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713" w:rsidRPr="00BB2713" w:rsidRDefault="00BB2713" w:rsidP="00BB2713">
      <w:pPr>
        <w:pStyle w:val="3"/>
        <w:framePr w:w="9910" w:h="1873" w:hSpace="180" w:wrap="around" w:vAnchor="text" w:hAnchor="page" w:x="1536" w:y="1572"/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BB2713">
        <w:rPr>
          <w:rFonts w:ascii="Arial" w:hAnsi="Arial" w:cs="Arial"/>
          <w:b/>
          <w:sz w:val="28"/>
          <w:szCs w:val="28"/>
        </w:rPr>
        <w:t>Городской округ</w:t>
      </w:r>
      <w:r w:rsidR="00F02BC2" w:rsidRPr="00BB2713">
        <w:rPr>
          <w:rFonts w:ascii="Arial" w:hAnsi="Arial" w:cs="Arial"/>
          <w:b/>
          <w:sz w:val="28"/>
          <w:szCs w:val="28"/>
        </w:rPr>
        <w:t xml:space="preserve"> </w:t>
      </w:r>
    </w:p>
    <w:p w:rsidR="00BB2713" w:rsidRPr="00BB2713" w:rsidRDefault="00F02BC2" w:rsidP="00BB2713">
      <w:pPr>
        <w:pStyle w:val="3"/>
        <w:framePr w:w="9910" w:h="1873" w:hSpace="180" w:wrap="around" w:vAnchor="text" w:hAnchor="page" w:x="1536" w:y="1572"/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BB2713">
        <w:rPr>
          <w:rFonts w:ascii="Arial" w:hAnsi="Arial" w:cs="Arial"/>
          <w:b/>
          <w:sz w:val="28"/>
          <w:szCs w:val="28"/>
        </w:rPr>
        <w:t xml:space="preserve">«Закрытое административно – территориальное образование  </w:t>
      </w:r>
    </w:p>
    <w:p w:rsidR="00F02BC2" w:rsidRPr="00BB2713" w:rsidRDefault="00F02BC2" w:rsidP="00BB2713">
      <w:pPr>
        <w:pStyle w:val="3"/>
        <w:framePr w:w="9910" w:h="1873" w:hSpace="180" w:wrap="around" w:vAnchor="text" w:hAnchor="page" w:x="1536" w:y="1572"/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BB2713">
        <w:rPr>
          <w:rFonts w:ascii="Arial" w:hAnsi="Arial" w:cs="Arial"/>
          <w:b/>
          <w:sz w:val="28"/>
          <w:szCs w:val="28"/>
        </w:rPr>
        <w:t>Железногорск Красноярского края»</w:t>
      </w:r>
    </w:p>
    <w:p w:rsidR="00F02BC2" w:rsidRPr="00BB2713" w:rsidRDefault="00F02BC2" w:rsidP="00F02BC2">
      <w:pPr>
        <w:pStyle w:val="1"/>
        <w:framePr w:w="9910" w:wrap="around" w:x="1536" w:y="1572"/>
        <w:rPr>
          <w:rFonts w:ascii="Arial" w:hAnsi="Arial" w:cs="Arial"/>
          <w:szCs w:val="28"/>
        </w:rPr>
      </w:pPr>
    </w:p>
    <w:p w:rsidR="00F02BC2" w:rsidRPr="00053C72" w:rsidRDefault="00F02BC2" w:rsidP="00F02BC2">
      <w:pPr>
        <w:pStyle w:val="1"/>
        <w:framePr w:w="9910" w:wrap="around" w:x="1536" w:y="1572"/>
        <w:rPr>
          <w:sz w:val="32"/>
          <w:szCs w:val="32"/>
        </w:rPr>
      </w:pPr>
      <w:r w:rsidRPr="00053C72">
        <w:rPr>
          <w:sz w:val="32"/>
          <w:szCs w:val="32"/>
        </w:rPr>
        <w:t>АДМИНИСТРАЦИЯ ЗАТО г. ЖЕЛЕЗНОГОРСК</w:t>
      </w:r>
    </w:p>
    <w:p w:rsidR="00F02BC2" w:rsidRPr="00053C72" w:rsidRDefault="00F02BC2" w:rsidP="00F02BC2">
      <w:pPr>
        <w:framePr w:w="9910" w:h="1873" w:hSpace="180" w:wrap="around" w:vAnchor="text" w:hAnchor="page" w:x="1536" w:y="1572"/>
        <w:jc w:val="center"/>
        <w:rPr>
          <w:rFonts w:ascii="Times New Roman" w:hAnsi="Times New Roman"/>
          <w:b/>
          <w:sz w:val="32"/>
          <w:szCs w:val="32"/>
        </w:rPr>
      </w:pPr>
    </w:p>
    <w:p w:rsidR="00F02BC2" w:rsidRPr="00053C72" w:rsidRDefault="00F02BC2" w:rsidP="00F02BC2">
      <w:pPr>
        <w:framePr w:w="9910" w:h="1873" w:hSpace="180" w:wrap="around" w:vAnchor="text" w:hAnchor="page" w:x="1536" w:y="1572"/>
        <w:jc w:val="center"/>
        <w:rPr>
          <w:rFonts w:ascii="Times New Roman" w:hAnsi="Times New Roman"/>
          <w:sz w:val="32"/>
          <w:szCs w:val="32"/>
        </w:rPr>
      </w:pPr>
      <w:r w:rsidRPr="00053C72">
        <w:rPr>
          <w:rFonts w:ascii="Times New Roman" w:hAnsi="Times New Roman"/>
          <w:b/>
          <w:sz w:val="32"/>
          <w:szCs w:val="32"/>
        </w:rPr>
        <w:t>РАСПОРЯЖЕНИЕ</w:t>
      </w:r>
    </w:p>
    <w:p w:rsidR="00F02BC2" w:rsidRPr="00053C72" w:rsidRDefault="00F02BC2" w:rsidP="00F02BC2">
      <w:pPr>
        <w:rPr>
          <w:rFonts w:ascii="Times New Roman" w:hAnsi="Times New Roman"/>
          <w:sz w:val="32"/>
          <w:szCs w:val="32"/>
        </w:rPr>
      </w:pPr>
      <w:r w:rsidRPr="00053C72">
        <w:rPr>
          <w:rFonts w:ascii="Times New Roman" w:hAnsi="Times New Roman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margin">
              <wp:posOffset>2664460</wp:posOffset>
            </wp:positionH>
            <wp:positionV relativeFrom="paragraph">
              <wp:posOffset>-76200</wp:posOffset>
            </wp:positionV>
            <wp:extent cx="607695" cy="906145"/>
            <wp:effectExtent l="19050" t="0" r="1905" b="0"/>
            <wp:wrapThrough wrapText="bothSides">
              <wp:wrapPolygon edited="0">
                <wp:start x="-677" y="0"/>
                <wp:lineTo x="-677" y="21343"/>
                <wp:lineTo x="21668" y="21343"/>
                <wp:lineTo x="21668" y="0"/>
                <wp:lineTo x="-677" y="0"/>
              </wp:wrapPolygon>
            </wp:wrapThrough>
            <wp:docPr id="1" name="Рисунок 4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_zhel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2BC2" w:rsidRPr="00053C72" w:rsidRDefault="00F02BC2" w:rsidP="00F02BC2">
      <w:pPr>
        <w:rPr>
          <w:rFonts w:ascii="Times New Roman" w:hAnsi="Times New Roman"/>
          <w:sz w:val="32"/>
          <w:szCs w:val="32"/>
        </w:rPr>
      </w:pPr>
    </w:p>
    <w:p w:rsidR="00F02BC2" w:rsidRPr="00053C72" w:rsidRDefault="00F02BC2" w:rsidP="00F02BC2">
      <w:pPr>
        <w:rPr>
          <w:rFonts w:ascii="Times New Roman" w:hAnsi="Times New Roman"/>
          <w:sz w:val="32"/>
          <w:szCs w:val="32"/>
        </w:rPr>
      </w:pPr>
    </w:p>
    <w:p w:rsidR="00F02BC2" w:rsidRDefault="00F02BC2" w:rsidP="00F02BC2">
      <w:pPr>
        <w:framePr w:w="9946" w:h="585" w:hSpace="180" w:wrap="around" w:vAnchor="text" w:hAnchor="page" w:x="1381" w:y="2710"/>
        <w:jc w:val="both"/>
        <w:rPr>
          <w:rFonts w:ascii="Times New Roman" w:hAnsi="Times New Roman"/>
          <w:sz w:val="22"/>
        </w:rPr>
      </w:pPr>
    </w:p>
    <w:p w:rsidR="00F02BC2" w:rsidRDefault="00F02BC2" w:rsidP="00F02BC2">
      <w:pPr>
        <w:framePr w:w="9946" w:h="585" w:hSpace="180" w:wrap="around" w:vAnchor="text" w:hAnchor="page" w:x="1381" w:y="2710"/>
        <w:jc w:val="both"/>
        <w:rPr>
          <w:rFonts w:ascii="Times New Roman" w:hAnsi="Times New Roman"/>
          <w:sz w:val="22"/>
        </w:rPr>
      </w:pPr>
    </w:p>
    <w:p w:rsidR="00F02BC2" w:rsidRPr="008B4E30" w:rsidRDefault="00060270" w:rsidP="00F02BC2">
      <w:pPr>
        <w:framePr w:w="9946" w:h="585" w:hSpace="180" w:wrap="around" w:vAnchor="text" w:hAnchor="page" w:x="1381" w:y="271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</w:t>
      </w:r>
      <w:r w:rsidR="00526EEE">
        <w:rPr>
          <w:rFonts w:ascii="Times New Roman" w:hAnsi="Times New Roman"/>
          <w:sz w:val="22"/>
        </w:rPr>
        <w:t>03.12.</w:t>
      </w:r>
      <w:r w:rsidR="00F02BC2" w:rsidRPr="000F2FAD">
        <w:rPr>
          <w:rFonts w:ascii="Times New Roman" w:hAnsi="Times New Roman"/>
          <w:sz w:val="22"/>
        </w:rPr>
        <w:t>20</w:t>
      </w:r>
      <w:r w:rsidR="00053C72">
        <w:rPr>
          <w:rFonts w:ascii="Times New Roman" w:hAnsi="Times New Roman"/>
          <w:sz w:val="22"/>
        </w:rPr>
        <w:t>20</w:t>
      </w:r>
      <w:r w:rsidR="00F02BC2" w:rsidRPr="00415BC4">
        <w:rPr>
          <w:rFonts w:ascii="Times New Roman" w:hAnsi="Times New Roman"/>
          <w:sz w:val="22"/>
        </w:rPr>
        <w:t xml:space="preserve">   </w:t>
      </w:r>
      <w:r w:rsidR="00F02BC2">
        <w:rPr>
          <w:rFonts w:ascii="Times New Roman" w:hAnsi="Times New Roman"/>
          <w:sz w:val="22"/>
        </w:rPr>
        <w:t xml:space="preserve">                            </w:t>
      </w:r>
      <w:r w:rsidR="00F02BC2" w:rsidRPr="00415BC4">
        <w:rPr>
          <w:rFonts w:ascii="Times New Roman" w:hAnsi="Times New Roman"/>
          <w:sz w:val="22"/>
        </w:rPr>
        <w:t xml:space="preserve">                                                   </w:t>
      </w:r>
      <w:r w:rsidR="00F02BC2">
        <w:rPr>
          <w:rFonts w:ascii="Times New Roman" w:hAnsi="Times New Roman"/>
          <w:sz w:val="22"/>
        </w:rPr>
        <w:t xml:space="preserve">                </w:t>
      </w:r>
      <w:r>
        <w:rPr>
          <w:rFonts w:ascii="Times New Roman" w:hAnsi="Times New Roman"/>
          <w:sz w:val="22"/>
        </w:rPr>
        <w:t xml:space="preserve">                             </w:t>
      </w:r>
      <w:r w:rsidR="00F02BC2">
        <w:rPr>
          <w:rFonts w:ascii="Times New Roman" w:hAnsi="Times New Roman"/>
          <w:sz w:val="22"/>
        </w:rPr>
        <w:t xml:space="preserve">№ </w:t>
      </w:r>
      <w:r w:rsidR="00526EEE">
        <w:rPr>
          <w:rFonts w:ascii="Times New Roman" w:hAnsi="Times New Roman"/>
          <w:sz w:val="22"/>
        </w:rPr>
        <w:t>454пр</w:t>
      </w:r>
    </w:p>
    <w:p w:rsidR="00F02BC2" w:rsidRPr="00AC7614" w:rsidRDefault="00F02BC2" w:rsidP="00F02BC2">
      <w:pPr>
        <w:framePr w:w="9946" w:h="585" w:hSpace="180" w:wrap="around" w:vAnchor="text" w:hAnchor="page" w:x="1381" w:y="2710"/>
        <w:jc w:val="center"/>
        <w:rPr>
          <w:b/>
          <w:sz w:val="24"/>
          <w:szCs w:val="24"/>
        </w:rPr>
      </w:pPr>
      <w:r w:rsidRPr="00AC7614">
        <w:rPr>
          <w:rFonts w:ascii="Times New Roman" w:hAnsi="Times New Roman"/>
          <w:b/>
          <w:sz w:val="24"/>
          <w:szCs w:val="24"/>
        </w:rPr>
        <w:t>г.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C7614">
        <w:rPr>
          <w:rFonts w:ascii="Times New Roman" w:hAnsi="Times New Roman"/>
          <w:b/>
          <w:sz w:val="24"/>
          <w:szCs w:val="24"/>
        </w:rPr>
        <w:t>Железногорск</w:t>
      </w:r>
    </w:p>
    <w:p w:rsidR="00F02BC2" w:rsidRDefault="00F02BC2" w:rsidP="00F02BC2">
      <w:pPr>
        <w:pStyle w:val="a3"/>
        <w:rPr>
          <w:rFonts w:ascii="Times New Roman" w:hAnsi="Times New Roman"/>
          <w:sz w:val="28"/>
          <w:szCs w:val="28"/>
        </w:rPr>
      </w:pPr>
    </w:p>
    <w:p w:rsidR="00F02BC2" w:rsidRDefault="00F02BC2" w:rsidP="00F02BC2">
      <w:pPr>
        <w:shd w:val="clear" w:color="auto" w:fill="FFFFFF"/>
        <w:ind w:right="57"/>
        <w:jc w:val="both"/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</w:pPr>
    </w:p>
    <w:p w:rsidR="00042E8C" w:rsidRDefault="00756EE8" w:rsidP="00756EE8">
      <w:pPr>
        <w:shd w:val="clear" w:color="auto" w:fill="FFFFFF"/>
        <w:ind w:right="57"/>
        <w:jc w:val="both"/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О проведении проверки </w:t>
      </w:r>
      <w:r w:rsidR="00B7153D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Муниципально</w:t>
      </w:r>
      <w:r w:rsidR="00042E8C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го</w:t>
      </w:r>
      <w:r w:rsidR="00B7153D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автономно</w:t>
      </w:r>
      <w:r w:rsidR="00042E8C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го</w:t>
      </w:r>
      <w:r w:rsidR="00B7153D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учреждени</w:t>
      </w:r>
      <w:r w:rsidR="00042E8C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я</w:t>
      </w:r>
      <w:r w:rsidR="00B7153D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</w:t>
      </w:r>
      <w:r w:rsidR="00042E8C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«Комбинат оздоровительных спортивных сооружений»</w:t>
      </w:r>
    </w:p>
    <w:p w:rsidR="00756EE8" w:rsidRDefault="00756EE8" w:rsidP="00756EE8">
      <w:pPr>
        <w:shd w:val="clear" w:color="auto" w:fill="FFFFFF"/>
        <w:ind w:right="57"/>
        <w:jc w:val="both"/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</w:pPr>
    </w:p>
    <w:p w:rsidR="00740F40" w:rsidRDefault="00756EE8" w:rsidP="00FD3518">
      <w:pPr>
        <w:shd w:val="clear" w:color="auto" w:fill="FFFFFF"/>
        <w:ind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На основании постановления Администрации ЗАТО г. Железногорск от 04.12.2015 № 1995 «Об утверждении Порядка формирования муниципального задания в отношении муниципальных учреждений ЗАТО Железногорск и финансового обеспечения выполнения муниципального задания», согласно </w:t>
      </w:r>
      <w:r w:rsidR="00FD3518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плану </w:t>
      </w:r>
      <w:r w:rsidR="00FD3518">
        <w:rPr>
          <w:rFonts w:ascii="Times New Roman" w:hAnsi="Times New Roman"/>
          <w:sz w:val="28"/>
          <w:szCs w:val="28"/>
        </w:rPr>
        <w:t>проведения выездных проверок с целью осуществления контроля за исполнением муниципального задания муниципальных бюджетных</w:t>
      </w:r>
      <w:r w:rsidR="00B7153D">
        <w:rPr>
          <w:rFonts w:ascii="Times New Roman" w:hAnsi="Times New Roman"/>
          <w:sz w:val="28"/>
          <w:szCs w:val="28"/>
        </w:rPr>
        <w:t xml:space="preserve"> и </w:t>
      </w:r>
      <w:r w:rsidR="00FD3518">
        <w:rPr>
          <w:rFonts w:ascii="Times New Roman" w:hAnsi="Times New Roman"/>
          <w:sz w:val="28"/>
          <w:szCs w:val="28"/>
        </w:rPr>
        <w:t xml:space="preserve"> автономных учреждений </w:t>
      </w:r>
      <w:r w:rsidR="00B7153D">
        <w:rPr>
          <w:rFonts w:ascii="Times New Roman" w:hAnsi="Times New Roman"/>
          <w:sz w:val="28"/>
          <w:szCs w:val="28"/>
        </w:rPr>
        <w:t xml:space="preserve">физической </w:t>
      </w:r>
      <w:r w:rsidR="00FD3518">
        <w:rPr>
          <w:rFonts w:ascii="Times New Roman" w:hAnsi="Times New Roman"/>
          <w:sz w:val="28"/>
          <w:szCs w:val="28"/>
        </w:rPr>
        <w:t>культуры</w:t>
      </w:r>
      <w:r w:rsidR="00003CD1">
        <w:rPr>
          <w:rFonts w:ascii="Times New Roman" w:hAnsi="Times New Roman"/>
          <w:sz w:val="28"/>
          <w:szCs w:val="28"/>
        </w:rPr>
        <w:t xml:space="preserve"> </w:t>
      </w:r>
      <w:r w:rsidR="00B7153D">
        <w:rPr>
          <w:rFonts w:ascii="Times New Roman" w:hAnsi="Times New Roman"/>
          <w:sz w:val="28"/>
          <w:szCs w:val="28"/>
        </w:rPr>
        <w:t xml:space="preserve">и спорта </w:t>
      </w:r>
      <w:r w:rsidR="00003CD1">
        <w:rPr>
          <w:rFonts w:ascii="Times New Roman" w:hAnsi="Times New Roman"/>
          <w:sz w:val="28"/>
          <w:szCs w:val="28"/>
        </w:rPr>
        <w:t>на 20</w:t>
      </w:r>
      <w:r w:rsidR="00BB2713">
        <w:rPr>
          <w:rFonts w:ascii="Times New Roman" w:hAnsi="Times New Roman"/>
          <w:sz w:val="28"/>
          <w:szCs w:val="28"/>
        </w:rPr>
        <w:t>20</w:t>
      </w:r>
      <w:r w:rsidR="00FD3518">
        <w:rPr>
          <w:rFonts w:ascii="Times New Roman" w:hAnsi="Times New Roman"/>
          <w:sz w:val="28"/>
          <w:szCs w:val="28"/>
        </w:rPr>
        <w:t xml:space="preserve"> год,</w:t>
      </w:r>
    </w:p>
    <w:p w:rsidR="00FD3518" w:rsidRPr="00042E8C" w:rsidRDefault="00FD3518" w:rsidP="00E36A71">
      <w:pPr>
        <w:shd w:val="clear" w:color="auto" w:fill="FFFFFF"/>
        <w:ind w:right="57" w:firstLine="708"/>
        <w:jc w:val="both"/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</w:pPr>
      <w:r w:rsidRPr="00FD3518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Направить в</w:t>
      </w:r>
      <w:r w:rsidRPr="00FD3518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</w:t>
      </w:r>
      <w:r w:rsidR="00B7153D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Муниципальное автономное учреждение </w:t>
      </w:r>
      <w:r w:rsidR="00042E8C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«Комбинат оздоровительных спортивных сооружений»</w:t>
      </w:r>
      <w:r w:rsidR="00B7153D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ведущего</w:t>
      </w:r>
      <w:r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специалиста по </w:t>
      </w:r>
      <w:r w:rsidR="00B7153D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физической </w:t>
      </w:r>
      <w:r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культуре </w:t>
      </w:r>
      <w:r w:rsidR="00B7153D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и спорту</w:t>
      </w:r>
      <w:r w:rsidR="00FD7FCC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, школьному и массовому спорту</w:t>
      </w:r>
      <w:r w:rsidR="00B7153D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</w:t>
      </w:r>
      <w:r w:rsidR="00BB2713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Социального отдела Администрации ЗАТО</w:t>
      </w:r>
      <w:r w:rsidR="00E36A71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</w:t>
      </w:r>
      <w:r w:rsidR="00BB2713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г. Железногорск </w:t>
      </w:r>
      <w:r w:rsidR="00B7153D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Шуманову Татьяну Николаевну</w:t>
      </w:r>
      <w:r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для проведения плановой выездной проверки </w:t>
      </w:r>
      <w:r>
        <w:rPr>
          <w:rFonts w:ascii="Times New Roman" w:hAnsi="Times New Roman"/>
          <w:sz w:val="28"/>
          <w:szCs w:val="28"/>
        </w:rPr>
        <w:t xml:space="preserve">с целью осуществления контроля за исполнением муниципального задания </w:t>
      </w:r>
      <w:r w:rsidR="007265C0">
        <w:rPr>
          <w:rFonts w:ascii="Times New Roman" w:hAnsi="Times New Roman"/>
          <w:sz w:val="28"/>
          <w:szCs w:val="28"/>
        </w:rPr>
        <w:t>0</w:t>
      </w:r>
      <w:r w:rsidR="00042E8C">
        <w:rPr>
          <w:rFonts w:ascii="Times New Roman" w:hAnsi="Times New Roman"/>
          <w:sz w:val="28"/>
          <w:szCs w:val="28"/>
        </w:rPr>
        <w:t>8</w:t>
      </w:r>
      <w:r w:rsidR="00B7153D">
        <w:rPr>
          <w:rFonts w:ascii="Times New Roman" w:hAnsi="Times New Roman"/>
          <w:sz w:val="28"/>
          <w:szCs w:val="28"/>
        </w:rPr>
        <w:t>.12</w:t>
      </w:r>
      <w:r w:rsidR="00BB2713">
        <w:rPr>
          <w:rFonts w:ascii="Times New Roman" w:hAnsi="Times New Roman"/>
          <w:sz w:val="28"/>
          <w:szCs w:val="28"/>
        </w:rPr>
        <w:t>.</w:t>
      </w:r>
      <w:r w:rsidR="00F734E4">
        <w:rPr>
          <w:rFonts w:ascii="Times New Roman" w:hAnsi="Times New Roman"/>
          <w:sz w:val="28"/>
          <w:szCs w:val="28"/>
        </w:rPr>
        <w:t>20</w:t>
      </w:r>
      <w:r w:rsidR="00BB2713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.</w:t>
      </w:r>
    </w:p>
    <w:p w:rsidR="00FD3518" w:rsidRDefault="006C6E37" w:rsidP="00FD3518">
      <w:pPr>
        <w:shd w:val="clear" w:color="auto" w:fill="FFFFFF"/>
        <w:ind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FD3518">
        <w:rPr>
          <w:rFonts w:ascii="Times New Roman" w:hAnsi="Times New Roman"/>
          <w:sz w:val="28"/>
          <w:szCs w:val="28"/>
        </w:rPr>
        <w:t xml:space="preserve"> Установить проверяемый период с 01.01.20</w:t>
      </w:r>
      <w:r w:rsidR="00BB2713">
        <w:rPr>
          <w:rFonts w:ascii="Times New Roman" w:hAnsi="Times New Roman"/>
          <w:sz w:val="28"/>
          <w:szCs w:val="28"/>
        </w:rPr>
        <w:t>20</w:t>
      </w:r>
      <w:r w:rsidR="00FD3518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3</w:t>
      </w:r>
      <w:r w:rsidR="00BB2713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.0</w:t>
      </w:r>
      <w:r w:rsidR="00BB2713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.20</w:t>
      </w:r>
      <w:r w:rsidR="00BB2713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.</w:t>
      </w:r>
    </w:p>
    <w:p w:rsidR="006C6E37" w:rsidRPr="00F363F9" w:rsidRDefault="00F734E4" w:rsidP="006C6E37">
      <w:pPr>
        <w:pStyle w:val="a5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C6E37">
        <w:rPr>
          <w:rFonts w:ascii="Times New Roman" w:hAnsi="Times New Roman"/>
          <w:sz w:val="28"/>
          <w:szCs w:val="28"/>
        </w:rPr>
        <w:t xml:space="preserve">. </w:t>
      </w:r>
      <w:r w:rsidR="006C6E37" w:rsidRPr="00F363F9">
        <w:rPr>
          <w:rFonts w:ascii="Times New Roman" w:hAnsi="Times New Roman"/>
          <w:sz w:val="28"/>
          <w:szCs w:val="28"/>
        </w:rPr>
        <w:t xml:space="preserve">Отделу общественных связей Администрации ЗАТО г. Железногорск          (И.С. </w:t>
      </w:r>
      <w:r w:rsidR="00BB2713">
        <w:rPr>
          <w:rFonts w:ascii="Times New Roman" w:hAnsi="Times New Roman"/>
          <w:sz w:val="28"/>
          <w:szCs w:val="28"/>
        </w:rPr>
        <w:t>Архиповой</w:t>
      </w:r>
      <w:r w:rsidR="006C6E37" w:rsidRPr="00F363F9">
        <w:rPr>
          <w:rFonts w:ascii="Times New Roman" w:hAnsi="Times New Roman"/>
          <w:sz w:val="28"/>
          <w:szCs w:val="28"/>
        </w:rPr>
        <w:t xml:space="preserve">) разместить настоящее распоряжение на официальном сайте </w:t>
      </w:r>
      <w:r w:rsidR="00BB2713">
        <w:rPr>
          <w:rFonts w:ascii="Times New Roman" w:hAnsi="Times New Roman"/>
          <w:sz w:val="28"/>
          <w:szCs w:val="28"/>
        </w:rPr>
        <w:t>городского округа</w:t>
      </w:r>
      <w:r w:rsidR="006C6E37" w:rsidRPr="00F363F9">
        <w:rPr>
          <w:rFonts w:ascii="Times New Roman" w:hAnsi="Times New Roman"/>
          <w:sz w:val="28"/>
          <w:szCs w:val="28"/>
        </w:rPr>
        <w:t xml:space="preserve"> «Закрытое административно-территориальное образование Железногорск Красноярского края» в информационно-телекоммуникационной сети «Интернет». </w:t>
      </w:r>
    </w:p>
    <w:p w:rsidR="00053C72" w:rsidRDefault="00F734E4" w:rsidP="00053C72">
      <w:pPr>
        <w:pStyle w:val="a5"/>
        <w:widowControl w:val="0"/>
        <w:tabs>
          <w:tab w:val="left" w:pos="0"/>
          <w:tab w:val="left" w:pos="141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C6E37">
        <w:rPr>
          <w:rFonts w:ascii="Times New Roman" w:hAnsi="Times New Roman"/>
          <w:sz w:val="28"/>
          <w:szCs w:val="28"/>
        </w:rPr>
        <w:t xml:space="preserve">. </w:t>
      </w:r>
      <w:r w:rsidR="00053C72" w:rsidRPr="007E517E">
        <w:rPr>
          <w:rFonts w:ascii="Times New Roman" w:hAnsi="Times New Roman"/>
          <w:sz w:val="28"/>
          <w:szCs w:val="28"/>
        </w:rPr>
        <w:t xml:space="preserve">Контроль над исполнением настоящего </w:t>
      </w:r>
      <w:r w:rsidR="00053C72">
        <w:rPr>
          <w:rFonts w:ascii="Times New Roman" w:hAnsi="Times New Roman"/>
          <w:sz w:val="28"/>
          <w:szCs w:val="28"/>
        </w:rPr>
        <w:t>распоряжения</w:t>
      </w:r>
      <w:r w:rsidR="00053C72" w:rsidRPr="007E517E">
        <w:rPr>
          <w:rFonts w:ascii="Times New Roman" w:hAnsi="Times New Roman"/>
          <w:sz w:val="28"/>
          <w:szCs w:val="28"/>
        </w:rPr>
        <w:t xml:space="preserve"> </w:t>
      </w:r>
      <w:r w:rsidR="00053C72">
        <w:rPr>
          <w:rFonts w:ascii="Times New Roman" w:hAnsi="Times New Roman"/>
          <w:sz w:val="28"/>
          <w:szCs w:val="28"/>
        </w:rPr>
        <w:t>возложить на заместителя Главы ЗАТО г. Железногорск по социальным вопросам Е.А. Карташова.</w:t>
      </w:r>
    </w:p>
    <w:p w:rsidR="006C6E37" w:rsidRDefault="00F734E4" w:rsidP="006C6E37">
      <w:pPr>
        <w:pStyle w:val="a5"/>
        <w:widowControl w:val="0"/>
        <w:tabs>
          <w:tab w:val="left" w:pos="0"/>
          <w:tab w:val="left" w:pos="141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C6E37">
        <w:rPr>
          <w:rFonts w:ascii="Times New Roman" w:hAnsi="Times New Roman"/>
          <w:sz w:val="28"/>
          <w:szCs w:val="28"/>
        </w:rPr>
        <w:t xml:space="preserve">. Настоящее распоряжение вступает в силу с момента его подписания. </w:t>
      </w:r>
    </w:p>
    <w:p w:rsidR="00173D32" w:rsidRDefault="00173D32" w:rsidP="006C6E37">
      <w:pPr>
        <w:pStyle w:val="a5"/>
        <w:widowControl w:val="0"/>
        <w:tabs>
          <w:tab w:val="left" w:pos="0"/>
          <w:tab w:val="left" w:pos="1418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173D32" w:rsidRDefault="00173D32" w:rsidP="006C6E37">
      <w:pPr>
        <w:pStyle w:val="a5"/>
        <w:widowControl w:val="0"/>
        <w:tabs>
          <w:tab w:val="left" w:pos="0"/>
          <w:tab w:val="left" w:pos="1418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FD3518" w:rsidRPr="00FD3518" w:rsidRDefault="006C6E37" w:rsidP="00173D32">
      <w:pPr>
        <w:pStyle w:val="a5"/>
        <w:widowControl w:val="0"/>
        <w:tabs>
          <w:tab w:val="left" w:pos="0"/>
          <w:tab w:val="left" w:pos="1418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FD7FCC">
        <w:rPr>
          <w:rFonts w:ascii="Times New Roman" w:hAnsi="Times New Roman"/>
          <w:sz w:val="28"/>
          <w:szCs w:val="28"/>
        </w:rPr>
        <w:t>а</w:t>
      </w:r>
      <w:r w:rsidR="00060270">
        <w:rPr>
          <w:rFonts w:ascii="Times New Roman" w:hAnsi="Times New Roman"/>
          <w:sz w:val="28"/>
          <w:szCs w:val="28"/>
        </w:rPr>
        <w:t xml:space="preserve"> </w:t>
      </w:r>
      <w:r w:rsidR="001F10C5">
        <w:rPr>
          <w:rFonts w:ascii="Times New Roman" w:hAnsi="Times New Roman"/>
          <w:sz w:val="28"/>
          <w:szCs w:val="28"/>
        </w:rPr>
        <w:t xml:space="preserve">ЗАТО г. Железногорск </w:t>
      </w:r>
      <w:r w:rsidR="001F10C5">
        <w:rPr>
          <w:rFonts w:ascii="Times New Roman" w:hAnsi="Times New Roman"/>
          <w:sz w:val="28"/>
          <w:szCs w:val="28"/>
        </w:rPr>
        <w:tab/>
      </w:r>
      <w:r w:rsidR="001F10C5">
        <w:rPr>
          <w:rFonts w:ascii="Times New Roman" w:hAnsi="Times New Roman"/>
          <w:sz w:val="28"/>
          <w:szCs w:val="28"/>
        </w:rPr>
        <w:tab/>
      </w:r>
      <w:r w:rsidR="001F10C5">
        <w:rPr>
          <w:rFonts w:ascii="Times New Roman" w:hAnsi="Times New Roman"/>
          <w:sz w:val="28"/>
          <w:szCs w:val="28"/>
        </w:rPr>
        <w:tab/>
      </w:r>
      <w:r w:rsidR="001F10C5">
        <w:rPr>
          <w:rFonts w:ascii="Times New Roman" w:hAnsi="Times New Roman"/>
          <w:sz w:val="28"/>
          <w:szCs w:val="28"/>
        </w:rPr>
        <w:tab/>
      </w:r>
      <w:r w:rsidR="00FD7FCC">
        <w:rPr>
          <w:rFonts w:ascii="Times New Roman" w:hAnsi="Times New Roman"/>
          <w:sz w:val="28"/>
          <w:szCs w:val="28"/>
        </w:rPr>
        <w:tab/>
      </w:r>
      <w:r w:rsidR="001F10C5">
        <w:rPr>
          <w:rFonts w:ascii="Times New Roman" w:hAnsi="Times New Roman"/>
          <w:sz w:val="28"/>
          <w:szCs w:val="28"/>
        </w:rPr>
        <w:tab/>
      </w:r>
      <w:r w:rsidR="00FD7FCC">
        <w:rPr>
          <w:rFonts w:ascii="Times New Roman" w:hAnsi="Times New Roman"/>
          <w:sz w:val="28"/>
          <w:szCs w:val="28"/>
        </w:rPr>
        <w:t>И.Г. Куксин</w:t>
      </w:r>
    </w:p>
    <w:sectPr w:rsidR="00FD3518" w:rsidRPr="00FD3518" w:rsidSect="00173D32">
      <w:pgSz w:w="11906" w:h="16838"/>
      <w:pgMar w:top="993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02BC2"/>
    <w:rsid w:val="00003CD1"/>
    <w:rsid w:val="00042E8C"/>
    <w:rsid w:val="000458A2"/>
    <w:rsid w:val="00053C72"/>
    <w:rsid w:val="00060270"/>
    <w:rsid w:val="00105253"/>
    <w:rsid w:val="00173D32"/>
    <w:rsid w:val="001F10C5"/>
    <w:rsid w:val="002B45F7"/>
    <w:rsid w:val="00317B7A"/>
    <w:rsid w:val="00327A43"/>
    <w:rsid w:val="003F7623"/>
    <w:rsid w:val="00407294"/>
    <w:rsid w:val="0048233D"/>
    <w:rsid w:val="004A19C2"/>
    <w:rsid w:val="004E24E5"/>
    <w:rsid w:val="00526EEE"/>
    <w:rsid w:val="006C6E37"/>
    <w:rsid w:val="007265C0"/>
    <w:rsid w:val="00740F40"/>
    <w:rsid w:val="00756EE8"/>
    <w:rsid w:val="00884A8D"/>
    <w:rsid w:val="008B0B90"/>
    <w:rsid w:val="00984D84"/>
    <w:rsid w:val="00A10142"/>
    <w:rsid w:val="00A737CD"/>
    <w:rsid w:val="00A963FB"/>
    <w:rsid w:val="00B7153D"/>
    <w:rsid w:val="00B81F97"/>
    <w:rsid w:val="00BB2713"/>
    <w:rsid w:val="00C168DA"/>
    <w:rsid w:val="00D41C50"/>
    <w:rsid w:val="00DC179E"/>
    <w:rsid w:val="00DD38CD"/>
    <w:rsid w:val="00E03020"/>
    <w:rsid w:val="00E36A71"/>
    <w:rsid w:val="00F02BC2"/>
    <w:rsid w:val="00F42748"/>
    <w:rsid w:val="00F734E4"/>
    <w:rsid w:val="00F95DB5"/>
    <w:rsid w:val="00FD3518"/>
    <w:rsid w:val="00FD7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BC2"/>
    <w:pPr>
      <w:spacing w:after="0" w:line="240" w:lineRule="auto"/>
    </w:pPr>
    <w:rPr>
      <w:rFonts w:ascii="Consultant" w:eastAsia="Times New Roman" w:hAnsi="Consultant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42748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274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F02BC2"/>
  </w:style>
  <w:style w:type="paragraph" w:styleId="3">
    <w:name w:val="Body Text 3"/>
    <w:basedOn w:val="a"/>
    <w:link w:val="30"/>
    <w:rsid w:val="00F02BC2"/>
    <w:pPr>
      <w:spacing w:after="120"/>
    </w:pPr>
    <w:rPr>
      <w:szCs w:val="16"/>
    </w:rPr>
  </w:style>
  <w:style w:type="character" w:customStyle="1" w:styleId="30">
    <w:name w:val="Основной текст 3 Знак"/>
    <w:basedOn w:val="a0"/>
    <w:link w:val="3"/>
    <w:rsid w:val="00F02BC2"/>
    <w:rPr>
      <w:rFonts w:ascii="Consultant" w:eastAsia="Times New Roman" w:hAnsi="Consultant" w:cs="Times New Roman"/>
      <w:sz w:val="16"/>
      <w:szCs w:val="16"/>
      <w:lang w:eastAsia="ru-RU"/>
    </w:rPr>
  </w:style>
  <w:style w:type="paragraph" w:styleId="a4">
    <w:name w:val="envelope address"/>
    <w:basedOn w:val="a"/>
    <w:uiPriority w:val="99"/>
    <w:semiHidden/>
    <w:unhideWhenUsed/>
    <w:rsid w:val="00F02BC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List Paragraph"/>
    <w:basedOn w:val="a"/>
    <w:uiPriority w:val="34"/>
    <w:qFormat/>
    <w:rsid w:val="006C6E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krikun</dc:creator>
  <cp:keywords/>
  <dc:description/>
  <cp:lastModifiedBy>Shumanova</cp:lastModifiedBy>
  <cp:revision>17</cp:revision>
  <cp:lastPrinted>2020-11-24T09:17:00Z</cp:lastPrinted>
  <dcterms:created xsi:type="dcterms:W3CDTF">2017-04-20T04:00:00Z</dcterms:created>
  <dcterms:modified xsi:type="dcterms:W3CDTF">2020-12-03T03:21:00Z</dcterms:modified>
</cp:coreProperties>
</file>