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EA3AA2">
        <w:t>5</w:t>
      </w:r>
      <w:r w:rsidR="0049044A">
        <w:t>4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EA3AA2">
        <w:t>5</w:t>
      </w:r>
      <w:r w:rsidR="00050CAF">
        <w:t>4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044A">
        <w:rPr>
          <w:rFonts w:ascii="Times New Roman" w:hAnsi="Times New Roman"/>
          <w:sz w:val="24"/>
          <w:szCs w:val="24"/>
        </w:rPr>
        <w:tab/>
      </w:r>
      <w:r w:rsidR="004904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4904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49044A">
        <w:rPr>
          <w:rFonts w:ascii="Times New Roman" w:hAnsi="Times New Roman"/>
          <w:sz w:val="24"/>
          <w:szCs w:val="24"/>
        </w:rPr>
        <w:t xml:space="preserve">мая 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49044A">
        <w:rPr>
          <w:rFonts w:ascii="Times New Roman" w:hAnsi="Times New Roman"/>
          <w:sz w:val="24"/>
          <w:szCs w:val="24"/>
        </w:rPr>
        <w:t>27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>апреля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49044A">
        <w:rPr>
          <w:rFonts w:ascii="Times New Roman" w:hAnsi="Times New Roman"/>
          <w:sz w:val="24"/>
          <w:szCs w:val="24"/>
        </w:rPr>
        <w:t xml:space="preserve">2023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A3AA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</w:t>
      </w:r>
      <w:r w:rsidR="0049044A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 xml:space="preserve">мая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49044A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.</w:t>
      </w:r>
      <w:r w:rsidR="0049044A">
        <w:rPr>
          <w:rFonts w:ascii="Times New Roman" w:hAnsi="Times New Roman"/>
          <w:sz w:val="24"/>
          <w:szCs w:val="24"/>
        </w:rPr>
        <w:t>0</w:t>
      </w:r>
      <w:r w:rsidR="003C0404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Винтер О.Н.</w:t>
      </w:r>
      <w:r w:rsidR="00B8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</w:t>
      </w:r>
      <w:r w:rsidR="00B838A0">
        <w:rPr>
          <w:rFonts w:ascii="Times New Roman" w:hAnsi="Times New Roman"/>
          <w:sz w:val="24"/>
          <w:szCs w:val="24"/>
        </w:rPr>
        <w:t>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224C8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224C89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224C89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A3AA2">
        <w:rPr>
          <w:rFonts w:ascii="Times New Roman" w:hAnsi="Times New Roman"/>
          <w:sz w:val="24"/>
          <w:szCs w:val="24"/>
        </w:rPr>
        <w:t>05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>мая</w:t>
      </w:r>
      <w:r w:rsidR="00DA1D8D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49044A" w:rsidRPr="0049044A" w:rsidRDefault="002753AD" w:rsidP="004904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кабинет 24 с тамбуром 25 и шкафом 26 (согласно техническому паспорту на здание от 08.10.2003) первого этажа нежилого здания с кадастровым номером 24:58:0000000:3358, расположенного по адресу: </w:t>
      </w:r>
      <w:proofErr w:type="gramStart"/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Восточная, д.26А (объект 1).</w:t>
      </w:r>
      <w:proofErr w:type="gramEnd"/>
    </w:p>
    <w:p w:rsidR="0049044A" w:rsidRPr="0049044A" w:rsidRDefault="0049044A" w:rsidP="0049044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26,2 кв.м.</w:t>
      </w:r>
    </w:p>
    <w:p w:rsidR="0049044A" w:rsidRPr="0049044A" w:rsidRDefault="0049044A" w:rsidP="004904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2 358,00 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044A" w:rsidRPr="0049044A" w:rsidRDefault="00BC63BE" w:rsidP="00490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по лоту № </w:t>
      </w:r>
      <w:r w:rsidR="00B838A0" w:rsidRPr="0049044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 Железногорск, г. Железногорск, ул. Восточная, д. 28 (объект 2).</w:t>
      </w:r>
      <w:proofErr w:type="gramEnd"/>
    </w:p>
    <w:p w:rsidR="0049044A" w:rsidRPr="0049044A" w:rsidRDefault="0049044A" w:rsidP="0049044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15,6 кв.м.</w:t>
      </w:r>
    </w:p>
    <w:p w:rsidR="0049044A" w:rsidRPr="0049044A" w:rsidRDefault="0049044A" w:rsidP="004904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1 840,33 руб.</w:t>
      </w:r>
    </w:p>
    <w:p w:rsidR="00B1453F" w:rsidRPr="00B1453F" w:rsidRDefault="00B1453F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044A" w:rsidRPr="0049044A" w:rsidRDefault="00B838A0" w:rsidP="0049044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по лоту № 3: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 xml:space="preserve">комнаты 12 – 14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49044A" w:rsidRPr="0049044A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 Железногорск, г. Железногорск, ул. Восточная, д. 28 (объект 3).</w:t>
      </w:r>
      <w:proofErr w:type="gramEnd"/>
    </w:p>
    <w:p w:rsidR="0049044A" w:rsidRPr="0049044A" w:rsidRDefault="0049044A" w:rsidP="0049044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60,4 кв.м.</w:t>
      </w:r>
    </w:p>
    <w:p w:rsidR="0049044A" w:rsidRPr="0049044A" w:rsidRDefault="0049044A" w:rsidP="0049044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44A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7 125,39 руб.</w:t>
      </w:r>
    </w:p>
    <w:p w:rsidR="0049044A" w:rsidRPr="00B1453F" w:rsidRDefault="0049044A" w:rsidP="00EA3A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044A" w:rsidRPr="007701CD" w:rsidRDefault="00E0098F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A3AA2">
        <w:rPr>
          <w:rFonts w:ascii="Times New Roman" w:hAnsi="Times New Roman"/>
          <w:sz w:val="24"/>
          <w:szCs w:val="24"/>
        </w:rPr>
        <w:t>2</w:t>
      </w:r>
      <w:r w:rsidR="00DA1D8D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49044A">
        <w:rPr>
          <w:rFonts w:ascii="Times New Roman" w:hAnsi="Times New Roman"/>
          <w:sz w:val="24"/>
          <w:szCs w:val="24"/>
        </w:rPr>
        <w:t>27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>апреля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EA3AA2">
        <w:rPr>
          <w:rFonts w:ascii="Times New Roman" w:hAnsi="Times New Roman"/>
          <w:sz w:val="24"/>
          <w:szCs w:val="24"/>
        </w:rPr>
        <w:t xml:space="preserve"> года,</w:t>
      </w:r>
      <w:r w:rsidR="00DA1D8D" w:rsidRPr="007A575E">
        <w:rPr>
          <w:rFonts w:ascii="Times New Roman" w:hAnsi="Times New Roman"/>
          <w:sz w:val="24"/>
          <w:szCs w:val="24"/>
        </w:rPr>
        <w:t xml:space="preserve"> </w:t>
      </w:r>
      <w:r w:rsidR="0049044A" w:rsidRPr="007701CD">
        <w:rPr>
          <w:rFonts w:ascii="Times New Roman" w:hAnsi="Times New Roman"/>
          <w:sz w:val="24"/>
          <w:szCs w:val="24"/>
        </w:rPr>
        <w:t>был</w:t>
      </w:r>
      <w:r w:rsidR="0049044A">
        <w:rPr>
          <w:rFonts w:ascii="Times New Roman" w:hAnsi="Times New Roman"/>
          <w:sz w:val="24"/>
          <w:szCs w:val="24"/>
        </w:rPr>
        <w:t>а</w:t>
      </w:r>
      <w:r w:rsidR="0049044A" w:rsidRPr="007701CD">
        <w:rPr>
          <w:rFonts w:ascii="Times New Roman" w:hAnsi="Times New Roman"/>
          <w:sz w:val="24"/>
          <w:szCs w:val="24"/>
        </w:rPr>
        <w:t xml:space="preserve"> представлен</w:t>
      </w:r>
      <w:r w:rsidR="0049044A">
        <w:rPr>
          <w:rFonts w:ascii="Times New Roman" w:hAnsi="Times New Roman"/>
          <w:sz w:val="24"/>
          <w:szCs w:val="24"/>
        </w:rPr>
        <w:t>а</w:t>
      </w:r>
      <w:r w:rsidR="0049044A" w:rsidRPr="007701CD">
        <w:rPr>
          <w:rFonts w:ascii="Times New Roman" w:hAnsi="Times New Roman"/>
          <w:sz w:val="24"/>
          <w:szCs w:val="24"/>
        </w:rPr>
        <w:t xml:space="preserve"> 1</w:t>
      </w:r>
      <w:r w:rsidR="0049044A">
        <w:rPr>
          <w:rFonts w:ascii="Times New Roman" w:hAnsi="Times New Roman"/>
          <w:sz w:val="24"/>
          <w:szCs w:val="24"/>
        </w:rPr>
        <w:t> </w:t>
      </w:r>
      <w:r w:rsidR="0049044A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49044A" w:rsidRDefault="0049044A" w:rsidP="0049044A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</w:p>
    <w:p w:rsidR="0049044A" w:rsidRPr="00136B5B" w:rsidRDefault="0049044A" w:rsidP="0049044A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49044A" w:rsidRPr="00136B5B" w:rsidTr="00A93CB0">
        <w:tc>
          <w:tcPr>
            <w:tcW w:w="851" w:type="dxa"/>
          </w:tcPr>
          <w:p w:rsidR="0049044A" w:rsidRPr="00136B5B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9044A" w:rsidRPr="00136B5B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49044A" w:rsidRPr="00136B5B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49044A" w:rsidRPr="00136B5B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49044A" w:rsidRPr="00136B5B" w:rsidRDefault="0049044A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49044A" w:rsidRPr="00136B5B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49044A" w:rsidRPr="00136B5B" w:rsidRDefault="0049044A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49044A" w:rsidRPr="00B026D6" w:rsidTr="00A93CB0">
        <w:tc>
          <w:tcPr>
            <w:tcW w:w="851" w:type="dxa"/>
          </w:tcPr>
          <w:p w:rsidR="0049044A" w:rsidRPr="00B026D6" w:rsidRDefault="0049044A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9044A" w:rsidRPr="00B026D6" w:rsidRDefault="00E41B15" w:rsidP="00490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992" w:type="dxa"/>
          </w:tcPr>
          <w:p w:rsidR="0049044A" w:rsidRPr="00B026D6" w:rsidRDefault="0049044A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49044A" w:rsidRPr="00B026D6" w:rsidRDefault="0049044A" w:rsidP="00A9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49044A" w:rsidRPr="00B026D6" w:rsidRDefault="0049044A" w:rsidP="00A93C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49044A" w:rsidRPr="007A575E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44A" w:rsidRPr="007A575E" w:rsidRDefault="0049044A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49044A" w:rsidRPr="00F0081A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49044A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49044A" w:rsidRPr="009359AE" w:rsidRDefault="0049044A" w:rsidP="004904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044A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3F" w:rsidRPr="007701CD" w:rsidRDefault="00EA3AA2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CC32AA">
        <w:rPr>
          <w:rFonts w:ascii="Times New Roman" w:hAnsi="Times New Roman"/>
          <w:b/>
          <w:sz w:val="24"/>
          <w:szCs w:val="24"/>
        </w:rPr>
        <w:t>Лот №</w:t>
      </w:r>
      <w:r w:rsidR="00E0098F">
        <w:rPr>
          <w:rFonts w:ascii="Times New Roman" w:hAnsi="Times New Roman"/>
          <w:b/>
          <w:sz w:val="24"/>
          <w:szCs w:val="24"/>
        </w:rPr>
        <w:t xml:space="preserve"> 2</w:t>
      </w:r>
      <w:r w:rsidR="00E0098F" w:rsidRPr="00CC32AA">
        <w:rPr>
          <w:rFonts w:ascii="Times New Roman" w:hAnsi="Times New Roman"/>
          <w:b/>
          <w:sz w:val="24"/>
          <w:szCs w:val="24"/>
        </w:rPr>
        <w:t>:</w:t>
      </w:r>
      <w:r w:rsidR="00E0098F">
        <w:rPr>
          <w:rFonts w:ascii="Times New Roman" w:hAnsi="Times New Roman"/>
          <w:sz w:val="24"/>
          <w:szCs w:val="24"/>
        </w:rPr>
        <w:t xml:space="preserve"> </w:t>
      </w:r>
      <w:r w:rsidR="00E0098F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49044A">
        <w:rPr>
          <w:rFonts w:ascii="Times New Roman" w:hAnsi="Times New Roman"/>
          <w:sz w:val="24"/>
          <w:szCs w:val="24"/>
        </w:rPr>
        <w:t>27</w:t>
      </w:r>
      <w:r w:rsidR="0049044A" w:rsidRPr="000635A3">
        <w:rPr>
          <w:rFonts w:ascii="Times New Roman" w:hAnsi="Times New Roman"/>
          <w:sz w:val="24"/>
          <w:szCs w:val="24"/>
        </w:rPr>
        <w:t xml:space="preserve">» </w:t>
      </w:r>
      <w:r w:rsidR="0049044A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2023 года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="00B1453F" w:rsidRPr="007701CD">
        <w:rPr>
          <w:rFonts w:ascii="Times New Roman" w:hAnsi="Times New Roman"/>
          <w:sz w:val="24"/>
          <w:szCs w:val="24"/>
        </w:rPr>
        <w:t xml:space="preserve">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B1453F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E41B15" w:rsidRPr="00B026D6" w:rsidTr="00B1453F">
        <w:tc>
          <w:tcPr>
            <w:tcW w:w="851" w:type="dxa"/>
          </w:tcPr>
          <w:p w:rsidR="00E41B15" w:rsidRPr="00B026D6" w:rsidRDefault="00E41B15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41B15" w:rsidRPr="00B026D6" w:rsidRDefault="00E41B15" w:rsidP="00CB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992" w:type="dxa"/>
          </w:tcPr>
          <w:p w:rsidR="00E41B15" w:rsidRPr="00B026D6" w:rsidRDefault="00E41B15" w:rsidP="00565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E41B15" w:rsidRPr="00B026D6" w:rsidRDefault="00E41B15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E41B15" w:rsidRPr="00B026D6" w:rsidRDefault="00E41B15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53F" w:rsidRDefault="00EA3AA2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b/>
          <w:sz w:val="24"/>
          <w:szCs w:val="24"/>
        </w:rPr>
        <w:t>Лот № 3: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6A5D8A">
        <w:rPr>
          <w:rFonts w:ascii="Times New Roman" w:hAnsi="Times New Roman"/>
          <w:sz w:val="24"/>
          <w:szCs w:val="24"/>
        </w:rPr>
        <w:t>27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6A5D8A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>2023 года</w:t>
      </w:r>
      <w:r w:rsidR="007701CD" w:rsidRPr="007701CD">
        <w:rPr>
          <w:rFonts w:ascii="Times New Roman" w:hAnsi="Times New Roman"/>
          <w:sz w:val="24"/>
          <w:szCs w:val="24"/>
        </w:rPr>
        <w:t xml:space="preserve">, </w:t>
      </w:r>
      <w:r w:rsidR="0049044A">
        <w:rPr>
          <w:rFonts w:ascii="Times New Roman" w:hAnsi="Times New Roman"/>
          <w:sz w:val="24"/>
          <w:szCs w:val="24"/>
        </w:rPr>
        <w:t xml:space="preserve">не </w:t>
      </w:r>
      <w:r w:rsidR="007701CD" w:rsidRPr="007701CD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49044A"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5650EC" w:rsidRDefault="005650EC" w:rsidP="0049044A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F0081A" w:rsidRDefault="00E0098F" w:rsidP="00E14B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49044A" w:rsidRDefault="0049044A" w:rsidP="00490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lastRenderedPageBreak/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37A35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37A35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заявителям</w:t>
      </w:r>
      <w:r>
        <w:rPr>
          <w:rFonts w:ascii="Times New Roman" w:hAnsi="Times New Roman"/>
          <w:sz w:val="24"/>
          <w:szCs w:val="24"/>
        </w:rPr>
        <w:t xml:space="preserve"> (лот № </w:t>
      </w:r>
      <w:r w:rsidR="005650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лот № </w:t>
      </w:r>
      <w:r w:rsidR="00565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E14B42" w:rsidRPr="00DF4887">
        <w:rPr>
          <w:rFonts w:ascii="Times New Roman" w:hAnsi="Times New Roman"/>
          <w:sz w:val="24"/>
          <w:szCs w:val="24"/>
        </w:rPr>
        <w:t xml:space="preserve">уведомления о принятых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/Винтер О.Н./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Лукомская О.Ю.</w:t>
      </w:r>
      <w:r w:rsidRPr="00B1453F">
        <w:rPr>
          <w:rFonts w:ascii="Times New Roman" w:hAnsi="Times New Roman"/>
          <w:sz w:val="24"/>
          <w:szCs w:val="20"/>
        </w:rPr>
        <w:t>/</w:t>
      </w:r>
    </w:p>
    <w:sectPr w:rsidR="00B1453F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63" w:rsidRDefault="00CC2363">
      <w:pPr>
        <w:spacing w:after="0" w:line="240" w:lineRule="auto"/>
      </w:pPr>
      <w:r>
        <w:separator/>
      </w:r>
    </w:p>
  </w:endnote>
  <w:endnote w:type="continuationSeparator" w:id="0">
    <w:p w:rsidR="00CC2363" w:rsidRDefault="00CC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BA7F6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63" w:rsidRDefault="00CC2363">
      <w:pPr>
        <w:spacing w:after="0" w:line="240" w:lineRule="auto"/>
      </w:pPr>
      <w:r>
        <w:separator/>
      </w:r>
    </w:p>
  </w:footnote>
  <w:footnote w:type="continuationSeparator" w:id="0">
    <w:p w:rsidR="00CC2363" w:rsidRDefault="00CC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BA7F67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41B15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0CAF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206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56E4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97DE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4C89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6388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44A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05CBA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0EC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388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5D8A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E7BEC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67E"/>
    <w:rsid w:val="007F6CBB"/>
    <w:rsid w:val="007F719F"/>
    <w:rsid w:val="007F727B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63FC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A7F67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139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63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A35"/>
    <w:rsid w:val="00E37CEC"/>
    <w:rsid w:val="00E37E94"/>
    <w:rsid w:val="00E40393"/>
    <w:rsid w:val="00E40873"/>
    <w:rsid w:val="00E41B15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5AC1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3AA2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306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0EA1-E2C8-4AC9-B0F3-6184B1E9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6017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21</cp:revision>
  <cp:lastPrinted>2023-05-02T03:08:00Z</cp:lastPrinted>
  <dcterms:created xsi:type="dcterms:W3CDTF">2022-06-27T05:24:00Z</dcterms:created>
  <dcterms:modified xsi:type="dcterms:W3CDTF">2023-05-02T04:41:00Z</dcterms:modified>
</cp:coreProperties>
</file>