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4C" w:rsidRPr="001056E5" w:rsidRDefault="00D0624C" w:rsidP="00D0624C">
      <w:pPr>
        <w:spacing w:after="0" w:line="240" w:lineRule="auto"/>
        <w:ind w:left="6237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5D48DE">
        <w:rPr>
          <w:rFonts w:ascii="Times New Roman" w:hAnsi="Times New Roman"/>
        </w:rPr>
        <w:t>6</w:t>
      </w:r>
    </w:p>
    <w:p w:rsidR="00D0624C" w:rsidRPr="00BE1701" w:rsidRDefault="00D0624C" w:rsidP="00D0624C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 w:rsidR="000D035D">
        <w:rPr>
          <w:rFonts w:ascii="Times New Roman" w:hAnsi="Times New Roman"/>
          <w:color w:val="000000"/>
        </w:rPr>
        <w:t>266</w:t>
      </w:r>
    </w:p>
    <w:p w:rsidR="00D0624C" w:rsidRPr="009359AE" w:rsidRDefault="00D0624C" w:rsidP="00D0624C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D0624C" w:rsidRPr="005F04E6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D0624C" w:rsidRPr="00937C5B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 №___ от «</w:t>
      </w:r>
      <w:r w:rsidRPr="005F04E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5D48DE">
        <w:rPr>
          <w:rFonts w:ascii="Times New Roman" w:hAnsi="Times New Roman"/>
          <w:sz w:val="24"/>
          <w:szCs w:val="24"/>
        </w:rPr>
        <w:t>4</w:t>
      </w:r>
    </w:p>
    <w:p w:rsidR="00D0624C" w:rsidRPr="005F04E6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«</w:t>
      </w:r>
      <w:r w:rsidRPr="005F04E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 xml:space="preserve">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</w:t>
      </w:r>
      <w:r w:rsidR="008C2F0D" w:rsidRPr="008C2F0D">
        <w:rPr>
          <w:rFonts w:ascii="Times New Roman" w:hAnsi="Times New Roman"/>
          <w:sz w:val="24"/>
          <w:szCs w:val="24"/>
        </w:rPr>
        <w:t>Глазковой Еленой Геннадьевной, зарегистрированной 21.03.2023 года в реестре за № 24/289-н/24-2023-3-155</w:t>
      </w:r>
      <w:r>
        <w:rPr>
          <w:rFonts w:ascii="Times New Roman" w:hAnsi="Times New Roman"/>
          <w:sz w:val="24"/>
          <w:szCs w:val="24"/>
        </w:rPr>
        <w:t>, именуемая в дальнейшем «</w:t>
      </w:r>
      <w:r w:rsidRPr="00F21417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>, с одной стороны, и</w:t>
      </w:r>
      <w:proofErr w:type="gramEnd"/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F21417">
        <w:rPr>
          <w:rFonts w:ascii="Times New Roman" w:hAnsi="Times New Roman"/>
          <w:sz w:val="24"/>
          <w:szCs w:val="24"/>
        </w:rPr>
        <w:t>________________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D0624C" w:rsidRPr="005F04E6" w:rsidRDefault="00D0624C" w:rsidP="00491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______________________________,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___________________),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>, в лице (для юридических лиц) ________________________________________________________________________________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___________________________________________________,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244C7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4C7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0D035D" w:rsidRPr="00313198" w:rsidRDefault="000D035D" w:rsidP="000D035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="000F3630" w:rsidRPr="000F3630">
        <w:rPr>
          <w:rFonts w:ascii="Times New Roman" w:hAnsi="Times New Roman"/>
          <w:b/>
          <w:sz w:val="24"/>
          <w:szCs w:val="24"/>
        </w:rPr>
        <w:t>ка</w:t>
      </w:r>
      <w:r w:rsidR="00E817DD">
        <w:rPr>
          <w:rFonts w:ascii="Times New Roman" w:hAnsi="Times New Roman"/>
          <w:b/>
          <w:sz w:val="24"/>
          <w:szCs w:val="24"/>
        </w:rPr>
        <w:t>бинет 17</w:t>
      </w:r>
      <w:r w:rsidR="000F3630" w:rsidRPr="000F3630">
        <w:rPr>
          <w:rFonts w:ascii="Times New Roman" w:hAnsi="Times New Roman"/>
          <w:b/>
          <w:sz w:val="24"/>
          <w:szCs w:val="24"/>
        </w:rPr>
        <w:t xml:space="preserve"> (согласно техническому паспорту на здание от 08.08.2003)</w:t>
      </w:r>
      <w:r w:rsidR="000F3630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пл</w:t>
      </w:r>
      <w:r w:rsidRPr="001C7B5C">
        <w:rPr>
          <w:rFonts w:ascii="Times New Roman" w:hAnsi="Times New Roman"/>
          <w:b/>
          <w:sz w:val="24"/>
          <w:szCs w:val="24"/>
        </w:rPr>
        <w:t xml:space="preserve">ощадью </w:t>
      </w:r>
      <w:r w:rsidR="000F3630">
        <w:rPr>
          <w:rFonts w:ascii="Times New Roman" w:hAnsi="Times New Roman"/>
          <w:b/>
          <w:sz w:val="24"/>
          <w:szCs w:val="24"/>
        </w:rPr>
        <w:t>1</w:t>
      </w:r>
      <w:r w:rsidR="00E817DD">
        <w:rPr>
          <w:rFonts w:ascii="Times New Roman" w:hAnsi="Times New Roman"/>
          <w:b/>
          <w:sz w:val="24"/>
          <w:szCs w:val="24"/>
        </w:rPr>
        <w:t xml:space="preserve">1,1 </w:t>
      </w:r>
      <w:r w:rsidRPr="001C7B5C">
        <w:rPr>
          <w:rFonts w:ascii="Times New Roman" w:hAnsi="Times New Roman"/>
          <w:b/>
          <w:sz w:val="24"/>
          <w:szCs w:val="24"/>
        </w:rPr>
        <w:t>кв.м</w:t>
      </w:r>
      <w:r>
        <w:rPr>
          <w:rFonts w:ascii="Times New Roman" w:hAnsi="Times New Roman"/>
          <w:b/>
          <w:sz w:val="24"/>
          <w:szCs w:val="24"/>
        </w:rPr>
        <w:t>.</w:t>
      </w:r>
      <w:r w:rsidRPr="001C7B5C">
        <w:rPr>
          <w:rFonts w:ascii="Times New Roman" w:hAnsi="Times New Roman"/>
          <w:b/>
          <w:sz w:val="24"/>
          <w:szCs w:val="24"/>
        </w:rPr>
        <w:t>, первого этажа нежилого здания с кадастровым номером 24:58:0000000:</w:t>
      </w:r>
      <w:r>
        <w:rPr>
          <w:rFonts w:ascii="Times New Roman" w:hAnsi="Times New Roman"/>
          <w:b/>
          <w:sz w:val="24"/>
          <w:szCs w:val="24"/>
        </w:rPr>
        <w:t>524</w:t>
      </w:r>
      <w:r w:rsidRPr="001C7B5C">
        <w:rPr>
          <w:rFonts w:ascii="Times New Roman" w:hAnsi="Times New Roman"/>
          <w:b/>
          <w:sz w:val="24"/>
          <w:szCs w:val="24"/>
        </w:rPr>
        <w:t xml:space="preserve">, </w:t>
      </w:r>
      <w:r w:rsidRPr="001C7B5C">
        <w:rPr>
          <w:rFonts w:ascii="Times New Roman" w:hAnsi="Times New Roman"/>
          <w:sz w:val="24"/>
          <w:szCs w:val="24"/>
        </w:rPr>
        <w:t>расположенного по адресу</w:t>
      </w:r>
      <w:r w:rsidRPr="001C7B5C">
        <w:rPr>
          <w:rFonts w:ascii="Times New Roman" w:hAnsi="Times New Roman"/>
          <w:b/>
          <w:sz w:val="24"/>
          <w:szCs w:val="24"/>
        </w:rPr>
        <w:t xml:space="preserve">: Российская </w:t>
      </w:r>
      <w:proofErr w:type="gramStart"/>
      <w:r w:rsidRPr="001C7B5C">
        <w:rPr>
          <w:rFonts w:ascii="Times New Roman" w:hAnsi="Times New Roman"/>
          <w:b/>
          <w:sz w:val="24"/>
          <w:szCs w:val="24"/>
        </w:rPr>
        <w:t xml:space="preserve">Федерация, Красноярский край, ЗАТО Железногорск, </w:t>
      </w:r>
      <w:r>
        <w:rPr>
          <w:rFonts w:ascii="Times New Roman" w:hAnsi="Times New Roman"/>
          <w:b/>
          <w:sz w:val="24"/>
          <w:szCs w:val="24"/>
        </w:rPr>
        <w:t xml:space="preserve">г. Железногорск, </w:t>
      </w:r>
      <w:r w:rsidRPr="001C7B5C">
        <w:rPr>
          <w:rFonts w:ascii="Times New Roman" w:hAnsi="Times New Roman"/>
          <w:b/>
          <w:sz w:val="24"/>
          <w:szCs w:val="24"/>
        </w:rPr>
        <w:t>ул.</w:t>
      </w:r>
      <w:r>
        <w:rPr>
          <w:rFonts w:ascii="Times New Roman" w:hAnsi="Times New Roman"/>
          <w:b/>
          <w:sz w:val="24"/>
          <w:szCs w:val="24"/>
        </w:rPr>
        <w:t> Советской Армии, зд.8</w:t>
      </w:r>
      <w:r w:rsidRPr="001C7B5C">
        <w:rPr>
          <w:rFonts w:ascii="Times New Roman" w:hAnsi="Times New Roman"/>
          <w:sz w:val="24"/>
          <w:szCs w:val="24"/>
        </w:rPr>
        <w:t xml:space="preserve"> (далее по тексту - объект, арендуемый объект) для</w:t>
      </w:r>
      <w:r w:rsidRPr="001C7B5C">
        <w:rPr>
          <w:rFonts w:ascii="Times New Roman" w:hAnsi="Times New Roman"/>
          <w:b/>
          <w:sz w:val="24"/>
          <w:szCs w:val="24"/>
        </w:rPr>
        <w:t xml:space="preserve"> </w:t>
      </w:r>
      <w:r w:rsidR="000F3630">
        <w:rPr>
          <w:rFonts w:ascii="Times New Roman" w:hAnsi="Times New Roman"/>
          <w:b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0D035D" w:rsidRPr="001C7B5C" w:rsidRDefault="000D035D" w:rsidP="000D035D">
      <w:pPr>
        <w:pStyle w:val="a5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C7B5C">
        <w:rPr>
          <w:rFonts w:ascii="Times New Roman" w:hAnsi="Times New Roman"/>
          <w:szCs w:val="24"/>
        </w:rPr>
        <w:t xml:space="preserve">Границы объекта указаны в </w:t>
      </w:r>
      <w:proofErr w:type="spellStart"/>
      <w:r w:rsidRPr="001C7B5C">
        <w:rPr>
          <w:rFonts w:ascii="Times New Roman" w:hAnsi="Times New Roman"/>
          <w:szCs w:val="24"/>
        </w:rPr>
        <w:t>выкопировке</w:t>
      </w:r>
      <w:proofErr w:type="spellEnd"/>
      <w:r w:rsidRPr="001C7B5C">
        <w:rPr>
          <w:rFonts w:ascii="Times New Roman" w:hAnsi="Times New Roman"/>
          <w:szCs w:val="24"/>
        </w:rPr>
        <w:t xml:space="preserve"> из технического паспорта </w:t>
      </w:r>
      <w:r>
        <w:rPr>
          <w:rFonts w:ascii="Times New Roman" w:hAnsi="Times New Roman"/>
          <w:szCs w:val="24"/>
        </w:rPr>
        <w:t xml:space="preserve">здания </w:t>
      </w:r>
      <w:r w:rsidRPr="001C7B5C">
        <w:rPr>
          <w:rFonts w:ascii="Times New Roman" w:hAnsi="Times New Roman"/>
          <w:szCs w:val="24"/>
        </w:rPr>
        <w:t>(Приложение № 2).</w:t>
      </w:r>
    </w:p>
    <w:p w:rsidR="000D035D" w:rsidRPr="003F4CF5" w:rsidRDefault="000D035D" w:rsidP="000D03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1.2. Нежилое здание принадлежит Закрытому административно-территориальному образованию Железногорск Красноярского </w:t>
      </w:r>
      <w:proofErr w:type="gramStart"/>
      <w:r w:rsidRPr="001C7B5C">
        <w:rPr>
          <w:rFonts w:ascii="Times New Roman" w:hAnsi="Times New Roman"/>
          <w:sz w:val="24"/>
          <w:szCs w:val="24"/>
        </w:rPr>
        <w:t>края</w:t>
      </w:r>
      <w:proofErr w:type="gramEnd"/>
      <w:r w:rsidR="000F3630" w:rsidRPr="000F3630">
        <w:rPr>
          <w:rFonts w:ascii="Times New Roman" w:hAnsi="Times New Roman"/>
          <w:sz w:val="24"/>
          <w:szCs w:val="24"/>
        </w:rPr>
        <w:t xml:space="preserve"> </w:t>
      </w:r>
      <w:r w:rsidR="000F3630" w:rsidRPr="008E694A">
        <w:rPr>
          <w:rFonts w:ascii="Times New Roman" w:hAnsi="Times New Roman"/>
          <w:sz w:val="24"/>
          <w:szCs w:val="24"/>
        </w:rPr>
        <w:t>о чем в Едином государственном реестре прав на недвижимое имущество и сделок с ним «27» апреля 2004 года сделана запись регистрации № 24:01.11:9.2004:621</w:t>
      </w:r>
      <w:r w:rsidRPr="001C7B5C">
        <w:rPr>
          <w:rFonts w:ascii="Times New Roman" w:hAnsi="Times New Roman"/>
          <w:sz w:val="24"/>
          <w:szCs w:val="24"/>
        </w:rPr>
        <w:t>.</w:t>
      </w:r>
    </w:p>
    <w:p w:rsidR="00D0624C" w:rsidRPr="00D8603A" w:rsidRDefault="00D0624C" w:rsidP="00D0624C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D0624C" w:rsidRPr="00274853" w:rsidRDefault="00D0624C" w:rsidP="00D0624C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38508C">
        <w:rPr>
          <w:rFonts w:ascii="Times New Roman" w:hAnsi="Times New Roman" w:cs="Times New Roman"/>
          <w:sz w:val="24"/>
          <w:szCs w:val="24"/>
        </w:rPr>
        <w:t>,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8508C">
        <w:rPr>
          <w:rFonts w:ascii="Times New Roman" w:hAnsi="Times New Roman" w:cs="Times New Roman"/>
          <w:sz w:val="24"/>
          <w:szCs w:val="24"/>
        </w:rPr>
        <w:t xml:space="preserve">, </w:t>
      </w:r>
      <w:r w:rsidRPr="00274853">
        <w:rPr>
          <w:rFonts w:ascii="Times New Roman" w:hAnsi="Times New Roman" w:cs="Times New Roman"/>
          <w:sz w:val="24"/>
          <w:szCs w:val="24"/>
        </w:rPr>
        <w:t>осуществляющим государственный кадастровый учет и государственную регистрацию прав.</w:t>
      </w:r>
    </w:p>
    <w:p w:rsidR="00D0624C" w:rsidRPr="0038508C" w:rsidRDefault="00D0624C" w:rsidP="00D0624C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853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</w:t>
      </w:r>
      <w:r w:rsidRPr="0038508C">
        <w:rPr>
          <w:rFonts w:ascii="Times New Roman" w:hAnsi="Times New Roman" w:cs="Times New Roman"/>
          <w:sz w:val="24"/>
          <w:szCs w:val="24"/>
        </w:rPr>
        <w:t xml:space="preserve"> на Арендодателя и может осуществляться в электронном виде.</w:t>
      </w:r>
    </w:p>
    <w:p w:rsidR="00D0624C" w:rsidRPr="00037E2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>
        <w:rPr>
          <w:rFonts w:ascii="Times New Roman" w:hAnsi="Times New Roman"/>
          <w:b/>
          <w:sz w:val="24"/>
          <w:szCs w:val="24"/>
        </w:rPr>
        <w:t>с «___»</w:t>
      </w:r>
      <w:r w:rsidRPr="00037E26">
        <w:rPr>
          <w:rFonts w:ascii="Times New Roman" w:hAnsi="Times New Roman"/>
          <w:b/>
          <w:sz w:val="24"/>
          <w:szCs w:val="24"/>
        </w:rPr>
        <w:t xml:space="preserve">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>2.3. Срок аренды может быть сокращен по соглашению сторон в порядке, предусмотренном настоящим Договором.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602FF4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2FF4">
        <w:rPr>
          <w:rFonts w:ascii="Times New Roman" w:hAnsi="Times New Roman"/>
          <w:b/>
          <w:sz w:val="24"/>
          <w:szCs w:val="24"/>
        </w:rPr>
        <w:t>3. АРЕНДНАЯ ПЛАТА, ВОЗМЕЩЕНИЕ РАСХОДОВ И ПОРЯДОК РАСЧЕТА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составляет:_________________________________ на основании Протокола </w:t>
      </w:r>
      <w:r>
        <w:rPr>
          <w:rFonts w:ascii="Times New Roman" w:hAnsi="Times New Roman"/>
          <w:sz w:val="24"/>
          <w:szCs w:val="24"/>
        </w:rPr>
        <w:t>_________</w:t>
      </w:r>
      <w:r w:rsidRPr="005F04E6">
        <w:rPr>
          <w:rFonts w:ascii="Times New Roman" w:hAnsi="Times New Roman"/>
          <w:sz w:val="24"/>
          <w:szCs w:val="24"/>
        </w:rPr>
        <w:t xml:space="preserve"> от ___ ____ </w:t>
      </w:r>
      <w:r>
        <w:rPr>
          <w:rFonts w:ascii="Times New Roman" w:hAnsi="Times New Roman"/>
          <w:sz w:val="24"/>
          <w:szCs w:val="24"/>
        </w:rPr>
        <w:t>202</w:t>
      </w:r>
      <w:r w:rsidR="009C204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г. №____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 Изменение размера арендной платы в течение срока действия договора: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.1. Размер арендной платы подлежит корректировке ежегодно, начиная с 01 января года, следующего за годом заключения договора аренды, на основании </w:t>
      </w:r>
      <w:r>
        <w:rPr>
          <w:rFonts w:ascii="Times New Roman" w:hAnsi="Times New Roman"/>
          <w:sz w:val="24"/>
          <w:szCs w:val="24"/>
        </w:rPr>
        <w:t>п</w:t>
      </w:r>
      <w:r w:rsidRPr="005F04E6">
        <w:rPr>
          <w:rFonts w:ascii="Times New Roman" w:hAnsi="Times New Roman"/>
          <w:sz w:val="24"/>
          <w:szCs w:val="24"/>
        </w:rPr>
        <w:t xml:space="preserve">остановления </w:t>
      </w:r>
      <w:proofErr w:type="gramStart"/>
      <w:r w:rsidRPr="005F04E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Железногорск об увеличении размера арендной платы по договорам аренды муниципального имущества.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.2. Изменение арендной платы вступает в силу ежегодно с 01 января, без предварительного уведомления об этом Арендатора.</w:t>
      </w:r>
    </w:p>
    <w:p w:rsidR="00D0624C" w:rsidRPr="001C7B5C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0D035D" w:rsidRPr="001C7B5C" w:rsidRDefault="000D035D" w:rsidP="000D03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83AD2">
        <w:rPr>
          <w:rFonts w:ascii="Times New Roman" w:hAnsi="Times New Roman"/>
          <w:sz w:val="24"/>
          <w:szCs w:val="24"/>
        </w:rPr>
        <w:t xml:space="preserve">-  плату за пользование земельным участком с кадастровым номером 24:58:0355001:166, местоположением: Красноярский край, ЗАТО Железногорск, </w:t>
      </w:r>
      <w:proofErr w:type="gramStart"/>
      <w:r w:rsidRPr="00683AD2">
        <w:rPr>
          <w:rFonts w:ascii="Times New Roman" w:hAnsi="Times New Roman"/>
          <w:sz w:val="24"/>
          <w:szCs w:val="24"/>
        </w:rPr>
        <w:t>г</w:t>
      </w:r>
      <w:proofErr w:type="gramEnd"/>
      <w:r w:rsidRPr="00683AD2">
        <w:rPr>
          <w:rFonts w:ascii="Times New Roman" w:hAnsi="Times New Roman"/>
          <w:sz w:val="24"/>
          <w:szCs w:val="24"/>
        </w:rPr>
        <w:t>. Железногорск, ул. Советской Армии, 8, на котором расположен арендуемый объект и производится дополнительно. Размер платы и порядок оплаты за пользование земельным участком указаны в пункте 3.5 Договора;</w:t>
      </w:r>
    </w:p>
    <w:p w:rsidR="00D0624C" w:rsidRPr="001C7B5C" w:rsidRDefault="00D0624C" w:rsidP="006277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D0624C" w:rsidRPr="001C7B5C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</w:t>
      </w:r>
      <w:r w:rsidRPr="001C7B5C">
        <w:rPr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D0624C" w:rsidRPr="00A0797A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расходы на страхование арендуемого имущества, и производится дополнительно в соответствии с условиями заключенных договоров.</w:t>
      </w:r>
      <w:r w:rsidRPr="00A0797A">
        <w:rPr>
          <w:rFonts w:ascii="Times New Roman" w:hAnsi="Times New Roman"/>
          <w:sz w:val="24"/>
          <w:szCs w:val="24"/>
        </w:rPr>
        <w:t xml:space="preserve"> </w:t>
      </w:r>
    </w:p>
    <w:p w:rsidR="00D0624C" w:rsidRPr="00456D2F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56D2F">
        <w:rPr>
          <w:rFonts w:ascii="Times New Roman" w:hAnsi="Times New Roman"/>
          <w:sz w:val="24"/>
          <w:szCs w:val="24"/>
        </w:rPr>
        <w:lastRenderedPageBreak/>
        <w:t xml:space="preserve">3.5. Размер платы за пользование земельным участком за один квартал составляет: </w:t>
      </w:r>
    </w:p>
    <w:p w:rsidR="00D0624C" w:rsidRPr="00065049" w:rsidRDefault="00A8416D" w:rsidP="00D0624C">
      <w:pPr>
        <w:tabs>
          <w:tab w:val="left" w:pos="-15309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 w:rsidRPr="00456D2F">
        <w:rPr>
          <w:rFonts w:ascii="Times New Roman" w:hAnsi="Times New Roman"/>
          <w:b/>
          <w:sz w:val="24"/>
          <w:szCs w:val="24"/>
          <w:u w:val="single"/>
        </w:rPr>
        <w:t>1</w:t>
      </w:r>
      <w:r w:rsidR="005E45CA">
        <w:rPr>
          <w:rFonts w:ascii="Times New Roman" w:hAnsi="Times New Roman"/>
          <w:b/>
          <w:sz w:val="24"/>
          <w:szCs w:val="24"/>
          <w:u w:val="single"/>
        </w:rPr>
        <w:t>38,21</w:t>
      </w:r>
      <w:r w:rsidR="00D0624C" w:rsidRPr="00456D2F">
        <w:rPr>
          <w:rFonts w:ascii="Times New Roman" w:hAnsi="Times New Roman"/>
          <w:b/>
          <w:sz w:val="24"/>
          <w:szCs w:val="24"/>
          <w:u w:val="single"/>
        </w:rPr>
        <w:t xml:space="preserve"> руб. </w:t>
      </w:r>
      <w:r w:rsidR="00D0624C" w:rsidRPr="00456D2F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 w:rsidR="00A0537D" w:rsidRPr="00456D2F">
        <w:rPr>
          <w:rFonts w:ascii="Times New Roman" w:hAnsi="Times New Roman"/>
          <w:b/>
          <w:i/>
          <w:sz w:val="24"/>
          <w:szCs w:val="24"/>
          <w:u w:val="single"/>
        </w:rPr>
        <w:t>с</w:t>
      </w:r>
      <w:r w:rsidR="00456D2F" w:rsidRPr="00456D2F">
        <w:rPr>
          <w:rFonts w:ascii="Times New Roman" w:hAnsi="Times New Roman"/>
          <w:b/>
          <w:i/>
          <w:sz w:val="24"/>
          <w:szCs w:val="24"/>
          <w:u w:val="single"/>
        </w:rPr>
        <w:t xml:space="preserve">то </w:t>
      </w:r>
      <w:r w:rsidR="005E45CA">
        <w:rPr>
          <w:rFonts w:ascii="Times New Roman" w:hAnsi="Times New Roman"/>
          <w:b/>
          <w:i/>
          <w:sz w:val="24"/>
          <w:szCs w:val="24"/>
          <w:u w:val="single"/>
        </w:rPr>
        <w:t xml:space="preserve">тридцать восемь </w:t>
      </w:r>
      <w:r w:rsidR="00456D2F" w:rsidRPr="00456D2F">
        <w:rPr>
          <w:rFonts w:ascii="Times New Roman" w:hAnsi="Times New Roman"/>
          <w:b/>
          <w:i/>
          <w:sz w:val="24"/>
          <w:szCs w:val="24"/>
          <w:u w:val="single"/>
        </w:rPr>
        <w:t xml:space="preserve">рублей </w:t>
      </w:r>
      <w:r w:rsidR="005E45CA">
        <w:rPr>
          <w:rFonts w:ascii="Times New Roman" w:hAnsi="Times New Roman"/>
          <w:b/>
          <w:i/>
          <w:sz w:val="24"/>
          <w:szCs w:val="24"/>
          <w:u w:val="single"/>
        </w:rPr>
        <w:t>21</w:t>
      </w:r>
      <w:r w:rsidR="00456D2F" w:rsidRPr="00456D2F">
        <w:rPr>
          <w:rFonts w:ascii="Times New Roman" w:hAnsi="Times New Roman"/>
          <w:b/>
          <w:i/>
          <w:sz w:val="24"/>
          <w:szCs w:val="24"/>
          <w:u w:val="single"/>
        </w:rPr>
        <w:t xml:space="preserve"> копе</w:t>
      </w:r>
      <w:r w:rsidR="005E45CA">
        <w:rPr>
          <w:rFonts w:ascii="Times New Roman" w:hAnsi="Times New Roman"/>
          <w:b/>
          <w:i/>
          <w:sz w:val="24"/>
          <w:szCs w:val="24"/>
          <w:u w:val="single"/>
        </w:rPr>
        <w:t>й</w:t>
      </w:r>
      <w:r w:rsidR="00456D2F" w:rsidRPr="00456D2F">
        <w:rPr>
          <w:rFonts w:ascii="Times New Roman" w:hAnsi="Times New Roman"/>
          <w:b/>
          <w:i/>
          <w:sz w:val="24"/>
          <w:szCs w:val="24"/>
          <w:u w:val="single"/>
        </w:rPr>
        <w:t>к</w:t>
      </w:r>
      <w:r w:rsidR="005E45CA">
        <w:rPr>
          <w:rFonts w:ascii="Times New Roman" w:hAnsi="Times New Roman"/>
          <w:b/>
          <w:i/>
          <w:sz w:val="24"/>
          <w:szCs w:val="24"/>
          <w:u w:val="single"/>
        </w:rPr>
        <w:t>а</w:t>
      </w:r>
      <w:r w:rsidR="00456D2F" w:rsidRPr="00456D2F">
        <w:rPr>
          <w:rFonts w:ascii="Times New Roman" w:hAnsi="Times New Roman"/>
          <w:b/>
          <w:i/>
          <w:sz w:val="24"/>
          <w:szCs w:val="24"/>
          <w:u w:val="single"/>
        </w:rPr>
        <w:t>)</w:t>
      </w:r>
      <w:r w:rsidR="005E45CA"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D0624C" w:rsidRPr="00B421F5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>Расчет размера платы за пользование земельным участком, выполнен</w:t>
      </w:r>
      <w:r w:rsidRPr="0052088B">
        <w:rPr>
          <w:rFonts w:ascii="Times New Roman" w:hAnsi="Times New Roman"/>
          <w:sz w:val="24"/>
          <w:szCs w:val="24"/>
        </w:rPr>
        <w:t xml:space="preserve"> в соответствии с положениями Решения Совета депутатов ЗАТО г. Железногорск от 28.10.2010 № 9-51Р «Об</w:t>
      </w:r>
      <w:r w:rsidRPr="00F4606D">
        <w:rPr>
          <w:rFonts w:ascii="Times New Roman" w:hAnsi="Times New Roman"/>
          <w:sz w:val="24"/>
          <w:szCs w:val="24"/>
        </w:rPr>
        <w:t xml:space="preserve"> утверждении положения  об арендной плате за использование земельных участков на территории муниципального обр</w:t>
      </w:r>
      <w:proofErr w:type="gramStart"/>
      <w:r w:rsidR="00456D2F">
        <w:rPr>
          <w:rFonts w:ascii="Times New Roman" w:hAnsi="Times New Roman"/>
          <w:sz w:val="24"/>
          <w:szCs w:val="24"/>
        </w:rPr>
        <w:t>.</w:t>
      </w:r>
      <w:r w:rsidRPr="00F4606D">
        <w:rPr>
          <w:rFonts w:ascii="Times New Roman" w:hAnsi="Times New Roman"/>
          <w:sz w:val="24"/>
          <w:szCs w:val="24"/>
        </w:rPr>
        <w:t>з</w:t>
      </w:r>
      <w:proofErr w:type="gramEnd"/>
      <w:r w:rsidRPr="00F4606D">
        <w:rPr>
          <w:rFonts w:ascii="Times New Roman" w:hAnsi="Times New Roman"/>
          <w:sz w:val="24"/>
          <w:szCs w:val="24"/>
        </w:rPr>
        <w:t>ования «Закрытое административно территориальное образование Железногорск Красноярского края», предоставленных в аренду без проведения торгов»  и приведен в Приложении № 4 к настоящему Договору.</w:t>
      </w:r>
    </w:p>
    <w:p w:rsidR="00D0624C" w:rsidRPr="00D925AA" w:rsidRDefault="00827F73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D0624C" w:rsidRPr="00D925AA">
        <w:rPr>
          <w:rFonts w:ascii="Times New Roman" w:hAnsi="Times New Roman"/>
          <w:sz w:val="24"/>
          <w:szCs w:val="24"/>
        </w:rPr>
        <w:t xml:space="preserve">Арендатор обязан вносить плату за пользование земельным участком (без НДС) не позднее 20 числа последнего месяца текущего квартала - перечислением или наличными – на расчетный счет </w:t>
      </w:r>
      <w:r w:rsidR="00D0624C" w:rsidRPr="00D925AA">
        <w:rPr>
          <w:rFonts w:ascii="Times New Roman" w:hAnsi="Times New Roman"/>
          <w:b/>
          <w:sz w:val="24"/>
          <w:szCs w:val="24"/>
        </w:rPr>
        <w:t>№ 03100643000000011900</w:t>
      </w:r>
      <w:r w:rsidR="00D0624C" w:rsidRPr="00D925AA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кор</w:t>
      </w:r>
      <w:proofErr w:type="gramStart"/>
      <w:r w:rsidR="00D0624C" w:rsidRPr="00D925AA">
        <w:rPr>
          <w:rFonts w:ascii="Times New Roman" w:hAnsi="Times New Roman"/>
          <w:sz w:val="24"/>
          <w:szCs w:val="24"/>
        </w:rPr>
        <w:t>.с</w:t>
      </w:r>
      <w:proofErr w:type="gramEnd"/>
      <w:r w:rsidR="00D0624C" w:rsidRPr="00D925AA">
        <w:rPr>
          <w:rFonts w:ascii="Times New Roman" w:hAnsi="Times New Roman"/>
          <w:sz w:val="24"/>
          <w:szCs w:val="24"/>
        </w:rPr>
        <w:t>чет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УИЗиЗ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>» л/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сч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D0624C" w:rsidRPr="00D925AA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bCs/>
          <w:sz w:val="24"/>
          <w:szCs w:val="24"/>
        </w:rPr>
        <w:t>009 1 11 05024 04 0000 120;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Пени - КБК</w:t>
      </w:r>
      <w:r w:rsidRPr="00D925AA">
        <w:rPr>
          <w:rFonts w:ascii="Times New Roman" w:hAnsi="Times New Roman"/>
          <w:sz w:val="24"/>
          <w:szCs w:val="24"/>
        </w:rPr>
        <w:t xml:space="preserve">  </w:t>
      </w:r>
      <w:r w:rsidRPr="00D925AA">
        <w:rPr>
          <w:rFonts w:ascii="Times New Roman" w:hAnsi="Times New Roman"/>
          <w:b/>
          <w:sz w:val="24"/>
          <w:szCs w:val="24"/>
        </w:rPr>
        <w:t>009 1 16 07090 04 0000 140.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7</w:t>
      </w:r>
      <w:r w:rsidRPr="00235F7B">
        <w:rPr>
          <w:rFonts w:ascii="Times New Roman" w:hAnsi="Times New Roman"/>
          <w:sz w:val="24"/>
          <w:szCs w:val="24"/>
        </w:rPr>
        <w:t xml:space="preserve">. 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235F7B">
        <w:rPr>
          <w:rFonts w:ascii="Times New Roman" w:hAnsi="Times New Roman"/>
          <w:sz w:val="24"/>
          <w:szCs w:val="24"/>
        </w:rPr>
        <w:t>кор</w:t>
      </w:r>
      <w:proofErr w:type="gramStart"/>
      <w:r w:rsidRPr="00235F7B">
        <w:rPr>
          <w:rFonts w:ascii="Times New Roman" w:hAnsi="Times New Roman"/>
          <w:sz w:val="24"/>
          <w:szCs w:val="24"/>
        </w:rPr>
        <w:t>.с</w:t>
      </w:r>
      <w:proofErr w:type="gramEnd"/>
      <w:r w:rsidRPr="00235F7B">
        <w:rPr>
          <w:rFonts w:ascii="Times New Roman" w:hAnsi="Times New Roman"/>
          <w:sz w:val="24"/>
          <w:szCs w:val="24"/>
        </w:rPr>
        <w:t>чет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235F7B">
        <w:rPr>
          <w:rFonts w:ascii="Times New Roman" w:hAnsi="Times New Roman"/>
          <w:sz w:val="24"/>
          <w:szCs w:val="24"/>
        </w:rPr>
        <w:t>сч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</w:t>
      </w:r>
      <w:r w:rsidRPr="00E64D27">
        <w:rPr>
          <w:rFonts w:ascii="Times New Roman" w:hAnsi="Times New Roman"/>
          <w:sz w:val="24"/>
          <w:szCs w:val="24"/>
        </w:rPr>
        <w:t xml:space="preserve"> 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Возмещение расходов Арендодателя - КБК 009 1 13 02064 04 0000 130</w:t>
      </w:r>
      <w:r w:rsidRPr="00313198">
        <w:rPr>
          <w:rFonts w:ascii="Times New Roman" w:hAnsi="Times New Roman"/>
          <w:b/>
          <w:bCs/>
          <w:sz w:val="24"/>
          <w:szCs w:val="24"/>
        </w:rPr>
        <w:t>;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Пеня - КБК 009 1 160 70 900 4 0000 140</w:t>
      </w:r>
      <w:r w:rsidRPr="00313198">
        <w:rPr>
          <w:rFonts w:ascii="Times New Roman" w:hAnsi="Times New Roman"/>
          <w:b/>
          <w:bCs/>
          <w:sz w:val="24"/>
          <w:szCs w:val="24"/>
        </w:rPr>
        <w:t>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Счет к возмещению расходов Арендодатель выставляет Арендатору в срок до 30 числа текущего месяца, следующего за истекшим расчетным периодом, за который производится оплата. 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8</w:t>
      </w:r>
      <w:r w:rsidRPr="00F60882">
        <w:rPr>
          <w:rFonts w:ascii="Times New Roman" w:hAnsi="Times New Roman"/>
          <w:sz w:val="24"/>
          <w:szCs w:val="24"/>
        </w:rPr>
        <w:t xml:space="preserve"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аналогичный месяц года, предшествующего расчетному месяцу текущего года, по тарифам (ценам), установленным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организации в порядке, </w:t>
      </w:r>
      <w:r w:rsidRPr="00F60882">
        <w:rPr>
          <w:rFonts w:ascii="Times New Roman" w:hAnsi="Times New Roman"/>
          <w:sz w:val="24"/>
          <w:szCs w:val="24"/>
        </w:rPr>
        <w:lastRenderedPageBreak/>
        <w:t>определенном законодательством Российской Федерации о государственном регулировании цен (тарифов).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Расчетный период для оплаты Арендатора за муниципальное имущество, переданное по настоящему Договору, устанавливается равным календарному месяцу.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F60882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F60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9</w:t>
      </w:r>
      <w:r w:rsidRPr="00F60882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 срок в размере, определяемом на момент оплаты.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3.10. Арендатор обязан вносить арендную плату, указанную в пункте 3.1., плату за пользование земельным участком, указанную в пункте 3.5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имущество, за пользование земельным участком и возмещению расходов Арендодателя считается исполненной с момента зачисления денежных средств на лицевые счета, указанные в пунктах 3.2., 3.6. и 3.7. соответственно.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D0624C" w:rsidRPr="005F04E6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</w:t>
      </w:r>
      <w:r w:rsidRPr="0060333D">
        <w:rPr>
          <w:rFonts w:ascii="Times New Roman" w:hAnsi="Times New Roman"/>
          <w:sz w:val="24"/>
          <w:szCs w:val="24"/>
        </w:rPr>
        <w:lastRenderedPageBreak/>
        <w:t xml:space="preserve">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3E07FF" w:rsidRDefault="003E07FF" w:rsidP="00D0624C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D0624C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D0624C" w:rsidRPr="00B53600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D0624C" w:rsidRPr="00B53600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- нести расходы по содержанию арендуемого объекта;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-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- возмещать расходы Арендодателя, понесенные в связи с эксплуатацией арендуемого объекта, в том числе расходы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имущества. </w:t>
      </w:r>
    </w:p>
    <w:p w:rsidR="00D0624C" w:rsidRPr="001D4467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D0624C" w:rsidRPr="001D4467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D0624C" w:rsidRPr="001D4467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 xml:space="preserve"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</w:t>
      </w:r>
      <w:r>
        <w:rPr>
          <w:rFonts w:ascii="Times New Roman" w:hAnsi="Times New Roman"/>
          <w:szCs w:val="24"/>
        </w:rPr>
        <w:t>чердаки, технические подвалы</w:t>
      </w:r>
      <w:r w:rsidRPr="001D4467">
        <w:rPr>
          <w:rFonts w:ascii="Times New Roman" w:hAnsi="Times New Roman"/>
          <w:szCs w:val="24"/>
        </w:rPr>
        <w:t>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D0624C" w:rsidRPr="00B24222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- крыши, ограждающие</w:t>
      </w:r>
      <w:r>
        <w:rPr>
          <w:rFonts w:ascii="Times New Roman" w:hAnsi="Times New Roman"/>
          <w:szCs w:val="24"/>
        </w:rPr>
        <w:t>,</w:t>
      </w:r>
      <w:r w:rsidRPr="001D4467">
        <w:rPr>
          <w:rFonts w:ascii="Times New Roman" w:hAnsi="Times New Roman"/>
          <w:szCs w:val="24"/>
        </w:rPr>
        <w:t xml:space="preserve">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D0624C" w:rsidRPr="00B24222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>7.2.2. Арендатор обязан поддерживать объект в исправном техническом и надлежащем санитарном состоянии.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7.6. Арендатор обязан своевременно и в полном объеме производить оплату за пользование земельным участком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D0624C" w:rsidRPr="002435AD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B2422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24222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>7.</w:t>
      </w:r>
      <w:r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D0624C" w:rsidRDefault="00D0624C" w:rsidP="00D0624C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D0624C" w:rsidRPr="00E6224A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0D035D" w:rsidRPr="00765552" w:rsidRDefault="000D035D" w:rsidP="000D035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83AD2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683AD2">
        <w:rPr>
          <w:rFonts w:ascii="Times New Roman" w:hAnsi="Times New Roman"/>
          <w:sz w:val="24"/>
          <w:szCs w:val="24"/>
        </w:rPr>
        <w:t>В случае невнесения платы за пользование земельным участком с кадастровым номером 24:58:0355001:166, Арендатор выплачивает в местный бюджет на расчетный счет, указанный в пункте 3.5 договора пени в размере 1/300 (одной трехсотой)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просрочки, следующего за днем наступления</w:t>
      </w:r>
      <w:proofErr w:type="gramEnd"/>
      <w:r w:rsidRPr="00683AD2">
        <w:rPr>
          <w:rFonts w:ascii="Times New Roman" w:hAnsi="Times New Roman"/>
          <w:sz w:val="24"/>
          <w:szCs w:val="24"/>
        </w:rPr>
        <w:t xml:space="preserve"> установленного срока оплаты, по день фактической оплаты.</w:t>
      </w:r>
    </w:p>
    <w:p w:rsidR="00D0624C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8.5.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6</w:t>
      </w:r>
      <w:r w:rsidRPr="00765552">
        <w:rPr>
          <w:rFonts w:ascii="Times New Roman" w:hAnsi="Times New Roman"/>
          <w:sz w:val="24"/>
          <w:szCs w:val="24"/>
        </w:rPr>
        <w:t xml:space="preserve">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765552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765552">
        <w:rPr>
          <w:rFonts w:ascii="Times New Roman" w:hAnsi="Times New Roman"/>
          <w:sz w:val="24"/>
          <w:szCs w:val="24"/>
        </w:rPr>
        <w:t xml:space="preserve"> ключевой ставки Центрального банка Российской</w:t>
      </w:r>
      <w:r w:rsidRPr="001D4467">
        <w:rPr>
          <w:rFonts w:ascii="Times New Roman" w:hAnsi="Times New Roman"/>
          <w:sz w:val="24"/>
          <w:szCs w:val="24"/>
        </w:rPr>
        <w:t xml:space="preserve">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D0624C" w:rsidRPr="002927A8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9.2.2. Арендатор не использует объект либо использует объект не в соответствии с его </w:t>
      </w:r>
      <w:r w:rsidRPr="00765552">
        <w:rPr>
          <w:rFonts w:ascii="Times New Roman" w:hAnsi="Times New Roman"/>
          <w:sz w:val="24"/>
          <w:szCs w:val="24"/>
        </w:rPr>
        <w:t>назначением в течение не менее двух месяцев подряд;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</w:t>
      </w:r>
      <w:r w:rsidRPr="00765552">
        <w:rPr>
          <w:rFonts w:ascii="Times New Roman" w:hAnsi="Times New Roman"/>
          <w:sz w:val="24"/>
          <w:szCs w:val="24"/>
        </w:rPr>
        <w:lastRenderedPageBreak/>
        <w:t>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Арендатор не возмещает расходы Арендодателя по оплате </w:t>
      </w:r>
      <w:proofErr w:type="gramStart"/>
      <w:r w:rsidRPr="00765552">
        <w:rPr>
          <w:rFonts w:ascii="Times New Roman" w:hAnsi="Times New Roman"/>
          <w:sz w:val="24"/>
          <w:szCs w:val="24"/>
        </w:rPr>
        <w:t>коммунальных услуг, предоставленных для обеспечения благоприятных и безопасных условий использования арендованного объекта и/или не возмещает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расходы Арендодателя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раз подряд;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9.2.7. </w:t>
      </w:r>
      <w:proofErr w:type="gramStart"/>
      <w:r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с</w:t>
      </w:r>
      <w:r w:rsidRPr="006E7674">
        <w:rPr>
          <w:rFonts w:ascii="Times New Roman" w:hAnsi="Times New Roman"/>
          <w:sz w:val="24"/>
          <w:szCs w:val="24"/>
        </w:rPr>
        <w:t>правка Арендодателя о наличии задолженности Арендатора по возмещению расходов;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7</w:t>
      </w:r>
      <w:r w:rsidRPr="00B8672C">
        <w:rPr>
          <w:rFonts w:ascii="Times New Roman" w:hAnsi="Times New Roman"/>
          <w:sz w:val="24"/>
          <w:szCs w:val="24"/>
        </w:rPr>
        <w:t xml:space="preserve"> –</w:t>
      </w:r>
      <w:r w:rsidRPr="006E7674">
        <w:rPr>
          <w:rFonts w:ascii="Times New Roman" w:hAnsi="Times New Roman"/>
          <w:sz w:val="24"/>
          <w:szCs w:val="24"/>
        </w:rPr>
        <w:t xml:space="preserve"> сведения о наличии задолженности Арендатора</w:t>
      </w:r>
      <w:r>
        <w:rPr>
          <w:rFonts w:ascii="Times New Roman" w:hAnsi="Times New Roman"/>
          <w:sz w:val="24"/>
          <w:szCs w:val="24"/>
        </w:rPr>
        <w:t xml:space="preserve"> за пользование земельным участком;</w:t>
      </w:r>
    </w:p>
    <w:p w:rsidR="00D0624C" w:rsidRPr="00D05054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>
        <w:rPr>
          <w:rFonts w:ascii="Times New Roman" w:hAnsi="Times New Roman"/>
          <w:sz w:val="24"/>
          <w:szCs w:val="24"/>
        </w:rPr>
        <w:t>8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D0624C" w:rsidRPr="00AB26E3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 xml:space="preserve"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</w:t>
      </w:r>
      <w:r w:rsidRPr="00AB26E3">
        <w:rPr>
          <w:rFonts w:ascii="Times New Roman" w:hAnsi="Times New Roman"/>
          <w:sz w:val="24"/>
          <w:szCs w:val="24"/>
        </w:rPr>
        <w:lastRenderedPageBreak/>
        <w:t>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D0624C" w:rsidRPr="00AB26E3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136285">
        <w:rPr>
          <w:rFonts w:ascii="Times New Roman" w:hAnsi="Times New Roman"/>
          <w:sz w:val="24"/>
          <w:szCs w:val="24"/>
        </w:rPr>
        <w:t>подлинных экземплярах, имеющих одинаковую  юридическую силу. Первый экземпляр хранится у Арен</w:t>
      </w:r>
      <w:r>
        <w:rPr>
          <w:rFonts w:ascii="Times New Roman" w:hAnsi="Times New Roman"/>
          <w:sz w:val="24"/>
          <w:szCs w:val="24"/>
        </w:rPr>
        <w:t>додателя, второй - у Арендатора</w:t>
      </w:r>
      <w:r w:rsidRPr="00136285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D0624C" w:rsidRPr="005F04E6" w:rsidRDefault="00D0624C" w:rsidP="009F65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11.6. Рыночная стоимость нежилого здания, согласно отчету № </w:t>
      </w:r>
      <w:r w:rsidR="009F65F0">
        <w:rPr>
          <w:rFonts w:ascii="Times New Roman" w:hAnsi="Times New Roman"/>
          <w:sz w:val="24"/>
          <w:szCs w:val="24"/>
        </w:rPr>
        <w:t>378</w:t>
      </w:r>
      <w:r w:rsidR="009C204E">
        <w:rPr>
          <w:rFonts w:ascii="Times New Roman" w:hAnsi="Times New Roman"/>
          <w:sz w:val="24"/>
          <w:szCs w:val="24"/>
        </w:rPr>
        <w:t>/</w:t>
      </w:r>
      <w:r w:rsidR="009F65F0">
        <w:rPr>
          <w:rFonts w:ascii="Times New Roman" w:hAnsi="Times New Roman"/>
          <w:sz w:val="24"/>
          <w:szCs w:val="24"/>
        </w:rPr>
        <w:t>03</w:t>
      </w:r>
      <w:r w:rsidR="009C204E">
        <w:rPr>
          <w:rFonts w:ascii="Times New Roman" w:hAnsi="Times New Roman"/>
          <w:sz w:val="24"/>
          <w:szCs w:val="24"/>
        </w:rPr>
        <w:t>/</w:t>
      </w:r>
      <w:r w:rsidR="009F65F0">
        <w:rPr>
          <w:rFonts w:ascii="Times New Roman" w:hAnsi="Times New Roman"/>
          <w:sz w:val="24"/>
          <w:szCs w:val="24"/>
        </w:rPr>
        <w:t>01</w:t>
      </w:r>
      <w:r w:rsidR="009C204E">
        <w:rPr>
          <w:rFonts w:ascii="Times New Roman" w:hAnsi="Times New Roman"/>
          <w:sz w:val="24"/>
          <w:szCs w:val="24"/>
        </w:rPr>
        <w:t xml:space="preserve"> </w:t>
      </w:r>
      <w:r w:rsidRPr="001436EB">
        <w:rPr>
          <w:rFonts w:ascii="Times New Roman" w:hAnsi="Times New Roman"/>
          <w:sz w:val="24"/>
          <w:szCs w:val="24"/>
        </w:rPr>
        <w:t xml:space="preserve"> «</w:t>
      </w:r>
      <w:r w:rsidR="009F65F0" w:rsidRPr="001436EB">
        <w:rPr>
          <w:rFonts w:ascii="Times New Roman" w:hAnsi="Times New Roman"/>
          <w:sz w:val="24"/>
          <w:szCs w:val="24"/>
        </w:rPr>
        <w:t xml:space="preserve">Об оценке </w:t>
      </w:r>
      <w:r w:rsidR="009F65F0">
        <w:rPr>
          <w:rFonts w:ascii="Times New Roman" w:hAnsi="Times New Roman"/>
          <w:sz w:val="24"/>
          <w:szCs w:val="24"/>
        </w:rPr>
        <w:t>Объекта оценки</w:t>
      </w:r>
      <w:r w:rsidR="009C204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F65F0">
        <w:rPr>
          <w:rFonts w:ascii="Times New Roman" w:hAnsi="Times New Roman"/>
          <w:sz w:val="24"/>
          <w:szCs w:val="24"/>
        </w:rPr>
        <w:t>Объект оценки: нежилое здание, общей площадью 1 569,8 кв.м. кадастровый № 24:58:0000000:524</w:t>
      </w:r>
      <w:r w:rsidR="009C204E">
        <w:rPr>
          <w:rFonts w:ascii="Times New Roman" w:hAnsi="Times New Roman"/>
          <w:sz w:val="24"/>
          <w:szCs w:val="24"/>
        </w:rPr>
        <w:t>, расположенно</w:t>
      </w:r>
      <w:r w:rsidR="009F65F0">
        <w:rPr>
          <w:rFonts w:ascii="Times New Roman" w:hAnsi="Times New Roman"/>
          <w:sz w:val="24"/>
          <w:szCs w:val="24"/>
        </w:rPr>
        <w:t>е</w:t>
      </w:r>
      <w:r w:rsidR="009C204E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адресу:</w:t>
      </w:r>
      <w:proofErr w:type="gramEnd"/>
      <w:r w:rsidRPr="001436EB">
        <w:rPr>
          <w:rFonts w:ascii="Times New Roman" w:hAnsi="Times New Roman"/>
          <w:sz w:val="24"/>
          <w:szCs w:val="24"/>
        </w:rPr>
        <w:t xml:space="preserve"> Красноярский край, ЗАТО Железногорск,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9C204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Железногорск, ул. </w:t>
      </w:r>
      <w:r w:rsidR="009F65F0">
        <w:rPr>
          <w:rFonts w:ascii="Times New Roman" w:hAnsi="Times New Roman"/>
          <w:sz w:val="24"/>
          <w:szCs w:val="24"/>
        </w:rPr>
        <w:t>Советской Армии, д.8</w:t>
      </w:r>
      <w:r w:rsidRPr="001436EB">
        <w:rPr>
          <w:rFonts w:ascii="Times New Roman" w:hAnsi="Times New Roman"/>
          <w:sz w:val="24"/>
          <w:szCs w:val="24"/>
        </w:rPr>
        <w:t xml:space="preserve">» (Отчет выполнен </w:t>
      </w:r>
      <w:r w:rsidR="009F65F0">
        <w:rPr>
          <w:rFonts w:ascii="Times New Roman" w:hAnsi="Times New Roman"/>
          <w:sz w:val="24"/>
          <w:szCs w:val="24"/>
        </w:rPr>
        <w:t>ООО «</w:t>
      </w:r>
      <w:proofErr w:type="spellStart"/>
      <w:r w:rsidR="009F65F0">
        <w:rPr>
          <w:rFonts w:ascii="Times New Roman" w:hAnsi="Times New Roman"/>
          <w:sz w:val="24"/>
          <w:szCs w:val="24"/>
        </w:rPr>
        <w:t>Аксерли</w:t>
      </w:r>
      <w:proofErr w:type="spellEnd"/>
      <w:r w:rsidR="009F65F0">
        <w:rPr>
          <w:rFonts w:ascii="Times New Roman" w:hAnsi="Times New Roman"/>
          <w:sz w:val="24"/>
          <w:szCs w:val="24"/>
        </w:rPr>
        <w:t>»</w:t>
      </w:r>
      <w:r w:rsidRPr="001436EB">
        <w:rPr>
          <w:rFonts w:ascii="Times New Roman" w:hAnsi="Times New Roman"/>
          <w:sz w:val="24"/>
          <w:szCs w:val="24"/>
        </w:rPr>
        <w:t xml:space="preserve">) по состоянию на </w:t>
      </w:r>
      <w:r w:rsidR="009F65F0">
        <w:rPr>
          <w:rFonts w:ascii="Times New Roman" w:hAnsi="Times New Roman"/>
          <w:sz w:val="24"/>
          <w:szCs w:val="24"/>
        </w:rPr>
        <w:t>22</w:t>
      </w:r>
      <w:r w:rsidR="009F65F0" w:rsidRPr="001436EB">
        <w:rPr>
          <w:rFonts w:ascii="Times New Roman" w:hAnsi="Times New Roman"/>
          <w:sz w:val="24"/>
          <w:szCs w:val="24"/>
        </w:rPr>
        <w:t>.</w:t>
      </w:r>
      <w:r w:rsidR="009F65F0">
        <w:rPr>
          <w:rFonts w:ascii="Times New Roman" w:hAnsi="Times New Roman"/>
          <w:sz w:val="24"/>
          <w:szCs w:val="24"/>
        </w:rPr>
        <w:t>06</w:t>
      </w:r>
      <w:r w:rsidR="009F65F0" w:rsidRPr="001436EB">
        <w:rPr>
          <w:rFonts w:ascii="Times New Roman" w:hAnsi="Times New Roman"/>
          <w:sz w:val="24"/>
          <w:szCs w:val="24"/>
        </w:rPr>
        <w:t>.202</w:t>
      </w:r>
      <w:r w:rsidR="009F65F0">
        <w:rPr>
          <w:rFonts w:ascii="Times New Roman" w:hAnsi="Times New Roman"/>
          <w:sz w:val="24"/>
          <w:szCs w:val="24"/>
        </w:rPr>
        <w:t>3</w:t>
      </w:r>
      <w:r w:rsidR="009F65F0" w:rsidRPr="001436EB">
        <w:rPr>
          <w:rFonts w:ascii="Times New Roman" w:hAnsi="Times New Roman"/>
          <w:sz w:val="24"/>
          <w:szCs w:val="24"/>
        </w:rPr>
        <w:t xml:space="preserve"> составляет </w:t>
      </w:r>
      <w:r w:rsidR="009F65F0">
        <w:rPr>
          <w:rFonts w:ascii="Times New Roman" w:hAnsi="Times New Roman"/>
          <w:sz w:val="24"/>
          <w:szCs w:val="24"/>
        </w:rPr>
        <w:t>20 150 760,00</w:t>
      </w:r>
      <w:r w:rsidR="009F65F0" w:rsidRPr="001436EB">
        <w:rPr>
          <w:rFonts w:ascii="Times New Roman" w:hAnsi="Times New Roman"/>
          <w:sz w:val="24"/>
          <w:szCs w:val="24"/>
        </w:rPr>
        <w:t xml:space="preserve"> руб.</w:t>
      </w:r>
    </w:p>
    <w:p w:rsidR="00D0624C" w:rsidRPr="005F04E6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1. К</w:t>
      </w:r>
      <w:r>
        <w:rPr>
          <w:rFonts w:ascii="Times New Roman" w:hAnsi="Times New Roman"/>
          <w:sz w:val="24"/>
          <w:szCs w:val="24"/>
        </w:rPr>
        <w:t>опия протокола _______ №___ от «</w:t>
      </w:r>
      <w:r w:rsidRPr="0086617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866171">
        <w:rPr>
          <w:rFonts w:ascii="Times New Roman" w:hAnsi="Times New Roman"/>
          <w:sz w:val="24"/>
          <w:szCs w:val="24"/>
        </w:rPr>
        <w:t xml:space="preserve"> _________ 202__ года;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Приложение № 2. </w:t>
      </w:r>
      <w:proofErr w:type="spellStart"/>
      <w:r w:rsidRPr="00866171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866171">
        <w:rPr>
          <w:rFonts w:ascii="Times New Roman" w:hAnsi="Times New Roman"/>
          <w:sz w:val="24"/>
          <w:szCs w:val="24"/>
        </w:rPr>
        <w:t xml:space="preserve"> из технического паспорта </w:t>
      </w:r>
      <w:r w:rsidRPr="00BE1701">
        <w:rPr>
          <w:rFonts w:ascii="Times New Roman" w:hAnsi="Times New Roman"/>
          <w:sz w:val="24"/>
          <w:szCs w:val="24"/>
        </w:rPr>
        <w:t>здания</w:t>
      </w:r>
      <w:r w:rsidRPr="00866171">
        <w:rPr>
          <w:rFonts w:ascii="Times New Roman" w:hAnsi="Times New Roman"/>
          <w:sz w:val="24"/>
          <w:szCs w:val="24"/>
        </w:rPr>
        <w:t xml:space="preserve"> со схемой размещения Арендатора;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4. Расчет арендной платы земельного участка.</w:t>
      </w:r>
    </w:p>
    <w:p w:rsidR="00D0624C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D0624C" w:rsidRPr="005F04E6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D0624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D0624C" w:rsidRPr="005F04E6" w:rsidRDefault="00D0624C" w:rsidP="00D0624C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7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4F69C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4F69C5">
        <w:rPr>
          <w:rFonts w:ascii="Times New Roman" w:hAnsi="Times New Roman"/>
          <w:sz w:val="24"/>
          <w:szCs w:val="24"/>
        </w:rPr>
        <w:t>»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662970, Красноярский край, 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Железногорск, пр. Курчатова, 48А</w:t>
      </w:r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4F69C5">
        <w:rPr>
          <w:rFonts w:ascii="Times New Roman" w:hAnsi="Times New Roman"/>
          <w:sz w:val="24"/>
          <w:szCs w:val="24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4F69C5">
        <w:rPr>
          <w:rFonts w:ascii="Times New Roman" w:hAnsi="Times New Roman"/>
          <w:sz w:val="24"/>
          <w:szCs w:val="24"/>
        </w:rPr>
        <w:t xml:space="preserve"> (3919) 76-56-01</w:t>
      </w:r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>E</w:t>
      </w:r>
      <w:r w:rsidRPr="004F69C5">
        <w:rPr>
          <w:rFonts w:ascii="Times New Roman" w:hAnsi="Times New Roman"/>
          <w:sz w:val="24"/>
          <w:szCs w:val="24"/>
        </w:rPr>
        <w:t>-</w:t>
      </w:r>
      <w:r w:rsidRPr="001436EB">
        <w:rPr>
          <w:rFonts w:ascii="Times New Roman" w:hAnsi="Times New Roman"/>
          <w:sz w:val="24"/>
          <w:szCs w:val="24"/>
          <w:lang w:val="en-US"/>
        </w:rPr>
        <w:t>mail</w:t>
      </w:r>
      <w:r w:rsidRPr="004F69C5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</w:t>
        </w:r>
        <w:r w:rsidRPr="004F69C5">
          <w:rPr>
            <w:rFonts w:ascii="Times New Roman" w:hAnsi="Times New Roman"/>
            <w:sz w:val="24"/>
            <w:szCs w:val="24"/>
          </w:rPr>
          <w:t>@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4F69C5">
          <w:rPr>
            <w:rFonts w:ascii="Times New Roman" w:hAnsi="Times New Roman"/>
            <w:sz w:val="24"/>
            <w:szCs w:val="24"/>
          </w:rPr>
          <w:t>.</w:t>
        </w:r>
        <w:r w:rsidRPr="001436EB">
          <w:rPr>
            <w:rFonts w:ascii="Times New Roman" w:hAnsi="Times New Roman"/>
            <w:sz w:val="24"/>
            <w:szCs w:val="24"/>
            <w:lang w:val="en-US"/>
          </w:rPr>
          <w:t>k</w:t>
        </w:r>
        <w:r w:rsidRPr="004F69C5">
          <w:rPr>
            <w:rFonts w:ascii="Times New Roman" w:hAnsi="Times New Roman"/>
            <w:sz w:val="24"/>
            <w:szCs w:val="24"/>
          </w:rPr>
          <w:t>26.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Default="009C204E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Default="009C204E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Pr="005F04E6" w:rsidRDefault="009C204E" w:rsidP="009C204E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9C204E" w:rsidRPr="00036D9D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9C204E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9C204E" w:rsidRPr="006B6871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9C204E" w:rsidRPr="005F04E6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9C204E" w:rsidRPr="00FE46F0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9C204E" w:rsidRPr="0010796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036D9D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9C204E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C204E" w:rsidRPr="00E362F3" w:rsidRDefault="009C204E" w:rsidP="009C204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9C204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9C204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FE46F0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Default="009C204E" w:rsidP="009C20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0624C" w:rsidRDefault="00D0624C" w:rsidP="00D0624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D0624C" w:rsidRPr="003F4CF5" w:rsidRDefault="00D0624C" w:rsidP="00D0624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  №</w:t>
      </w:r>
      <w:r w:rsidRPr="003F4CF5">
        <w:rPr>
          <w:rFonts w:ascii="Times New Roman" w:hAnsi="Times New Roman"/>
          <w:sz w:val="24"/>
          <w:szCs w:val="24"/>
        </w:rPr>
        <w:t>_____</w:t>
      </w:r>
    </w:p>
    <w:p w:rsidR="00D0624C" w:rsidRPr="00180DF7" w:rsidRDefault="00D0624C" w:rsidP="00D0624C">
      <w:pPr>
        <w:spacing w:after="0" w:line="240" w:lineRule="auto"/>
        <w:ind w:firstLine="456"/>
        <w:rPr>
          <w:rFonts w:ascii="Times New Roman" w:hAnsi="Times New Roman"/>
          <w:sz w:val="20"/>
          <w:szCs w:val="20"/>
        </w:rPr>
      </w:pPr>
    </w:p>
    <w:p w:rsidR="00D0624C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CF5">
        <w:rPr>
          <w:rFonts w:ascii="Times New Roman" w:hAnsi="Times New Roman"/>
          <w:b/>
          <w:sz w:val="24"/>
          <w:szCs w:val="24"/>
        </w:rPr>
        <w:t xml:space="preserve">ВЫКОПИРОВКА ИЗ ТЕХНИЧЕСКОГО ПАСПОРТА </w:t>
      </w:r>
      <w:r w:rsidR="009C204E">
        <w:rPr>
          <w:rFonts w:ascii="Times New Roman" w:hAnsi="Times New Roman"/>
          <w:b/>
          <w:sz w:val="24"/>
          <w:szCs w:val="24"/>
        </w:rPr>
        <w:t>ЗДАНИЯ</w:t>
      </w:r>
      <w:r w:rsidRPr="003F4CF5">
        <w:rPr>
          <w:rFonts w:ascii="Times New Roman" w:hAnsi="Times New Roman"/>
          <w:b/>
          <w:sz w:val="24"/>
          <w:szCs w:val="24"/>
        </w:rPr>
        <w:t xml:space="preserve"> СО СХЕМОЙ РАЗМЕЩЕНИЯ АРЕНДАТОРА</w:t>
      </w:r>
    </w:p>
    <w:p w:rsidR="00D0624C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1E3">
        <w:rPr>
          <w:rFonts w:ascii="Times New Roman" w:hAnsi="Times New Roman"/>
          <w:b/>
          <w:sz w:val="24"/>
          <w:szCs w:val="24"/>
        </w:rPr>
        <w:t>Местоположение объекта:</w:t>
      </w:r>
      <w:r w:rsidRPr="00BA61E3">
        <w:rPr>
          <w:rFonts w:ascii="Times New Roman" w:hAnsi="Times New Roman"/>
          <w:sz w:val="24"/>
          <w:szCs w:val="24"/>
        </w:rPr>
        <w:t xml:space="preserve"> </w:t>
      </w:r>
      <w:r w:rsidRPr="0051348B">
        <w:rPr>
          <w:rFonts w:ascii="Times New Roman" w:hAnsi="Times New Roman"/>
          <w:sz w:val="24"/>
          <w:szCs w:val="24"/>
        </w:rPr>
        <w:t>нежилое здание с кадастровым номером 24:58:0000000:</w:t>
      </w:r>
      <w:r>
        <w:rPr>
          <w:rFonts w:ascii="Times New Roman" w:hAnsi="Times New Roman"/>
          <w:sz w:val="24"/>
          <w:szCs w:val="24"/>
        </w:rPr>
        <w:t>524</w:t>
      </w:r>
      <w:r w:rsidRPr="0051348B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proofErr w:type="gramStart"/>
      <w:r w:rsidRPr="0051348B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г</w:t>
      </w:r>
      <w:r w:rsidRPr="005134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Железногорск, ул. Советской Армии, д.8</w:t>
      </w:r>
      <w:proofErr w:type="gramEnd"/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7A3" w:rsidRPr="002F011E" w:rsidRDefault="001567A3" w:rsidP="00156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Этаж - первый</w:t>
      </w:r>
    </w:p>
    <w:p w:rsidR="001567A3" w:rsidRDefault="002A763D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6" type="#_x0000_t32" style="position:absolute;left:0;text-align:left;margin-left:278.85pt;margin-top:42.95pt;width:33.65pt;height:43pt;flip:y;z-index:25165619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7" type="#_x0000_t32" style="position:absolute;left:0;text-align:left;margin-left:294.8pt;margin-top:70.5pt;width:17.7pt;height:20.5pt;flip:y;z-index:25165516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5" type="#_x0000_t32" style="position:absolute;left:0;text-align:left;margin-left:278.85pt;margin-top:37.85pt;width:21.8pt;height:25.35pt;flip:y;z-index:251657216" o:connectortype="straight"/>
        </w:pict>
      </w:r>
      <w:r w:rsidR="00F42DF5" w:rsidRPr="00F42DF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65478" cy="5976000"/>
            <wp:effectExtent l="19050" t="0" r="6622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rcRect l="44910" t="8042" r="1179" b="6527"/>
                    <a:stretch>
                      <a:fillRect/>
                    </a:stretch>
                  </pic:blipFill>
                  <pic:spPr>
                    <a:xfrm>
                      <a:off x="0" y="0"/>
                      <a:ext cx="5365478" cy="59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7A3" w:rsidRPr="0051348B" w:rsidRDefault="001567A3" w:rsidP="00156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67A3" w:rsidRPr="0051348B" w:rsidRDefault="001567A3" w:rsidP="001567A3">
      <w:pPr>
        <w:framePr w:wrap="none" w:vAnchor="page" w:hAnchor="page" w:x="5680" w:y="237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7A3" w:rsidRPr="0051348B" w:rsidRDefault="001567A3" w:rsidP="001567A3">
      <w:pPr>
        <w:framePr w:wrap="none" w:vAnchor="page" w:hAnchor="page" w:x="2440" w:y="345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7A3" w:rsidRPr="0051348B" w:rsidRDefault="001567A3" w:rsidP="001567A3">
      <w:pPr>
        <w:framePr w:wrap="none" w:vAnchor="page" w:hAnchor="page" w:x="151" w:y="89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7A3" w:rsidRPr="0051348B" w:rsidRDefault="001567A3" w:rsidP="00156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7A3" w:rsidRPr="0051348B" w:rsidRDefault="002A763D" w:rsidP="001567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168" type="#_x0000_t32" style="position:absolute;margin-left:27.45pt;margin-top:.25pt;width:13.2pt;height:13.35pt;flip:y;z-index:251664384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1167" type="#_x0000_t32" style="position:absolute;margin-left:40.65pt;margin-top:.25pt;width:13.35pt;height:13.35pt;flip:y;z-index:251663360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1166" type="#_x0000_t32" style="position:absolute;margin-left:0;margin-top:.25pt;width:8.2pt;height:8.15pt;flip:y;z-index:251662336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1169" type="#_x0000_t32" style="position:absolute;margin-left:8.2pt;margin-top:.25pt;width:15.7pt;height:13.35pt;flip:y;z-index:251665408" o:connectortype="straight"/>
        </w:pict>
      </w:r>
      <w:r>
        <w:rPr>
          <w:rFonts w:ascii="Times New Roman" w:hAnsi="Times New Roman"/>
          <w:sz w:val="24"/>
          <w:szCs w:val="24"/>
        </w:rPr>
        <w:pict>
          <v:rect id="_x0000_s1170" style="position:absolute;margin-left:0;margin-top:.25pt;width:54pt;height:13.35pt;z-index:251653119"/>
        </w:pict>
      </w:r>
      <w:r w:rsidR="001567A3" w:rsidRPr="0051348B">
        <w:rPr>
          <w:rFonts w:ascii="Times New Roman" w:hAnsi="Times New Roman"/>
          <w:sz w:val="24"/>
          <w:szCs w:val="24"/>
        </w:rPr>
        <w:t xml:space="preserve">        </w:t>
      </w:r>
      <w:r w:rsidR="001567A3" w:rsidRPr="0051348B">
        <w:rPr>
          <w:rFonts w:ascii="Times New Roman" w:hAnsi="Times New Roman"/>
          <w:sz w:val="24"/>
          <w:szCs w:val="24"/>
        </w:rPr>
        <w:tab/>
        <w:t xml:space="preserve">          - арендуемая площадь </w:t>
      </w:r>
    </w:p>
    <w:p w:rsidR="001567A3" w:rsidRDefault="001567A3" w:rsidP="00156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7A3" w:rsidRDefault="001567A3" w:rsidP="00156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7A3" w:rsidRPr="0051348B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8B">
        <w:rPr>
          <w:rFonts w:ascii="Times New Roman" w:hAnsi="Times New Roman"/>
          <w:sz w:val="24"/>
          <w:szCs w:val="24"/>
        </w:rPr>
        <w:lastRenderedPageBreak/>
        <w:t xml:space="preserve">Выписка из экспликации к поэтажному плану здания, расположенного по адресу: </w:t>
      </w:r>
      <w:proofErr w:type="gramStart"/>
      <w:r w:rsidRPr="0051348B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г</w:t>
      </w:r>
      <w:r w:rsidRPr="005134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Железногорск, ул. Советской Армии, д.8.</w:t>
      </w:r>
      <w:proofErr w:type="gramEnd"/>
    </w:p>
    <w:p w:rsidR="001567A3" w:rsidRDefault="001567A3" w:rsidP="00156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7A3" w:rsidRPr="0051348B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8B">
        <w:rPr>
          <w:rFonts w:ascii="Times New Roman" w:hAnsi="Times New Roman"/>
          <w:sz w:val="24"/>
          <w:szCs w:val="24"/>
        </w:rPr>
        <w:t>Перечень общего имущества здания, в котором находится арендованное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993"/>
        <w:gridCol w:w="1134"/>
        <w:gridCol w:w="4111"/>
        <w:gridCol w:w="2500"/>
      </w:tblGrid>
      <w:tr w:rsidR="001567A3" w:rsidRPr="0051348B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</w:tcPr>
          <w:p w:rsidR="001567A3" w:rsidRPr="0051348B" w:rsidRDefault="001567A3" w:rsidP="00A8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</w:tcPr>
          <w:p w:rsidR="001567A3" w:rsidRPr="0051348B" w:rsidRDefault="001567A3" w:rsidP="00A8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</w:tcPr>
          <w:p w:rsidR="001567A3" w:rsidRPr="0051348B" w:rsidRDefault="001567A3" w:rsidP="00A8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кв. м</w:t>
            </w:r>
          </w:p>
        </w:tc>
      </w:tr>
      <w:tr w:rsidR="001567A3" w:rsidRPr="0051348B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67A3" w:rsidRPr="0051348B" w:rsidRDefault="001567A3" w:rsidP="00A8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567A3" w:rsidRPr="0051348B" w:rsidRDefault="001567A3" w:rsidP="00A8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1567A3" w:rsidRPr="0051348B" w:rsidRDefault="001567A3" w:rsidP="00A8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67A3" w:rsidRPr="008708F4" w:rsidTr="00A8416D">
        <w:trPr>
          <w:trHeight w:val="189"/>
        </w:trPr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  <w:vAlign w:val="bottom"/>
          </w:tcPr>
          <w:p w:rsidR="001567A3" w:rsidRPr="008708F4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111" w:type="dxa"/>
            <w:vAlign w:val="bottom"/>
          </w:tcPr>
          <w:p w:rsidR="001567A3" w:rsidRPr="008708F4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2500" w:type="dxa"/>
            <w:vAlign w:val="bottom"/>
          </w:tcPr>
          <w:p w:rsidR="001567A3" w:rsidRPr="008708F4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>323,3</w:t>
            </w:r>
          </w:p>
        </w:tc>
      </w:tr>
      <w:tr w:rsidR="001567A3" w:rsidRPr="008708F4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  <w:vAlign w:val="bottom"/>
          </w:tcPr>
          <w:p w:rsidR="001567A3" w:rsidRPr="008708F4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4111" w:type="dxa"/>
            <w:vAlign w:val="bottom"/>
          </w:tcPr>
          <w:p w:rsidR="001567A3" w:rsidRPr="008708F4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2500" w:type="dxa"/>
            <w:vAlign w:val="bottom"/>
          </w:tcPr>
          <w:p w:rsidR="001567A3" w:rsidRPr="008708F4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</w:tr>
      <w:tr w:rsidR="001567A3" w:rsidRPr="008708F4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  <w:vAlign w:val="bottom"/>
          </w:tcPr>
          <w:p w:rsidR="001567A3" w:rsidRPr="008708F4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bottom"/>
          </w:tcPr>
          <w:p w:rsidR="001567A3" w:rsidRPr="008708F4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>Вент</w:t>
            </w:r>
            <w:r>
              <w:rPr>
                <w:rFonts w:ascii="Times New Roman" w:hAnsi="Times New Roman"/>
                <w:sz w:val="24"/>
                <w:szCs w:val="24"/>
              </w:rPr>
              <w:t>иля</w:t>
            </w:r>
            <w:r w:rsidRPr="008708F4">
              <w:rPr>
                <w:rFonts w:ascii="Times New Roman" w:hAnsi="Times New Roman"/>
                <w:sz w:val="24"/>
                <w:szCs w:val="24"/>
              </w:rPr>
              <w:t>ционная</w:t>
            </w:r>
          </w:p>
        </w:tc>
        <w:tc>
          <w:tcPr>
            <w:tcW w:w="2500" w:type="dxa"/>
            <w:vAlign w:val="bottom"/>
          </w:tcPr>
          <w:p w:rsidR="001567A3" w:rsidRPr="008708F4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</w:tr>
      <w:tr w:rsidR="001567A3" w:rsidRPr="0051348B" w:rsidTr="00A8416D">
        <w:tc>
          <w:tcPr>
            <w:tcW w:w="9730" w:type="dxa"/>
            <w:gridSpan w:val="5"/>
          </w:tcPr>
          <w:p w:rsidR="001567A3" w:rsidRPr="008708F4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 xml:space="preserve">Итого по подвалу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391,7</w:t>
            </w:r>
          </w:p>
        </w:tc>
      </w:tr>
      <w:tr w:rsidR="001567A3" w:rsidRPr="009C0E82" w:rsidTr="00A8416D">
        <w:trPr>
          <w:trHeight w:val="214"/>
        </w:trPr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9C0E82">
              <w:rPr>
                <w:rFonts w:ascii="Times New Roman" w:hAnsi="Times New Roman"/>
                <w:sz w:val="24"/>
                <w:szCs w:val="24"/>
              </w:rPr>
              <w:t>зал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0E82">
              <w:rPr>
                <w:rFonts w:ascii="Times New Roman" w:hAnsi="Times New Roman"/>
                <w:sz w:val="24"/>
                <w:szCs w:val="24"/>
              </w:rPr>
              <w:t xml:space="preserve"> ожидания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182,4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шкаф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умывальник-туалет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умывальник-туалет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подсобная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1567A3" w:rsidRPr="009C0E82" w:rsidTr="00A8416D">
        <w:trPr>
          <w:trHeight w:val="214"/>
        </w:trPr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E82">
              <w:rPr>
                <w:rFonts w:ascii="Times New Roman" w:hAnsi="Times New Roman"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рабочее помещение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</w:tr>
      <w:tr w:rsidR="001567A3" w:rsidRPr="009C0E82" w:rsidTr="00A8416D">
        <w:tc>
          <w:tcPr>
            <w:tcW w:w="9730" w:type="dxa"/>
            <w:gridSpan w:val="5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E82">
              <w:rPr>
                <w:rFonts w:ascii="Times New Roman" w:hAnsi="Times New Roman"/>
                <w:b/>
                <w:sz w:val="24"/>
                <w:szCs w:val="24"/>
              </w:rPr>
              <w:t>Итого по 1 этажу                                                                                                   313,7</w:t>
            </w:r>
          </w:p>
        </w:tc>
      </w:tr>
      <w:tr w:rsidR="001567A3" w:rsidRPr="0051348B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подсобная</w:t>
            </w:r>
          </w:p>
        </w:tc>
        <w:tc>
          <w:tcPr>
            <w:tcW w:w="2500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</w:tr>
      <w:tr w:rsidR="001567A3" w:rsidRPr="009C0E82" w:rsidTr="00A8416D">
        <w:tc>
          <w:tcPr>
            <w:tcW w:w="9730" w:type="dxa"/>
            <w:gridSpan w:val="5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E82">
              <w:rPr>
                <w:rFonts w:ascii="Times New Roman" w:hAnsi="Times New Roman"/>
                <w:b/>
                <w:sz w:val="24"/>
                <w:szCs w:val="24"/>
              </w:rPr>
              <w:t>Итого по 2 этажу                                                                                                   22,1</w:t>
            </w:r>
          </w:p>
        </w:tc>
      </w:tr>
      <w:tr w:rsidR="001567A3" w:rsidRPr="0051348B" w:rsidTr="00A8416D">
        <w:tc>
          <w:tcPr>
            <w:tcW w:w="9730" w:type="dxa"/>
            <w:gridSpan w:val="5"/>
          </w:tcPr>
          <w:p w:rsidR="001567A3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67A3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 МОП подвала</w:t>
            </w:r>
            <w:r w:rsidRPr="0051348B"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391,7 кв.м.</w:t>
            </w:r>
          </w:p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МОП 1 и 2 этажей:                                                                               335,8 кв.м.</w:t>
            </w:r>
          </w:p>
        </w:tc>
      </w:tr>
    </w:tbl>
    <w:p w:rsidR="001567A3" w:rsidRPr="0051348B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7A3" w:rsidRPr="0051348B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8B">
        <w:rPr>
          <w:rFonts w:ascii="Times New Roman" w:hAnsi="Times New Roman"/>
          <w:sz w:val="24"/>
          <w:szCs w:val="24"/>
        </w:rPr>
        <w:t>Расчет площади общего имущества по договору аренды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48B">
        <w:rPr>
          <w:rFonts w:ascii="Times New Roman" w:hAnsi="Times New Roman"/>
          <w:sz w:val="24"/>
          <w:szCs w:val="24"/>
        </w:rPr>
        <w:t>______ от ___.___.202__:</w:t>
      </w:r>
    </w:p>
    <w:p w:rsidR="001567A3" w:rsidRPr="0051348B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7A3" w:rsidRPr="0051348B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8B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объекта, определяется пропорционально арендуемой площади, из расчета:</w:t>
      </w:r>
    </w:p>
    <w:p w:rsidR="001567A3" w:rsidRPr="0051348B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7A3" w:rsidRPr="007928D6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 xml:space="preserve">Общая площадь здания </w:t>
      </w:r>
      <w:r>
        <w:rPr>
          <w:rFonts w:ascii="Times New Roman" w:hAnsi="Times New Roman"/>
          <w:sz w:val="24"/>
          <w:szCs w:val="24"/>
        </w:rPr>
        <w:t>–</w:t>
      </w:r>
      <w:r w:rsidRPr="007928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1569,8</w:t>
      </w:r>
      <w:r w:rsidRPr="007928D6">
        <w:rPr>
          <w:rFonts w:ascii="Times New Roman" w:hAnsi="Times New Roman"/>
          <w:sz w:val="24"/>
          <w:szCs w:val="24"/>
        </w:rPr>
        <w:t xml:space="preserve"> кв. метра;</w:t>
      </w:r>
    </w:p>
    <w:p w:rsidR="001567A3" w:rsidRPr="007928D6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аренду/пользование  – </w:t>
      </w:r>
      <w:r>
        <w:rPr>
          <w:rFonts w:ascii="Times New Roman" w:hAnsi="Times New Roman"/>
          <w:sz w:val="24"/>
          <w:szCs w:val="24"/>
        </w:rPr>
        <w:t>864,4</w:t>
      </w:r>
      <w:r w:rsidRPr="007928D6">
        <w:rPr>
          <w:rFonts w:ascii="Times New Roman" w:hAnsi="Times New Roman"/>
          <w:sz w:val="24"/>
          <w:szCs w:val="24"/>
        </w:rPr>
        <w:t xml:space="preserve"> кв. метра;</w:t>
      </w:r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sz w:val="24"/>
          <w:szCs w:val="24"/>
        </w:rPr>
        <w:t xml:space="preserve">мест </w:t>
      </w:r>
      <w:r w:rsidRPr="007928D6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пользования (площадь МОП): </w:t>
      </w:r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Подвал - 391,7 кв.м.;</w:t>
      </w:r>
    </w:p>
    <w:p w:rsidR="001567A3" w:rsidRPr="007928D6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1, 2 этажи – 335,8 </w:t>
      </w:r>
      <w:r w:rsidRPr="007928D6">
        <w:rPr>
          <w:rFonts w:ascii="Times New Roman" w:hAnsi="Times New Roman"/>
          <w:sz w:val="24"/>
          <w:szCs w:val="24"/>
        </w:rPr>
        <w:t>кв. м</w:t>
      </w:r>
      <w:r>
        <w:rPr>
          <w:rFonts w:ascii="Times New Roman" w:hAnsi="Times New Roman"/>
          <w:sz w:val="24"/>
          <w:szCs w:val="24"/>
        </w:rPr>
        <w:t>.</w:t>
      </w:r>
      <w:r w:rsidRPr="007928D6">
        <w:rPr>
          <w:rFonts w:ascii="Times New Roman" w:hAnsi="Times New Roman"/>
          <w:sz w:val="24"/>
          <w:szCs w:val="24"/>
        </w:rPr>
        <w:t>;</w:t>
      </w:r>
    </w:p>
    <w:p w:rsidR="001567A3" w:rsidRPr="007928D6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lastRenderedPageBreak/>
        <w:t xml:space="preserve">Площадь арендуемого объекта по договору аренды– </w:t>
      </w:r>
      <w:r w:rsidR="00F84EF6">
        <w:rPr>
          <w:rFonts w:ascii="Times New Roman" w:hAnsi="Times New Roman"/>
          <w:sz w:val="24"/>
          <w:szCs w:val="24"/>
        </w:rPr>
        <w:t>11,1</w:t>
      </w:r>
      <w:r w:rsidRPr="007928D6">
        <w:rPr>
          <w:rFonts w:ascii="Times New Roman" w:hAnsi="Times New Roman"/>
          <w:sz w:val="24"/>
          <w:szCs w:val="24"/>
        </w:rPr>
        <w:t xml:space="preserve"> кв. метра.</w:t>
      </w:r>
    </w:p>
    <w:p w:rsidR="001567A3" w:rsidRPr="007928D6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7A3" w:rsidRPr="007928D6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sz w:val="24"/>
          <w:szCs w:val="24"/>
        </w:rPr>
        <w:t>МОП</w:t>
      </w:r>
      <w:r w:rsidRPr="007928D6">
        <w:rPr>
          <w:rFonts w:ascii="Times New Roman" w:hAnsi="Times New Roman"/>
          <w:sz w:val="24"/>
          <w:szCs w:val="24"/>
        </w:rPr>
        <w:t>, приходящаяся на площадь арендуемого объекта рассчитывается следующим образом:</w:t>
      </w:r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7A3" w:rsidRPr="007928D6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sz w:val="24"/>
          <w:szCs w:val="24"/>
        </w:rPr>
        <w:t>МОП</w:t>
      </w:r>
      <w:r w:rsidRPr="007928D6">
        <w:rPr>
          <w:rFonts w:ascii="Times New Roman" w:hAnsi="Times New Roman"/>
          <w:sz w:val="24"/>
          <w:szCs w:val="24"/>
        </w:rPr>
        <w:t xml:space="preserve">, приходящаяся на площадь арендуемого объекта = Площадь </w:t>
      </w:r>
      <w:r>
        <w:rPr>
          <w:rFonts w:ascii="Times New Roman" w:hAnsi="Times New Roman"/>
          <w:sz w:val="24"/>
          <w:szCs w:val="24"/>
        </w:rPr>
        <w:t>МОП</w:t>
      </w:r>
      <w:r w:rsidRPr="007928D6">
        <w:rPr>
          <w:rFonts w:ascii="Times New Roman" w:hAnsi="Times New Roman"/>
          <w:sz w:val="24"/>
          <w:szCs w:val="24"/>
        </w:rPr>
        <w:t xml:space="preserve"> /Общая площадь, предназначенная для сдачи в аренду/пользование * Площадь арендуемого объекта по договору аренды.</w:t>
      </w:r>
    </w:p>
    <w:p w:rsidR="001567A3" w:rsidRPr="007928D6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7A3" w:rsidRPr="007928D6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>ИТОГО:</w:t>
      </w:r>
    </w:p>
    <w:p w:rsidR="001567A3" w:rsidRPr="008708F4" w:rsidRDefault="001567A3" w:rsidP="001567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08F4">
        <w:rPr>
          <w:rFonts w:ascii="Times New Roman" w:hAnsi="Times New Roman"/>
          <w:b/>
          <w:sz w:val="24"/>
          <w:szCs w:val="24"/>
          <w:u w:val="single"/>
        </w:rPr>
        <w:t xml:space="preserve">Подвал: </w:t>
      </w:r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sz w:val="24"/>
          <w:szCs w:val="24"/>
        </w:rPr>
        <w:t>МОП</w:t>
      </w:r>
      <w:r w:rsidRPr="007928D6">
        <w:rPr>
          <w:rFonts w:ascii="Times New Roman" w:hAnsi="Times New Roman"/>
          <w:sz w:val="24"/>
          <w:szCs w:val="24"/>
        </w:rPr>
        <w:t xml:space="preserve">, приходящаяся на площадь арендуемого объекта, составляет– </w:t>
      </w:r>
      <w:r w:rsidR="00CA4452">
        <w:rPr>
          <w:rFonts w:ascii="Times New Roman" w:hAnsi="Times New Roman"/>
          <w:sz w:val="24"/>
          <w:szCs w:val="24"/>
        </w:rPr>
        <w:t>5,</w:t>
      </w:r>
      <w:r w:rsidR="00F84EF6">
        <w:rPr>
          <w:rFonts w:ascii="Times New Roman" w:hAnsi="Times New Roman"/>
          <w:sz w:val="24"/>
          <w:szCs w:val="24"/>
        </w:rPr>
        <w:t>0</w:t>
      </w:r>
      <w:r w:rsidRPr="007928D6">
        <w:rPr>
          <w:rFonts w:ascii="Times New Roman" w:hAnsi="Times New Roman"/>
          <w:sz w:val="24"/>
          <w:szCs w:val="24"/>
        </w:rPr>
        <w:t xml:space="preserve"> кв. метра.</w:t>
      </w:r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и 2 этажи:</w:t>
      </w:r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sz w:val="24"/>
          <w:szCs w:val="24"/>
        </w:rPr>
        <w:t>МОП</w:t>
      </w:r>
      <w:r w:rsidRPr="007928D6">
        <w:rPr>
          <w:rFonts w:ascii="Times New Roman" w:hAnsi="Times New Roman"/>
          <w:sz w:val="24"/>
          <w:szCs w:val="24"/>
        </w:rPr>
        <w:t xml:space="preserve">, приходящаяся на площадь арендуемого объекта, составляет– </w:t>
      </w:r>
      <w:r w:rsidR="00F84EF6">
        <w:rPr>
          <w:rFonts w:ascii="Times New Roman" w:hAnsi="Times New Roman"/>
          <w:sz w:val="24"/>
          <w:szCs w:val="24"/>
        </w:rPr>
        <w:t>4,3</w:t>
      </w:r>
      <w:r w:rsidRPr="007928D6">
        <w:rPr>
          <w:rFonts w:ascii="Times New Roman" w:hAnsi="Times New Roman"/>
          <w:sz w:val="24"/>
          <w:szCs w:val="24"/>
        </w:rPr>
        <w:t xml:space="preserve"> кв. метра.</w:t>
      </w:r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АРЕНДОДАТЕЛЬ: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sz w:val="24"/>
          <w:szCs w:val="24"/>
        </w:rPr>
        <w:t>»</w:t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3052EE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АРЕНДАТОР: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------------------------------------------------------------------------    ------------------------------------------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         __________________________________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  <w:t>__________________</w:t>
      </w:r>
      <w:r w:rsidRPr="003052EE">
        <w:rPr>
          <w:rFonts w:ascii="Times New Roman" w:hAnsi="Times New Roman"/>
        </w:rPr>
        <w:tab/>
        <w:t>____________________________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  <w:r w:rsidRPr="003052EE">
        <w:rPr>
          <w:rFonts w:ascii="Times New Roman" w:hAnsi="Times New Roman"/>
        </w:rPr>
        <w:br w:type="page"/>
      </w:r>
    </w:p>
    <w:p w:rsidR="008B44CC" w:rsidRPr="003052EE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lastRenderedPageBreak/>
        <w:t>Приложение № 3</w:t>
      </w:r>
    </w:p>
    <w:p w:rsidR="008B44CC" w:rsidRPr="003052EE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к договору аренды № ______ от ____.____.202__</w:t>
      </w:r>
    </w:p>
    <w:p w:rsidR="008B44CC" w:rsidRPr="003052EE" w:rsidRDefault="008B44CC" w:rsidP="008B44C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Утверждаю: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» 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 xml:space="preserve">______________ Е.Я. 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Сивчук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 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“___”  __________ 202__ г.</w:t>
      </w:r>
    </w:p>
    <w:p w:rsidR="008B44CC" w:rsidRPr="003052EE" w:rsidRDefault="008B44CC" w:rsidP="008B44CC">
      <w:pPr>
        <w:pStyle w:val="a3"/>
        <w:spacing w:before="0" w:after="0"/>
        <w:rPr>
          <w:rFonts w:ascii="Times New Roman" w:hAnsi="Times New Roman"/>
        </w:rPr>
      </w:pP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А К Т</w:t>
      </w: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по договору № _______ от «______»____________202__ г.</w:t>
      </w:r>
    </w:p>
    <w:p w:rsidR="008B44CC" w:rsidRPr="003052EE" w:rsidRDefault="008B44CC" w:rsidP="008B44C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052EE">
        <w:rPr>
          <w:rFonts w:ascii="Times New Roman" w:hAnsi="Times New Roman"/>
          <w:b/>
          <w:sz w:val="24"/>
        </w:rPr>
        <w:t>Красноярский край, ЗАТО Железногорск,                                       от «___»________202__ г.</w:t>
      </w:r>
    </w:p>
    <w:p w:rsidR="008B44CC" w:rsidRPr="003052EE" w:rsidRDefault="008B44CC" w:rsidP="008B44CC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г. Железногорск</w:t>
      </w:r>
    </w:p>
    <w:p w:rsidR="008B44CC" w:rsidRPr="00BB587C" w:rsidRDefault="008B44CC" w:rsidP="008B44CC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8B44CC" w:rsidRDefault="008B44CC" w:rsidP="008B44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b/>
          <w:sz w:val="24"/>
        </w:rPr>
        <w:t>Объект</w:t>
      </w:r>
      <w:r w:rsidRPr="00BB587C">
        <w:rPr>
          <w:rFonts w:ascii="Times New Roman" w:hAnsi="Times New Roman"/>
          <w:b/>
          <w:sz w:val="24"/>
          <w:szCs w:val="24"/>
        </w:rPr>
        <w:t xml:space="preserve">: </w:t>
      </w:r>
      <w:r w:rsidR="00112EC0" w:rsidRPr="00112EC0">
        <w:rPr>
          <w:rFonts w:ascii="Times New Roman" w:hAnsi="Times New Roman"/>
          <w:sz w:val="24"/>
          <w:szCs w:val="24"/>
        </w:rPr>
        <w:t>К</w:t>
      </w:r>
      <w:r w:rsidR="00F84EF6">
        <w:rPr>
          <w:rFonts w:ascii="Times New Roman" w:hAnsi="Times New Roman"/>
          <w:sz w:val="24"/>
          <w:szCs w:val="24"/>
        </w:rPr>
        <w:t xml:space="preserve">абинет 17 </w:t>
      </w:r>
      <w:r w:rsidR="0097672F" w:rsidRPr="00BB587C">
        <w:rPr>
          <w:rFonts w:ascii="Times New Roman" w:hAnsi="Times New Roman"/>
          <w:sz w:val="24"/>
        </w:rPr>
        <w:t>(согласно техническому паспорту на здание от 08.</w:t>
      </w:r>
      <w:r w:rsidR="00A8416D">
        <w:rPr>
          <w:rFonts w:ascii="Times New Roman" w:hAnsi="Times New Roman"/>
          <w:sz w:val="24"/>
        </w:rPr>
        <w:t>08</w:t>
      </w:r>
      <w:r w:rsidR="0097672F" w:rsidRPr="00BB587C">
        <w:rPr>
          <w:rFonts w:ascii="Times New Roman" w:hAnsi="Times New Roman"/>
          <w:sz w:val="24"/>
        </w:rPr>
        <w:t xml:space="preserve">.2003) </w:t>
      </w:r>
      <w:r w:rsidR="00A8416D">
        <w:rPr>
          <w:rFonts w:ascii="Times New Roman" w:hAnsi="Times New Roman"/>
          <w:sz w:val="24"/>
        </w:rPr>
        <w:t xml:space="preserve">первого </w:t>
      </w:r>
      <w:r w:rsidR="0097672F">
        <w:rPr>
          <w:rFonts w:ascii="Times New Roman" w:hAnsi="Times New Roman"/>
          <w:sz w:val="24"/>
        </w:rPr>
        <w:t xml:space="preserve"> </w:t>
      </w:r>
      <w:r w:rsidR="0097672F" w:rsidRPr="00BB587C">
        <w:rPr>
          <w:rFonts w:ascii="Times New Roman" w:hAnsi="Times New Roman"/>
          <w:sz w:val="24"/>
        </w:rPr>
        <w:t>этажа нежилого здания с кадастровым номером</w:t>
      </w:r>
      <w:r w:rsidR="0097672F" w:rsidRPr="00BB587C">
        <w:rPr>
          <w:rFonts w:ascii="Times New Roman" w:hAnsi="Times New Roman"/>
          <w:sz w:val="24"/>
          <w:szCs w:val="24"/>
        </w:rPr>
        <w:t xml:space="preserve"> 24:58:0000000:</w:t>
      </w:r>
      <w:r w:rsidR="00A8416D">
        <w:rPr>
          <w:rFonts w:ascii="Times New Roman" w:hAnsi="Times New Roman"/>
          <w:sz w:val="24"/>
          <w:szCs w:val="24"/>
        </w:rPr>
        <w:t>524</w:t>
      </w:r>
      <w:r w:rsidR="0097672F" w:rsidRPr="00BB587C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proofErr w:type="gramStart"/>
      <w:r w:rsidR="0097672F" w:rsidRPr="00BB587C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г. Железногорск, </w:t>
      </w:r>
      <w:r w:rsidR="0097672F" w:rsidRPr="00BB587C">
        <w:rPr>
          <w:rFonts w:ascii="Times New Roman" w:hAnsi="Times New Roman"/>
          <w:kern w:val="36"/>
          <w:sz w:val="24"/>
          <w:szCs w:val="24"/>
        </w:rPr>
        <w:t>ул. </w:t>
      </w:r>
      <w:r w:rsidR="00A8416D">
        <w:rPr>
          <w:rFonts w:ascii="Times New Roman" w:hAnsi="Times New Roman"/>
          <w:kern w:val="36"/>
          <w:sz w:val="24"/>
          <w:szCs w:val="24"/>
        </w:rPr>
        <w:t>Советской Армии, д.8</w:t>
      </w:r>
      <w:r w:rsidR="0097672F" w:rsidRPr="00BB587C">
        <w:rPr>
          <w:rFonts w:ascii="Times New Roman" w:hAnsi="Times New Roman"/>
          <w:sz w:val="24"/>
          <w:szCs w:val="24"/>
        </w:rPr>
        <w:t>.</w:t>
      </w:r>
      <w:proofErr w:type="gramEnd"/>
    </w:p>
    <w:p w:rsidR="001B7C2B" w:rsidRPr="00065049" w:rsidRDefault="001B7C2B" w:rsidP="001B7C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 xml:space="preserve">Объект расположен на земельном участке с кадастровым номером </w:t>
      </w:r>
      <w:r w:rsidRPr="001B7C2B">
        <w:rPr>
          <w:rFonts w:ascii="Times New Roman" w:hAnsi="Times New Roman"/>
          <w:sz w:val="24"/>
          <w:szCs w:val="24"/>
        </w:rPr>
        <w:t>24:58:03</w:t>
      </w:r>
      <w:r w:rsidR="00A8416D">
        <w:rPr>
          <w:rFonts w:ascii="Times New Roman" w:hAnsi="Times New Roman"/>
          <w:sz w:val="24"/>
          <w:szCs w:val="24"/>
        </w:rPr>
        <w:t>55001</w:t>
      </w:r>
      <w:r w:rsidRPr="001B7C2B">
        <w:rPr>
          <w:rFonts w:ascii="Times New Roman" w:hAnsi="Times New Roman"/>
          <w:sz w:val="24"/>
          <w:szCs w:val="24"/>
        </w:rPr>
        <w:t>:</w:t>
      </w:r>
      <w:r w:rsidR="00A8416D">
        <w:rPr>
          <w:rFonts w:ascii="Times New Roman" w:hAnsi="Times New Roman"/>
          <w:sz w:val="24"/>
          <w:szCs w:val="24"/>
        </w:rPr>
        <w:t>166</w:t>
      </w:r>
      <w:r w:rsidRPr="001B7C2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B7C2B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1B7C2B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Почтовый адрес ориентира: Российская Федерация, </w:t>
      </w:r>
      <w:r w:rsidR="00A8416D" w:rsidRPr="00BB587C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proofErr w:type="gramStart"/>
      <w:r w:rsidR="00A8416D" w:rsidRPr="00BB587C">
        <w:rPr>
          <w:rFonts w:ascii="Times New Roman" w:hAnsi="Times New Roman"/>
          <w:sz w:val="24"/>
          <w:szCs w:val="24"/>
        </w:rPr>
        <w:t>г</w:t>
      </w:r>
      <w:proofErr w:type="gramEnd"/>
      <w:r w:rsidR="00A8416D" w:rsidRPr="00BB587C">
        <w:rPr>
          <w:rFonts w:ascii="Times New Roman" w:hAnsi="Times New Roman"/>
          <w:sz w:val="24"/>
          <w:szCs w:val="24"/>
        </w:rPr>
        <w:t xml:space="preserve">. Железногорск, </w:t>
      </w:r>
      <w:r w:rsidR="00A8416D" w:rsidRPr="00BB587C">
        <w:rPr>
          <w:rFonts w:ascii="Times New Roman" w:hAnsi="Times New Roman"/>
          <w:kern w:val="36"/>
          <w:sz w:val="24"/>
          <w:szCs w:val="24"/>
        </w:rPr>
        <w:t>ул. </w:t>
      </w:r>
      <w:r w:rsidR="00A8416D">
        <w:rPr>
          <w:rFonts w:ascii="Times New Roman" w:hAnsi="Times New Roman"/>
          <w:kern w:val="36"/>
          <w:sz w:val="24"/>
          <w:szCs w:val="24"/>
        </w:rPr>
        <w:t>Советской Армии, 8</w:t>
      </w:r>
      <w:r w:rsidRPr="00065049">
        <w:rPr>
          <w:rFonts w:ascii="Times New Roman" w:hAnsi="Times New Roman"/>
          <w:sz w:val="24"/>
          <w:szCs w:val="24"/>
        </w:rPr>
        <w:t>.</w:t>
      </w:r>
    </w:p>
    <w:p w:rsidR="001B7C2B" w:rsidRDefault="001B7C2B" w:rsidP="001B7C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Default="008B44CC" w:rsidP="001B7C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p w:rsidR="0097672F" w:rsidRPr="003E4338" w:rsidRDefault="0097672F" w:rsidP="0097672F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f"/>
        <w:tblW w:w="0" w:type="auto"/>
        <w:tblLook w:val="04A0"/>
      </w:tblPr>
      <w:tblGrid>
        <w:gridCol w:w="675"/>
        <w:gridCol w:w="3814"/>
        <w:gridCol w:w="5365"/>
      </w:tblGrid>
      <w:tr w:rsidR="0097672F" w:rsidRPr="00BB587C" w:rsidTr="00967553">
        <w:tc>
          <w:tcPr>
            <w:tcW w:w="675" w:type="dxa"/>
          </w:tcPr>
          <w:p w:rsidR="0097672F" w:rsidRPr="00BB587C" w:rsidRDefault="0097672F" w:rsidP="00A841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79" w:type="dxa"/>
            <w:gridSpan w:val="2"/>
          </w:tcPr>
          <w:p w:rsidR="0097672F" w:rsidRPr="00BB587C" w:rsidRDefault="0097672F" w:rsidP="00A841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97672F" w:rsidRPr="00BB587C" w:rsidTr="00967553">
        <w:tc>
          <w:tcPr>
            <w:tcW w:w="675" w:type="dxa"/>
          </w:tcPr>
          <w:p w:rsidR="0097672F" w:rsidRPr="00BB587C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:rsidR="0097672F" w:rsidRPr="00BB587C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Наименование помещение</w:t>
            </w:r>
          </w:p>
        </w:tc>
        <w:tc>
          <w:tcPr>
            <w:tcW w:w="5365" w:type="dxa"/>
          </w:tcPr>
          <w:p w:rsidR="0097672F" w:rsidRPr="00BB587C" w:rsidRDefault="00A8416D" w:rsidP="00F84E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2EC0">
              <w:rPr>
                <w:rFonts w:ascii="Times New Roman" w:hAnsi="Times New Roman"/>
                <w:sz w:val="24"/>
                <w:szCs w:val="24"/>
              </w:rPr>
              <w:t>Ка</w:t>
            </w:r>
            <w:r w:rsidR="00F84EF6">
              <w:rPr>
                <w:rFonts w:ascii="Times New Roman" w:hAnsi="Times New Roman"/>
                <w:sz w:val="24"/>
                <w:szCs w:val="24"/>
              </w:rPr>
              <w:t>бинет 17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B587C">
              <w:rPr>
                <w:rFonts w:ascii="Times New Roman" w:hAnsi="Times New Roman"/>
                <w:sz w:val="24"/>
              </w:rPr>
              <w:t>(согласно техническому паспорту на здание от 08.</w:t>
            </w:r>
            <w:r>
              <w:rPr>
                <w:rFonts w:ascii="Times New Roman" w:hAnsi="Times New Roman"/>
                <w:sz w:val="24"/>
              </w:rPr>
              <w:t>08</w:t>
            </w:r>
            <w:r w:rsidRPr="00BB587C">
              <w:rPr>
                <w:rFonts w:ascii="Times New Roman" w:hAnsi="Times New Roman"/>
                <w:sz w:val="24"/>
              </w:rPr>
              <w:t xml:space="preserve">.2003) </w:t>
            </w:r>
            <w:r>
              <w:rPr>
                <w:rFonts w:ascii="Times New Roman" w:hAnsi="Times New Roman"/>
                <w:sz w:val="24"/>
              </w:rPr>
              <w:t xml:space="preserve">первого  </w:t>
            </w:r>
            <w:r w:rsidRPr="00BB587C">
              <w:rPr>
                <w:rFonts w:ascii="Times New Roman" w:hAnsi="Times New Roman"/>
                <w:sz w:val="24"/>
              </w:rPr>
              <w:t>этажа нежилого здания с кадастровым номером</w:t>
            </w:r>
            <w:r w:rsidRPr="00BB587C">
              <w:rPr>
                <w:rFonts w:ascii="Times New Roman" w:hAnsi="Times New Roman"/>
                <w:sz w:val="24"/>
                <w:szCs w:val="24"/>
              </w:rPr>
              <w:t xml:space="preserve"> 24:58:0000000:</w:t>
            </w:r>
            <w:r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</w:tr>
      <w:tr w:rsidR="0097672F" w:rsidRPr="00BB587C" w:rsidTr="00967553">
        <w:tc>
          <w:tcPr>
            <w:tcW w:w="675" w:type="dxa"/>
          </w:tcPr>
          <w:p w:rsidR="0097672F" w:rsidRPr="00BB587C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4" w:type="dxa"/>
          </w:tcPr>
          <w:p w:rsidR="0097672F" w:rsidRPr="00BB587C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5365" w:type="dxa"/>
          </w:tcPr>
          <w:p w:rsidR="0097672F" w:rsidRPr="00BB587C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587C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г. Железногорск, </w:t>
            </w:r>
            <w:r w:rsidR="00A8416D" w:rsidRPr="00BB587C">
              <w:rPr>
                <w:rFonts w:ascii="Times New Roman" w:hAnsi="Times New Roman"/>
                <w:kern w:val="36"/>
                <w:sz w:val="24"/>
                <w:szCs w:val="24"/>
              </w:rPr>
              <w:t>ул. </w:t>
            </w:r>
            <w:r w:rsidR="00A8416D">
              <w:rPr>
                <w:rFonts w:ascii="Times New Roman" w:hAnsi="Times New Roman"/>
                <w:kern w:val="36"/>
                <w:sz w:val="24"/>
                <w:szCs w:val="24"/>
              </w:rPr>
              <w:t>Советской Армии, д.8</w:t>
            </w:r>
            <w:proofErr w:type="gramEnd"/>
          </w:p>
        </w:tc>
      </w:tr>
      <w:tr w:rsidR="0097672F" w:rsidRPr="00BB587C" w:rsidTr="00967553">
        <w:tc>
          <w:tcPr>
            <w:tcW w:w="675" w:type="dxa"/>
          </w:tcPr>
          <w:p w:rsidR="0097672F" w:rsidRPr="00BB587C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14" w:type="dxa"/>
          </w:tcPr>
          <w:p w:rsidR="0097672F" w:rsidRPr="00BB587C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65" w:type="dxa"/>
          </w:tcPr>
          <w:p w:rsidR="0097672F" w:rsidRPr="00BB587C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Муниципальное образование «Закрытое административно-территориального образование Железного</w:t>
            </w:r>
            <w:proofErr w:type="gramStart"/>
            <w:r w:rsidRPr="00BB587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BB587C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97672F" w:rsidRPr="005D0831" w:rsidTr="00967553">
        <w:tc>
          <w:tcPr>
            <w:tcW w:w="675" w:type="dxa"/>
          </w:tcPr>
          <w:p w:rsidR="0097672F" w:rsidRPr="005D0831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4" w:type="dxa"/>
          </w:tcPr>
          <w:p w:rsidR="0097672F" w:rsidRPr="005D0831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Площадь помещения, кв.м.</w:t>
            </w:r>
          </w:p>
        </w:tc>
        <w:tc>
          <w:tcPr>
            <w:tcW w:w="5365" w:type="dxa"/>
          </w:tcPr>
          <w:p w:rsidR="0097672F" w:rsidRPr="005D0831" w:rsidRDefault="0097672F" w:rsidP="00F84E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4EF6">
              <w:rPr>
                <w:rFonts w:ascii="Times New Roman" w:hAnsi="Times New Roman"/>
                <w:sz w:val="24"/>
                <w:szCs w:val="24"/>
              </w:rPr>
              <w:t xml:space="preserve">1,1 </w:t>
            </w:r>
          </w:p>
        </w:tc>
      </w:tr>
      <w:tr w:rsidR="0097672F" w:rsidRPr="005D0831" w:rsidTr="00967553">
        <w:tc>
          <w:tcPr>
            <w:tcW w:w="675" w:type="dxa"/>
            <w:shd w:val="clear" w:color="auto" w:fill="auto"/>
          </w:tcPr>
          <w:p w:rsidR="0097672F" w:rsidRPr="005D0831" w:rsidRDefault="00967553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7672F" w:rsidRPr="005D0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97672F" w:rsidRPr="005D0831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5" w:type="dxa"/>
            <w:shd w:val="clear" w:color="auto" w:fill="auto"/>
          </w:tcPr>
          <w:p w:rsidR="0097672F" w:rsidRPr="005D0831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19</w:t>
            </w:r>
            <w:r w:rsidR="00A8416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97672F" w:rsidRPr="005D0831" w:rsidTr="00967553">
        <w:tc>
          <w:tcPr>
            <w:tcW w:w="675" w:type="dxa"/>
            <w:shd w:val="clear" w:color="auto" w:fill="auto"/>
          </w:tcPr>
          <w:p w:rsidR="0097672F" w:rsidRPr="005D0831" w:rsidRDefault="00967553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7672F" w:rsidRPr="005D0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97672F" w:rsidRPr="005D0831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5" w:type="dxa"/>
            <w:shd w:val="clear" w:color="auto" w:fill="auto"/>
          </w:tcPr>
          <w:p w:rsidR="0097672F" w:rsidRPr="005D0831" w:rsidRDefault="00A8416D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0879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530879">
              <w:rPr>
                <w:rFonts w:ascii="Times New Roman" w:hAnsi="Times New Roman"/>
                <w:sz w:val="24"/>
                <w:szCs w:val="24"/>
              </w:rPr>
              <w:t>/бетонные панели  с кирпичными вставками</w:t>
            </w:r>
          </w:p>
        </w:tc>
      </w:tr>
      <w:tr w:rsidR="0097672F" w:rsidRPr="005D0831" w:rsidTr="00967553">
        <w:tc>
          <w:tcPr>
            <w:tcW w:w="675" w:type="dxa"/>
            <w:shd w:val="clear" w:color="auto" w:fill="auto"/>
          </w:tcPr>
          <w:p w:rsidR="0097672F" w:rsidRPr="005D0831" w:rsidRDefault="00967553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7672F" w:rsidRPr="005D0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97672F" w:rsidRPr="005D0831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5" w:type="dxa"/>
            <w:shd w:val="clear" w:color="auto" w:fill="auto"/>
          </w:tcPr>
          <w:p w:rsidR="0097672F" w:rsidRPr="005D0831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97672F" w:rsidTr="00967553">
        <w:tc>
          <w:tcPr>
            <w:tcW w:w="675" w:type="dxa"/>
          </w:tcPr>
          <w:p w:rsidR="0097672F" w:rsidRDefault="00967553" w:rsidP="00A8416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97672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14" w:type="dxa"/>
          </w:tcPr>
          <w:p w:rsidR="0097672F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Расположение (</w:t>
            </w:r>
            <w:proofErr w:type="gramStart"/>
            <w:r>
              <w:rPr>
                <w:rFonts w:ascii="Times New Roman" w:hAnsi="Times New Roman"/>
                <w:sz w:val="24"/>
              </w:rPr>
              <w:t>отдельный</w:t>
            </w:r>
            <w:proofErr w:type="gramEnd"/>
            <w:r>
              <w:rPr>
                <w:rFonts w:ascii="Times New Roman" w:hAnsi="Times New Roman"/>
                <w:sz w:val="24"/>
              </w:rPr>
              <w:t>, пристроенный, подвальный)</w:t>
            </w:r>
          </w:p>
        </w:tc>
        <w:tc>
          <w:tcPr>
            <w:tcW w:w="5365" w:type="dxa"/>
          </w:tcPr>
          <w:p w:rsidR="0097672F" w:rsidRDefault="0097672F" w:rsidP="00F84EF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F84EF6">
              <w:rPr>
                <w:rFonts w:ascii="Times New Roman" w:hAnsi="Times New Roman"/>
                <w:sz w:val="24"/>
              </w:rPr>
              <w:t xml:space="preserve">абинет </w:t>
            </w:r>
            <w:r>
              <w:rPr>
                <w:rFonts w:ascii="Times New Roman" w:hAnsi="Times New Roman"/>
                <w:sz w:val="24"/>
              </w:rPr>
              <w:t xml:space="preserve">расположен на </w:t>
            </w:r>
            <w:r w:rsidR="00A8416D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-м этаже нежилого здания. Вход из коридора общего пользования.</w:t>
            </w:r>
          </w:p>
        </w:tc>
      </w:tr>
      <w:tr w:rsidR="0097672F" w:rsidTr="00967553">
        <w:tc>
          <w:tcPr>
            <w:tcW w:w="675" w:type="dxa"/>
          </w:tcPr>
          <w:p w:rsidR="0097672F" w:rsidRDefault="00967553" w:rsidP="0096755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97672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14" w:type="dxa"/>
          </w:tcPr>
          <w:p w:rsidR="0097672F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Обустройство</w:t>
            </w:r>
          </w:p>
        </w:tc>
        <w:tc>
          <w:tcPr>
            <w:tcW w:w="5365" w:type="dxa"/>
          </w:tcPr>
          <w:p w:rsidR="0097672F" w:rsidRPr="00023145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 w:rsidRPr="00023145">
              <w:rPr>
                <w:rFonts w:ascii="Times New Roman" w:hAnsi="Times New Roman"/>
                <w:sz w:val="24"/>
              </w:rPr>
              <w:t xml:space="preserve">Здание обеспечено централизованными системами отопления, </w:t>
            </w:r>
            <w:r w:rsidR="00A8416D">
              <w:rPr>
                <w:rFonts w:ascii="Times New Roman" w:hAnsi="Times New Roman"/>
                <w:sz w:val="24"/>
              </w:rPr>
              <w:t>водоснабжения, водоотведения, отопления</w:t>
            </w:r>
            <w:r w:rsidRPr="00023145">
              <w:rPr>
                <w:rFonts w:ascii="Times New Roman" w:hAnsi="Times New Roman"/>
                <w:sz w:val="24"/>
              </w:rPr>
              <w:t xml:space="preserve">. Санузел общий – на этаже. </w:t>
            </w:r>
          </w:p>
        </w:tc>
      </w:tr>
      <w:tr w:rsidR="0097672F" w:rsidTr="00967553">
        <w:tc>
          <w:tcPr>
            <w:tcW w:w="675" w:type="dxa"/>
          </w:tcPr>
          <w:p w:rsidR="0097672F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67553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14" w:type="dxa"/>
          </w:tcPr>
          <w:p w:rsidR="0097672F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Техническое состояние помещение:</w:t>
            </w:r>
          </w:p>
        </w:tc>
        <w:tc>
          <w:tcPr>
            <w:tcW w:w="5365" w:type="dxa"/>
          </w:tcPr>
          <w:p w:rsidR="00A8416D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t xml:space="preserve">В целом </w:t>
            </w:r>
            <w:proofErr w:type="gramStart"/>
            <w:r w:rsidRPr="00EF2A74">
              <w:rPr>
                <w:rFonts w:ascii="Times New Roman" w:hAnsi="Times New Roman"/>
                <w:sz w:val="24"/>
              </w:rPr>
              <w:t>удовлетворительное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  <w:p w:rsidR="00F84EF6" w:rsidRDefault="00F84EF6" w:rsidP="00A8416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Окн</w:t>
            </w:r>
            <w:proofErr w:type="gramStart"/>
            <w:r>
              <w:rPr>
                <w:rFonts w:ascii="Times New Roman" w:hAnsi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пластиковое;</w:t>
            </w:r>
          </w:p>
          <w:p w:rsidR="00F84EF6" w:rsidRDefault="00F84EF6" w:rsidP="00A8416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Стен</w:t>
            </w:r>
            <w:proofErr w:type="gramStart"/>
            <w:r>
              <w:rPr>
                <w:rFonts w:ascii="Times New Roman" w:hAnsi="Times New Roman"/>
                <w:sz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декоративные стеновые панели;</w:t>
            </w:r>
          </w:p>
          <w:p w:rsidR="00F84EF6" w:rsidRDefault="00F84EF6" w:rsidP="00A8416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</w:t>
            </w:r>
            <w:proofErr w:type="gramStart"/>
            <w:r>
              <w:rPr>
                <w:rFonts w:ascii="Times New Roman" w:hAnsi="Times New Roman"/>
                <w:sz w:val="24"/>
              </w:rPr>
              <w:t>л-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линолеум;</w:t>
            </w:r>
          </w:p>
          <w:p w:rsidR="0097672F" w:rsidRPr="00EF2A74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Входная дверь – деревянная.</w:t>
            </w:r>
          </w:p>
        </w:tc>
      </w:tr>
      <w:tr w:rsidR="0097672F" w:rsidRPr="00EF2A74" w:rsidTr="00967553">
        <w:tc>
          <w:tcPr>
            <w:tcW w:w="675" w:type="dxa"/>
          </w:tcPr>
          <w:p w:rsidR="0097672F" w:rsidRPr="00EF2A74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lastRenderedPageBreak/>
              <w:t>1</w:t>
            </w:r>
            <w:r w:rsidR="00967553">
              <w:rPr>
                <w:rFonts w:ascii="Times New Roman" w:hAnsi="Times New Roman"/>
                <w:sz w:val="24"/>
              </w:rPr>
              <w:t>1</w:t>
            </w:r>
            <w:r w:rsidRPr="00EF2A7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14" w:type="dxa"/>
          </w:tcPr>
          <w:p w:rsidR="0097672F" w:rsidRPr="00EF2A74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t>Система автоматической пожарной сигнализации и система оповещения людей о пожаре:</w:t>
            </w:r>
          </w:p>
        </w:tc>
        <w:tc>
          <w:tcPr>
            <w:tcW w:w="5365" w:type="dxa"/>
          </w:tcPr>
          <w:p w:rsidR="0097672F" w:rsidRPr="00EF2A74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t>Имеется, на работоспособность не проверялась.</w:t>
            </w:r>
          </w:p>
        </w:tc>
      </w:tr>
    </w:tbl>
    <w:p w:rsidR="0097672F" w:rsidRPr="00EF2A74" w:rsidRDefault="0097672F" w:rsidP="0097672F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p w:rsidR="0097672F" w:rsidRPr="00BB7E47" w:rsidRDefault="0097672F" w:rsidP="009767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В помещении требуется:</w:t>
      </w:r>
    </w:p>
    <w:p w:rsidR="0097672F" w:rsidRPr="00BB7E47" w:rsidRDefault="0097672F" w:rsidP="0097672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B7E47">
        <w:rPr>
          <w:rFonts w:ascii="Times New Roman" w:hAnsi="Times New Roman"/>
          <w:sz w:val="24"/>
          <w:szCs w:val="24"/>
        </w:rPr>
        <w:t>- установка пункта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BB7E47">
        <w:rPr>
          <w:rFonts w:ascii="Times New Roman" w:hAnsi="Times New Roman"/>
          <w:sz w:val="24"/>
          <w:szCs w:val="24"/>
        </w:rPr>
        <w:t>чета электрической энергии</w:t>
      </w:r>
    </w:p>
    <w:p w:rsidR="0097672F" w:rsidRDefault="0097672F" w:rsidP="009767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- проведение косметического ремонта</w:t>
      </w:r>
      <w:r>
        <w:rPr>
          <w:rFonts w:ascii="Times New Roman" w:hAnsi="Times New Roman"/>
          <w:sz w:val="24"/>
          <w:szCs w:val="24"/>
        </w:rPr>
        <w:t>.</w:t>
      </w: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№_____, по лоту № </w:t>
      </w:r>
      <w:r w:rsidR="005E45CA">
        <w:rPr>
          <w:rFonts w:ascii="Times New Roman" w:hAnsi="Times New Roman"/>
          <w:sz w:val="24"/>
          <w:szCs w:val="24"/>
        </w:rPr>
        <w:t>4</w:t>
      </w:r>
      <w:r w:rsidRPr="00BB7E47">
        <w:rPr>
          <w:rFonts w:ascii="Times New Roman" w:hAnsi="Times New Roman"/>
          <w:sz w:val="24"/>
          <w:szCs w:val="24"/>
        </w:rPr>
        <w:t>.</w:t>
      </w: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BB7E47">
        <w:rPr>
          <w:rFonts w:ascii="Times New Roman" w:hAnsi="Times New Roman"/>
          <w:sz w:val="24"/>
        </w:rPr>
        <w:t>Настоящий Акт приема-передачи объекта в аренду составлен в двух экземплярах и является неотъемлемой частью договора аренды.</w:t>
      </w: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Представители Арендодателя:</w:t>
      </w: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8B44CC" w:rsidRPr="00BB7E47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p w:rsidR="008B44CC" w:rsidRPr="000B4D0F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E4338">
        <w:rPr>
          <w:rFonts w:ascii="Times New Roman" w:hAnsi="Times New Roman"/>
          <w:b/>
          <w:sz w:val="24"/>
          <w:highlight w:val="yellow"/>
        </w:rPr>
        <w:br w:type="page"/>
      </w:r>
      <w:r w:rsidRPr="000B4D0F">
        <w:rPr>
          <w:rFonts w:ascii="Times New Roman" w:hAnsi="Times New Roman"/>
        </w:rPr>
        <w:lastRenderedPageBreak/>
        <w:t>Приложение № 4</w:t>
      </w:r>
    </w:p>
    <w:p w:rsidR="008B44CC" w:rsidRPr="000B4D0F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0B4D0F">
        <w:rPr>
          <w:rFonts w:ascii="Times New Roman" w:hAnsi="Times New Roman"/>
        </w:rPr>
        <w:t>к договору аренды № ______ от ____.____.202__</w:t>
      </w:r>
    </w:p>
    <w:p w:rsidR="008B44CC" w:rsidRPr="000B4D0F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D425A" w:rsidRPr="00683AD2" w:rsidRDefault="004D425A" w:rsidP="004D4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AD2">
        <w:rPr>
          <w:rFonts w:ascii="Times New Roman" w:hAnsi="Times New Roman"/>
          <w:b/>
          <w:sz w:val="24"/>
          <w:szCs w:val="24"/>
        </w:rPr>
        <w:t xml:space="preserve">Расчет платы за пользование земельным участком </w:t>
      </w:r>
    </w:p>
    <w:p w:rsidR="004D425A" w:rsidRPr="00683AD2" w:rsidRDefault="004D425A" w:rsidP="004D4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425A" w:rsidRPr="00683AD2" w:rsidRDefault="004D425A" w:rsidP="004D42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AD2">
        <w:rPr>
          <w:rFonts w:ascii="Times New Roman" w:hAnsi="Times New Roman"/>
          <w:sz w:val="24"/>
          <w:szCs w:val="24"/>
        </w:rPr>
        <w:t>Земельный участок с кадастровым номером 24:58:0355001:166, общей площадью 7013</w:t>
      </w:r>
      <w:r w:rsidRPr="00683AD2">
        <w:rPr>
          <w:rFonts w:ascii="Times New Roman" w:hAnsi="Times New Roman"/>
          <w:bCs/>
          <w:sz w:val="24"/>
          <w:szCs w:val="24"/>
        </w:rPr>
        <w:t xml:space="preserve">,0 </w:t>
      </w:r>
      <w:r w:rsidRPr="00683AD2">
        <w:rPr>
          <w:rFonts w:ascii="Times New Roman" w:hAnsi="Times New Roman"/>
          <w:sz w:val="24"/>
          <w:szCs w:val="24"/>
        </w:rPr>
        <w:t xml:space="preserve">кв. метров, местоположением Красноярский край, ЗАТО Железногорск, </w:t>
      </w:r>
      <w:proofErr w:type="gramStart"/>
      <w:r w:rsidRPr="00683AD2">
        <w:rPr>
          <w:rFonts w:ascii="Times New Roman" w:hAnsi="Times New Roman"/>
          <w:sz w:val="24"/>
          <w:szCs w:val="24"/>
        </w:rPr>
        <w:t>г</w:t>
      </w:r>
      <w:proofErr w:type="gramEnd"/>
      <w:r w:rsidRPr="00683AD2">
        <w:rPr>
          <w:rFonts w:ascii="Times New Roman" w:hAnsi="Times New Roman"/>
          <w:sz w:val="24"/>
          <w:szCs w:val="24"/>
        </w:rPr>
        <w:t>.</w:t>
      </w:r>
      <w:r w:rsidR="00A8416D">
        <w:rPr>
          <w:rFonts w:ascii="Times New Roman" w:hAnsi="Times New Roman"/>
          <w:sz w:val="24"/>
          <w:szCs w:val="24"/>
        </w:rPr>
        <w:t> </w:t>
      </w:r>
      <w:r w:rsidRPr="00683AD2">
        <w:rPr>
          <w:rFonts w:ascii="Times New Roman" w:hAnsi="Times New Roman"/>
          <w:sz w:val="24"/>
          <w:szCs w:val="24"/>
        </w:rPr>
        <w:t>Железногорск, ул. Советской Армии, 8.</w:t>
      </w:r>
    </w:p>
    <w:p w:rsidR="004D425A" w:rsidRPr="00683AD2" w:rsidRDefault="004D425A" w:rsidP="004D42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Start w:id="0" w:name="_MON_1672063658"/>
    <w:bookmarkEnd w:id="0"/>
    <w:p w:rsidR="004D425A" w:rsidRPr="00683AD2" w:rsidRDefault="005E45CA" w:rsidP="004D425A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AD2">
        <w:rPr>
          <w:rFonts w:ascii="Times New Roman" w:hAnsi="Times New Roman"/>
          <w:sz w:val="24"/>
          <w:szCs w:val="24"/>
        </w:rPr>
        <w:object w:dxaOrig="10091" w:dyaOrig="8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453.3pt" o:ole="">
            <v:imagedata r:id="rId10" o:title=""/>
          </v:shape>
          <o:OLEObject Type="Embed" ProgID="Excel.Sheet.12" ShapeID="_x0000_i1025" DrawAspect="Content" ObjectID="_1752218193" r:id="rId11"/>
        </w:object>
      </w:r>
    </w:p>
    <w:p w:rsidR="004D425A" w:rsidRPr="00683AD2" w:rsidRDefault="004D425A" w:rsidP="004D42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4CC" w:rsidRPr="00F474E9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АРЕНДОДАТЕЛЬ:</w:t>
      </w: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АРЕНДАТОР:</w:t>
      </w:r>
    </w:p>
    <w:p w:rsidR="00D0624C" w:rsidRPr="00005938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</w:rPr>
      </w:pPr>
    </w:p>
    <w:p w:rsidR="0049115E" w:rsidRDefault="0049115E"/>
    <w:sectPr w:rsidR="0049115E" w:rsidSect="00FE7FEA">
      <w:headerReference w:type="default" r:id="rId12"/>
      <w:pgSz w:w="11906" w:h="16838"/>
      <w:pgMar w:top="1247" w:right="1701" w:bottom="1134" w:left="567" w:header="709" w:footer="709" w:gutter="0"/>
      <w:pgNumType w:start="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F80" w:rsidRDefault="002C7F80" w:rsidP="0049115E">
      <w:pPr>
        <w:spacing w:after="0" w:line="240" w:lineRule="auto"/>
      </w:pPr>
      <w:r>
        <w:separator/>
      </w:r>
    </w:p>
  </w:endnote>
  <w:endnote w:type="continuationSeparator" w:id="0">
    <w:p w:rsidR="002C7F80" w:rsidRDefault="002C7F80" w:rsidP="0049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F80" w:rsidRDefault="002C7F80" w:rsidP="0049115E">
      <w:pPr>
        <w:spacing w:after="0" w:line="240" w:lineRule="auto"/>
      </w:pPr>
      <w:r>
        <w:separator/>
      </w:r>
    </w:p>
  </w:footnote>
  <w:footnote w:type="continuationSeparator" w:id="0">
    <w:p w:rsidR="002C7F80" w:rsidRDefault="002C7F80" w:rsidP="0049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140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8416D" w:rsidRPr="0049115E" w:rsidRDefault="002A763D">
        <w:pPr>
          <w:pStyle w:val="af9"/>
          <w:jc w:val="center"/>
          <w:rPr>
            <w:rFonts w:ascii="Times New Roman" w:hAnsi="Times New Roman"/>
          </w:rPr>
        </w:pPr>
        <w:r w:rsidRPr="0049115E">
          <w:rPr>
            <w:rFonts w:ascii="Times New Roman" w:hAnsi="Times New Roman"/>
          </w:rPr>
          <w:fldChar w:fldCharType="begin"/>
        </w:r>
        <w:r w:rsidR="00A8416D" w:rsidRPr="0049115E">
          <w:rPr>
            <w:rFonts w:ascii="Times New Roman" w:hAnsi="Times New Roman"/>
          </w:rPr>
          <w:instrText xml:space="preserve"> PAGE   \* MERGEFORMAT </w:instrText>
        </w:r>
        <w:r w:rsidRPr="0049115E">
          <w:rPr>
            <w:rFonts w:ascii="Times New Roman" w:hAnsi="Times New Roman"/>
          </w:rPr>
          <w:fldChar w:fldCharType="separate"/>
        </w:r>
        <w:r w:rsidR="00FE7FEA">
          <w:rPr>
            <w:rFonts w:ascii="Times New Roman" w:hAnsi="Times New Roman"/>
            <w:noProof/>
          </w:rPr>
          <w:t>83</w:t>
        </w:r>
        <w:r w:rsidRPr="0049115E">
          <w:rPr>
            <w:rFonts w:ascii="Times New Roman" w:hAnsi="Times New Roman"/>
          </w:rPr>
          <w:fldChar w:fldCharType="end"/>
        </w:r>
      </w:p>
    </w:sdtContent>
  </w:sdt>
  <w:p w:rsidR="00A8416D" w:rsidRDefault="00A8416D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D0624C"/>
    <w:rsid w:val="000419FE"/>
    <w:rsid w:val="00043DFA"/>
    <w:rsid w:val="00065B16"/>
    <w:rsid w:val="00073BB8"/>
    <w:rsid w:val="000C0606"/>
    <w:rsid w:val="000C4AA7"/>
    <w:rsid w:val="000D035D"/>
    <w:rsid w:val="000D71CA"/>
    <w:rsid w:val="000F3630"/>
    <w:rsid w:val="00112EC0"/>
    <w:rsid w:val="00115292"/>
    <w:rsid w:val="00143DE3"/>
    <w:rsid w:val="001567A3"/>
    <w:rsid w:val="001660C8"/>
    <w:rsid w:val="001947AE"/>
    <w:rsid w:val="001B7C2B"/>
    <w:rsid w:val="00212015"/>
    <w:rsid w:val="0021230C"/>
    <w:rsid w:val="00272498"/>
    <w:rsid w:val="00296AC7"/>
    <w:rsid w:val="002A763D"/>
    <w:rsid w:val="002C7F80"/>
    <w:rsid w:val="002D0DB3"/>
    <w:rsid w:val="002E40AE"/>
    <w:rsid w:val="002F5A92"/>
    <w:rsid w:val="00306C1C"/>
    <w:rsid w:val="00332DC5"/>
    <w:rsid w:val="00346163"/>
    <w:rsid w:val="00371569"/>
    <w:rsid w:val="003A65D5"/>
    <w:rsid w:val="003E07FF"/>
    <w:rsid w:val="003E6BBE"/>
    <w:rsid w:val="00403F51"/>
    <w:rsid w:val="00446350"/>
    <w:rsid w:val="00456D2F"/>
    <w:rsid w:val="0049115E"/>
    <w:rsid w:val="004D425A"/>
    <w:rsid w:val="004E32A8"/>
    <w:rsid w:val="004F027A"/>
    <w:rsid w:val="00570C96"/>
    <w:rsid w:val="0057532F"/>
    <w:rsid w:val="005D48DE"/>
    <w:rsid w:val="005E45CA"/>
    <w:rsid w:val="00627762"/>
    <w:rsid w:val="006954D2"/>
    <w:rsid w:val="006E0568"/>
    <w:rsid w:val="006F5420"/>
    <w:rsid w:val="00743445"/>
    <w:rsid w:val="00764EF1"/>
    <w:rsid w:val="007956B8"/>
    <w:rsid w:val="007F2716"/>
    <w:rsid w:val="00827F73"/>
    <w:rsid w:val="00836DAF"/>
    <w:rsid w:val="008A5B5A"/>
    <w:rsid w:val="008B215F"/>
    <w:rsid w:val="008B44CC"/>
    <w:rsid w:val="008C2F0D"/>
    <w:rsid w:val="00904DEF"/>
    <w:rsid w:val="00925DEE"/>
    <w:rsid w:val="00967553"/>
    <w:rsid w:val="009762C7"/>
    <w:rsid w:val="0097672F"/>
    <w:rsid w:val="009975CF"/>
    <w:rsid w:val="009C204E"/>
    <w:rsid w:val="009D1EA9"/>
    <w:rsid w:val="009D4A25"/>
    <w:rsid w:val="009D6A62"/>
    <w:rsid w:val="009F03F9"/>
    <w:rsid w:val="009F65F0"/>
    <w:rsid w:val="00A0537D"/>
    <w:rsid w:val="00A22D10"/>
    <w:rsid w:val="00A8416D"/>
    <w:rsid w:val="00A938BB"/>
    <w:rsid w:val="00AA2169"/>
    <w:rsid w:val="00AA7A70"/>
    <w:rsid w:val="00AF404B"/>
    <w:rsid w:val="00B139DD"/>
    <w:rsid w:val="00BD2560"/>
    <w:rsid w:val="00BF204E"/>
    <w:rsid w:val="00CA4452"/>
    <w:rsid w:val="00CB2DDC"/>
    <w:rsid w:val="00CB7902"/>
    <w:rsid w:val="00CE331D"/>
    <w:rsid w:val="00D028A8"/>
    <w:rsid w:val="00D02D00"/>
    <w:rsid w:val="00D0624C"/>
    <w:rsid w:val="00D731C8"/>
    <w:rsid w:val="00DE3E06"/>
    <w:rsid w:val="00E817DD"/>
    <w:rsid w:val="00E95C5D"/>
    <w:rsid w:val="00F121F2"/>
    <w:rsid w:val="00F42DF5"/>
    <w:rsid w:val="00F77BA9"/>
    <w:rsid w:val="00F84EF6"/>
    <w:rsid w:val="00F95895"/>
    <w:rsid w:val="00FE7FEA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8" type="connector" idref="#_x0000_s1175"/>
        <o:r id="V:Rule9" type="connector" idref="#_x0000_s1166"/>
        <o:r id="V:Rule10" type="connector" idref="#_x0000_s1177"/>
        <o:r id="V:Rule11" type="connector" idref="#_x0000_s1167"/>
        <o:r id="V:Rule12" type="connector" idref="#_x0000_s1168"/>
        <o:r id="V:Rule13" type="connector" idref="#_x0000_s1176"/>
        <o:r id="V:Rule14" type="connector" idref="#_x0000_s11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D0624C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D0624C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0624C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0624C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0624C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D0624C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24C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D0624C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D0624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D0624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0624C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D0624C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D0624C"/>
    <w:rPr>
      <w:color w:val="0000FF"/>
      <w:u w:val="single"/>
    </w:rPr>
  </w:style>
  <w:style w:type="paragraph" w:customStyle="1" w:styleId="31">
    <w:name w:val="3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D0624C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D0624C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D0624C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D0624C"/>
    <w:rPr>
      <w:b/>
      <w:bCs/>
    </w:rPr>
  </w:style>
  <w:style w:type="paragraph" w:customStyle="1" w:styleId="constitle">
    <w:name w:val="constitle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D0624C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D0624C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D0624C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D0624C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D0624C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D0624C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D0624C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D0624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D0624C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D0624C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D0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0624C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D0624C"/>
  </w:style>
  <w:style w:type="paragraph" w:customStyle="1" w:styleId="ConsPlusNormal0">
    <w:name w:val="ConsPlu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D0624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D0624C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D062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D0624C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D0624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D0624C"/>
  </w:style>
  <w:style w:type="character" w:customStyle="1" w:styleId="FontStyle21">
    <w:name w:val="Font Style21"/>
    <w:basedOn w:val="a0"/>
    <w:rsid w:val="00D062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D0624C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D062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0624C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D0624C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D0624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D0624C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D0624C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D0624C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0624C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D0624C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D0624C"/>
    <w:rPr>
      <w:color w:val="B38FEE"/>
      <w:u w:val="single"/>
    </w:rPr>
  </w:style>
  <w:style w:type="paragraph" w:customStyle="1" w:styleId="font5">
    <w:name w:val="font5"/>
    <w:basedOn w:val="a"/>
    <w:rsid w:val="00D0624C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D0624C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D0624C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D0624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D062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D062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062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D0624C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D0624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D062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D0624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D0624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D0624C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D0624C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D0624C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D0624C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D062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D062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062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D062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D0624C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D0624C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D0624C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D0624C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D0624C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D0624C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D0624C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D0624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D0624C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D0624C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D0624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D0624C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D0624C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D0624C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D0624C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D0624C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D0624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D0624C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D0624C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D0624C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D0624C"/>
    <w:pPr>
      <w:ind w:left="720"/>
      <w:contextualSpacing/>
    </w:pPr>
  </w:style>
  <w:style w:type="paragraph" w:customStyle="1" w:styleId="consplusnonformat0">
    <w:name w:val="consplusnonformat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D0624C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D0624C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D0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D0624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D0624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@adm.k26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Microsoft_Office_Excel1.xlsx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6065</Words>
  <Characters>34574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8</cp:revision>
  <dcterms:created xsi:type="dcterms:W3CDTF">2023-07-30T03:12:00Z</dcterms:created>
  <dcterms:modified xsi:type="dcterms:W3CDTF">2023-07-30T03:28:00Z</dcterms:modified>
</cp:coreProperties>
</file>