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3E" w:rsidRDefault="00CD363E">
      <w:pPr>
        <w:pStyle w:val="a3"/>
        <w:jc w:val="right"/>
      </w:pPr>
    </w:p>
    <w:p w:rsidR="00CD363E" w:rsidRPr="0001121B" w:rsidRDefault="00CD363E">
      <w:pPr>
        <w:pStyle w:val="a3"/>
        <w:rPr>
          <w:sz w:val="28"/>
          <w:szCs w:val="28"/>
        </w:rPr>
      </w:pPr>
      <w:r w:rsidRPr="0001121B">
        <w:rPr>
          <w:sz w:val="28"/>
          <w:szCs w:val="28"/>
        </w:rPr>
        <w:t>Информационное сообщение</w:t>
      </w:r>
    </w:p>
    <w:p w:rsidR="00FB70F7" w:rsidRPr="0001121B" w:rsidRDefault="004540E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отказе в</w:t>
      </w:r>
      <w:r w:rsidR="00CD363E" w:rsidRPr="0001121B">
        <w:rPr>
          <w:sz w:val="28"/>
          <w:szCs w:val="28"/>
        </w:rPr>
        <w:t xml:space="preserve"> </w:t>
      </w:r>
      <w:r w:rsidR="00FB70F7" w:rsidRPr="0001121B">
        <w:rPr>
          <w:sz w:val="28"/>
          <w:szCs w:val="28"/>
        </w:rPr>
        <w:t>допуск</w:t>
      </w:r>
      <w:r>
        <w:rPr>
          <w:sz w:val="28"/>
          <w:szCs w:val="28"/>
        </w:rPr>
        <w:t>е на</w:t>
      </w:r>
      <w:r w:rsidR="00FB70F7" w:rsidRPr="0001121B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е</w:t>
      </w:r>
      <w:r w:rsidR="00FB70F7" w:rsidRPr="0001121B">
        <w:rPr>
          <w:sz w:val="28"/>
          <w:szCs w:val="28"/>
        </w:rPr>
        <w:t xml:space="preserve"> в </w:t>
      </w:r>
      <w:r w:rsidR="00D20089">
        <w:rPr>
          <w:sz w:val="28"/>
          <w:szCs w:val="28"/>
        </w:rPr>
        <w:t>аукционе</w:t>
      </w:r>
    </w:p>
    <w:p w:rsidR="00FB70F7" w:rsidRPr="0001121B" w:rsidRDefault="00FB70F7" w:rsidP="009C5E6D">
      <w:pPr>
        <w:pStyle w:val="1"/>
        <w:rPr>
          <w:sz w:val="28"/>
          <w:szCs w:val="28"/>
        </w:rPr>
      </w:pPr>
    </w:p>
    <w:p w:rsidR="003B1E0A" w:rsidRDefault="00CD363E" w:rsidP="009C5E6D">
      <w:pPr>
        <w:pStyle w:val="1"/>
        <w:rPr>
          <w:sz w:val="28"/>
          <w:szCs w:val="28"/>
        </w:rPr>
      </w:pPr>
      <w:r w:rsidRPr="0001121B">
        <w:rPr>
          <w:sz w:val="28"/>
          <w:szCs w:val="28"/>
        </w:rPr>
        <w:tab/>
        <w:t>Комитет по управлению муниципальным имуществом</w:t>
      </w:r>
      <w:r w:rsidR="008D11A7" w:rsidRPr="0001121B">
        <w:rPr>
          <w:sz w:val="28"/>
          <w:szCs w:val="28"/>
        </w:rPr>
        <w:t xml:space="preserve"> </w:t>
      </w:r>
      <w:proofErr w:type="gramStart"/>
      <w:r w:rsidR="008D11A7" w:rsidRPr="0001121B">
        <w:rPr>
          <w:sz w:val="28"/>
          <w:szCs w:val="28"/>
        </w:rPr>
        <w:t>Администрации</w:t>
      </w:r>
      <w:proofErr w:type="gramEnd"/>
      <w:r w:rsidR="008D11A7" w:rsidRPr="0001121B">
        <w:rPr>
          <w:sz w:val="28"/>
          <w:szCs w:val="28"/>
        </w:rPr>
        <w:t xml:space="preserve"> ЗАТО г. Железногорск</w:t>
      </w:r>
      <w:r w:rsidRPr="0001121B">
        <w:rPr>
          <w:sz w:val="28"/>
          <w:szCs w:val="28"/>
        </w:rPr>
        <w:t xml:space="preserve">, руководствуясь </w:t>
      </w:r>
      <w:r w:rsidR="00F2212C" w:rsidRPr="0001121B">
        <w:rPr>
          <w:sz w:val="28"/>
          <w:szCs w:val="28"/>
        </w:rPr>
        <w:t>Федеральным законом</w:t>
      </w:r>
      <w:r w:rsidRPr="0001121B">
        <w:rPr>
          <w:sz w:val="28"/>
          <w:szCs w:val="28"/>
        </w:rPr>
        <w:t xml:space="preserve"> от 21.12.2001 № 178-ФЗ «О приватизации государственного и муниципального имущества», </w:t>
      </w:r>
      <w:r w:rsidR="00FB70F7" w:rsidRPr="0001121B">
        <w:rPr>
          <w:sz w:val="28"/>
          <w:szCs w:val="28"/>
        </w:rPr>
        <w:t xml:space="preserve">постановлением Правительства Российской Федерации от </w:t>
      </w:r>
      <w:r w:rsidR="00285C86">
        <w:rPr>
          <w:color w:val="000000"/>
          <w:sz w:val="28"/>
        </w:rPr>
        <w:t xml:space="preserve">12.08.2002 № 585 "Об утверждении Положения об 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 </w:t>
      </w:r>
      <w:r w:rsidR="00FB70F7" w:rsidRPr="0001121B">
        <w:rPr>
          <w:sz w:val="28"/>
          <w:szCs w:val="28"/>
        </w:rPr>
        <w:t xml:space="preserve"> информиру</w:t>
      </w:r>
      <w:r w:rsidRPr="0001121B">
        <w:rPr>
          <w:sz w:val="28"/>
          <w:szCs w:val="28"/>
        </w:rPr>
        <w:t>ет</w:t>
      </w:r>
      <w:r w:rsidR="00186258" w:rsidRPr="0001121B">
        <w:rPr>
          <w:sz w:val="28"/>
          <w:szCs w:val="28"/>
        </w:rPr>
        <w:t xml:space="preserve"> о том,</w:t>
      </w:r>
      <w:r w:rsidR="00190FDE" w:rsidRPr="0001121B">
        <w:rPr>
          <w:sz w:val="28"/>
          <w:szCs w:val="28"/>
        </w:rPr>
        <w:t xml:space="preserve"> что в соответствии с решением конкурсной (а</w:t>
      </w:r>
      <w:r w:rsidR="00186258" w:rsidRPr="0001121B">
        <w:rPr>
          <w:sz w:val="28"/>
          <w:szCs w:val="28"/>
        </w:rPr>
        <w:t>у</w:t>
      </w:r>
      <w:r w:rsidR="00190FDE" w:rsidRPr="0001121B">
        <w:rPr>
          <w:sz w:val="28"/>
          <w:szCs w:val="28"/>
        </w:rPr>
        <w:t>кционной) комиссии</w:t>
      </w:r>
      <w:r w:rsidR="00186258" w:rsidRPr="0001121B">
        <w:rPr>
          <w:sz w:val="28"/>
          <w:szCs w:val="28"/>
        </w:rPr>
        <w:t xml:space="preserve"> по продаже объектов муниципального имущества</w:t>
      </w:r>
      <w:r w:rsidR="004540EA">
        <w:rPr>
          <w:sz w:val="28"/>
          <w:szCs w:val="28"/>
        </w:rPr>
        <w:t xml:space="preserve"> от </w:t>
      </w:r>
      <w:r w:rsidR="00190FDE" w:rsidRPr="0001121B">
        <w:rPr>
          <w:sz w:val="28"/>
          <w:szCs w:val="28"/>
        </w:rPr>
        <w:t xml:space="preserve"> </w:t>
      </w:r>
      <w:r w:rsidR="00F4346F">
        <w:rPr>
          <w:sz w:val="28"/>
          <w:szCs w:val="28"/>
        </w:rPr>
        <w:t>24.10.2017</w:t>
      </w:r>
      <w:r w:rsidR="00190FDE" w:rsidRPr="0001121B">
        <w:rPr>
          <w:sz w:val="28"/>
          <w:szCs w:val="28"/>
        </w:rPr>
        <w:t xml:space="preserve">г. </w:t>
      </w:r>
      <w:r w:rsidR="004540EA">
        <w:rPr>
          <w:sz w:val="28"/>
          <w:szCs w:val="28"/>
        </w:rPr>
        <w:t>№ 20-37/</w:t>
      </w:r>
      <w:r w:rsidR="00F4346F">
        <w:rPr>
          <w:sz w:val="28"/>
          <w:szCs w:val="28"/>
        </w:rPr>
        <w:t>325</w:t>
      </w:r>
      <w:r w:rsidR="004540EA">
        <w:rPr>
          <w:sz w:val="28"/>
          <w:szCs w:val="28"/>
        </w:rPr>
        <w:t xml:space="preserve"> </w:t>
      </w:r>
      <w:r w:rsidR="00186258" w:rsidRPr="0001121B">
        <w:rPr>
          <w:sz w:val="28"/>
          <w:szCs w:val="28"/>
        </w:rPr>
        <w:t xml:space="preserve"> </w:t>
      </w:r>
      <w:r w:rsidR="00F4346F">
        <w:rPr>
          <w:sz w:val="28"/>
          <w:szCs w:val="28"/>
        </w:rPr>
        <w:t>Насырову Дмитрию Романовичу</w:t>
      </w:r>
      <w:r w:rsidR="004540EA">
        <w:rPr>
          <w:sz w:val="28"/>
          <w:szCs w:val="28"/>
        </w:rPr>
        <w:t xml:space="preserve"> </w:t>
      </w:r>
      <w:r w:rsidR="00186258" w:rsidRPr="0001121B">
        <w:rPr>
          <w:sz w:val="28"/>
          <w:szCs w:val="28"/>
        </w:rPr>
        <w:t>отказ</w:t>
      </w:r>
      <w:r w:rsidR="004540EA">
        <w:rPr>
          <w:sz w:val="28"/>
          <w:szCs w:val="28"/>
        </w:rPr>
        <w:t xml:space="preserve">ано </w:t>
      </w:r>
      <w:r w:rsidR="00186258" w:rsidRPr="0001121B">
        <w:rPr>
          <w:sz w:val="28"/>
          <w:szCs w:val="28"/>
        </w:rPr>
        <w:t xml:space="preserve"> в  допуске </w:t>
      </w:r>
      <w:r w:rsidR="004540EA">
        <w:rPr>
          <w:sz w:val="28"/>
          <w:szCs w:val="28"/>
        </w:rPr>
        <w:t>на</w:t>
      </w:r>
      <w:r w:rsidR="00186258" w:rsidRPr="0001121B">
        <w:rPr>
          <w:sz w:val="28"/>
          <w:szCs w:val="28"/>
        </w:rPr>
        <w:t xml:space="preserve"> участи</w:t>
      </w:r>
      <w:r w:rsidR="004540EA">
        <w:rPr>
          <w:sz w:val="28"/>
          <w:szCs w:val="28"/>
        </w:rPr>
        <w:t xml:space="preserve">е </w:t>
      </w:r>
      <w:r w:rsidR="00186258" w:rsidRPr="0001121B">
        <w:rPr>
          <w:sz w:val="28"/>
          <w:szCs w:val="28"/>
        </w:rPr>
        <w:t xml:space="preserve"> в  </w:t>
      </w:r>
      <w:r w:rsidR="00285C86">
        <w:rPr>
          <w:sz w:val="28"/>
          <w:szCs w:val="28"/>
        </w:rPr>
        <w:t xml:space="preserve">аукционе по </w:t>
      </w:r>
      <w:r w:rsidR="00186258" w:rsidRPr="0001121B">
        <w:rPr>
          <w:sz w:val="28"/>
          <w:szCs w:val="28"/>
        </w:rPr>
        <w:t>продаже объект</w:t>
      </w:r>
      <w:r w:rsidR="0001121B" w:rsidRPr="0001121B">
        <w:rPr>
          <w:sz w:val="28"/>
          <w:szCs w:val="28"/>
        </w:rPr>
        <w:t>а</w:t>
      </w:r>
      <w:r w:rsidR="00186258" w:rsidRPr="0001121B">
        <w:rPr>
          <w:sz w:val="28"/>
          <w:szCs w:val="28"/>
        </w:rPr>
        <w:t xml:space="preserve"> </w:t>
      </w:r>
      <w:r w:rsidRPr="0001121B">
        <w:rPr>
          <w:sz w:val="28"/>
          <w:szCs w:val="28"/>
        </w:rPr>
        <w:t>муниципального имущества</w:t>
      </w:r>
      <w:r w:rsidR="009C5E6D" w:rsidRPr="0001121B">
        <w:rPr>
          <w:sz w:val="28"/>
          <w:szCs w:val="28"/>
        </w:rPr>
        <w:t xml:space="preserve"> </w:t>
      </w:r>
      <w:r w:rsidR="00F2212C" w:rsidRPr="0001121B">
        <w:rPr>
          <w:sz w:val="28"/>
          <w:szCs w:val="28"/>
        </w:rPr>
        <w:t>–</w:t>
      </w:r>
      <w:r w:rsidR="009C5E6D" w:rsidRPr="0001121B">
        <w:rPr>
          <w:sz w:val="28"/>
          <w:szCs w:val="28"/>
        </w:rPr>
        <w:t xml:space="preserve"> </w:t>
      </w:r>
      <w:r w:rsidR="003B1E0A" w:rsidRPr="0001121B">
        <w:rPr>
          <w:sz w:val="28"/>
          <w:szCs w:val="28"/>
        </w:rPr>
        <w:t>нежил</w:t>
      </w:r>
      <w:r w:rsidR="0001121B" w:rsidRPr="0001121B">
        <w:rPr>
          <w:sz w:val="28"/>
          <w:szCs w:val="28"/>
        </w:rPr>
        <w:t xml:space="preserve">ого </w:t>
      </w:r>
      <w:r w:rsidR="004540EA">
        <w:rPr>
          <w:sz w:val="28"/>
          <w:szCs w:val="28"/>
        </w:rPr>
        <w:t>помеще</w:t>
      </w:r>
      <w:r w:rsidR="00793D8F">
        <w:rPr>
          <w:sz w:val="28"/>
          <w:szCs w:val="28"/>
        </w:rPr>
        <w:t>ния</w:t>
      </w:r>
      <w:r w:rsidR="004540EA">
        <w:rPr>
          <w:sz w:val="28"/>
          <w:szCs w:val="28"/>
        </w:rPr>
        <w:t xml:space="preserve"> № 3</w:t>
      </w:r>
      <w:r w:rsidR="00F4346F">
        <w:rPr>
          <w:sz w:val="28"/>
          <w:szCs w:val="28"/>
        </w:rPr>
        <w:t>8</w:t>
      </w:r>
      <w:r w:rsidR="00F2212C" w:rsidRPr="0001121B">
        <w:rPr>
          <w:sz w:val="28"/>
          <w:szCs w:val="28"/>
        </w:rPr>
        <w:t>, расположенн</w:t>
      </w:r>
      <w:r w:rsidR="0001121B" w:rsidRPr="0001121B">
        <w:rPr>
          <w:sz w:val="28"/>
          <w:szCs w:val="28"/>
        </w:rPr>
        <w:t>ого</w:t>
      </w:r>
      <w:r w:rsidR="003B1E0A" w:rsidRPr="0001121B">
        <w:rPr>
          <w:sz w:val="28"/>
          <w:szCs w:val="28"/>
        </w:rPr>
        <w:t xml:space="preserve"> по адресу: Красн</w:t>
      </w:r>
      <w:r w:rsidR="0001121B" w:rsidRPr="0001121B">
        <w:rPr>
          <w:sz w:val="28"/>
          <w:szCs w:val="28"/>
        </w:rPr>
        <w:t xml:space="preserve">оярский край, ЗАТО Железногорск, </w:t>
      </w:r>
      <w:r w:rsidR="00285C86">
        <w:rPr>
          <w:sz w:val="28"/>
          <w:szCs w:val="28"/>
        </w:rPr>
        <w:t>г</w:t>
      </w:r>
      <w:proofErr w:type="gramStart"/>
      <w:r w:rsidR="00285C86">
        <w:rPr>
          <w:sz w:val="28"/>
          <w:szCs w:val="28"/>
        </w:rPr>
        <w:t>.Ж</w:t>
      </w:r>
      <w:proofErr w:type="gramEnd"/>
      <w:r w:rsidR="00285C86">
        <w:rPr>
          <w:sz w:val="28"/>
          <w:szCs w:val="28"/>
        </w:rPr>
        <w:t>елезногорск, ул</w:t>
      </w:r>
      <w:r w:rsidR="00F4346F">
        <w:rPr>
          <w:sz w:val="28"/>
          <w:szCs w:val="28"/>
        </w:rPr>
        <w:t>. Школьная</w:t>
      </w:r>
      <w:r w:rsidR="004540EA">
        <w:rPr>
          <w:sz w:val="28"/>
          <w:szCs w:val="28"/>
        </w:rPr>
        <w:t xml:space="preserve">, д. </w:t>
      </w:r>
      <w:r w:rsidR="00F4346F">
        <w:rPr>
          <w:sz w:val="28"/>
          <w:szCs w:val="28"/>
        </w:rPr>
        <w:t>3</w:t>
      </w:r>
      <w:r w:rsidR="004540EA">
        <w:rPr>
          <w:sz w:val="28"/>
          <w:szCs w:val="28"/>
        </w:rPr>
        <w:t xml:space="preserve">2, назначенном на </w:t>
      </w:r>
      <w:r w:rsidR="00F4346F">
        <w:rPr>
          <w:sz w:val="28"/>
          <w:szCs w:val="28"/>
        </w:rPr>
        <w:t>25.10.20117</w:t>
      </w:r>
      <w:r w:rsidR="004540EA">
        <w:rPr>
          <w:sz w:val="28"/>
          <w:szCs w:val="28"/>
        </w:rPr>
        <w:t>г. на 14 час. 00 мин</w:t>
      </w:r>
      <w:r w:rsidR="003B1E0A" w:rsidRPr="0001121B">
        <w:rPr>
          <w:sz w:val="28"/>
          <w:szCs w:val="28"/>
        </w:rPr>
        <w:t>.</w:t>
      </w:r>
    </w:p>
    <w:p w:rsidR="004540EA" w:rsidRDefault="004540EA" w:rsidP="00454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0EA">
        <w:rPr>
          <w:sz w:val="28"/>
          <w:szCs w:val="28"/>
        </w:rPr>
        <w:tab/>
        <w:t xml:space="preserve">Основание отказа: аб.1 п.8 ст.18 Федерального закона от 21.12.2001 № 178-ФЗ «О приватизации государственного и муниципального имущества» - представленные </w:t>
      </w:r>
      <w:r w:rsidR="00F4346F">
        <w:rPr>
          <w:sz w:val="28"/>
          <w:szCs w:val="28"/>
        </w:rPr>
        <w:t>Насыровым Д.Р.</w:t>
      </w:r>
      <w:r>
        <w:rPr>
          <w:sz w:val="28"/>
          <w:szCs w:val="28"/>
        </w:rPr>
        <w:t xml:space="preserve"> </w:t>
      </w:r>
      <w:r w:rsidRPr="004540EA">
        <w:rPr>
          <w:sz w:val="28"/>
          <w:szCs w:val="28"/>
        </w:rPr>
        <w:t xml:space="preserve">документы не подтверждают </w:t>
      </w:r>
      <w:r>
        <w:rPr>
          <w:sz w:val="28"/>
          <w:szCs w:val="28"/>
        </w:rPr>
        <w:t xml:space="preserve">его </w:t>
      </w:r>
      <w:r w:rsidRPr="004540EA">
        <w:rPr>
          <w:sz w:val="28"/>
          <w:szCs w:val="28"/>
        </w:rPr>
        <w:t xml:space="preserve">право быть покупателем в соответствии с </w:t>
      </w:r>
      <w:hyperlink r:id="rId7" w:history="1">
        <w:r w:rsidRPr="004540EA">
          <w:rPr>
            <w:sz w:val="28"/>
            <w:szCs w:val="28"/>
          </w:rPr>
          <w:t>законодательством</w:t>
        </w:r>
      </w:hyperlink>
      <w:r w:rsidRPr="004540EA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.</w:t>
      </w:r>
    </w:p>
    <w:p w:rsidR="004540EA" w:rsidRPr="004540EA" w:rsidRDefault="004540EA" w:rsidP="004540EA">
      <w:pPr>
        <w:jc w:val="both"/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9C5E6D" w:rsidRPr="0001121B" w:rsidRDefault="009C5E6D">
      <w:pPr>
        <w:rPr>
          <w:sz w:val="28"/>
          <w:szCs w:val="28"/>
        </w:rPr>
      </w:pPr>
      <w:r w:rsidRPr="0001121B">
        <w:rPr>
          <w:sz w:val="28"/>
          <w:szCs w:val="28"/>
        </w:rPr>
        <w:t>Р</w:t>
      </w:r>
      <w:r w:rsidR="008767A6" w:rsidRPr="0001121B">
        <w:rPr>
          <w:sz w:val="28"/>
          <w:szCs w:val="28"/>
        </w:rPr>
        <w:t>уководител</w:t>
      </w:r>
      <w:r w:rsidRPr="0001121B">
        <w:rPr>
          <w:sz w:val="28"/>
          <w:szCs w:val="28"/>
        </w:rPr>
        <w:t xml:space="preserve">ь </w:t>
      </w:r>
      <w:r w:rsidR="008767A6" w:rsidRPr="0001121B">
        <w:rPr>
          <w:sz w:val="28"/>
          <w:szCs w:val="28"/>
        </w:rPr>
        <w:t xml:space="preserve"> КУМИ Администрации</w:t>
      </w:r>
      <w:r w:rsidR="003B1E0A" w:rsidRPr="0001121B">
        <w:rPr>
          <w:sz w:val="28"/>
          <w:szCs w:val="28"/>
        </w:rPr>
        <w:t xml:space="preserve"> </w:t>
      </w:r>
    </w:p>
    <w:p w:rsidR="00281F88" w:rsidRPr="0001121B" w:rsidRDefault="003B1E0A">
      <w:pPr>
        <w:rPr>
          <w:sz w:val="28"/>
          <w:szCs w:val="28"/>
        </w:rPr>
      </w:pPr>
      <w:r w:rsidRPr="0001121B">
        <w:rPr>
          <w:sz w:val="28"/>
          <w:szCs w:val="28"/>
        </w:rPr>
        <w:t>ЗАТО г. Железногорск</w:t>
      </w:r>
      <w:r w:rsidR="00461A25" w:rsidRPr="0001121B">
        <w:rPr>
          <w:sz w:val="28"/>
          <w:szCs w:val="28"/>
        </w:rPr>
        <w:t xml:space="preserve">   </w:t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9C5E6D" w:rsidRPr="0001121B">
        <w:rPr>
          <w:sz w:val="28"/>
          <w:szCs w:val="28"/>
        </w:rPr>
        <w:tab/>
      </w:r>
      <w:r w:rsidR="009C5E6D" w:rsidRPr="0001121B">
        <w:rPr>
          <w:sz w:val="28"/>
          <w:szCs w:val="28"/>
        </w:rPr>
        <w:tab/>
      </w:r>
      <w:r w:rsidR="0001121B">
        <w:rPr>
          <w:sz w:val="28"/>
          <w:szCs w:val="28"/>
        </w:rPr>
        <w:t xml:space="preserve">           </w:t>
      </w:r>
      <w:r w:rsidR="009C5E6D" w:rsidRPr="0001121B">
        <w:rPr>
          <w:sz w:val="28"/>
          <w:szCs w:val="28"/>
        </w:rPr>
        <w:t>Н</w:t>
      </w:r>
      <w:r w:rsidR="00281F88" w:rsidRPr="0001121B">
        <w:rPr>
          <w:sz w:val="28"/>
          <w:szCs w:val="28"/>
        </w:rPr>
        <w:t xml:space="preserve">.В. </w:t>
      </w:r>
      <w:proofErr w:type="gramStart"/>
      <w:r w:rsidR="009C5E6D" w:rsidRPr="0001121B">
        <w:rPr>
          <w:sz w:val="28"/>
          <w:szCs w:val="28"/>
        </w:rPr>
        <w:t>Дед</w:t>
      </w:r>
      <w:r w:rsidR="00281F88" w:rsidRPr="0001121B">
        <w:rPr>
          <w:sz w:val="28"/>
          <w:szCs w:val="28"/>
        </w:rPr>
        <w:t>ова</w:t>
      </w:r>
      <w:proofErr w:type="gramEnd"/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8767A6" w:rsidRPr="00281F88" w:rsidRDefault="00281F88" w:rsidP="00281F88">
      <w:pPr>
        <w:tabs>
          <w:tab w:val="left" w:pos="3930"/>
        </w:tabs>
        <w:rPr>
          <w:sz w:val="24"/>
        </w:rPr>
      </w:pPr>
      <w:r>
        <w:rPr>
          <w:sz w:val="24"/>
        </w:rPr>
        <w:tab/>
      </w:r>
    </w:p>
    <w:sectPr w:rsidR="008767A6" w:rsidRPr="00281F88" w:rsidSect="008D11A7">
      <w:footerReference w:type="even" r:id="rId8"/>
      <w:footerReference w:type="default" r:id="rId9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7FE" w:rsidRDefault="002137FE">
      <w:r>
        <w:separator/>
      </w:r>
    </w:p>
  </w:endnote>
  <w:endnote w:type="continuationSeparator" w:id="0">
    <w:p w:rsidR="002137FE" w:rsidRDefault="00213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8D11A7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7FE" w:rsidRDefault="002137FE">
      <w:r>
        <w:separator/>
      </w:r>
    </w:p>
  </w:footnote>
  <w:footnote w:type="continuationSeparator" w:id="0">
    <w:p w:rsidR="002137FE" w:rsidRDefault="002137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121B"/>
    <w:rsid w:val="0002114B"/>
    <w:rsid w:val="00083A90"/>
    <w:rsid w:val="000D2620"/>
    <w:rsid w:val="00186258"/>
    <w:rsid w:val="00190FDE"/>
    <w:rsid w:val="001B3AE4"/>
    <w:rsid w:val="002137FE"/>
    <w:rsid w:val="00281F88"/>
    <w:rsid w:val="00285C86"/>
    <w:rsid w:val="002C1305"/>
    <w:rsid w:val="00301B3F"/>
    <w:rsid w:val="00312F0A"/>
    <w:rsid w:val="003B1E0A"/>
    <w:rsid w:val="003B539E"/>
    <w:rsid w:val="004540EA"/>
    <w:rsid w:val="00461A25"/>
    <w:rsid w:val="00514ECF"/>
    <w:rsid w:val="005737F2"/>
    <w:rsid w:val="005C4909"/>
    <w:rsid w:val="00615FDB"/>
    <w:rsid w:val="006360A5"/>
    <w:rsid w:val="00647C1E"/>
    <w:rsid w:val="00656B67"/>
    <w:rsid w:val="00714000"/>
    <w:rsid w:val="00733495"/>
    <w:rsid w:val="007511B3"/>
    <w:rsid w:val="00753680"/>
    <w:rsid w:val="00791F47"/>
    <w:rsid w:val="00793D8F"/>
    <w:rsid w:val="00794271"/>
    <w:rsid w:val="007D17A5"/>
    <w:rsid w:val="007D1C5D"/>
    <w:rsid w:val="008767A6"/>
    <w:rsid w:val="008806B9"/>
    <w:rsid w:val="008D11A7"/>
    <w:rsid w:val="008D3943"/>
    <w:rsid w:val="00901E7C"/>
    <w:rsid w:val="009136C7"/>
    <w:rsid w:val="00915F89"/>
    <w:rsid w:val="0094718F"/>
    <w:rsid w:val="009933F8"/>
    <w:rsid w:val="009C5E6D"/>
    <w:rsid w:val="00B40FDB"/>
    <w:rsid w:val="00BD73E5"/>
    <w:rsid w:val="00C4008C"/>
    <w:rsid w:val="00C93791"/>
    <w:rsid w:val="00CD363E"/>
    <w:rsid w:val="00D20089"/>
    <w:rsid w:val="00D52429"/>
    <w:rsid w:val="00DE3957"/>
    <w:rsid w:val="00E94216"/>
    <w:rsid w:val="00F016E4"/>
    <w:rsid w:val="00F2212C"/>
    <w:rsid w:val="00F30DBF"/>
    <w:rsid w:val="00F430DE"/>
    <w:rsid w:val="00F4346F"/>
    <w:rsid w:val="00FB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E8AAF44171AD13FB404008AF6E0FD0A1C9B9DCD831DD79F7B5607690D55C485D598EE84F628AABQ0O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1565</CharactersWithSpaces>
  <SharedDoc>false</SharedDoc>
  <HLinks>
    <vt:vector size="6" baseType="variant"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consultantplus://offline/ref=6DE8AAF44171AD13FB404008AF6E0FD0A1C9B9DCD831DD79F7B5607690D55C485D598EE84F628AABQ0O5D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2012-11-27T04:01:00Z</cp:lastPrinted>
  <dcterms:created xsi:type="dcterms:W3CDTF">2017-10-24T09:41:00Z</dcterms:created>
  <dcterms:modified xsi:type="dcterms:W3CDTF">2017-10-24T09:42:00Z</dcterms:modified>
</cp:coreProperties>
</file>