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4C" w:rsidRPr="00E5398A" w:rsidRDefault="00CB094C" w:rsidP="00CB094C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 3</w:t>
      </w:r>
    </w:p>
    <w:p w:rsidR="00CB094C" w:rsidRPr="00E5398A" w:rsidRDefault="00CB094C" w:rsidP="00CB094C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CB094C" w:rsidRPr="00E5398A" w:rsidRDefault="00CB094C" w:rsidP="00CB094C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C70649" w:rsidRDefault="00CB094C" w:rsidP="00C70649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C70649">
        <w:rPr>
          <w:rFonts w:ascii="Times New Roman" w:hAnsi="Times New Roman"/>
          <w:sz w:val="28"/>
          <w:szCs w:val="28"/>
        </w:rPr>
        <w:t>о</w:t>
      </w:r>
      <w:r w:rsidR="00C70649" w:rsidRPr="006D2AF0">
        <w:rPr>
          <w:rFonts w:ascii="Times New Roman" w:hAnsi="Times New Roman"/>
          <w:sz w:val="28"/>
          <w:szCs w:val="28"/>
        </w:rPr>
        <w:t>т</w:t>
      </w:r>
      <w:r w:rsidR="00C70649">
        <w:rPr>
          <w:rFonts w:ascii="Times New Roman" w:hAnsi="Times New Roman"/>
          <w:sz w:val="28"/>
          <w:szCs w:val="28"/>
        </w:rPr>
        <w:t xml:space="preserve"> </w:t>
      </w:r>
      <w:r w:rsidR="00C70649" w:rsidRPr="006B28AA">
        <w:rPr>
          <w:rFonts w:ascii="Times New Roman" w:hAnsi="Times New Roman"/>
          <w:sz w:val="28"/>
          <w:szCs w:val="28"/>
          <w:u w:val="single"/>
        </w:rPr>
        <w:t>26.06. 2017</w:t>
      </w:r>
      <w:r w:rsidR="00C70649" w:rsidRPr="00E5398A">
        <w:rPr>
          <w:rFonts w:ascii="Times New Roman" w:hAnsi="Times New Roman"/>
          <w:sz w:val="28"/>
          <w:szCs w:val="28"/>
        </w:rPr>
        <w:t xml:space="preserve"> № </w:t>
      </w:r>
      <w:r w:rsidR="00C70649">
        <w:rPr>
          <w:rFonts w:ascii="Times New Roman" w:hAnsi="Times New Roman"/>
          <w:sz w:val="28"/>
          <w:szCs w:val="28"/>
        </w:rPr>
        <w:t xml:space="preserve"> </w:t>
      </w:r>
      <w:r w:rsidR="00C70649" w:rsidRPr="006B28AA">
        <w:rPr>
          <w:rFonts w:ascii="Times New Roman" w:hAnsi="Times New Roman"/>
          <w:sz w:val="28"/>
          <w:szCs w:val="28"/>
          <w:u w:val="single"/>
        </w:rPr>
        <w:t>1051</w:t>
      </w:r>
    </w:p>
    <w:p w:rsidR="00CB094C" w:rsidRDefault="00CB094C" w:rsidP="00CB094C">
      <w:pPr>
        <w:rPr>
          <w:rFonts w:ascii="Times New Roman" w:hAnsi="Times New Roman"/>
          <w:b/>
          <w:sz w:val="28"/>
          <w:szCs w:val="28"/>
        </w:rPr>
      </w:pPr>
    </w:p>
    <w:p w:rsidR="00CB094C" w:rsidRDefault="00CB094C" w:rsidP="00CB094C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094C" w:rsidRPr="00961A89" w:rsidRDefault="00CB094C" w:rsidP="00CB094C">
      <w:pPr>
        <w:jc w:val="center"/>
        <w:rPr>
          <w:rFonts w:ascii="Times New Roman" w:hAnsi="Times New Roman"/>
          <w:sz w:val="28"/>
          <w:szCs w:val="28"/>
        </w:rPr>
      </w:pPr>
      <w:r w:rsidRPr="00961A89">
        <w:rPr>
          <w:rFonts w:ascii="Times New Roman" w:hAnsi="Times New Roman"/>
          <w:sz w:val="28"/>
          <w:szCs w:val="28"/>
        </w:rPr>
        <w:t>СОСТАВ КОМИССИИ</w:t>
      </w:r>
    </w:p>
    <w:p w:rsidR="00CB094C" w:rsidRPr="00961A89" w:rsidRDefault="00CB094C" w:rsidP="00CB094C">
      <w:pPr>
        <w:jc w:val="center"/>
        <w:rPr>
          <w:rFonts w:ascii="Times New Roman" w:hAnsi="Times New Roman"/>
          <w:sz w:val="28"/>
          <w:szCs w:val="28"/>
        </w:rPr>
      </w:pPr>
      <w:r w:rsidRPr="00961A89">
        <w:rPr>
          <w:rFonts w:ascii="Times New Roman" w:hAnsi="Times New Roman"/>
          <w:sz w:val="28"/>
          <w:szCs w:val="28"/>
        </w:rPr>
        <w:t xml:space="preserve">по организации и проведению   конкурса «Жители – за чистоту и благоустройство» </w:t>
      </w:r>
    </w:p>
    <w:p w:rsidR="00CB094C" w:rsidRDefault="00CB094C" w:rsidP="00CB094C">
      <w:pPr>
        <w:rPr>
          <w:rFonts w:ascii="Times New Roman" w:hAnsi="Times New Roman"/>
          <w:b/>
          <w:sz w:val="28"/>
          <w:szCs w:val="28"/>
        </w:rPr>
      </w:pPr>
    </w:p>
    <w:p w:rsidR="00CB094C" w:rsidRDefault="00CB094C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0271">
        <w:rPr>
          <w:rFonts w:ascii="Times New Roman" w:hAnsi="Times New Roman"/>
          <w:sz w:val="28"/>
          <w:szCs w:val="28"/>
        </w:rPr>
        <w:t>Лат</w:t>
      </w:r>
      <w:r>
        <w:rPr>
          <w:rFonts w:ascii="Times New Roman" w:hAnsi="Times New Roman"/>
          <w:sz w:val="28"/>
          <w:szCs w:val="28"/>
        </w:rPr>
        <w:t>ушкин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Ю.Г.</w:t>
      </w:r>
      <w:r>
        <w:rPr>
          <w:rFonts w:ascii="Times New Roman" w:hAnsi="Times New Roman"/>
          <w:sz w:val="28"/>
          <w:szCs w:val="28"/>
        </w:rPr>
        <w:tab/>
        <w:t xml:space="preserve"> - 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3A4750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г. Железногорск по жилищно-коммунальному хозяйству, председатель комиссии</w:t>
      </w:r>
    </w:p>
    <w:p w:rsidR="00CB094C" w:rsidRDefault="00CB094C" w:rsidP="00CB094C">
      <w:pPr>
        <w:jc w:val="both"/>
        <w:rPr>
          <w:rFonts w:ascii="Times New Roman" w:hAnsi="Times New Roman"/>
          <w:sz w:val="28"/>
          <w:szCs w:val="28"/>
        </w:rPr>
      </w:pPr>
    </w:p>
    <w:p w:rsidR="00CB094C" w:rsidRDefault="00CB094C" w:rsidP="00CB094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Антоненко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Л.М. </w:t>
      </w:r>
      <w:r>
        <w:rPr>
          <w:rFonts w:ascii="Times New Roman" w:hAnsi="Times New Roman"/>
          <w:sz w:val="28"/>
          <w:szCs w:val="28"/>
        </w:rPr>
        <w:tab/>
        <w:t xml:space="preserve"> -</w:t>
      </w:r>
      <w:r>
        <w:rPr>
          <w:rFonts w:ascii="Times New Roman" w:hAnsi="Times New Roman"/>
          <w:sz w:val="28"/>
          <w:szCs w:val="28"/>
        </w:rPr>
        <w:tab/>
        <w:t xml:space="preserve">руководитель Управления городского 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Железногорск, заместитель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председателя комиссии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Шахина И.А.</w:t>
      </w:r>
      <w:r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ab/>
        <w:t>главный специалист технического отдела Управления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г.  Железногорск, секретарь комиссии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</w:p>
    <w:p w:rsidR="00CB094C" w:rsidRDefault="00CB094C" w:rsidP="003A4750">
      <w:pPr>
        <w:ind w:left="2835" w:hanging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Агафонова В.Н.</w:t>
      </w:r>
      <w:r>
        <w:rPr>
          <w:rFonts w:ascii="Times New Roman" w:hAnsi="Times New Roman"/>
          <w:sz w:val="28"/>
          <w:szCs w:val="28"/>
        </w:rPr>
        <w:tab/>
        <w:t xml:space="preserve">- заведующий отделом бухгалтерии – главный бухгалтер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CB094C" w:rsidRDefault="00CB094C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Дубинин С.П.     </w:t>
      </w:r>
      <w:r>
        <w:rPr>
          <w:rFonts w:ascii="Times New Roman" w:hAnsi="Times New Roman"/>
          <w:sz w:val="28"/>
          <w:szCs w:val="28"/>
        </w:rPr>
        <w:tab/>
        <w:t xml:space="preserve">- начальник отдела дежурного генплана и кадастра Управления градостроительства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 ЗАТО г. Железногорск</w:t>
      </w:r>
    </w:p>
    <w:p w:rsidR="00CB094C" w:rsidRDefault="00CB094C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Клапченко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Т.Г.</w:t>
      </w:r>
      <w:r>
        <w:rPr>
          <w:rFonts w:ascii="Times New Roman" w:hAnsi="Times New Roman"/>
          <w:sz w:val="28"/>
          <w:szCs w:val="28"/>
        </w:rPr>
        <w:tab/>
        <w:t>- начальник отдела санитарного надзора Межрегионального управления № 51 ФМБА России (по согласованию)</w:t>
      </w:r>
    </w:p>
    <w:p w:rsidR="00CB094C" w:rsidRPr="003961A0" w:rsidRDefault="00CB094C" w:rsidP="003A4750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Лунёва Е.А.</w:t>
      </w:r>
      <w:r>
        <w:rPr>
          <w:rFonts w:ascii="Times New Roman" w:hAnsi="Times New Roman"/>
          <w:sz w:val="28"/>
          <w:szCs w:val="28"/>
        </w:rPr>
        <w:tab/>
        <w:t xml:space="preserve">- начальник юридического отдела Управления по правовой и   кадровой     работе   Администрации   ЗАТО  г. Железногорск  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A2035" w:rsidRDefault="00C70649"/>
    <w:sectPr w:rsidR="005A2035" w:rsidSect="00724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094C"/>
    <w:rsid w:val="00237DFD"/>
    <w:rsid w:val="003A4750"/>
    <w:rsid w:val="007225EC"/>
    <w:rsid w:val="007241D5"/>
    <w:rsid w:val="007B1549"/>
    <w:rsid w:val="00AA454B"/>
    <w:rsid w:val="00C13BE7"/>
    <w:rsid w:val="00C70649"/>
    <w:rsid w:val="00CB094C"/>
    <w:rsid w:val="00E7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4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</cp:revision>
  <cp:lastPrinted>2017-06-23T06:44:00Z</cp:lastPrinted>
  <dcterms:created xsi:type="dcterms:W3CDTF">2017-06-23T06:44:00Z</dcterms:created>
  <dcterms:modified xsi:type="dcterms:W3CDTF">2017-06-26T04:37:00Z</dcterms:modified>
</cp:coreProperties>
</file>