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250"/>
        <w:gridCol w:w="2126"/>
        <w:gridCol w:w="3119"/>
        <w:gridCol w:w="4536"/>
        <w:gridCol w:w="283"/>
      </w:tblGrid>
      <w:tr w:rsidR="001278F4" w:rsidRPr="0053022B" w:rsidTr="00E76FB4">
        <w:trPr>
          <w:gridAfter w:val="1"/>
          <w:wAfter w:w="283" w:type="dxa"/>
        </w:trPr>
        <w:tc>
          <w:tcPr>
            <w:tcW w:w="2376" w:type="dxa"/>
            <w:gridSpan w:val="2"/>
          </w:tcPr>
          <w:p w:rsidR="001278F4" w:rsidRPr="0053022B" w:rsidRDefault="001278F4" w:rsidP="00726B04">
            <w:pPr>
              <w:spacing w:after="200" w:line="276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7655" w:type="dxa"/>
            <w:gridSpan w:val="2"/>
          </w:tcPr>
          <w:p w:rsidR="001243EA" w:rsidRDefault="00586177" w:rsidP="001243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</w:t>
            </w:r>
            <w:r w:rsidR="001243EA"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</w:p>
          <w:p w:rsidR="001243EA" w:rsidRDefault="001243EA" w:rsidP="001243E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</w:t>
            </w: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1278F4" w:rsidRDefault="001243EA" w:rsidP="001243E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</w:t>
            </w: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ЗАТО г. Железногорск</w:t>
            </w:r>
          </w:p>
          <w:p w:rsidR="001243EA" w:rsidRDefault="001243EA" w:rsidP="001243EA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  </w:t>
            </w:r>
            <w:r w:rsidR="00F0653E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</w:t>
            </w:r>
            <w:r w:rsidR="00F0653E">
              <w:rPr>
                <w:rFonts w:ascii="Times New Roman" w:hAnsi="Times New Roman"/>
                <w:bCs/>
                <w:sz w:val="28"/>
                <w:szCs w:val="28"/>
              </w:rPr>
              <w:t xml:space="preserve"> 23.04.2019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F0653E">
              <w:rPr>
                <w:rFonts w:ascii="Times New Roman" w:hAnsi="Times New Roman"/>
                <w:bCs/>
                <w:sz w:val="28"/>
                <w:szCs w:val="28"/>
              </w:rPr>
              <w:t>940</w:t>
            </w:r>
          </w:p>
          <w:p w:rsidR="001243EA" w:rsidRPr="0053022B" w:rsidRDefault="001243EA" w:rsidP="001243E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6FB4" w:rsidRPr="00E76FB4" w:rsidTr="00E76FB4">
        <w:trPr>
          <w:gridBefore w:val="1"/>
          <w:wBefore w:w="250" w:type="dxa"/>
        </w:trPr>
        <w:tc>
          <w:tcPr>
            <w:tcW w:w="5245" w:type="dxa"/>
            <w:gridSpan w:val="2"/>
          </w:tcPr>
          <w:p w:rsidR="00E76FB4" w:rsidRPr="00E76FB4" w:rsidRDefault="00E76FB4" w:rsidP="00E76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Приложение № 2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к постановлению Администрации ЗАТО г. Железногорск</w:t>
            </w: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от </w:t>
            </w:r>
            <w:r w:rsidR="002F30B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6528D6">
              <w:rPr>
                <w:rFonts w:ascii="Times New Roman" w:hAnsi="Times New Roman"/>
                <w:bCs/>
                <w:sz w:val="28"/>
                <w:szCs w:val="28"/>
              </w:rPr>
              <w:t>05.03.2019</w:t>
            </w:r>
            <w:r w:rsidR="002F30B1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6528D6">
              <w:rPr>
                <w:rFonts w:ascii="Times New Roman" w:hAnsi="Times New Roman"/>
                <w:bCs/>
                <w:sz w:val="28"/>
                <w:szCs w:val="28"/>
              </w:rPr>
              <w:t>535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86177" w:rsidRDefault="00E76FB4" w:rsidP="00E76FB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857984">
        <w:rPr>
          <w:rFonts w:ascii="Times New Roman" w:hAnsi="Times New Roman"/>
          <w:bCs/>
          <w:sz w:val="28"/>
          <w:szCs w:val="28"/>
        </w:rPr>
        <w:t xml:space="preserve">Состав </w:t>
      </w:r>
    </w:p>
    <w:p w:rsidR="00E76FB4" w:rsidRPr="00857984" w:rsidRDefault="00E76FB4" w:rsidP="00E76FB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857984">
        <w:rPr>
          <w:rFonts w:ascii="Times New Roman" w:hAnsi="Times New Roman"/>
          <w:bCs/>
          <w:sz w:val="28"/>
          <w:szCs w:val="28"/>
        </w:rPr>
        <w:t xml:space="preserve">комиссии по приемке готовности муниципальных загородных оздоровительных лагерей к летнему сезону </w:t>
      </w:r>
    </w:p>
    <w:p w:rsidR="00E76FB4" w:rsidRPr="00857984" w:rsidRDefault="00E76FB4" w:rsidP="00893CED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tbl>
      <w:tblPr>
        <w:tblW w:w="9639" w:type="dxa"/>
        <w:tblInd w:w="392" w:type="dxa"/>
        <w:tblLook w:val="01E0" w:firstRow="1" w:lastRow="1" w:firstColumn="1" w:lastColumn="1" w:noHBand="0" w:noVBand="0"/>
      </w:tblPr>
      <w:tblGrid>
        <w:gridCol w:w="2697"/>
        <w:gridCol w:w="6942"/>
      </w:tblGrid>
      <w:tr w:rsidR="00E76FB4" w:rsidRPr="00857984" w:rsidTr="00F455BC">
        <w:tc>
          <w:tcPr>
            <w:tcW w:w="2697" w:type="dxa"/>
          </w:tcPr>
          <w:p w:rsidR="00E76FB4" w:rsidRPr="00857984" w:rsidRDefault="002F30B1" w:rsidP="00E76F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Карташов Е.А.</w:t>
            </w:r>
            <w:r w:rsidR="00E76FB4" w:rsidRPr="00857984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6942" w:type="dxa"/>
          </w:tcPr>
          <w:p w:rsidR="00E76FB4" w:rsidRPr="00857984" w:rsidRDefault="00893CED" w:rsidP="002F30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</w:t>
            </w:r>
            <w:r w:rsidR="002F30B1">
              <w:rPr>
                <w:rFonts w:ascii="Times New Roman" w:hAnsi="Times New Roman"/>
                <w:sz w:val="28"/>
                <w:szCs w:val="28"/>
              </w:rPr>
              <w:t> </w:t>
            </w:r>
            <w:r w:rsidRPr="00857984">
              <w:rPr>
                <w:rFonts w:ascii="Times New Roman" w:hAnsi="Times New Roman"/>
                <w:sz w:val="28"/>
                <w:szCs w:val="28"/>
              </w:rPr>
              <w:t xml:space="preserve">заместитель </w:t>
            </w:r>
            <w:r w:rsidR="00E76FB4" w:rsidRPr="00857984">
              <w:rPr>
                <w:rFonts w:ascii="Times New Roman" w:hAnsi="Times New Roman"/>
                <w:sz w:val="28"/>
                <w:szCs w:val="28"/>
              </w:rPr>
              <w:t>Главы ЗАТО г.</w:t>
            </w:r>
            <w:r w:rsidR="002F30B1">
              <w:rPr>
                <w:rFonts w:ascii="Times New Roman" w:hAnsi="Times New Roman"/>
                <w:sz w:val="28"/>
                <w:szCs w:val="28"/>
              </w:rPr>
              <w:t> </w:t>
            </w:r>
            <w:r w:rsidR="00E76FB4" w:rsidRPr="00857984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вопросам, председатель комиссии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Головкин В.Г.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857984">
              <w:rPr>
                <w:rFonts w:ascii="Times New Roman" w:hAnsi="Times New Roman"/>
                <w:bCs/>
                <w:sz w:val="28"/>
                <w:szCs w:val="28"/>
              </w:rPr>
              <w:t>- руководитель муниципального казенного  учреждения «Управление образования», заместитель председателя комиссии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/>
                <w:b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Архипов В.А.</w:t>
            </w:r>
          </w:p>
        </w:tc>
        <w:tc>
          <w:tcPr>
            <w:tcW w:w="6942" w:type="dxa"/>
          </w:tcPr>
          <w:p w:rsidR="00E76FB4" w:rsidRPr="00857984" w:rsidRDefault="00D50FAD" w:rsidP="00D50F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 </w:t>
            </w:r>
            <w:r w:rsidR="00E76FB4" w:rsidRPr="00857984">
              <w:rPr>
                <w:rFonts w:ascii="Times New Roman" w:hAnsi="Times New Roman"/>
                <w:sz w:val="28"/>
                <w:szCs w:val="28"/>
              </w:rPr>
              <w:t>заместитель начальника полиции по охране общественного порядка Межмуниципального управления МВД России по ЗАТО г. Железногорск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Блохин В.П.</w:t>
            </w:r>
          </w:p>
        </w:tc>
        <w:tc>
          <w:tcPr>
            <w:tcW w:w="6942" w:type="dxa"/>
          </w:tcPr>
          <w:p w:rsidR="00E76FB4" w:rsidRPr="00857984" w:rsidRDefault="00E76FB4" w:rsidP="00E76FB4">
            <w:pPr>
              <w:tabs>
                <w:tab w:val="left" w:pos="10080"/>
              </w:tabs>
              <w:autoSpaceDE w:val="0"/>
              <w:autoSpaceDN w:val="0"/>
              <w:adjustRightInd w:val="0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- Главный врач Межрегионального управления  №  51  ФМБА России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85798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Бусыгин Д.А.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42" w:type="dxa"/>
          </w:tcPr>
          <w:p w:rsidR="00E76FB4" w:rsidRPr="00857984" w:rsidRDefault="00D50FAD" w:rsidP="00726B04">
            <w:pPr>
              <w:tabs>
                <w:tab w:val="left" w:pos="10080"/>
              </w:tabs>
              <w:autoSpaceDE w:val="0"/>
              <w:autoSpaceDN w:val="0"/>
              <w:adjustRightInd w:val="0"/>
              <w:ind w:right="1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>- </w:t>
            </w:r>
            <w:r w:rsidR="00E76FB4" w:rsidRPr="00857984"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>ведущий инженер отдела строительства</w:t>
            </w:r>
            <w:r w:rsidR="008C5694"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 xml:space="preserve"> и капитального ремонта КГКУ по ОЖКГУ</w:t>
            </w:r>
            <w:r w:rsidR="00E76FB4" w:rsidRPr="00857984">
              <w:rPr>
                <w:rFonts w:ascii="Times New Roman" w:eastAsiaTheme="minorHAnsi" w:hAnsi="Times New Roman" w:cs="Courier New"/>
                <w:sz w:val="28"/>
                <w:szCs w:val="28"/>
                <w:lang w:eastAsia="en-US"/>
              </w:rPr>
              <w:t xml:space="preserve">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Куксенко А.А.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64E42" w:rsidRPr="00857984" w:rsidRDefault="00E64E42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76FB4" w:rsidRPr="00857984" w:rsidRDefault="00893CED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  <w:p w:rsidR="002F30B1" w:rsidRDefault="002F30B1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291AF6" w:rsidRDefault="00291AF6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Мелехин Ю.В.</w:t>
            </w:r>
          </w:p>
          <w:p w:rsidR="00291AF6" w:rsidRDefault="00291AF6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291AF6" w:rsidRDefault="00291AF6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Полянская Л.Е.</w:t>
            </w: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726B04" w:rsidRPr="00857984" w:rsidRDefault="00E76FB4" w:rsidP="00726B0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Сорокина  Т.Г.</w:t>
            </w:r>
            <w:r w:rsidR="00726B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42" w:type="dxa"/>
          </w:tcPr>
          <w:p w:rsidR="00E64E42" w:rsidRPr="00B16814" w:rsidRDefault="00E64E42" w:rsidP="00586177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 xml:space="preserve">Начальник ОФГПН - </w:t>
            </w:r>
            <w:r w:rsidR="00354D94" w:rsidRPr="00B16814">
              <w:rPr>
                <w:rFonts w:ascii="Times New Roman" w:hAnsi="Times New Roman"/>
                <w:sz w:val="28"/>
                <w:szCs w:val="28"/>
              </w:rPr>
              <w:t>з</w:t>
            </w:r>
            <w:r w:rsidRPr="00B16814">
              <w:rPr>
                <w:rFonts w:ascii="Times New Roman" w:hAnsi="Times New Roman"/>
                <w:sz w:val="28"/>
                <w:szCs w:val="28"/>
              </w:rPr>
              <w:t>аместитель главного государственного инспектора ФКГУ СУ № 2 ФПС МЧС России (по согласованию)</w:t>
            </w:r>
            <w:r w:rsidRPr="00B16814">
              <w:rPr>
                <w:sz w:val="28"/>
                <w:szCs w:val="28"/>
              </w:rPr>
              <w:t xml:space="preserve"> </w:t>
            </w:r>
          </w:p>
          <w:p w:rsidR="00E76FB4" w:rsidRPr="00B16814" w:rsidRDefault="00893CED" w:rsidP="00586177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>- Главный врач ФГБУЗ КБ № 51</w:t>
            </w:r>
            <w:r w:rsidR="004045E6" w:rsidRPr="00B16814">
              <w:rPr>
                <w:rFonts w:ascii="Times New Roman" w:hAnsi="Times New Roman"/>
                <w:sz w:val="28"/>
                <w:szCs w:val="28"/>
              </w:rPr>
              <w:t xml:space="preserve"> ФМБА России</w:t>
            </w:r>
            <w:r w:rsidRPr="00B1681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291AF6" w:rsidRPr="00B16814" w:rsidRDefault="00291AF6" w:rsidP="00586177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>-</w:t>
            </w:r>
            <w:r w:rsidR="00586177" w:rsidRPr="00B16814">
              <w:rPr>
                <w:rFonts w:ascii="Times New Roman" w:hAnsi="Times New Roman"/>
                <w:sz w:val="28"/>
                <w:szCs w:val="28"/>
              </w:rPr>
              <w:t> </w:t>
            </w:r>
            <w:r w:rsidRPr="00B16814">
              <w:rPr>
                <w:rFonts w:ascii="Times New Roman" w:hAnsi="Times New Roman"/>
                <w:sz w:val="28"/>
                <w:szCs w:val="28"/>
              </w:rPr>
              <w:t>заместитель командира роты ОВО по ЗАТО города Железногорск - филиал ФГКУ «УВО ВНГ РФ по Красноярскому краю» (по согласованию)</w:t>
            </w:r>
          </w:p>
          <w:p w:rsidR="00E76FB4" w:rsidRPr="00B16814" w:rsidRDefault="00E76FB4" w:rsidP="00586177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>-</w:t>
            </w:r>
            <w:r w:rsidR="00D50FAD" w:rsidRPr="00B16814">
              <w:rPr>
                <w:rFonts w:ascii="Times New Roman" w:hAnsi="Times New Roman"/>
                <w:sz w:val="28"/>
                <w:szCs w:val="28"/>
              </w:rPr>
              <w:t> </w:t>
            </w:r>
            <w:r w:rsidR="00F87075" w:rsidRPr="00B16814"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 w:rsidRPr="00B16814">
              <w:rPr>
                <w:rFonts w:ascii="Times New Roman" w:hAnsi="Times New Roman"/>
                <w:sz w:val="28"/>
                <w:szCs w:val="28"/>
              </w:rPr>
              <w:t>специалист по физической культуре, школьному спорту и массовому спорту Администрации ЗАТО г. Железногорск</w:t>
            </w:r>
          </w:p>
          <w:p w:rsidR="00291AF6" w:rsidRPr="00B16814" w:rsidRDefault="00E76FB4" w:rsidP="00586177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>- специалист МКУ «Управление образования»</w:t>
            </w:r>
            <w:r w:rsidR="00497239" w:rsidRPr="00B1681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E76FB4" w:rsidRPr="00857984" w:rsidTr="00F455BC">
        <w:tc>
          <w:tcPr>
            <w:tcW w:w="2697" w:type="dxa"/>
          </w:tcPr>
          <w:p w:rsidR="00E76FB4" w:rsidRPr="00857984" w:rsidRDefault="00E76FB4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Юрченко В.Н.</w:t>
            </w:r>
          </w:p>
          <w:p w:rsidR="001E00A8" w:rsidRPr="00857984" w:rsidRDefault="001E00A8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1E00A8" w:rsidRPr="00857984" w:rsidRDefault="001E00A8" w:rsidP="00E76FB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857984">
              <w:rPr>
                <w:rFonts w:ascii="Times New Roman" w:hAnsi="Times New Roman"/>
                <w:sz w:val="28"/>
                <w:szCs w:val="28"/>
              </w:rPr>
              <w:t>Юферов А.Н.</w:t>
            </w:r>
          </w:p>
        </w:tc>
        <w:tc>
          <w:tcPr>
            <w:tcW w:w="6942" w:type="dxa"/>
          </w:tcPr>
          <w:p w:rsidR="00E76FB4" w:rsidRPr="00B16814" w:rsidRDefault="00E76FB4" w:rsidP="00586177">
            <w:pPr>
              <w:tabs>
                <w:tab w:val="left" w:pos="10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 xml:space="preserve">- председатель территориального профсоюзного </w:t>
            </w:r>
            <w:r w:rsidR="00586177" w:rsidRPr="00B16814">
              <w:rPr>
                <w:rFonts w:ascii="Times New Roman" w:hAnsi="Times New Roman"/>
                <w:sz w:val="28"/>
                <w:szCs w:val="28"/>
              </w:rPr>
              <w:t>объединения (по согласованию)</w:t>
            </w:r>
          </w:p>
          <w:p w:rsidR="001E00A8" w:rsidRPr="00B16814" w:rsidRDefault="001E00A8" w:rsidP="005861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6814">
              <w:rPr>
                <w:rFonts w:ascii="Times New Roman" w:hAnsi="Times New Roman"/>
                <w:sz w:val="28"/>
                <w:szCs w:val="28"/>
              </w:rPr>
              <w:t>-</w:t>
            </w:r>
            <w:r w:rsidR="00D50FAD" w:rsidRPr="00B16814">
              <w:rPr>
                <w:rFonts w:ascii="Times New Roman" w:hAnsi="Times New Roman"/>
                <w:sz w:val="28"/>
                <w:szCs w:val="28"/>
              </w:rPr>
              <w:t> </w:t>
            </w:r>
            <w:r w:rsidRPr="00B1681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ведущий специалист Отдела общественной безопасности и режима Администрации ЗАТО г.</w:t>
            </w:r>
            <w:r w:rsidR="00586177" w:rsidRPr="00B1681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 </w:t>
            </w:r>
            <w:r w:rsidRPr="00B16814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Железногорск</w:t>
            </w:r>
          </w:p>
        </w:tc>
      </w:tr>
    </w:tbl>
    <w:p w:rsidR="00857984" w:rsidRDefault="00E76FB4" w:rsidP="002F30B1">
      <w:pPr>
        <w:pStyle w:val="ConsTitle"/>
        <w:widowControl/>
        <w:ind w:right="0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893CED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57984">
        <w:rPr>
          <w:rFonts w:ascii="Times New Roman" w:hAnsi="Times New Roman" w:cs="Times New Roman"/>
          <w:b w:val="0"/>
          <w:sz w:val="27"/>
          <w:szCs w:val="27"/>
        </w:rPr>
        <w:t xml:space="preserve">               </w:t>
      </w:r>
    </w:p>
    <w:p w:rsidR="00E76FB4" w:rsidRDefault="00857984" w:rsidP="002D6C53">
      <w:pPr>
        <w:pStyle w:val="ConsTitle"/>
        <w:widowControl/>
        <w:ind w:left="2832" w:right="0"/>
        <w:jc w:val="center"/>
      </w:pPr>
      <w:r>
        <w:rPr>
          <w:rFonts w:ascii="Times New Roman" w:hAnsi="Times New Roman" w:cs="Times New Roman"/>
          <w:b w:val="0"/>
          <w:sz w:val="27"/>
          <w:szCs w:val="27"/>
        </w:rPr>
        <w:t xml:space="preserve">              </w:t>
      </w:r>
    </w:p>
    <w:sectPr w:rsidR="00E76FB4" w:rsidSect="00586177">
      <w:headerReference w:type="default" r:id="rId8"/>
      <w:pgSz w:w="11906" w:h="16838"/>
      <w:pgMar w:top="567" w:right="567" w:bottom="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59B" w:rsidRDefault="00CF559B" w:rsidP="00F37F1D">
      <w:r>
        <w:separator/>
      </w:r>
    </w:p>
  </w:endnote>
  <w:endnote w:type="continuationSeparator" w:id="0">
    <w:p w:rsidR="00CF559B" w:rsidRDefault="00CF559B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59B" w:rsidRDefault="00CF559B" w:rsidP="00F37F1D">
      <w:r>
        <w:separator/>
      </w:r>
    </w:p>
  </w:footnote>
  <w:footnote w:type="continuationSeparator" w:id="0">
    <w:p w:rsidR="00CF559B" w:rsidRDefault="00CF559B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4F1" w:rsidRDefault="006A34F1">
    <w:pPr>
      <w:pStyle w:val="a3"/>
      <w:jc w:val="center"/>
    </w:pPr>
  </w:p>
  <w:p w:rsidR="00F37F1D" w:rsidRDefault="00F37F1D" w:rsidP="00F37F1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F05"/>
    <w:multiLevelType w:val="hybridMultilevel"/>
    <w:tmpl w:val="52305B24"/>
    <w:lvl w:ilvl="0" w:tplc="9176018A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B2351"/>
    <w:multiLevelType w:val="hybridMultilevel"/>
    <w:tmpl w:val="54B04B1C"/>
    <w:lvl w:ilvl="0" w:tplc="9402AA50">
      <w:start w:val="1"/>
      <w:numFmt w:val="decimal"/>
      <w:suff w:val="space"/>
      <w:lvlText w:val="5.3.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35BAD"/>
    <w:multiLevelType w:val="hybridMultilevel"/>
    <w:tmpl w:val="7B3C31D6"/>
    <w:lvl w:ilvl="0" w:tplc="ABECEC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E2039"/>
    <w:multiLevelType w:val="multilevel"/>
    <w:tmpl w:val="C316AC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4" w15:restartNumberingAfterBreak="0">
    <w:nsid w:val="25DD5405"/>
    <w:multiLevelType w:val="hybridMultilevel"/>
    <w:tmpl w:val="22B02B9E"/>
    <w:lvl w:ilvl="0" w:tplc="A89C1C76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AA47BB"/>
    <w:multiLevelType w:val="hybridMultilevel"/>
    <w:tmpl w:val="C8A2729C"/>
    <w:lvl w:ilvl="0" w:tplc="8990DFD6">
      <w:start w:val="1"/>
      <w:numFmt w:val="bullet"/>
      <w:suff w:val="space"/>
      <w:lvlText w:val="–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658D6"/>
    <w:multiLevelType w:val="hybridMultilevel"/>
    <w:tmpl w:val="2F728C10"/>
    <w:lvl w:ilvl="0" w:tplc="3C4C8CC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9C82EF8"/>
    <w:multiLevelType w:val="hybridMultilevel"/>
    <w:tmpl w:val="30DA7178"/>
    <w:lvl w:ilvl="0" w:tplc="70F01F46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9537E15"/>
    <w:multiLevelType w:val="hybridMultilevel"/>
    <w:tmpl w:val="968ABA50"/>
    <w:lvl w:ilvl="0" w:tplc="844CD28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F02349"/>
    <w:multiLevelType w:val="hybridMultilevel"/>
    <w:tmpl w:val="3F32D4C2"/>
    <w:lvl w:ilvl="0" w:tplc="54581DDE">
      <w:start w:val="1"/>
      <w:numFmt w:val="decimal"/>
      <w:suff w:val="space"/>
      <w:lvlText w:val="4.%1."/>
      <w:lvlJc w:val="left"/>
      <w:pPr>
        <w:ind w:left="66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D055BAA"/>
    <w:multiLevelType w:val="hybridMultilevel"/>
    <w:tmpl w:val="8D406200"/>
    <w:lvl w:ilvl="0" w:tplc="A63241B8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B4D78"/>
    <w:multiLevelType w:val="hybridMultilevel"/>
    <w:tmpl w:val="C30064B2"/>
    <w:lvl w:ilvl="0" w:tplc="B0180D26">
      <w:start w:val="1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2" w15:restartNumberingAfterBreak="0">
    <w:nsid w:val="6DF065A2"/>
    <w:multiLevelType w:val="hybridMultilevel"/>
    <w:tmpl w:val="077EA602"/>
    <w:lvl w:ilvl="0" w:tplc="625829CE">
      <w:start w:val="1"/>
      <w:numFmt w:val="decimal"/>
      <w:suff w:val="space"/>
      <w:lvlText w:val="3.1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3" w15:restartNumberingAfterBreak="0">
    <w:nsid w:val="705714FC"/>
    <w:multiLevelType w:val="multilevel"/>
    <w:tmpl w:val="90383F8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71190980"/>
    <w:multiLevelType w:val="hybridMultilevel"/>
    <w:tmpl w:val="55B44E50"/>
    <w:lvl w:ilvl="0" w:tplc="860267F4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DD947FF"/>
    <w:multiLevelType w:val="hybridMultilevel"/>
    <w:tmpl w:val="144E5D82"/>
    <w:lvl w:ilvl="0" w:tplc="525E4492">
      <w:start w:val="2"/>
      <w:numFmt w:val="decimal"/>
      <w:suff w:val="space"/>
      <w:lvlText w:val="3.%1."/>
      <w:lvlJc w:val="left"/>
      <w:pPr>
        <w:ind w:left="218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2"/>
  </w:num>
  <w:num w:numId="5">
    <w:abstractNumId w:val="15"/>
  </w:num>
  <w:num w:numId="6">
    <w:abstractNumId w:val="1"/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4"/>
  </w:num>
  <w:num w:numId="12">
    <w:abstractNumId w:val="8"/>
  </w:num>
  <w:num w:numId="13">
    <w:abstractNumId w:val="7"/>
  </w:num>
  <w:num w:numId="14">
    <w:abstractNumId w:val="6"/>
  </w:num>
  <w:num w:numId="15">
    <w:abstractNumId w:val="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drawingGridHorizontalSpacing w:val="8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91"/>
    <w:rsid w:val="00031253"/>
    <w:rsid w:val="00051827"/>
    <w:rsid w:val="00052BD2"/>
    <w:rsid w:val="0005783F"/>
    <w:rsid w:val="00082B75"/>
    <w:rsid w:val="0009697B"/>
    <w:rsid w:val="000D3B2D"/>
    <w:rsid w:val="000E0FA3"/>
    <w:rsid w:val="000E180E"/>
    <w:rsid w:val="001243EA"/>
    <w:rsid w:val="001278F4"/>
    <w:rsid w:val="00136731"/>
    <w:rsid w:val="001432B6"/>
    <w:rsid w:val="001450BC"/>
    <w:rsid w:val="00177F38"/>
    <w:rsid w:val="00184920"/>
    <w:rsid w:val="00186BD7"/>
    <w:rsid w:val="00191A97"/>
    <w:rsid w:val="001C614B"/>
    <w:rsid w:val="001E00A8"/>
    <w:rsid w:val="001F61D4"/>
    <w:rsid w:val="00225B87"/>
    <w:rsid w:val="00250A7E"/>
    <w:rsid w:val="00290E39"/>
    <w:rsid w:val="00291AF6"/>
    <w:rsid w:val="002B1A4F"/>
    <w:rsid w:val="002C3F57"/>
    <w:rsid w:val="002D6C53"/>
    <w:rsid w:val="002E7A3C"/>
    <w:rsid w:val="002F30B1"/>
    <w:rsid w:val="00301A2E"/>
    <w:rsid w:val="00301CFF"/>
    <w:rsid w:val="00315C57"/>
    <w:rsid w:val="00323A02"/>
    <w:rsid w:val="00347688"/>
    <w:rsid w:val="0035289C"/>
    <w:rsid w:val="00354D94"/>
    <w:rsid w:val="003671A2"/>
    <w:rsid w:val="00373A92"/>
    <w:rsid w:val="00376B64"/>
    <w:rsid w:val="0039640A"/>
    <w:rsid w:val="003A26E0"/>
    <w:rsid w:val="003B5BB9"/>
    <w:rsid w:val="003C4A8E"/>
    <w:rsid w:val="004045E6"/>
    <w:rsid w:val="00424469"/>
    <w:rsid w:val="0043505E"/>
    <w:rsid w:val="00442E4C"/>
    <w:rsid w:val="00443AE4"/>
    <w:rsid w:val="00445628"/>
    <w:rsid w:val="00457989"/>
    <w:rsid w:val="00461311"/>
    <w:rsid w:val="00497239"/>
    <w:rsid w:val="004B30CD"/>
    <w:rsid w:val="004C40D3"/>
    <w:rsid w:val="004F7F76"/>
    <w:rsid w:val="0053022B"/>
    <w:rsid w:val="00533052"/>
    <w:rsid w:val="00551B56"/>
    <w:rsid w:val="00586177"/>
    <w:rsid w:val="005A1E23"/>
    <w:rsid w:val="005F78E2"/>
    <w:rsid w:val="006024FF"/>
    <w:rsid w:val="00605E28"/>
    <w:rsid w:val="00620D59"/>
    <w:rsid w:val="00621529"/>
    <w:rsid w:val="006317B9"/>
    <w:rsid w:val="006415AD"/>
    <w:rsid w:val="006528D6"/>
    <w:rsid w:val="006603CA"/>
    <w:rsid w:val="00671084"/>
    <w:rsid w:val="006812F3"/>
    <w:rsid w:val="006A34F1"/>
    <w:rsid w:val="006B2F86"/>
    <w:rsid w:val="006B32A4"/>
    <w:rsid w:val="0072678F"/>
    <w:rsid w:val="00726B04"/>
    <w:rsid w:val="007311AD"/>
    <w:rsid w:val="00771763"/>
    <w:rsid w:val="00776CE9"/>
    <w:rsid w:val="00791583"/>
    <w:rsid w:val="007952D0"/>
    <w:rsid w:val="00796F8E"/>
    <w:rsid w:val="00797621"/>
    <w:rsid w:val="007B7CEB"/>
    <w:rsid w:val="007D3162"/>
    <w:rsid w:val="007F1F9B"/>
    <w:rsid w:val="0080374F"/>
    <w:rsid w:val="00823F89"/>
    <w:rsid w:val="008247CD"/>
    <w:rsid w:val="00832492"/>
    <w:rsid w:val="00845D14"/>
    <w:rsid w:val="00857984"/>
    <w:rsid w:val="00877EC6"/>
    <w:rsid w:val="00880E40"/>
    <w:rsid w:val="00881AA8"/>
    <w:rsid w:val="00893CED"/>
    <w:rsid w:val="008B3928"/>
    <w:rsid w:val="008C5694"/>
    <w:rsid w:val="008E1EFC"/>
    <w:rsid w:val="008F0E9C"/>
    <w:rsid w:val="00911118"/>
    <w:rsid w:val="009357DD"/>
    <w:rsid w:val="009662AF"/>
    <w:rsid w:val="009B0DCD"/>
    <w:rsid w:val="009D44BE"/>
    <w:rsid w:val="009F269A"/>
    <w:rsid w:val="00A3340E"/>
    <w:rsid w:val="00A52B33"/>
    <w:rsid w:val="00A56FCF"/>
    <w:rsid w:val="00A8148A"/>
    <w:rsid w:val="00A92C9A"/>
    <w:rsid w:val="00AC039C"/>
    <w:rsid w:val="00AC592F"/>
    <w:rsid w:val="00AD5D5B"/>
    <w:rsid w:val="00B16814"/>
    <w:rsid w:val="00B45BB2"/>
    <w:rsid w:val="00B567F8"/>
    <w:rsid w:val="00BB6461"/>
    <w:rsid w:val="00BC2B0B"/>
    <w:rsid w:val="00BF5DCC"/>
    <w:rsid w:val="00C13AE0"/>
    <w:rsid w:val="00C23F90"/>
    <w:rsid w:val="00C3579D"/>
    <w:rsid w:val="00C63F4B"/>
    <w:rsid w:val="00C85B72"/>
    <w:rsid w:val="00C976DB"/>
    <w:rsid w:val="00CA59CA"/>
    <w:rsid w:val="00CD6F0B"/>
    <w:rsid w:val="00CF559B"/>
    <w:rsid w:val="00D148E0"/>
    <w:rsid w:val="00D20D70"/>
    <w:rsid w:val="00D26403"/>
    <w:rsid w:val="00D30239"/>
    <w:rsid w:val="00D35EFA"/>
    <w:rsid w:val="00D40776"/>
    <w:rsid w:val="00D42AEE"/>
    <w:rsid w:val="00D50FAD"/>
    <w:rsid w:val="00D82A3C"/>
    <w:rsid w:val="00D9736C"/>
    <w:rsid w:val="00DC362F"/>
    <w:rsid w:val="00DF4D60"/>
    <w:rsid w:val="00E015E3"/>
    <w:rsid w:val="00E52670"/>
    <w:rsid w:val="00E64E42"/>
    <w:rsid w:val="00E711AD"/>
    <w:rsid w:val="00E71967"/>
    <w:rsid w:val="00E74C13"/>
    <w:rsid w:val="00E7617D"/>
    <w:rsid w:val="00E76FB4"/>
    <w:rsid w:val="00ED6E3C"/>
    <w:rsid w:val="00EF292B"/>
    <w:rsid w:val="00F0653E"/>
    <w:rsid w:val="00F1267C"/>
    <w:rsid w:val="00F37F1D"/>
    <w:rsid w:val="00F73F91"/>
    <w:rsid w:val="00F8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B8CA19"/>
  <w15:docId w15:val="{7911688C-6D01-42C7-B1A3-9A2198A7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4244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244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23F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D6C53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6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9638-B68C-49FB-BE21-E6313C8C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Хамутникова Юлия Викторовна</cp:lastModifiedBy>
  <cp:revision>4</cp:revision>
  <cp:lastPrinted>2019-04-22T01:59:00Z</cp:lastPrinted>
  <dcterms:created xsi:type="dcterms:W3CDTF">2019-04-19T02:00:00Z</dcterms:created>
  <dcterms:modified xsi:type="dcterms:W3CDTF">2019-04-26T09:02:00Z</dcterms:modified>
</cp:coreProperties>
</file>