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322E0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03.07.</w:t>
      </w:r>
      <w:r w:rsidR="00D12E6D">
        <w:rPr>
          <w:rFonts w:ascii="Times New Roman" w:hAnsi="Times New Roman"/>
          <w:sz w:val="22"/>
        </w:rPr>
        <w:t xml:space="preserve">2019  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№</w:t>
      </w:r>
      <w:r w:rsidR="00493F6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1364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2241AB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изменений</w:t>
      </w:r>
      <w:r w:rsidR="00C723F6">
        <w:rPr>
          <w:rFonts w:ascii="Times New Roman" w:hAnsi="Times New Roman"/>
          <w:b w:val="0"/>
          <w:sz w:val="28"/>
          <w:szCs w:val="28"/>
        </w:rPr>
        <w:t xml:space="preserve"> в постановление Администрации ЗАТО г. Железногорск от 22.05.2019 № 1082 «</w:t>
      </w:r>
      <w:r w:rsidR="000F5D10" w:rsidRPr="008D146A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б</w:t>
      </w:r>
      <w:r w:rsidR="000F5D10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>
        <w:rPr>
          <w:rFonts w:ascii="Times New Roman" w:hAnsi="Times New Roman"/>
          <w:b w:val="0"/>
          <w:sz w:val="28"/>
          <w:szCs w:val="28"/>
        </w:rPr>
        <w:t>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ом, расположенны</w:t>
      </w:r>
      <w:r w:rsidR="00DC136F">
        <w:rPr>
          <w:rFonts w:ascii="Times New Roman" w:hAnsi="Times New Roman"/>
          <w:b w:val="0"/>
          <w:sz w:val="28"/>
          <w:szCs w:val="28"/>
        </w:rPr>
        <w:t>м по адрес</w:t>
      </w:r>
      <w:r w:rsidR="00735140">
        <w:rPr>
          <w:rFonts w:ascii="Times New Roman" w:hAnsi="Times New Roman"/>
          <w:b w:val="0"/>
          <w:sz w:val="28"/>
          <w:szCs w:val="28"/>
        </w:rPr>
        <w:t>у</w:t>
      </w:r>
      <w:r w:rsidR="00DC136F">
        <w:rPr>
          <w:rFonts w:ascii="Times New Roman" w:hAnsi="Times New Roman"/>
          <w:b w:val="0"/>
          <w:sz w:val="28"/>
          <w:szCs w:val="28"/>
        </w:rPr>
        <w:t xml:space="preserve">: </w:t>
      </w:r>
      <w:r w:rsidR="00A1356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>
        <w:rPr>
          <w:rFonts w:ascii="Times New Roman" w:hAnsi="Times New Roman"/>
          <w:b w:val="0"/>
          <w:sz w:val="28"/>
          <w:szCs w:val="28"/>
        </w:rPr>
        <w:t>ЗАТО Железногорск, п. По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дгорный, ул. </w:t>
      </w:r>
      <w:proofErr w:type="gramStart"/>
      <w:r w:rsidR="00205156">
        <w:rPr>
          <w:rFonts w:ascii="Times New Roman" w:hAnsi="Times New Roman"/>
          <w:b w:val="0"/>
          <w:sz w:val="28"/>
          <w:szCs w:val="28"/>
        </w:rPr>
        <w:t>Кировская</w:t>
      </w:r>
      <w:proofErr w:type="gramEnd"/>
      <w:r w:rsidR="00205156">
        <w:rPr>
          <w:rFonts w:ascii="Times New Roman" w:hAnsi="Times New Roman"/>
          <w:b w:val="0"/>
          <w:sz w:val="28"/>
          <w:szCs w:val="28"/>
        </w:rPr>
        <w:t>, д. 11Б</w:t>
      </w:r>
      <w:r w:rsidR="00C723F6">
        <w:rPr>
          <w:rFonts w:ascii="Times New Roman" w:hAnsi="Times New Roman"/>
          <w:b w:val="0"/>
          <w:sz w:val="28"/>
          <w:szCs w:val="28"/>
        </w:rPr>
        <w:t>»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DC136F">
        <w:rPr>
          <w:rFonts w:ascii="Times New Roman" w:hAnsi="Times New Roman"/>
          <w:sz w:val="28"/>
          <w:szCs w:val="28"/>
        </w:rPr>
        <w:t>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DC136F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руководствуясь Уставом ЗАТО </w:t>
      </w:r>
      <w:r w:rsidR="002051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05156" w:rsidRPr="00205156" w:rsidRDefault="00205156" w:rsidP="00735140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C723F6" w:rsidRDefault="00735140" w:rsidP="007157E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7157E5" w:rsidRPr="007157E5">
        <w:rPr>
          <w:rFonts w:ascii="Times New Roman" w:hAnsi="Times New Roman"/>
          <w:b w:val="0"/>
          <w:sz w:val="28"/>
          <w:szCs w:val="28"/>
        </w:rPr>
        <w:t>.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r w:rsidR="00C723F6" w:rsidRPr="00D51CAB">
        <w:rPr>
          <w:rFonts w:ascii="Times New Roman" w:eastAsia="Calibri" w:hAnsi="Times New Roman"/>
          <w:b w:val="0"/>
          <w:sz w:val="28"/>
          <w:szCs w:val="28"/>
          <w:lang w:eastAsia="en-US"/>
        </w:rPr>
        <w:t>Внести следующ</w:t>
      </w:r>
      <w:r w:rsidR="002241AB">
        <w:rPr>
          <w:rFonts w:ascii="Times New Roman" w:eastAsia="Calibri" w:hAnsi="Times New Roman"/>
          <w:b w:val="0"/>
          <w:sz w:val="28"/>
          <w:szCs w:val="28"/>
          <w:lang w:eastAsia="en-US"/>
        </w:rPr>
        <w:t>и</w:t>
      </w:r>
      <w:r w:rsidR="000C2693">
        <w:rPr>
          <w:rFonts w:ascii="Times New Roman" w:eastAsia="Calibri" w:hAnsi="Times New Roman"/>
          <w:b w:val="0"/>
          <w:sz w:val="28"/>
          <w:szCs w:val="28"/>
          <w:lang w:eastAsia="en-US"/>
        </w:rPr>
        <w:t>е</w:t>
      </w:r>
      <w:r w:rsidR="00C723F6" w:rsidRPr="00D51CAB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изменени</w:t>
      </w:r>
      <w:r w:rsidR="002241AB">
        <w:rPr>
          <w:rFonts w:ascii="Times New Roman" w:eastAsia="Calibri" w:hAnsi="Times New Roman"/>
          <w:b w:val="0"/>
          <w:sz w:val="28"/>
          <w:szCs w:val="28"/>
          <w:lang w:eastAsia="en-US"/>
        </w:rPr>
        <w:t>я</w:t>
      </w:r>
      <w:r w:rsidR="00C723F6" w:rsidRPr="00D51CAB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</w:t>
      </w:r>
      <w:r w:rsidR="00C723F6">
        <w:rPr>
          <w:rFonts w:ascii="Times New Roman" w:hAnsi="Times New Roman"/>
          <w:b w:val="0"/>
          <w:sz w:val="28"/>
          <w:szCs w:val="28"/>
        </w:rPr>
        <w:t>в постановление Администрации ЗАТО г. Железногорск от 22.05.2019 № 1082 «</w:t>
      </w:r>
      <w:r w:rsidR="00C723F6" w:rsidRPr="008D146A">
        <w:rPr>
          <w:rFonts w:ascii="Times New Roman" w:hAnsi="Times New Roman"/>
          <w:b w:val="0"/>
          <w:sz w:val="28"/>
          <w:szCs w:val="28"/>
        </w:rPr>
        <w:t>О</w:t>
      </w:r>
      <w:r w:rsidR="00C723F6">
        <w:rPr>
          <w:rFonts w:ascii="Times New Roman" w:hAnsi="Times New Roman"/>
          <w:b w:val="0"/>
          <w:sz w:val="28"/>
          <w:szCs w:val="28"/>
        </w:rPr>
        <w:t>б</w:t>
      </w:r>
      <w:r w:rsidR="00C723F6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C723F6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для управления многоквартирным домом, расположенном по адресу: Красноярский край, ЗАТО Железногорск, п. Подгорный, ул. </w:t>
      </w:r>
      <w:proofErr w:type="gramStart"/>
      <w:r w:rsidR="00C723F6">
        <w:rPr>
          <w:rFonts w:ascii="Times New Roman" w:hAnsi="Times New Roman"/>
          <w:b w:val="0"/>
          <w:sz w:val="28"/>
          <w:szCs w:val="28"/>
        </w:rPr>
        <w:t>Кировская</w:t>
      </w:r>
      <w:proofErr w:type="gramEnd"/>
      <w:r w:rsidR="00C723F6">
        <w:rPr>
          <w:rFonts w:ascii="Times New Roman" w:hAnsi="Times New Roman"/>
          <w:b w:val="0"/>
          <w:sz w:val="28"/>
          <w:szCs w:val="28"/>
        </w:rPr>
        <w:t>, д. 11Б»:</w:t>
      </w:r>
    </w:p>
    <w:p w:rsidR="007157E5" w:rsidRDefault="002241AB" w:rsidP="007157E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</w:t>
      </w:r>
      <w:r w:rsidR="00C723F6">
        <w:rPr>
          <w:rFonts w:ascii="Times New Roman" w:hAnsi="Times New Roman"/>
          <w:b w:val="0"/>
          <w:sz w:val="28"/>
          <w:szCs w:val="28"/>
        </w:rPr>
        <w:t xml:space="preserve">Приложение № 1 к постановлению изложить в новой редакции </w:t>
      </w:r>
      <w:r>
        <w:rPr>
          <w:rFonts w:ascii="Times New Roman" w:hAnsi="Times New Roman"/>
          <w:b w:val="0"/>
          <w:sz w:val="28"/>
          <w:szCs w:val="28"/>
        </w:rPr>
        <w:t>согласно приложению к настоящему постановлению</w:t>
      </w:r>
      <w:r w:rsidR="00C723F6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7434B8" w:rsidRPr="00205156" w:rsidRDefault="00C723F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делами Администрации ЗАТО 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Е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.В.</w:t>
      </w:r>
      <w:r w:rsidR="00176EB6" w:rsidRPr="00205156">
        <w:rPr>
          <w:rFonts w:ascii="Times New Roman" w:hAnsi="Times New Roman"/>
          <w:b w:val="0"/>
          <w:sz w:val="28"/>
          <w:szCs w:val="28"/>
        </w:rPr>
        <w:t> 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C723F6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C723F6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C723F6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E3B90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322612">
      <w:headerReference w:type="defaul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90" w:rsidRDefault="00BA7690">
      <w:r>
        <w:separator/>
      </w:r>
    </w:p>
  </w:endnote>
  <w:endnote w:type="continuationSeparator" w:id="0">
    <w:p w:rsidR="00BA7690" w:rsidRDefault="00BA7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90" w:rsidRDefault="00BA7690">
      <w:r>
        <w:separator/>
      </w:r>
    </w:p>
  </w:footnote>
  <w:footnote w:type="continuationSeparator" w:id="0">
    <w:p w:rsidR="00BA7690" w:rsidRDefault="00BA7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B87686" w:rsidP="00690443">
        <w:pPr>
          <w:pStyle w:val="a7"/>
          <w:jc w:val="center"/>
        </w:pPr>
        <w:fldSimple w:instr=" PAGE   \* MERGEFORMAT ">
          <w:r w:rsidR="00322E03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209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2E12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2693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4D71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1AB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B6A39"/>
    <w:rsid w:val="002B7290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2E03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5EF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A69F7"/>
    <w:rsid w:val="004B4465"/>
    <w:rsid w:val="004B48F1"/>
    <w:rsid w:val="004C1A09"/>
    <w:rsid w:val="004C6A67"/>
    <w:rsid w:val="004C75CD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BE5"/>
    <w:rsid w:val="006B4CFA"/>
    <w:rsid w:val="006C4248"/>
    <w:rsid w:val="006C5FEF"/>
    <w:rsid w:val="006D0EEE"/>
    <w:rsid w:val="006D25B7"/>
    <w:rsid w:val="006D32CF"/>
    <w:rsid w:val="006D3FD2"/>
    <w:rsid w:val="006D642C"/>
    <w:rsid w:val="006D6A9A"/>
    <w:rsid w:val="006E0772"/>
    <w:rsid w:val="006E1D3A"/>
    <w:rsid w:val="006E501B"/>
    <w:rsid w:val="006E7B1B"/>
    <w:rsid w:val="00712AEE"/>
    <w:rsid w:val="007157E5"/>
    <w:rsid w:val="00727EFB"/>
    <w:rsid w:val="00733C67"/>
    <w:rsid w:val="0073472F"/>
    <w:rsid w:val="007351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3340"/>
    <w:rsid w:val="0081672E"/>
    <w:rsid w:val="00822890"/>
    <w:rsid w:val="00824051"/>
    <w:rsid w:val="00825C3C"/>
    <w:rsid w:val="00831ADE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A734B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1EA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356D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87686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A7690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5CB7"/>
    <w:rsid w:val="00C66A4A"/>
    <w:rsid w:val="00C70AD9"/>
    <w:rsid w:val="00C723F6"/>
    <w:rsid w:val="00C745FA"/>
    <w:rsid w:val="00C84457"/>
    <w:rsid w:val="00C85C4C"/>
    <w:rsid w:val="00C87176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2E6D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47B4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4C83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D41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5BB3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1F0B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ED699-2586-416D-82F9-69E3EA371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8</cp:revision>
  <cp:lastPrinted>2019-07-02T01:56:00Z</cp:lastPrinted>
  <dcterms:created xsi:type="dcterms:W3CDTF">2019-06-24T02:46:00Z</dcterms:created>
  <dcterms:modified xsi:type="dcterms:W3CDTF">2019-07-09T07:47:00Z</dcterms:modified>
</cp:coreProperties>
</file>