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B961C4" w:rsidP="008C7E4A">
      <w:pPr>
        <w:pStyle w:val="30"/>
        <w:framePr w:w="9897" w:wrap="around" w:x="1422" w:y="102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Default="00BF5EF5" w:rsidP="008C7E4A">
      <w:pPr>
        <w:pStyle w:val="30"/>
        <w:framePr w:w="9897" w:wrap="around" w:x="1422" w:y="102"/>
      </w:pPr>
    </w:p>
    <w:p w:rsidR="008A158F" w:rsidRPr="00C4332D" w:rsidRDefault="008A158F" w:rsidP="008C7E4A">
      <w:pPr>
        <w:pStyle w:val="30"/>
        <w:framePr w:w="9897" w:wrap="around" w:x="1422" w:y="102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C7E4A">
      <w:pPr>
        <w:pStyle w:val="1"/>
        <w:framePr w:w="9897" w:wrap="around" w:x="1422" w:y="102"/>
        <w:rPr>
          <w:rFonts w:ascii="Arial" w:hAnsi="Arial" w:cs="Arial"/>
          <w:szCs w:val="28"/>
        </w:rPr>
      </w:pPr>
    </w:p>
    <w:p w:rsidR="008A158F" w:rsidRPr="006A0457" w:rsidRDefault="008A158F" w:rsidP="008C7E4A">
      <w:pPr>
        <w:pStyle w:val="1"/>
        <w:framePr w:w="9897" w:wrap="around" w:x="1422" w:y="102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30968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C7E4A">
      <w:pPr>
        <w:framePr w:w="9897" w:h="1873" w:hSpace="180" w:wrap="around" w:vAnchor="text" w:hAnchor="page" w:x="1422" w:y="102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C7E4A">
      <w:pPr>
        <w:framePr w:w="9897" w:h="1873" w:hSpace="180" w:wrap="around" w:vAnchor="text" w:hAnchor="page" w:x="1422" w:y="102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8C7E4A" w:rsidRDefault="008C7E4A" w:rsidP="008C7E4A">
      <w:pPr>
        <w:framePr w:w="10077" w:h="441" w:hSpace="180" w:wrap="around" w:vAnchor="text" w:hAnchor="page" w:x="1223" w:y="23"/>
        <w:rPr>
          <w:rFonts w:ascii="Times New Roman" w:hAnsi="Times New Roman"/>
          <w:sz w:val="22"/>
        </w:rPr>
      </w:pPr>
    </w:p>
    <w:p w:rsidR="008C7E4A" w:rsidRDefault="008C7E4A" w:rsidP="008C7E4A">
      <w:pPr>
        <w:framePr w:w="10077" w:h="441" w:hSpace="180" w:wrap="around" w:vAnchor="text" w:hAnchor="page" w:x="1223" w:y="2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__</w:t>
      </w:r>
      <w:r w:rsidR="002F3E8B">
        <w:rPr>
          <w:rFonts w:ascii="Times New Roman" w:hAnsi="Times New Roman"/>
          <w:sz w:val="22"/>
        </w:rPr>
        <w:t>02.09.</w:t>
      </w:r>
      <w:r>
        <w:rPr>
          <w:rFonts w:ascii="Times New Roman" w:hAnsi="Times New Roman"/>
          <w:sz w:val="22"/>
        </w:rPr>
        <w:t xml:space="preserve">___2019                                                                                                                                    № </w:t>
      </w:r>
      <w:r w:rsidR="002F3E8B">
        <w:rPr>
          <w:rFonts w:ascii="Times New Roman" w:hAnsi="Times New Roman"/>
          <w:sz w:val="22"/>
        </w:rPr>
        <w:t xml:space="preserve"> 1773</w:t>
      </w:r>
    </w:p>
    <w:p w:rsidR="008C7E4A" w:rsidRPr="00246459" w:rsidRDefault="008C7E4A" w:rsidP="008C7E4A">
      <w:pPr>
        <w:framePr w:w="10077" w:h="441" w:hSpace="180" w:wrap="around" w:vAnchor="text" w:hAnchor="page" w:x="1223" w:y="2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A763A4" w:rsidRPr="004E5EF2" w:rsidRDefault="00A763A4" w:rsidP="00A763A4">
      <w:pPr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</w:t>
      </w:r>
      <w:r w:rsidR="00D37773">
        <w:rPr>
          <w:rFonts w:ascii="Times New Roman" w:hAnsi="Times New Roman"/>
          <w:sz w:val="28"/>
          <w:szCs w:val="28"/>
        </w:rPr>
        <w:t xml:space="preserve"> </w:t>
      </w:r>
      <w:r w:rsidRPr="004E5EF2">
        <w:rPr>
          <w:rFonts w:ascii="Times New Roman" w:hAnsi="Times New Roman"/>
          <w:sz w:val="28"/>
          <w:szCs w:val="28"/>
        </w:rPr>
        <w:t>Железногорск от 15.09.2010 № 1385 «О  резерве управленческих кадров ЗАТО Железногорск»</w:t>
      </w:r>
    </w:p>
    <w:p w:rsidR="00A763A4" w:rsidRDefault="00A763A4" w:rsidP="00A763A4"/>
    <w:p w:rsidR="00A763A4" w:rsidRDefault="00A763A4" w:rsidP="00A763A4"/>
    <w:p w:rsidR="00A763A4" w:rsidRPr="004E5EF2" w:rsidRDefault="00A763A4" w:rsidP="00A763A4">
      <w:pPr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ab/>
        <w:t>ПОСТАНОВЛЯЮ:</w:t>
      </w:r>
    </w:p>
    <w:p w:rsidR="00A763A4" w:rsidRPr="004E5EF2" w:rsidRDefault="00A763A4" w:rsidP="00A763A4">
      <w:pPr>
        <w:jc w:val="both"/>
        <w:rPr>
          <w:rFonts w:ascii="Times New Roman" w:hAnsi="Times New Roman"/>
          <w:sz w:val="28"/>
          <w:szCs w:val="28"/>
        </w:rPr>
      </w:pPr>
    </w:p>
    <w:p w:rsidR="00A763A4" w:rsidRDefault="00A763A4" w:rsidP="00A763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1. Внес</w:t>
      </w:r>
      <w:r>
        <w:rPr>
          <w:rFonts w:ascii="Times New Roman" w:hAnsi="Times New Roman"/>
          <w:sz w:val="28"/>
          <w:szCs w:val="28"/>
        </w:rPr>
        <w:t>ти</w:t>
      </w:r>
      <w:r w:rsidRPr="004E5EF2">
        <w:rPr>
          <w:rFonts w:ascii="Times New Roman" w:hAnsi="Times New Roman"/>
          <w:sz w:val="28"/>
          <w:szCs w:val="28"/>
        </w:rPr>
        <w:t xml:space="preserve"> в постановление Администрации ЗАТО г.</w:t>
      </w:r>
      <w:r w:rsidR="00D37773">
        <w:rPr>
          <w:rFonts w:ascii="Times New Roman" w:hAnsi="Times New Roman"/>
          <w:sz w:val="28"/>
          <w:szCs w:val="28"/>
        </w:rPr>
        <w:t xml:space="preserve"> </w:t>
      </w:r>
      <w:r w:rsidRPr="004E5EF2">
        <w:rPr>
          <w:rFonts w:ascii="Times New Roman" w:hAnsi="Times New Roman"/>
          <w:sz w:val="28"/>
          <w:szCs w:val="28"/>
        </w:rPr>
        <w:t>Железногорск от 15.09.2010 № 1385 «О  резерве управленческих кадров ЗАТО Железногорск» следующие изменения:</w:t>
      </w:r>
    </w:p>
    <w:p w:rsidR="00740BB1" w:rsidRDefault="00740BB1" w:rsidP="00A763A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Преамбулу постановления изложить в новой редакции:</w:t>
      </w:r>
    </w:p>
    <w:p w:rsidR="008C7E4A" w:rsidRDefault="00740BB1" w:rsidP="008C7E4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«В целях формирования, подготовки и эффективного использования резерва управленческих кадров муниципального образования </w:t>
      </w:r>
      <w:r w:rsidR="008C7E4A">
        <w:rPr>
          <w:rFonts w:ascii="Times New Roman" w:hAnsi="Times New Roman"/>
          <w:sz w:val="28"/>
          <w:szCs w:val="28"/>
        </w:rPr>
        <w:t>«Закрытое административно-территориальное образование Железногорск Красноярского края», руководствуясь «Общей концепцией формирования и использования резервов управленческих кадров в Российской Федерации», одобренной Комиссией при Президенте Российской Федерации по вопросам государственной службы и резерва управленческих кадров, протокол от 29.11.2017 № 5, постановляю»;</w:t>
      </w:r>
      <w:proofErr w:type="gramEnd"/>
    </w:p>
    <w:p w:rsidR="00A763A4" w:rsidRDefault="00A763A4" w:rsidP="00A763A4">
      <w:pPr>
        <w:pStyle w:val="1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7E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252E61">
        <w:rPr>
          <w:rFonts w:ascii="Times New Roman" w:hAnsi="Times New Roman"/>
          <w:sz w:val="28"/>
          <w:szCs w:val="28"/>
        </w:rPr>
        <w:t xml:space="preserve">В </w:t>
      </w:r>
      <w:r w:rsidR="008C7E4A">
        <w:rPr>
          <w:rFonts w:ascii="Times New Roman" w:hAnsi="Times New Roman"/>
          <w:sz w:val="28"/>
          <w:szCs w:val="28"/>
        </w:rPr>
        <w:t xml:space="preserve">пункте 4 </w:t>
      </w:r>
      <w:r w:rsidR="00252E61">
        <w:rPr>
          <w:rFonts w:ascii="Times New Roman" w:hAnsi="Times New Roman"/>
          <w:sz w:val="28"/>
          <w:szCs w:val="28"/>
        </w:rPr>
        <w:t>П</w:t>
      </w:r>
      <w:r w:rsidRPr="004E5EF2">
        <w:rPr>
          <w:rFonts w:ascii="Times New Roman" w:hAnsi="Times New Roman"/>
          <w:sz w:val="28"/>
          <w:szCs w:val="28"/>
        </w:rPr>
        <w:t>риложени</w:t>
      </w:r>
      <w:r w:rsidR="008C7E4A">
        <w:rPr>
          <w:rFonts w:ascii="Times New Roman" w:hAnsi="Times New Roman"/>
          <w:sz w:val="28"/>
          <w:szCs w:val="28"/>
        </w:rPr>
        <w:t>я</w:t>
      </w:r>
      <w:r w:rsidRPr="004E5EF2">
        <w:rPr>
          <w:rFonts w:ascii="Times New Roman" w:hAnsi="Times New Roman"/>
          <w:sz w:val="28"/>
          <w:szCs w:val="28"/>
        </w:rPr>
        <w:t xml:space="preserve"> № </w:t>
      </w:r>
      <w:r w:rsidR="008C7E4A">
        <w:rPr>
          <w:rFonts w:ascii="Times New Roman" w:hAnsi="Times New Roman"/>
          <w:sz w:val="28"/>
          <w:szCs w:val="28"/>
        </w:rPr>
        <w:t>1</w:t>
      </w:r>
      <w:r w:rsidRPr="004E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8C7E4A">
        <w:rPr>
          <w:rFonts w:ascii="Times New Roman" w:hAnsi="Times New Roman"/>
          <w:sz w:val="28"/>
          <w:szCs w:val="28"/>
        </w:rPr>
        <w:t xml:space="preserve">Положение «О порядке формирования резерва управленческих кадров ЗАТО Железногорск»» </w:t>
      </w:r>
      <w:r w:rsidR="00252E61">
        <w:rPr>
          <w:rFonts w:ascii="Times New Roman" w:hAnsi="Times New Roman"/>
          <w:sz w:val="28"/>
          <w:szCs w:val="28"/>
        </w:rPr>
        <w:t>слова «</w:t>
      </w:r>
      <w:r w:rsidR="008C7E4A">
        <w:rPr>
          <w:rFonts w:ascii="Times New Roman" w:hAnsi="Times New Roman"/>
          <w:sz w:val="28"/>
          <w:szCs w:val="28"/>
        </w:rPr>
        <w:t>- Глава ЗАТО г. Железногорск</w:t>
      </w:r>
      <w:proofErr w:type="gramStart"/>
      <w:r w:rsidR="008C7E4A">
        <w:rPr>
          <w:rFonts w:ascii="Times New Roman" w:hAnsi="Times New Roman"/>
          <w:sz w:val="28"/>
          <w:szCs w:val="28"/>
        </w:rPr>
        <w:t>;»</w:t>
      </w:r>
      <w:proofErr w:type="gramEnd"/>
      <w:r w:rsidR="008C7E4A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A763A4" w:rsidRPr="004E5EF2" w:rsidRDefault="00A763A4" w:rsidP="00A763A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</w:t>
      </w:r>
      <w:r w:rsidRPr="00F8576A">
        <w:rPr>
          <w:rFonts w:ascii="Times New Roman" w:hAnsi="Times New Roman"/>
          <w:spacing w:val="-12"/>
          <w:sz w:val="28"/>
          <w:szCs w:val="28"/>
        </w:rPr>
        <w:t>.</w:t>
      </w:r>
      <w:r>
        <w:rPr>
          <w:rFonts w:ascii="Times New Roman" w:hAnsi="Times New Roman"/>
          <w:spacing w:val="-12"/>
          <w:sz w:val="28"/>
          <w:szCs w:val="28"/>
        </w:rPr>
        <w:t xml:space="preserve">  </w:t>
      </w:r>
      <w:r w:rsidRPr="004E5EF2">
        <w:rPr>
          <w:rFonts w:ascii="Times New Roman" w:hAnsi="Times New Roman"/>
          <w:sz w:val="28"/>
          <w:szCs w:val="28"/>
        </w:rPr>
        <w:t xml:space="preserve">Управлению      делами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E5EF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Е.В. Андросова</w:t>
      </w:r>
      <w:r w:rsidRPr="004E5EF2">
        <w:rPr>
          <w:rFonts w:ascii="Times New Roman" w:hAnsi="Times New Roman"/>
          <w:sz w:val="28"/>
          <w:szCs w:val="28"/>
        </w:rPr>
        <w:t>)    опубликовать      настоящее постановление в газете «Город и горожане».</w:t>
      </w:r>
    </w:p>
    <w:p w:rsidR="00A763A4" w:rsidRDefault="00A763A4" w:rsidP="00A763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3. Начальнику Отдела общественных связей (</w:t>
      </w:r>
      <w:r>
        <w:rPr>
          <w:rFonts w:ascii="Times New Roman" w:hAnsi="Times New Roman"/>
          <w:sz w:val="28"/>
          <w:szCs w:val="28"/>
        </w:rPr>
        <w:t>И.С. Пикалова</w:t>
      </w:r>
      <w:r w:rsidRPr="004E5EF2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И</w:t>
      </w:r>
      <w:r w:rsidR="0040588F">
        <w:rPr>
          <w:rFonts w:ascii="Times New Roman" w:hAnsi="Times New Roman"/>
          <w:sz w:val="28"/>
          <w:szCs w:val="28"/>
        </w:rPr>
        <w:t>н</w:t>
      </w:r>
      <w:r w:rsidRPr="004E5EF2">
        <w:rPr>
          <w:rFonts w:ascii="Times New Roman" w:hAnsi="Times New Roman"/>
          <w:sz w:val="28"/>
          <w:szCs w:val="28"/>
        </w:rPr>
        <w:t>тернет.</w:t>
      </w:r>
    </w:p>
    <w:p w:rsidR="00A763A4" w:rsidRPr="004E5EF2" w:rsidRDefault="00A763A4" w:rsidP="00A763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4. Контроль   над    исполнением  настоящего 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4E5EF2">
        <w:rPr>
          <w:rFonts w:ascii="Times New Roman" w:hAnsi="Times New Roman"/>
          <w:sz w:val="28"/>
          <w:szCs w:val="28"/>
        </w:rPr>
        <w:t>.</w:t>
      </w:r>
    </w:p>
    <w:p w:rsidR="00A763A4" w:rsidRPr="004E5EF2" w:rsidRDefault="00A763A4" w:rsidP="00A763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5. Настоящее   постановление  вступает  в  силу  после его официального опубликования.</w:t>
      </w:r>
    </w:p>
    <w:p w:rsidR="00A763A4" w:rsidRDefault="00A763A4" w:rsidP="00A763A4">
      <w:pPr>
        <w:rPr>
          <w:spacing w:val="-12"/>
        </w:rPr>
      </w:pPr>
    </w:p>
    <w:p w:rsidR="00A763A4" w:rsidRDefault="00A763A4" w:rsidP="00A763A4">
      <w:pPr>
        <w:rPr>
          <w:spacing w:val="-12"/>
        </w:rPr>
      </w:pPr>
    </w:p>
    <w:p w:rsidR="00A763A4" w:rsidRDefault="00A763A4" w:rsidP="00A763A4">
      <w:pPr>
        <w:rPr>
          <w:spacing w:val="-12"/>
        </w:rPr>
      </w:pPr>
    </w:p>
    <w:p w:rsidR="00A763A4" w:rsidRDefault="00A763A4" w:rsidP="00A763A4">
      <w:pPr>
        <w:rPr>
          <w:spacing w:val="-12"/>
        </w:rPr>
      </w:pPr>
    </w:p>
    <w:p w:rsidR="008C7E4A" w:rsidRDefault="008C7E4A" w:rsidP="00017737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обязанности</w:t>
      </w:r>
    </w:p>
    <w:p w:rsidR="00CC2892" w:rsidRDefault="00A763A4" w:rsidP="008C7E4A">
      <w:pPr>
        <w:jc w:val="both"/>
      </w:pPr>
      <w:r w:rsidRPr="004E5EF2">
        <w:rPr>
          <w:rFonts w:ascii="Times New Roman" w:hAnsi="Times New Roman"/>
          <w:sz w:val="28"/>
        </w:rPr>
        <w:t>Глав</w:t>
      </w:r>
      <w:r w:rsidR="008C7E4A">
        <w:rPr>
          <w:rFonts w:ascii="Times New Roman" w:hAnsi="Times New Roman"/>
          <w:sz w:val="28"/>
        </w:rPr>
        <w:t>ы</w:t>
      </w:r>
      <w:r w:rsidRPr="004E5EF2">
        <w:rPr>
          <w:rFonts w:ascii="Times New Roman" w:hAnsi="Times New Roman"/>
          <w:sz w:val="28"/>
        </w:rPr>
        <w:t xml:space="preserve">  </w:t>
      </w:r>
      <w:r w:rsidR="00017737">
        <w:rPr>
          <w:rFonts w:ascii="Times New Roman" w:hAnsi="Times New Roman"/>
          <w:sz w:val="28"/>
        </w:rPr>
        <w:t>ЗАТО г. Железногорск</w:t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 w:rsidR="008C7E4A">
        <w:rPr>
          <w:rFonts w:ascii="Times New Roman" w:hAnsi="Times New Roman"/>
          <w:sz w:val="28"/>
        </w:rPr>
        <w:t xml:space="preserve">      С.Е. Пешков</w:t>
      </w:r>
    </w:p>
    <w:p w:rsidR="00CC2892" w:rsidRDefault="00CC2892"/>
    <w:sectPr w:rsidR="00CC2892" w:rsidSect="008C7E4A">
      <w:headerReference w:type="even" r:id="rId8"/>
      <w:headerReference w:type="default" r:id="rId9"/>
      <w:pgSz w:w="11907" w:h="16840" w:code="9"/>
      <w:pgMar w:top="397" w:right="510" w:bottom="454" w:left="124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B1" w:rsidRDefault="00740BB1">
      <w:r>
        <w:separator/>
      </w:r>
    </w:p>
  </w:endnote>
  <w:endnote w:type="continuationSeparator" w:id="0">
    <w:p w:rsidR="00740BB1" w:rsidRDefault="0074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B1" w:rsidRDefault="00740BB1">
      <w:r>
        <w:separator/>
      </w:r>
    </w:p>
  </w:footnote>
  <w:footnote w:type="continuationSeparator" w:id="0">
    <w:p w:rsidR="00740BB1" w:rsidRDefault="00740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B1" w:rsidRDefault="00E1698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0B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BB1" w:rsidRDefault="00740BB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B1" w:rsidRDefault="00740BB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7737"/>
    <w:rsid w:val="000902EF"/>
    <w:rsid w:val="000D6E29"/>
    <w:rsid w:val="00134625"/>
    <w:rsid w:val="00142D35"/>
    <w:rsid w:val="001D7AA6"/>
    <w:rsid w:val="002057BC"/>
    <w:rsid w:val="0021344E"/>
    <w:rsid w:val="0022496B"/>
    <w:rsid w:val="00246459"/>
    <w:rsid w:val="00252E61"/>
    <w:rsid w:val="00266F18"/>
    <w:rsid w:val="002A4510"/>
    <w:rsid w:val="002A5F4A"/>
    <w:rsid w:val="002B535B"/>
    <w:rsid w:val="002F3E8B"/>
    <w:rsid w:val="00323380"/>
    <w:rsid w:val="00330540"/>
    <w:rsid w:val="003418AE"/>
    <w:rsid w:val="003A5A16"/>
    <w:rsid w:val="0040588F"/>
    <w:rsid w:val="004854D4"/>
    <w:rsid w:val="004D1B6A"/>
    <w:rsid w:val="004F2B35"/>
    <w:rsid w:val="00547386"/>
    <w:rsid w:val="00556034"/>
    <w:rsid w:val="0056149D"/>
    <w:rsid w:val="00581553"/>
    <w:rsid w:val="005820D2"/>
    <w:rsid w:val="00626AB9"/>
    <w:rsid w:val="00683E5A"/>
    <w:rsid w:val="006A0457"/>
    <w:rsid w:val="006C1BB4"/>
    <w:rsid w:val="006C5FEF"/>
    <w:rsid w:val="006C65E2"/>
    <w:rsid w:val="00740BB1"/>
    <w:rsid w:val="007A2814"/>
    <w:rsid w:val="007D70CB"/>
    <w:rsid w:val="007E498E"/>
    <w:rsid w:val="008A158F"/>
    <w:rsid w:val="008B7CB5"/>
    <w:rsid w:val="008C7E4A"/>
    <w:rsid w:val="00902C83"/>
    <w:rsid w:val="00903CCF"/>
    <w:rsid w:val="00930968"/>
    <w:rsid w:val="00964B24"/>
    <w:rsid w:val="00993382"/>
    <w:rsid w:val="00A0330B"/>
    <w:rsid w:val="00A12778"/>
    <w:rsid w:val="00A763A4"/>
    <w:rsid w:val="00AC2816"/>
    <w:rsid w:val="00AD4870"/>
    <w:rsid w:val="00AE3827"/>
    <w:rsid w:val="00B30C1B"/>
    <w:rsid w:val="00B961C4"/>
    <w:rsid w:val="00BA0C4B"/>
    <w:rsid w:val="00BB4090"/>
    <w:rsid w:val="00BD085E"/>
    <w:rsid w:val="00BD4442"/>
    <w:rsid w:val="00BF5EF5"/>
    <w:rsid w:val="00C13622"/>
    <w:rsid w:val="00C42F9B"/>
    <w:rsid w:val="00C4332D"/>
    <w:rsid w:val="00CC2892"/>
    <w:rsid w:val="00D0095B"/>
    <w:rsid w:val="00D206FB"/>
    <w:rsid w:val="00D37773"/>
    <w:rsid w:val="00D378A9"/>
    <w:rsid w:val="00DA3C90"/>
    <w:rsid w:val="00DC718D"/>
    <w:rsid w:val="00DC7A59"/>
    <w:rsid w:val="00E05ECD"/>
    <w:rsid w:val="00E06AD7"/>
    <w:rsid w:val="00E16983"/>
    <w:rsid w:val="00E21F3E"/>
    <w:rsid w:val="00E266D2"/>
    <w:rsid w:val="00E31918"/>
    <w:rsid w:val="00E4682C"/>
    <w:rsid w:val="00EB6A56"/>
    <w:rsid w:val="00F0322D"/>
    <w:rsid w:val="00F24399"/>
    <w:rsid w:val="00F34F52"/>
    <w:rsid w:val="00FA6294"/>
    <w:rsid w:val="00FD18F4"/>
    <w:rsid w:val="00FE205A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C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8B7C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B7C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B7C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B7CB5"/>
  </w:style>
  <w:style w:type="paragraph" w:styleId="a4">
    <w:name w:val="envelope address"/>
    <w:basedOn w:val="a"/>
    <w:rsid w:val="008B7C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B7C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B7C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8B7CB5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8B7CB5"/>
  </w:style>
  <w:style w:type="paragraph" w:styleId="a9">
    <w:name w:val="Body Text"/>
    <w:basedOn w:val="a"/>
    <w:rsid w:val="008B7CB5"/>
    <w:rPr>
      <w:rFonts w:ascii="Times New Roman" w:hAnsi="Times New Roman"/>
      <w:sz w:val="28"/>
    </w:rPr>
  </w:style>
  <w:style w:type="paragraph" w:styleId="20">
    <w:name w:val="Body Text 2"/>
    <w:basedOn w:val="a"/>
    <w:rsid w:val="008B7CB5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8B7CB5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8B7C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8B7C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10">
    <w:name w:val="Текст1"/>
    <w:basedOn w:val="a"/>
    <w:rsid w:val="00A763A4"/>
    <w:rPr>
      <w:rFonts w:ascii="Courier New" w:hAnsi="Courier New"/>
      <w:sz w:val="20"/>
    </w:rPr>
  </w:style>
  <w:style w:type="paragraph" w:styleId="ad">
    <w:name w:val="List Paragraph"/>
    <w:basedOn w:val="a"/>
    <w:uiPriority w:val="34"/>
    <w:qFormat/>
    <w:rsid w:val="00740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Pervushkina</cp:lastModifiedBy>
  <cp:revision>5</cp:revision>
  <cp:lastPrinted>2019-08-28T08:50:00Z</cp:lastPrinted>
  <dcterms:created xsi:type="dcterms:W3CDTF">2019-05-08T02:15:00Z</dcterms:created>
  <dcterms:modified xsi:type="dcterms:W3CDTF">2019-09-03T05:03:00Z</dcterms:modified>
</cp:coreProperties>
</file>