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601FB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</w:t>
      </w:r>
      <w:r w:rsidRPr="00601FB2">
        <w:rPr>
          <w:sz w:val="28"/>
          <w:szCs w:val="28"/>
          <w:u w:val="single"/>
        </w:rPr>
        <w:t xml:space="preserve">от </w:t>
      </w:r>
      <w:r w:rsidR="00601FB2" w:rsidRPr="00601FB2">
        <w:rPr>
          <w:sz w:val="28"/>
          <w:szCs w:val="28"/>
          <w:u w:val="single"/>
        </w:rPr>
        <w:t>08.10.</w:t>
      </w:r>
      <w:r w:rsidRPr="00601FB2">
        <w:rPr>
          <w:sz w:val="28"/>
          <w:szCs w:val="28"/>
          <w:u w:val="single"/>
        </w:rPr>
        <w:t xml:space="preserve"> 201</w:t>
      </w:r>
      <w:r w:rsidR="00F44604" w:rsidRPr="00601FB2">
        <w:rPr>
          <w:sz w:val="28"/>
          <w:szCs w:val="28"/>
          <w:u w:val="single"/>
        </w:rPr>
        <w:t>9</w:t>
      </w:r>
      <w:r w:rsidRPr="00601FB2">
        <w:rPr>
          <w:sz w:val="28"/>
          <w:szCs w:val="28"/>
          <w:u w:val="single"/>
        </w:rPr>
        <w:t xml:space="preserve"> № </w:t>
      </w:r>
      <w:r w:rsidR="00601FB2" w:rsidRPr="00601FB2">
        <w:rPr>
          <w:sz w:val="28"/>
          <w:szCs w:val="28"/>
          <w:u w:val="single"/>
        </w:rPr>
        <w:t>2034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F44604">
        <w:rPr>
          <w:b/>
          <w:sz w:val="28"/>
          <w:szCs w:val="28"/>
        </w:rPr>
        <w:t>3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  дошкольного  образовательного учреждения «Детский сад № 2</w:t>
      </w:r>
      <w:r w:rsidRPr="00C470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Золотой петушок</w:t>
      </w:r>
      <w:r w:rsidRPr="00E4063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компенсирующей и </w:t>
      </w:r>
      <w:proofErr w:type="spellStart"/>
      <w:r w:rsidR="00074169">
        <w:rPr>
          <w:b/>
          <w:sz w:val="28"/>
          <w:szCs w:val="28"/>
        </w:rPr>
        <w:t>общеразвивающей</w:t>
      </w:r>
      <w:proofErr w:type="spellEnd"/>
      <w:r w:rsidRPr="00C4701A">
        <w:rPr>
          <w:b/>
          <w:sz w:val="28"/>
          <w:szCs w:val="28"/>
        </w:rPr>
        <w:t xml:space="preserve"> направленности</w:t>
      </w:r>
      <w:r>
        <w:rPr>
          <w:b/>
          <w:sz w:val="28"/>
          <w:szCs w:val="28"/>
        </w:rPr>
        <w:t>»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233766" w:rsidRPr="00416975" w:rsidRDefault="00233766" w:rsidP="00416975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16975">
        <w:rPr>
          <w:b/>
          <w:sz w:val="28"/>
          <w:szCs w:val="28"/>
        </w:rPr>
        <w:lastRenderedPageBreak/>
        <w:t xml:space="preserve">Пункт 1.1  Устава </w:t>
      </w:r>
      <w:r w:rsidR="00536367">
        <w:rPr>
          <w:b/>
          <w:sz w:val="28"/>
          <w:szCs w:val="28"/>
        </w:rPr>
        <w:t>изложить в новой редакции</w:t>
      </w:r>
      <w:r w:rsidRPr="00416975">
        <w:rPr>
          <w:b/>
          <w:sz w:val="28"/>
          <w:szCs w:val="28"/>
        </w:rPr>
        <w:t xml:space="preserve">:  </w:t>
      </w:r>
    </w:p>
    <w:p w:rsidR="00FA1818" w:rsidRDefault="00233766" w:rsidP="00233766">
      <w:pPr>
        <w:tabs>
          <w:tab w:val="left" w:pos="567"/>
        </w:tabs>
        <w:ind w:left="-426" w:firstLine="710"/>
        <w:jc w:val="both"/>
        <w:rPr>
          <w:sz w:val="28"/>
        </w:rPr>
      </w:pPr>
      <w:r>
        <w:t xml:space="preserve">   </w:t>
      </w:r>
      <w:r>
        <w:rPr>
          <w:sz w:val="28"/>
        </w:rPr>
        <w:t xml:space="preserve">«1.1. </w:t>
      </w:r>
      <w:r>
        <w:rPr>
          <w:sz w:val="28"/>
          <w:szCs w:val="28"/>
        </w:rPr>
        <w:t>Муниципальное</w:t>
      </w:r>
      <w:r w:rsidRPr="00C4701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 дошкольно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 образовательно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«Детский сад № 23 “Золотой петушок”</w:t>
      </w:r>
      <w:r>
        <w:rPr>
          <w:sz w:val="28"/>
        </w:rPr>
        <w:t xml:space="preserve">» (далее – Детский сад) </w:t>
      </w:r>
      <w:r w:rsidR="00FA1818">
        <w:rPr>
          <w:sz w:val="28"/>
        </w:rPr>
        <w:t xml:space="preserve">в соответствии с  постановлением </w:t>
      </w:r>
      <w:proofErr w:type="gramStart"/>
      <w:r w:rsidR="00FA1818">
        <w:rPr>
          <w:sz w:val="28"/>
        </w:rPr>
        <w:t>Администрации</w:t>
      </w:r>
      <w:proofErr w:type="gramEnd"/>
      <w:r w:rsidR="00FA1818">
        <w:rPr>
          <w:sz w:val="28"/>
        </w:rPr>
        <w:t xml:space="preserve"> ЗАТО г. Железногорск от 16.07.2019 № 1468 «О реорганизации  Муниципального  бюджетного дошкольного образовательного учреждения «Детский сад № </w:t>
      </w:r>
      <w:r w:rsidR="00FA1818" w:rsidRPr="00C4701A">
        <w:rPr>
          <w:sz w:val="28"/>
          <w:szCs w:val="28"/>
        </w:rPr>
        <w:t>23 “Золотой петушок”</w:t>
      </w:r>
      <w:r w:rsidR="00FA1818">
        <w:rPr>
          <w:sz w:val="28"/>
          <w:szCs w:val="28"/>
        </w:rPr>
        <w:t xml:space="preserve"> компенсирующей и </w:t>
      </w:r>
      <w:proofErr w:type="spellStart"/>
      <w:r w:rsidR="00FA1818">
        <w:rPr>
          <w:sz w:val="28"/>
          <w:szCs w:val="28"/>
        </w:rPr>
        <w:t>общеразвивающей</w:t>
      </w:r>
      <w:proofErr w:type="spellEnd"/>
      <w:r w:rsidR="00FA1818">
        <w:rPr>
          <w:sz w:val="28"/>
          <w:szCs w:val="28"/>
        </w:rPr>
        <w:t xml:space="preserve"> направленности</w:t>
      </w:r>
      <w:r w:rsidR="00FA1818">
        <w:rPr>
          <w:sz w:val="28"/>
        </w:rPr>
        <w:t xml:space="preserve">» является  правопреемником прав  и  обязанностей  Муниципального  бюджетного дошкольного  образовательного  учреждения «Детский сад № 29 </w:t>
      </w:r>
      <w:r w:rsidR="00FA1818" w:rsidRPr="006B1B6E">
        <w:rPr>
          <w:sz w:val="28"/>
        </w:rPr>
        <w:t>“</w:t>
      </w:r>
      <w:r w:rsidR="00FA1818">
        <w:rPr>
          <w:sz w:val="28"/>
        </w:rPr>
        <w:t>Золотая рыбка</w:t>
      </w:r>
      <w:r w:rsidR="00FA1818" w:rsidRPr="006B1B6E">
        <w:rPr>
          <w:sz w:val="28"/>
        </w:rPr>
        <w:t>”</w:t>
      </w:r>
      <w:r w:rsidR="00FA1818">
        <w:rPr>
          <w:sz w:val="28"/>
        </w:rPr>
        <w:t xml:space="preserve">».».        </w:t>
      </w:r>
    </w:p>
    <w:p w:rsidR="00233766" w:rsidRDefault="00233766" w:rsidP="00233766">
      <w:pPr>
        <w:tabs>
          <w:tab w:val="left" w:pos="567"/>
        </w:tabs>
        <w:ind w:left="-426" w:firstLine="710"/>
        <w:jc w:val="both"/>
        <w:rPr>
          <w:sz w:val="28"/>
        </w:rPr>
      </w:pPr>
    </w:p>
    <w:p w:rsidR="00233766" w:rsidRPr="00D44A36" w:rsidRDefault="00233766" w:rsidP="00233766">
      <w:pPr>
        <w:tabs>
          <w:tab w:val="left" w:pos="567"/>
        </w:tabs>
        <w:ind w:left="-426" w:firstLine="710"/>
        <w:jc w:val="both"/>
        <w:rPr>
          <w:b/>
          <w:sz w:val="28"/>
        </w:rPr>
      </w:pPr>
      <w:r w:rsidRPr="00D44A36">
        <w:rPr>
          <w:b/>
          <w:sz w:val="28"/>
        </w:rPr>
        <w:tab/>
        <w:t>2. Пункт 1.2</w:t>
      </w:r>
      <w:r>
        <w:rPr>
          <w:b/>
          <w:sz w:val="28"/>
        </w:rPr>
        <w:t xml:space="preserve"> Устава </w:t>
      </w:r>
      <w:r w:rsidRPr="00D44A36">
        <w:rPr>
          <w:b/>
          <w:sz w:val="28"/>
        </w:rPr>
        <w:t xml:space="preserve"> изложить в новой редакции:</w:t>
      </w:r>
    </w:p>
    <w:p w:rsidR="00233766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>
        <w:rPr>
          <w:sz w:val="28"/>
        </w:rPr>
        <w:tab/>
        <w:t>«1.2. Полное наименование Детского сада:</w:t>
      </w:r>
      <w:r w:rsidRPr="00D44A36">
        <w:rPr>
          <w:sz w:val="28"/>
          <w:szCs w:val="28"/>
        </w:rPr>
        <w:t xml:space="preserve"> </w:t>
      </w:r>
      <w:r w:rsidRPr="00C4701A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C4701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  дошкольное  образовательное</w:t>
      </w:r>
      <w:r w:rsidRPr="00C4701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«Детский сад № 23 “Золотой петушок”</w:t>
      </w:r>
      <w:r>
        <w:rPr>
          <w:sz w:val="28"/>
          <w:szCs w:val="28"/>
        </w:rPr>
        <w:t>».</w:t>
      </w:r>
      <w:r w:rsidR="00536367">
        <w:rPr>
          <w:sz w:val="28"/>
          <w:szCs w:val="28"/>
        </w:rPr>
        <w:t xml:space="preserve"> </w:t>
      </w:r>
    </w:p>
    <w:p w:rsidR="00233766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Сокращенное наименование: МБДОУ № 23 «Золотой петушок».».</w:t>
      </w:r>
    </w:p>
    <w:p w:rsidR="00040095" w:rsidRDefault="00040095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</w:p>
    <w:p w:rsidR="00040095" w:rsidRDefault="00040095" w:rsidP="00040095">
      <w:pPr>
        <w:tabs>
          <w:tab w:val="left" w:pos="567"/>
        </w:tabs>
        <w:ind w:left="-426" w:firstLine="710"/>
        <w:jc w:val="both"/>
        <w:rPr>
          <w:b/>
          <w:sz w:val="28"/>
          <w:szCs w:val="28"/>
        </w:rPr>
      </w:pPr>
      <w:r w:rsidRPr="00040095">
        <w:rPr>
          <w:b/>
          <w:sz w:val="28"/>
          <w:szCs w:val="28"/>
        </w:rPr>
        <w:t xml:space="preserve">    3. Пункт 1.3 Устава изложить в новой редакции:</w:t>
      </w:r>
    </w:p>
    <w:p w:rsidR="00040095" w:rsidRDefault="00040095" w:rsidP="00040095">
      <w:pPr>
        <w:tabs>
          <w:tab w:val="left" w:pos="5812"/>
          <w:tab w:val="left" w:pos="6946"/>
        </w:tabs>
        <w:ind w:firstLine="426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«</w:t>
      </w:r>
      <w:r w:rsidR="00CF2CED">
        <w:rPr>
          <w:spacing w:val="-2"/>
          <w:sz w:val="28"/>
          <w:szCs w:val="28"/>
        </w:rPr>
        <w:t xml:space="preserve">1.3. </w:t>
      </w:r>
      <w:r>
        <w:rPr>
          <w:spacing w:val="-2"/>
          <w:sz w:val="28"/>
          <w:szCs w:val="28"/>
        </w:rPr>
        <w:t xml:space="preserve"> Место</w:t>
      </w:r>
      <w:r w:rsidR="00CF2CE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нахождени</w:t>
      </w:r>
      <w:r w:rsidR="00CF2CED">
        <w:rPr>
          <w:spacing w:val="-2"/>
          <w:sz w:val="28"/>
          <w:szCs w:val="28"/>
        </w:rPr>
        <w:t>я</w:t>
      </w:r>
      <w:r>
        <w:rPr>
          <w:spacing w:val="-2"/>
          <w:sz w:val="28"/>
          <w:szCs w:val="28"/>
        </w:rPr>
        <w:t xml:space="preserve"> Детского сада:</w:t>
      </w:r>
    </w:p>
    <w:p w:rsidR="00040095" w:rsidRPr="00F44604" w:rsidRDefault="00040095" w:rsidP="00040095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 w:rsidRPr="00F44604">
        <w:rPr>
          <w:spacing w:val="-2"/>
          <w:sz w:val="28"/>
          <w:szCs w:val="28"/>
        </w:rPr>
        <w:t xml:space="preserve">Юридический адрес: </w:t>
      </w:r>
      <w:r w:rsidR="00CF2CED" w:rsidRPr="00F44604">
        <w:rPr>
          <w:spacing w:val="-2"/>
          <w:sz w:val="28"/>
          <w:szCs w:val="28"/>
        </w:rPr>
        <w:t>66297</w:t>
      </w:r>
      <w:r w:rsidR="00CF2CED">
        <w:rPr>
          <w:spacing w:val="-2"/>
          <w:sz w:val="28"/>
          <w:szCs w:val="28"/>
        </w:rPr>
        <w:t xml:space="preserve">1, </w:t>
      </w:r>
      <w:r w:rsidR="00CF2CED" w:rsidRPr="00F44604">
        <w:rPr>
          <w:spacing w:val="-2"/>
          <w:sz w:val="28"/>
          <w:szCs w:val="28"/>
        </w:rPr>
        <w:t>Красноярский край</w:t>
      </w:r>
      <w:r w:rsidRPr="00F44604">
        <w:rPr>
          <w:spacing w:val="-2"/>
          <w:sz w:val="28"/>
          <w:szCs w:val="28"/>
        </w:rPr>
        <w:t>,</w:t>
      </w:r>
      <w:r w:rsidR="00CF2CED" w:rsidRPr="00F44604">
        <w:rPr>
          <w:spacing w:val="-2"/>
          <w:sz w:val="28"/>
          <w:szCs w:val="28"/>
        </w:rPr>
        <w:t xml:space="preserve"> ЗАТО Железногорск, </w:t>
      </w:r>
      <w:r w:rsidR="00CF2CED">
        <w:rPr>
          <w:spacing w:val="-2"/>
          <w:sz w:val="28"/>
          <w:szCs w:val="28"/>
        </w:rPr>
        <w:t xml:space="preserve">            </w:t>
      </w:r>
      <w:r w:rsidRPr="00F44604">
        <w:rPr>
          <w:spacing w:val="-2"/>
          <w:sz w:val="28"/>
          <w:szCs w:val="28"/>
        </w:rPr>
        <w:t xml:space="preserve">г. Железногорск, </w:t>
      </w:r>
      <w:r w:rsidR="00CF2CED">
        <w:rPr>
          <w:spacing w:val="-2"/>
          <w:sz w:val="28"/>
          <w:szCs w:val="28"/>
        </w:rPr>
        <w:t xml:space="preserve">ул. </w:t>
      </w:r>
      <w:proofErr w:type="gramStart"/>
      <w:r w:rsidR="00CF2CED">
        <w:rPr>
          <w:spacing w:val="-2"/>
          <w:sz w:val="28"/>
          <w:szCs w:val="28"/>
        </w:rPr>
        <w:t>Октябрьская</w:t>
      </w:r>
      <w:proofErr w:type="gramEnd"/>
      <w:r w:rsidR="00CF2CED">
        <w:rPr>
          <w:spacing w:val="-2"/>
          <w:sz w:val="28"/>
          <w:szCs w:val="28"/>
        </w:rPr>
        <w:t xml:space="preserve">, 41 </w:t>
      </w:r>
      <w:r w:rsidR="00B30F17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</w:p>
    <w:p w:rsidR="00040095" w:rsidRDefault="00040095" w:rsidP="00040095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>
        <w:rPr>
          <w:spacing w:val="-2"/>
          <w:sz w:val="28"/>
          <w:szCs w:val="28"/>
        </w:rPr>
        <w:t>е</w:t>
      </w:r>
      <w:r w:rsidRPr="00F44604">
        <w:rPr>
          <w:spacing w:val="-2"/>
          <w:sz w:val="28"/>
          <w:szCs w:val="28"/>
        </w:rPr>
        <w:t xml:space="preserve"> адрес</w:t>
      </w:r>
      <w:r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:</w:t>
      </w:r>
    </w:p>
    <w:p w:rsidR="00CF2CED" w:rsidRDefault="00CF2CED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Октябрьская, 41 </w:t>
      </w:r>
      <w:r w:rsidR="00B30F17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</w:p>
    <w:p w:rsidR="007441D2" w:rsidRDefault="007441D2" w:rsidP="007441D2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>ул. Октябрьская, 41 Б</w:t>
      </w:r>
      <w:r w:rsidRPr="00F44604">
        <w:rPr>
          <w:spacing w:val="-2"/>
          <w:sz w:val="28"/>
          <w:szCs w:val="28"/>
        </w:rPr>
        <w:t>.</w:t>
      </w:r>
    </w:p>
    <w:p w:rsidR="00CF2CED" w:rsidRDefault="00CF2CED" w:rsidP="00CF2CED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Октябрьская, 43 </w:t>
      </w:r>
      <w:r w:rsidR="00B30F17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</w:p>
    <w:p w:rsidR="00040095" w:rsidRDefault="00CF2CED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Кирова, 4 </w:t>
      </w:r>
      <w:r w:rsidR="00B30F17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  <w:r w:rsidR="00040095">
        <w:rPr>
          <w:spacing w:val="-2"/>
          <w:sz w:val="28"/>
          <w:szCs w:val="28"/>
        </w:rPr>
        <w:t>».</w:t>
      </w:r>
    </w:p>
    <w:p w:rsidR="007441D2" w:rsidRDefault="007441D2" w:rsidP="00040095">
      <w:pPr>
        <w:ind w:firstLine="567"/>
        <w:jc w:val="both"/>
        <w:rPr>
          <w:spacing w:val="-2"/>
          <w:sz w:val="28"/>
          <w:szCs w:val="28"/>
        </w:rPr>
      </w:pPr>
    </w:p>
    <w:p w:rsidR="007441D2" w:rsidRPr="007441D2" w:rsidRDefault="007441D2" w:rsidP="00040095">
      <w:pPr>
        <w:ind w:firstLine="567"/>
        <w:jc w:val="both"/>
        <w:rPr>
          <w:b/>
          <w:spacing w:val="-2"/>
          <w:sz w:val="28"/>
          <w:szCs w:val="28"/>
        </w:rPr>
      </w:pPr>
      <w:r w:rsidRPr="007441D2">
        <w:rPr>
          <w:b/>
          <w:spacing w:val="-2"/>
          <w:sz w:val="28"/>
          <w:szCs w:val="28"/>
        </w:rPr>
        <w:t>4. Абзац 3 пункта 6.4.1 изложить в новой редакции:</w:t>
      </w:r>
    </w:p>
    <w:p w:rsidR="00F44604" w:rsidRPr="00F44604" w:rsidRDefault="007441D2" w:rsidP="007441D2">
      <w:pPr>
        <w:ind w:firstLine="567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>
        <w:rPr>
          <w:spacing w:val="-2"/>
          <w:sz w:val="28"/>
          <w:szCs w:val="28"/>
        </w:rPr>
        <w:t>Глава</w:t>
      </w:r>
      <w:proofErr w:type="gramEnd"/>
      <w:r>
        <w:rPr>
          <w:spacing w:val="-2"/>
          <w:sz w:val="28"/>
          <w:szCs w:val="28"/>
        </w:rPr>
        <w:t xml:space="preserve"> ЗАТО г. Железногорск в порядке, установленном трудовым законодательством Российской Федерации, муниципальными правовыми актами ЗАТО Железногорск.».</w:t>
      </w:r>
    </w:p>
    <w:sectPr w:rsidR="00F44604" w:rsidRPr="00F44604" w:rsidSect="008164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C0657"/>
    <w:rsid w:val="00040095"/>
    <w:rsid w:val="00074169"/>
    <w:rsid w:val="00093C87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E667D"/>
    <w:rsid w:val="003118FD"/>
    <w:rsid w:val="0032121A"/>
    <w:rsid w:val="00322C0A"/>
    <w:rsid w:val="00416975"/>
    <w:rsid w:val="00482918"/>
    <w:rsid w:val="00495027"/>
    <w:rsid w:val="004E5775"/>
    <w:rsid w:val="00501033"/>
    <w:rsid w:val="00536367"/>
    <w:rsid w:val="005521EB"/>
    <w:rsid w:val="00564B7B"/>
    <w:rsid w:val="005741BC"/>
    <w:rsid w:val="005B435B"/>
    <w:rsid w:val="00601FB2"/>
    <w:rsid w:val="00615AF4"/>
    <w:rsid w:val="006848B9"/>
    <w:rsid w:val="006C4A9C"/>
    <w:rsid w:val="007441D2"/>
    <w:rsid w:val="00753676"/>
    <w:rsid w:val="007C797B"/>
    <w:rsid w:val="007E6431"/>
    <w:rsid w:val="00807EB4"/>
    <w:rsid w:val="00813521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A1A68"/>
    <w:rsid w:val="009B0FFB"/>
    <w:rsid w:val="009B13E8"/>
    <w:rsid w:val="00A00896"/>
    <w:rsid w:val="00A06D76"/>
    <w:rsid w:val="00A24477"/>
    <w:rsid w:val="00AA7E71"/>
    <w:rsid w:val="00AC438A"/>
    <w:rsid w:val="00B30F17"/>
    <w:rsid w:val="00BB43DA"/>
    <w:rsid w:val="00BD1747"/>
    <w:rsid w:val="00C02198"/>
    <w:rsid w:val="00C156F2"/>
    <w:rsid w:val="00C26721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50F61"/>
    <w:rsid w:val="00D55F70"/>
    <w:rsid w:val="00D7396B"/>
    <w:rsid w:val="00D82DF2"/>
    <w:rsid w:val="00DE4E94"/>
    <w:rsid w:val="00E31F1F"/>
    <w:rsid w:val="00E804BA"/>
    <w:rsid w:val="00EE3803"/>
    <w:rsid w:val="00F44604"/>
    <w:rsid w:val="00FA1818"/>
    <w:rsid w:val="00FC0657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2019-10-07T09:39:00Z</cp:lastPrinted>
  <dcterms:created xsi:type="dcterms:W3CDTF">2019-10-10T02:43:00Z</dcterms:created>
  <dcterms:modified xsi:type="dcterms:W3CDTF">2019-10-10T02:43:00Z</dcterms:modified>
</cp:coreProperties>
</file>