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A1" w:rsidRPr="00C4332D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969A1"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="006969A1"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="006969A1"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29003C" w:rsidRPr="0029003C">
        <w:rPr>
          <w:u w:val="single"/>
        </w:rPr>
        <w:t>14.05.</w:t>
      </w:r>
      <w:r w:rsidRPr="0029003C">
        <w:rPr>
          <w:u w:val="single"/>
        </w:rPr>
        <w:t>20</w:t>
      </w:r>
      <w:r w:rsidR="006A2860" w:rsidRPr="0029003C">
        <w:rPr>
          <w:u w:val="single"/>
        </w:rPr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29003C" w:rsidRPr="0029003C">
        <w:rPr>
          <w:u w:val="single"/>
        </w:rPr>
        <w:t>863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80348A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80348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23EFC" w:rsidRDefault="00C23EFC" w:rsidP="0080348A">
      <w:pPr>
        <w:spacing w:after="0" w:line="240" w:lineRule="auto"/>
        <w:ind w:left="-284"/>
        <w:rPr>
          <w:sz w:val="28"/>
          <w:szCs w:val="28"/>
        </w:rPr>
      </w:pPr>
      <w:r w:rsidRPr="005A4CF0">
        <w:rPr>
          <w:sz w:val="28"/>
          <w:szCs w:val="28"/>
        </w:rPr>
        <w:t>Об организации  м</w:t>
      </w:r>
      <w:r>
        <w:rPr>
          <w:sz w:val="28"/>
          <w:szCs w:val="28"/>
        </w:rPr>
        <w:t>ест м</w:t>
      </w:r>
      <w:r w:rsidRPr="005A4CF0">
        <w:rPr>
          <w:sz w:val="28"/>
          <w:szCs w:val="28"/>
        </w:rPr>
        <w:t>ассового отдыха</w:t>
      </w:r>
    </w:p>
    <w:p w:rsidR="00C23EFC" w:rsidRDefault="00C23EFC" w:rsidP="0080348A">
      <w:pPr>
        <w:spacing w:after="0" w:line="240" w:lineRule="auto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населения в зонах рекреации </w:t>
      </w:r>
      <w:r w:rsidRPr="005A4CF0">
        <w:rPr>
          <w:sz w:val="28"/>
          <w:szCs w:val="28"/>
        </w:rPr>
        <w:t>на  водоемах</w:t>
      </w:r>
    </w:p>
    <w:p w:rsidR="00C23EFC" w:rsidRPr="005A4CF0" w:rsidRDefault="00C23EFC" w:rsidP="0080348A">
      <w:pPr>
        <w:spacing w:after="0" w:line="240" w:lineRule="auto"/>
        <w:ind w:left="-284"/>
        <w:rPr>
          <w:sz w:val="28"/>
          <w:szCs w:val="28"/>
        </w:rPr>
      </w:pPr>
      <w:r w:rsidRPr="005A4CF0">
        <w:rPr>
          <w:sz w:val="28"/>
          <w:szCs w:val="28"/>
        </w:rPr>
        <w:t>ЗАТО Железногорск в 20</w:t>
      </w:r>
      <w:r>
        <w:rPr>
          <w:sz w:val="28"/>
          <w:szCs w:val="28"/>
        </w:rPr>
        <w:t>20</w:t>
      </w:r>
      <w:r w:rsidRPr="005A4CF0">
        <w:rPr>
          <w:sz w:val="28"/>
          <w:szCs w:val="28"/>
        </w:rPr>
        <w:t xml:space="preserve"> году</w:t>
      </w:r>
    </w:p>
    <w:p w:rsidR="00C23EFC" w:rsidRPr="005A4CF0" w:rsidRDefault="00C23EFC" w:rsidP="0080348A">
      <w:pPr>
        <w:spacing w:after="0" w:line="240" w:lineRule="auto"/>
        <w:ind w:left="284"/>
        <w:rPr>
          <w:sz w:val="28"/>
          <w:szCs w:val="28"/>
        </w:rPr>
      </w:pPr>
    </w:p>
    <w:p w:rsidR="00C23EFC" w:rsidRPr="00A9570D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          В соответствии с </w:t>
      </w:r>
      <w:r>
        <w:rPr>
          <w:sz w:val="28"/>
          <w:szCs w:val="28"/>
        </w:rPr>
        <w:t xml:space="preserve">Водным кодексом Российской Федерации, </w:t>
      </w:r>
      <w:r w:rsidRPr="005A4CF0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5A4CF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ЗАТО</w:t>
      </w:r>
      <w:r w:rsidRPr="005A4CF0">
        <w:rPr>
          <w:sz w:val="28"/>
          <w:szCs w:val="28"/>
        </w:rPr>
        <w:t xml:space="preserve"> Железногорск»</w:t>
      </w:r>
      <w:r>
        <w:rPr>
          <w:sz w:val="28"/>
          <w:szCs w:val="28"/>
        </w:rPr>
        <w:t xml:space="preserve">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31.03.2016 № 7-24Р «</w:t>
      </w:r>
      <w:r w:rsidRPr="00A9570D">
        <w:rPr>
          <w:sz w:val="28"/>
          <w:szCs w:val="28"/>
        </w:rPr>
        <w:t>Об утверждении Правил использования водных объектов общего пользования, расположенных на  территории ЗАТО Железногорск,  для личных и бытовых нужд»</w:t>
      </w:r>
    </w:p>
    <w:p w:rsidR="00C23EFC" w:rsidRPr="005A4CF0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</w:p>
    <w:p w:rsidR="00C23EFC" w:rsidRPr="005A4CF0" w:rsidRDefault="00C23EFC" w:rsidP="0080348A">
      <w:pPr>
        <w:spacing w:after="0" w:line="240" w:lineRule="auto"/>
        <w:ind w:left="-284"/>
        <w:rPr>
          <w:sz w:val="28"/>
          <w:szCs w:val="28"/>
        </w:rPr>
      </w:pPr>
      <w:r w:rsidRPr="005A4CF0">
        <w:rPr>
          <w:sz w:val="28"/>
          <w:szCs w:val="28"/>
        </w:rPr>
        <w:t>ПОСТАНОВЛЯЮ:</w:t>
      </w:r>
    </w:p>
    <w:p w:rsidR="00C23EFC" w:rsidRPr="005A4CF0" w:rsidRDefault="00C23EFC" w:rsidP="0080348A">
      <w:pPr>
        <w:spacing w:after="0" w:line="240" w:lineRule="auto"/>
        <w:ind w:left="-284"/>
        <w:rPr>
          <w:sz w:val="28"/>
          <w:szCs w:val="28"/>
        </w:rPr>
      </w:pPr>
    </w:p>
    <w:p w:rsidR="00C23EFC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4CF0">
        <w:rPr>
          <w:sz w:val="28"/>
          <w:szCs w:val="28"/>
        </w:rPr>
        <w:t xml:space="preserve">1. Утвердить перечень мест массового отдыха населения </w:t>
      </w:r>
      <w:r>
        <w:rPr>
          <w:sz w:val="28"/>
          <w:szCs w:val="28"/>
        </w:rPr>
        <w:t xml:space="preserve">в зонах рекреации на </w:t>
      </w:r>
      <w:proofErr w:type="gramStart"/>
      <w:r>
        <w:rPr>
          <w:sz w:val="28"/>
          <w:szCs w:val="28"/>
        </w:rPr>
        <w:t>водоемах</w:t>
      </w:r>
      <w:proofErr w:type="gramEnd"/>
      <w:r>
        <w:rPr>
          <w:sz w:val="28"/>
          <w:szCs w:val="28"/>
        </w:rPr>
        <w:t xml:space="preserve"> ЗАТО Железногорск в 2020 году (приложение № 1).</w:t>
      </w:r>
    </w:p>
    <w:p w:rsidR="00C23EFC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  <w:r w:rsidRPr="005A4CF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4CF0">
        <w:rPr>
          <w:sz w:val="28"/>
          <w:szCs w:val="28"/>
        </w:rPr>
        <w:t xml:space="preserve">2. Утвердить план мероприятий по </w:t>
      </w:r>
      <w:r>
        <w:rPr>
          <w:sz w:val="28"/>
          <w:szCs w:val="28"/>
        </w:rPr>
        <w:t xml:space="preserve">обустройству мест массового отдыха населения в зонах рекреации на </w:t>
      </w:r>
      <w:proofErr w:type="gramStart"/>
      <w:r>
        <w:rPr>
          <w:sz w:val="28"/>
          <w:szCs w:val="28"/>
        </w:rPr>
        <w:t>водоемах</w:t>
      </w:r>
      <w:proofErr w:type="gramEnd"/>
      <w:r>
        <w:rPr>
          <w:sz w:val="28"/>
          <w:szCs w:val="28"/>
        </w:rPr>
        <w:t xml:space="preserve"> ЗАТО Железногорск</w:t>
      </w:r>
      <w:r w:rsidRPr="005A4CF0">
        <w:rPr>
          <w:sz w:val="28"/>
          <w:szCs w:val="28"/>
        </w:rPr>
        <w:t xml:space="preserve"> в 20</w:t>
      </w:r>
      <w:r w:rsidR="006A7AA4">
        <w:rPr>
          <w:sz w:val="28"/>
          <w:szCs w:val="28"/>
        </w:rPr>
        <w:t>20</w:t>
      </w:r>
      <w:r w:rsidRPr="005A4CF0">
        <w:rPr>
          <w:sz w:val="28"/>
          <w:szCs w:val="28"/>
        </w:rPr>
        <w:t xml:space="preserve"> году </w:t>
      </w:r>
      <w:r>
        <w:rPr>
          <w:sz w:val="28"/>
          <w:szCs w:val="28"/>
        </w:rPr>
        <w:t>(п</w:t>
      </w:r>
      <w:r w:rsidRPr="005A4CF0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5A4C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5A4CF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5A4CF0">
        <w:rPr>
          <w:sz w:val="28"/>
          <w:szCs w:val="28"/>
        </w:rPr>
        <w:t>.</w:t>
      </w:r>
    </w:p>
    <w:p w:rsidR="00C23EFC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Управлению </w:t>
      </w:r>
      <w:r w:rsidR="006A7AA4">
        <w:rPr>
          <w:sz w:val="28"/>
          <w:szCs w:val="28"/>
        </w:rPr>
        <w:t xml:space="preserve">внутреннего контроля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(Е.</w:t>
      </w:r>
      <w:r w:rsidR="006A7AA4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6A7AA4">
        <w:rPr>
          <w:sz w:val="28"/>
          <w:szCs w:val="28"/>
        </w:rPr>
        <w:t>Панченко</w:t>
      </w:r>
      <w:r>
        <w:rPr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3D3A66" w:rsidRDefault="006A7AA4" w:rsidP="003D3A66">
      <w:pPr>
        <w:pStyle w:val="ConsNormal"/>
        <w:widowControl/>
        <w:ind w:left="-283" w:right="0" w:firstLine="2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348A">
        <w:rPr>
          <w:rFonts w:ascii="Times New Roman" w:hAnsi="Times New Roman" w:cs="Times New Roman"/>
          <w:sz w:val="28"/>
          <w:szCs w:val="28"/>
        </w:rPr>
        <w:tab/>
      </w:r>
      <w:r w:rsidR="00C23EF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</w:t>
      </w:r>
      <w:r w:rsidR="003D3A6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290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D3A66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23EFC" w:rsidRDefault="003D3A66" w:rsidP="003D3A66">
      <w:pPr>
        <w:pStyle w:val="ConsNormal"/>
        <w:widowControl/>
        <w:ind w:right="0" w:firstLine="2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23EFC">
        <w:rPr>
          <w:rFonts w:ascii="Times New Roman" w:hAnsi="Times New Roman" w:cs="Times New Roman"/>
          <w:sz w:val="28"/>
          <w:szCs w:val="28"/>
        </w:rPr>
        <w:t>5</w:t>
      </w:r>
      <w:r w:rsidR="00C23EFC" w:rsidRPr="00434613">
        <w:rPr>
          <w:rFonts w:ascii="Times New Roman" w:hAnsi="Times New Roman" w:cs="Times New Roman"/>
          <w:sz w:val="28"/>
          <w:szCs w:val="28"/>
        </w:rPr>
        <w:t xml:space="preserve">. </w:t>
      </w:r>
      <w:r w:rsidR="00C23EFC" w:rsidRPr="00902982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C23EFC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</w:t>
      </w:r>
      <w:proofErr w:type="gramStart"/>
      <w:r w:rsidR="00C23EF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C23EFC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</w:t>
      </w:r>
      <w:proofErr w:type="spellStart"/>
      <w:r w:rsidR="00C23EFC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="00C23EFC" w:rsidRPr="00902982">
        <w:rPr>
          <w:rFonts w:ascii="Times New Roman" w:hAnsi="Times New Roman" w:cs="Times New Roman"/>
          <w:sz w:val="28"/>
          <w:szCs w:val="28"/>
        </w:rPr>
        <w:t>.</w:t>
      </w:r>
    </w:p>
    <w:p w:rsidR="00C23EFC" w:rsidRPr="00434613" w:rsidRDefault="003D3A66" w:rsidP="0080348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3EFC">
        <w:rPr>
          <w:rFonts w:ascii="Times New Roman" w:hAnsi="Times New Roman" w:cs="Times New Roman"/>
          <w:sz w:val="28"/>
          <w:szCs w:val="28"/>
        </w:rPr>
        <w:t>6</w:t>
      </w:r>
      <w:r w:rsidR="00C23EFC" w:rsidRPr="00434613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C23EFC">
        <w:rPr>
          <w:rFonts w:ascii="Times New Roman" w:hAnsi="Times New Roman" w:cs="Times New Roman"/>
          <w:sz w:val="28"/>
          <w:szCs w:val="28"/>
        </w:rPr>
        <w:t>после</w:t>
      </w:r>
      <w:r w:rsidR="00C23EFC" w:rsidRPr="00434613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C23EFC">
        <w:rPr>
          <w:rFonts w:ascii="Times New Roman" w:hAnsi="Times New Roman" w:cs="Times New Roman"/>
          <w:sz w:val="28"/>
          <w:szCs w:val="28"/>
        </w:rPr>
        <w:t>.</w:t>
      </w: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452D0F" w:rsidRPr="0080153E" w:rsidRDefault="00C23EFC" w:rsidP="0080348A">
      <w:pPr>
        <w:widowControl w:val="0"/>
        <w:spacing w:after="0" w:line="240" w:lineRule="auto"/>
        <w:rPr>
          <w:sz w:val="24"/>
          <w:szCs w:val="24"/>
        </w:rPr>
      </w:pPr>
      <w:proofErr w:type="gramStart"/>
      <w:r w:rsidRPr="00B544BC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proofErr w:type="gramEnd"/>
      <w:r w:rsidRPr="00B544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г. Железногорск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И.Г. Куксин       </w:t>
      </w:r>
    </w:p>
    <w:p w:rsidR="00814442" w:rsidRPr="0080153E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814442" w:rsidRDefault="00814442" w:rsidP="0080348A">
      <w:pPr>
        <w:widowControl w:val="0"/>
        <w:spacing w:after="0" w:line="240" w:lineRule="auto"/>
      </w:pPr>
    </w:p>
    <w:p w:rsidR="00814442" w:rsidRDefault="00814442" w:rsidP="0080348A">
      <w:pPr>
        <w:widowControl w:val="0"/>
        <w:spacing w:after="0" w:line="240" w:lineRule="auto"/>
      </w:pPr>
    </w:p>
    <w:sectPr w:rsidR="00814442" w:rsidSect="0080348A">
      <w:pgSz w:w="11906" w:h="16838"/>
      <w:pgMar w:top="156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32B" w:rsidRDefault="00BC732B" w:rsidP="00D53F46">
      <w:pPr>
        <w:spacing w:after="0" w:line="240" w:lineRule="auto"/>
      </w:pPr>
      <w:r>
        <w:separator/>
      </w:r>
    </w:p>
  </w:endnote>
  <w:endnote w:type="continuationSeparator" w:id="0">
    <w:p w:rsidR="00BC732B" w:rsidRDefault="00BC732B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32B" w:rsidRDefault="00BC732B" w:rsidP="00D53F46">
      <w:pPr>
        <w:spacing w:after="0" w:line="240" w:lineRule="auto"/>
      </w:pPr>
      <w:r>
        <w:separator/>
      </w:r>
    </w:p>
  </w:footnote>
  <w:footnote w:type="continuationSeparator" w:id="0">
    <w:p w:rsidR="00BC732B" w:rsidRDefault="00BC732B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1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070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03C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A6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56B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982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AA4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1669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16C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48A"/>
    <w:rsid w:val="008044B1"/>
    <w:rsid w:val="00804978"/>
    <w:rsid w:val="00805511"/>
    <w:rsid w:val="00806222"/>
    <w:rsid w:val="00807240"/>
    <w:rsid w:val="00811A29"/>
    <w:rsid w:val="00811C80"/>
    <w:rsid w:val="008122D0"/>
    <w:rsid w:val="00814442"/>
    <w:rsid w:val="00814764"/>
    <w:rsid w:val="00817B4A"/>
    <w:rsid w:val="00820042"/>
    <w:rsid w:val="00820AA9"/>
    <w:rsid w:val="0082153C"/>
    <w:rsid w:val="00821C34"/>
    <w:rsid w:val="0082377E"/>
    <w:rsid w:val="00825A31"/>
    <w:rsid w:val="00826079"/>
    <w:rsid w:val="008263A6"/>
    <w:rsid w:val="0082729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1FE5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732B"/>
    <w:rsid w:val="00BC7546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3EFC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1108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5E6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E81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C23E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hina\Documents\&#1087;&#1086;&#1089;&#1090;&#1072;&#1085;&#1086;&#1074;&#1083;&#1077;&#1085;&#1080;&#1103;\2020\&#1074;&#1086;&#1076;&#1085;&#1099;&#1077;%20&#1086;&#1073;&#1098;&#1077;&#1082;&#1090;&#1099;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F732B-453B-4DF2-BCD8-DF239A2A3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32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1991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6</cp:revision>
  <cp:lastPrinted>2020-05-12T08:03:00Z</cp:lastPrinted>
  <dcterms:created xsi:type="dcterms:W3CDTF">2020-04-13T05:06:00Z</dcterms:created>
  <dcterms:modified xsi:type="dcterms:W3CDTF">2020-05-15T02:14:00Z</dcterms:modified>
</cp:coreProperties>
</file>