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075BA5" w:rsidRPr="007B7AAE" w:rsidRDefault="007B7AAE" w:rsidP="00075BA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lang w:val="en-US"/>
        </w:rPr>
        <w:t>07</w:t>
      </w:r>
      <w:r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  <w:lang w:val="en-US"/>
        </w:rPr>
        <w:t>10</w:t>
      </w:r>
      <w:r>
        <w:rPr>
          <w:rFonts w:ascii="Times New Roman" w:hAnsi="Times New Roman"/>
          <w:sz w:val="22"/>
        </w:rPr>
        <w:t>.</w:t>
      </w:r>
      <w:r w:rsidR="00075BA5">
        <w:rPr>
          <w:rFonts w:ascii="Times New Roman" w:hAnsi="Times New Roman"/>
          <w:sz w:val="22"/>
        </w:rPr>
        <w:t>2020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Pr="007B7AAE">
        <w:rPr>
          <w:rFonts w:ascii="Times New Roman" w:hAnsi="Times New Roman"/>
          <w:sz w:val="22"/>
        </w:rPr>
        <w:t>1810</w:t>
      </w:r>
    </w:p>
    <w:p w:rsidR="00683405" w:rsidRPr="008D146A" w:rsidRDefault="00683405" w:rsidP="00075BA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96698">
        <w:rPr>
          <w:rFonts w:ascii="Times New Roman" w:hAnsi="Times New Roman"/>
          <w:b w:val="0"/>
          <w:sz w:val="28"/>
          <w:szCs w:val="28"/>
        </w:rPr>
        <w:t>ул. Комсомольская, д. 28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C0F14" w:rsidRPr="0095668A">
        <w:rPr>
          <w:rFonts w:ascii="Times New Roman" w:hAnsi="Times New Roman"/>
          <w:b w:val="0"/>
          <w:sz w:val="28"/>
          <w:szCs w:val="28"/>
        </w:rPr>
        <w:t xml:space="preserve">общество с ограниченной </w:t>
      </w:r>
      <w:r w:rsidR="008C0F14" w:rsidRPr="008C0F14">
        <w:rPr>
          <w:rFonts w:ascii="Times New Roman" w:hAnsi="Times New Roman"/>
          <w:b w:val="0"/>
          <w:sz w:val="28"/>
          <w:szCs w:val="28"/>
        </w:rPr>
        <w:t>ответственностью «ВОСТКОМ» (ООО «ВОСТКОМ»)</w:t>
      </w:r>
      <w:r w:rsidR="008C0F14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96698">
        <w:rPr>
          <w:rFonts w:ascii="Times New Roman" w:hAnsi="Times New Roman"/>
          <w:b w:val="0"/>
          <w:sz w:val="28"/>
          <w:szCs w:val="28"/>
        </w:rPr>
        <w:t>ул. Комсомольская, д. 28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96698">
        <w:rPr>
          <w:rFonts w:ascii="Times New Roman" w:hAnsi="Times New Roman"/>
          <w:b w:val="0"/>
          <w:sz w:val="28"/>
          <w:szCs w:val="28"/>
        </w:rPr>
        <w:t>ул. Комсомольская, д. 28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196698" w:rsidRPr="00196698">
        <w:rPr>
          <w:rFonts w:ascii="Times New Roman" w:hAnsi="Times New Roman"/>
          <w:sz w:val="28"/>
          <w:szCs w:val="28"/>
        </w:rPr>
        <w:t>ул. Комсомольская, д. 28,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96698" w:rsidRPr="00196698">
        <w:rPr>
          <w:rFonts w:ascii="Times New Roman" w:hAnsi="Times New Roman"/>
          <w:sz w:val="28"/>
          <w:szCs w:val="28"/>
        </w:rPr>
        <w:t>24,58</w:t>
      </w:r>
      <w:r w:rsidR="0019669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C0F14">
        <w:rPr>
          <w:rFonts w:ascii="Times New Roman" w:hAnsi="Times New Roman"/>
          <w:sz w:val="28"/>
          <w:szCs w:val="28"/>
        </w:rPr>
        <w:t xml:space="preserve">ООО «ВОСТКОМ»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053C3" w:rsidP="00690443">
        <w:pPr>
          <w:pStyle w:val="a7"/>
          <w:jc w:val="center"/>
        </w:pPr>
        <w:fldSimple w:instr=" PAGE   \* MERGEFORMAT ">
          <w:r w:rsidR="007B7AA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BA5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53C3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53A3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AAE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14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562C"/>
    <w:rsid w:val="00D468F8"/>
    <w:rsid w:val="00D531C7"/>
    <w:rsid w:val="00D63FA6"/>
    <w:rsid w:val="00D6430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334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2FD4F-5452-48C2-BF83-628F7AED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7</cp:revision>
  <cp:lastPrinted>2020-10-05T06:46:00Z</cp:lastPrinted>
  <dcterms:created xsi:type="dcterms:W3CDTF">2020-10-02T10:36:00Z</dcterms:created>
  <dcterms:modified xsi:type="dcterms:W3CDTF">2020-10-07T04:47:00Z</dcterms:modified>
</cp:coreProperties>
</file>