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3B52DE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07.10.</w:t>
      </w:r>
      <w:r w:rsidR="00C344F8">
        <w:rPr>
          <w:rFonts w:ascii="Times New Roman" w:hAnsi="Times New Roman"/>
          <w:sz w:val="22"/>
        </w:rPr>
        <w:t>2020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1798</w:t>
      </w:r>
      <w:bookmarkStart w:id="0" w:name="_GoBack"/>
      <w:bookmarkEnd w:id="0"/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A00182">
        <w:rPr>
          <w:rFonts w:ascii="Times New Roman" w:hAnsi="Times New Roman"/>
          <w:b w:val="0"/>
          <w:sz w:val="28"/>
          <w:szCs w:val="28"/>
        </w:rPr>
        <w:t>ул. Северная</w:t>
      </w:r>
      <w:r w:rsidR="00314727">
        <w:rPr>
          <w:rFonts w:ascii="Times New Roman" w:hAnsi="Times New Roman"/>
          <w:b w:val="0"/>
          <w:sz w:val="28"/>
          <w:szCs w:val="28"/>
        </w:rPr>
        <w:t xml:space="preserve">, д. </w:t>
      </w:r>
      <w:r w:rsidR="00AC55DA">
        <w:rPr>
          <w:rFonts w:ascii="Times New Roman" w:hAnsi="Times New Roman"/>
          <w:b w:val="0"/>
          <w:sz w:val="28"/>
          <w:szCs w:val="28"/>
        </w:rPr>
        <w:t>8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</w:t>
      </w:r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1</w:t>
      </w:r>
      <w:r w:rsidRPr="00C344F8">
        <w:rPr>
          <w:rFonts w:ascii="Times New Roman" w:hAnsi="Times New Roman"/>
          <w:b w:val="0"/>
          <w:sz w:val="28"/>
          <w:szCs w:val="28"/>
        </w:rPr>
        <w:t xml:space="preserve">. </w:t>
      </w:r>
      <w:r w:rsidR="00D570D1" w:rsidRPr="00C344F8">
        <w:rPr>
          <w:rFonts w:ascii="Times New Roman" w:hAnsi="Times New Roman"/>
          <w:b w:val="0"/>
          <w:sz w:val="28"/>
          <w:szCs w:val="28"/>
        </w:rPr>
        <w:t xml:space="preserve">Определить общество с ограниченной ответственностью «Белорусское» (ООО «Белорусское») </w:t>
      </w:r>
      <w:r w:rsidR="008503DD" w:rsidRPr="00C344F8">
        <w:rPr>
          <w:rFonts w:ascii="Times New Roman" w:hAnsi="Times New Roman"/>
          <w:b w:val="0"/>
          <w:sz w:val="28"/>
          <w:szCs w:val="28"/>
        </w:rPr>
        <w:t>управляющей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AC55DA">
        <w:rPr>
          <w:rFonts w:ascii="Times New Roman" w:hAnsi="Times New Roman"/>
          <w:b w:val="0"/>
          <w:sz w:val="28"/>
          <w:szCs w:val="28"/>
        </w:rPr>
        <w:t>ул. Северная, д. 8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AC55DA">
        <w:rPr>
          <w:rFonts w:ascii="Times New Roman" w:hAnsi="Times New Roman"/>
          <w:b w:val="0"/>
          <w:sz w:val="28"/>
          <w:szCs w:val="28"/>
        </w:rPr>
        <w:t>ул. Северная, д. 8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AC55DA">
        <w:rPr>
          <w:rFonts w:ascii="Times New Roman" w:hAnsi="Times New Roman"/>
          <w:sz w:val="28"/>
          <w:szCs w:val="28"/>
        </w:rPr>
        <w:t>ул. Северная, д. 8</w:t>
      </w:r>
      <w:r w:rsidR="00196698" w:rsidRPr="00196698">
        <w:rPr>
          <w:rFonts w:ascii="Times New Roman" w:hAnsi="Times New Roman"/>
          <w:sz w:val="28"/>
          <w:szCs w:val="28"/>
        </w:rPr>
        <w:t>,</w:t>
      </w:r>
      <w:r w:rsidR="00196698">
        <w:rPr>
          <w:rFonts w:ascii="Times New Roman" w:hAnsi="Times New Roman"/>
          <w:b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AC55DA">
        <w:rPr>
          <w:rFonts w:ascii="Times New Roman" w:hAnsi="Times New Roman"/>
          <w:sz w:val="28"/>
          <w:szCs w:val="28"/>
        </w:rPr>
        <w:t xml:space="preserve">23,43 </w:t>
      </w:r>
      <w:r w:rsidR="00CA3A01">
        <w:rPr>
          <w:rFonts w:ascii="Times New Roman" w:hAnsi="Times New Roman"/>
          <w:sz w:val="28"/>
          <w:szCs w:val="28"/>
        </w:rPr>
        <w:t>руб./кв.м</w:t>
      </w:r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D570D1" w:rsidRPr="00C344F8">
        <w:rPr>
          <w:rFonts w:ascii="Times New Roman" w:hAnsi="Times New Roman"/>
          <w:sz w:val="28"/>
          <w:szCs w:val="28"/>
        </w:rPr>
        <w:t>ООО «Белорусское»</w:t>
      </w:r>
      <w:r w:rsidR="00D570D1">
        <w:rPr>
          <w:rFonts w:ascii="Times New Roman" w:hAnsi="Times New Roman"/>
          <w:color w:val="548DD4" w:themeColor="text2" w:themeTint="99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осуществляется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8503DD" w:rsidRPr="008503DD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5</w:t>
      </w:r>
      <w:r w:rsidR="007434B8" w:rsidRPr="008503DD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</w:t>
      </w:r>
      <w:r w:rsidR="008503DD">
        <w:rPr>
          <w:rFonts w:ascii="Times New Roman" w:hAnsi="Times New Roman"/>
          <w:b w:val="0"/>
          <w:sz w:val="28"/>
          <w:szCs w:val="28"/>
        </w:rPr>
        <w:t> 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8503DD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503DD"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Пикалова)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03DD" w:rsidRPr="008503DD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503DD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7B3E" w:rsidRDefault="00BF7B3E">
      <w:r>
        <w:separator/>
      </w:r>
    </w:p>
  </w:endnote>
  <w:endnote w:type="continuationSeparator" w:id="0">
    <w:p w:rsidR="00BF7B3E" w:rsidRDefault="00BF7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7B3E" w:rsidRDefault="00BF7B3E">
      <w:r>
        <w:separator/>
      </w:r>
    </w:p>
  </w:footnote>
  <w:footnote w:type="continuationSeparator" w:id="0">
    <w:p w:rsidR="00BF7B3E" w:rsidRDefault="00BF7B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8406941"/>
      <w:docPartObj>
        <w:docPartGallery w:val="Page Numbers (Top of Page)"/>
        <w:docPartUnique/>
      </w:docPartObj>
    </w:sdtPr>
    <w:sdtEndPr/>
    <w:sdtContent>
      <w:p w:rsidR="00BA224E" w:rsidRDefault="00B70D70" w:rsidP="00690443">
        <w:pPr>
          <w:pStyle w:val="a7"/>
          <w:jc w:val="center"/>
        </w:pPr>
        <w:r>
          <w:fldChar w:fldCharType="begin"/>
        </w:r>
        <w:r w:rsidR="00684FFB">
          <w:instrText xml:space="preserve"> PAGE   \* MERGEFORMAT </w:instrText>
        </w:r>
        <w:r>
          <w:fldChar w:fldCharType="separate"/>
        </w:r>
        <w:r w:rsidR="003B52D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A224E" w:rsidRDefault="00BA224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 w15:restartNumberingAfterBreak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 w15:restartNumberingAfterBreak="0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 w15:restartNumberingAfterBreak="0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 w15:restartNumberingAfterBreak="0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5E66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349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274C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4938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6698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9D4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4727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B52DE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557D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082D"/>
    <w:rsid w:val="005A1438"/>
    <w:rsid w:val="005A502E"/>
    <w:rsid w:val="005A7897"/>
    <w:rsid w:val="005B0D8B"/>
    <w:rsid w:val="005B350E"/>
    <w:rsid w:val="005C0808"/>
    <w:rsid w:val="005C28AF"/>
    <w:rsid w:val="005C2AEC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5F5A5D"/>
    <w:rsid w:val="00600896"/>
    <w:rsid w:val="0060157A"/>
    <w:rsid w:val="0060171B"/>
    <w:rsid w:val="006106EF"/>
    <w:rsid w:val="006126F5"/>
    <w:rsid w:val="006170E9"/>
    <w:rsid w:val="006215EC"/>
    <w:rsid w:val="0062165D"/>
    <w:rsid w:val="006265B7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4FFB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317C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BEA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66F78"/>
    <w:rsid w:val="00873AB9"/>
    <w:rsid w:val="0087516E"/>
    <w:rsid w:val="00876792"/>
    <w:rsid w:val="00876DDF"/>
    <w:rsid w:val="00883423"/>
    <w:rsid w:val="00883625"/>
    <w:rsid w:val="008851AE"/>
    <w:rsid w:val="00887BA6"/>
    <w:rsid w:val="00890662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3FCF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B7FFE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0182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49D4"/>
    <w:rsid w:val="00AC55DA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0D7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397E"/>
    <w:rsid w:val="00BF4E87"/>
    <w:rsid w:val="00BF6B9E"/>
    <w:rsid w:val="00BF7B3E"/>
    <w:rsid w:val="00C01310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44F8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044C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1B34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570D1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  <w:rsid w:val="00FF5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20B81C09-97B3-43CF-A696-A9DA192A9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D423EF-4B4E-499B-8887-BCAD1CCDE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655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Елена Г. Шагина</cp:lastModifiedBy>
  <cp:revision>18</cp:revision>
  <cp:lastPrinted>2020-10-05T08:48:00Z</cp:lastPrinted>
  <dcterms:created xsi:type="dcterms:W3CDTF">2020-10-02T10:36:00Z</dcterms:created>
  <dcterms:modified xsi:type="dcterms:W3CDTF">2020-10-07T04:52:00Z</dcterms:modified>
</cp:coreProperties>
</file>