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6545" w:type="dxa"/>
        <w:tblInd w:w="98" w:type="dxa"/>
        <w:tblLayout w:type="fixed"/>
        <w:tblLook w:val="04A0"/>
      </w:tblPr>
      <w:tblGrid>
        <w:gridCol w:w="3973"/>
        <w:gridCol w:w="1180"/>
        <w:gridCol w:w="236"/>
        <w:gridCol w:w="682"/>
        <w:gridCol w:w="167"/>
        <w:gridCol w:w="236"/>
        <w:gridCol w:w="377"/>
        <w:gridCol w:w="380"/>
        <w:gridCol w:w="400"/>
        <w:gridCol w:w="119"/>
        <w:gridCol w:w="189"/>
        <w:gridCol w:w="519"/>
        <w:gridCol w:w="513"/>
        <w:gridCol w:w="236"/>
        <w:gridCol w:w="433"/>
        <w:gridCol w:w="251"/>
        <w:gridCol w:w="268"/>
        <w:gridCol w:w="1042"/>
        <w:gridCol w:w="518"/>
        <w:gridCol w:w="1043"/>
        <w:gridCol w:w="706"/>
        <w:gridCol w:w="351"/>
        <w:gridCol w:w="133"/>
        <w:gridCol w:w="1079"/>
        <w:gridCol w:w="515"/>
        <w:gridCol w:w="759"/>
        <w:gridCol w:w="240"/>
      </w:tblGrid>
      <w:tr w:rsidR="00F007A3" w:rsidTr="005C3668">
        <w:trPr>
          <w:gridAfter w:val="3"/>
          <w:wAfter w:w="1514" w:type="dxa"/>
          <w:trHeight w:val="319"/>
        </w:trPr>
        <w:tc>
          <w:tcPr>
            <w:tcW w:w="5153" w:type="dxa"/>
            <w:gridSpan w:val="2"/>
            <w:vAlign w:val="bottom"/>
            <w:hideMark/>
          </w:tcPr>
          <w:p w:rsidR="00F007A3" w:rsidRDefault="00F007A3">
            <w:pPr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918" w:type="dxa"/>
            <w:gridSpan w:val="2"/>
            <w:vAlign w:val="bottom"/>
            <w:hideMark/>
          </w:tcPr>
          <w:p w:rsidR="00F007A3" w:rsidRDefault="00F007A3">
            <w:pPr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780" w:type="dxa"/>
            <w:gridSpan w:val="3"/>
            <w:vAlign w:val="bottom"/>
            <w:hideMark/>
          </w:tcPr>
          <w:p w:rsidR="00F007A3" w:rsidRDefault="00F007A3">
            <w:pPr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780" w:type="dxa"/>
            <w:gridSpan w:val="2"/>
            <w:vAlign w:val="bottom"/>
            <w:hideMark/>
          </w:tcPr>
          <w:p w:rsidR="00F007A3" w:rsidRDefault="00F007A3">
            <w:pPr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1340" w:type="dxa"/>
            <w:gridSpan w:val="4"/>
            <w:vAlign w:val="bottom"/>
            <w:hideMark/>
          </w:tcPr>
          <w:p w:rsidR="00F007A3" w:rsidRDefault="00F007A3">
            <w:pPr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920" w:type="dxa"/>
            <w:gridSpan w:val="3"/>
            <w:vAlign w:val="bottom"/>
            <w:hideMark/>
          </w:tcPr>
          <w:p w:rsidR="00F007A3" w:rsidRDefault="00F007A3">
            <w:pPr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3577" w:type="dxa"/>
            <w:gridSpan w:val="5"/>
            <w:vAlign w:val="bottom"/>
          </w:tcPr>
          <w:p w:rsidR="00F007A3" w:rsidRDefault="00F007A3">
            <w:pPr>
              <w:spacing w:after="0" w:line="240" w:lineRule="auto"/>
              <w:contextualSpacing/>
              <w:rPr>
                <w:rFonts w:eastAsia="Times New Roman"/>
                <w:bCs/>
                <w:color w:val="000000"/>
                <w:sz w:val="22"/>
                <w:szCs w:val="22"/>
                <w:lang w:eastAsia="ru-RU"/>
              </w:rPr>
            </w:pPr>
          </w:p>
          <w:p w:rsidR="00F007A3" w:rsidRDefault="00F007A3">
            <w:pPr>
              <w:spacing w:after="0" w:line="240" w:lineRule="auto"/>
              <w:contextualSpacing/>
              <w:rPr>
                <w:rFonts w:eastAsia="Times New Roman"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bCs/>
                <w:color w:val="000000"/>
                <w:sz w:val="22"/>
                <w:szCs w:val="22"/>
                <w:lang w:eastAsia="ru-RU"/>
              </w:rPr>
              <w:t>Приложение 2</w:t>
            </w:r>
          </w:p>
          <w:p w:rsidR="00F007A3" w:rsidRDefault="00F007A3">
            <w:pPr>
              <w:spacing w:after="0" w:line="240" w:lineRule="auto"/>
              <w:contextualSpacing/>
              <w:rPr>
                <w:rFonts w:eastAsia="Times New Roman"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bCs/>
                <w:color w:val="000000"/>
                <w:sz w:val="22"/>
                <w:szCs w:val="22"/>
                <w:lang w:eastAsia="ru-RU"/>
              </w:rPr>
              <w:t>к муниципальной программе «Безопасный город»</w:t>
            </w:r>
          </w:p>
        </w:tc>
        <w:tc>
          <w:tcPr>
            <w:tcW w:w="1563" w:type="dxa"/>
            <w:gridSpan w:val="3"/>
            <w:hideMark/>
          </w:tcPr>
          <w:p w:rsidR="00F007A3" w:rsidRDefault="00F007A3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</w:tr>
      <w:tr w:rsidR="00F007A3" w:rsidTr="005C3668">
        <w:trPr>
          <w:gridAfter w:val="3"/>
          <w:wAfter w:w="1514" w:type="dxa"/>
          <w:trHeight w:val="375"/>
        </w:trPr>
        <w:tc>
          <w:tcPr>
            <w:tcW w:w="5153" w:type="dxa"/>
            <w:gridSpan w:val="2"/>
            <w:vAlign w:val="bottom"/>
            <w:hideMark/>
          </w:tcPr>
          <w:p w:rsidR="00F007A3" w:rsidRDefault="00F007A3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918" w:type="dxa"/>
            <w:gridSpan w:val="2"/>
            <w:vAlign w:val="bottom"/>
            <w:hideMark/>
          </w:tcPr>
          <w:p w:rsidR="00F007A3" w:rsidRDefault="00F007A3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780" w:type="dxa"/>
            <w:gridSpan w:val="3"/>
            <w:vAlign w:val="bottom"/>
            <w:hideMark/>
          </w:tcPr>
          <w:p w:rsidR="00F007A3" w:rsidRDefault="00F007A3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780" w:type="dxa"/>
            <w:gridSpan w:val="2"/>
            <w:vAlign w:val="bottom"/>
            <w:hideMark/>
          </w:tcPr>
          <w:p w:rsidR="00F007A3" w:rsidRDefault="00F007A3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1340" w:type="dxa"/>
            <w:gridSpan w:val="4"/>
            <w:vAlign w:val="bottom"/>
            <w:hideMark/>
          </w:tcPr>
          <w:p w:rsidR="00F007A3" w:rsidRDefault="00F007A3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920" w:type="dxa"/>
            <w:gridSpan w:val="3"/>
            <w:vAlign w:val="bottom"/>
            <w:hideMark/>
          </w:tcPr>
          <w:p w:rsidR="00F007A3" w:rsidRDefault="00F007A3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3577" w:type="dxa"/>
            <w:gridSpan w:val="5"/>
            <w:vAlign w:val="bottom"/>
            <w:hideMark/>
          </w:tcPr>
          <w:p w:rsidR="00F007A3" w:rsidRDefault="00F007A3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1563" w:type="dxa"/>
            <w:gridSpan w:val="3"/>
            <w:vAlign w:val="bottom"/>
            <w:hideMark/>
          </w:tcPr>
          <w:p w:rsidR="00F007A3" w:rsidRDefault="00F007A3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</w:tr>
      <w:tr w:rsidR="00F007A3" w:rsidTr="005C3668">
        <w:trPr>
          <w:trHeight w:val="315"/>
        </w:trPr>
        <w:tc>
          <w:tcPr>
            <w:tcW w:w="5153" w:type="dxa"/>
            <w:gridSpan w:val="2"/>
            <w:noWrap/>
            <w:vAlign w:val="bottom"/>
            <w:hideMark/>
          </w:tcPr>
          <w:p w:rsidR="00F007A3" w:rsidRDefault="00F007A3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918" w:type="dxa"/>
            <w:gridSpan w:val="2"/>
            <w:noWrap/>
            <w:vAlign w:val="bottom"/>
            <w:hideMark/>
          </w:tcPr>
          <w:p w:rsidR="00F007A3" w:rsidRDefault="00F007A3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780" w:type="dxa"/>
            <w:gridSpan w:val="3"/>
            <w:noWrap/>
            <w:vAlign w:val="bottom"/>
            <w:hideMark/>
          </w:tcPr>
          <w:p w:rsidR="00F007A3" w:rsidRDefault="00F007A3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780" w:type="dxa"/>
            <w:gridSpan w:val="2"/>
            <w:noWrap/>
            <w:vAlign w:val="bottom"/>
            <w:hideMark/>
          </w:tcPr>
          <w:p w:rsidR="00F007A3" w:rsidRDefault="00F007A3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1340" w:type="dxa"/>
            <w:gridSpan w:val="4"/>
            <w:noWrap/>
            <w:vAlign w:val="bottom"/>
            <w:hideMark/>
          </w:tcPr>
          <w:p w:rsidR="00F007A3" w:rsidRDefault="00F007A3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920" w:type="dxa"/>
            <w:gridSpan w:val="3"/>
            <w:noWrap/>
            <w:vAlign w:val="bottom"/>
            <w:hideMark/>
          </w:tcPr>
          <w:p w:rsidR="00F007A3" w:rsidRDefault="00F007A3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3577" w:type="dxa"/>
            <w:gridSpan w:val="5"/>
            <w:noWrap/>
            <w:vAlign w:val="bottom"/>
            <w:hideMark/>
          </w:tcPr>
          <w:p w:rsidR="00F007A3" w:rsidRDefault="00F007A3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484" w:type="dxa"/>
            <w:gridSpan w:val="2"/>
            <w:noWrap/>
            <w:vAlign w:val="bottom"/>
            <w:hideMark/>
          </w:tcPr>
          <w:p w:rsidR="00F007A3" w:rsidRDefault="00F007A3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2353" w:type="dxa"/>
            <w:gridSpan w:val="3"/>
            <w:noWrap/>
            <w:vAlign w:val="bottom"/>
            <w:hideMark/>
          </w:tcPr>
          <w:p w:rsidR="00F007A3" w:rsidRDefault="00F007A3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240" w:type="dxa"/>
            <w:noWrap/>
            <w:vAlign w:val="bottom"/>
            <w:hideMark/>
          </w:tcPr>
          <w:p w:rsidR="00F007A3" w:rsidRDefault="00F007A3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</w:tr>
      <w:tr w:rsidR="00F007A3" w:rsidTr="005C3668">
        <w:trPr>
          <w:gridAfter w:val="3"/>
          <w:wAfter w:w="1514" w:type="dxa"/>
          <w:trHeight w:val="300"/>
        </w:trPr>
        <w:tc>
          <w:tcPr>
            <w:tcW w:w="15031" w:type="dxa"/>
            <w:gridSpan w:val="24"/>
            <w:noWrap/>
            <w:vAlign w:val="bottom"/>
            <w:hideMark/>
          </w:tcPr>
          <w:p w:rsidR="00F007A3" w:rsidRDefault="00F007A3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Информация о ресурсном обеспечении муниципальной программы за счет средств местного бюджета, в том числе средств, поступивших из бюджетов других уровней бюджетной системы</w:t>
            </w:r>
          </w:p>
        </w:tc>
      </w:tr>
      <w:tr w:rsidR="00F007A3" w:rsidTr="005C3668">
        <w:trPr>
          <w:trHeight w:val="255"/>
        </w:trPr>
        <w:tc>
          <w:tcPr>
            <w:tcW w:w="3973" w:type="dxa"/>
            <w:noWrap/>
            <w:vAlign w:val="bottom"/>
            <w:hideMark/>
          </w:tcPr>
          <w:p w:rsidR="00F007A3" w:rsidRDefault="00F007A3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2098" w:type="dxa"/>
            <w:gridSpan w:val="3"/>
            <w:noWrap/>
            <w:vAlign w:val="bottom"/>
            <w:hideMark/>
          </w:tcPr>
          <w:p w:rsidR="00F007A3" w:rsidRDefault="00F007A3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780" w:type="dxa"/>
            <w:gridSpan w:val="3"/>
            <w:noWrap/>
            <w:vAlign w:val="bottom"/>
            <w:hideMark/>
          </w:tcPr>
          <w:p w:rsidR="00F007A3" w:rsidRDefault="00F007A3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780" w:type="dxa"/>
            <w:gridSpan w:val="2"/>
            <w:noWrap/>
            <w:vAlign w:val="bottom"/>
            <w:hideMark/>
          </w:tcPr>
          <w:p w:rsidR="00F007A3" w:rsidRDefault="00F007A3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1340" w:type="dxa"/>
            <w:gridSpan w:val="4"/>
            <w:noWrap/>
            <w:vAlign w:val="bottom"/>
            <w:hideMark/>
          </w:tcPr>
          <w:p w:rsidR="00F007A3" w:rsidRDefault="00F007A3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F007A3" w:rsidRDefault="00F007A3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4261" w:type="dxa"/>
            <w:gridSpan w:val="7"/>
            <w:noWrap/>
            <w:vAlign w:val="bottom"/>
            <w:hideMark/>
          </w:tcPr>
          <w:p w:rsidR="00F007A3" w:rsidRDefault="00F007A3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484" w:type="dxa"/>
            <w:gridSpan w:val="2"/>
            <w:noWrap/>
            <w:vAlign w:val="bottom"/>
            <w:hideMark/>
          </w:tcPr>
          <w:p w:rsidR="00F007A3" w:rsidRDefault="00F007A3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2353" w:type="dxa"/>
            <w:gridSpan w:val="3"/>
            <w:noWrap/>
            <w:vAlign w:val="bottom"/>
            <w:hideMark/>
          </w:tcPr>
          <w:p w:rsidR="00F007A3" w:rsidRDefault="00F007A3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рублей</w:t>
            </w:r>
          </w:p>
        </w:tc>
        <w:tc>
          <w:tcPr>
            <w:tcW w:w="240" w:type="dxa"/>
            <w:noWrap/>
            <w:vAlign w:val="bottom"/>
            <w:hideMark/>
          </w:tcPr>
          <w:p w:rsidR="00F007A3" w:rsidRDefault="00F007A3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</w:tr>
      <w:tr w:rsidR="00F007A3" w:rsidTr="005C3668">
        <w:trPr>
          <w:gridAfter w:val="3"/>
          <w:wAfter w:w="1514" w:type="dxa"/>
          <w:trHeight w:val="304"/>
        </w:trPr>
        <w:tc>
          <w:tcPr>
            <w:tcW w:w="39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007A3" w:rsidRDefault="00F007A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Наименование</w:t>
            </w:r>
          </w:p>
        </w:tc>
        <w:tc>
          <w:tcPr>
            <w:tcW w:w="3966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007A3" w:rsidRDefault="00F007A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КБК </w:t>
            </w:r>
            <w:hyperlink r:id="rId5" w:history="1">
              <w:r>
                <w:rPr>
                  <w:rStyle w:val="a3"/>
                  <w:sz w:val="22"/>
                  <w:szCs w:val="22"/>
                  <w:u w:val="none"/>
                </w:rPr>
                <w:t xml:space="preserve"> </w:t>
              </w:r>
            </w:hyperlink>
          </w:p>
        </w:tc>
        <w:tc>
          <w:tcPr>
            <w:tcW w:w="170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007A3" w:rsidRDefault="00F007A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2020 год</w:t>
            </w:r>
          </w:p>
        </w:tc>
        <w:tc>
          <w:tcPr>
            <w:tcW w:w="156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007A3" w:rsidRDefault="00F007A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2021 год</w:t>
            </w:r>
          </w:p>
        </w:tc>
        <w:tc>
          <w:tcPr>
            <w:tcW w:w="156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007A3" w:rsidRDefault="00F007A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2022 год</w:t>
            </w:r>
          </w:p>
        </w:tc>
        <w:tc>
          <w:tcPr>
            <w:tcW w:w="226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007A3" w:rsidRDefault="00F007A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Итого на период</w:t>
            </w:r>
          </w:p>
        </w:tc>
      </w:tr>
      <w:tr w:rsidR="00F007A3" w:rsidTr="005C3668">
        <w:trPr>
          <w:gridAfter w:val="3"/>
          <w:wAfter w:w="1514" w:type="dxa"/>
          <w:trHeight w:val="375"/>
        </w:trPr>
        <w:tc>
          <w:tcPr>
            <w:tcW w:w="39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007A3" w:rsidRDefault="00F007A3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007A3" w:rsidRDefault="00F007A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КЦСР</w:t>
            </w: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007A3" w:rsidRDefault="00F007A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КВСР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007A3" w:rsidRDefault="00F007A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КФСР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F007A3" w:rsidRDefault="00F007A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КВР</w:t>
            </w:r>
          </w:p>
        </w:tc>
        <w:tc>
          <w:tcPr>
            <w:tcW w:w="170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07A3" w:rsidRDefault="00F007A3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56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07A3" w:rsidRDefault="00F007A3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56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07A3" w:rsidRDefault="00F007A3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69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07A3" w:rsidRDefault="00F007A3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</w:tr>
      <w:tr w:rsidR="00F007A3" w:rsidTr="005C3668">
        <w:trPr>
          <w:gridAfter w:val="3"/>
          <w:wAfter w:w="1514" w:type="dxa"/>
          <w:trHeight w:val="300"/>
        </w:trPr>
        <w:tc>
          <w:tcPr>
            <w:tcW w:w="39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Муниципальная программа "Безопасный город"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0700000000</w:t>
            </w: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E0169A" w:rsidP="00EF342A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5</w:t>
            </w:r>
            <w:r w:rsidR="00EF342A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 269 </w:t>
            </w:r>
            <w:r w:rsidR="00E85CAA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24</w:t>
            </w:r>
            <w:r w:rsidR="00EF342A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5</w:t>
            </w:r>
            <w:r w:rsidR="00F007A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,</w:t>
            </w:r>
            <w:r w:rsidR="00E85CAA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72</w:t>
            </w:r>
          </w:p>
        </w:tc>
        <w:tc>
          <w:tcPr>
            <w:tcW w:w="156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E0169A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5 049</w:t>
            </w:r>
            <w:r w:rsidR="00F007A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778,00</w:t>
            </w:r>
          </w:p>
        </w:tc>
        <w:tc>
          <w:tcPr>
            <w:tcW w:w="156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E0169A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5 049</w:t>
            </w:r>
            <w:r w:rsidR="00F007A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778,00</w:t>
            </w:r>
          </w:p>
        </w:tc>
        <w:tc>
          <w:tcPr>
            <w:tcW w:w="226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E0169A" w:rsidP="00EF342A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15 </w:t>
            </w:r>
            <w:r w:rsidR="00EF342A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368</w:t>
            </w:r>
            <w:r w:rsidR="00E85CAA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</w:t>
            </w:r>
            <w:r w:rsidR="00EF342A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801</w:t>
            </w:r>
            <w:r w:rsidR="00F007A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,</w:t>
            </w:r>
            <w:r w:rsidR="00E85CAA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72</w:t>
            </w:r>
          </w:p>
        </w:tc>
      </w:tr>
      <w:tr w:rsidR="00F007A3" w:rsidTr="005C3668">
        <w:trPr>
          <w:gridAfter w:val="3"/>
          <w:wAfter w:w="1514" w:type="dxa"/>
          <w:trHeight w:val="300"/>
        </w:trPr>
        <w:tc>
          <w:tcPr>
            <w:tcW w:w="39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0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Исполнение предписаний МУ МВД России по ЗАТО г. Железногорск по уничтожению конопли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0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0700000010</w:t>
            </w: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0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200 000,00</w:t>
            </w:r>
          </w:p>
        </w:tc>
        <w:tc>
          <w:tcPr>
            <w:tcW w:w="156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0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200 000,00</w:t>
            </w:r>
          </w:p>
        </w:tc>
        <w:tc>
          <w:tcPr>
            <w:tcW w:w="156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0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200 000,00</w:t>
            </w:r>
          </w:p>
        </w:tc>
        <w:tc>
          <w:tcPr>
            <w:tcW w:w="226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0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600 000,00</w:t>
            </w:r>
          </w:p>
        </w:tc>
      </w:tr>
      <w:tr w:rsidR="00F007A3" w:rsidTr="005C3668">
        <w:trPr>
          <w:gridAfter w:val="3"/>
          <w:wAfter w:w="1514" w:type="dxa"/>
          <w:trHeight w:val="300"/>
        </w:trPr>
        <w:tc>
          <w:tcPr>
            <w:tcW w:w="39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2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Администрация закрытого административно-территориального образования город Железногорск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2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0700000010</w:t>
            </w: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2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2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200 000,00</w:t>
            </w:r>
          </w:p>
        </w:tc>
        <w:tc>
          <w:tcPr>
            <w:tcW w:w="156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2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200 000,00</w:t>
            </w:r>
          </w:p>
        </w:tc>
        <w:tc>
          <w:tcPr>
            <w:tcW w:w="156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2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200 000,00</w:t>
            </w:r>
          </w:p>
        </w:tc>
        <w:tc>
          <w:tcPr>
            <w:tcW w:w="226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2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600 000,00</w:t>
            </w:r>
          </w:p>
        </w:tc>
      </w:tr>
      <w:tr w:rsidR="00F007A3" w:rsidTr="005C3668">
        <w:trPr>
          <w:gridAfter w:val="3"/>
          <w:wAfter w:w="1514" w:type="dxa"/>
          <w:trHeight w:val="300"/>
        </w:trPr>
        <w:tc>
          <w:tcPr>
            <w:tcW w:w="39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Другие общегосударственные вопросы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0700000010</w:t>
            </w: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0113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200 000,00</w:t>
            </w:r>
          </w:p>
        </w:tc>
        <w:tc>
          <w:tcPr>
            <w:tcW w:w="156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200 000,00</w:t>
            </w:r>
          </w:p>
        </w:tc>
        <w:tc>
          <w:tcPr>
            <w:tcW w:w="156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200 000,00</w:t>
            </w:r>
          </w:p>
        </w:tc>
        <w:tc>
          <w:tcPr>
            <w:tcW w:w="226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600 000,00</w:t>
            </w:r>
          </w:p>
        </w:tc>
      </w:tr>
      <w:tr w:rsidR="00F007A3" w:rsidTr="005C3668">
        <w:trPr>
          <w:gridAfter w:val="3"/>
          <w:wAfter w:w="1514" w:type="dxa"/>
          <w:trHeight w:val="300"/>
        </w:trPr>
        <w:tc>
          <w:tcPr>
            <w:tcW w:w="39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0700000010</w:t>
            </w: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0113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200 000,00</w:t>
            </w:r>
          </w:p>
        </w:tc>
        <w:tc>
          <w:tcPr>
            <w:tcW w:w="156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200 000,00</w:t>
            </w:r>
          </w:p>
        </w:tc>
        <w:tc>
          <w:tcPr>
            <w:tcW w:w="156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200 000,00</w:t>
            </w:r>
          </w:p>
        </w:tc>
        <w:tc>
          <w:tcPr>
            <w:tcW w:w="226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600 000,00</w:t>
            </w:r>
          </w:p>
        </w:tc>
      </w:tr>
      <w:tr w:rsidR="00F007A3" w:rsidTr="005C3668">
        <w:trPr>
          <w:gridAfter w:val="3"/>
          <w:wAfter w:w="1514" w:type="dxa"/>
          <w:trHeight w:val="300"/>
        </w:trPr>
        <w:tc>
          <w:tcPr>
            <w:tcW w:w="39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0700000010</w:t>
            </w: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0113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200 000,00</w:t>
            </w:r>
          </w:p>
        </w:tc>
        <w:tc>
          <w:tcPr>
            <w:tcW w:w="156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200 000,00</w:t>
            </w:r>
          </w:p>
        </w:tc>
        <w:tc>
          <w:tcPr>
            <w:tcW w:w="156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200 000,00</w:t>
            </w:r>
          </w:p>
        </w:tc>
        <w:tc>
          <w:tcPr>
            <w:tcW w:w="226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600 000,00</w:t>
            </w:r>
          </w:p>
        </w:tc>
      </w:tr>
      <w:tr w:rsidR="00F007A3" w:rsidTr="005C3668">
        <w:trPr>
          <w:gridAfter w:val="3"/>
          <w:wAfter w:w="1514" w:type="dxa"/>
          <w:trHeight w:val="300"/>
        </w:trPr>
        <w:tc>
          <w:tcPr>
            <w:tcW w:w="39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Пропаганда в области безопасности людей на водных объектах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0700000020</w:t>
            </w: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95 000,00</w:t>
            </w:r>
          </w:p>
        </w:tc>
        <w:tc>
          <w:tcPr>
            <w:tcW w:w="156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95 000,00</w:t>
            </w:r>
          </w:p>
        </w:tc>
        <w:tc>
          <w:tcPr>
            <w:tcW w:w="156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95 000,00</w:t>
            </w:r>
          </w:p>
        </w:tc>
        <w:tc>
          <w:tcPr>
            <w:tcW w:w="226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285 000,00</w:t>
            </w:r>
          </w:p>
        </w:tc>
      </w:tr>
      <w:tr w:rsidR="00F007A3" w:rsidTr="005C3668">
        <w:trPr>
          <w:gridAfter w:val="3"/>
          <w:wAfter w:w="1514" w:type="dxa"/>
          <w:trHeight w:val="300"/>
        </w:trPr>
        <w:tc>
          <w:tcPr>
            <w:tcW w:w="39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Администрация закрытого административно-территориального образования город Железногорск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0700000020</w:t>
            </w: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95 000,00</w:t>
            </w:r>
          </w:p>
        </w:tc>
        <w:tc>
          <w:tcPr>
            <w:tcW w:w="156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95 000,00</w:t>
            </w:r>
          </w:p>
        </w:tc>
        <w:tc>
          <w:tcPr>
            <w:tcW w:w="156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95 000,00</w:t>
            </w:r>
          </w:p>
        </w:tc>
        <w:tc>
          <w:tcPr>
            <w:tcW w:w="226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285 000,00</w:t>
            </w:r>
          </w:p>
        </w:tc>
      </w:tr>
      <w:tr w:rsidR="00F007A3" w:rsidTr="005C3668">
        <w:trPr>
          <w:gridAfter w:val="3"/>
          <w:wAfter w:w="1514" w:type="dxa"/>
          <w:trHeight w:val="300"/>
        </w:trPr>
        <w:tc>
          <w:tcPr>
            <w:tcW w:w="39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Другие общегосударственные вопросы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0700000020</w:t>
            </w: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0113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95 000,00</w:t>
            </w:r>
          </w:p>
        </w:tc>
        <w:tc>
          <w:tcPr>
            <w:tcW w:w="156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95 000,00</w:t>
            </w:r>
          </w:p>
        </w:tc>
        <w:tc>
          <w:tcPr>
            <w:tcW w:w="156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95 000,00</w:t>
            </w:r>
          </w:p>
        </w:tc>
        <w:tc>
          <w:tcPr>
            <w:tcW w:w="226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285 000,00</w:t>
            </w:r>
          </w:p>
        </w:tc>
      </w:tr>
      <w:tr w:rsidR="00F007A3" w:rsidTr="005C3668">
        <w:trPr>
          <w:gridAfter w:val="3"/>
          <w:wAfter w:w="1514" w:type="dxa"/>
          <w:trHeight w:val="300"/>
        </w:trPr>
        <w:tc>
          <w:tcPr>
            <w:tcW w:w="39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Закупка товаров, работ и услуг для обеспечения государственных </w:t>
            </w: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lastRenderedPageBreak/>
              <w:t>0700000020</w:t>
            </w: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0113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95 000,00</w:t>
            </w:r>
          </w:p>
        </w:tc>
        <w:tc>
          <w:tcPr>
            <w:tcW w:w="156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95 000,00</w:t>
            </w:r>
          </w:p>
        </w:tc>
        <w:tc>
          <w:tcPr>
            <w:tcW w:w="156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95 000,00</w:t>
            </w:r>
          </w:p>
        </w:tc>
        <w:tc>
          <w:tcPr>
            <w:tcW w:w="226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285 000,00</w:t>
            </w:r>
          </w:p>
        </w:tc>
      </w:tr>
      <w:tr w:rsidR="00F007A3" w:rsidTr="005C3668">
        <w:trPr>
          <w:gridAfter w:val="3"/>
          <w:wAfter w:w="1514" w:type="dxa"/>
          <w:trHeight w:val="300"/>
        </w:trPr>
        <w:tc>
          <w:tcPr>
            <w:tcW w:w="39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0700000020</w:t>
            </w: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0113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95 000,00</w:t>
            </w:r>
          </w:p>
        </w:tc>
        <w:tc>
          <w:tcPr>
            <w:tcW w:w="156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95 000,00</w:t>
            </w:r>
          </w:p>
        </w:tc>
        <w:tc>
          <w:tcPr>
            <w:tcW w:w="156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95 000,00</w:t>
            </w:r>
          </w:p>
        </w:tc>
        <w:tc>
          <w:tcPr>
            <w:tcW w:w="226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285 000,00</w:t>
            </w:r>
          </w:p>
        </w:tc>
      </w:tr>
      <w:tr w:rsidR="00F007A3" w:rsidTr="005C3668">
        <w:trPr>
          <w:gridAfter w:val="3"/>
          <w:wAfter w:w="1514" w:type="dxa"/>
          <w:trHeight w:val="300"/>
        </w:trPr>
        <w:tc>
          <w:tcPr>
            <w:tcW w:w="39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Осуществление мероприятий по обеспечению безопасности людей на водных объектах, охране их жизни и здоровья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0700000030</w:t>
            </w: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C85087" w:rsidP="00EF342A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4 8</w:t>
            </w:r>
            <w:r w:rsidR="00EF342A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84</w:t>
            </w: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24</w:t>
            </w:r>
            <w:r w:rsidR="00EF342A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5</w:t>
            </w: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,72</w:t>
            </w:r>
          </w:p>
        </w:tc>
        <w:tc>
          <w:tcPr>
            <w:tcW w:w="156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4 664 778,00</w:t>
            </w:r>
          </w:p>
        </w:tc>
        <w:tc>
          <w:tcPr>
            <w:tcW w:w="156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4 664 778,00</w:t>
            </w:r>
          </w:p>
        </w:tc>
        <w:tc>
          <w:tcPr>
            <w:tcW w:w="226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C85087" w:rsidP="00EF342A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14 </w:t>
            </w:r>
            <w:r w:rsidR="00EF342A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213</w:t>
            </w: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</w:t>
            </w:r>
            <w:r w:rsidR="00EF342A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801</w:t>
            </w: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,72</w:t>
            </w:r>
          </w:p>
        </w:tc>
      </w:tr>
      <w:tr w:rsidR="00F007A3" w:rsidTr="005C3668">
        <w:trPr>
          <w:gridAfter w:val="3"/>
          <w:wAfter w:w="1514" w:type="dxa"/>
          <w:trHeight w:val="300"/>
        </w:trPr>
        <w:tc>
          <w:tcPr>
            <w:tcW w:w="39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Администрация закрытого административно-территориального образования город Железногорск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0700000030</w:t>
            </w: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EF342A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4 884 245,72</w:t>
            </w:r>
          </w:p>
        </w:tc>
        <w:tc>
          <w:tcPr>
            <w:tcW w:w="156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4 664 778,00</w:t>
            </w:r>
          </w:p>
        </w:tc>
        <w:tc>
          <w:tcPr>
            <w:tcW w:w="156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4 664 778,00</w:t>
            </w:r>
          </w:p>
        </w:tc>
        <w:tc>
          <w:tcPr>
            <w:tcW w:w="226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EF342A" w:rsidP="00E0169A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14 213 801,72</w:t>
            </w:r>
          </w:p>
        </w:tc>
      </w:tr>
      <w:tr w:rsidR="00F007A3" w:rsidTr="005C3668">
        <w:trPr>
          <w:gridAfter w:val="3"/>
          <w:wAfter w:w="1514" w:type="dxa"/>
          <w:trHeight w:val="300"/>
        </w:trPr>
        <w:tc>
          <w:tcPr>
            <w:tcW w:w="39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Другие общегосударственные вопросы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0700000030</w:t>
            </w: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0113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EF342A" w:rsidP="009F792D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4 884 245,72</w:t>
            </w:r>
          </w:p>
        </w:tc>
        <w:tc>
          <w:tcPr>
            <w:tcW w:w="156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4 664 778,00</w:t>
            </w:r>
          </w:p>
        </w:tc>
        <w:tc>
          <w:tcPr>
            <w:tcW w:w="156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4 664 778,00</w:t>
            </w:r>
          </w:p>
        </w:tc>
        <w:tc>
          <w:tcPr>
            <w:tcW w:w="226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EF342A" w:rsidP="009F792D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14 213 801,72</w:t>
            </w:r>
          </w:p>
        </w:tc>
      </w:tr>
      <w:tr w:rsidR="00F007A3" w:rsidTr="005C3668">
        <w:trPr>
          <w:gridAfter w:val="3"/>
          <w:wAfter w:w="1514" w:type="dxa"/>
          <w:trHeight w:val="300"/>
        </w:trPr>
        <w:tc>
          <w:tcPr>
            <w:tcW w:w="39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0700000030</w:t>
            </w: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0113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11</w:t>
            </w:r>
            <w:r w:rsidR="00E0169A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</w:t>
            </w:r>
          </w:p>
          <w:p w:rsidR="00F007A3" w:rsidRDefault="00F007A3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 w:rsidP="009F792D">
            <w:pPr>
              <w:spacing w:after="0" w:line="240" w:lineRule="auto"/>
              <w:jc w:val="center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     </w:t>
            </w:r>
            <w:r w:rsidR="00E0169A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3 </w:t>
            </w:r>
            <w:r w:rsidR="009F792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494 </w:t>
            </w:r>
            <w:r w:rsidR="00E0169A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7</w:t>
            </w:r>
            <w:r w:rsidR="009F792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37</w:t>
            </w:r>
            <w:r w:rsidR="00E0169A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,</w:t>
            </w: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00</w:t>
            </w:r>
          </w:p>
        </w:tc>
        <w:tc>
          <w:tcPr>
            <w:tcW w:w="156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 w:rsidP="00E0169A">
            <w:pPr>
              <w:spacing w:after="0" w:line="240" w:lineRule="auto"/>
              <w:jc w:val="center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 </w:t>
            </w:r>
            <w:r w:rsidR="00E0169A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3 291 278</w:t>
            </w: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,00</w:t>
            </w:r>
          </w:p>
        </w:tc>
        <w:tc>
          <w:tcPr>
            <w:tcW w:w="156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 w:rsidP="00E0169A">
            <w:pPr>
              <w:spacing w:after="0" w:line="240" w:lineRule="auto"/>
              <w:jc w:val="center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  </w:t>
            </w:r>
            <w:r w:rsidR="00E0169A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3 291 278</w:t>
            </w: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,00</w:t>
            </w:r>
          </w:p>
        </w:tc>
        <w:tc>
          <w:tcPr>
            <w:tcW w:w="226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9F792D" w:rsidP="009F792D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10 0</w:t>
            </w:r>
            <w:r w:rsidR="00E0169A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7</w:t>
            </w: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7</w:t>
            </w:r>
            <w:r w:rsidR="00E0169A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</w:t>
            </w: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29</w:t>
            </w:r>
            <w:r w:rsidR="00E0169A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3</w:t>
            </w:r>
            <w:r w:rsidR="00F007A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,00</w:t>
            </w:r>
          </w:p>
        </w:tc>
      </w:tr>
      <w:tr w:rsidR="00F007A3" w:rsidTr="005C3668">
        <w:trPr>
          <w:gridAfter w:val="3"/>
          <w:wAfter w:w="1514" w:type="dxa"/>
          <w:trHeight w:val="300"/>
        </w:trPr>
        <w:tc>
          <w:tcPr>
            <w:tcW w:w="39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0700000030</w:t>
            </w: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0113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110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 w:rsidP="009F792D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3</w:t>
            </w:r>
            <w:r w:rsidR="009F792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494 737</w:t>
            </w: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,00</w:t>
            </w:r>
          </w:p>
        </w:tc>
        <w:tc>
          <w:tcPr>
            <w:tcW w:w="156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3 291 278,00</w:t>
            </w:r>
          </w:p>
        </w:tc>
        <w:tc>
          <w:tcPr>
            <w:tcW w:w="156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3 291 278,00</w:t>
            </w:r>
          </w:p>
        </w:tc>
        <w:tc>
          <w:tcPr>
            <w:tcW w:w="226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Pr="00631516" w:rsidRDefault="009F792D" w:rsidP="009F792D">
            <w:pPr>
              <w:spacing w:after="0"/>
              <w:jc w:val="center"/>
              <w:rPr>
                <w:rFonts w:eastAsiaTheme="minorEastAsia"/>
                <w:sz w:val="22"/>
                <w:szCs w:val="22"/>
                <w:lang w:eastAsia="ru-RU"/>
              </w:rPr>
            </w:pPr>
            <w:r>
              <w:rPr>
                <w:rFonts w:eastAsiaTheme="minorEastAsia"/>
                <w:sz w:val="22"/>
                <w:szCs w:val="22"/>
                <w:lang w:eastAsia="ru-RU"/>
              </w:rPr>
              <w:t xml:space="preserve">              10</w:t>
            </w:r>
            <w:r w:rsidR="00631516" w:rsidRPr="00631516">
              <w:rPr>
                <w:rFonts w:eastAsiaTheme="minorEastAsia"/>
                <w:sz w:val="22"/>
                <w:szCs w:val="22"/>
                <w:lang w:eastAsia="ru-RU"/>
              </w:rPr>
              <w:t> </w:t>
            </w:r>
            <w:r>
              <w:rPr>
                <w:rFonts w:eastAsiaTheme="minorEastAsia"/>
                <w:sz w:val="22"/>
                <w:szCs w:val="22"/>
                <w:lang w:eastAsia="ru-RU"/>
              </w:rPr>
              <w:t>077</w:t>
            </w:r>
            <w:r w:rsidR="00631516" w:rsidRPr="00631516">
              <w:rPr>
                <w:rFonts w:eastAsiaTheme="minorEastAsia"/>
                <w:sz w:val="22"/>
                <w:szCs w:val="22"/>
                <w:lang w:eastAsia="ru-RU"/>
              </w:rPr>
              <w:t> </w:t>
            </w:r>
            <w:r>
              <w:rPr>
                <w:rFonts w:eastAsiaTheme="minorEastAsia"/>
                <w:sz w:val="22"/>
                <w:szCs w:val="22"/>
                <w:lang w:eastAsia="ru-RU"/>
              </w:rPr>
              <w:t>293</w:t>
            </w:r>
            <w:r w:rsidR="00631516" w:rsidRPr="00631516">
              <w:rPr>
                <w:rFonts w:eastAsiaTheme="minorEastAsia"/>
                <w:sz w:val="22"/>
                <w:szCs w:val="22"/>
                <w:lang w:eastAsia="ru-RU"/>
              </w:rPr>
              <w:t>,00</w:t>
            </w:r>
          </w:p>
        </w:tc>
      </w:tr>
      <w:tr w:rsidR="00F007A3" w:rsidTr="005C3668">
        <w:trPr>
          <w:gridAfter w:val="3"/>
          <w:wAfter w:w="1514" w:type="dxa"/>
          <w:trHeight w:val="300"/>
        </w:trPr>
        <w:tc>
          <w:tcPr>
            <w:tcW w:w="39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0700000030</w:t>
            </w: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0113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 w:rsidP="00631516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</w:t>
            </w:r>
            <w:r w:rsidR="0063151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</w:t>
            </w: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631516" w:rsidP="00EF342A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</w:t>
            </w:r>
            <w:r w:rsidR="009F792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</w:t>
            </w:r>
            <w:r w:rsidR="00EF342A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389</w:t>
            </w: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50</w:t>
            </w:r>
            <w:r w:rsidR="00EF342A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8</w:t>
            </w:r>
            <w:r w:rsidR="00F007A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,</w:t>
            </w:r>
            <w:r w:rsidR="009F792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72</w:t>
            </w:r>
          </w:p>
        </w:tc>
        <w:tc>
          <w:tcPr>
            <w:tcW w:w="156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1 373 500,00</w:t>
            </w:r>
          </w:p>
        </w:tc>
        <w:tc>
          <w:tcPr>
            <w:tcW w:w="156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1 373 500,00</w:t>
            </w:r>
          </w:p>
        </w:tc>
        <w:tc>
          <w:tcPr>
            <w:tcW w:w="226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631516" w:rsidP="00EF342A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4 </w:t>
            </w:r>
            <w:r w:rsidR="00EF342A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136</w:t>
            </w: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50</w:t>
            </w:r>
            <w:r w:rsidR="00EF342A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8</w:t>
            </w:r>
            <w:r w:rsidR="00F007A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,</w:t>
            </w:r>
            <w:r w:rsidR="009F792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72</w:t>
            </w:r>
          </w:p>
        </w:tc>
      </w:tr>
      <w:tr w:rsidR="00631516" w:rsidTr="005C3668">
        <w:trPr>
          <w:gridAfter w:val="3"/>
          <w:wAfter w:w="1514" w:type="dxa"/>
          <w:trHeight w:val="300"/>
        </w:trPr>
        <w:tc>
          <w:tcPr>
            <w:tcW w:w="39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1516" w:rsidRDefault="006D0C6A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631516" w:rsidRDefault="006D0C6A">
            <w:pPr>
              <w:spacing w:after="0" w:line="240" w:lineRule="auto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0700000030</w:t>
            </w: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631516" w:rsidRDefault="006D0C6A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631516" w:rsidRDefault="006D0C6A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0113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631516" w:rsidRDefault="006D0C6A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631516" w:rsidRDefault="00511D68" w:rsidP="009F792D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1 389 508,72</w:t>
            </w:r>
          </w:p>
        </w:tc>
        <w:tc>
          <w:tcPr>
            <w:tcW w:w="156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631516" w:rsidRDefault="006D0C6A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1 373 500,00</w:t>
            </w:r>
          </w:p>
        </w:tc>
        <w:tc>
          <w:tcPr>
            <w:tcW w:w="156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631516" w:rsidRDefault="006D0C6A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1 373 500,00</w:t>
            </w:r>
          </w:p>
        </w:tc>
        <w:tc>
          <w:tcPr>
            <w:tcW w:w="226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631516" w:rsidRDefault="00511D68" w:rsidP="00511D68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4 136 508,72</w:t>
            </w:r>
          </w:p>
        </w:tc>
      </w:tr>
      <w:tr w:rsidR="00F007A3" w:rsidTr="005C3668">
        <w:trPr>
          <w:gridAfter w:val="3"/>
          <w:wAfter w:w="1514" w:type="dxa"/>
          <w:trHeight w:val="600"/>
        </w:trPr>
        <w:tc>
          <w:tcPr>
            <w:tcW w:w="39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0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Подпрограмма "Комплексные меры противодействия терроризму и экстремизму"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0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0710000000</w:t>
            </w: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0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90 000,00</w:t>
            </w:r>
          </w:p>
        </w:tc>
        <w:tc>
          <w:tcPr>
            <w:tcW w:w="156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0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90 000,00</w:t>
            </w:r>
          </w:p>
        </w:tc>
        <w:tc>
          <w:tcPr>
            <w:tcW w:w="156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0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90 000,00</w:t>
            </w:r>
          </w:p>
        </w:tc>
        <w:tc>
          <w:tcPr>
            <w:tcW w:w="226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0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270 000,00</w:t>
            </w:r>
          </w:p>
        </w:tc>
      </w:tr>
      <w:tr w:rsidR="00F007A3" w:rsidTr="005C3668">
        <w:trPr>
          <w:gridAfter w:val="3"/>
          <w:wAfter w:w="1514" w:type="dxa"/>
          <w:trHeight w:val="900"/>
        </w:trPr>
        <w:tc>
          <w:tcPr>
            <w:tcW w:w="39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1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Разработка и организация социальной антитеррористической рекламы и размещение в местах массового пребывания людей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1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0710000010</w:t>
            </w: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1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64 000,00</w:t>
            </w:r>
          </w:p>
        </w:tc>
        <w:tc>
          <w:tcPr>
            <w:tcW w:w="156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1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64 000,00</w:t>
            </w:r>
          </w:p>
        </w:tc>
        <w:tc>
          <w:tcPr>
            <w:tcW w:w="156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1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64 000,00</w:t>
            </w:r>
          </w:p>
        </w:tc>
        <w:tc>
          <w:tcPr>
            <w:tcW w:w="226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1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192 000,00</w:t>
            </w:r>
          </w:p>
        </w:tc>
      </w:tr>
      <w:tr w:rsidR="00F007A3" w:rsidTr="005C3668">
        <w:trPr>
          <w:gridAfter w:val="3"/>
          <w:wAfter w:w="1514" w:type="dxa"/>
          <w:trHeight w:val="600"/>
        </w:trPr>
        <w:tc>
          <w:tcPr>
            <w:tcW w:w="39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2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lastRenderedPageBreak/>
              <w:t>Администрация закрытого административно-территориального образования город Железногорск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2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0710000010</w:t>
            </w: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2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2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64 000,00</w:t>
            </w:r>
          </w:p>
        </w:tc>
        <w:tc>
          <w:tcPr>
            <w:tcW w:w="156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2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64 000,00</w:t>
            </w:r>
          </w:p>
        </w:tc>
        <w:tc>
          <w:tcPr>
            <w:tcW w:w="156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2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64 000,00</w:t>
            </w:r>
          </w:p>
        </w:tc>
        <w:tc>
          <w:tcPr>
            <w:tcW w:w="226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2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192 000,00</w:t>
            </w:r>
          </w:p>
        </w:tc>
      </w:tr>
      <w:tr w:rsidR="00F007A3" w:rsidTr="005C3668">
        <w:trPr>
          <w:gridAfter w:val="3"/>
          <w:wAfter w:w="1514" w:type="dxa"/>
          <w:trHeight w:val="300"/>
        </w:trPr>
        <w:tc>
          <w:tcPr>
            <w:tcW w:w="39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Другие общегосударственные вопросы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0710000010</w:t>
            </w: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0113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64 000,00</w:t>
            </w:r>
          </w:p>
        </w:tc>
        <w:tc>
          <w:tcPr>
            <w:tcW w:w="156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64 000,00</w:t>
            </w:r>
          </w:p>
        </w:tc>
        <w:tc>
          <w:tcPr>
            <w:tcW w:w="156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64 000,00</w:t>
            </w:r>
          </w:p>
        </w:tc>
        <w:tc>
          <w:tcPr>
            <w:tcW w:w="226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192 000,00</w:t>
            </w:r>
          </w:p>
        </w:tc>
      </w:tr>
      <w:tr w:rsidR="00F007A3" w:rsidTr="005C3668">
        <w:trPr>
          <w:gridAfter w:val="3"/>
          <w:wAfter w:w="1514" w:type="dxa"/>
          <w:trHeight w:val="300"/>
        </w:trPr>
        <w:tc>
          <w:tcPr>
            <w:tcW w:w="39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0710000010</w:t>
            </w: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0113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64 000,00</w:t>
            </w:r>
          </w:p>
        </w:tc>
        <w:tc>
          <w:tcPr>
            <w:tcW w:w="156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64 000,00</w:t>
            </w:r>
          </w:p>
        </w:tc>
        <w:tc>
          <w:tcPr>
            <w:tcW w:w="156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64 000,00</w:t>
            </w:r>
          </w:p>
        </w:tc>
        <w:tc>
          <w:tcPr>
            <w:tcW w:w="226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192 000,00</w:t>
            </w:r>
          </w:p>
        </w:tc>
      </w:tr>
      <w:tr w:rsidR="00F007A3" w:rsidTr="005C3668">
        <w:trPr>
          <w:gridAfter w:val="3"/>
          <w:wAfter w:w="1514" w:type="dxa"/>
          <w:trHeight w:val="615"/>
        </w:trPr>
        <w:tc>
          <w:tcPr>
            <w:tcW w:w="39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0710000010</w:t>
            </w: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0113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64 000,00</w:t>
            </w:r>
          </w:p>
        </w:tc>
        <w:tc>
          <w:tcPr>
            <w:tcW w:w="156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64 000,00</w:t>
            </w:r>
          </w:p>
        </w:tc>
        <w:tc>
          <w:tcPr>
            <w:tcW w:w="156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64 000,00</w:t>
            </w:r>
          </w:p>
        </w:tc>
        <w:tc>
          <w:tcPr>
            <w:tcW w:w="226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192 000,00</w:t>
            </w:r>
          </w:p>
        </w:tc>
      </w:tr>
      <w:tr w:rsidR="00F007A3" w:rsidTr="005C3668">
        <w:trPr>
          <w:gridAfter w:val="3"/>
          <w:wAfter w:w="1514" w:type="dxa"/>
          <w:trHeight w:val="1200"/>
        </w:trPr>
        <w:tc>
          <w:tcPr>
            <w:tcW w:w="39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1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Проведение антитеррористической профилактической акции "Семинар-практикум по антитеррористической подготовке с учащимися образовательных учреждений ЗАТО Железногорск"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1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0710000020</w:t>
            </w: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1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26 000,00</w:t>
            </w:r>
          </w:p>
        </w:tc>
        <w:tc>
          <w:tcPr>
            <w:tcW w:w="156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1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26 000,00</w:t>
            </w:r>
          </w:p>
        </w:tc>
        <w:tc>
          <w:tcPr>
            <w:tcW w:w="156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1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26 000,00</w:t>
            </w:r>
          </w:p>
        </w:tc>
        <w:tc>
          <w:tcPr>
            <w:tcW w:w="226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1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78 000,00</w:t>
            </w:r>
          </w:p>
        </w:tc>
      </w:tr>
      <w:tr w:rsidR="00F007A3" w:rsidTr="005C3668">
        <w:trPr>
          <w:gridAfter w:val="3"/>
          <w:wAfter w:w="1514" w:type="dxa"/>
          <w:trHeight w:val="600"/>
        </w:trPr>
        <w:tc>
          <w:tcPr>
            <w:tcW w:w="39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2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Администрация закрытого административно-территориального образования город Железногорск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2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0710000020</w:t>
            </w: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2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2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26 000,00</w:t>
            </w:r>
          </w:p>
        </w:tc>
        <w:tc>
          <w:tcPr>
            <w:tcW w:w="156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2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26 000,00</w:t>
            </w:r>
          </w:p>
        </w:tc>
        <w:tc>
          <w:tcPr>
            <w:tcW w:w="156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2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26 000,00</w:t>
            </w:r>
          </w:p>
        </w:tc>
        <w:tc>
          <w:tcPr>
            <w:tcW w:w="226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2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78 000,00</w:t>
            </w:r>
          </w:p>
        </w:tc>
      </w:tr>
      <w:tr w:rsidR="00F007A3" w:rsidTr="005C3668">
        <w:trPr>
          <w:gridAfter w:val="3"/>
          <w:wAfter w:w="1514" w:type="dxa"/>
          <w:trHeight w:val="300"/>
        </w:trPr>
        <w:tc>
          <w:tcPr>
            <w:tcW w:w="39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Другие общегосударственные вопросы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0710000020</w:t>
            </w: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0113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26 000,00</w:t>
            </w:r>
          </w:p>
        </w:tc>
        <w:tc>
          <w:tcPr>
            <w:tcW w:w="156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26 000,00</w:t>
            </w:r>
          </w:p>
        </w:tc>
        <w:tc>
          <w:tcPr>
            <w:tcW w:w="156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26 000,00</w:t>
            </w:r>
          </w:p>
        </w:tc>
        <w:tc>
          <w:tcPr>
            <w:tcW w:w="226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78 000,00</w:t>
            </w:r>
          </w:p>
        </w:tc>
      </w:tr>
      <w:tr w:rsidR="00F007A3" w:rsidTr="005C3668">
        <w:trPr>
          <w:gridAfter w:val="3"/>
          <w:wAfter w:w="1514" w:type="dxa"/>
          <w:trHeight w:val="300"/>
        </w:trPr>
        <w:tc>
          <w:tcPr>
            <w:tcW w:w="39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0710000020</w:t>
            </w: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0113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26 000,00</w:t>
            </w:r>
          </w:p>
        </w:tc>
        <w:tc>
          <w:tcPr>
            <w:tcW w:w="156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26 000,00</w:t>
            </w:r>
          </w:p>
        </w:tc>
        <w:tc>
          <w:tcPr>
            <w:tcW w:w="156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26 000,00</w:t>
            </w:r>
          </w:p>
        </w:tc>
        <w:tc>
          <w:tcPr>
            <w:tcW w:w="226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78 000,00</w:t>
            </w:r>
          </w:p>
        </w:tc>
      </w:tr>
      <w:tr w:rsidR="00F007A3" w:rsidTr="005C3668">
        <w:trPr>
          <w:gridAfter w:val="3"/>
          <w:wAfter w:w="1514" w:type="dxa"/>
          <w:trHeight w:val="645"/>
        </w:trPr>
        <w:tc>
          <w:tcPr>
            <w:tcW w:w="39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0710000020</w:t>
            </w: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0113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26 000,00</w:t>
            </w:r>
          </w:p>
        </w:tc>
        <w:tc>
          <w:tcPr>
            <w:tcW w:w="156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26 000,00</w:t>
            </w:r>
          </w:p>
        </w:tc>
        <w:tc>
          <w:tcPr>
            <w:tcW w:w="156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26 000,00</w:t>
            </w:r>
          </w:p>
        </w:tc>
        <w:tc>
          <w:tcPr>
            <w:tcW w:w="226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78 000,00</w:t>
            </w:r>
          </w:p>
        </w:tc>
      </w:tr>
      <w:tr w:rsidR="00F007A3" w:rsidTr="005C3668">
        <w:trPr>
          <w:gridAfter w:val="2"/>
          <w:wAfter w:w="999" w:type="dxa"/>
          <w:trHeight w:val="255"/>
        </w:trPr>
        <w:tc>
          <w:tcPr>
            <w:tcW w:w="3973" w:type="dxa"/>
            <w:noWrap/>
            <w:vAlign w:val="bottom"/>
            <w:hideMark/>
          </w:tcPr>
          <w:p w:rsidR="00F007A3" w:rsidRDefault="00F007A3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416" w:type="dxa"/>
            <w:gridSpan w:val="2"/>
            <w:noWrap/>
            <w:vAlign w:val="bottom"/>
            <w:hideMark/>
          </w:tcPr>
          <w:p w:rsidR="00F007A3" w:rsidRDefault="00F007A3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49" w:type="dxa"/>
            <w:gridSpan w:val="2"/>
            <w:noWrap/>
            <w:vAlign w:val="bottom"/>
            <w:hideMark/>
          </w:tcPr>
          <w:p w:rsidR="00F007A3" w:rsidRDefault="00F007A3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36" w:type="dxa"/>
            <w:noWrap/>
            <w:vAlign w:val="bottom"/>
            <w:hideMark/>
          </w:tcPr>
          <w:p w:rsidR="00F007A3" w:rsidRDefault="00F007A3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6" w:type="dxa"/>
            <w:gridSpan w:val="4"/>
            <w:noWrap/>
            <w:vAlign w:val="bottom"/>
            <w:hideMark/>
          </w:tcPr>
          <w:p w:rsidR="00F007A3" w:rsidRDefault="00F007A3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708" w:type="dxa"/>
            <w:gridSpan w:val="2"/>
            <w:noWrap/>
            <w:vAlign w:val="bottom"/>
            <w:hideMark/>
          </w:tcPr>
          <w:p w:rsidR="00F007A3" w:rsidRDefault="00F007A3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701" w:type="dxa"/>
            <w:gridSpan w:val="5"/>
            <w:shd w:val="clear" w:color="auto" w:fill="FFFFFF"/>
            <w:noWrap/>
            <w:vAlign w:val="bottom"/>
            <w:hideMark/>
          </w:tcPr>
          <w:p w:rsidR="00F007A3" w:rsidRDefault="00F007A3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shd w:val="clear" w:color="auto" w:fill="FFFFFF"/>
            <w:noWrap/>
            <w:vAlign w:val="bottom"/>
            <w:hideMark/>
          </w:tcPr>
          <w:p w:rsidR="00F007A3" w:rsidRDefault="00F007A3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100" w:type="dxa"/>
            <w:gridSpan w:val="3"/>
            <w:shd w:val="clear" w:color="auto" w:fill="FFFFFF"/>
            <w:noWrap/>
            <w:vAlign w:val="bottom"/>
            <w:hideMark/>
          </w:tcPr>
          <w:p w:rsidR="00F007A3" w:rsidRDefault="00F007A3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727" w:type="dxa"/>
            <w:gridSpan w:val="3"/>
            <w:shd w:val="clear" w:color="auto" w:fill="FFFFFF"/>
            <w:noWrap/>
            <w:vAlign w:val="bottom"/>
            <w:hideMark/>
          </w:tcPr>
          <w:p w:rsidR="00F007A3" w:rsidRDefault="00F007A3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F007A3" w:rsidTr="005C3668">
        <w:trPr>
          <w:gridAfter w:val="2"/>
          <w:wAfter w:w="999" w:type="dxa"/>
          <w:trHeight w:val="300"/>
        </w:trPr>
        <w:tc>
          <w:tcPr>
            <w:tcW w:w="3973" w:type="dxa"/>
            <w:noWrap/>
            <w:vAlign w:val="bottom"/>
            <w:hideMark/>
          </w:tcPr>
          <w:p w:rsidR="00F007A3" w:rsidRDefault="00F007A3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Начальник Отдела общественной безопасности и режима</w:t>
            </w:r>
          </w:p>
        </w:tc>
        <w:tc>
          <w:tcPr>
            <w:tcW w:w="1416" w:type="dxa"/>
            <w:gridSpan w:val="2"/>
            <w:noWrap/>
            <w:vAlign w:val="bottom"/>
            <w:hideMark/>
          </w:tcPr>
          <w:p w:rsidR="00F007A3" w:rsidRDefault="00F007A3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849" w:type="dxa"/>
            <w:gridSpan w:val="2"/>
            <w:noWrap/>
            <w:vAlign w:val="bottom"/>
            <w:hideMark/>
          </w:tcPr>
          <w:p w:rsidR="00F007A3" w:rsidRDefault="00F007A3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F007A3" w:rsidRDefault="00F007A3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1276" w:type="dxa"/>
            <w:gridSpan w:val="4"/>
            <w:noWrap/>
            <w:vAlign w:val="bottom"/>
            <w:hideMark/>
          </w:tcPr>
          <w:p w:rsidR="00F007A3" w:rsidRDefault="00F007A3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708" w:type="dxa"/>
            <w:gridSpan w:val="2"/>
            <w:noWrap/>
            <w:vAlign w:val="bottom"/>
            <w:hideMark/>
          </w:tcPr>
          <w:p w:rsidR="00F007A3" w:rsidRDefault="00F007A3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1701" w:type="dxa"/>
            <w:gridSpan w:val="5"/>
            <w:shd w:val="clear" w:color="auto" w:fill="FFFFFF"/>
            <w:noWrap/>
            <w:vAlign w:val="bottom"/>
            <w:hideMark/>
          </w:tcPr>
          <w:p w:rsidR="00F007A3" w:rsidRDefault="00F007A3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shd w:val="clear" w:color="auto" w:fill="FFFFFF"/>
            <w:noWrap/>
            <w:vAlign w:val="bottom"/>
            <w:hideMark/>
          </w:tcPr>
          <w:p w:rsidR="00F007A3" w:rsidRDefault="00F007A3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100" w:type="dxa"/>
            <w:gridSpan w:val="3"/>
            <w:shd w:val="clear" w:color="auto" w:fill="FFFFFF"/>
            <w:noWrap/>
            <w:vAlign w:val="bottom"/>
            <w:hideMark/>
          </w:tcPr>
          <w:p w:rsidR="00F007A3" w:rsidRDefault="00F007A3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727" w:type="dxa"/>
            <w:gridSpan w:val="3"/>
            <w:shd w:val="clear" w:color="auto" w:fill="FFFFFF"/>
            <w:noWrap/>
            <w:vAlign w:val="bottom"/>
            <w:hideMark/>
          </w:tcPr>
          <w:p w:rsidR="00F007A3" w:rsidRDefault="00F007A3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</w:tr>
      <w:tr w:rsidR="00F007A3" w:rsidTr="005C3668">
        <w:trPr>
          <w:gridAfter w:val="2"/>
          <w:wAfter w:w="999" w:type="dxa"/>
          <w:trHeight w:val="300"/>
        </w:trPr>
        <w:tc>
          <w:tcPr>
            <w:tcW w:w="3973" w:type="dxa"/>
            <w:noWrap/>
            <w:vAlign w:val="bottom"/>
            <w:hideMark/>
          </w:tcPr>
          <w:p w:rsidR="00F007A3" w:rsidRDefault="00F007A3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Администрации ЗАТО г. Железногорск</w:t>
            </w:r>
          </w:p>
        </w:tc>
        <w:tc>
          <w:tcPr>
            <w:tcW w:w="1416" w:type="dxa"/>
            <w:gridSpan w:val="2"/>
            <w:noWrap/>
            <w:vAlign w:val="bottom"/>
            <w:hideMark/>
          </w:tcPr>
          <w:p w:rsidR="00F007A3" w:rsidRDefault="00F007A3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849" w:type="dxa"/>
            <w:gridSpan w:val="2"/>
            <w:noWrap/>
            <w:vAlign w:val="bottom"/>
            <w:hideMark/>
          </w:tcPr>
          <w:p w:rsidR="00F007A3" w:rsidRDefault="00F007A3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F007A3" w:rsidRDefault="00F007A3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1276" w:type="dxa"/>
            <w:gridSpan w:val="4"/>
            <w:noWrap/>
            <w:vAlign w:val="bottom"/>
            <w:hideMark/>
          </w:tcPr>
          <w:p w:rsidR="00F007A3" w:rsidRDefault="00F007A3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708" w:type="dxa"/>
            <w:gridSpan w:val="2"/>
            <w:noWrap/>
            <w:vAlign w:val="bottom"/>
            <w:hideMark/>
          </w:tcPr>
          <w:p w:rsidR="00F007A3" w:rsidRDefault="00F007A3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1701" w:type="dxa"/>
            <w:gridSpan w:val="5"/>
            <w:shd w:val="clear" w:color="auto" w:fill="FFFFFF"/>
            <w:noWrap/>
            <w:vAlign w:val="bottom"/>
            <w:hideMark/>
          </w:tcPr>
          <w:p w:rsidR="00F007A3" w:rsidRDefault="00F007A3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shd w:val="clear" w:color="auto" w:fill="FFFFFF"/>
            <w:noWrap/>
            <w:vAlign w:val="bottom"/>
            <w:hideMark/>
          </w:tcPr>
          <w:p w:rsidR="00F007A3" w:rsidRDefault="00F007A3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100" w:type="dxa"/>
            <w:gridSpan w:val="3"/>
            <w:shd w:val="clear" w:color="auto" w:fill="FFFFFF"/>
            <w:noWrap/>
            <w:vAlign w:val="bottom"/>
            <w:hideMark/>
          </w:tcPr>
          <w:p w:rsidR="00F007A3" w:rsidRDefault="00F007A3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       А.В. Найштедт</w:t>
            </w:r>
          </w:p>
        </w:tc>
        <w:tc>
          <w:tcPr>
            <w:tcW w:w="1727" w:type="dxa"/>
            <w:gridSpan w:val="3"/>
            <w:shd w:val="clear" w:color="auto" w:fill="FFFFFF"/>
            <w:noWrap/>
            <w:vAlign w:val="bottom"/>
            <w:hideMark/>
          </w:tcPr>
          <w:p w:rsidR="00F007A3" w:rsidRDefault="00F007A3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</w:tr>
    </w:tbl>
    <w:p w:rsidR="008A2D2F" w:rsidRDefault="008A2D2F"/>
    <w:sectPr w:rsidR="008A2D2F" w:rsidSect="00F007A3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F007A3"/>
    <w:rsid w:val="0014454E"/>
    <w:rsid w:val="00201144"/>
    <w:rsid w:val="00372645"/>
    <w:rsid w:val="00511D68"/>
    <w:rsid w:val="00595274"/>
    <w:rsid w:val="005C3668"/>
    <w:rsid w:val="00631516"/>
    <w:rsid w:val="006D0C6A"/>
    <w:rsid w:val="00821365"/>
    <w:rsid w:val="008633C8"/>
    <w:rsid w:val="008A2D2F"/>
    <w:rsid w:val="009F792D"/>
    <w:rsid w:val="00B85B02"/>
    <w:rsid w:val="00BD023B"/>
    <w:rsid w:val="00C50DDF"/>
    <w:rsid w:val="00C85087"/>
    <w:rsid w:val="00CE7DFA"/>
    <w:rsid w:val="00D00D21"/>
    <w:rsid w:val="00E0169A"/>
    <w:rsid w:val="00E85CAA"/>
    <w:rsid w:val="00EB6D2D"/>
    <w:rsid w:val="00EE7168"/>
    <w:rsid w:val="00EF342A"/>
    <w:rsid w:val="00F007A3"/>
    <w:rsid w:val="00F011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07A3"/>
    <w:pPr>
      <w:spacing w:after="200" w:line="276" w:lineRule="auto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007A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878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0C149288F43AF3DA017932E8C5987EFADE270A1AD59D1F7971EC24CFAE4B43EC2D8B0EADC2709C72C97AF853EE68D9ABD0CB547755132BC493E08715bAZFJ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435818E-8BB0-4C36-8FE0-EEA35B7C29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3</Pages>
  <Words>744</Words>
  <Characters>4243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Pervushkin</dc:creator>
  <cp:keywords/>
  <dc:description/>
  <cp:lastModifiedBy>Pervushkin</cp:lastModifiedBy>
  <cp:revision>16</cp:revision>
  <dcterms:created xsi:type="dcterms:W3CDTF">2019-11-01T07:11:00Z</dcterms:created>
  <dcterms:modified xsi:type="dcterms:W3CDTF">2020-10-09T09:53:00Z</dcterms:modified>
</cp:coreProperties>
</file>