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84F" w:rsidRPr="00333C85" w:rsidRDefault="0089284F" w:rsidP="0089284F">
      <w:pPr>
        <w:pStyle w:val="ConsPlusNormal"/>
        <w:widowControl/>
        <w:ind w:right="-30"/>
        <w:outlineLvl w:val="2"/>
        <w:rPr>
          <w:rFonts w:ascii="Times New Roman" w:hAnsi="Times New Roman" w:cs="Times New Roman"/>
          <w:sz w:val="24"/>
          <w:szCs w:val="24"/>
        </w:rPr>
      </w:pPr>
      <w:r w:rsidRPr="00333C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Приложение № 1 </w:t>
      </w:r>
    </w:p>
    <w:p w:rsidR="002F1216" w:rsidRDefault="0089284F" w:rsidP="0089284F">
      <w:pPr>
        <w:pStyle w:val="ConsPlusNormal"/>
        <w:widowControl/>
        <w:ind w:right="-30"/>
        <w:outlineLvl w:val="2"/>
        <w:rPr>
          <w:rFonts w:ascii="Times New Roman" w:hAnsi="Times New Roman" w:cs="Times New Roman"/>
          <w:sz w:val="24"/>
          <w:szCs w:val="24"/>
        </w:rPr>
      </w:pPr>
      <w:r w:rsidRPr="00333C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к  </w:t>
      </w:r>
      <w:r w:rsidR="002F1216">
        <w:rPr>
          <w:rFonts w:ascii="Times New Roman" w:hAnsi="Times New Roman" w:cs="Times New Roman"/>
          <w:sz w:val="24"/>
          <w:szCs w:val="24"/>
        </w:rPr>
        <w:t>паспорту муниципальной программы</w:t>
      </w:r>
    </w:p>
    <w:p w:rsidR="0089284F" w:rsidRPr="00333C85" w:rsidRDefault="002F1216" w:rsidP="0089284F">
      <w:pPr>
        <w:pStyle w:val="ConsPlusNormal"/>
        <w:widowControl/>
        <w:ind w:right="-3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 w:rsidR="0089284F" w:rsidRPr="00333C85">
        <w:rPr>
          <w:rFonts w:ascii="Times New Roman" w:hAnsi="Times New Roman" w:cs="Times New Roman"/>
          <w:sz w:val="24"/>
          <w:szCs w:val="24"/>
        </w:rPr>
        <w:t xml:space="preserve"> ЗАТО Железногорск</w:t>
      </w:r>
      <w:r>
        <w:rPr>
          <w:rFonts w:ascii="Times New Roman" w:hAnsi="Times New Roman" w:cs="Times New Roman"/>
          <w:sz w:val="24"/>
          <w:szCs w:val="24"/>
        </w:rPr>
        <w:t xml:space="preserve"> «Безопасный город»</w:t>
      </w:r>
      <w:r w:rsidR="0089284F" w:rsidRPr="00333C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89284F" w:rsidRPr="00333C85" w:rsidRDefault="0089284F" w:rsidP="0089284F">
      <w:pPr>
        <w:pStyle w:val="ConsPlusNormal"/>
        <w:widowControl/>
        <w:ind w:right="-3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9284F" w:rsidRPr="00333C85" w:rsidRDefault="0089284F" w:rsidP="0089284F">
      <w:pPr>
        <w:pStyle w:val="ConsPlusNormal"/>
        <w:widowControl/>
        <w:ind w:right="-3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33C85">
        <w:rPr>
          <w:rFonts w:ascii="Times New Roman" w:hAnsi="Times New Roman" w:cs="Times New Roman"/>
          <w:sz w:val="24"/>
          <w:szCs w:val="24"/>
        </w:rPr>
        <w:t xml:space="preserve">Перечень  целевых показателей и показателей результативности муниципальной </w:t>
      </w:r>
      <w:proofErr w:type="gramStart"/>
      <w:r w:rsidRPr="00333C85"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 w:rsidRPr="00333C85">
        <w:rPr>
          <w:rFonts w:ascii="Times New Roman" w:hAnsi="Times New Roman" w:cs="Times New Roman"/>
          <w:sz w:val="24"/>
          <w:szCs w:val="24"/>
        </w:rPr>
        <w:t xml:space="preserve"> с указанием планируемых к достижению значений в результате реализации муниципальной программы </w:t>
      </w:r>
    </w:p>
    <w:p w:rsidR="0089284F" w:rsidRPr="00333C85" w:rsidRDefault="0089284F" w:rsidP="0089284F">
      <w:pPr>
        <w:ind w:right="-30"/>
      </w:pPr>
    </w:p>
    <w:tbl>
      <w:tblPr>
        <w:tblW w:w="5083" w:type="pct"/>
        <w:tblCellMar>
          <w:left w:w="70" w:type="dxa"/>
          <w:right w:w="70" w:type="dxa"/>
        </w:tblCellMar>
        <w:tblLook w:val="04A0"/>
      </w:tblPr>
      <w:tblGrid>
        <w:gridCol w:w="778"/>
        <w:gridCol w:w="3526"/>
        <w:gridCol w:w="21"/>
        <w:gridCol w:w="1971"/>
        <w:gridCol w:w="1226"/>
        <w:gridCol w:w="1678"/>
        <w:gridCol w:w="1178"/>
        <w:gridCol w:w="1047"/>
        <w:gridCol w:w="6"/>
        <w:gridCol w:w="1178"/>
        <w:gridCol w:w="1211"/>
        <w:gridCol w:w="1134"/>
      </w:tblGrid>
      <w:tr w:rsidR="00C80257" w:rsidRPr="00333C85" w:rsidTr="00C80257">
        <w:trPr>
          <w:cantSplit/>
          <w:trHeight w:val="24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№  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1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задачи,   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</w:t>
            </w:r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Вес показателя 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39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2021 год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2022 год</w:t>
            </w:r>
          </w:p>
        </w:tc>
      </w:tr>
      <w:tr w:rsidR="00C80257" w:rsidRPr="00333C85" w:rsidTr="00C80257">
        <w:trPr>
          <w:cantSplit/>
          <w:trHeight w:val="24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9284F" w:rsidRPr="00333C85" w:rsidTr="00C80257">
        <w:trPr>
          <w:cantSplit/>
          <w:trHeight w:val="272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40" w:type="pct"/>
            <w:gridSpan w:val="11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Цель 1: Участие в профилактике терроризма и экстремизма.</w:t>
            </w:r>
          </w:p>
        </w:tc>
      </w:tr>
      <w:tr w:rsidR="00C80257" w:rsidRPr="00333C85" w:rsidTr="00C80257">
        <w:trPr>
          <w:cantSplit/>
          <w:trHeight w:val="25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34D4" w:rsidRPr="00333C85" w:rsidRDefault="00AB34D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pct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B34D4" w:rsidRPr="00333C85" w:rsidRDefault="00AB34D4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Целевой показатель:</w:t>
            </w:r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B34D4" w:rsidRPr="00333C85" w:rsidRDefault="00AB34D4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34D4" w:rsidRPr="00333C85" w:rsidRDefault="00AB34D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B34D4" w:rsidRPr="00333C85" w:rsidRDefault="00AB34D4">
            <w:pPr>
              <w:pStyle w:val="ConsPlusNonformat"/>
              <w:widowControl/>
              <w:spacing w:line="276" w:lineRule="auto"/>
              <w:ind w:right="-3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34D4" w:rsidRPr="00333C85" w:rsidRDefault="00AB34D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34D4" w:rsidRPr="00333C85" w:rsidRDefault="00AB34D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34D4" w:rsidRPr="00333C85" w:rsidRDefault="00AB34D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34D4" w:rsidRPr="00333C85" w:rsidRDefault="00AB34D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34D4" w:rsidRPr="00333C85" w:rsidRDefault="00AB34D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257" w:rsidRPr="00333C85" w:rsidTr="00C80257">
        <w:trPr>
          <w:cantSplit/>
          <w:trHeight w:val="759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AB34D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186" w:type="pct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проведённых семинаров-практикумов по антитеррористической подготовке с </w:t>
            </w:r>
            <w:proofErr w:type="gramStart"/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ед.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9284F" w:rsidRPr="00333C85" w:rsidRDefault="00AB34D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nformat"/>
              <w:widowControl/>
              <w:spacing w:line="276" w:lineRule="auto"/>
              <w:ind w:right="-3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4D4" w:rsidRPr="00333C85" w:rsidTr="00C80257">
        <w:trPr>
          <w:cantSplit/>
          <w:trHeight w:val="33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34D4" w:rsidRPr="00333C85" w:rsidRDefault="00AB34D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11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B34D4" w:rsidRPr="00333C85" w:rsidRDefault="00AB34D4" w:rsidP="00AB34D4">
            <w:pPr>
              <w:pStyle w:val="ConsPlusNormal"/>
              <w:widowControl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Задача 1: Повышение информированности населения по действиям при возникновении террористических угроз.</w:t>
            </w:r>
          </w:p>
        </w:tc>
      </w:tr>
      <w:tr w:rsidR="0089284F" w:rsidRPr="00333C85" w:rsidTr="00C80257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11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Подпрограмма 1 «Комплексные меры противодействия терроризму и экстремизму»</w:t>
            </w:r>
          </w:p>
        </w:tc>
      </w:tr>
      <w:tr w:rsidR="00C80257" w:rsidRPr="00333C85" w:rsidTr="00C80257">
        <w:trPr>
          <w:cantSplit/>
          <w:trHeight w:val="759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11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Количество проведённых семинаров-практикумов по антитеррористической подготовке с учащимися</w:t>
            </w:r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284F" w:rsidRPr="00333C85" w:rsidRDefault="00AB34D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nformat"/>
              <w:widowControl/>
              <w:spacing w:line="276" w:lineRule="auto"/>
              <w:ind w:right="-3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257" w:rsidRPr="00333C85" w:rsidTr="00C80257">
        <w:trPr>
          <w:cantSplit/>
          <w:trHeight w:val="759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1186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Количество изготовленной и распространённой полиграфической продукции антитеррористической направленности</w:t>
            </w:r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9284F" w:rsidRPr="00333C85" w:rsidRDefault="00AB34D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autoSpaceDE w:val="0"/>
              <w:autoSpaceDN w:val="0"/>
              <w:adjustRightInd w:val="0"/>
              <w:spacing w:line="276" w:lineRule="auto"/>
              <w:ind w:right="-30"/>
              <w:contextualSpacing/>
            </w:pPr>
            <w:r w:rsidRPr="00333C85">
              <w:t>Ведомственная отчётность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396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C80257" w:rsidRPr="00333C85" w:rsidTr="00C80257">
        <w:trPr>
          <w:cantSplit/>
          <w:trHeight w:val="759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1.1.3.</w:t>
            </w:r>
          </w:p>
        </w:tc>
        <w:tc>
          <w:tcPr>
            <w:tcW w:w="1186" w:type="pct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Количество изготовленных и установленных баннеров антитеррористической направленности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AB34D4" w:rsidRPr="00333C8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autoSpaceDE w:val="0"/>
              <w:autoSpaceDN w:val="0"/>
              <w:adjustRightInd w:val="0"/>
              <w:spacing w:line="276" w:lineRule="auto"/>
              <w:ind w:right="-30"/>
              <w:contextualSpacing/>
            </w:pPr>
            <w:r w:rsidRPr="00333C85">
              <w:t>Ведомственная отчётность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9284F" w:rsidRPr="00333C85" w:rsidTr="00C80257">
        <w:trPr>
          <w:cantSplit/>
          <w:trHeight w:val="316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40" w:type="pct"/>
            <w:gridSpan w:val="11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 w:rsidP="00AB34D4">
            <w:pPr>
              <w:pStyle w:val="ConsPlusNormal"/>
              <w:spacing w:line="276" w:lineRule="auto"/>
              <w:ind w:right="-30" w:firstLine="0"/>
              <w:jc w:val="both"/>
              <w:rPr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Цель 2: </w:t>
            </w:r>
            <w:r w:rsidR="00AB34D4" w:rsidRPr="00333C85">
              <w:rPr>
                <w:rFonts w:ascii="Times New Roman" w:hAnsi="Times New Roman" w:cs="Times New Roman"/>
                <w:sz w:val="24"/>
                <w:szCs w:val="24"/>
              </w:rPr>
              <w:t>Сокращение масштабов немедицинского потребления наркотиков</w:t>
            </w:r>
          </w:p>
        </w:tc>
      </w:tr>
      <w:tr w:rsidR="00C80257" w:rsidRPr="00333C85" w:rsidTr="00C80257">
        <w:trPr>
          <w:cantSplit/>
          <w:trHeight w:val="24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284F" w:rsidRPr="00333C85" w:rsidRDefault="00AF2618" w:rsidP="00AF2618">
            <w:pPr>
              <w:pStyle w:val="ConsPlusNonformat"/>
              <w:widowControl/>
              <w:spacing w:line="276" w:lineRule="auto"/>
              <w:ind w:right="-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Целевой показатель</w:t>
            </w:r>
            <w:r w:rsidR="0089284F" w:rsidRPr="00333C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89284F"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Уничтожение очагов дикорастущей конопли на площади 45 Га (по 15 Га) ежегодно.</w:t>
            </w:r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284F" w:rsidRPr="00333C85" w:rsidRDefault="0020583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 w:rsidP="001D0386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D038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12E0E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39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205835" w:rsidRPr="00333C85" w:rsidTr="00C80257">
        <w:trPr>
          <w:cantSplit/>
          <w:trHeight w:val="378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05835" w:rsidRPr="00333C85" w:rsidRDefault="0020583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740" w:type="pct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5835" w:rsidRPr="00333C85" w:rsidRDefault="00205835" w:rsidP="00205835">
            <w:pPr>
              <w:pStyle w:val="ConsPlusNonformat"/>
              <w:widowControl/>
              <w:spacing w:line="276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2: Уничтожение дикорастущей конопли</w:t>
            </w:r>
          </w:p>
        </w:tc>
      </w:tr>
      <w:tr w:rsidR="00205835" w:rsidRPr="00333C85" w:rsidTr="00C80257">
        <w:trPr>
          <w:cantSplit/>
          <w:trHeight w:val="24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835" w:rsidRPr="00333C85" w:rsidRDefault="0020583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мероприятие: «исполнение предписаний МУ МВД России по ЗАТО г. Железногорск по уничтожению конопли</w:t>
            </w:r>
          </w:p>
        </w:tc>
      </w:tr>
      <w:tr w:rsidR="00C80257" w:rsidRPr="00333C85" w:rsidTr="00C80257">
        <w:trPr>
          <w:cantSplit/>
          <w:trHeight w:val="24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835" w:rsidRPr="00333C85" w:rsidRDefault="0020583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Уничтожение очагов дикорастущей конопли на площади 45 Га (по 15 Га) ежегодно</w:t>
            </w:r>
          </w:p>
        </w:tc>
        <w:tc>
          <w:tcPr>
            <w:tcW w:w="666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0,2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35" w:rsidRPr="00333C85" w:rsidRDefault="00205835" w:rsidP="001D0386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1</w:t>
            </w:r>
            <w:r w:rsidR="001D038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12E0E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E60F5" w:rsidRPr="00333C85" w:rsidRDefault="005E60F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35" w:rsidRPr="00333C85" w:rsidRDefault="005E60F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205835" w:rsidRPr="00333C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E60F5" w:rsidRPr="00333C85" w:rsidRDefault="005E60F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35" w:rsidRPr="00333C85" w:rsidRDefault="005E60F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205835" w:rsidRPr="00333C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E60F5" w:rsidRPr="00333C85" w:rsidRDefault="005E60F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35" w:rsidRPr="00333C85" w:rsidRDefault="005E60F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205835" w:rsidRPr="00333C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205835" w:rsidRPr="00333C85" w:rsidTr="00C80257">
        <w:trPr>
          <w:cantSplit/>
          <w:trHeight w:val="24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5835" w:rsidRPr="00333C85" w:rsidRDefault="0020583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40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Цель 3: Профилактика и обеспечение безопасности людей на водных объектах</w:t>
            </w:r>
          </w:p>
        </w:tc>
      </w:tr>
      <w:tr w:rsidR="00C80257" w:rsidRPr="00333C85" w:rsidTr="00C80257">
        <w:trPr>
          <w:cantSplit/>
          <w:trHeight w:val="744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9284F" w:rsidRPr="00333C85" w:rsidRDefault="0089284F" w:rsidP="00333C85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Целевой показатель: Уменьшение количества происшествий на водных объектах</w:t>
            </w:r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9284F" w:rsidRPr="00333C85" w:rsidRDefault="00333C85" w:rsidP="00333C8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Х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 12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 w:rsidP="001D0386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1</w:t>
            </w:r>
            <w:r w:rsidR="001D038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6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 10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10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10</w:t>
            </w:r>
          </w:p>
        </w:tc>
      </w:tr>
      <w:tr w:rsidR="00333C85" w:rsidRPr="00333C85" w:rsidTr="00C80257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33C85" w:rsidRPr="00333C85" w:rsidRDefault="00333C8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740" w:type="pct"/>
            <w:gridSpan w:val="1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33C85" w:rsidRPr="00333C85" w:rsidRDefault="00333C85" w:rsidP="00333C85">
            <w:pPr>
              <w:pStyle w:val="ConsPlusNormal"/>
              <w:widowControl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1. Повышение информированности населения по безопасности на водных объектах</w:t>
            </w:r>
          </w:p>
        </w:tc>
      </w:tr>
      <w:tr w:rsidR="00333C85" w:rsidRPr="00333C85" w:rsidTr="00C80257">
        <w:trPr>
          <w:cantSplit/>
          <w:trHeight w:val="375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33C85" w:rsidRPr="00333C85" w:rsidRDefault="00333C8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11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33C85" w:rsidRPr="00333C85" w:rsidRDefault="00333C85" w:rsidP="00333C85">
            <w:pPr>
              <w:pStyle w:val="ConsPlusNormal"/>
              <w:widowControl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мероприятие: «Пропаганда в области безопасности людей на водных объектах»</w:t>
            </w:r>
          </w:p>
        </w:tc>
      </w:tr>
      <w:tr w:rsidR="00C80257" w:rsidRPr="00333C85" w:rsidTr="00C80257">
        <w:trPr>
          <w:cantSplit/>
          <w:trHeight w:val="809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333C85" w:rsidP="00333C85">
            <w:r>
              <w:t xml:space="preserve">  3.1.1</w:t>
            </w:r>
            <w:r w:rsidR="00E3674E">
              <w:t>.</w:t>
            </w:r>
          </w:p>
        </w:tc>
        <w:tc>
          <w:tcPr>
            <w:tcW w:w="1186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9284F" w:rsidRPr="00333C85" w:rsidRDefault="00333C85" w:rsidP="00333C85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и размещение информационных плакатов по тематике безопасности людей на водных объектах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spacing w:line="276" w:lineRule="auto"/>
              <w:ind w:right="-30"/>
              <w:rPr>
                <w:rFonts w:ascii="Times New Roman" w:hAnsi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89284F" w:rsidRPr="00333C85" w:rsidRDefault="0089284F">
            <w:pPr>
              <w:pStyle w:val="ConsPlusNormal"/>
              <w:spacing w:line="276" w:lineRule="auto"/>
              <w:ind w:right="-30"/>
              <w:rPr>
                <w:rFonts w:ascii="Times New Roman" w:hAnsi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333C85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9284F" w:rsidRPr="00333C85" w:rsidRDefault="00333C85" w:rsidP="00333C85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0,1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spacing w:line="276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 w:rsidP="00333C85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 1</w:t>
            </w:r>
            <w:r w:rsid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 w:rsidP="00333C85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1</w:t>
            </w:r>
            <w:r w:rsid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 w:rsidP="00333C85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 1</w:t>
            </w:r>
            <w:r w:rsid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 w:rsidP="00333C85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1</w:t>
            </w:r>
            <w:r w:rsid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 w:rsidP="00333C85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333C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80257" w:rsidRPr="00333C85" w:rsidTr="00C80257">
        <w:trPr>
          <w:cantSplit/>
          <w:trHeight w:val="263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E3674E">
            <w:r>
              <w:t xml:space="preserve">  3.1.2.</w:t>
            </w:r>
          </w:p>
        </w:tc>
        <w:tc>
          <w:tcPr>
            <w:tcW w:w="1186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284F" w:rsidRPr="00333C85" w:rsidRDefault="00E3674E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и прокат видеороликов по правилам поведения на  водных объектах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674E" w:rsidRDefault="0089284F">
            <w:pPr>
              <w:pStyle w:val="ConsPlusNormal"/>
              <w:spacing w:line="276" w:lineRule="auto"/>
              <w:ind w:right="-30"/>
              <w:rPr>
                <w:rFonts w:ascii="Times New Roman" w:hAnsi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89284F" w:rsidRPr="00333C85" w:rsidRDefault="00E3674E">
            <w:pPr>
              <w:pStyle w:val="ConsPlusNormal"/>
              <w:spacing w:line="276" w:lineRule="auto"/>
              <w:ind w:right="-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89284F" w:rsidRPr="00333C85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284F" w:rsidRPr="00333C85" w:rsidRDefault="00E3674E" w:rsidP="00E3674E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0,1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674E" w:rsidRDefault="00E3674E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674E" w:rsidRDefault="0089284F" w:rsidP="00E3674E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89284F" w:rsidRPr="00333C85" w:rsidRDefault="00E3674E" w:rsidP="00E3674E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89284F"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674E" w:rsidRDefault="0089284F" w:rsidP="00E3674E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89284F" w:rsidRPr="00333C85" w:rsidRDefault="00E3674E" w:rsidP="00E3674E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89284F"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674E" w:rsidRDefault="0089284F" w:rsidP="00E3674E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89284F" w:rsidRPr="00333C85" w:rsidRDefault="00E3674E" w:rsidP="00E3674E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89284F"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674E" w:rsidRDefault="0089284F" w:rsidP="00E3674E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89284F" w:rsidRPr="00333C85" w:rsidRDefault="00E3674E" w:rsidP="00E3674E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89284F"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674E" w:rsidRDefault="0089284F" w:rsidP="00E3674E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89284F" w:rsidRPr="00333C85" w:rsidRDefault="00E3674E" w:rsidP="00E3674E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89284F"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9284F" w:rsidRPr="00333C85" w:rsidTr="00C80257">
        <w:trPr>
          <w:cantSplit/>
          <w:trHeight w:val="24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E3674E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4740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284F" w:rsidRPr="00333C85" w:rsidRDefault="00E3674E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2. Обеспечение безопасности населения на водных объектах</w:t>
            </w:r>
          </w:p>
        </w:tc>
      </w:tr>
      <w:tr w:rsidR="00E3674E" w:rsidRPr="00333C85" w:rsidTr="00C80257">
        <w:trPr>
          <w:cantSplit/>
          <w:trHeight w:val="24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74E" w:rsidRDefault="00E3674E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7BC0" w:rsidRDefault="00E3674E" w:rsidP="00E3674E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мероприятие:</w:t>
            </w:r>
          </w:p>
          <w:p w:rsidR="00E3674E" w:rsidRDefault="00E3674E" w:rsidP="00E3674E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«Осуществление мероприятий по обеспечению безопасности людей на водных объектах, охране их жизни и здоровья»</w:t>
            </w:r>
          </w:p>
        </w:tc>
      </w:tr>
      <w:tr w:rsidR="00C80257" w:rsidTr="00C80257">
        <w:trPr>
          <w:cantSplit/>
          <w:trHeight w:val="696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674E" w:rsidRDefault="00E3674E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Default="00E3674E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1186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9284F" w:rsidRDefault="0089284F" w:rsidP="002F1216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1216">
              <w:rPr>
                <w:rFonts w:ascii="Times New Roman" w:hAnsi="Times New Roman" w:cs="Times New Roman"/>
                <w:sz w:val="24"/>
                <w:szCs w:val="24"/>
              </w:rPr>
              <w:t>Уменьшение количества происшествий на водных объектах</w:t>
            </w:r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674E" w:rsidRDefault="00E3674E" w:rsidP="00E3674E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</w:p>
          <w:p w:rsidR="0089284F" w:rsidRDefault="00E3674E" w:rsidP="00E3674E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ед</w:t>
            </w:r>
            <w:r w:rsidR="0089284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674E" w:rsidRDefault="00E3674E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Default="00E3674E" w:rsidP="002F1216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0,</w:t>
            </w:r>
            <w:r w:rsidR="002F12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Default="0089284F" w:rsidP="002F1216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12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D0386" w:rsidRDefault="001D0386" w:rsidP="002F1216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Default="001D0386" w:rsidP="002F1216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Default="002F1216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</w:p>
          <w:p w:rsidR="0089284F" w:rsidRDefault="0089284F" w:rsidP="002F1216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12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9284F" w:rsidRDefault="002F1216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2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</w:p>
          <w:p w:rsidR="0089284F" w:rsidRDefault="0089284F" w:rsidP="002F1216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</w:t>
            </w:r>
            <w:r w:rsidR="002F12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Default="002F1216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</w:p>
          <w:p w:rsidR="0089284F" w:rsidRDefault="0089284F" w:rsidP="002F1216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12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89284F" w:rsidRDefault="0089284F" w:rsidP="0089284F">
      <w:pPr>
        <w:ind w:right="-30"/>
        <w:contextualSpacing/>
      </w:pPr>
    </w:p>
    <w:p w:rsidR="0089284F" w:rsidRDefault="0089284F" w:rsidP="0089284F">
      <w:pPr>
        <w:widowControl w:val="0"/>
      </w:pPr>
      <w:r>
        <w:t>Начальник Отдела общественной безопасности</w:t>
      </w:r>
    </w:p>
    <w:p w:rsidR="0089284F" w:rsidRDefault="0089284F" w:rsidP="0089284F">
      <w:pPr>
        <w:widowControl w:val="0"/>
      </w:pPr>
      <w:r>
        <w:t>и режима Администрации ЗАТО г</w:t>
      </w:r>
      <w:proofErr w:type="gramStart"/>
      <w:r>
        <w:t>.Ж</w:t>
      </w:r>
      <w:proofErr w:type="gramEnd"/>
      <w:r>
        <w:t>елезногорск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А.В. Найштедт</w:t>
      </w:r>
    </w:p>
    <w:p w:rsidR="0089284F" w:rsidRDefault="0089284F" w:rsidP="0089284F">
      <w:pPr>
        <w:ind w:right="-30"/>
        <w:contextualSpacing/>
      </w:pPr>
    </w:p>
    <w:p w:rsidR="008A2D2F" w:rsidRDefault="008A2D2F"/>
    <w:sectPr w:rsidR="008A2D2F" w:rsidSect="00C80257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9284F"/>
    <w:rsid w:val="00053DE3"/>
    <w:rsid w:val="0014454E"/>
    <w:rsid w:val="001D0386"/>
    <w:rsid w:val="00205835"/>
    <w:rsid w:val="002F1216"/>
    <w:rsid w:val="00333C85"/>
    <w:rsid w:val="003466D1"/>
    <w:rsid w:val="00567BC0"/>
    <w:rsid w:val="005E60F5"/>
    <w:rsid w:val="00696FE3"/>
    <w:rsid w:val="0076285F"/>
    <w:rsid w:val="0089284F"/>
    <w:rsid w:val="008A2D2F"/>
    <w:rsid w:val="00AA0886"/>
    <w:rsid w:val="00AB34D4"/>
    <w:rsid w:val="00AF2618"/>
    <w:rsid w:val="00C12E0E"/>
    <w:rsid w:val="00C80257"/>
    <w:rsid w:val="00DA16C7"/>
    <w:rsid w:val="00E137F7"/>
    <w:rsid w:val="00E3674E"/>
    <w:rsid w:val="00E72A8F"/>
    <w:rsid w:val="00EB6D2D"/>
    <w:rsid w:val="00F01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8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284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9284F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0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</dc:creator>
  <cp:keywords/>
  <dc:description/>
  <cp:lastModifiedBy>nay</cp:lastModifiedBy>
  <cp:revision>12</cp:revision>
  <dcterms:created xsi:type="dcterms:W3CDTF">2019-11-01T07:15:00Z</dcterms:created>
  <dcterms:modified xsi:type="dcterms:W3CDTF">2020-10-12T03:34:00Z</dcterms:modified>
</cp:coreProperties>
</file>