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466E" w:rsidRDefault="00CB285D" w:rsidP="005F466E">
      <w:pPr>
        <w:tabs>
          <w:tab w:val="left" w:pos="949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5F466E" w:rsidRPr="0043322D">
        <w:rPr>
          <w:rFonts w:ascii="Times New Roman" w:hAnsi="Times New Roman" w:cs="Times New Roman"/>
          <w:sz w:val="24"/>
          <w:szCs w:val="24"/>
        </w:rPr>
        <w:t xml:space="preserve">Приложение № 1 </w:t>
      </w:r>
    </w:p>
    <w:p w:rsidR="005F466E" w:rsidRPr="0043322D" w:rsidRDefault="005F466E" w:rsidP="00CB285D">
      <w:pPr>
        <w:autoSpaceDE w:val="0"/>
        <w:autoSpaceDN w:val="0"/>
        <w:adjustRightInd w:val="0"/>
        <w:spacing w:after="0" w:line="240" w:lineRule="auto"/>
        <w:ind w:left="9204" w:firstLine="294"/>
        <w:rPr>
          <w:rFonts w:ascii="Times New Roman" w:hAnsi="Times New Roman"/>
          <w:sz w:val="24"/>
          <w:szCs w:val="24"/>
        </w:rPr>
      </w:pPr>
      <w:r w:rsidRPr="0043322D">
        <w:rPr>
          <w:rFonts w:ascii="Times New Roman" w:hAnsi="Times New Roman" w:cs="Times New Roman"/>
          <w:sz w:val="24"/>
          <w:szCs w:val="24"/>
        </w:rPr>
        <w:t xml:space="preserve">к подпрограмме </w:t>
      </w:r>
      <w:r w:rsidRPr="0043322D">
        <w:rPr>
          <w:rFonts w:ascii="Times New Roman" w:hAnsi="Times New Roman"/>
          <w:sz w:val="24"/>
          <w:szCs w:val="24"/>
        </w:rPr>
        <w:t>«</w:t>
      </w:r>
      <w:r>
        <w:rPr>
          <w:rFonts w:ascii="Times New Roman" w:hAnsi="Times New Roman"/>
          <w:sz w:val="24"/>
          <w:szCs w:val="24"/>
        </w:rPr>
        <w:t>Обеспечение реализации</w:t>
      </w:r>
    </w:p>
    <w:p w:rsidR="005F466E" w:rsidRDefault="005F466E" w:rsidP="00CB285D">
      <w:pPr>
        <w:autoSpaceDE w:val="0"/>
        <w:autoSpaceDN w:val="0"/>
        <w:adjustRightInd w:val="0"/>
        <w:spacing w:after="0" w:line="240" w:lineRule="auto"/>
        <w:ind w:left="949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муниципальной программы и прочие  </w:t>
      </w:r>
    </w:p>
    <w:p w:rsidR="005F466E" w:rsidRPr="0043322D" w:rsidRDefault="005F466E" w:rsidP="00CB285D">
      <w:pPr>
        <w:autoSpaceDE w:val="0"/>
        <w:autoSpaceDN w:val="0"/>
        <w:adjustRightInd w:val="0"/>
        <w:spacing w:after="0" w:line="240" w:lineRule="auto"/>
        <w:ind w:left="949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мероприятия</w:t>
      </w:r>
      <w:r w:rsidRPr="0043322D">
        <w:rPr>
          <w:rFonts w:ascii="Times New Roman" w:hAnsi="Times New Roman"/>
          <w:sz w:val="24"/>
          <w:szCs w:val="24"/>
        </w:rPr>
        <w:t xml:space="preserve">»              </w:t>
      </w:r>
    </w:p>
    <w:p w:rsidR="00046C52" w:rsidRDefault="00046C52" w:rsidP="006725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152E7" w:rsidRDefault="006152E7" w:rsidP="006725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1510A" w:rsidRDefault="0071510A" w:rsidP="0071510A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 и значения показателей результативности подпрограммы</w:t>
      </w:r>
    </w:p>
    <w:p w:rsidR="0071510A" w:rsidRDefault="0071510A" w:rsidP="0071510A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4742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810"/>
        <w:gridCol w:w="3301"/>
        <w:gridCol w:w="1395"/>
        <w:gridCol w:w="2291"/>
        <w:gridCol w:w="1276"/>
        <w:gridCol w:w="1417"/>
        <w:gridCol w:w="1417"/>
        <w:gridCol w:w="1418"/>
        <w:gridCol w:w="1417"/>
      </w:tblGrid>
      <w:tr w:rsidR="002E7C69" w:rsidRPr="00165D3D" w:rsidTr="005E7251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7C69" w:rsidRPr="00CB285D" w:rsidRDefault="002E7C69" w:rsidP="005E725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 xml:space="preserve">№  </w:t>
            </w:r>
            <w:r w:rsidRPr="00CB285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proofErr w:type="gramStart"/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7C69" w:rsidRPr="00CB285D" w:rsidRDefault="002E7C69" w:rsidP="005E725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 xml:space="preserve">Цель,    </w:t>
            </w:r>
            <w:r w:rsidRPr="00CB285D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показатели результативности </w:t>
            </w:r>
            <w:r w:rsidRPr="00CB285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7C69" w:rsidRPr="00CB285D" w:rsidRDefault="002E7C69" w:rsidP="005E725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  <w:r w:rsidRPr="00CB285D">
              <w:rPr>
                <w:rFonts w:ascii="Times New Roman" w:hAnsi="Times New Roman" w:cs="Times New Roman"/>
                <w:sz w:val="24"/>
                <w:szCs w:val="24"/>
              </w:rPr>
              <w:br/>
              <w:t>измерения</w:t>
            </w:r>
          </w:p>
        </w:tc>
        <w:tc>
          <w:tcPr>
            <w:tcW w:w="2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7C69" w:rsidRPr="00CB285D" w:rsidRDefault="002E7C69" w:rsidP="005E725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 xml:space="preserve">Источник </w:t>
            </w:r>
            <w:r w:rsidRPr="00CB285D">
              <w:rPr>
                <w:rFonts w:ascii="Times New Roman" w:hAnsi="Times New Roman" w:cs="Times New Roman"/>
                <w:sz w:val="24"/>
                <w:szCs w:val="24"/>
              </w:rPr>
              <w:br/>
              <w:t>информации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7C69" w:rsidRPr="00C031CE" w:rsidRDefault="002E7C69" w:rsidP="004C5B6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31CE">
              <w:rPr>
                <w:rFonts w:ascii="Times New Roman" w:hAnsi="Times New Roman" w:cs="Times New Roman"/>
                <w:sz w:val="24"/>
                <w:szCs w:val="24"/>
              </w:rPr>
              <w:t>2019 год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7C69" w:rsidRPr="00C031CE" w:rsidRDefault="002E7C69" w:rsidP="004C5B6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31CE">
              <w:rPr>
                <w:rFonts w:ascii="Times New Roman" w:hAnsi="Times New Roman" w:cs="Times New Roman"/>
                <w:sz w:val="24"/>
                <w:szCs w:val="24"/>
              </w:rPr>
              <w:t>2020 год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7C69" w:rsidRPr="00C031CE" w:rsidRDefault="002E7C69" w:rsidP="004C5B6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31C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C031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Pr="00C031CE">
              <w:rPr>
                <w:rFonts w:ascii="Times New Roman" w:hAnsi="Times New Roman" w:cs="Times New Roman"/>
                <w:sz w:val="24"/>
                <w:szCs w:val="24"/>
              </w:rPr>
              <w:t>1 год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7C69" w:rsidRPr="00C031CE" w:rsidRDefault="002E7C69" w:rsidP="004C5B6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31C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C031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spellEnd"/>
            <w:r w:rsidRPr="00C031CE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7C69" w:rsidRPr="00C031CE" w:rsidRDefault="002E7C69" w:rsidP="002E7C6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31C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C031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C031CE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2E7C69" w:rsidRPr="00165D3D" w:rsidTr="005E7251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7C69" w:rsidRPr="00CB285D" w:rsidRDefault="002E7C69" w:rsidP="005E725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7C69" w:rsidRPr="00CB285D" w:rsidRDefault="002E7C69" w:rsidP="005E725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Цель подпрограммы</w:t>
            </w:r>
          </w:p>
        </w:tc>
        <w:tc>
          <w:tcPr>
            <w:tcW w:w="10631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7C69" w:rsidRPr="00CB285D" w:rsidRDefault="002E7C69" w:rsidP="005E725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условий для эффективного, ответственного и прозрачного управления финансовыми ресурсами в рамках выполнения установленных функций и полномочий, а также повышения эффективности расходов местного бюджета  </w:t>
            </w:r>
          </w:p>
        </w:tc>
      </w:tr>
      <w:tr w:rsidR="002E7C69" w:rsidRPr="00165D3D" w:rsidTr="005E7251">
        <w:trPr>
          <w:cantSplit/>
          <w:trHeight w:val="36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7C69" w:rsidRPr="00CB285D" w:rsidRDefault="002E7C69" w:rsidP="005E725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7C69" w:rsidRPr="00CB285D" w:rsidRDefault="002E7C69" w:rsidP="005E725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Доля расходов местного бюджета, формируемых в рамках муниципальных программ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7C69" w:rsidRPr="00CB285D" w:rsidRDefault="002E7C69" w:rsidP="005E725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2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7C69" w:rsidRPr="00CB285D" w:rsidRDefault="002E7C69" w:rsidP="005E725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Решения Совета депутатов ЗАТО г</w:t>
            </w:r>
            <w:proofErr w:type="gramStart"/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.Ж</w:t>
            </w:r>
            <w:proofErr w:type="gramEnd"/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елезногорск об исполнении местного бюджета, о бюджете на очередной финансовый год и плановый период, отчет об исполнении местного бюджета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7C69" w:rsidRPr="00CB285D" w:rsidRDefault="002E7C69" w:rsidP="001C5D2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95,1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7C69" w:rsidRPr="009D0169" w:rsidRDefault="002E7C69" w:rsidP="001C5D2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169">
              <w:rPr>
                <w:rFonts w:ascii="Times New Roman" w:hAnsi="Times New Roman" w:cs="Times New Roman"/>
                <w:sz w:val="24"/>
                <w:szCs w:val="24"/>
              </w:rPr>
              <w:t>не менее 92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7C69" w:rsidRPr="009D0169" w:rsidRDefault="002E7C69" w:rsidP="001C5D2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169">
              <w:rPr>
                <w:rFonts w:ascii="Times New Roman" w:hAnsi="Times New Roman" w:cs="Times New Roman"/>
                <w:sz w:val="24"/>
                <w:szCs w:val="24"/>
              </w:rPr>
              <w:t>не менее 92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7C69" w:rsidRPr="009D0169" w:rsidRDefault="002E7C69" w:rsidP="001C5D2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169">
              <w:rPr>
                <w:rFonts w:ascii="Times New Roman" w:hAnsi="Times New Roman" w:cs="Times New Roman"/>
                <w:sz w:val="24"/>
                <w:szCs w:val="24"/>
              </w:rPr>
              <w:t>не менее 92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7C69" w:rsidRPr="009D0169" w:rsidRDefault="002E7C69" w:rsidP="004B003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169">
              <w:rPr>
                <w:rFonts w:ascii="Times New Roman" w:hAnsi="Times New Roman" w:cs="Times New Roman"/>
                <w:sz w:val="24"/>
                <w:szCs w:val="24"/>
              </w:rPr>
              <w:t>не менее 92</w:t>
            </w:r>
          </w:p>
        </w:tc>
      </w:tr>
      <w:tr w:rsidR="002E7C69" w:rsidRPr="00165D3D" w:rsidTr="005E7251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7C69" w:rsidRPr="00CB285D" w:rsidRDefault="002E7C69" w:rsidP="005E725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7C69" w:rsidRPr="00CB285D" w:rsidRDefault="002E7C69" w:rsidP="005E725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Обеспечение исполнения расходных обязательств  (за исключением безвозмездных поступлений)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7C69" w:rsidRPr="00CB285D" w:rsidRDefault="002E7C69" w:rsidP="005E725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2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7C69" w:rsidRPr="00CB285D" w:rsidRDefault="002E7C69" w:rsidP="005E725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годовой отчет об исполнении бюджета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7C69" w:rsidRPr="00CB285D" w:rsidRDefault="002E7C69" w:rsidP="001C5D2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95,9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7C69" w:rsidRPr="00CB285D" w:rsidRDefault="002E7C69" w:rsidP="001C5D2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не менее 93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7C69" w:rsidRPr="00CB285D" w:rsidRDefault="002E7C69" w:rsidP="001C5D2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не менее 93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7C69" w:rsidRPr="00CB285D" w:rsidRDefault="002E7C69" w:rsidP="001C5D2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не менее 93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7C69" w:rsidRPr="00CB285D" w:rsidRDefault="002E7C69" w:rsidP="004B003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не менее 93</w:t>
            </w:r>
          </w:p>
        </w:tc>
      </w:tr>
      <w:tr w:rsidR="002E7C69" w:rsidRPr="00165D3D" w:rsidTr="005E7251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7C69" w:rsidRPr="00CB285D" w:rsidRDefault="002E7C69" w:rsidP="005E725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3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7C69" w:rsidRPr="00CB285D" w:rsidRDefault="002E7C69" w:rsidP="005E725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Отсутствие в местном бюджете просроченной кредиторской задолженности по выплате заработной платы с начислениями работникам бюджетной сферы и по исполнению обязательств перед гражданами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7C69" w:rsidRPr="00CB285D" w:rsidRDefault="002E7C69" w:rsidP="005E725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2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7C69" w:rsidRPr="00CB285D" w:rsidRDefault="002E7C69" w:rsidP="005E725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отчет об исполнении бюджета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7C69" w:rsidRPr="00CB285D" w:rsidRDefault="002E7C69" w:rsidP="005E725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7C69" w:rsidRPr="00CB285D" w:rsidRDefault="002E7C69" w:rsidP="003D7751">
            <w:pPr>
              <w:jc w:val="center"/>
              <w:rPr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7C69" w:rsidRPr="00CB285D" w:rsidRDefault="002E7C69" w:rsidP="005E7251">
            <w:pPr>
              <w:jc w:val="center"/>
              <w:rPr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7C69" w:rsidRPr="00CB285D" w:rsidRDefault="002E7C69" w:rsidP="005E7251">
            <w:pPr>
              <w:jc w:val="center"/>
              <w:rPr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7C69" w:rsidRPr="00CB285D" w:rsidRDefault="002E7C69" w:rsidP="005E7251">
            <w:pPr>
              <w:jc w:val="center"/>
              <w:rPr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2E7C69" w:rsidRPr="00165D3D" w:rsidTr="005E7251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7C69" w:rsidRPr="00CB285D" w:rsidRDefault="002E7C69" w:rsidP="005E725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7C69" w:rsidRPr="00CB285D" w:rsidRDefault="002E7C69" w:rsidP="005E725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285D">
              <w:rPr>
                <w:rFonts w:ascii="Times New Roman" w:hAnsi="Times New Roman"/>
                <w:sz w:val="24"/>
                <w:szCs w:val="24"/>
              </w:rPr>
              <w:t xml:space="preserve">Размещение информации о </w:t>
            </w:r>
            <w:proofErr w:type="gramStart"/>
            <w:r w:rsidRPr="00CB285D">
              <w:rPr>
                <w:rFonts w:ascii="Times New Roman" w:hAnsi="Times New Roman"/>
                <w:sz w:val="24"/>
                <w:szCs w:val="24"/>
              </w:rPr>
              <w:t>бюджете</w:t>
            </w:r>
            <w:proofErr w:type="gramEnd"/>
            <w:r w:rsidRPr="00CB285D">
              <w:rPr>
                <w:rFonts w:ascii="Times New Roman" w:hAnsi="Times New Roman"/>
                <w:sz w:val="24"/>
                <w:szCs w:val="24"/>
              </w:rPr>
              <w:t xml:space="preserve"> ЗАТО Железногорск и бюджетном процессе в доступной форме для граждан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7C69" w:rsidRPr="00CB285D" w:rsidRDefault="002E7C69" w:rsidP="005E725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2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7C69" w:rsidRPr="00CB285D" w:rsidRDefault="00395E64" w:rsidP="005E725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1CEE">
              <w:rPr>
                <w:rFonts w:ascii="Times New Roman" w:hAnsi="Times New Roman" w:cs="Times New Roman"/>
                <w:sz w:val="24"/>
                <w:szCs w:val="24"/>
              </w:rPr>
              <w:t xml:space="preserve">Официальный сайт </w:t>
            </w:r>
            <w:r w:rsidRPr="005806F7">
              <w:rPr>
                <w:rFonts w:ascii="Times New Roman" w:hAnsi="Times New Roman" w:cs="Times New Roman"/>
                <w:sz w:val="24"/>
                <w:szCs w:val="24"/>
              </w:rPr>
              <w:t xml:space="preserve">городского </w:t>
            </w:r>
            <w:proofErr w:type="gramStart"/>
            <w:r w:rsidRPr="005806F7"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  <w:proofErr w:type="gramEnd"/>
            <w:r w:rsidRPr="005806F7">
              <w:rPr>
                <w:rFonts w:ascii="Times New Roman" w:hAnsi="Times New Roman" w:cs="Times New Roman"/>
                <w:sz w:val="24"/>
                <w:szCs w:val="24"/>
              </w:rPr>
              <w:t xml:space="preserve"> ЗАТО  Железногорск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7C69" w:rsidRPr="00CB285D" w:rsidRDefault="002E7C69" w:rsidP="005E72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7C69" w:rsidRPr="00CB285D" w:rsidRDefault="002E7C69" w:rsidP="003D77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не менее 1 раз в месяц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7C69" w:rsidRPr="00CB285D" w:rsidRDefault="002E7C69" w:rsidP="005E72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не менее 1 раз в месяц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7C69" w:rsidRPr="00CB285D" w:rsidRDefault="002E7C69" w:rsidP="005E72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не менее 1 раз в месяц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7C69" w:rsidRPr="00CB285D" w:rsidRDefault="002E7C69" w:rsidP="005E72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не менее 1 раз в месяц</w:t>
            </w:r>
          </w:p>
        </w:tc>
      </w:tr>
    </w:tbl>
    <w:p w:rsidR="0071510A" w:rsidRDefault="0071510A" w:rsidP="0071510A">
      <w:pPr>
        <w:tabs>
          <w:tab w:val="left" w:pos="949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</w:t>
      </w:r>
    </w:p>
    <w:p w:rsidR="0071510A" w:rsidRDefault="0071510A" w:rsidP="0071510A">
      <w:pPr>
        <w:tabs>
          <w:tab w:val="left" w:pos="949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1510A" w:rsidRDefault="0071510A" w:rsidP="0071510A">
      <w:pPr>
        <w:tabs>
          <w:tab w:val="left" w:pos="949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</w:t>
      </w:r>
    </w:p>
    <w:p w:rsidR="0071510A" w:rsidRPr="00C8441A" w:rsidRDefault="0071510A" w:rsidP="0071510A">
      <w:pPr>
        <w:autoSpaceDE w:val="0"/>
        <w:autoSpaceDN w:val="0"/>
        <w:adjustRightInd w:val="0"/>
        <w:spacing w:after="0" w:line="240" w:lineRule="auto"/>
        <w:ind w:left="142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8441A">
        <w:rPr>
          <w:rFonts w:ascii="Times New Roman" w:hAnsi="Times New Roman" w:cs="Times New Roman"/>
          <w:sz w:val="28"/>
          <w:szCs w:val="28"/>
        </w:rPr>
        <w:t xml:space="preserve">Руководитель Финансового управления </w:t>
      </w:r>
    </w:p>
    <w:p w:rsidR="0071510A" w:rsidRDefault="0071510A" w:rsidP="0071510A">
      <w:pPr>
        <w:widowControl w:val="0"/>
        <w:autoSpaceDE w:val="0"/>
        <w:autoSpaceDN w:val="0"/>
        <w:adjustRightInd w:val="0"/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8441A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Pr="00C8441A">
        <w:rPr>
          <w:rFonts w:ascii="Times New Roman" w:hAnsi="Times New Roman"/>
          <w:sz w:val="28"/>
          <w:szCs w:val="28"/>
        </w:rPr>
        <w:t xml:space="preserve"> ЗАТО г.</w:t>
      </w:r>
      <w:r>
        <w:rPr>
          <w:rFonts w:ascii="Times New Roman" w:hAnsi="Times New Roman"/>
          <w:sz w:val="28"/>
          <w:szCs w:val="28"/>
        </w:rPr>
        <w:t xml:space="preserve"> </w:t>
      </w:r>
      <w:r w:rsidRPr="00C8441A">
        <w:rPr>
          <w:rFonts w:ascii="Times New Roman" w:hAnsi="Times New Roman"/>
          <w:sz w:val="28"/>
          <w:szCs w:val="28"/>
        </w:rPr>
        <w:t xml:space="preserve">Железногорск           </w:t>
      </w:r>
      <w:r w:rsidRPr="00C8441A">
        <w:rPr>
          <w:rFonts w:ascii="Times New Roman" w:hAnsi="Times New Roman"/>
          <w:sz w:val="28"/>
          <w:szCs w:val="28"/>
        </w:rPr>
        <w:tab/>
      </w:r>
      <w:r w:rsidRPr="00C8441A">
        <w:rPr>
          <w:rFonts w:ascii="Times New Roman" w:hAnsi="Times New Roman"/>
          <w:sz w:val="28"/>
          <w:szCs w:val="28"/>
        </w:rPr>
        <w:tab/>
      </w:r>
      <w:r w:rsidRPr="00C8441A">
        <w:rPr>
          <w:rFonts w:ascii="Times New Roman" w:hAnsi="Times New Roman"/>
          <w:sz w:val="28"/>
          <w:szCs w:val="28"/>
        </w:rPr>
        <w:tab/>
      </w:r>
      <w:r w:rsidRPr="00C8441A">
        <w:rPr>
          <w:rFonts w:ascii="Times New Roman" w:hAnsi="Times New Roman"/>
          <w:sz w:val="28"/>
          <w:szCs w:val="28"/>
        </w:rPr>
        <w:tab/>
      </w:r>
      <w:r w:rsidRPr="00C8441A">
        <w:rPr>
          <w:rFonts w:ascii="Times New Roman" w:hAnsi="Times New Roman"/>
          <w:sz w:val="28"/>
          <w:szCs w:val="28"/>
        </w:rPr>
        <w:tab/>
        <w:t xml:space="preserve">                                                         Т.И.</w:t>
      </w:r>
      <w:r>
        <w:rPr>
          <w:rFonts w:ascii="Times New Roman" w:hAnsi="Times New Roman"/>
          <w:sz w:val="28"/>
          <w:szCs w:val="28"/>
        </w:rPr>
        <w:t xml:space="preserve"> </w:t>
      </w:r>
      <w:r w:rsidRPr="00C8441A">
        <w:rPr>
          <w:rFonts w:ascii="Times New Roman" w:hAnsi="Times New Roman"/>
          <w:sz w:val="28"/>
          <w:szCs w:val="28"/>
        </w:rPr>
        <w:t>Прусова</w:t>
      </w:r>
    </w:p>
    <w:p w:rsidR="00A0754C" w:rsidRDefault="00A0754C" w:rsidP="0071510A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sectPr w:rsidR="00A0754C" w:rsidSect="00A32384">
      <w:headerReference w:type="default" r:id="rId6"/>
      <w:pgSz w:w="16838" w:h="11905" w:orient="landscape"/>
      <w:pgMar w:top="1304" w:right="964" w:bottom="454" w:left="1134" w:header="142" w:footer="720" w:gutter="0"/>
      <w:cols w:space="720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33272" w:rsidRDefault="00333272" w:rsidP="00361018">
      <w:pPr>
        <w:spacing w:after="0" w:line="240" w:lineRule="auto"/>
      </w:pPr>
      <w:r>
        <w:separator/>
      </w:r>
    </w:p>
  </w:endnote>
  <w:endnote w:type="continuationSeparator" w:id="0">
    <w:p w:rsidR="00333272" w:rsidRDefault="00333272" w:rsidP="003610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33272" w:rsidRDefault="00333272" w:rsidP="00361018">
      <w:pPr>
        <w:spacing w:after="0" w:line="240" w:lineRule="auto"/>
      </w:pPr>
      <w:r>
        <w:separator/>
      </w:r>
    </w:p>
  </w:footnote>
  <w:footnote w:type="continuationSeparator" w:id="0">
    <w:p w:rsidR="00333272" w:rsidRDefault="00333272" w:rsidP="003610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6821" w:rsidRDefault="008B6821">
    <w:pPr>
      <w:pStyle w:val="a3"/>
      <w:jc w:val="center"/>
    </w:pPr>
  </w:p>
  <w:p w:rsidR="008B6821" w:rsidRDefault="008B6821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99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F55EA"/>
    <w:rsid w:val="00001D09"/>
    <w:rsid w:val="000022F1"/>
    <w:rsid w:val="000115B9"/>
    <w:rsid w:val="00030A28"/>
    <w:rsid w:val="000354A1"/>
    <w:rsid w:val="000411AC"/>
    <w:rsid w:val="000461B7"/>
    <w:rsid w:val="00046C52"/>
    <w:rsid w:val="00051D4B"/>
    <w:rsid w:val="00051ED9"/>
    <w:rsid w:val="0005381E"/>
    <w:rsid w:val="00056180"/>
    <w:rsid w:val="00063A0F"/>
    <w:rsid w:val="000645B5"/>
    <w:rsid w:val="00064ABF"/>
    <w:rsid w:val="00072410"/>
    <w:rsid w:val="0007268A"/>
    <w:rsid w:val="00073A8E"/>
    <w:rsid w:val="00074958"/>
    <w:rsid w:val="00087E0D"/>
    <w:rsid w:val="000A6446"/>
    <w:rsid w:val="000D1BBF"/>
    <w:rsid w:val="000D695A"/>
    <w:rsid w:val="000E22F4"/>
    <w:rsid w:val="000F0263"/>
    <w:rsid w:val="0011077E"/>
    <w:rsid w:val="001157F5"/>
    <w:rsid w:val="001204F6"/>
    <w:rsid w:val="00143DB9"/>
    <w:rsid w:val="00144545"/>
    <w:rsid w:val="00145986"/>
    <w:rsid w:val="0015320A"/>
    <w:rsid w:val="00157090"/>
    <w:rsid w:val="001707E4"/>
    <w:rsid w:val="001A7BE8"/>
    <w:rsid w:val="001C5764"/>
    <w:rsid w:val="001E0D4D"/>
    <w:rsid w:val="001E6254"/>
    <w:rsid w:val="001F0AB9"/>
    <w:rsid w:val="001F36AB"/>
    <w:rsid w:val="00200397"/>
    <w:rsid w:val="002070DB"/>
    <w:rsid w:val="00207F0F"/>
    <w:rsid w:val="00244313"/>
    <w:rsid w:val="00251760"/>
    <w:rsid w:val="0027124D"/>
    <w:rsid w:val="00277A49"/>
    <w:rsid w:val="00287347"/>
    <w:rsid w:val="002912E9"/>
    <w:rsid w:val="00291D8A"/>
    <w:rsid w:val="0029262C"/>
    <w:rsid w:val="0029470C"/>
    <w:rsid w:val="002A4290"/>
    <w:rsid w:val="002B423B"/>
    <w:rsid w:val="002C16A1"/>
    <w:rsid w:val="002C6512"/>
    <w:rsid w:val="002D10BF"/>
    <w:rsid w:val="002D4BC0"/>
    <w:rsid w:val="002E2854"/>
    <w:rsid w:val="002E7C69"/>
    <w:rsid w:val="00307DB4"/>
    <w:rsid w:val="00317FD7"/>
    <w:rsid w:val="00333272"/>
    <w:rsid w:val="00335CA7"/>
    <w:rsid w:val="00342CC5"/>
    <w:rsid w:val="00361018"/>
    <w:rsid w:val="00362C22"/>
    <w:rsid w:val="003667AA"/>
    <w:rsid w:val="003827C9"/>
    <w:rsid w:val="003917AB"/>
    <w:rsid w:val="00395E64"/>
    <w:rsid w:val="003A13C7"/>
    <w:rsid w:val="003A5AD8"/>
    <w:rsid w:val="003A7217"/>
    <w:rsid w:val="003C6F18"/>
    <w:rsid w:val="003D010B"/>
    <w:rsid w:val="003D1E42"/>
    <w:rsid w:val="003D4F26"/>
    <w:rsid w:val="003D746D"/>
    <w:rsid w:val="00400D2B"/>
    <w:rsid w:val="00401BC8"/>
    <w:rsid w:val="00401FAF"/>
    <w:rsid w:val="00404170"/>
    <w:rsid w:val="004056AA"/>
    <w:rsid w:val="004060F3"/>
    <w:rsid w:val="00412EE9"/>
    <w:rsid w:val="004146F5"/>
    <w:rsid w:val="00424FAF"/>
    <w:rsid w:val="0044231E"/>
    <w:rsid w:val="00446208"/>
    <w:rsid w:val="004573D5"/>
    <w:rsid w:val="00462BFD"/>
    <w:rsid w:val="00485905"/>
    <w:rsid w:val="004A231C"/>
    <w:rsid w:val="004A3E3B"/>
    <w:rsid w:val="004B1A32"/>
    <w:rsid w:val="004C100E"/>
    <w:rsid w:val="004C1B2F"/>
    <w:rsid w:val="004C5FAD"/>
    <w:rsid w:val="004C76F8"/>
    <w:rsid w:val="004E4DE1"/>
    <w:rsid w:val="004F0514"/>
    <w:rsid w:val="004F79F4"/>
    <w:rsid w:val="00521209"/>
    <w:rsid w:val="00523D8F"/>
    <w:rsid w:val="005257E6"/>
    <w:rsid w:val="00527D63"/>
    <w:rsid w:val="00531E58"/>
    <w:rsid w:val="00536ECD"/>
    <w:rsid w:val="00546690"/>
    <w:rsid w:val="00553F94"/>
    <w:rsid w:val="00556C11"/>
    <w:rsid w:val="00563E9D"/>
    <w:rsid w:val="005641DF"/>
    <w:rsid w:val="00577DA6"/>
    <w:rsid w:val="00597ED6"/>
    <w:rsid w:val="005A0D31"/>
    <w:rsid w:val="005B5AAF"/>
    <w:rsid w:val="005C3C2E"/>
    <w:rsid w:val="005D101D"/>
    <w:rsid w:val="005D2293"/>
    <w:rsid w:val="005D30E6"/>
    <w:rsid w:val="005D3E40"/>
    <w:rsid w:val="005E2D02"/>
    <w:rsid w:val="005F466E"/>
    <w:rsid w:val="005F55EA"/>
    <w:rsid w:val="00602F1F"/>
    <w:rsid w:val="0060664C"/>
    <w:rsid w:val="00610F83"/>
    <w:rsid w:val="006152E7"/>
    <w:rsid w:val="00620A69"/>
    <w:rsid w:val="00624BB1"/>
    <w:rsid w:val="0062619F"/>
    <w:rsid w:val="00636E20"/>
    <w:rsid w:val="00636EA4"/>
    <w:rsid w:val="00637212"/>
    <w:rsid w:val="0064417C"/>
    <w:rsid w:val="0064473D"/>
    <w:rsid w:val="00662810"/>
    <w:rsid w:val="00672549"/>
    <w:rsid w:val="0068329A"/>
    <w:rsid w:val="00696A1D"/>
    <w:rsid w:val="006978D7"/>
    <w:rsid w:val="006A7645"/>
    <w:rsid w:val="006B51A8"/>
    <w:rsid w:val="006C1A8A"/>
    <w:rsid w:val="006C2D32"/>
    <w:rsid w:val="006C4D2D"/>
    <w:rsid w:val="006C6E09"/>
    <w:rsid w:val="006D0F23"/>
    <w:rsid w:val="006E6155"/>
    <w:rsid w:val="006F1C07"/>
    <w:rsid w:val="00700276"/>
    <w:rsid w:val="0071510A"/>
    <w:rsid w:val="00734A51"/>
    <w:rsid w:val="007526CE"/>
    <w:rsid w:val="00764D1D"/>
    <w:rsid w:val="00765529"/>
    <w:rsid w:val="0077640E"/>
    <w:rsid w:val="007A2168"/>
    <w:rsid w:val="007A3A3B"/>
    <w:rsid w:val="007A7B3D"/>
    <w:rsid w:val="007B0316"/>
    <w:rsid w:val="007B3CCA"/>
    <w:rsid w:val="007C7177"/>
    <w:rsid w:val="007C737B"/>
    <w:rsid w:val="007D2711"/>
    <w:rsid w:val="008013FE"/>
    <w:rsid w:val="00821804"/>
    <w:rsid w:val="00822CC3"/>
    <w:rsid w:val="00827D2D"/>
    <w:rsid w:val="00834103"/>
    <w:rsid w:val="00834BCC"/>
    <w:rsid w:val="0085186C"/>
    <w:rsid w:val="008640F0"/>
    <w:rsid w:val="00870FDB"/>
    <w:rsid w:val="00877E51"/>
    <w:rsid w:val="008908A4"/>
    <w:rsid w:val="008A7609"/>
    <w:rsid w:val="008B42DA"/>
    <w:rsid w:val="008B6821"/>
    <w:rsid w:val="008C58C0"/>
    <w:rsid w:val="008C6836"/>
    <w:rsid w:val="008D06E2"/>
    <w:rsid w:val="008E2FC8"/>
    <w:rsid w:val="009066C8"/>
    <w:rsid w:val="0092580E"/>
    <w:rsid w:val="009274BD"/>
    <w:rsid w:val="00930E1A"/>
    <w:rsid w:val="009322A0"/>
    <w:rsid w:val="00933492"/>
    <w:rsid w:val="00937922"/>
    <w:rsid w:val="00940113"/>
    <w:rsid w:val="0094142A"/>
    <w:rsid w:val="0095433D"/>
    <w:rsid w:val="0095673A"/>
    <w:rsid w:val="00960E27"/>
    <w:rsid w:val="0097655B"/>
    <w:rsid w:val="00980CB0"/>
    <w:rsid w:val="009852D0"/>
    <w:rsid w:val="009853E8"/>
    <w:rsid w:val="009930A9"/>
    <w:rsid w:val="009A2D49"/>
    <w:rsid w:val="009A30AF"/>
    <w:rsid w:val="009B2EA7"/>
    <w:rsid w:val="009C6A1B"/>
    <w:rsid w:val="009D0169"/>
    <w:rsid w:val="009D2D4D"/>
    <w:rsid w:val="009D6832"/>
    <w:rsid w:val="009D6869"/>
    <w:rsid w:val="009D7D19"/>
    <w:rsid w:val="009E66B1"/>
    <w:rsid w:val="009F0CBA"/>
    <w:rsid w:val="009F6E72"/>
    <w:rsid w:val="00A0754C"/>
    <w:rsid w:val="00A15A91"/>
    <w:rsid w:val="00A23CCF"/>
    <w:rsid w:val="00A32384"/>
    <w:rsid w:val="00A35F28"/>
    <w:rsid w:val="00A36E31"/>
    <w:rsid w:val="00A53901"/>
    <w:rsid w:val="00A71C3F"/>
    <w:rsid w:val="00A7435B"/>
    <w:rsid w:val="00A74FC6"/>
    <w:rsid w:val="00A972DD"/>
    <w:rsid w:val="00AB20D9"/>
    <w:rsid w:val="00AB2C75"/>
    <w:rsid w:val="00AB3DE7"/>
    <w:rsid w:val="00AB6ACA"/>
    <w:rsid w:val="00AC298E"/>
    <w:rsid w:val="00AC5DAD"/>
    <w:rsid w:val="00AD71AF"/>
    <w:rsid w:val="00AE4ADD"/>
    <w:rsid w:val="00AF3C76"/>
    <w:rsid w:val="00B253CE"/>
    <w:rsid w:val="00B307B2"/>
    <w:rsid w:val="00B324E5"/>
    <w:rsid w:val="00B352B9"/>
    <w:rsid w:val="00B47065"/>
    <w:rsid w:val="00B5547A"/>
    <w:rsid w:val="00B562E4"/>
    <w:rsid w:val="00B571F9"/>
    <w:rsid w:val="00B63207"/>
    <w:rsid w:val="00B64307"/>
    <w:rsid w:val="00B75FBB"/>
    <w:rsid w:val="00B77B00"/>
    <w:rsid w:val="00B854BA"/>
    <w:rsid w:val="00BA2EC2"/>
    <w:rsid w:val="00BA6796"/>
    <w:rsid w:val="00BB2EEE"/>
    <w:rsid w:val="00BD00EE"/>
    <w:rsid w:val="00BE337E"/>
    <w:rsid w:val="00BE5FF3"/>
    <w:rsid w:val="00BF0617"/>
    <w:rsid w:val="00BF7DD6"/>
    <w:rsid w:val="00C031CE"/>
    <w:rsid w:val="00C14F2D"/>
    <w:rsid w:val="00C32335"/>
    <w:rsid w:val="00C35FC4"/>
    <w:rsid w:val="00C44102"/>
    <w:rsid w:val="00C53BE0"/>
    <w:rsid w:val="00C65DEF"/>
    <w:rsid w:val="00C8441A"/>
    <w:rsid w:val="00C871AF"/>
    <w:rsid w:val="00C94629"/>
    <w:rsid w:val="00CA5A31"/>
    <w:rsid w:val="00CA7E21"/>
    <w:rsid w:val="00CB285D"/>
    <w:rsid w:val="00CB3298"/>
    <w:rsid w:val="00CB6212"/>
    <w:rsid w:val="00CF7D36"/>
    <w:rsid w:val="00D015B5"/>
    <w:rsid w:val="00D0595B"/>
    <w:rsid w:val="00D2113B"/>
    <w:rsid w:val="00D254D7"/>
    <w:rsid w:val="00D3552A"/>
    <w:rsid w:val="00D40E5F"/>
    <w:rsid w:val="00D44595"/>
    <w:rsid w:val="00D55F7C"/>
    <w:rsid w:val="00D632BD"/>
    <w:rsid w:val="00D66C6F"/>
    <w:rsid w:val="00D677E3"/>
    <w:rsid w:val="00D70A97"/>
    <w:rsid w:val="00DA6119"/>
    <w:rsid w:val="00DB4312"/>
    <w:rsid w:val="00DC726E"/>
    <w:rsid w:val="00DF22B0"/>
    <w:rsid w:val="00E014A8"/>
    <w:rsid w:val="00E02538"/>
    <w:rsid w:val="00E051B5"/>
    <w:rsid w:val="00E05EDB"/>
    <w:rsid w:val="00E06723"/>
    <w:rsid w:val="00E070E0"/>
    <w:rsid w:val="00E07456"/>
    <w:rsid w:val="00E3602C"/>
    <w:rsid w:val="00E41D3B"/>
    <w:rsid w:val="00E46B3F"/>
    <w:rsid w:val="00E5484A"/>
    <w:rsid w:val="00E63034"/>
    <w:rsid w:val="00E720F6"/>
    <w:rsid w:val="00E8057A"/>
    <w:rsid w:val="00E84C6C"/>
    <w:rsid w:val="00E8770F"/>
    <w:rsid w:val="00E91B10"/>
    <w:rsid w:val="00EB2722"/>
    <w:rsid w:val="00EB3B28"/>
    <w:rsid w:val="00EC0182"/>
    <w:rsid w:val="00EC3B5F"/>
    <w:rsid w:val="00ED0570"/>
    <w:rsid w:val="00EE781C"/>
    <w:rsid w:val="00EF4E86"/>
    <w:rsid w:val="00F1407C"/>
    <w:rsid w:val="00F234F3"/>
    <w:rsid w:val="00F44A33"/>
    <w:rsid w:val="00F460F6"/>
    <w:rsid w:val="00F6025E"/>
    <w:rsid w:val="00F6404A"/>
    <w:rsid w:val="00F66098"/>
    <w:rsid w:val="00F71B7D"/>
    <w:rsid w:val="00F9412D"/>
    <w:rsid w:val="00FB0F25"/>
    <w:rsid w:val="00FB2A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F55E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3">
    <w:name w:val="header"/>
    <w:basedOn w:val="a"/>
    <w:link w:val="a4"/>
    <w:uiPriority w:val="99"/>
    <w:unhideWhenUsed/>
    <w:rsid w:val="003610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61018"/>
  </w:style>
  <w:style w:type="paragraph" w:styleId="a5">
    <w:name w:val="footer"/>
    <w:basedOn w:val="a"/>
    <w:link w:val="a6"/>
    <w:uiPriority w:val="99"/>
    <w:semiHidden/>
    <w:unhideWhenUsed/>
    <w:rsid w:val="003610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361018"/>
  </w:style>
  <w:style w:type="paragraph" w:customStyle="1" w:styleId="ConsPlusNormal">
    <w:name w:val="ConsPlusNormal"/>
    <w:rsid w:val="00E0672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Document Map"/>
    <w:basedOn w:val="a"/>
    <w:link w:val="a8"/>
    <w:uiPriority w:val="99"/>
    <w:semiHidden/>
    <w:unhideWhenUsed/>
    <w:rsid w:val="00E05E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rsid w:val="00E05ED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514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7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296</TotalTime>
  <Pages>2</Pages>
  <Words>279</Words>
  <Characters>1591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1867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verhoturova</dc:creator>
  <cp:keywords/>
  <dc:description/>
  <cp:lastModifiedBy>Померанцева</cp:lastModifiedBy>
  <cp:revision>106</cp:revision>
  <cp:lastPrinted>2017-11-02T05:11:00Z</cp:lastPrinted>
  <dcterms:created xsi:type="dcterms:W3CDTF">2013-06-21T08:53:00Z</dcterms:created>
  <dcterms:modified xsi:type="dcterms:W3CDTF">2020-11-11T02:08:00Z</dcterms:modified>
</cp:coreProperties>
</file>