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9" w:rsidRDefault="003F5AE9" w:rsidP="003F5A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E9" w:rsidRDefault="003F5AE9" w:rsidP="003F5A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F5AE9" w:rsidRPr="00C4332D" w:rsidRDefault="003F5AE9" w:rsidP="003F5A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F5AE9" w:rsidRPr="00C4332D" w:rsidRDefault="003F5AE9" w:rsidP="003F5A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F5AE9" w:rsidRPr="006A0457" w:rsidRDefault="003F5AE9" w:rsidP="003F5A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F5AE9" w:rsidRDefault="003F5AE9" w:rsidP="003F5A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F5AE9" w:rsidRDefault="003F5AE9" w:rsidP="003F5A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F5AE9" w:rsidRPr="00604F66" w:rsidRDefault="003F5AE9" w:rsidP="003F5AE9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9571C6">
        <w:t>08.12</w:t>
      </w:r>
      <w:r w:rsidRPr="00604F66">
        <w:t xml:space="preserve"> 20</w:t>
      </w:r>
      <w:r>
        <w:t>20</w:t>
      </w:r>
      <w:r w:rsidRPr="00604F66">
        <w:t xml:space="preserve">                                                                                                                     № </w:t>
      </w:r>
      <w:r w:rsidR="009571C6">
        <w:t>2303</w:t>
      </w:r>
    </w:p>
    <w:p w:rsidR="003F5AE9" w:rsidRDefault="003F5AE9" w:rsidP="003F5A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3F5AE9" w:rsidRPr="00246459" w:rsidRDefault="003F5AE9" w:rsidP="003F5AE9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3F5AE9" w:rsidTr="00CF619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5AE9" w:rsidRDefault="003F5AE9" w:rsidP="00CF61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5AE9" w:rsidRDefault="003F5AE9" w:rsidP="00CF61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B1B0D" w:rsidRPr="00CB1B0D" w:rsidRDefault="003F5AE9" w:rsidP="00CB1B0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D40B8">
        <w:rPr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1A2DBC">
        <w:rPr>
          <w:sz w:val="28"/>
          <w:szCs w:val="28"/>
        </w:rPr>
        <w:t xml:space="preserve"> </w:t>
      </w:r>
      <w:r w:rsidR="00CB1B0D" w:rsidRPr="00CB1B0D">
        <w:rPr>
          <w:sz w:val="28"/>
          <w:szCs w:val="28"/>
        </w:rPr>
        <w:t>от 21 мая 2018 г. N 975</w:t>
      </w:r>
      <w:r w:rsidR="00CB1B0D">
        <w:rPr>
          <w:sz w:val="28"/>
          <w:szCs w:val="28"/>
        </w:rPr>
        <w:t xml:space="preserve"> «</w:t>
      </w:r>
      <w:r w:rsidR="00CB1B0D" w:rsidRPr="00CB1B0D">
        <w:rPr>
          <w:sz w:val="28"/>
          <w:szCs w:val="28"/>
        </w:rPr>
        <w:t xml:space="preserve">О </w:t>
      </w:r>
      <w:r w:rsidR="00CB1B0D">
        <w:rPr>
          <w:sz w:val="28"/>
          <w:szCs w:val="28"/>
        </w:rPr>
        <w:t>еженедельном представлении сведений о закупках»</w:t>
      </w:r>
    </w:p>
    <w:p w:rsidR="00CF6190" w:rsidRPr="001D079F" w:rsidRDefault="00CF6190" w:rsidP="00CF619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F5AE9" w:rsidRPr="001D079F" w:rsidRDefault="003F5AE9" w:rsidP="003F5A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F5AE9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F5AE9" w:rsidRDefault="00115118" w:rsidP="00115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15118">
        <w:rPr>
          <w:rFonts w:eastAsia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="00016AA7">
        <w:rPr>
          <w:rFonts w:eastAsia="Times New Roman"/>
          <w:sz w:val="28"/>
          <w:szCs w:val="28"/>
          <w:lang w:eastAsia="ru-RU"/>
        </w:rPr>
        <w:t xml:space="preserve"> </w:t>
      </w:r>
      <w:r w:rsidRPr="00115118">
        <w:rPr>
          <w:rFonts w:eastAsia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руководствуясь Уставом ЗАТО Железногорск,</w:t>
      </w:r>
      <w:r w:rsidR="003F5AE9" w:rsidRPr="00F1494A">
        <w:rPr>
          <w:rFonts w:eastAsia="Times New Roman"/>
          <w:sz w:val="28"/>
          <w:szCs w:val="28"/>
          <w:lang w:eastAsia="ru-RU"/>
        </w:rPr>
        <w:t xml:space="preserve"> </w:t>
      </w:r>
    </w:p>
    <w:p w:rsidR="003F5AE9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F5AE9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Pr="00F1494A">
        <w:rPr>
          <w:rFonts w:eastAsia="Times New Roman"/>
          <w:sz w:val="28"/>
          <w:szCs w:val="28"/>
          <w:lang w:eastAsia="ru-RU"/>
        </w:rPr>
        <w:t>:</w:t>
      </w:r>
    </w:p>
    <w:p w:rsidR="003F5AE9" w:rsidRPr="00F1494A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CB1B0D" w:rsidRPr="00290875" w:rsidRDefault="000A59C9" w:rsidP="00CB1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CB1B0D" w:rsidRPr="00290875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  от </w:t>
      </w:r>
      <w:r w:rsidR="00CB1B0D" w:rsidRPr="00CB1B0D">
        <w:rPr>
          <w:sz w:val="28"/>
          <w:szCs w:val="28"/>
        </w:rPr>
        <w:t xml:space="preserve"> 21 мая 2018 г. N 975</w:t>
      </w:r>
      <w:r w:rsidR="00CB1B0D">
        <w:rPr>
          <w:sz w:val="28"/>
          <w:szCs w:val="28"/>
        </w:rPr>
        <w:t xml:space="preserve"> «</w:t>
      </w:r>
      <w:r w:rsidR="00CB1B0D" w:rsidRPr="00CB1B0D">
        <w:rPr>
          <w:sz w:val="28"/>
          <w:szCs w:val="28"/>
        </w:rPr>
        <w:t xml:space="preserve">О </w:t>
      </w:r>
      <w:r w:rsidR="00CB1B0D">
        <w:rPr>
          <w:sz w:val="28"/>
          <w:szCs w:val="28"/>
        </w:rPr>
        <w:t xml:space="preserve">еженедельном представлении сведений о закупках» </w:t>
      </w:r>
      <w:r w:rsidR="00CB1B0D" w:rsidRPr="00290875">
        <w:rPr>
          <w:rFonts w:eastAsia="Times New Roman"/>
          <w:sz w:val="28"/>
          <w:szCs w:val="28"/>
          <w:lang w:eastAsia="ru-RU"/>
        </w:rPr>
        <w:t>следующие изменения:</w:t>
      </w:r>
    </w:p>
    <w:p w:rsidR="00115118" w:rsidRDefault="00CB1B0D" w:rsidP="00CF6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82C30">
        <w:rPr>
          <w:sz w:val="28"/>
          <w:szCs w:val="28"/>
        </w:rPr>
        <w:t>Наименование постановления изложить в новой редакции: «О представлении сведений о закупках».</w:t>
      </w:r>
    </w:p>
    <w:p w:rsidR="00782C30" w:rsidRDefault="00782C30" w:rsidP="00CF6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 изложить в новой редакции:</w:t>
      </w:r>
    </w:p>
    <w:p w:rsidR="00782C30" w:rsidRDefault="00782C30" w:rsidP="00CF6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782C30">
        <w:t xml:space="preserve"> </w:t>
      </w:r>
      <w:r w:rsidRPr="00782C30">
        <w:rPr>
          <w:sz w:val="28"/>
          <w:szCs w:val="28"/>
        </w:rPr>
        <w:t>Вышеуказанные сведения предоставлять</w:t>
      </w:r>
      <w:r>
        <w:rPr>
          <w:sz w:val="28"/>
          <w:szCs w:val="28"/>
        </w:rPr>
        <w:t xml:space="preserve"> еже</w:t>
      </w:r>
      <w:r w:rsidR="00F82ABD">
        <w:rPr>
          <w:sz w:val="28"/>
          <w:szCs w:val="28"/>
        </w:rPr>
        <w:t xml:space="preserve">квартально, </w:t>
      </w:r>
      <w:r>
        <w:rPr>
          <w:sz w:val="28"/>
          <w:szCs w:val="28"/>
        </w:rPr>
        <w:t xml:space="preserve"> к 25 </w:t>
      </w:r>
      <w:r w:rsidR="00F82ABD">
        <w:rPr>
          <w:sz w:val="28"/>
          <w:szCs w:val="28"/>
        </w:rPr>
        <w:t xml:space="preserve">числу последнего месяца квартала, </w:t>
      </w:r>
      <w:r w:rsidRPr="00782C30">
        <w:rPr>
          <w:sz w:val="28"/>
          <w:szCs w:val="28"/>
        </w:rPr>
        <w:t xml:space="preserve">в электронном виде по форме согласно приложению к настоящему </w:t>
      </w:r>
      <w:r w:rsidR="00F82ABD">
        <w:rPr>
          <w:sz w:val="28"/>
          <w:szCs w:val="28"/>
        </w:rPr>
        <w:t>п</w:t>
      </w:r>
      <w:r w:rsidRPr="00782C30">
        <w:rPr>
          <w:sz w:val="28"/>
          <w:szCs w:val="28"/>
        </w:rPr>
        <w:t>остановлению на адрес электронной почты:</w:t>
      </w:r>
      <w:r w:rsidRPr="00782C30">
        <w:t xml:space="preserve"> </w:t>
      </w:r>
      <w:hyperlink r:id="rId5" w:history="1">
        <w:r w:rsidR="006D3891" w:rsidRPr="00615827">
          <w:rPr>
            <w:rStyle w:val="a7"/>
            <w:sz w:val="28"/>
            <w:szCs w:val="28"/>
            <w:lang w:val="en-US"/>
          </w:rPr>
          <w:t>zakupki</w:t>
        </w:r>
        <w:r w:rsidR="006D3891" w:rsidRPr="00615827">
          <w:rPr>
            <w:rStyle w:val="a7"/>
            <w:sz w:val="28"/>
            <w:szCs w:val="28"/>
          </w:rPr>
          <w:t>@adm.k26.ru.»</w:t>
        </w:r>
      </w:hyperlink>
      <w:r>
        <w:rPr>
          <w:sz w:val="28"/>
          <w:szCs w:val="28"/>
        </w:rPr>
        <w:t>.</w:t>
      </w:r>
    </w:p>
    <w:p w:rsidR="00165811" w:rsidRDefault="00782C30" w:rsidP="00165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1.3.</w:t>
      </w:r>
      <w:r w:rsidR="00F919B2">
        <w:rPr>
          <w:sz w:val="28"/>
          <w:szCs w:val="28"/>
        </w:rPr>
        <w:t xml:space="preserve"> Приложение к постановлению</w:t>
      </w:r>
      <w:r w:rsidR="00F919B2" w:rsidRPr="00F919B2">
        <w:t xml:space="preserve"> </w:t>
      </w:r>
      <w:r w:rsidR="00F919B2">
        <w:rPr>
          <w:sz w:val="28"/>
          <w:szCs w:val="28"/>
        </w:rPr>
        <w:t>Администрации ЗАТО г. </w:t>
      </w:r>
      <w:r w:rsidR="00F919B2" w:rsidRPr="00F919B2">
        <w:rPr>
          <w:sz w:val="28"/>
          <w:szCs w:val="28"/>
        </w:rPr>
        <w:t>Железногорск</w:t>
      </w:r>
      <w:r w:rsidR="00F919B2">
        <w:rPr>
          <w:sz w:val="28"/>
          <w:szCs w:val="28"/>
        </w:rPr>
        <w:t xml:space="preserve"> </w:t>
      </w:r>
      <w:r w:rsidR="00F919B2" w:rsidRPr="00F919B2">
        <w:rPr>
          <w:sz w:val="28"/>
          <w:szCs w:val="28"/>
        </w:rPr>
        <w:t>от 21 мая 2018 г. N 975</w:t>
      </w:r>
      <w:r w:rsidR="00F919B2">
        <w:rPr>
          <w:sz w:val="28"/>
          <w:szCs w:val="28"/>
        </w:rPr>
        <w:t xml:space="preserve"> изложить в новой редакции</w:t>
      </w:r>
      <w:r w:rsidR="00165811">
        <w:rPr>
          <w:sz w:val="28"/>
          <w:szCs w:val="28"/>
        </w:rPr>
        <w:t xml:space="preserve"> (</w:t>
      </w:r>
      <w:proofErr w:type="gramStart"/>
      <w:r w:rsidR="00165811">
        <w:rPr>
          <w:sz w:val="28"/>
          <w:szCs w:val="28"/>
        </w:rPr>
        <w:t>согласно приложения</w:t>
      </w:r>
      <w:proofErr w:type="gramEnd"/>
      <w:r w:rsidR="00165811">
        <w:rPr>
          <w:sz w:val="28"/>
          <w:szCs w:val="28"/>
        </w:rPr>
        <w:t xml:space="preserve"> к настоящему постановлению).</w:t>
      </w:r>
      <w:r w:rsidR="00165811" w:rsidRPr="00165811">
        <w:rPr>
          <w:rFonts w:eastAsia="Times New Roman"/>
          <w:sz w:val="28"/>
          <w:szCs w:val="28"/>
          <w:lang w:eastAsia="ru-RU"/>
        </w:rPr>
        <w:t xml:space="preserve"> </w:t>
      </w:r>
    </w:p>
    <w:p w:rsidR="00165811" w:rsidRDefault="00165811" w:rsidP="00165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2. </w:t>
      </w:r>
      <w:r w:rsidRPr="00F1494A">
        <w:rPr>
          <w:rFonts w:eastAsia="Times New Roman"/>
          <w:sz w:val="28"/>
          <w:szCs w:val="28"/>
          <w:lang w:eastAsia="ru-RU"/>
        </w:rPr>
        <w:t xml:space="preserve">Управлению </w:t>
      </w:r>
      <w:r>
        <w:rPr>
          <w:rFonts w:eastAsia="Times New Roman"/>
          <w:sz w:val="28"/>
          <w:szCs w:val="28"/>
          <w:lang w:eastAsia="ru-RU"/>
        </w:rPr>
        <w:t xml:space="preserve">внутреннего контроля </w:t>
      </w:r>
      <w:r w:rsidRPr="00F1494A">
        <w:rPr>
          <w:rFonts w:eastAsia="Times New Roman"/>
          <w:sz w:val="28"/>
          <w:szCs w:val="28"/>
          <w:lang w:eastAsia="ru-RU"/>
        </w:rPr>
        <w:t xml:space="preserve"> Администрации ЗАТО г.</w:t>
      </w:r>
      <w:r>
        <w:rPr>
          <w:rFonts w:eastAsia="Times New Roman"/>
          <w:sz w:val="28"/>
          <w:szCs w:val="28"/>
          <w:lang w:eastAsia="ru-RU"/>
        </w:rPr>
        <w:t> </w:t>
      </w:r>
      <w:r w:rsidRPr="00F1494A">
        <w:rPr>
          <w:rFonts w:eastAsia="Times New Roman"/>
          <w:sz w:val="28"/>
          <w:szCs w:val="28"/>
          <w:lang w:eastAsia="ru-RU"/>
        </w:rPr>
        <w:t>Железногорск</w:t>
      </w:r>
      <w:r>
        <w:rPr>
          <w:rFonts w:eastAsia="Times New Roman"/>
          <w:sz w:val="28"/>
          <w:szCs w:val="28"/>
          <w:lang w:eastAsia="ru-RU"/>
        </w:rPr>
        <w:t xml:space="preserve"> (Е.Н. Панченко)</w:t>
      </w:r>
      <w:r w:rsidRPr="00F1494A">
        <w:rPr>
          <w:rFonts w:eastAsia="Times New Roman"/>
          <w:sz w:val="28"/>
          <w:szCs w:val="28"/>
          <w:lang w:eastAsia="ru-RU"/>
        </w:rPr>
        <w:t xml:space="preserve"> довести настоящее постановление до сведения населения через газету "Город и горожане".</w:t>
      </w:r>
    </w:p>
    <w:p w:rsidR="00165811" w:rsidRPr="007C097B" w:rsidRDefault="00165811" w:rsidP="00165811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097B">
        <w:rPr>
          <w:sz w:val="28"/>
          <w:szCs w:val="28"/>
        </w:rPr>
        <w:t>. 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7C097B">
        <w:rPr>
          <w:sz w:val="28"/>
          <w:szCs w:val="28"/>
        </w:rPr>
        <w:t xml:space="preserve">Железногорск </w:t>
      </w:r>
      <w:r w:rsidRPr="007C097B">
        <w:rPr>
          <w:sz w:val="28"/>
          <w:szCs w:val="28"/>
        </w:rPr>
        <w:br/>
        <w:t>(И.С.</w:t>
      </w:r>
      <w:r>
        <w:rPr>
          <w:sz w:val="28"/>
          <w:szCs w:val="28"/>
        </w:rPr>
        <w:t>Архипова</w:t>
      </w:r>
      <w:r w:rsidRPr="007C097B">
        <w:rPr>
          <w:sz w:val="28"/>
          <w:szCs w:val="28"/>
        </w:rPr>
        <w:t xml:space="preserve">) </w:t>
      </w:r>
      <w:proofErr w:type="gramStart"/>
      <w:r w:rsidRPr="007C097B">
        <w:rPr>
          <w:sz w:val="28"/>
          <w:szCs w:val="28"/>
        </w:rPr>
        <w:t>разместить</w:t>
      </w:r>
      <w:proofErr w:type="gramEnd"/>
      <w:r w:rsidRPr="007C097B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городского округа </w:t>
      </w:r>
      <w:r w:rsidRPr="007C097B">
        <w:rPr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65811" w:rsidRPr="000448BA" w:rsidRDefault="00165811" w:rsidP="00165811">
      <w:pPr>
        <w:pStyle w:val="31"/>
        <w:widowControl w:val="0"/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0448BA">
        <w:rPr>
          <w:rFonts w:eastAsia="Times New Roman"/>
          <w:sz w:val="28"/>
          <w:szCs w:val="28"/>
          <w:lang w:eastAsia="ru-RU"/>
        </w:rPr>
        <w:t>.</w:t>
      </w:r>
      <w:r w:rsidRPr="000448BA">
        <w:rPr>
          <w:sz w:val="28"/>
          <w:szCs w:val="28"/>
          <w:lang w:eastAsia="ru-RU"/>
        </w:rPr>
        <w:t xml:space="preserve"> Контроль над исполнением постано</w:t>
      </w:r>
      <w:r>
        <w:rPr>
          <w:sz w:val="28"/>
          <w:szCs w:val="28"/>
          <w:lang w:eastAsia="ru-RU"/>
        </w:rPr>
        <w:t xml:space="preserve">вления </w:t>
      </w:r>
      <w:r>
        <w:rPr>
          <w:sz w:val="28"/>
          <w:szCs w:val="28"/>
        </w:rPr>
        <w:t>оставляю за собой.</w:t>
      </w:r>
    </w:p>
    <w:p w:rsidR="00165811" w:rsidRPr="00F1494A" w:rsidRDefault="00165811" w:rsidP="00165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ucida Console" w:eastAsia="Times New Roman" w:hAnsi="Lucida Console"/>
          <w:sz w:val="16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F1494A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sz w:val="28"/>
          <w:szCs w:val="28"/>
          <w:lang w:eastAsia="ru-RU"/>
        </w:rPr>
        <w:t>после его официального опубликования.</w:t>
      </w:r>
    </w:p>
    <w:p w:rsidR="00165811" w:rsidRPr="00F1494A" w:rsidRDefault="00165811" w:rsidP="00165811">
      <w:pPr>
        <w:spacing w:after="0" w:line="240" w:lineRule="auto"/>
        <w:rPr>
          <w:rFonts w:ascii="Lucida Console" w:eastAsia="Times New Roman" w:hAnsi="Lucida Console"/>
          <w:sz w:val="16"/>
          <w:szCs w:val="20"/>
          <w:lang w:eastAsia="ru-RU"/>
        </w:rPr>
      </w:pPr>
    </w:p>
    <w:p w:rsidR="00165811" w:rsidRDefault="00165811" w:rsidP="001658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165811" w:rsidRDefault="00165811" w:rsidP="001658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1494A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а</w:t>
      </w:r>
      <w:r w:rsidRPr="00F1494A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ЗАТО г. Железногорск  </w:t>
      </w:r>
      <w:r w:rsidRPr="00F1494A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F1494A">
        <w:rPr>
          <w:rFonts w:eastAsia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Pr="00F1494A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>И.Г. Куксин</w:t>
      </w:r>
      <w:r w:rsidRPr="00F1494A">
        <w:rPr>
          <w:rFonts w:eastAsia="Times New Roman"/>
          <w:sz w:val="28"/>
          <w:szCs w:val="28"/>
          <w:lang w:eastAsia="ru-RU"/>
        </w:rPr>
        <w:t xml:space="preserve">      </w:t>
      </w:r>
    </w:p>
    <w:p w:rsidR="00165811" w:rsidRPr="0080153E" w:rsidRDefault="00165811" w:rsidP="00165811">
      <w:pPr>
        <w:widowControl w:val="0"/>
        <w:spacing w:after="0" w:line="240" w:lineRule="auto"/>
        <w:rPr>
          <w:sz w:val="24"/>
          <w:szCs w:val="24"/>
        </w:rPr>
      </w:pPr>
    </w:p>
    <w:p w:rsidR="00165811" w:rsidRPr="0080153E" w:rsidRDefault="00165811" w:rsidP="00165811">
      <w:pPr>
        <w:widowControl w:val="0"/>
        <w:spacing w:after="0" w:line="240" w:lineRule="auto"/>
        <w:rPr>
          <w:sz w:val="24"/>
          <w:szCs w:val="24"/>
        </w:rPr>
      </w:pPr>
    </w:p>
    <w:p w:rsidR="00782C30" w:rsidRDefault="00782C30" w:rsidP="00F91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F919B2" w:rsidRDefault="00F919B2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5811" w:rsidRDefault="00165811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344" w:rsidRDefault="00184344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25C38" w:rsidRDefault="00184344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84344" w:rsidRDefault="00184344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</w:p>
    <w:p w:rsidR="00184344" w:rsidRDefault="00184344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_______2020 №____</w:t>
      </w:r>
    </w:p>
    <w:p w:rsidR="00F919B2" w:rsidRPr="0055282B" w:rsidRDefault="00F919B2" w:rsidP="00F9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Приложение</w:t>
      </w:r>
    </w:p>
    <w:p w:rsidR="00F919B2" w:rsidRPr="0055282B" w:rsidRDefault="00F919B2" w:rsidP="00F91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919B2" w:rsidRPr="0055282B" w:rsidRDefault="00F919B2" w:rsidP="00F91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</w:p>
    <w:p w:rsidR="00F919B2" w:rsidRPr="00537970" w:rsidRDefault="00F919B2" w:rsidP="00F91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7970">
        <w:rPr>
          <w:rFonts w:ascii="Times New Roman" w:hAnsi="Times New Roman" w:cs="Times New Roman"/>
          <w:sz w:val="28"/>
          <w:szCs w:val="28"/>
        </w:rPr>
        <w:t>от 21 мая 2018 г. N 975</w:t>
      </w:r>
    </w:p>
    <w:p w:rsidR="00F919B2" w:rsidRPr="00537970" w:rsidRDefault="00F919B2" w:rsidP="00F91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9B2" w:rsidRPr="0055282B" w:rsidRDefault="00F919B2" w:rsidP="00F91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55282B">
        <w:rPr>
          <w:rFonts w:ascii="Times New Roman" w:hAnsi="Times New Roman" w:cs="Times New Roman"/>
          <w:sz w:val="28"/>
          <w:szCs w:val="28"/>
        </w:rPr>
        <w:t xml:space="preserve">Форма предоставления сведений </w:t>
      </w:r>
      <w:proofErr w:type="gramStart"/>
      <w:r w:rsidRPr="005528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282B">
        <w:rPr>
          <w:rFonts w:ascii="Times New Roman" w:hAnsi="Times New Roman" w:cs="Times New Roman"/>
          <w:sz w:val="28"/>
          <w:szCs w:val="28"/>
        </w:rPr>
        <w:t xml:space="preserve"> планируемых</w:t>
      </w:r>
    </w:p>
    <w:p w:rsidR="00F919B2" w:rsidRPr="0055282B" w:rsidRDefault="00F919B2" w:rsidP="00F919B2">
      <w:pPr>
        <w:ind w:firstLine="708"/>
        <w:rPr>
          <w:sz w:val="28"/>
          <w:szCs w:val="28"/>
        </w:rPr>
      </w:pPr>
      <w:r w:rsidRPr="0055282B">
        <w:rPr>
          <w:sz w:val="28"/>
          <w:szCs w:val="28"/>
        </w:rPr>
        <w:t xml:space="preserve">и осуществленных </w:t>
      </w:r>
      <w:proofErr w:type="gramStart"/>
      <w:r w:rsidRPr="0055282B">
        <w:rPr>
          <w:sz w:val="28"/>
          <w:szCs w:val="28"/>
        </w:rPr>
        <w:t>закупках</w:t>
      </w:r>
      <w:proofErr w:type="gramEnd"/>
      <w:r>
        <w:rPr>
          <w:sz w:val="28"/>
          <w:szCs w:val="28"/>
        </w:rPr>
        <w:t>,</w:t>
      </w:r>
      <w:r w:rsidRPr="00782D34">
        <w:rPr>
          <w:sz w:val="28"/>
          <w:szCs w:val="28"/>
        </w:rPr>
        <w:t xml:space="preserve"> </w:t>
      </w:r>
      <w:r w:rsidRPr="0055282B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55282B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м</w:t>
      </w:r>
      <w:r w:rsidRPr="0055282B">
        <w:rPr>
          <w:sz w:val="28"/>
          <w:szCs w:val="28"/>
        </w:rPr>
        <w:t xml:space="preserve"> параметрам:</w:t>
      </w:r>
      <w:r>
        <w:rPr>
          <w:sz w:val="28"/>
          <w:szCs w:val="28"/>
        </w:rPr>
        <w:t xml:space="preserve"> </w:t>
      </w:r>
    </w:p>
    <w:p w:rsidR="00F919B2" w:rsidRDefault="00F919B2" w:rsidP="00F919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2D34">
        <w:rPr>
          <w:sz w:val="28"/>
          <w:szCs w:val="28"/>
        </w:rPr>
        <w:t xml:space="preserve"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</w:t>
      </w:r>
      <w:hyperlink r:id="rId6" w:history="1">
        <w:r w:rsidRPr="00782D34">
          <w:rPr>
            <w:sz w:val="28"/>
            <w:szCs w:val="28"/>
          </w:rPr>
          <w:t>пунктов 2</w:t>
        </w:r>
      </w:hyperlink>
      <w:r w:rsidRPr="00782D34">
        <w:rPr>
          <w:sz w:val="28"/>
          <w:szCs w:val="28"/>
        </w:rPr>
        <w:t xml:space="preserve"> и </w:t>
      </w:r>
      <w:hyperlink r:id="rId7" w:history="1">
        <w:r w:rsidRPr="00782D34">
          <w:rPr>
            <w:sz w:val="28"/>
            <w:szCs w:val="28"/>
          </w:rPr>
          <w:t>9 части 1 статьи 93</w:t>
        </w:r>
      </w:hyperlink>
      <w:r w:rsidRPr="00782D3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782D3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».</w:t>
      </w:r>
    </w:p>
    <w:p w:rsidR="00F919B2" w:rsidRDefault="00F919B2" w:rsidP="00F919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Наличие условия об исполнении контракта (договора) по этапам.</w:t>
      </w:r>
    </w:p>
    <w:p w:rsidR="00F919B2" w:rsidRDefault="00F919B2" w:rsidP="00F919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условия о выплате аванса.</w:t>
      </w:r>
    </w:p>
    <w:p w:rsidR="00F919B2" w:rsidRDefault="00F919B2" w:rsidP="00F919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контракта (договора) по результатам повторной закупки при условии расторжения первоначального контракта (договора) по соглашению сторон.</w:t>
      </w:r>
    </w:p>
    <w:p w:rsidR="00F919B2" w:rsidRDefault="00F919B2" w:rsidP="00F919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E6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Pr="00AE6CA8">
        <w:rPr>
          <w:sz w:val="28"/>
          <w:szCs w:val="28"/>
        </w:rPr>
        <w:t>закупок, проведенных с нарушениями законодательства о контрактной системе</w:t>
      </w:r>
      <w:r>
        <w:rPr>
          <w:sz w:val="28"/>
          <w:szCs w:val="28"/>
        </w:rPr>
        <w:t xml:space="preserve"> (законодательства о защите конкуренции)</w:t>
      </w:r>
      <w:r w:rsidRPr="00AE6CA8">
        <w:rPr>
          <w:sz w:val="28"/>
          <w:szCs w:val="28"/>
        </w:rPr>
        <w:t>, выявленным</w:t>
      </w:r>
      <w:r>
        <w:rPr>
          <w:sz w:val="28"/>
          <w:szCs w:val="28"/>
        </w:rPr>
        <w:t>и</w:t>
      </w:r>
      <w:r w:rsidRPr="00AE6CA8">
        <w:rPr>
          <w:sz w:val="28"/>
          <w:szCs w:val="28"/>
        </w:rPr>
        <w:t xml:space="preserve"> по результатам рассмотрения жалоб участников закупок</w:t>
      </w:r>
      <w:r>
        <w:rPr>
          <w:sz w:val="28"/>
          <w:szCs w:val="28"/>
        </w:rPr>
        <w:t xml:space="preserve"> и (или) внеплановых проверок.</w:t>
      </w:r>
    </w:p>
    <w:p w:rsidR="00F919B2" w:rsidRDefault="00F919B2" w:rsidP="00F919B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919B2" w:rsidRPr="0055282B" w:rsidRDefault="00F919B2" w:rsidP="00F91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Наименование заказчика ________________________________</w:t>
      </w:r>
    </w:p>
    <w:p w:rsidR="00F919B2" w:rsidRPr="0055282B" w:rsidRDefault="00F919B2" w:rsidP="00F91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9B2" w:rsidRPr="0055282B" w:rsidRDefault="00F919B2" w:rsidP="00F91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Закупки в рамках Федерального закона</w:t>
      </w:r>
    </w:p>
    <w:p w:rsidR="00F919B2" w:rsidRPr="0055282B" w:rsidRDefault="00F919B2" w:rsidP="00F91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919B2" w:rsidRPr="0055282B" w:rsidRDefault="00F919B2" w:rsidP="00F91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(указывается номер федерального закона)</w:t>
      </w:r>
    </w:p>
    <w:p w:rsidR="00F919B2" w:rsidRDefault="00F919B2" w:rsidP="00F919B2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080"/>
        <w:gridCol w:w="2873"/>
        <w:gridCol w:w="3827"/>
      </w:tblGrid>
      <w:tr w:rsidR="00F919B2" w:rsidRPr="0055282B" w:rsidTr="00125C38">
        <w:trPr>
          <w:trHeight w:val="533"/>
        </w:trPr>
        <w:tc>
          <w:tcPr>
            <w:tcW w:w="488" w:type="dxa"/>
          </w:tcPr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2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80" w:type="dxa"/>
          </w:tcPr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2B">
              <w:rPr>
                <w:rFonts w:ascii="Times New Roman" w:hAnsi="Times New Roman" w:cs="Times New Roman"/>
              </w:rPr>
              <w:t>Наименование и вид закупки</w:t>
            </w:r>
          </w:p>
        </w:tc>
        <w:tc>
          <w:tcPr>
            <w:tcW w:w="2873" w:type="dxa"/>
          </w:tcPr>
          <w:p w:rsidR="00F919B2" w:rsidRPr="006D3891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970">
              <w:rPr>
                <w:rFonts w:ascii="Times New Roman" w:hAnsi="Times New Roman" w:cs="Times New Roman"/>
              </w:rPr>
              <w:t>Идентификационный код закупки</w:t>
            </w:r>
            <w:r w:rsidR="006D3891" w:rsidRPr="006D3891">
              <w:rPr>
                <w:rFonts w:ascii="Times New Roman" w:hAnsi="Times New Roman" w:cs="Times New Roman"/>
              </w:rPr>
              <w:t xml:space="preserve"> (при наличии)</w:t>
            </w:r>
          </w:p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2B">
              <w:rPr>
                <w:rFonts w:ascii="Times New Roman" w:hAnsi="Times New Roman" w:cs="Times New Roman"/>
              </w:rPr>
              <w:t>Номер соответствующего параметра</w:t>
            </w:r>
          </w:p>
        </w:tc>
      </w:tr>
      <w:tr w:rsidR="00F919B2" w:rsidRPr="0055282B" w:rsidTr="00125C38">
        <w:trPr>
          <w:trHeight w:val="266"/>
        </w:trPr>
        <w:tc>
          <w:tcPr>
            <w:tcW w:w="488" w:type="dxa"/>
          </w:tcPr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</w:tcPr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</w:tcPr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F919B2" w:rsidRPr="0055282B" w:rsidRDefault="00F919B2" w:rsidP="00125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2B">
              <w:rPr>
                <w:rFonts w:ascii="Times New Roman" w:hAnsi="Times New Roman" w:cs="Times New Roman"/>
              </w:rPr>
              <w:t>4</w:t>
            </w:r>
          </w:p>
        </w:tc>
      </w:tr>
    </w:tbl>
    <w:p w:rsidR="00F919B2" w:rsidRPr="0055282B" w:rsidRDefault="00F919B2" w:rsidP="00F919B2">
      <w:pPr>
        <w:pStyle w:val="ConsPlusNormal"/>
        <w:jc w:val="both"/>
        <w:rPr>
          <w:rFonts w:ascii="Times New Roman" w:hAnsi="Times New Roman" w:cs="Times New Roman"/>
        </w:rPr>
      </w:pPr>
    </w:p>
    <w:p w:rsidR="00F919B2" w:rsidRDefault="00F919B2" w:rsidP="00F91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2 - указывается наименование закупки, а также вид закупки (аукцион, запрос котировок, закупка у единственного поставщика и пр.);</w:t>
      </w:r>
    </w:p>
    <w:p w:rsidR="00F919B2" w:rsidRDefault="00F919B2" w:rsidP="00F91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82B">
        <w:rPr>
          <w:rFonts w:ascii="Times New Roman" w:hAnsi="Times New Roman" w:cs="Times New Roman"/>
          <w:sz w:val="28"/>
          <w:szCs w:val="28"/>
        </w:rPr>
        <w:t>3 - указывается реестровый номер закупки;</w:t>
      </w:r>
    </w:p>
    <w:p w:rsidR="00E95F7D" w:rsidRDefault="00F919B2" w:rsidP="00184344">
      <w:pPr>
        <w:pStyle w:val="ConsPlusNormal"/>
        <w:ind w:firstLine="540"/>
        <w:jc w:val="both"/>
      </w:pPr>
      <w:r w:rsidRPr="0055282B">
        <w:rPr>
          <w:rFonts w:ascii="Times New Roman" w:hAnsi="Times New Roman" w:cs="Times New Roman"/>
          <w:sz w:val="28"/>
          <w:szCs w:val="28"/>
        </w:rPr>
        <w:t xml:space="preserve">4 – </w:t>
      </w:r>
      <w:proofErr w:type="gramStart"/>
      <w:r w:rsidRPr="0055282B">
        <w:rPr>
          <w:rFonts w:ascii="Times New Roman" w:hAnsi="Times New Roman" w:cs="Times New Roman"/>
          <w:sz w:val="28"/>
          <w:szCs w:val="28"/>
        </w:rPr>
        <w:t>указывается к какому из вышеперечисленных параметров относится</w:t>
      </w:r>
      <w:proofErr w:type="gramEnd"/>
      <w:r w:rsidRPr="0055282B">
        <w:rPr>
          <w:rFonts w:ascii="Times New Roman" w:hAnsi="Times New Roman" w:cs="Times New Roman"/>
          <w:sz w:val="28"/>
          <w:szCs w:val="28"/>
        </w:rPr>
        <w:t xml:space="preserve"> закупка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95F7D" w:rsidSect="00E9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E9"/>
    <w:rsid w:val="00016AA7"/>
    <w:rsid w:val="000A59C9"/>
    <w:rsid w:val="00115118"/>
    <w:rsid w:val="00125C38"/>
    <w:rsid w:val="00165811"/>
    <w:rsid w:val="00184344"/>
    <w:rsid w:val="001A2DBC"/>
    <w:rsid w:val="00214CFB"/>
    <w:rsid w:val="003F5AE9"/>
    <w:rsid w:val="004B134D"/>
    <w:rsid w:val="004F007B"/>
    <w:rsid w:val="0057070F"/>
    <w:rsid w:val="005D71CA"/>
    <w:rsid w:val="006D3891"/>
    <w:rsid w:val="00782C30"/>
    <w:rsid w:val="007C7272"/>
    <w:rsid w:val="0087630E"/>
    <w:rsid w:val="009571C6"/>
    <w:rsid w:val="00BF5729"/>
    <w:rsid w:val="00CB1B0D"/>
    <w:rsid w:val="00CF6190"/>
    <w:rsid w:val="00D00C6D"/>
    <w:rsid w:val="00D214ED"/>
    <w:rsid w:val="00E95F7D"/>
    <w:rsid w:val="00F82ABD"/>
    <w:rsid w:val="00F919B2"/>
    <w:rsid w:val="00F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E9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3F5A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A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F5A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3F5A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F5A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5A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5AE9"/>
    <w:rPr>
      <w:rFonts w:ascii="Times New Roman" w:eastAsia="Calibri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3F5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5AE9"/>
    <w:rPr>
      <w:rFonts w:ascii="Times New Roman" w:eastAsia="Calibri" w:hAnsi="Times New Roman" w:cs="Times New Roman"/>
      <w:sz w:val="16"/>
      <w:szCs w:val="16"/>
    </w:rPr>
  </w:style>
  <w:style w:type="paragraph" w:styleId="a4">
    <w:name w:val="envelope address"/>
    <w:basedOn w:val="a"/>
    <w:uiPriority w:val="99"/>
    <w:semiHidden/>
    <w:unhideWhenUsed/>
    <w:rsid w:val="003F5A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AE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C30"/>
    <w:rPr>
      <w:color w:val="0000FF" w:themeColor="hyperlink"/>
      <w:u w:val="single"/>
    </w:rPr>
  </w:style>
  <w:style w:type="paragraph" w:customStyle="1" w:styleId="ConsPlusNormal">
    <w:name w:val="ConsPlusNormal"/>
    <w:rsid w:val="00F91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05CA76904EE41DE75DAAC644F35670C0B718C1B600201FC62FD9018DF1AFE6671035F1B012ED21BD5EEA283AA5DBDC9086ABEC66G3V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5CA76904EE41DE75DAAC644F35670C0B718C1B600201FC62FD9018DF1AFE6671035F9B814E47EB84BFB7035A3C1C39099B7EE643EG9V0C" TargetMode="External"/><Relationship Id="rId5" Type="http://schemas.openxmlformats.org/officeDocument/2006/relationships/hyperlink" Target="mailto:zakupki@adm.k26.ru.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Ильяшенко</cp:lastModifiedBy>
  <cp:revision>5</cp:revision>
  <cp:lastPrinted>2020-12-07T09:16:00Z</cp:lastPrinted>
  <dcterms:created xsi:type="dcterms:W3CDTF">2020-11-27T03:49:00Z</dcterms:created>
  <dcterms:modified xsi:type="dcterms:W3CDTF">2020-12-11T06:59:00Z</dcterms:modified>
</cp:coreProperties>
</file>