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D0" w:rsidRDefault="001765E8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E6C65" w:rsidRPr="00CD49A5" w:rsidRDefault="002E6C65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65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C65" w:rsidRPr="00992B35" w:rsidRDefault="002E6C65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 в МАУ ДО ДООЦ «Взлет» в 2020 году.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C65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системы оповещения людей на случай пожара.</w:t>
            </w:r>
          </w:p>
          <w:p w:rsidR="002E6C65" w:rsidRPr="00FF295A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7-ми автоматических установок пожарной сигнализации.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DD2118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E99">
              <w:rPr>
                <w:rFonts w:ascii="Times New Roman" w:hAnsi="Times New Roman"/>
                <w:sz w:val="24"/>
                <w:szCs w:val="24"/>
              </w:rPr>
              <w:t>852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043A3B">
              <w:rPr>
                <w:rFonts w:ascii="Times New Roman" w:hAnsi="Times New Roman"/>
                <w:sz w:val="24"/>
                <w:szCs w:val="24"/>
              </w:rPr>
              <w:t>34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97</w:t>
            </w:r>
            <w:r w:rsidR="002F41D3">
              <w:rPr>
                <w:rFonts w:ascii="Times New Roman" w:hAnsi="Times New Roman"/>
                <w:sz w:val="24"/>
                <w:szCs w:val="24"/>
              </w:rPr>
              <w:t>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</w:t>
            </w:r>
            <w:r w:rsidR="00043A3B">
              <w:rPr>
                <w:rFonts w:ascii="Times New Roman" w:hAnsi="Times New Roman"/>
                <w:sz w:val="24"/>
                <w:szCs w:val="24"/>
              </w:rPr>
              <w:t>29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52</w:t>
            </w:r>
            <w:r w:rsidR="00A96758">
              <w:rPr>
                <w:rFonts w:ascii="Times New Roman" w:hAnsi="Times New Roman"/>
                <w:sz w:val="24"/>
                <w:szCs w:val="24"/>
              </w:rPr>
              <w:t>0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50</w:t>
            </w:r>
            <w:r w:rsidR="00043A3B">
              <w:rPr>
                <w:rFonts w:ascii="Times New Roman" w:hAnsi="Times New Roman"/>
                <w:sz w:val="24"/>
                <w:szCs w:val="24"/>
              </w:rPr>
              <w:t>7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728 7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728 7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8</w:t>
            </w:r>
            <w:r w:rsidR="00FD5E99">
              <w:rPr>
                <w:rFonts w:ascii="Times New Roman" w:hAnsi="Times New Roman"/>
                <w:sz w:val="24"/>
                <w:szCs w:val="24"/>
              </w:rPr>
              <w:t>74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305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49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6</w:t>
            </w:r>
            <w:r w:rsidR="00FD5E99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49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40A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</w:t>
      </w:r>
      <w:r>
        <w:rPr>
          <w:rFonts w:ascii="Times New Roman" w:hAnsi="Times New Roman"/>
          <w:sz w:val="28"/>
          <w:szCs w:val="28"/>
        </w:rPr>
        <w:lastRenderedPageBreak/>
        <w:t xml:space="preserve">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20</w:t>
      </w:r>
      <w:r w:rsidR="008718D7" w:rsidRPr="00D631E4">
        <w:rPr>
          <w:sz w:val="28"/>
          <w:szCs w:val="28"/>
        </w:rPr>
        <w:t xml:space="preserve"> – 202</w:t>
      </w:r>
      <w:r w:rsidR="00846546">
        <w:rPr>
          <w:sz w:val="28"/>
          <w:szCs w:val="28"/>
        </w:rPr>
        <w:t>2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lastRenderedPageBreak/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5D01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51E" w:rsidRDefault="0067051E" w:rsidP="00AA197F">
      <w:pPr>
        <w:spacing w:after="0" w:line="240" w:lineRule="auto"/>
      </w:pPr>
      <w:r>
        <w:separator/>
      </w:r>
    </w:p>
  </w:endnote>
  <w:endnote w:type="continuationSeparator" w:id="0">
    <w:p w:rsidR="0067051E" w:rsidRDefault="0067051E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51E" w:rsidRDefault="0067051E" w:rsidP="00AA197F">
      <w:pPr>
        <w:spacing w:after="0" w:line="240" w:lineRule="auto"/>
      </w:pPr>
      <w:r>
        <w:separator/>
      </w:r>
    </w:p>
  </w:footnote>
  <w:footnote w:type="continuationSeparator" w:id="0">
    <w:p w:rsidR="0067051E" w:rsidRDefault="0067051E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6C523D">
        <w:pPr>
          <w:pStyle w:val="af"/>
        </w:pPr>
        <w:fldSimple w:instr=" PAGE   \* MERGEFORMAT ">
          <w:r w:rsidR="005D0192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47B2F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5BD8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192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051E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523D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2ED1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0912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DDDE8-D895-40E1-988B-7EDEF6AC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2020-12-04T02:07:00Z</cp:lastPrinted>
  <dcterms:created xsi:type="dcterms:W3CDTF">2020-12-01T01:19:00Z</dcterms:created>
  <dcterms:modified xsi:type="dcterms:W3CDTF">2020-12-04T02:08:00Z</dcterms:modified>
</cp:coreProperties>
</file>