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E" w:rsidRDefault="00A9391E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A9391E">
        <w:rPr>
          <w:rFonts w:ascii="Arial" w:hAnsi="Arial" w:cs="Arial"/>
          <w:b/>
          <w:sz w:val="28"/>
          <w:szCs w:val="28"/>
        </w:rPr>
        <w:t xml:space="preserve"> </w:t>
      </w:r>
    </w:p>
    <w:p w:rsidR="00F02BC2" w:rsidRPr="00A9391E" w:rsidRDefault="00F02BC2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9391E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3137535</wp:posOffset>
            </wp:positionH>
            <wp:positionV relativeFrom="paragraph">
              <wp:posOffset>-10160</wp:posOffset>
            </wp:positionV>
            <wp:extent cx="607695" cy="904875"/>
            <wp:effectExtent l="19050" t="0" r="1905" b="0"/>
            <wp:wrapThrough wrapText="bothSides">
              <wp:wrapPolygon edited="0">
                <wp:start x="-677" y="0"/>
                <wp:lineTo x="-677" y="21373"/>
                <wp:lineTo x="21668" y="2137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1A375C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BD61CC">
        <w:rPr>
          <w:rFonts w:ascii="Times New Roman" w:hAnsi="Times New Roman"/>
          <w:sz w:val="22"/>
        </w:rPr>
        <w:t>21.01.</w:t>
      </w:r>
      <w:r w:rsidR="00C2473E">
        <w:rPr>
          <w:rFonts w:ascii="Times New Roman" w:hAnsi="Times New Roman"/>
          <w:sz w:val="22"/>
        </w:rPr>
        <w:t>2</w:t>
      </w:r>
      <w:r w:rsidR="00EF5AAB">
        <w:rPr>
          <w:rFonts w:ascii="Times New Roman" w:hAnsi="Times New Roman"/>
          <w:sz w:val="22"/>
        </w:rPr>
        <w:t>0</w:t>
      </w:r>
      <w:r w:rsidR="00B81536">
        <w:rPr>
          <w:rFonts w:ascii="Times New Roman" w:hAnsi="Times New Roman"/>
          <w:sz w:val="22"/>
        </w:rPr>
        <w:t>2</w:t>
      </w:r>
      <w:r w:rsidR="00EB28D6">
        <w:rPr>
          <w:rFonts w:ascii="Times New Roman" w:hAnsi="Times New Roman"/>
          <w:sz w:val="22"/>
        </w:rPr>
        <w:t>1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7D33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BD61CC">
        <w:rPr>
          <w:rFonts w:ascii="Times New Roman" w:hAnsi="Times New Roman"/>
          <w:sz w:val="22"/>
        </w:rPr>
        <w:t>13пр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A0C97" w:rsidRPr="00E0722D" w:rsidRDefault="00CF15B5" w:rsidP="004A0C97">
      <w:pPr>
        <w:pStyle w:val="a5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рассмотрении результатов </w:t>
      </w:r>
      <w:r w:rsidR="004A0C9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</w:t>
      </w:r>
      <w:r w:rsidR="004A0C97">
        <w:rPr>
          <w:rFonts w:ascii="Times New Roman" w:hAnsi="Times New Roman"/>
          <w:sz w:val="28"/>
          <w:szCs w:val="26"/>
        </w:rPr>
        <w:t xml:space="preserve">качества условий оказания услуг муниципальными учреждениями </w:t>
      </w:r>
      <w:proofErr w:type="gramStart"/>
      <w:r w:rsidR="004A0C97">
        <w:rPr>
          <w:rFonts w:ascii="Times New Roman" w:hAnsi="Times New Roman"/>
          <w:sz w:val="28"/>
          <w:szCs w:val="26"/>
        </w:rPr>
        <w:t>культуры</w:t>
      </w:r>
      <w:proofErr w:type="gramEnd"/>
      <w:r w:rsidR="004A0C97">
        <w:rPr>
          <w:rFonts w:ascii="Times New Roman" w:hAnsi="Times New Roman"/>
          <w:sz w:val="28"/>
          <w:szCs w:val="26"/>
        </w:rPr>
        <w:t xml:space="preserve"> </w:t>
      </w:r>
      <w:r w:rsidR="004A0C97" w:rsidRPr="00E0722D">
        <w:rPr>
          <w:rFonts w:ascii="Times New Roman" w:hAnsi="Times New Roman"/>
          <w:sz w:val="28"/>
          <w:szCs w:val="26"/>
        </w:rPr>
        <w:t xml:space="preserve">ЗАТО Железногорск 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D2311" w:rsidRDefault="00D86040" w:rsidP="004D231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31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 соответствии со ст.36.1 </w:t>
      </w:r>
      <w:r w:rsidR="00A4799B" w:rsidRPr="004D231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З</w:t>
      </w:r>
      <w:r w:rsidR="00B52524" w:rsidRPr="004D231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акона Российской Федерации </w:t>
      </w:r>
      <w:r w:rsidR="00A4799B" w:rsidRPr="004D231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от </w:t>
      </w:r>
      <w:r w:rsidR="00A4799B" w:rsidRPr="004D2311">
        <w:rPr>
          <w:rFonts w:ascii="Times New Roman" w:hAnsi="Times New Roman"/>
          <w:bCs/>
          <w:sz w:val="28"/>
          <w:szCs w:val="28"/>
        </w:rPr>
        <w:t>09.10.1992 № 3612-1</w:t>
      </w:r>
      <w:r w:rsidR="00A4799B" w:rsidRPr="004D231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52524" w:rsidRPr="004D231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«Основы законодательства Российской Федерации о культуре</w:t>
      </w:r>
      <w:r w:rsidR="004D2311" w:rsidRPr="004D231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 w:rsidR="00FD3518" w:rsidRPr="004D2311">
        <w:rPr>
          <w:rFonts w:ascii="Times New Roman" w:hAnsi="Times New Roman"/>
          <w:sz w:val="28"/>
          <w:szCs w:val="28"/>
        </w:rPr>
        <w:t>,</w:t>
      </w:r>
      <w:r w:rsidR="004D2311" w:rsidRPr="004D2311">
        <w:rPr>
          <w:rFonts w:ascii="Times New Roman" w:hAnsi="Times New Roman"/>
          <w:sz w:val="28"/>
          <w:szCs w:val="28"/>
        </w:rPr>
        <w:t xml:space="preserve"> согласно </w:t>
      </w:r>
      <w:r w:rsidR="004D2311">
        <w:rPr>
          <w:rFonts w:ascii="Times New Roman" w:hAnsi="Times New Roman"/>
          <w:sz w:val="28"/>
          <w:szCs w:val="28"/>
        </w:rPr>
        <w:t>п</w:t>
      </w:r>
      <w:r w:rsidR="004D2311" w:rsidRPr="004D2311">
        <w:rPr>
          <w:rFonts w:ascii="Times New Roman" w:hAnsi="Times New Roman"/>
          <w:sz w:val="28"/>
          <w:szCs w:val="26"/>
        </w:rPr>
        <w:t>ереч</w:t>
      </w:r>
      <w:r w:rsidR="004D2311">
        <w:rPr>
          <w:rFonts w:ascii="Times New Roman" w:hAnsi="Times New Roman"/>
          <w:sz w:val="28"/>
          <w:szCs w:val="26"/>
        </w:rPr>
        <w:t>ню</w:t>
      </w:r>
      <w:r w:rsidR="004D2311" w:rsidRPr="004D2311">
        <w:rPr>
          <w:rFonts w:ascii="Times New Roman" w:hAnsi="Times New Roman"/>
          <w:sz w:val="28"/>
          <w:szCs w:val="26"/>
        </w:rPr>
        <w:t xml:space="preserve"> организаций </w:t>
      </w:r>
      <w:proofErr w:type="gramStart"/>
      <w:r w:rsidR="004D2311" w:rsidRPr="004D2311">
        <w:rPr>
          <w:rFonts w:ascii="Times New Roman" w:hAnsi="Times New Roman"/>
          <w:sz w:val="28"/>
          <w:szCs w:val="26"/>
        </w:rPr>
        <w:t>культуры</w:t>
      </w:r>
      <w:proofErr w:type="gramEnd"/>
      <w:r w:rsidR="004D2311" w:rsidRPr="004D2311">
        <w:rPr>
          <w:rFonts w:ascii="Times New Roman" w:hAnsi="Times New Roman"/>
          <w:sz w:val="28"/>
          <w:szCs w:val="26"/>
        </w:rPr>
        <w:t xml:space="preserve"> ЗАТО Железногорск для проведения независимой оценки качества условий оказания услуг в 20</w:t>
      </w:r>
      <w:r w:rsidR="004A0C97">
        <w:rPr>
          <w:rFonts w:ascii="Times New Roman" w:hAnsi="Times New Roman"/>
          <w:sz w:val="28"/>
          <w:szCs w:val="26"/>
        </w:rPr>
        <w:t>20</w:t>
      </w:r>
      <w:r w:rsidR="004D2311" w:rsidRPr="004D2311">
        <w:rPr>
          <w:rFonts w:ascii="Times New Roman" w:hAnsi="Times New Roman"/>
          <w:sz w:val="28"/>
          <w:szCs w:val="26"/>
        </w:rPr>
        <w:t xml:space="preserve"> году</w:t>
      </w:r>
      <w:r w:rsidR="004D2311">
        <w:rPr>
          <w:rFonts w:ascii="Times New Roman" w:hAnsi="Times New Roman"/>
          <w:sz w:val="28"/>
          <w:szCs w:val="26"/>
        </w:rPr>
        <w:t xml:space="preserve">, учитывая </w:t>
      </w:r>
      <w:r w:rsidR="00A91AAC">
        <w:rPr>
          <w:rFonts w:ascii="Times New Roman" w:hAnsi="Times New Roman"/>
          <w:sz w:val="28"/>
          <w:szCs w:val="26"/>
        </w:rPr>
        <w:t xml:space="preserve">протокол заседания </w:t>
      </w:r>
      <w:r w:rsidR="00465443" w:rsidRPr="00465443">
        <w:rPr>
          <w:rFonts w:ascii="Times New Roman" w:hAnsi="Times New Roman"/>
          <w:bCs/>
          <w:sz w:val="28"/>
          <w:szCs w:val="28"/>
        </w:rPr>
        <w:t>Общественного совета по проведению независимой оценки качества условий оказания услуг организациями культуры при Администрации ЗАТО г. Железногорск</w:t>
      </w:r>
      <w:r w:rsidR="00201AFC">
        <w:rPr>
          <w:rFonts w:ascii="Times New Roman" w:hAnsi="Times New Roman"/>
          <w:bCs/>
          <w:sz w:val="28"/>
          <w:szCs w:val="28"/>
        </w:rPr>
        <w:t xml:space="preserve"> № 2 от </w:t>
      </w:r>
      <w:r w:rsidR="004A0C97">
        <w:rPr>
          <w:rFonts w:ascii="Times New Roman" w:hAnsi="Times New Roman"/>
          <w:bCs/>
          <w:sz w:val="28"/>
          <w:szCs w:val="28"/>
        </w:rPr>
        <w:t>26.11.2020</w:t>
      </w:r>
      <w:r w:rsidR="00201AFC">
        <w:rPr>
          <w:rFonts w:ascii="Times New Roman" w:hAnsi="Times New Roman"/>
          <w:bCs/>
          <w:sz w:val="28"/>
          <w:szCs w:val="28"/>
        </w:rPr>
        <w:t>:</w:t>
      </w:r>
    </w:p>
    <w:p w:rsidR="008F4A2A" w:rsidRDefault="008F4A2A" w:rsidP="00E009DA">
      <w:pPr>
        <w:pStyle w:val="a5"/>
        <w:numPr>
          <w:ilvl w:val="0"/>
          <w:numId w:val="2"/>
        </w:numPr>
        <w:shd w:val="clear" w:color="auto" w:fill="FFFFFF"/>
        <w:ind w:left="0" w:right="57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8F4A2A">
        <w:rPr>
          <w:rFonts w:ascii="Times New Roman" w:hAnsi="Times New Roman"/>
          <w:sz w:val="28"/>
          <w:szCs w:val="26"/>
        </w:rPr>
        <w:t xml:space="preserve">Принять к сведению результаты проведения </w:t>
      </w:r>
      <w:r w:rsidRPr="008F4A2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оказания услуг </w:t>
      </w:r>
      <w:r w:rsidR="00A9391E">
        <w:rPr>
          <w:rFonts w:ascii="Times New Roman" w:hAnsi="Times New Roman"/>
          <w:sz w:val="28"/>
          <w:szCs w:val="26"/>
        </w:rPr>
        <w:t xml:space="preserve">муниципальными учреждениями культуры </w:t>
      </w:r>
      <w:r w:rsidR="002C4C27">
        <w:rPr>
          <w:rFonts w:ascii="Times New Roman" w:hAnsi="Times New Roman"/>
          <w:sz w:val="28"/>
          <w:szCs w:val="26"/>
        </w:rPr>
        <w:t>согласно протоколу заседания Общественного совета по</w:t>
      </w:r>
      <w:r w:rsidR="002C4C27" w:rsidRPr="002C4C27">
        <w:rPr>
          <w:rFonts w:ascii="Times New Roman" w:hAnsi="Times New Roman"/>
          <w:sz w:val="28"/>
          <w:szCs w:val="26"/>
        </w:rPr>
        <w:t xml:space="preserve"> </w:t>
      </w:r>
      <w:r w:rsidR="002C4C27" w:rsidRPr="008F4A2A">
        <w:rPr>
          <w:rFonts w:ascii="Times New Roman" w:hAnsi="Times New Roman"/>
          <w:sz w:val="28"/>
          <w:szCs w:val="26"/>
        </w:rPr>
        <w:t>проведени</w:t>
      </w:r>
      <w:r w:rsidR="002C4C27">
        <w:rPr>
          <w:rFonts w:ascii="Times New Roman" w:hAnsi="Times New Roman"/>
          <w:sz w:val="28"/>
          <w:szCs w:val="26"/>
        </w:rPr>
        <w:t>ю</w:t>
      </w:r>
      <w:r w:rsidR="002C4C27" w:rsidRPr="008F4A2A">
        <w:rPr>
          <w:rFonts w:ascii="Times New Roman" w:hAnsi="Times New Roman"/>
          <w:sz w:val="28"/>
          <w:szCs w:val="26"/>
        </w:rPr>
        <w:t xml:space="preserve"> </w:t>
      </w:r>
      <w:r w:rsidR="002C4C27" w:rsidRPr="008F4A2A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оказания услуг </w:t>
      </w:r>
      <w:r w:rsidR="002C4C27">
        <w:rPr>
          <w:rFonts w:ascii="Times New Roman" w:hAnsi="Times New Roman"/>
          <w:sz w:val="28"/>
          <w:szCs w:val="26"/>
        </w:rPr>
        <w:t xml:space="preserve">организациями культуры при </w:t>
      </w:r>
      <w:proofErr w:type="gramStart"/>
      <w:r w:rsidR="002C4C27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="002C4C27">
        <w:rPr>
          <w:rFonts w:ascii="Times New Roman" w:hAnsi="Times New Roman"/>
          <w:sz w:val="28"/>
          <w:szCs w:val="26"/>
        </w:rPr>
        <w:t xml:space="preserve"> </w:t>
      </w:r>
      <w:r w:rsidR="002C4C27" w:rsidRPr="00E0722D">
        <w:rPr>
          <w:rFonts w:ascii="Times New Roman" w:hAnsi="Times New Roman"/>
          <w:sz w:val="28"/>
          <w:szCs w:val="26"/>
        </w:rPr>
        <w:t>ЗАТО Железногорск</w:t>
      </w:r>
      <w:r w:rsidR="00EC2E6F">
        <w:rPr>
          <w:rFonts w:ascii="Times New Roman" w:hAnsi="Times New Roman"/>
          <w:sz w:val="28"/>
          <w:szCs w:val="26"/>
        </w:rPr>
        <w:t xml:space="preserve"> и учесть при выработке мер по совершенствованию деятельности учреждений культуры ЗАТО Железногорск.</w:t>
      </w:r>
    </w:p>
    <w:p w:rsidR="00064605" w:rsidRDefault="00064605" w:rsidP="00EC2E6F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Директорам </w:t>
      </w:r>
      <w:r w:rsidR="00F00B0B">
        <w:rPr>
          <w:rFonts w:ascii="Times New Roman" w:hAnsi="Times New Roman"/>
          <w:sz w:val="28"/>
          <w:szCs w:val="26"/>
        </w:rPr>
        <w:t xml:space="preserve">муниципальных учреждений </w:t>
      </w:r>
      <w:proofErr w:type="gramStart"/>
      <w:r w:rsidR="00F00B0B">
        <w:rPr>
          <w:rFonts w:ascii="Times New Roman" w:hAnsi="Times New Roman"/>
          <w:sz w:val="28"/>
          <w:szCs w:val="26"/>
        </w:rPr>
        <w:t>культуры</w:t>
      </w:r>
      <w:proofErr w:type="gramEnd"/>
      <w:r w:rsidR="00F00B0B">
        <w:rPr>
          <w:rFonts w:ascii="Times New Roman" w:hAnsi="Times New Roman"/>
          <w:sz w:val="28"/>
          <w:szCs w:val="26"/>
        </w:rPr>
        <w:t xml:space="preserve"> </w:t>
      </w:r>
      <w:r w:rsidR="00F00B0B" w:rsidRPr="00E0722D">
        <w:rPr>
          <w:rFonts w:ascii="Times New Roman" w:hAnsi="Times New Roman"/>
          <w:sz w:val="28"/>
          <w:szCs w:val="26"/>
        </w:rPr>
        <w:t>ЗАТО Железногорск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:</w:t>
      </w:r>
    </w:p>
    <w:p w:rsidR="00064605" w:rsidRPr="00064605" w:rsidRDefault="00064605" w:rsidP="0006460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азработать план</w:t>
      </w:r>
      <w:r w:rsidR="00A9391E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ы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по устранению недостатков, выявленных в ходе проведения независимой оценки качества условий оказания услуг </w:t>
      </w:r>
      <w:r w:rsidR="00A9391E" w:rsidRPr="00EC2E6F">
        <w:rPr>
          <w:rFonts w:ascii="Times New Roman" w:hAnsi="Times New Roman"/>
          <w:sz w:val="28"/>
          <w:szCs w:val="26"/>
        </w:rPr>
        <w:t xml:space="preserve">муниципальными учреждениями </w:t>
      </w:r>
      <w:proofErr w:type="gramStart"/>
      <w:r w:rsidR="00A9391E" w:rsidRPr="00EC2E6F">
        <w:rPr>
          <w:rFonts w:ascii="Times New Roman" w:hAnsi="Times New Roman"/>
          <w:sz w:val="28"/>
          <w:szCs w:val="26"/>
        </w:rPr>
        <w:t>культуры</w:t>
      </w:r>
      <w:proofErr w:type="gramEnd"/>
      <w:r w:rsidR="00A9391E" w:rsidRPr="00EC2E6F">
        <w:rPr>
          <w:rFonts w:ascii="Times New Roman" w:hAnsi="Times New Roman"/>
          <w:sz w:val="28"/>
          <w:szCs w:val="26"/>
        </w:rPr>
        <w:t xml:space="preserve"> ЗАТО Железногорск</w:t>
      </w:r>
      <w:r w:rsidR="00085560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соответствии с </w:t>
      </w:r>
      <w:r w:rsid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остановление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равительств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 Российской Федерации 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от 17.04.2018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457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«Об утверждении </w:t>
      </w:r>
      <w:hyperlink r:id="rId6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</w:t>
      </w:r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представляемого в законодательный (представительный) орган государственной власти субъекта Российской Федерации и </w:t>
      </w:r>
      <w:hyperlink r:id="rId7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ы плана по устранению недостатков, выявленных в ходе независимой </w:t>
      </w:r>
      <w:proofErr w:type="gramStart"/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>оценки качества условий оказания услуг</w:t>
      </w:r>
      <w:proofErr w:type="gramEnd"/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 </w:t>
      </w:r>
    </w:p>
    <w:p w:rsidR="00064605" w:rsidRPr="00064605" w:rsidRDefault="00064605" w:rsidP="0006460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Направить планы по устранению недостатков в Социальный отдел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</w:t>
      </w:r>
      <w:r w:rsidRP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 срок до 26.02.2021.</w:t>
      </w:r>
    </w:p>
    <w:p w:rsidR="00064605" w:rsidRDefault="00064605" w:rsidP="00064605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азместить планы по устранению недостатков на официальных сайтах </w:t>
      </w:r>
      <w:r w:rsidRPr="004E1B91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proofErr w:type="gramStart"/>
      <w:r>
        <w:rPr>
          <w:rFonts w:ascii="Times New Roman" w:hAnsi="Times New Roman"/>
          <w:sz w:val="28"/>
          <w:szCs w:val="28"/>
        </w:rPr>
        <w:t>культуры</w:t>
      </w:r>
      <w:proofErr w:type="gramEnd"/>
      <w:r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течение 5 рабочих дней после даты утверждения, обеспечить устранение недостатков в сроки, указанные в планах.</w:t>
      </w:r>
    </w:p>
    <w:p w:rsidR="007D1A29" w:rsidRPr="007D1A29" w:rsidRDefault="00064605" w:rsidP="0006460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Главному специалисту по культуре 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Социально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отдел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 </w:t>
      </w:r>
      <w:proofErr w:type="gramStart"/>
      <w:r w:rsidR="00EC2E6F" w:rsidRPr="00EC2E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2E6F" w:rsidRPr="00EC2E6F">
        <w:rPr>
          <w:rFonts w:ascii="Times New Roman" w:hAnsi="Times New Roman"/>
          <w:sz w:val="28"/>
          <w:szCs w:val="28"/>
        </w:rPr>
        <w:t xml:space="preserve"> ЗАТО г. Железногорск </w:t>
      </w:r>
      <w:r w:rsidR="007D1A29">
        <w:rPr>
          <w:rFonts w:ascii="Times New Roman" w:hAnsi="Times New Roman"/>
          <w:sz w:val="28"/>
          <w:szCs w:val="28"/>
        </w:rPr>
        <w:t>(Е.В. Парфёнова):</w:t>
      </w:r>
    </w:p>
    <w:p w:rsidR="007D1A29" w:rsidRDefault="007D1A29" w:rsidP="007D1A29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A29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10 дней с даты получения планов по устранению недостатков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директоров </w:t>
      </w:r>
      <w:r w:rsidRPr="007D1A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учреждений культуры</w:t>
      </w:r>
      <w:r w:rsidRPr="007D1A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00B0B" w:rsidRPr="00E0722D">
        <w:rPr>
          <w:rFonts w:ascii="Times New Roman" w:hAnsi="Times New Roman"/>
          <w:sz w:val="28"/>
          <w:szCs w:val="26"/>
        </w:rPr>
        <w:t xml:space="preserve">ЗАТО Железногорск </w:t>
      </w:r>
      <w:r w:rsidRPr="007D1A29">
        <w:rPr>
          <w:rFonts w:ascii="Times New Roman" w:eastAsiaTheme="minorHAnsi" w:hAnsi="Times New Roman"/>
          <w:sz w:val="28"/>
          <w:szCs w:val="28"/>
          <w:lang w:eastAsia="en-US"/>
        </w:rPr>
        <w:t>представить планы на утверждение Главе ЗАТО г. Железногорск.</w:t>
      </w:r>
    </w:p>
    <w:p w:rsidR="007D1A29" w:rsidRPr="007D1A29" w:rsidRDefault="007D1A29" w:rsidP="007D1A29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A29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Разместить планы по устранению недостатков, а также размещать информацию о ходе их исполнения в течение 10 дней со дня наступления планового срока реализации мероприятия на официальном сайте для размещения информации о государственных и муниципальных учреждениях в </w:t>
      </w:r>
      <w:r w:rsidRPr="007D1A29">
        <w:rPr>
          <w:rFonts w:ascii="Arial" w:hAnsi="Arial" w:cs="Arial"/>
          <w:color w:val="333333"/>
          <w:sz w:val="20"/>
          <w:shd w:val="clear" w:color="auto" w:fill="FFFFFF"/>
        </w:rPr>
        <w:t> </w:t>
      </w:r>
      <w:r w:rsidRPr="007D1A29">
        <w:rPr>
          <w:rFonts w:ascii="Times New Roman" w:eastAsiaTheme="minorHAnsi" w:hAnsi="Times New Roman"/>
          <w:sz w:val="28"/>
          <w:szCs w:val="28"/>
          <w:lang w:eastAsia="en-US"/>
        </w:rPr>
        <w:t>информационно - телекоммуникационной сети «Интернет» (</w:t>
      </w:r>
      <w:proofErr w:type="spellStart"/>
      <w:r w:rsidRPr="007D1A29">
        <w:rPr>
          <w:rFonts w:ascii="Times New Roman" w:eastAsiaTheme="minorHAnsi" w:hAnsi="Times New Roman"/>
          <w:sz w:val="28"/>
          <w:szCs w:val="28"/>
          <w:lang w:eastAsia="en-US"/>
        </w:rPr>
        <w:t>bus.gov.ru</w:t>
      </w:r>
      <w:proofErr w:type="spellEnd"/>
      <w:r w:rsidRPr="007D1A29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7D6A75" w:rsidRPr="007D6A75" w:rsidRDefault="007D1A29" w:rsidP="007D1A29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</w:t>
      </w:r>
      <w:r w:rsidR="00EC2E6F" w:rsidRPr="007D6A75">
        <w:rPr>
          <w:rFonts w:ascii="Times New Roman" w:hAnsi="Times New Roman"/>
          <w:sz w:val="28"/>
          <w:szCs w:val="28"/>
        </w:rPr>
        <w:t xml:space="preserve">редставить </w:t>
      </w:r>
      <w:r w:rsidR="007D6A75">
        <w:rPr>
          <w:rFonts w:ascii="Times New Roman" w:hAnsi="Times New Roman"/>
          <w:sz w:val="28"/>
          <w:szCs w:val="28"/>
        </w:rPr>
        <w:t xml:space="preserve">в </w:t>
      </w:r>
      <w:r w:rsidR="007D6A75" w:rsidRPr="007D6A75">
        <w:rPr>
          <w:rFonts w:ascii="Times New Roman" w:hAnsi="Times New Roman"/>
          <w:sz w:val="28"/>
          <w:szCs w:val="28"/>
        </w:rPr>
        <w:t xml:space="preserve">Отдел общественных связей </w:t>
      </w:r>
      <w:proofErr w:type="gramStart"/>
      <w:r w:rsidR="007D6A75" w:rsidRPr="007D6A7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D6A75" w:rsidRPr="007D6A75">
        <w:rPr>
          <w:rFonts w:ascii="Times New Roman" w:hAnsi="Times New Roman"/>
          <w:sz w:val="28"/>
          <w:szCs w:val="28"/>
        </w:rPr>
        <w:t xml:space="preserve"> ЗАТО г. </w:t>
      </w:r>
      <w:r w:rsidR="007D6A75">
        <w:rPr>
          <w:rFonts w:ascii="Times New Roman" w:hAnsi="Times New Roman"/>
          <w:sz w:val="28"/>
          <w:szCs w:val="28"/>
        </w:rPr>
        <w:t xml:space="preserve">Железногорск </w:t>
      </w:r>
      <w:r w:rsidR="00EC2E6F" w:rsidRPr="007D6A75">
        <w:rPr>
          <w:rFonts w:ascii="Times New Roman" w:hAnsi="Times New Roman"/>
          <w:sz w:val="28"/>
          <w:szCs w:val="28"/>
        </w:rPr>
        <w:t>информацию о результатах</w:t>
      </w:r>
      <w:r w:rsidR="007D6A75" w:rsidRPr="007D6A75">
        <w:rPr>
          <w:rFonts w:ascii="Times New Roman" w:hAnsi="Times New Roman"/>
          <w:sz w:val="28"/>
          <w:szCs w:val="28"/>
        </w:rPr>
        <w:t xml:space="preserve"> независимой оценки </w:t>
      </w:r>
      <w:r w:rsidR="007D6A75" w:rsidRPr="000554B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качества условий оказания услуг</w:t>
      </w:r>
      <w:r w:rsidR="007D6A75" w:rsidRPr="007D6A75">
        <w:rPr>
          <w:rFonts w:ascii="Times New Roman" w:hAnsi="Times New Roman"/>
          <w:sz w:val="28"/>
          <w:szCs w:val="28"/>
        </w:rPr>
        <w:t xml:space="preserve"> </w:t>
      </w:r>
      <w:r w:rsidR="007D6A75">
        <w:rPr>
          <w:rFonts w:ascii="Times New Roman" w:hAnsi="Times New Roman"/>
          <w:sz w:val="28"/>
          <w:szCs w:val="28"/>
        </w:rPr>
        <w:t xml:space="preserve">учреждениями культуры ЗАТО Железногорск </w:t>
      </w:r>
      <w:r w:rsidR="007D6A75" w:rsidRPr="007D6A75">
        <w:rPr>
          <w:rFonts w:ascii="Times New Roman" w:hAnsi="Times New Roman"/>
          <w:sz w:val="28"/>
          <w:szCs w:val="28"/>
        </w:rPr>
        <w:t>в соответствии с Приказом Министерства финансов Российской Федерации от 07.05.2019 № 66н «</w:t>
      </w:r>
      <w:r w:rsidR="007D6A75">
        <w:rPr>
          <w:rFonts w:ascii="Times New Roman" w:hAnsi="Times New Roman"/>
          <w:sz w:val="28"/>
          <w:szCs w:val="28"/>
        </w:rPr>
        <w:t xml:space="preserve">О </w:t>
      </w:r>
      <w:hyperlink r:id="rId8" w:history="1">
        <w:r w:rsidR="007D6A75" w:rsidRPr="007D6A75">
          <w:rPr>
            <w:rFonts w:ascii="Times New Roman" w:eastAsiaTheme="minorHAnsi" w:hAnsi="Times New Roman"/>
            <w:sz w:val="28"/>
            <w:szCs w:val="28"/>
            <w:lang w:eastAsia="en-US"/>
          </w:rPr>
          <w:t>составе</w:t>
        </w:r>
      </w:hyperlink>
      <w:r w:rsidR="007D6A75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7D6A7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D6A75" w:rsidRPr="007D6A75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7D6A75">
        <w:rPr>
          <w:rFonts w:ascii="Times New Roman" w:eastAsiaTheme="minorHAnsi" w:hAnsi="Times New Roman"/>
          <w:sz w:val="28"/>
          <w:szCs w:val="28"/>
          <w:lang w:eastAsia="en-US"/>
        </w:rPr>
        <w:t>», включая единые требования к такой информации и порядке ее размещения, а также требования к качеству, удобству и простате поиска указанной информации».</w:t>
      </w:r>
    </w:p>
    <w:p w:rsidR="00DA1454" w:rsidRPr="007D6A75" w:rsidRDefault="006C6E37" w:rsidP="007D6A75">
      <w:pPr>
        <w:pStyle w:val="a5"/>
        <w:numPr>
          <w:ilvl w:val="0"/>
          <w:numId w:val="2"/>
        </w:numPr>
        <w:shd w:val="clear" w:color="auto" w:fill="FFFFFF"/>
        <w:ind w:left="0" w:right="57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7D6A7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7D6A7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D6A75">
        <w:rPr>
          <w:rFonts w:ascii="Times New Roman" w:hAnsi="Times New Roman"/>
          <w:sz w:val="28"/>
          <w:szCs w:val="28"/>
        </w:rPr>
        <w:t xml:space="preserve"> ЗАТО г.</w:t>
      </w:r>
      <w:r w:rsidR="00AE6D42" w:rsidRPr="007D6A75">
        <w:rPr>
          <w:rFonts w:ascii="Times New Roman" w:hAnsi="Times New Roman"/>
          <w:sz w:val="28"/>
          <w:szCs w:val="28"/>
        </w:rPr>
        <w:t> </w:t>
      </w:r>
      <w:r w:rsidRPr="007D6A75">
        <w:rPr>
          <w:rFonts w:ascii="Times New Roman" w:hAnsi="Times New Roman"/>
          <w:sz w:val="28"/>
          <w:szCs w:val="28"/>
        </w:rPr>
        <w:t xml:space="preserve">Железногорск (И.С. </w:t>
      </w:r>
      <w:r w:rsidR="00A9391E" w:rsidRPr="007D6A75">
        <w:rPr>
          <w:rFonts w:ascii="Times New Roman" w:hAnsi="Times New Roman"/>
          <w:sz w:val="28"/>
          <w:szCs w:val="28"/>
        </w:rPr>
        <w:t>Архипова</w:t>
      </w:r>
      <w:r w:rsidRPr="007D6A75">
        <w:rPr>
          <w:rFonts w:ascii="Times New Roman" w:hAnsi="Times New Roman"/>
          <w:sz w:val="28"/>
          <w:szCs w:val="28"/>
        </w:rPr>
        <w:t xml:space="preserve">) разместить на официальном сайте </w:t>
      </w:r>
      <w:r w:rsidR="00A9391E" w:rsidRPr="007D6A75">
        <w:rPr>
          <w:rFonts w:ascii="Times New Roman" w:hAnsi="Times New Roman"/>
          <w:sz w:val="28"/>
          <w:szCs w:val="28"/>
        </w:rPr>
        <w:t>городского округа</w:t>
      </w:r>
      <w:r w:rsidRPr="007D6A7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</w:t>
      </w:r>
      <w:r w:rsidR="00275E52" w:rsidRPr="007D6A75">
        <w:rPr>
          <w:rFonts w:ascii="Times New Roman" w:hAnsi="Times New Roman"/>
          <w:sz w:val="28"/>
          <w:szCs w:val="28"/>
        </w:rPr>
        <w:t xml:space="preserve">ммуникационной сети «Интернет» </w:t>
      </w:r>
      <w:r w:rsidR="007D6A75">
        <w:rPr>
          <w:rFonts w:ascii="Times New Roman" w:hAnsi="Times New Roman"/>
          <w:sz w:val="28"/>
          <w:szCs w:val="28"/>
        </w:rPr>
        <w:t>информацию о результатах независимой оценки</w:t>
      </w:r>
      <w:r w:rsidR="00EB28D6">
        <w:rPr>
          <w:rFonts w:ascii="Times New Roman" w:hAnsi="Times New Roman"/>
          <w:sz w:val="28"/>
          <w:szCs w:val="28"/>
        </w:rPr>
        <w:t xml:space="preserve"> </w:t>
      </w:r>
      <w:r w:rsidR="00EB28D6" w:rsidRPr="000554B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качества условий оказания услуг</w:t>
      </w:r>
      <w:r w:rsidR="00EB28D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учреждениями культуры ЗАТО Железногорск</w:t>
      </w:r>
      <w:r w:rsidR="00A9391E" w:rsidRPr="007D6A7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</w:t>
      </w:r>
    </w:p>
    <w:p w:rsidR="009E5768" w:rsidRDefault="007D1A2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A70F30">
        <w:rPr>
          <w:rFonts w:ascii="Times New Roman" w:hAnsi="Times New Roman"/>
          <w:sz w:val="28"/>
          <w:szCs w:val="28"/>
        </w:rPr>
        <w:t xml:space="preserve">возложить на </w:t>
      </w:r>
      <w:r w:rsidR="00A70F30">
        <w:rPr>
          <w:rFonts w:ascii="Times New Roman" w:hAnsi="Times New Roman"/>
          <w:sz w:val="28"/>
          <w:szCs w:val="28"/>
        </w:rPr>
        <w:lastRenderedPageBreak/>
        <w:t xml:space="preserve">заместителя </w:t>
      </w:r>
      <w:proofErr w:type="gramStart"/>
      <w:r w:rsidR="00A70F30">
        <w:rPr>
          <w:rFonts w:ascii="Times New Roman" w:hAnsi="Times New Roman"/>
          <w:sz w:val="28"/>
          <w:szCs w:val="28"/>
        </w:rPr>
        <w:t>Главы</w:t>
      </w:r>
      <w:proofErr w:type="gramEnd"/>
      <w:r w:rsidR="00A70F3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84130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A70F30">
        <w:rPr>
          <w:rFonts w:ascii="Times New Roman" w:hAnsi="Times New Roman"/>
          <w:sz w:val="28"/>
          <w:szCs w:val="28"/>
        </w:rPr>
        <w:t>Е.А.</w:t>
      </w:r>
      <w:r w:rsidR="00684130">
        <w:rPr>
          <w:rFonts w:ascii="Times New Roman" w:hAnsi="Times New Roman"/>
          <w:sz w:val="28"/>
          <w:szCs w:val="28"/>
        </w:rPr>
        <w:t> </w:t>
      </w:r>
      <w:r w:rsidR="00A70F30">
        <w:rPr>
          <w:rFonts w:ascii="Times New Roman" w:hAnsi="Times New Roman"/>
          <w:sz w:val="28"/>
          <w:szCs w:val="28"/>
        </w:rPr>
        <w:t>Карташова.</w:t>
      </w:r>
    </w:p>
    <w:p w:rsidR="006C6E37" w:rsidRDefault="007D1A2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C6E37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67D33" w:rsidRDefault="00067D33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D1A29">
        <w:rPr>
          <w:rFonts w:ascii="Times New Roman" w:hAnsi="Times New Roman"/>
          <w:sz w:val="28"/>
          <w:szCs w:val="28"/>
        </w:rPr>
        <w:t>а</w:t>
      </w:r>
      <w:proofErr w:type="gramEnd"/>
      <w:r w:rsidR="00067D33">
        <w:rPr>
          <w:rFonts w:ascii="Times New Roman" w:hAnsi="Times New Roman"/>
          <w:sz w:val="28"/>
          <w:szCs w:val="28"/>
        </w:rPr>
        <w:t xml:space="preserve"> </w:t>
      </w:r>
      <w:r w:rsidR="007C656B">
        <w:rPr>
          <w:rFonts w:ascii="Times New Roman" w:hAnsi="Times New Roman"/>
          <w:sz w:val="28"/>
          <w:szCs w:val="28"/>
        </w:rPr>
        <w:t xml:space="preserve">ЗАТО </w:t>
      </w:r>
      <w:r w:rsidR="00EB28D6">
        <w:rPr>
          <w:rFonts w:ascii="Times New Roman" w:hAnsi="Times New Roman"/>
          <w:sz w:val="28"/>
          <w:szCs w:val="28"/>
        </w:rPr>
        <w:t xml:space="preserve">г. Железногорск </w:t>
      </w:r>
      <w:r w:rsidR="00EB28D6">
        <w:rPr>
          <w:rFonts w:ascii="Times New Roman" w:hAnsi="Times New Roman"/>
          <w:sz w:val="28"/>
          <w:szCs w:val="28"/>
        </w:rPr>
        <w:tab/>
      </w:r>
      <w:r w:rsidR="00EB28D6">
        <w:rPr>
          <w:rFonts w:ascii="Times New Roman" w:hAnsi="Times New Roman"/>
          <w:sz w:val="28"/>
          <w:szCs w:val="28"/>
        </w:rPr>
        <w:tab/>
      </w:r>
      <w:r w:rsidR="00EB28D6">
        <w:rPr>
          <w:rFonts w:ascii="Times New Roman" w:hAnsi="Times New Roman"/>
          <w:sz w:val="28"/>
          <w:szCs w:val="28"/>
        </w:rPr>
        <w:tab/>
      </w:r>
      <w:r w:rsidR="00EB28D6">
        <w:rPr>
          <w:rFonts w:ascii="Times New Roman" w:hAnsi="Times New Roman"/>
          <w:sz w:val="28"/>
          <w:szCs w:val="28"/>
        </w:rPr>
        <w:tab/>
      </w:r>
      <w:r w:rsidR="00EB28D6">
        <w:rPr>
          <w:rFonts w:ascii="Times New Roman" w:hAnsi="Times New Roman"/>
          <w:sz w:val="28"/>
          <w:szCs w:val="28"/>
        </w:rPr>
        <w:tab/>
        <w:t xml:space="preserve">            </w:t>
      </w:r>
      <w:r w:rsidR="007D1A29">
        <w:rPr>
          <w:rFonts w:ascii="Times New Roman" w:hAnsi="Times New Roman"/>
          <w:sz w:val="28"/>
          <w:szCs w:val="28"/>
        </w:rPr>
        <w:t xml:space="preserve">     И.Г. </w:t>
      </w:r>
      <w:proofErr w:type="spellStart"/>
      <w:r w:rsidR="007D1A29">
        <w:rPr>
          <w:rFonts w:ascii="Times New Roman" w:hAnsi="Times New Roman"/>
          <w:sz w:val="28"/>
          <w:szCs w:val="28"/>
        </w:rPr>
        <w:t>Куксин</w:t>
      </w:r>
      <w:proofErr w:type="spellEnd"/>
      <w:r w:rsidR="00FD3518">
        <w:rPr>
          <w:rFonts w:ascii="Times New Roman" w:hAnsi="Times New Roman"/>
          <w:sz w:val="28"/>
          <w:szCs w:val="28"/>
        </w:rPr>
        <w:t xml:space="preserve"> </w:t>
      </w:r>
    </w:p>
    <w:p w:rsidR="002B26F2" w:rsidRDefault="002B26F2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sectPr w:rsidR="0092742F" w:rsidRPr="00EB28D6" w:rsidSect="00EC2E6F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C49"/>
    <w:multiLevelType w:val="hybridMultilevel"/>
    <w:tmpl w:val="40D4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4EA"/>
    <w:multiLevelType w:val="hybridMultilevel"/>
    <w:tmpl w:val="67CA22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CE27EE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5DE4"/>
    <w:multiLevelType w:val="hybridMultilevel"/>
    <w:tmpl w:val="A0B4C3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AA6E56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401"/>
    <w:multiLevelType w:val="hybridMultilevel"/>
    <w:tmpl w:val="0B867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225"/>
    <w:multiLevelType w:val="hybridMultilevel"/>
    <w:tmpl w:val="F630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33BA"/>
    <w:multiLevelType w:val="multilevel"/>
    <w:tmpl w:val="FC46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114643F"/>
    <w:multiLevelType w:val="hybridMultilevel"/>
    <w:tmpl w:val="8C3C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C3C4D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140A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0CAF"/>
    <w:multiLevelType w:val="hybridMultilevel"/>
    <w:tmpl w:val="950676B4"/>
    <w:lvl w:ilvl="0" w:tplc="41E2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408F"/>
    <w:multiLevelType w:val="hybridMultilevel"/>
    <w:tmpl w:val="7BDC3946"/>
    <w:lvl w:ilvl="0" w:tplc="F5D47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623D34"/>
    <w:multiLevelType w:val="hybridMultilevel"/>
    <w:tmpl w:val="75106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331290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F3A"/>
    <w:multiLevelType w:val="hybridMultilevel"/>
    <w:tmpl w:val="150E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43D78"/>
    <w:rsid w:val="000554B6"/>
    <w:rsid w:val="00064605"/>
    <w:rsid w:val="00067D33"/>
    <w:rsid w:val="00085560"/>
    <w:rsid w:val="000957D7"/>
    <w:rsid w:val="00095B19"/>
    <w:rsid w:val="000C2AA5"/>
    <w:rsid w:val="00105253"/>
    <w:rsid w:val="001557DA"/>
    <w:rsid w:val="00173A8D"/>
    <w:rsid w:val="001956EB"/>
    <w:rsid w:val="001A375C"/>
    <w:rsid w:val="00201AFC"/>
    <w:rsid w:val="00275E52"/>
    <w:rsid w:val="002B26F2"/>
    <w:rsid w:val="002C4C27"/>
    <w:rsid w:val="00341993"/>
    <w:rsid w:val="003912C4"/>
    <w:rsid w:val="003A4785"/>
    <w:rsid w:val="004228DF"/>
    <w:rsid w:val="00465443"/>
    <w:rsid w:val="00476C7B"/>
    <w:rsid w:val="004A0C97"/>
    <w:rsid w:val="004D2311"/>
    <w:rsid w:val="004D73F8"/>
    <w:rsid w:val="00517272"/>
    <w:rsid w:val="005637DE"/>
    <w:rsid w:val="00684130"/>
    <w:rsid w:val="006C6E37"/>
    <w:rsid w:val="00740F40"/>
    <w:rsid w:val="00756EE8"/>
    <w:rsid w:val="00782A7C"/>
    <w:rsid w:val="007948B4"/>
    <w:rsid w:val="007A0355"/>
    <w:rsid w:val="007C002C"/>
    <w:rsid w:val="007C656B"/>
    <w:rsid w:val="007D1A29"/>
    <w:rsid w:val="007D6A75"/>
    <w:rsid w:val="00854172"/>
    <w:rsid w:val="00875612"/>
    <w:rsid w:val="008F4A2A"/>
    <w:rsid w:val="0092742F"/>
    <w:rsid w:val="00941FAD"/>
    <w:rsid w:val="00945D12"/>
    <w:rsid w:val="009E43D4"/>
    <w:rsid w:val="009E5768"/>
    <w:rsid w:val="00A4799B"/>
    <w:rsid w:val="00A612C1"/>
    <w:rsid w:val="00A70F30"/>
    <w:rsid w:val="00A740AD"/>
    <w:rsid w:val="00A74632"/>
    <w:rsid w:val="00A91AAC"/>
    <w:rsid w:val="00A9391E"/>
    <w:rsid w:val="00AE6D42"/>
    <w:rsid w:val="00B5213D"/>
    <w:rsid w:val="00B52524"/>
    <w:rsid w:val="00B81536"/>
    <w:rsid w:val="00BA0049"/>
    <w:rsid w:val="00BB655F"/>
    <w:rsid w:val="00BD61CC"/>
    <w:rsid w:val="00C03387"/>
    <w:rsid w:val="00C2473E"/>
    <w:rsid w:val="00C35C5C"/>
    <w:rsid w:val="00C70998"/>
    <w:rsid w:val="00CF15B5"/>
    <w:rsid w:val="00D41C50"/>
    <w:rsid w:val="00D56360"/>
    <w:rsid w:val="00D86040"/>
    <w:rsid w:val="00DA1454"/>
    <w:rsid w:val="00DE58F5"/>
    <w:rsid w:val="00E009DA"/>
    <w:rsid w:val="00E068E1"/>
    <w:rsid w:val="00E43F6F"/>
    <w:rsid w:val="00E806B9"/>
    <w:rsid w:val="00EB28D6"/>
    <w:rsid w:val="00EC2E6F"/>
    <w:rsid w:val="00ED54B0"/>
    <w:rsid w:val="00EF5AAB"/>
    <w:rsid w:val="00F00B0B"/>
    <w:rsid w:val="00F02BC2"/>
    <w:rsid w:val="00F42748"/>
    <w:rsid w:val="00F723D3"/>
    <w:rsid w:val="00F8510B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aliases w:val="Абзац списка1,Абзац списка2,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lp1"/>
    <w:basedOn w:val="a"/>
    <w:link w:val="a6"/>
    <w:uiPriority w:val="34"/>
    <w:qFormat/>
    <w:rsid w:val="006C6E37"/>
    <w:pPr>
      <w:ind w:left="720"/>
      <w:contextualSpacing/>
    </w:pPr>
  </w:style>
  <w:style w:type="character" w:customStyle="1" w:styleId="blk">
    <w:name w:val="blk"/>
    <w:basedOn w:val="a0"/>
    <w:rsid w:val="000554B6"/>
  </w:style>
  <w:style w:type="character" w:customStyle="1" w:styleId="a6">
    <w:name w:val="Абзац списка Знак"/>
    <w:aliases w:val="Абзац списка1 Знак,Абзац списка2 Знак,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"/>
    <w:link w:val="a5"/>
    <w:uiPriority w:val="34"/>
    <w:locked/>
    <w:rsid w:val="004A0C97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2B26F2"/>
    <w:pPr>
      <w:spacing w:after="0" w:line="240" w:lineRule="auto"/>
    </w:pPr>
  </w:style>
  <w:style w:type="paragraph" w:customStyle="1" w:styleId="a8">
    <w:name w:val="Приложение название"/>
    <w:basedOn w:val="a"/>
    <w:link w:val="a9"/>
    <w:qFormat/>
    <w:rsid w:val="002B26F2"/>
    <w:pPr>
      <w:spacing w:after="160" w:line="259" w:lineRule="auto"/>
      <w:jc w:val="center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9">
    <w:name w:val="Приложение название Знак"/>
    <w:link w:val="a8"/>
    <w:rsid w:val="002B26F2"/>
    <w:rPr>
      <w:rFonts w:ascii="Times New Roman" w:eastAsia="Calibri" w:hAnsi="Times New Roman" w:cs="Times New Roman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42F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47B40B59910A8271DD55D6F4C573B2A3ADD4ABBA5EBAF5B1B3403D4B4FA25CB229AA86AF2C4F31924C24D6A40F52494AFCF52A9A9293110X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C9CBD0BF7387D66B1F8DAE038F5B67A701AC049800BA328ED376E45D993B6D6F2774A43F2B54E8651N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0C4121374073B9B0099C00991ED50DB27B95B9C60EC5E9E9CCEE15091D24B9A59A9A1DE2142F13CC0E38B4ECDAE2B8DEDDC0AD54A73B62w8L1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12</cp:revision>
  <cp:lastPrinted>2021-01-20T03:38:00Z</cp:lastPrinted>
  <dcterms:created xsi:type="dcterms:W3CDTF">2020-12-09T02:57:00Z</dcterms:created>
  <dcterms:modified xsi:type="dcterms:W3CDTF">2021-01-25T09:00:00Z</dcterms:modified>
</cp:coreProperties>
</file>