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89" w:rsidRPr="00A730E3" w:rsidRDefault="003847E2" w:rsidP="00433889">
      <w:pPr>
        <w:suppressAutoHyphens/>
        <w:jc w:val="center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433889" w:rsidRPr="00A730E3">
        <w:rPr>
          <w:sz w:val="28"/>
          <w:szCs w:val="28"/>
          <w:lang w:eastAsia="ar-SA"/>
        </w:rPr>
        <w:t>. Мероприятия Программы</w:t>
      </w:r>
      <w:r w:rsidR="00716BA8">
        <w:rPr>
          <w:sz w:val="28"/>
          <w:szCs w:val="28"/>
          <w:lang w:eastAsia="ar-SA"/>
        </w:rPr>
        <w:t>.</w:t>
      </w:r>
    </w:p>
    <w:p w:rsidR="00433889" w:rsidRPr="00A730E3" w:rsidRDefault="00433889" w:rsidP="00433889">
      <w:pPr>
        <w:ind w:firstLine="675"/>
        <w:jc w:val="both"/>
        <w:rPr>
          <w:rFonts w:eastAsia="Courier New"/>
          <w:sz w:val="28"/>
          <w:szCs w:val="28"/>
        </w:rPr>
      </w:pPr>
    </w:p>
    <w:tbl>
      <w:tblPr>
        <w:tblW w:w="14742" w:type="dxa"/>
        <w:tblInd w:w="1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678"/>
        <w:gridCol w:w="3402"/>
        <w:gridCol w:w="1843"/>
        <w:gridCol w:w="4252"/>
      </w:tblGrid>
      <w:tr w:rsidR="00433889" w:rsidRPr="00A730E3" w:rsidTr="00BB103F">
        <w:trPr>
          <w:trHeight w:val="250"/>
          <w:tblHeader/>
        </w:trPr>
        <w:tc>
          <w:tcPr>
            <w:tcW w:w="56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AB496F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AB496F">
              <w:rPr>
                <w:bCs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AB496F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AB496F">
              <w:rPr>
                <w:bCs/>
                <w:spacing w:val="-2"/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AB496F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AB496F">
              <w:rPr>
                <w:bCs/>
                <w:spacing w:val="-2"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AB496F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AB496F">
              <w:rPr>
                <w:bCs/>
                <w:spacing w:val="-2"/>
                <w:sz w:val="24"/>
                <w:szCs w:val="24"/>
              </w:rPr>
              <w:t>Сроки реализации (годы)</w:t>
            </w:r>
          </w:p>
        </w:tc>
        <w:tc>
          <w:tcPr>
            <w:tcW w:w="425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AB496F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AB496F">
              <w:rPr>
                <w:bCs/>
                <w:spacing w:val="-2"/>
                <w:sz w:val="24"/>
                <w:szCs w:val="24"/>
              </w:rPr>
              <w:t>Ожидаемые результаты</w:t>
            </w:r>
          </w:p>
        </w:tc>
      </w:tr>
      <w:tr w:rsidR="00433889" w:rsidRPr="00A730E3" w:rsidTr="00BB103F">
        <w:trPr>
          <w:trHeight w:val="250"/>
          <w:tblHeader/>
        </w:trPr>
        <w:tc>
          <w:tcPr>
            <w:tcW w:w="56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</w:tr>
      <w:tr w:rsidR="00433889" w:rsidRPr="00A730E3" w:rsidTr="00BB103F">
        <w:trPr>
          <w:trHeight w:val="250"/>
          <w:tblHeader/>
        </w:trPr>
        <w:tc>
          <w:tcPr>
            <w:tcW w:w="56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</w:tr>
    </w:tbl>
    <w:p w:rsidR="00433889" w:rsidRPr="00A730E3" w:rsidRDefault="00433889" w:rsidP="00433889">
      <w:pPr>
        <w:suppressAutoHyphens/>
        <w:spacing w:line="250" w:lineRule="exact"/>
        <w:jc w:val="center"/>
        <w:rPr>
          <w:bCs/>
          <w:spacing w:val="-2"/>
          <w:sz w:val="22"/>
          <w:szCs w:val="22"/>
        </w:rPr>
        <w:sectPr w:rsidR="00433889" w:rsidRPr="00A730E3" w:rsidSect="003F17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851" w:right="851" w:bottom="851" w:left="851" w:header="397" w:footer="397" w:gutter="0"/>
          <w:paperSrc w:first="7" w:other="7"/>
          <w:pgNumType w:start="8"/>
          <w:cols w:space="720"/>
          <w:docGrid w:linePitch="272"/>
        </w:sectPr>
      </w:pPr>
    </w:p>
    <w:tbl>
      <w:tblPr>
        <w:tblW w:w="1474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678"/>
        <w:gridCol w:w="3402"/>
        <w:gridCol w:w="1843"/>
        <w:gridCol w:w="4252"/>
      </w:tblGrid>
      <w:tr w:rsidR="00433889" w:rsidRPr="00A730E3" w:rsidTr="00BB103F">
        <w:trPr>
          <w:trHeight w:val="20"/>
          <w:tblHeader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A730E3">
              <w:rPr>
                <w:bCs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A730E3">
              <w:rPr>
                <w:bCs/>
                <w:spacing w:val="-2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A730E3"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A730E3">
              <w:rPr>
                <w:bCs/>
                <w:spacing w:val="-2"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:rsidR="00433889" w:rsidRPr="00A730E3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A730E3">
              <w:rPr>
                <w:bCs/>
                <w:spacing w:val="-2"/>
                <w:sz w:val="22"/>
                <w:szCs w:val="22"/>
              </w:rPr>
              <w:t>5</w:t>
            </w:r>
          </w:p>
        </w:tc>
      </w:tr>
      <w:tr w:rsidR="00433889" w:rsidRPr="00A730E3" w:rsidTr="00EF0845">
        <w:trPr>
          <w:trHeight w:val="20"/>
        </w:trPr>
        <w:tc>
          <w:tcPr>
            <w:tcW w:w="14743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496F" w:rsidRDefault="00AB496F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433889" w:rsidRDefault="00433889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AB496F">
              <w:rPr>
                <w:b/>
                <w:bCs/>
                <w:spacing w:val="-2"/>
                <w:sz w:val="24"/>
                <w:szCs w:val="24"/>
              </w:rPr>
              <w:t>Задача 1.</w:t>
            </w:r>
            <w:r w:rsidRPr="00AB496F">
              <w:rPr>
                <w:b/>
                <w:bCs/>
                <w:spacing w:val="-2"/>
                <w:sz w:val="24"/>
                <w:szCs w:val="24"/>
                <w:lang w:val="en-US"/>
              </w:rPr>
              <w:t> </w:t>
            </w:r>
            <w:r w:rsidRPr="00AB496F">
              <w:rPr>
                <w:b/>
                <w:bCs/>
                <w:spacing w:val="-2"/>
                <w:sz w:val="24"/>
                <w:szCs w:val="24"/>
              </w:rPr>
              <w:t>Создание условий для формирования у подростков правосознания, позитивных жизненных установок, здорового образа жизни, вовлечения их в продуктивную, социально значимую деятельность</w:t>
            </w:r>
          </w:p>
          <w:p w:rsidR="00C038C4" w:rsidRPr="00AB496F" w:rsidRDefault="00C038C4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EF3E80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F3E80" w:rsidRPr="00A730E3" w:rsidRDefault="00EF3E80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38C4" w:rsidRDefault="00C038C4" w:rsidP="00C038C4">
            <w:pPr>
              <w:rPr>
                <w:rStyle w:val="2"/>
                <w:color w:val="auto"/>
                <w:sz w:val="24"/>
                <w:szCs w:val="24"/>
              </w:rPr>
            </w:pPr>
          </w:p>
          <w:p w:rsidR="00EF3E80" w:rsidRPr="00A730E3" w:rsidRDefault="00EF3E80" w:rsidP="00C038C4">
            <w:pPr>
              <w:rPr>
                <w:rFonts w:eastAsia="Calibri"/>
                <w:sz w:val="24"/>
                <w:szCs w:val="24"/>
              </w:rPr>
            </w:pPr>
            <w:r w:rsidRPr="00A730E3">
              <w:rPr>
                <w:rStyle w:val="2"/>
                <w:color w:val="auto"/>
                <w:sz w:val="24"/>
                <w:szCs w:val="24"/>
              </w:rPr>
              <w:t>Развитие волонтерского и добровольческого движения молодежи, направленного на помощь и поддержку несовершеннолетних, находящихся в социально-опасном положении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38C4" w:rsidRDefault="00C038C4" w:rsidP="00EF3E8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F3E80" w:rsidRPr="00A730E3" w:rsidRDefault="00EF3E80" w:rsidP="00EF3E80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EF3E80" w:rsidRPr="00A730E3" w:rsidRDefault="00EF3E80" w:rsidP="00EF3E80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EF3E80" w:rsidRPr="00A730E3" w:rsidRDefault="00EF3E80" w:rsidP="00EF3E80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EF3E80" w:rsidRPr="00A730E3" w:rsidRDefault="00EF3E80" w:rsidP="00EF3E80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МКУ «Управление </w:t>
            </w:r>
            <w:proofErr w:type="gramStart"/>
            <w:r w:rsidRPr="00A730E3">
              <w:rPr>
                <w:sz w:val="24"/>
                <w:szCs w:val="24"/>
              </w:rPr>
              <w:t>физической</w:t>
            </w:r>
            <w:proofErr w:type="gramEnd"/>
            <w:r w:rsidRPr="00A730E3">
              <w:rPr>
                <w:sz w:val="24"/>
                <w:szCs w:val="24"/>
              </w:rPr>
              <w:t xml:space="preserve"> культуры и спорту»</w:t>
            </w:r>
            <w:r w:rsidRPr="00A730E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EF3E80" w:rsidRPr="00A730E3" w:rsidRDefault="00EF3E80" w:rsidP="00EF3E80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38C4" w:rsidRDefault="00C038C4" w:rsidP="0016024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EF3E80" w:rsidRPr="00A730E3" w:rsidRDefault="00EF3E80" w:rsidP="0016024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38C4" w:rsidRDefault="00C038C4" w:rsidP="00C038C4">
            <w:pPr>
              <w:pStyle w:val="a4"/>
              <w:spacing w:after="0"/>
              <w:ind w:right="113"/>
              <w:rPr>
                <w:sz w:val="24"/>
                <w:szCs w:val="24"/>
              </w:rPr>
            </w:pPr>
          </w:p>
          <w:p w:rsidR="00EF3E80" w:rsidRDefault="00EF3E80" w:rsidP="00C038C4">
            <w:pPr>
              <w:pStyle w:val="a4"/>
              <w:spacing w:after="0"/>
              <w:ind w:right="113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Воспитание несовершеннолетних группы социального риска,  находящихся в социально опасном положении на  положительном примере сверстников, старших друзей, увеличение количества несовершеннолетних, вовлеченных в социально значимую, общественно -  полезную деятельность</w:t>
            </w:r>
          </w:p>
          <w:p w:rsidR="00C038C4" w:rsidRPr="00A730E3" w:rsidRDefault="00C038C4" w:rsidP="00C038C4">
            <w:pPr>
              <w:pStyle w:val="a4"/>
              <w:spacing w:after="0"/>
              <w:ind w:right="113"/>
              <w:rPr>
                <w:rFonts w:eastAsiaTheme="majorEastAsia"/>
                <w:sz w:val="24"/>
                <w:szCs w:val="24"/>
                <w:lang w:eastAsia="en-US"/>
              </w:rPr>
            </w:pPr>
          </w:p>
        </w:tc>
      </w:tr>
      <w:tr w:rsidR="00F7125C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A730E3" w:rsidRDefault="00F7125C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38C4" w:rsidRDefault="00C038C4" w:rsidP="0020197F">
            <w:pPr>
              <w:rPr>
                <w:rFonts w:eastAsia="Calibri"/>
                <w:sz w:val="24"/>
                <w:szCs w:val="24"/>
              </w:rPr>
            </w:pPr>
          </w:p>
          <w:p w:rsidR="00F7125C" w:rsidRPr="00A730E3" w:rsidRDefault="00F7125C" w:rsidP="0020197F">
            <w:pPr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 xml:space="preserve">Экскурсия школьников, работающих в </w:t>
            </w:r>
            <w:proofErr w:type="spellStart"/>
            <w:r w:rsidRPr="00A730E3">
              <w:rPr>
                <w:rFonts w:eastAsia="Calibri"/>
                <w:sz w:val="24"/>
                <w:szCs w:val="24"/>
              </w:rPr>
              <w:t>ТОСах</w:t>
            </w:r>
            <w:proofErr w:type="spellEnd"/>
            <w:r w:rsidRPr="00A730E3">
              <w:rPr>
                <w:rFonts w:eastAsia="Calibri"/>
                <w:sz w:val="24"/>
                <w:szCs w:val="24"/>
              </w:rPr>
              <w:t xml:space="preserve"> </w:t>
            </w: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F7125C" w:rsidRPr="00A730E3" w:rsidRDefault="00F7125C" w:rsidP="0020197F">
            <w:pPr>
              <w:suppressAutoHyphens/>
              <w:spacing w:line="250" w:lineRule="exact"/>
              <w:ind w:right="175"/>
              <w:rPr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D35B6F">
            <w:pPr>
              <w:jc w:val="center"/>
              <w:rPr>
                <w:sz w:val="24"/>
                <w:szCs w:val="24"/>
              </w:rPr>
            </w:pPr>
          </w:p>
          <w:p w:rsidR="00F7125C" w:rsidRPr="00A730E3" w:rsidRDefault="00F7125C" w:rsidP="00D35B6F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F7125C" w:rsidRPr="00A730E3" w:rsidRDefault="00F7125C" w:rsidP="00D35B6F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F7125C" w:rsidRPr="00A730E3" w:rsidRDefault="00F7125C" w:rsidP="00D35B6F">
            <w:pPr>
              <w:jc w:val="center"/>
              <w:rPr>
                <w:sz w:val="24"/>
                <w:szCs w:val="24"/>
              </w:rPr>
            </w:pPr>
          </w:p>
          <w:p w:rsidR="00F7125C" w:rsidRPr="00A730E3" w:rsidRDefault="00F7125C" w:rsidP="00E94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5F1613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BB103F" w:rsidRPr="00A730E3" w:rsidRDefault="00BB103F" w:rsidP="005F1613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F7125C" w:rsidRPr="00A730E3" w:rsidRDefault="00F7125C" w:rsidP="005F1613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 в летний период времени</w:t>
            </w:r>
          </w:p>
          <w:p w:rsidR="00F7125C" w:rsidRPr="00A730E3" w:rsidRDefault="00F7125C" w:rsidP="00D35B6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20197F">
            <w:pPr>
              <w:pStyle w:val="a4"/>
              <w:spacing w:after="0"/>
              <w:ind w:right="113"/>
              <w:rPr>
                <w:rFonts w:eastAsiaTheme="majorEastAsia"/>
                <w:sz w:val="24"/>
                <w:szCs w:val="24"/>
                <w:lang w:eastAsia="en-US"/>
              </w:rPr>
            </w:pPr>
          </w:p>
          <w:p w:rsidR="00F7125C" w:rsidRPr="00A730E3" w:rsidRDefault="00F7125C" w:rsidP="00B5588B">
            <w:pPr>
              <w:pStyle w:val="a4"/>
              <w:spacing w:after="0"/>
              <w:ind w:right="113"/>
              <w:rPr>
                <w:rFonts w:eastAsiaTheme="majorEastAsia"/>
                <w:sz w:val="24"/>
                <w:szCs w:val="24"/>
                <w:lang w:eastAsia="en-US"/>
              </w:rPr>
            </w:pPr>
            <w:r w:rsidRPr="00A730E3">
              <w:rPr>
                <w:rFonts w:eastAsiaTheme="majorEastAsia"/>
                <w:sz w:val="24"/>
                <w:szCs w:val="24"/>
                <w:lang w:eastAsia="en-US"/>
              </w:rPr>
              <w:t>Оказание помощи несовершеннолетним в профессиональном самоопределении и осуществлении профессионального выбора с учётом тенденций развития рынка труда и мониторинга кадровой потребности предприятий и учреждений.</w:t>
            </w:r>
            <w:r w:rsidR="0020197F" w:rsidRPr="00A730E3">
              <w:rPr>
                <w:rFonts w:eastAsiaTheme="majorEastAsia"/>
                <w:sz w:val="24"/>
                <w:szCs w:val="24"/>
                <w:lang w:eastAsia="en-US"/>
              </w:rPr>
              <w:t xml:space="preserve"> </w:t>
            </w:r>
            <w:r w:rsidRPr="00A730E3">
              <w:rPr>
                <w:sz w:val="24"/>
                <w:szCs w:val="24"/>
              </w:rPr>
              <w:t>Организация занятости несовершеннолетних, вовлечения их в общественно-полезную деятельность и формирование здорового образа жизни.</w:t>
            </w:r>
            <w:r w:rsidR="0020197F" w:rsidRPr="00A730E3">
              <w:rPr>
                <w:sz w:val="24"/>
                <w:szCs w:val="24"/>
              </w:rPr>
              <w:t xml:space="preserve"> Противодействие </w:t>
            </w:r>
            <w:r w:rsidRPr="00A730E3">
              <w:rPr>
                <w:sz w:val="24"/>
                <w:szCs w:val="24"/>
              </w:rPr>
              <w:t xml:space="preserve">распространения и употребления несовершеннолетними психоактивных </w:t>
            </w:r>
            <w:r w:rsidRPr="00A730E3">
              <w:rPr>
                <w:sz w:val="24"/>
                <w:szCs w:val="24"/>
              </w:rPr>
              <w:lastRenderedPageBreak/>
              <w:t>веществ</w:t>
            </w:r>
          </w:p>
        </w:tc>
      </w:tr>
      <w:tr w:rsidR="00F7125C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A730E3" w:rsidRDefault="00F7125C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C038C4">
            <w:pPr>
              <w:tabs>
                <w:tab w:val="left" w:pos="318"/>
              </w:tabs>
              <w:ind w:right="175"/>
              <w:contextualSpacing/>
              <w:rPr>
                <w:sz w:val="24"/>
                <w:szCs w:val="24"/>
              </w:rPr>
            </w:pPr>
          </w:p>
          <w:p w:rsidR="00F7125C" w:rsidRPr="00A730E3" w:rsidRDefault="00F7125C" w:rsidP="00C038C4">
            <w:pPr>
              <w:tabs>
                <w:tab w:val="left" w:pos="318"/>
              </w:tabs>
              <w:ind w:right="175"/>
              <w:contextualSpacing/>
              <w:rPr>
                <w:sz w:val="24"/>
                <w:szCs w:val="24"/>
              </w:rPr>
            </w:pPr>
            <w:proofErr w:type="spellStart"/>
            <w:r w:rsidRPr="00A730E3">
              <w:rPr>
                <w:sz w:val="24"/>
                <w:szCs w:val="24"/>
              </w:rPr>
              <w:t>Профориентационная</w:t>
            </w:r>
            <w:proofErr w:type="spellEnd"/>
            <w:r w:rsidRPr="00A730E3">
              <w:rPr>
                <w:sz w:val="24"/>
                <w:szCs w:val="24"/>
              </w:rPr>
              <w:t xml:space="preserve"> работа с детьми-сиротами, воспитанниками детского дома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D35B6F">
            <w:pPr>
              <w:jc w:val="center"/>
              <w:rPr>
                <w:sz w:val="24"/>
                <w:szCs w:val="24"/>
              </w:rPr>
            </w:pPr>
          </w:p>
          <w:p w:rsidR="00F7125C" w:rsidRPr="00A730E3" w:rsidRDefault="00F7125C" w:rsidP="00D35B6F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F7125C" w:rsidRPr="00A730E3" w:rsidRDefault="00F7125C" w:rsidP="00E945B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«Железногорский</w:t>
            </w:r>
          </w:p>
          <w:p w:rsidR="00F7125C" w:rsidRPr="00A730E3" w:rsidRDefault="00F7125C" w:rsidP="00E945B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Детский дом»</w:t>
            </w:r>
          </w:p>
          <w:p w:rsidR="00F7125C" w:rsidRPr="00A730E3" w:rsidRDefault="00F7125C" w:rsidP="00D35B6F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F7125C" w:rsidRPr="00A730E3" w:rsidRDefault="00F7125C" w:rsidP="00D35B6F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Отдел по делам семьи и детства</w:t>
            </w:r>
          </w:p>
          <w:p w:rsidR="00F7125C" w:rsidRDefault="00F7125C" w:rsidP="00E945B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lastRenderedPageBreak/>
              <w:t>Краевые образовательные учреждения</w:t>
            </w:r>
          </w:p>
          <w:p w:rsidR="00B5588B" w:rsidRPr="00A730E3" w:rsidRDefault="00B5588B" w:rsidP="00E945B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D35B6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BB103F" w:rsidRPr="00A730E3" w:rsidRDefault="00BB103F" w:rsidP="00D35B6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F7125C" w:rsidRPr="00A730E3" w:rsidRDefault="00F7125C" w:rsidP="00D35B6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F7125C" w:rsidRPr="00A730E3" w:rsidRDefault="00F7125C" w:rsidP="00D35B6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 (до 5 раз)</w:t>
            </w:r>
          </w:p>
        </w:tc>
        <w:tc>
          <w:tcPr>
            <w:tcW w:w="425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A730E3" w:rsidRDefault="00F7125C" w:rsidP="00B75774">
            <w:pPr>
              <w:pStyle w:val="a4"/>
              <w:spacing w:after="0"/>
              <w:ind w:left="114" w:right="113"/>
              <w:jc w:val="both"/>
              <w:rPr>
                <w:sz w:val="22"/>
                <w:szCs w:val="22"/>
              </w:rPr>
            </w:pPr>
          </w:p>
        </w:tc>
      </w:tr>
      <w:tr w:rsidR="00F7125C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A730E3" w:rsidRDefault="00F7125C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B5588B">
            <w:pPr>
              <w:rPr>
                <w:sz w:val="24"/>
                <w:szCs w:val="24"/>
              </w:rPr>
            </w:pPr>
          </w:p>
          <w:p w:rsidR="00F7125C" w:rsidRDefault="00B5588B" w:rsidP="00B55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7125C" w:rsidRPr="00A730E3">
              <w:rPr>
                <w:sz w:val="24"/>
                <w:szCs w:val="24"/>
              </w:rPr>
              <w:t>роведение городских родительских собраний на тему: «Выбор профессии</w:t>
            </w:r>
            <w:r w:rsidR="00321E91" w:rsidRPr="00A730E3">
              <w:rPr>
                <w:sz w:val="24"/>
                <w:szCs w:val="24"/>
              </w:rPr>
              <w:t xml:space="preserve"> </w:t>
            </w:r>
            <w:r w:rsidR="00F7125C" w:rsidRPr="00A730E3">
              <w:rPr>
                <w:sz w:val="24"/>
                <w:szCs w:val="24"/>
              </w:rPr>
              <w:t xml:space="preserve">- выбор будущего», </w:t>
            </w:r>
            <w:r w:rsidR="0020197F" w:rsidRPr="00A730E3">
              <w:rPr>
                <w:sz w:val="24"/>
                <w:szCs w:val="24"/>
              </w:rPr>
              <w:t xml:space="preserve">в том числе с использованием </w:t>
            </w:r>
            <w:r w:rsidR="00F7125C" w:rsidRPr="00A730E3">
              <w:rPr>
                <w:sz w:val="24"/>
                <w:szCs w:val="24"/>
              </w:rPr>
              <w:t>дистанционных технологий</w:t>
            </w:r>
          </w:p>
          <w:p w:rsidR="00B5588B" w:rsidRPr="00A730E3" w:rsidRDefault="00B5588B" w:rsidP="00B5588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6B17E5">
            <w:pPr>
              <w:jc w:val="center"/>
              <w:rPr>
                <w:sz w:val="24"/>
                <w:szCs w:val="24"/>
              </w:rPr>
            </w:pPr>
          </w:p>
          <w:p w:rsidR="00F7125C" w:rsidRPr="00A730E3" w:rsidRDefault="00F7125C" w:rsidP="006B17E5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F7125C" w:rsidRPr="00A730E3" w:rsidRDefault="00F7125C" w:rsidP="006B17E5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F7125C" w:rsidRPr="00A730E3" w:rsidRDefault="00F7125C" w:rsidP="00AB496F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16024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BB103F" w:rsidRPr="00A730E3" w:rsidRDefault="00BB103F" w:rsidP="0016024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F7125C" w:rsidRPr="00A730E3" w:rsidRDefault="00F7125C" w:rsidP="0016024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F7125C" w:rsidRPr="00A730E3" w:rsidRDefault="00F7125C" w:rsidP="0016024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октябрь</w:t>
            </w:r>
            <w:r w:rsidR="00BB103F" w:rsidRPr="00A730E3">
              <w:rPr>
                <w:spacing w:val="-2"/>
                <w:sz w:val="24"/>
                <w:szCs w:val="24"/>
              </w:rPr>
              <w:t>,</w:t>
            </w:r>
            <w:r w:rsidRPr="00A730E3">
              <w:rPr>
                <w:spacing w:val="-2"/>
                <w:sz w:val="24"/>
                <w:szCs w:val="24"/>
              </w:rPr>
              <w:t xml:space="preserve"> </w:t>
            </w:r>
          </w:p>
          <w:p w:rsidR="00F7125C" w:rsidRPr="00A730E3" w:rsidRDefault="00F7125C" w:rsidP="0016024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ноябрь</w:t>
            </w:r>
          </w:p>
        </w:tc>
        <w:tc>
          <w:tcPr>
            <w:tcW w:w="425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A730E3" w:rsidRDefault="00F7125C" w:rsidP="00B75774">
            <w:pPr>
              <w:pStyle w:val="a4"/>
              <w:spacing w:after="0"/>
              <w:ind w:left="114" w:right="113"/>
              <w:jc w:val="both"/>
              <w:rPr>
                <w:sz w:val="22"/>
                <w:szCs w:val="22"/>
              </w:rPr>
            </w:pPr>
          </w:p>
        </w:tc>
      </w:tr>
      <w:tr w:rsidR="00F7125C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A730E3" w:rsidRDefault="00F7125C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20197F">
            <w:pPr>
              <w:rPr>
                <w:sz w:val="24"/>
                <w:szCs w:val="24"/>
              </w:rPr>
            </w:pPr>
          </w:p>
          <w:p w:rsidR="00F7125C" w:rsidRPr="00A730E3" w:rsidRDefault="00F7125C" w:rsidP="00B5588B">
            <w:pPr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Организация ярмарок с целью информирования о возможности трудоустройства и обучения несовершеннолетних, в том числе с использованием дистанционных технологий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6B17E5">
            <w:pPr>
              <w:jc w:val="center"/>
              <w:rPr>
                <w:sz w:val="24"/>
                <w:szCs w:val="24"/>
              </w:rPr>
            </w:pPr>
          </w:p>
          <w:p w:rsidR="00F7125C" w:rsidRPr="00A730E3" w:rsidRDefault="00F7125C" w:rsidP="006B17E5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F7125C" w:rsidRPr="00A730E3" w:rsidRDefault="00F7125C" w:rsidP="006B17E5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F7125C" w:rsidRPr="00A730E3" w:rsidRDefault="00F7125C" w:rsidP="006B17E5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F7125C" w:rsidRPr="00A730E3" w:rsidRDefault="00F7125C" w:rsidP="006B17E5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F7125C" w:rsidRDefault="00F7125C" w:rsidP="006B17E5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Работодатели, индивидуальные предприниматели города</w:t>
            </w:r>
          </w:p>
          <w:p w:rsidR="00B5588B" w:rsidRPr="00A730E3" w:rsidRDefault="00B5588B" w:rsidP="006B17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16024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BB103F" w:rsidRPr="00A730E3" w:rsidRDefault="00BB103F" w:rsidP="0016024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F7125C" w:rsidRPr="00A730E3" w:rsidRDefault="00AA2305" w:rsidP="0016024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</w:t>
            </w:r>
            <w:r w:rsidR="00F7125C" w:rsidRPr="00A730E3">
              <w:rPr>
                <w:spacing w:val="-2"/>
                <w:sz w:val="24"/>
                <w:szCs w:val="24"/>
              </w:rPr>
              <w:t>жегодно</w:t>
            </w:r>
          </w:p>
          <w:p w:rsidR="00F7125C" w:rsidRPr="00A730E3" w:rsidRDefault="00F7125C" w:rsidP="0016024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 1 раз в год</w:t>
            </w:r>
          </w:p>
        </w:tc>
        <w:tc>
          <w:tcPr>
            <w:tcW w:w="425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A730E3" w:rsidRDefault="00F7125C" w:rsidP="00B75774">
            <w:pPr>
              <w:pStyle w:val="a4"/>
              <w:spacing w:after="0"/>
              <w:ind w:left="114" w:right="113"/>
              <w:jc w:val="both"/>
              <w:rPr>
                <w:sz w:val="22"/>
                <w:szCs w:val="22"/>
              </w:rPr>
            </w:pPr>
          </w:p>
        </w:tc>
      </w:tr>
      <w:tr w:rsidR="00BB4BC2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4BC2" w:rsidRPr="00A730E3" w:rsidRDefault="00BB4BC2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20197F">
            <w:pPr>
              <w:rPr>
                <w:rFonts w:eastAsia="Calibri"/>
                <w:sz w:val="24"/>
                <w:szCs w:val="24"/>
              </w:rPr>
            </w:pPr>
          </w:p>
          <w:p w:rsidR="00BB4BC2" w:rsidRPr="00A730E3" w:rsidRDefault="00347DBB" w:rsidP="00B5588B">
            <w:pPr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Организация приоритетного  обучения на территории ЗАТО Железногорск кандидатов  в замещающие родители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3F7A7F">
            <w:pPr>
              <w:jc w:val="center"/>
              <w:rPr>
                <w:sz w:val="24"/>
                <w:szCs w:val="24"/>
              </w:rPr>
            </w:pPr>
          </w:p>
          <w:p w:rsidR="00BB4BC2" w:rsidRPr="00A730E3" w:rsidRDefault="003F7A7F" w:rsidP="003F7A7F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Отдел по делам семьи и детства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BB103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BB103F" w:rsidRPr="00A730E3" w:rsidRDefault="00BB103F" w:rsidP="00BB103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3F7A7F" w:rsidRPr="00A730E3" w:rsidRDefault="00AA2305" w:rsidP="004B4D3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</w:t>
            </w:r>
            <w:r w:rsidR="003F7A7F" w:rsidRPr="00A730E3">
              <w:rPr>
                <w:spacing w:val="-2"/>
                <w:sz w:val="24"/>
                <w:szCs w:val="24"/>
              </w:rPr>
              <w:t>жегодно</w:t>
            </w:r>
          </w:p>
          <w:p w:rsidR="00BB4BC2" w:rsidRDefault="004B4D3E" w:rsidP="004B4D3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п</w:t>
            </w:r>
            <w:r w:rsidR="003F7A7F" w:rsidRPr="00A730E3">
              <w:rPr>
                <w:sz w:val="24"/>
                <w:szCs w:val="24"/>
              </w:rPr>
              <w:t>о мере формирования групп</w:t>
            </w:r>
          </w:p>
          <w:p w:rsidR="00B5588B" w:rsidRPr="00A730E3" w:rsidRDefault="00B5588B" w:rsidP="004B4D3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3F7A7F">
            <w:pPr>
              <w:pStyle w:val="a4"/>
              <w:spacing w:after="0"/>
              <w:ind w:right="113"/>
              <w:rPr>
                <w:rFonts w:eastAsia="Calibri"/>
                <w:sz w:val="24"/>
                <w:szCs w:val="24"/>
              </w:rPr>
            </w:pPr>
          </w:p>
          <w:p w:rsidR="00BB4BC2" w:rsidRPr="00A730E3" w:rsidRDefault="00B5588B" w:rsidP="00B5588B">
            <w:pPr>
              <w:pStyle w:val="a4"/>
              <w:spacing w:after="0"/>
              <w:ind w:right="113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="003F7A7F" w:rsidRPr="00A730E3">
              <w:rPr>
                <w:rFonts w:eastAsia="Calibri"/>
                <w:sz w:val="24"/>
                <w:szCs w:val="24"/>
              </w:rPr>
              <w:t>овышение компетентности опекунов-попечителей</w:t>
            </w:r>
          </w:p>
        </w:tc>
      </w:tr>
      <w:tr w:rsidR="00BB4BC2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4BC2" w:rsidRPr="00A730E3" w:rsidRDefault="00BB4BC2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20197F">
            <w:pPr>
              <w:rPr>
                <w:rFonts w:eastAsia="Calibri"/>
                <w:sz w:val="24"/>
                <w:szCs w:val="24"/>
              </w:rPr>
            </w:pPr>
          </w:p>
          <w:p w:rsidR="00BB4BC2" w:rsidRDefault="004B4D3E" w:rsidP="00B5588B">
            <w:pPr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Организация летнего отдыха и занятости  подопечных, проживающих в замещающих семьях,  и воспитанников КГБОУ «Железногорский детский дом»</w:t>
            </w:r>
          </w:p>
          <w:p w:rsidR="00B5588B" w:rsidRPr="00A730E3" w:rsidRDefault="00B5588B" w:rsidP="00B5588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4B4D3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B4BC2" w:rsidRPr="00A730E3" w:rsidRDefault="004B4D3E" w:rsidP="004B4D3E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 xml:space="preserve">Отдел по делам семьи и детства, КГКОУ </w:t>
            </w:r>
            <w:r w:rsidR="00717C05" w:rsidRPr="00A730E3">
              <w:rPr>
                <w:rFonts w:eastAsia="Calibri"/>
                <w:sz w:val="24"/>
                <w:szCs w:val="24"/>
              </w:rPr>
              <w:t>«</w:t>
            </w:r>
            <w:r w:rsidRPr="00A730E3">
              <w:rPr>
                <w:rFonts w:eastAsia="Calibri"/>
                <w:sz w:val="24"/>
                <w:szCs w:val="24"/>
              </w:rPr>
              <w:t>Железногорский детский дом</w:t>
            </w:r>
            <w:r w:rsidR="00717C05" w:rsidRPr="00A730E3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AA230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AA2305" w:rsidRPr="00A730E3" w:rsidRDefault="00AA2305" w:rsidP="00AA230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AA2305" w:rsidRPr="00A730E3" w:rsidRDefault="00AA2305" w:rsidP="00AA23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BB4BC2" w:rsidRPr="00A730E3" w:rsidRDefault="004B4D3E" w:rsidP="00DC36C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летний период времени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A535CC">
            <w:pPr>
              <w:pStyle w:val="a4"/>
              <w:spacing w:after="0"/>
              <w:ind w:right="113"/>
              <w:rPr>
                <w:rFonts w:eastAsia="Calibri"/>
                <w:sz w:val="24"/>
                <w:szCs w:val="24"/>
              </w:rPr>
            </w:pPr>
          </w:p>
          <w:p w:rsidR="00BB4BC2" w:rsidRPr="00A730E3" w:rsidRDefault="004B4D3E" w:rsidP="00B5588B">
            <w:pPr>
              <w:pStyle w:val="a4"/>
              <w:spacing w:after="0"/>
              <w:ind w:right="113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Оздоровление детей-сирот и детей, оставшихся без попечения родителей,  привития им навыков здорового образа жизни</w:t>
            </w:r>
          </w:p>
        </w:tc>
      </w:tr>
      <w:tr w:rsidR="00433889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F96E7C">
            <w:pPr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433889" w:rsidRPr="00A730E3" w:rsidRDefault="00B93C55" w:rsidP="00F96E7C">
            <w:pPr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Проведение творческих мастер – классов с </w:t>
            </w:r>
            <w:r w:rsidRPr="00A730E3">
              <w:rPr>
                <w:sz w:val="24"/>
                <w:szCs w:val="24"/>
              </w:rPr>
              <w:lastRenderedPageBreak/>
              <w:t>вовлечением несовершеннолетних из категории группы риска.</w:t>
            </w:r>
          </w:p>
          <w:p w:rsidR="00B93C55" w:rsidRPr="00A730E3" w:rsidRDefault="00B93C55" w:rsidP="00B5588B">
            <w:pPr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Волонтерское сопровождение спортивных и культурно-массовых мероприятий с вовлечением несовершеннолетних из категории группы риска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E7443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74436" w:rsidRPr="00A730E3" w:rsidRDefault="00E74436" w:rsidP="00E74436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lastRenderedPageBreak/>
              <w:t>МКУ «Молодежный центр»</w:t>
            </w:r>
          </w:p>
          <w:p w:rsidR="00433889" w:rsidRPr="00A730E3" w:rsidRDefault="00433889" w:rsidP="00363981">
            <w:pPr>
              <w:widowControl w:val="0"/>
              <w:suppressAutoHyphens/>
              <w:autoSpaceDE w:val="0"/>
              <w:ind w:left="194" w:right="175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AA23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AA2305" w:rsidRPr="00A730E3" w:rsidRDefault="00AA2305" w:rsidP="00AA23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B5588B" w:rsidRDefault="00B5588B" w:rsidP="00AA23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AA2305" w:rsidRPr="00A730E3" w:rsidRDefault="00AA2305" w:rsidP="00AA23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BD345F" w:rsidRPr="00A730E3" w:rsidRDefault="00AA2305" w:rsidP="00AA2305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A535CC">
            <w:pPr>
              <w:autoSpaceDE w:val="0"/>
              <w:autoSpaceDN w:val="0"/>
              <w:adjustRightInd w:val="0"/>
              <w:spacing w:line="250" w:lineRule="exact"/>
              <w:ind w:right="113"/>
              <w:rPr>
                <w:sz w:val="24"/>
                <w:szCs w:val="24"/>
              </w:rPr>
            </w:pPr>
          </w:p>
          <w:p w:rsidR="00B5588B" w:rsidRDefault="00C701EA" w:rsidP="00B5588B">
            <w:pPr>
              <w:autoSpaceDE w:val="0"/>
              <w:autoSpaceDN w:val="0"/>
              <w:adjustRightInd w:val="0"/>
              <w:spacing w:line="250" w:lineRule="exact"/>
              <w:ind w:right="113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Повышение у </w:t>
            </w:r>
            <w:r w:rsidR="00B93C55" w:rsidRPr="00A730E3">
              <w:rPr>
                <w:sz w:val="24"/>
                <w:szCs w:val="24"/>
              </w:rPr>
              <w:t>несовершеннолетних</w:t>
            </w:r>
            <w:r w:rsidRPr="00A730E3">
              <w:rPr>
                <w:sz w:val="24"/>
                <w:szCs w:val="24"/>
              </w:rPr>
              <w:t xml:space="preserve"> </w:t>
            </w:r>
            <w:r w:rsidRPr="00A730E3">
              <w:rPr>
                <w:sz w:val="24"/>
                <w:szCs w:val="24"/>
              </w:rPr>
              <w:lastRenderedPageBreak/>
              <w:t>мотивации к познавате</w:t>
            </w:r>
            <w:r w:rsidR="007F25F7" w:rsidRPr="00A730E3">
              <w:rPr>
                <w:sz w:val="24"/>
                <w:szCs w:val="24"/>
              </w:rPr>
              <w:t>льной, творческой деятельности</w:t>
            </w:r>
            <w:r w:rsidRPr="00A730E3">
              <w:rPr>
                <w:sz w:val="24"/>
                <w:szCs w:val="24"/>
              </w:rPr>
              <w:t>.</w:t>
            </w:r>
            <w:r w:rsidR="00433889" w:rsidRPr="00A730E3">
              <w:rPr>
                <w:sz w:val="24"/>
                <w:szCs w:val="24"/>
              </w:rPr>
              <w:t xml:space="preserve"> </w:t>
            </w:r>
            <w:r w:rsidR="00E74436" w:rsidRPr="00A730E3">
              <w:rPr>
                <w:sz w:val="24"/>
                <w:szCs w:val="24"/>
              </w:rPr>
              <w:t>Организация  занятости несовершеннолетних, вовлечения их в общественно-полезную деятельность и формирование здорового образа жизни</w:t>
            </w:r>
          </w:p>
          <w:p w:rsidR="00433889" w:rsidRPr="00A730E3" w:rsidRDefault="00E74436" w:rsidP="00B5588B">
            <w:pPr>
              <w:autoSpaceDE w:val="0"/>
              <w:autoSpaceDN w:val="0"/>
              <w:adjustRightInd w:val="0"/>
              <w:spacing w:line="250" w:lineRule="exact"/>
              <w:ind w:right="113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 </w:t>
            </w:r>
          </w:p>
        </w:tc>
      </w:tr>
      <w:tr w:rsidR="00B93C55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93C55" w:rsidRPr="00A730E3" w:rsidRDefault="00B93C5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6A6B7E">
            <w:pPr>
              <w:tabs>
                <w:tab w:val="left" w:pos="2685"/>
              </w:tabs>
              <w:rPr>
                <w:sz w:val="24"/>
                <w:szCs w:val="24"/>
              </w:rPr>
            </w:pPr>
          </w:p>
          <w:p w:rsidR="00B5588B" w:rsidRDefault="006A6B7E" w:rsidP="00B5588B">
            <w:pPr>
              <w:tabs>
                <w:tab w:val="left" w:pos="2685"/>
              </w:tabs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П</w:t>
            </w:r>
            <w:r w:rsidR="00A80115" w:rsidRPr="00A730E3">
              <w:rPr>
                <w:sz w:val="24"/>
                <w:szCs w:val="24"/>
              </w:rPr>
              <w:t>роведение медицинских обследований детей группы риска, выявленных по итогам социально</w:t>
            </w:r>
            <w:r w:rsidRPr="00A730E3">
              <w:rPr>
                <w:sz w:val="24"/>
                <w:szCs w:val="24"/>
              </w:rPr>
              <w:t xml:space="preserve"> </w:t>
            </w:r>
            <w:r w:rsidR="00A80115" w:rsidRPr="00A730E3">
              <w:rPr>
                <w:sz w:val="24"/>
                <w:szCs w:val="24"/>
              </w:rPr>
              <w:t>- психологического тестирования учащихся образовательных учреждений</w:t>
            </w:r>
          </w:p>
          <w:p w:rsidR="00B93C55" w:rsidRPr="00A730E3" w:rsidRDefault="00A80115" w:rsidP="00B5588B">
            <w:pPr>
              <w:tabs>
                <w:tab w:val="left" w:pos="2685"/>
              </w:tabs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414B9C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</w:p>
          <w:p w:rsidR="00414B9C" w:rsidRPr="00A730E3" w:rsidRDefault="00D359F0" w:rsidP="00414B9C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ФГБУЗ КБ № 51 ФМБА России</w:t>
            </w:r>
            <w:r w:rsidR="00414B9C" w:rsidRPr="00A730E3">
              <w:rPr>
                <w:sz w:val="24"/>
                <w:szCs w:val="24"/>
              </w:rPr>
              <w:t xml:space="preserve"> </w:t>
            </w:r>
          </w:p>
          <w:p w:rsidR="006A6B7E" w:rsidRPr="00A730E3" w:rsidRDefault="006A6B7E" w:rsidP="00414B9C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717C05" w:rsidRPr="00A730E3" w:rsidRDefault="00717C05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717C05" w:rsidRPr="00A730E3" w:rsidRDefault="00717C05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B93C55" w:rsidRPr="00A730E3" w:rsidRDefault="00717C05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A535CC">
            <w:pPr>
              <w:autoSpaceDE w:val="0"/>
              <w:autoSpaceDN w:val="0"/>
              <w:adjustRightInd w:val="0"/>
              <w:spacing w:line="250" w:lineRule="exact"/>
              <w:ind w:right="113"/>
              <w:rPr>
                <w:sz w:val="24"/>
                <w:szCs w:val="24"/>
              </w:rPr>
            </w:pPr>
          </w:p>
          <w:p w:rsidR="00B93C55" w:rsidRPr="00A730E3" w:rsidRDefault="006A6B7E" w:rsidP="00B5588B">
            <w:pPr>
              <w:autoSpaceDE w:val="0"/>
              <w:autoSpaceDN w:val="0"/>
              <w:adjustRightInd w:val="0"/>
              <w:spacing w:line="250" w:lineRule="exact"/>
              <w:ind w:right="113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О</w:t>
            </w:r>
            <w:r w:rsidR="00D359F0" w:rsidRPr="00A730E3">
              <w:rPr>
                <w:sz w:val="24"/>
                <w:szCs w:val="24"/>
              </w:rPr>
              <w:t>бследовани</w:t>
            </w:r>
            <w:r w:rsidR="00B5588B">
              <w:rPr>
                <w:sz w:val="24"/>
                <w:szCs w:val="24"/>
              </w:rPr>
              <w:t>е</w:t>
            </w:r>
            <w:r w:rsidR="00D359F0" w:rsidRPr="00A730E3">
              <w:rPr>
                <w:sz w:val="24"/>
                <w:szCs w:val="24"/>
              </w:rPr>
              <w:t xml:space="preserve"> детей группы риска, </w:t>
            </w:r>
            <w:r w:rsidRPr="00A730E3">
              <w:rPr>
                <w:sz w:val="24"/>
                <w:szCs w:val="24"/>
              </w:rPr>
              <w:t>их о</w:t>
            </w:r>
            <w:r w:rsidR="00D359F0" w:rsidRPr="00A730E3">
              <w:rPr>
                <w:rFonts w:eastAsia="Calibri"/>
                <w:sz w:val="24"/>
                <w:szCs w:val="24"/>
              </w:rPr>
              <w:t>здоровление</w:t>
            </w:r>
            <w:r w:rsidRPr="00A730E3">
              <w:rPr>
                <w:rFonts w:eastAsia="Calibri"/>
                <w:sz w:val="24"/>
                <w:szCs w:val="24"/>
              </w:rPr>
              <w:t>, профилактика раннего неблагополучия.</w:t>
            </w:r>
          </w:p>
        </w:tc>
      </w:tr>
      <w:tr w:rsidR="00433889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F96E7C">
            <w:pPr>
              <w:tabs>
                <w:tab w:val="left" w:pos="1624"/>
              </w:tabs>
              <w:spacing w:line="250" w:lineRule="exact"/>
              <w:ind w:right="175"/>
              <w:rPr>
                <w:sz w:val="24"/>
                <w:szCs w:val="24"/>
              </w:rPr>
            </w:pPr>
          </w:p>
          <w:p w:rsidR="00433889" w:rsidRPr="00A730E3" w:rsidRDefault="00717C05" w:rsidP="00B5588B">
            <w:pPr>
              <w:tabs>
                <w:tab w:val="left" w:pos="1624"/>
              </w:tabs>
              <w:spacing w:line="250" w:lineRule="exact"/>
              <w:ind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Организация клубной деятельности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717C0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17C05" w:rsidRPr="00A730E3" w:rsidRDefault="00717C05" w:rsidP="00717C05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433889" w:rsidRPr="00A730E3" w:rsidRDefault="00433889" w:rsidP="00F96E7C">
            <w:pPr>
              <w:spacing w:line="250" w:lineRule="exact"/>
              <w:ind w:left="194" w:right="175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717C05" w:rsidRPr="00A730E3" w:rsidRDefault="00717C05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717C05" w:rsidRPr="00A730E3" w:rsidRDefault="00717C05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433889" w:rsidRPr="00A730E3" w:rsidRDefault="00717C05" w:rsidP="00717C0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Default="00B5588B" w:rsidP="00A535CC">
            <w:pPr>
              <w:spacing w:line="250" w:lineRule="exact"/>
              <w:ind w:right="113"/>
              <w:rPr>
                <w:sz w:val="24"/>
                <w:szCs w:val="24"/>
              </w:rPr>
            </w:pPr>
          </w:p>
          <w:p w:rsidR="00B5588B" w:rsidRDefault="00C701EA" w:rsidP="00B5588B">
            <w:pPr>
              <w:spacing w:line="250" w:lineRule="exact"/>
              <w:ind w:right="113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У</w:t>
            </w:r>
            <w:r w:rsidR="00433889" w:rsidRPr="00A730E3">
              <w:rPr>
                <w:sz w:val="24"/>
                <w:szCs w:val="24"/>
              </w:rPr>
              <w:t>частие</w:t>
            </w:r>
            <w:r w:rsidRPr="00A730E3">
              <w:rPr>
                <w:sz w:val="24"/>
                <w:szCs w:val="24"/>
              </w:rPr>
              <w:t xml:space="preserve"> несовершеннолетних </w:t>
            </w:r>
            <w:r w:rsidR="007F25F7" w:rsidRPr="00A730E3">
              <w:rPr>
                <w:sz w:val="24"/>
                <w:szCs w:val="24"/>
              </w:rPr>
              <w:t xml:space="preserve"> </w:t>
            </w:r>
            <w:r w:rsidR="00433889" w:rsidRPr="00A730E3">
              <w:rPr>
                <w:sz w:val="24"/>
                <w:szCs w:val="24"/>
              </w:rPr>
              <w:t>в мероприятиях, направленных на формирование правовой культуры, повышение информированности детей и родителей в области правового просвещения и воспитания, о правах ребёнка и обязанностях родителей, содействие формированию социального здоровья семьи, организация совместного досуга детей и родителей</w:t>
            </w:r>
          </w:p>
          <w:p w:rsidR="00433889" w:rsidRPr="00A730E3" w:rsidRDefault="00433889" w:rsidP="00B5588B">
            <w:pPr>
              <w:spacing w:line="250" w:lineRule="exact"/>
              <w:ind w:right="113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 </w:t>
            </w:r>
          </w:p>
        </w:tc>
      </w:tr>
      <w:tr w:rsidR="00433889" w:rsidRPr="00A730E3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BC2E6F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FF6D7A" w:rsidRDefault="00414B9C" w:rsidP="00BC2E6F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Реализация мероприятий</w:t>
            </w:r>
            <w:r w:rsidR="00433889" w:rsidRPr="00A730E3">
              <w:rPr>
                <w:sz w:val="24"/>
                <w:szCs w:val="24"/>
              </w:rPr>
              <w:t xml:space="preserve"> физической культуры и спорта посредством функционирования спортивных клубов по месту жительства и учебы</w:t>
            </w:r>
            <w:r w:rsidR="000E3090" w:rsidRPr="00A730E3">
              <w:rPr>
                <w:sz w:val="24"/>
                <w:szCs w:val="24"/>
              </w:rPr>
              <w:t>, организации летнего отдыха несовершеннолетних</w:t>
            </w:r>
          </w:p>
          <w:p w:rsidR="00433889" w:rsidRPr="00A730E3" w:rsidRDefault="00433889" w:rsidP="00BC2E6F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0E3090">
            <w:pPr>
              <w:jc w:val="center"/>
              <w:rPr>
                <w:sz w:val="24"/>
                <w:szCs w:val="24"/>
              </w:rPr>
            </w:pPr>
          </w:p>
          <w:p w:rsidR="000E3090" w:rsidRPr="00A730E3" w:rsidRDefault="000E3090" w:rsidP="000E3090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МКУ «Управление физической культуры и спорт</w:t>
            </w:r>
            <w:r w:rsidR="00FF6D7A">
              <w:rPr>
                <w:sz w:val="24"/>
                <w:szCs w:val="24"/>
              </w:rPr>
              <w:t>а</w:t>
            </w:r>
            <w:r w:rsidRPr="00A730E3">
              <w:rPr>
                <w:sz w:val="24"/>
                <w:szCs w:val="24"/>
              </w:rPr>
              <w:t>»</w:t>
            </w:r>
          </w:p>
          <w:p w:rsidR="00433889" w:rsidRPr="00A730E3" w:rsidRDefault="00433889" w:rsidP="008553AB">
            <w:pPr>
              <w:ind w:left="194" w:right="114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0E309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E3090" w:rsidRPr="00A730E3" w:rsidRDefault="000E3090" w:rsidP="000E309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0E3090" w:rsidRPr="00A730E3" w:rsidRDefault="003C03A0" w:rsidP="000E309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</w:t>
            </w:r>
            <w:r w:rsidR="000E3090" w:rsidRPr="00A730E3">
              <w:rPr>
                <w:spacing w:val="-2"/>
                <w:sz w:val="24"/>
                <w:szCs w:val="24"/>
              </w:rPr>
              <w:t>жегодно</w:t>
            </w:r>
          </w:p>
          <w:p w:rsidR="00433889" w:rsidRPr="00A730E3" w:rsidRDefault="000E3090" w:rsidP="000E3090">
            <w:pPr>
              <w:jc w:val="center"/>
              <w:rPr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A535CC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  <w:p w:rsidR="00433889" w:rsidRDefault="003578FF" w:rsidP="00FF6D7A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Вовлечение детей и подростков, в том числе состоящих на всех видах профилактического учета  в занятия спортом. Оздоровление и занятость несовершеннолетних</w:t>
            </w:r>
            <w:r w:rsidR="00EA6B38" w:rsidRPr="00A730E3">
              <w:rPr>
                <w:sz w:val="24"/>
                <w:szCs w:val="24"/>
              </w:rPr>
              <w:t>, вовлечения их в общественно-полезную деятельность</w:t>
            </w:r>
          </w:p>
          <w:p w:rsidR="00FF6D7A" w:rsidRPr="00A730E3" w:rsidRDefault="00FF6D7A" w:rsidP="00FF6D7A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</w:tc>
      </w:tr>
      <w:tr w:rsidR="00CD53F0" w:rsidRPr="00A730E3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53F0" w:rsidRPr="00A730E3" w:rsidRDefault="00CD53F0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BC2E6F">
            <w:pPr>
              <w:suppressAutoHyphens/>
              <w:spacing w:line="250" w:lineRule="exact"/>
              <w:ind w:right="175"/>
              <w:rPr>
                <w:rFonts w:eastAsia="Calibri"/>
                <w:sz w:val="24"/>
                <w:szCs w:val="24"/>
              </w:rPr>
            </w:pPr>
          </w:p>
          <w:p w:rsidR="00CD53F0" w:rsidRPr="00A730E3" w:rsidRDefault="00CD53F0" w:rsidP="00FF6D7A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 xml:space="preserve">Организация </w:t>
            </w:r>
            <w:r>
              <w:rPr>
                <w:rFonts w:eastAsia="Calibri"/>
                <w:sz w:val="24"/>
                <w:szCs w:val="24"/>
              </w:rPr>
              <w:t xml:space="preserve">ежегодного </w:t>
            </w:r>
            <w:r w:rsidRPr="00A730E3">
              <w:rPr>
                <w:rFonts w:eastAsia="Calibri"/>
                <w:sz w:val="24"/>
                <w:szCs w:val="24"/>
              </w:rPr>
              <w:t xml:space="preserve">летнего отдыха и занятости </w:t>
            </w:r>
            <w:r>
              <w:rPr>
                <w:rFonts w:eastAsia="Calibri"/>
                <w:sz w:val="24"/>
                <w:szCs w:val="24"/>
              </w:rPr>
              <w:t xml:space="preserve">несовершеннолетних группы </w:t>
            </w:r>
            <w:r>
              <w:rPr>
                <w:rFonts w:eastAsia="Calibri"/>
                <w:sz w:val="24"/>
                <w:szCs w:val="24"/>
              </w:rPr>
              <w:lastRenderedPageBreak/>
              <w:t>риска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CD53F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D53F0" w:rsidRPr="00A730E3" w:rsidRDefault="00CD53F0" w:rsidP="00CD53F0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CD53F0" w:rsidRPr="00A730E3" w:rsidRDefault="00CD53F0" w:rsidP="00CD53F0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CD53F0" w:rsidRPr="00A730E3" w:rsidRDefault="00CD53F0" w:rsidP="00CD53F0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CD53F0" w:rsidRPr="00A730E3" w:rsidRDefault="00CD53F0" w:rsidP="00CD53F0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МКУ «Управление физической культуры и спорт</w:t>
            </w:r>
            <w:r w:rsidR="00FF6D7A">
              <w:rPr>
                <w:sz w:val="24"/>
                <w:szCs w:val="24"/>
              </w:rPr>
              <w:t>а</w:t>
            </w:r>
            <w:r w:rsidRPr="00A730E3">
              <w:rPr>
                <w:sz w:val="24"/>
                <w:szCs w:val="24"/>
              </w:rPr>
              <w:t>»</w:t>
            </w:r>
            <w:r w:rsidRPr="00A730E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D53F0" w:rsidRDefault="00CD53F0" w:rsidP="00CD53F0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D53F0" w:rsidRDefault="00CD53F0" w:rsidP="00CD53F0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CD53F0" w:rsidRDefault="00CD53F0" w:rsidP="00CD53F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FF6D7A" w:rsidRPr="00A730E3" w:rsidRDefault="00FF6D7A" w:rsidP="00CD53F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CD53F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D53F0" w:rsidRPr="00A730E3" w:rsidRDefault="00CD53F0" w:rsidP="00CD53F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CD53F0" w:rsidRPr="00A730E3" w:rsidRDefault="00CD53F0" w:rsidP="00CD53F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CD53F0" w:rsidRPr="00A730E3" w:rsidRDefault="00CD53F0" w:rsidP="00CD53F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lastRenderedPageBreak/>
              <w:t>летний период времени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A535CC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  <w:p w:rsidR="00CD53F0" w:rsidRPr="00A730E3" w:rsidRDefault="005312B3" w:rsidP="00FF6D7A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Организация  занятости несовершеннолетних, вовлечения их в </w:t>
            </w:r>
            <w:r w:rsidRPr="00A730E3">
              <w:rPr>
                <w:sz w:val="24"/>
                <w:szCs w:val="24"/>
              </w:rPr>
              <w:lastRenderedPageBreak/>
              <w:t>обще</w:t>
            </w:r>
            <w:r>
              <w:rPr>
                <w:sz w:val="24"/>
                <w:szCs w:val="24"/>
              </w:rPr>
              <w:t xml:space="preserve">ственно-полезную деятельность, </w:t>
            </w:r>
            <w:r w:rsidRPr="00A730E3">
              <w:rPr>
                <w:sz w:val="24"/>
                <w:szCs w:val="24"/>
              </w:rPr>
              <w:t>формирование здорового образа жизни</w:t>
            </w:r>
            <w:r>
              <w:rPr>
                <w:sz w:val="24"/>
                <w:szCs w:val="24"/>
              </w:rPr>
              <w:t>, профилактика совершения правонарушений и преступлений</w:t>
            </w:r>
          </w:p>
        </w:tc>
      </w:tr>
      <w:tr w:rsidR="00967DFF" w:rsidRPr="00A730E3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7DFF" w:rsidRPr="00A730E3" w:rsidRDefault="00967DF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BC2E6F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967DFF" w:rsidRPr="00EE32CA" w:rsidRDefault="0056118A" w:rsidP="00FF6D7A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Всероссийского </w:t>
            </w:r>
            <w:r w:rsidR="00967DFF" w:rsidRPr="00EE32CA">
              <w:rPr>
                <w:sz w:val="24"/>
                <w:szCs w:val="24"/>
              </w:rPr>
              <w:t>детско-юношеского военно-патриотического общественного движения «ЮНАРМИЯ»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0E3090">
            <w:pPr>
              <w:jc w:val="center"/>
              <w:rPr>
                <w:sz w:val="24"/>
                <w:szCs w:val="24"/>
              </w:rPr>
            </w:pPr>
          </w:p>
          <w:p w:rsidR="00DB51E4" w:rsidRPr="00EE32CA" w:rsidRDefault="006B70A3" w:rsidP="000E3090">
            <w:pPr>
              <w:jc w:val="center"/>
              <w:rPr>
                <w:sz w:val="24"/>
                <w:szCs w:val="24"/>
              </w:rPr>
            </w:pPr>
            <w:r w:rsidRPr="00EE32CA">
              <w:rPr>
                <w:sz w:val="24"/>
                <w:szCs w:val="24"/>
              </w:rPr>
              <w:t xml:space="preserve">Штаб «ЮНАРМИЯ» </w:t>
            </w:r>
            <w:proofErr w:type="gramStart"/>
            <w:r w:rsidR="00DB51E4" w:rsidRPr="00EE32CA">
              <w:rPr>
                <w:sz w:val="24"/>
                <w:szCs w:val="24"/>
              </w:rPr>
              <w:t>на</w:t>
            </w:r>
            <w:proofErr w:type="gramEnd"/>
          </w:p>
          <w:p w:rsidR="00DB51E4" w:rsidRPr="00EE32CA" w:rsidRDefault="00DB51E4" w:rsidP="000E3090">
            <w:pPr>
              <w:jc w:val="center"/>
              <w:rPr>
                <w:sz w:val="24"/>
                <w:szCs w:val="24"/>
              </w:rPr>
            </w:pPr>
            <w:r w:rsidRPr="00EE32CA">
              <w:rPr>
                <w:sz w:val="24"/>
                <w:szCs w:val="24"/>
              </w:rPr>
              <w:t xml:space="preserve"> территории </w:t>
            </w:r>
            <w:r w:rsidR="00D61233" w:rsidRPr="00EE32CA">
              <w:rPr>
                <w:sz w:val="24"/>
                <w:szCs w:val="24"/>
              </w:rPr>
              <w:t>г</w:t>
            </w:r>
            <w:proofErr w:type="gramStart"/>
            <w:r w:rsidR="00D61233" w:rsidRPr="00EE32CA">
              <w:rPr>
                <w:sz w:val="24"/>
                <w:szCs w:val="24"/>
              </w:rPr>
              <w:t>.З</w:t>
            </w:r>
            <w:proofErr w:type="gramEnd"/>
            <w:r w:rsidR="00D61233" w:rsidRPr="00EE32CA">
              <w:rPr>
                <w:sz w:val="24"/>
                <w:szCs w:val="24"/>
              </w:rPr>
              <w:t>АТО Железногорск</w:t>
            </w:r>
          </w:p>
          <w:p w:rsidR="00967DFF" w:rsidRPr="00EE32CA" w:rsidRDefault="00967DFF" w:rsidP="000E3090">
            <w:pPr>
              <w:jc w:val="center"/>
              <w:rPr>
                <w:sz w:val="24"/>
                <w:szCs w:val="24"/>
              </w:rPr>
            </w:pPr>
            <w:r w:rsidRPr="00EE32CA">
              <w:rPr>
                <w:sz w:val="24"/>
                <w:szCs w:val="24"/>
              </w:rPr>
              <w:t>МКУ «Молодежный центр»</w:t>
            </w:r>
          </w:p>
          <w:p w:rsidR="00D61233" w:rsidRPr="00EE32CA" w:rsidRDefault="00D61233" w:rsidP="000E3090">
            <w:pPr>
              <w:jc w:val="center"/>
              <w:rPr>
                <w:sz w:val="24"/>
                <w:szCs w:val="24"/>
              </w:rPr>
            </w:pPr>
            <w:r w:rsidRPr="00EE32CA">
              <w:rPr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EE32C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EE32CA" w:rsidRPr="00A730E3" w:rsidRDefault="00EE32CA" w:rsidP="00EE32C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EE32CA" w:rsidRPr="00A730E3" w:rsidRDefault="00EE32CA" w:rsidP="00EE32C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967DFF" w:rsidRPr="00A730E3" w:rsidRDefault="00EE32CA" w:rsidP="00EE32C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A535CC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  <w:p w:rsidR="00967DFF" w:rsidRDefault="00EE32CA" w:rsidP="00A535CC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Патриотическое воспитание несовершеннолетних</w:t>
            </w:r>
            <w:r w:rsidR="00A453EF">
              <w:rPr>
                <w:sz w:val="24"/>
                <w:szCs w:val="24"/>
              </w:rPr>
              <w:t xml:space="preserve">, </w:t>
            </w:r>
            <w:r w:rsidR="00A453EF" w:rsidRPr="00A453EF">
              <w:rPr>
                <w:sz w:val="24"/>
                <w:szCs w:val="24"/>
              </w:rPr>
              <w:t>формирование законопослушного поведения несовершеннолетних и молодежи.</w:t>
            </w:r>
            <w:r w:rsidR="00A453EF">
              <w:rPr>
                <w:sz w:val="24"/>
                <w:szCs w:val="24"/>
              </w:rPr>
              <w:t xml:space="preserve"> </w:t>
            </w:r>
            <w:r w:rsidRPr="00A730E3">
              <w:rPr>
                <w:sz w:val="24"/>
                <w:szCs w:val="24"/>
              </w:rPr>
              <w:t>Организация  занятости несовершеннолетних, вовлечения их в обще</w:t>
            </w:r>
            <w:r>
              <w:rPr>
                <w:sz w:val="24"/>
                <w:szCs w:val="24"/>
              </w:rPr>
              <w:t xml:space="preserve">ственно-полезную деятельность, </w:t>
            </w:r>
            <w:r w:rsidRPr="00A730E3">
              <w:rPr>
                <w:sz w:val="24"/>
                <w:szCs w:val="24"/>
              </w:rPr>
              <w:t>формирование здорового образа жизни</w:t>
            </w:r>
            <w:r>
              <w:rPr>
                <w:sz w:val="24"/>
                <w:szCs w:val="24"/>
              </w:rPr>
              <w:t>, профилактика совершения правонарушений и преступлений</w:t>
            </w:r>
          </w:p>
          <w:p w:rsidR="00A453EF" w:rsidRPr="00A453EF" w:rsidRDefault="00A453EF" w:rsidP="00A453EF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</w:tc>
      </w:tr>
      <w:tr w:rsidR="0056118A" w:rsidRPr="00A730E3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8A" w:rsidRPr="00A730E3" w:rsidRDefault="0056118A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56118A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56118A" w:rsidRPr="00EE32CA" w:rsidRDefault="0056118A" w:rsidP="00FF6D7A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</w:t>
            </w:r>
            <w:r w:rsidR="00E53C8D">
              <w:rPr>
                <w:sz w:val="24"/>
                <w:szCs w:val="24"/>
              </w:rPr>
              <w:t>проекта Российского движения школьников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E53C8D">
            <w:pPr>
              <w:jc w:val="center"/>
              <w:rPr>
                <w:sz w:val="24"/>
                <w:szCs w:val="24"/>
              </w:rPr>
            </w:pPr>
          </w:p>
          <w:p w:rsidR="00E53C8D" w:rsidRDefault="00E53C8D" w:rsidP="00E53C8D">
            <w:pPr>
              <w:jc w:val="center"/>
              <w:rPr>
                <w:sz w:val="24"/>
                <w:szCs w:val="24"/>
              </w:rPr>
            </w:pPr>
            <w:r w:rsidRPr="00EE32CA">
              <w:rPr>
                <w:sz w:val="24"/>
                <w:szCs w:val="24"/>
              </w:rPr>
              <w:t>МКУ «Управление образования»</w:t>
            </w:r>
          </w:p>
          <w:p w:rsidR="00E53C8D" w:rsidRPr="00EE32CA" w:rsidRDefault="00E53C8D" w:rsidP="00E53C8D">
            <w:pPr>
              <w:jc w:val="center"/>
              <w:rPr>
                <w:sz w:val="24"/>
                <w:szCs w:val="24"/>
              </w:rPr>
            </w:pPr>
            <w:r w:rsidRPr="00EE32CA">
              <w:rPr>
                <w:sz w:val="24"/>
                <w:szCs w:val="24"/>
              </w:rPr>
              <w:t xml:space="preserve"> МКУ «Молодежный центр»</w:t>
            </w:r>
          </w:p>
          <w:p w:rsidR="0056118A" w:rsidRPr="00EE32CA" w:rsidRDefault="0056118A" w:rsidP="00E53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56118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56118A" w:rsidRPr="00A730E3" w:rsidRDefault="0056118A" w:rsidP="0056118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56118A" w:rsidRPr="00A730E3" w:rsidRDefault="0056118A" w:rsidP="0056118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56118A" w:rsidRPr="00A730E3" w:rsidRDefault="0056118A" w:rsidP="0056118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E53C8D">
            <w:pPr>
              <w:suppressAutoHyphens/>
              <w:ind w:right="194"/>
              <w:rPr>
                <w:sz w:val="24"/>
                <w:szCs w:val="24"/>
              </w:rPr>
            </w:pPr>
          </w:p>
          <w:p w:rsidR="0056118A" w:rsidRDefault="00E53C8D" w:rsidP="00FF6D7A">
            <w:pPr>
              <w:suppressAutoHyphens/>
              <w:ind w:right="194"/>
              <w:rPr>
                <w:sz w:val="24"/>
                <w:szCs w:val="24"/>
              </w:rPr>
            </w:pPr>
            <w:r w:rsidRPr="00E53C8D">
              <w:rPr>
                <w:sz w:val="24"/>
                <w:szCs w:val="24"/>
              </w:rPr>
              <w:t>Воспитание подрастающего поколения, развитие детей на основе их интересов и потребностей, а также организация досуга и занятости школьников</w:t>
            </w:r>
          </w:p>
          <w:p w:rsidR="00FF6D7A" w:rsidRPr="00E53C8D" w:rsidRDefault="00FF6D7A" w:rsidP="00FF6D7A">
            <w:pPr>
              <w:suppressAutoHyphens/>
              <w:ind w:right="194"/>
              <w:rPr>
                <w:sz w:val="24"/>
                <w:szCs w:val="24"/>
              </w:rPr>
            </w:pPr>
          </w:p>
        </w:tc>
      </w:tr>
      <w:tr w:rsidR="00967DFF" w:rsidRPr="00A730E3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7DFF" w:rsidRPr="00A730E3" w:rsidRDefault="00967DF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1C3531">
            <w:pPr>
              <w:rPr>
                <w:sz w:val="24"/>
                <w:szCs w:val="24"/>
              </w:rPr>
            </w:pPr>
          </w:p>
          <w:p w:rsidR="00967DFF" w:rsidRDefault="00F42EE3" w:rsidP="001C3531">
            <w:pPr>
              <w:rPr>
                <w:sz w:val="24"/>
                <w:szCs w:val="24"/>
              </w:rPr>
            </w:pPr>
            <w:r w:rsidRPr="00CD1664">
              <w:rPr>
                <w:sz w:val="24"/>
                <w:szCs w:val="24"/>
              </w:rPr>
              <w:t xml:space="preserve">Работа </w:t>
            </w:r>
            <w:r w:rsidR="00967DFF" w:rsidRPr="00CD1664">
              <w:rPr>
                <w:sz w:val="24"/>
                <w:szCs w:val="24"/>
              </w:rPr>
              <w:t xml:space="preserve">общественной организацией «Школа осознанного родительства» </w:t>
            </w:r>
            <w:r w:rsidRPr="00CD1664">
              <w:rPr>
                <w:sz w:val="24"/>
                <w:szCs w:val="24"/>
              </w:rPr>
              <w:t>Реализация</w:t>
            </w:r>
            <w:r w:rsidR="00967DFF" w:rsidRPr="00CD1664">
              <w:rPr>
                <w:sz w:val="24"/>
                <w:szCs w:val="24"/>
              </w:rPr>
              <w:t xml:space="preserve"> проект</w:t>
            </w:r>
            <w:r w:rsidRPr="00CD1664">
              <w:rPr>
                <w:sz w:val="24"/>
                <w:szCs w:val="24"/>
              </w:rPr>
              <w:t>а</w:t>
            </w:r>
            <w:r w:rsidR="00CD1664">
              <w:rPr>
                <w:sz w:val="24"/>
                <w:szCs w:val="24"/>
              </w:rPr>
              <w:t xml:space="preserve"> «Школа вожатых»</w:t>
            </w:r>
          </w:p>
          <w:p w:rsidR="00FF6D7A" w:rsidRPr="00CD1664" w:rsidRDefault="00FF6D7A" w:rsidP="001C3531">
            <w:pPr>
              <w:rPr>
                <w:sz w:val="24"/>
                <w:szCs w:val="24"/>
              </w:rPr>
            </w:pPr>
          </w:p>
          <w:p w:rsidR="00967DFF" w:rsidRPr="00CD1664" w:rsidRDefault="00967DFF" w:rsidP="00BC2E6F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CD1664">
            <w:pPr>
              <w:jc w:val="center"/>
              <w:rPr>
                <w:sz w:val="24"/>
                <w:szCs w:val="24"/>
              </w:rPr>
            </w:pPr>
          </w:p>
          <w:p w:rsidR="00967DFF" w:rsidRDefault="00CD1664" w:rsidP="00CD1664">
            <w:pPr>
              <w:jc w:val="center"/>
              <w:rPr>
                <w:sz w:val="24"/>
                <w:szCs w:val="24"/>
              </w:rPr>
            </w:pPr>
            <w:r w:rsidRPr="00CD1664">
              <w:rPr>
                <w:sz w:val="24"/>
                <w:szCs w:val="24"/>
              </w:rPr>
              <w:t xml:space="preserve">Общественная организация «Школа </w:t>
            </w:r>
            <w:proofErr w:type="gramStart"/>
            <w:r w:rsidRPr="00CD1664">
              <w:rPr>
                <w:sz w:val="24"/>
                <w:szCs w:val="24"/>
              </w:rPr>
              <w:t>осознанного</w:t>
            </w:r>
            <w:proofErr w:type="gramEnd"/>
            <w:r w:rsidRPr="00CD1664">
              <w:rPr>
                <w:sz w:val="24"/>
                <w:szCs w:val="24"/>
              </w:rPr>
              <w:t xml:space="preserve"> родительства»</w:t>
            </w:r>
          </w:p>
          <w:p w:rsidR="001C3531" w:rsidRPr="00CD1664" w:rsidRDefault="001C3531" w:rsidP="00CD1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Родительское сообщество города</w:t>
            </w:r>
          </w:p>
          <w:p w:rsidR="00CD1664" w:rsidRPr="00CD1664" w:rsidRDefault="00CD1664" w:rsidP="00CD16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1C353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1C3531" w:rsidRPr="00A730E3" w:rsidRDefault="001C3531" w:rsidP="001C353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1C3531" w:rsidRPr="00A730E3" w:rsidRDefault="001C3531" w:rsidP="001C353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967DFF" w:rsidRPr="00CD1664" w:rsidRDefault="001C3531" w:rsidP="001C353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летний период </w:t>
            </w:r>
            <w:r w:rsidRPr="00A730E3">
              <w:rPr>
                <w:spacing w:val="-2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A535CC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  <w:p w:rsidR="00967DFF" w:rsidRDefault="00F42EE3" w:rsidP="00FF6D7A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  <w:r w:rsidRPr="00CD1664">
              <w:rPr>
                <w:sz w:val="24"/>
                <w:szCs w:val="24"/>
              </w:rPr>
              <w:t xml:space="preserve">Подготовка несовершеннолетних для работы в пришкольных лагерях. Организация  занятости </w:t>
            </w:r>
            <w:r w:rsidRPr="00CD1664">
              <w:rPr>
                <w:sz w:val="24"/>
                <w:szCs w:val="24"/>
              </w:rPr>
              <w:lastRenderedPageBreak/>
              <w:t>несовершеннолетних, вовлечения их в общественно-полезную деятельность</w:t>
            </w:r>
            <w:proofErr w:type="gramStart"/>
            <w:r w:rsidR="00FD64A0" w:rsidRPr="00CD1664">
              <w:rPr>
                <w:sz w:val="24"/>
                <w:szCs w:val="24"/>
              </w:rPr>
              <w:t>.</w:t>
            </w:r>
            <w:proofErr w:type="gramEnd"/>
            <w:r w:rsidR="00FD64A0" w:rsidRPr="00CD1664">
              <w:rPr>
                <w:sz w:val="24"/>
                <w:szCs w:val="24"/>
              </w:rPr>
              <w:t xml:space="preserve"> </w:t>
            </w:r>
            <w:proofErr w:type="gramStart"/>
            <w:r w:rsidR="00FD64A0" w:rsidRPr="00CD1664">
              <w:rPr>
                <w:sz w:val="24"/>
                <w:szCs w:val="24"/>
              </w:rPr>
              <w:t>п</w:t>
            </w:r>
            <w:proofErr w:type="gramEnd"/>
            <w:r w:rsidR="00FD64A0" w:rsidRPr="00CD1664">
              <w:rPr>
                <w:sz w:val="24"/>
                <w:szCs w:val="24"/>
              </w:rPr>
              <w:t>рофилактика совершения правонарушений и преступлений</w:t>
            </w:r>
          </w:p>
          <w:p w:rsidR="00FF6D7A" w:rsidRPr="00CD1664" w:rsidRDefault="00FF6D7A" w:rsidP="00FF6D7A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</w:tc>
      </w:tr>
      <w:tr w:rsidR="00F42EE3" w:rsidRPr="00A730E3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2EE3" w:rsidRPr="00A730E3" w:rsidRDefault="00F42EE3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967DFF">
            <w:pPr>
              <w:jc w:val="both"/>
              <w:rPr>
                <w:sz w:val="24"/>
                <w:szCs w:val="24"/>
              </w:rPr>
            </w:pPr>
          </w:p>
          <w:p w:rsidR="00F42EE3" w:rsidRPr="00FD64A0" w:rsidRDefault="00F42EE3" w:rsidP="00967DFF">
            <w:pPr>
              <w:jc w:val="both"/>
              <w:rPr>
                <w:color w:val="FF0000"/>
                <w:sz w:val="24"/>
                <w:szCs w:val="24"/>
              </w:rPr>
            </w:pPr>
            <w:r w:rsidRPr="00FD64A0">
              <w:rPr>
                <w:sz w:val="24"/>
                <w:szCs w:val="24"/>
              </w:rPr>
              <w:t>Работа дружины «Юный пожарный»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F42EE3">
            <w:pPr>
              <w:jc w:val="center"/>
              <w:rPr>
                <w:sz w:val="24"/>
                <w:szCs w:val="24"/>
              </w:rPr>
            </w:pPr>
          </w:p>
          <w:p w:rsidR="00F42EE3" w:rsidRPr="00F42EE3" w:rsidRDefault="00F42EE3" w:rsidP="00F42EE3">
            <w:pPr>
              <w:jc w:val="center"/>
              <w:rPr>
                <w:sz w:val="24"/>
                <w:szCs w:val="24"/>
              </w:rPr>
            </w:pPr>
            <w:r w:rsidRPr="00F42EE3">
              <w:rPr>
                <w:sz w:val="24"/>
                <w:szCs w:val="24"/>
              </w:rPr>
              <w:t>ФГКУ «Специальное управление ФПС № 2 МЧС России»</w:t>
            </w:r>
          </w:p>
          <w:p w:rsidR="00FF6D7A" w:rsidRPr="00770337" w:rsidRDefault="00FD64A0" w:rsidP="00FF6D7A">
            <w:pPr>
              <w:rPr>
                <w:sz w:val="23"/>
                <w:szCs w:val="23"/>
              </w:rPr>
            </w:pPr>
            <w:r w:rsidRPr="00770337">
              <w:rPr>
                <w:sz w:val="23"/>
                <w:szCs w:val="23"/>
              </w:rPr>
              <w:t xml:space="preserve">МКУ «Управление </w:t>
            </w:r>
            <w:r w:rsidR="00FF6D7A" w:rsidRPr="00770337">
              <w:rPr>
                <w:sz w:val="23"/>
                <w:szCs w:val="23"/>
              </w:rPr>
              <w:t>о</w:t>
            </w:r>
            <w:r w:rsidRPr="00770337">
              <w:rPr>
                <w:sz w:val="23"/>
                <w:szCs w:val="23"/>
              </w:rPr>
              <w:t>бразования»</w:t>
            </w:r>
          </w:p>
          <w:p w:rsidR="00FD64A0" w:rsidRDefault="00F42EE3" w:rsidP="00770337">
            <w:pPr>
              <w:ind w:left="-28" w:firstLine="28"/>
              <w:jc w:val="center"/>
              <w:rPr>
                <w:sz w:val="24"/>
                <w:szCs w:val="24"/>
              </w:rPr>
            </w:pPr>
            <w:r w:rsidRPr="00F42EE3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F42EE3" w:rsidRPr="00F42EE3" w:rsidRDefault="00F42EE3" w:rsidP="00F42EE3">
            <w:pPr>
              <w:ind w:left="-284"/>
              <w:jc w:val="center"/>
              <w:rPr>
                <w:sz w:val="24"/>
                <w:szCs w:val="24"/>
              </w:rPr>
            </w:pPr>
            <w:r w:rsidRPr="00F42EE3">
              <w:rPr>
                <w:sz w:val="24"/>
                <w:szCs w:val="24"/>
              </w:rPr>
              <w:t>МКУ «ГОЧС и режима ЗАТО Железногорск»</w:t>
            </w:r>
          </w:p>
          <w:p w:rsidR="00F42EE3" w:rsidRPr="00967DFF" w:rsidRDefault="00F42EE3" w:rsidP="000E309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FD6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FD64A0" w:rsidRPr="00A730E3" w:rsidRDefault="00FD64A0" w:rsidP="00FD6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  <w:p w:rsidR="00FD64A0" w:rsidRPr="00A730E3" w:rsidRDefault="00FD64A0" w:rsidP="00FD64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F42EE3" w:rsidRPr="00A730E3" w:rsidRDefault="00FD64A0" w:rsidP="00FD64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Default="00FF6D7A" w:rsidP="00A535CC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  <w:p w:rsidR="00F42EE3" w:rsidRPr="00A730E3" w:rsidRDefault="00FD64A0" w:rsidP="00FF6D7A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Организация  </w:t>
            </w:r>
            <w:r>
              <w:rPr>
                <w:sz w:val="24"/>
                <w:szCs w:val="24"/>
              </w:rPr>
              <w:t xml:space="preserve">внеурочной </w:t>
            </w:r>
            <w:r w:rsidRPr="00A730E3">
              <w:rPr>
                <w:sz w:val="24"/>
                <w:szCs w:val="24"/>
              </w:rPr>
              <w:t>занятости несовершеннолетних, вовлечения их в обще</w:t>
            </w:r>
            <w:r>
              <w:rPr>
                <w:sz w:val="24"/>
                <w:szCs w:val="24"/>
              </w:rPr>
              <w:t>ственно-полезную деятельность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рофилактика совершения правонарушений и преступлений</w:t>
            </w:r>
          </w:p>
        </w:tc>
      </w:tr>
      <w:tr w:rsidR="00433889" w:rsidRPr="00A730E3" w:rsidTr="00EF0845">
        <w:trPr>
          <w:trHeight w:val="20"/>
        </w:trPr>
        <w:tc>
          <w:tcPr>
            <w:tcW w:w="14743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63981" w:rsidRPr="00A730E3" w:rsidRDefault="00363981" w:rsidP="000615D8">
            <w:pPr>
              <w:suppressAutoHyphens/>
              <w:spacing w:line="250" w:lineRule="exact"/>
              <w:rPr>
                <w:b/>
                <w:bCs/>
                <w:spacing w:val="-2"/>
                <w:sz w:val="22"/>
                <w:szCs w:val="22"/>
              </w:rPr>
            </w:pPr>
          </w:p>
          <w:p w:rsidR="00433889" w:rsidRDefault="00433889" w:rsidP="005F161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AB496F">
              <w:rPr>
                <w:b/>
                <w:bCs/>
                <w:spacing w:val="-2"/>
                <w:sz w:val="24"/>
                <w:szCs w:val="24"/>
              </w:rPr>
              <w:t xml:space="preserve">Задача 2. Совершенствование механизмов управления в системе профилактики безнадзорности и правонарушений несовершеннолетних, </w:t>
            </w:r>
            <w:r w:rsidRPr="00AB496F">
              <w:rPr>
                <w:b/>
                <w:spacing w:val="-2"/>
                <w:sz w:val="24"/>
                <w:szCs w:val="24"/>
              </w:rPr>
              <w:t xml:space="preserve">повышение эффективности межведомственной профилактической деятельности и </w:t>
            </w:r>
            <w:proofErr w:type="spellStart"/>
            <w:r w:rsidRPr="00AB496F">
              <w:rPr>
                <w:b/>
                <w:spacing w:val="-2"/>
                <w:sz w:val="24"/>
                <w:szCs w:val="24"/>
              </w:rPr>
              <w:t>адресности</w:t>
            </w:r>
            <w:proofErr w:type="spellEnd"/>
            <w:r w:rsidRPr="00AB496F">
              <w:rPr>
                <w:b/>
                <w:spacing w:val="-2"/>
                <w:sz w:val="24"/>
                <w:szCs w:val="24"/>
              </w:rPr>
              <w:t xml:space="preserve"> при работе с несовершеннолетними и семьями, находящимися в социально опасном положении</w:t>
            </w:r>
            <w:r w:rsidR="00770337">
              <w:rPr>
                <w:b/>
                <w:spacing w:val="-2"/>
                <w:sz w:val="24"/>
                <w:szCs w:val="24"/>
              </w:rPr>
              <w:t xml:space="preserve"> </w:t>
            </w:r>
          </w:p>
          <w:p w:rsidR="00770337" w:rsidRPr="00AB496F" w:rsidRDefault="00770337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3F1BE8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1BE8" w:rsidRPr="00A730E3" w:rsidRDefault="003F1BE8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770337">
            <w:pPr>
              <w:shd w:val="clear" w:color="auto" w:fill="FFFFFF"/>
              <w:ind w:left="5" w:right="22"/>
              <w:rPr>
                <w:rFonts w:eastAsia="Calibri"/>
                <w:spacing w:val="-2"/>
                <w:sz w:val="24"/>
                <w:szCs w:val="24"/>
              </w:rPr>
            </w:pPr>
          </w:p>
          <w:p w:rsidR="003F1BE8" w:rsidRPr="00A730E3" w:rsidRDefault="003F1BE8" w:rsidP="00770337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  <w:r w:rsidRPr="00A730E3">
              <w:rPr>
                <w:rFonts w:eastAsia="Calibri"/>
                <w:spacing w:val="-2"/>
                <w:sz w:val="24"/>
                <w:szCs w:val="24"/>
              </w:rPr>
              <w:t xml:space="preserve">Реализация мероприятий информационной кампании «Вместе защитим </w:t>
            </w:r>
            <w:proofErr w:type="gramStart"/>
            <w:r w:rsidRPr="00A730E3">
              <w:rPr>
                <w:rFonts w:eastAsia="Calibri"/>
                <w:spacing w:val="-2"/>
                <w:sz w:val="24"/>
                <w:szCs w:val="24"/>
              </w:rPr>
              <w:t>наших</w:t>
            </w:r>
            <w:proofErr w:type="gramEnd"/>
            <w:r w:rsidRPr="00A730E3">
              <w:rPr>
                <w:rFonts w:eastAsia="Calibri"/>
                <w:spacing w:val="-2"/>
                <w:sz w:val="24"/>
                <w:szCs w:val="24"/>
              </w:rPr>
              <w:t xml:space="preserve"> детей».</w:t>
            </w:r>
            <w:r w:rsidR="0079165B" w:rsidRPr="00A730E3">
              <w:rPr>
                <w:rFonts w:eastAsia="Calibri"/>
                <w:spacing w:val="-2"/>
                <w:sz w:val="24"/>
                <w:szCs w:val="24"/>
              </w:rPr>
              <w:t xml:space="preserve"> Проведение «Международного дня детского телефона доверия»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CE1C4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CE1C47" w:rsidRPr="00A730E3" w:rsidRDefault="00CE1C47" w:rsidP="00CE1C4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CE1C47" w:rsidRPr="00A730E3" w:rsidRDefault="00CE1C47" w:rsidP="00CE1C47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CE1C47" w:rsidRPr="00A730E3" w:rsidRDefault="00CE1C47" w:rsidP="00CE1C47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E1C47" w:rsidRPr="00A730E3" w:rsidRDefault="00CE1C47" w:rsidP="00CE1C47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ТО КГКУ «УСЗН» по ЗАТО   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</w:t>
            </w:r>
          </w:p>
          <w:p w:rsidR="00CE1C47" w:rsidRPr="00A730E3" w:rsidRDefault="00CE1C47" w:rsidP="00CE1C47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E1C47" w:rsidRPr="00A730E3" w:rsidRDefault="00CE1C47" w:rsidP="00CE1C47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E1C47" w:rsidRPr="00A730E3" w:rsidRDefault="00CE1C47" w:rsidP="00CE1C47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CE1C47" w:rsidRPr="00A730E3" w:rsidRDefault="00CE1C47" w:rsidP="00CE1C47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CE1C47" w:rsidRPr="00A730E3" w:rsidRDefault="00CE1C47" w:rsidP="00CE1C47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МКУ «Управление физической </w:t>
            </w:r>
            <w:r w:rsidRPr="00A730E3">
              <w:rPr>
                <w:sz w:val="24"/>
                <w:szCs w:val="24"/>
              </w:rPr>
              <w:lastRenderedPageBreak/>
              <w:t>культуры и спорт</w:t>
            </w:r>
            <w:r w:rsidR="00770337">
              <w:rPr>
                <w:sz w:val="24"/>
                <w:szCs w:val="24"/>
              </w:rPr>
              <w:t>а</w:t>
            </w:r>
            <w:r w:rsidRPr="00A730E3">
              <w:rPr>
                <w:sz w:val="24"/>
                <w:szCs w:val="24"/>
              </w:rPr>
              <w:t>»</w:t>
            </w:r>
          </w:p>
          <w:p w:rsidR="003F1BE8" w:rsidRDefault="00CE1C47" w:rsidP="00CE1C47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770337" w:rsidRPr="00A730E3" w:rsidRDefault="00770337" w:rsidP="00CE1C4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3C03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3C03A0" w:rsidRPr="00A730E3" w:rsidRDefault="003C03A0" w:rsidP="003C03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3C03A0" w:rsidRPr="00A730E3" w:rsidRDefault="003C03A0" w:rsidP="003C03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3F1BE8" w:rsidRPr="00A730E3" w:rsidRDefault="003C03A0" w:rsidP="003C03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A535CC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3F1BE8" w:rsidRPr="00A730E3" w:rsidRDefault="0079165B" w:rsidP="00770337">
            <w:pPr>
              <w:spacing w:line="250" w:lineRule="exact"/>
              <w:ind w:right="11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Повышение информированности детей, подростков и взрослого населения о службе экстренной психологической помощи по телефону с единым общероссийским номером 8-800-2000-122, выявление раннего семейного неблагополучия, оказание экстренной психологической помощи</w:t>
            </w:r>
          </w:p>
        </w:tc>
      </w:tr>
      <w:tr w:rsidR="0033327B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3327B" w:rsidRPr="00A730E3" w:rsidRDefault="0033327B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20197F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</w:p>
          <w:p w:rsidR="0033327B" w:rsidRDefault="0033327B" w:rsidP="00770337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Организация психолого-педагогического сопровождения образовательного процесса </w:t>
            </w:r>
            <w:r w:rsidRPr="00A730E3">
              <w:rPr>
                <w:sz w:val="24"/>
                <w:szCs w:val="24"/>
              </w:rPr>
              <w:br/>
              <w:t xml:space="preserve">в образовательных организациях в части взаимодействия с родителями по вопросам профилактики </w:t>
            </w:r>
            <w:proofErr w:type="spellStart"/>
            <w:r w:rsidRPr="00A730E3">
              <w:rPr>
                <w:sz w:val="24"/>
                <w:szCs w:val="24"/>
              </w:rPr>
              <w:t>аддиктивного</w:t>
            </w:r>
            <w:proofErr w:type="spellEnd"/>
            <w:r w:rsidRPr="00A730E3">
              <w:rPr>
                <w:sz w:val="24"/>
                <w:szCs w:val="24"/>
              </w:rPr>
              <w:t xml:space="preserve">, суицидального поведения, жестокого обращения и насилия </w:t>
            </w:r>
            <w:r w:rsidRPr="00A730E3">
              <w:rPr>
                <w:sz w:val="24"/>
                <w:szCs w:val="24"/>
              </w:rPr>
              <w:br/>
              <w:t>в семье, просвещение родителей в области педагогики, детской психологии и возрастной физиологии</w:t>
            </w:r>
          </w:p>
          <w:p w:rsidR="00770337" w:rsidRPr="00A730E3" w:rsidRDefault="00770337" w:rsidP="00770337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20197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197F" w:rsidRPr="00A730E3" w:rsidRDefault="0020197F" w:rsidP="0020197F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33327B" w:rsidRPr="00A730E3" w:rsidRDefault="0033327B" w:rsidP="00B508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3C03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3C03A0" w:rsidRPr="00A730E3" w:rsidRDefault="003C03A0" w:rsidP="003C03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33327B" w:rsidRPr="00A730E3" w:rsidRDefault="003C03A0" w:rsidP="003C03A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A535CC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33327B" w:rsidRPr="00A730E3" w:rsidRDefault="0020197F" w:rsidP="00722FEA">
            <w:pPr>
              <w:spacing w:line="250" w:lineRule="exact"/>
              <w:ind w:right="11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Повышения уровня родительской компетентности. </w:t>
            </w:r>
            <w:r w:rsidR="001D1796" w:rsidRPr="00A730E3">
              <w:rPr>
                <w:sz w:val="24"/>
                <w:szCs w:val="24"/>
              </w:rPr>
              <w:t>Профилактика</w:t>
            </w:r>
            <w:r w:rsidRPr="00A730E3">
              <w:rPr>
                <w:sz w:val="24"/>
                <w:szCs w:val="24"/>
              </w:rPr>
              <w:t xml:space="preserve"> </w:t>
            </w:r>
            <w:proofErr w:type="spellStart"/>
            <w:r w:rsidRPr="00A730E3">
              <w:rPr>
                <w:sz w:val="24"/>
                <w:szCs w:val="24"/>
              </w:rPr>
              <w:t>аддиктивного</w:t>
            </w:r>
            <w:proofErr w:type="spellEnd"/>
            <w:r w:rsidRPr="00A730E3">
              <w:rPr>
                <w:sz w:val="24"/>
                <w:szCs w:val="24"/>
              </w:rPr>
              <w:t>, суицидального поведения, жестокого обращения и насилия в семье, просвещение родителей в области педагогики, детской психологии и возрастной физиологии</w:t>
            </w:r>
          </w:p>
        </w:tc>
      </w:tr>
      <w:tr w:rsidR="005B4011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B4011" w:rsidRPr="00A730E3" w:rsidRDefault="005B4011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535CBE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</w:p>
          <w:p w:rsidR="005B4011" w:rsidRDefault="005B4011" w:rsidP="00770337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Пропаганда традиционных семейных ценностей, формирование позитивного имиджа приёмных, многодетных семей, престижа ответственного родительства, формирование устойчивых моделей воспитания детей без применения насилия</w:t>
            </w:r>
          </w:p>
          <w:p w:rsidR="00770337" w:rsidRPr="00A730E3" w:rsidRDefault="00770337" w:rsidP="00770337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20197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197F" w:rsidRPr="00A730E3" w:rsidRDefault="0020197F" w:rsidP="0020197F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5B4011" w:rsidRPr="00A730E3" w:rsidRDefault="005B4011" w:rsidP="00B508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347DBB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</w:p>
          <w:p w:rsidR="005B4011" w:rsidRPr="00A730E3" w:rsidRDefault="00037552" w:rsidP="00347DBB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  <w:r w:rsidRPr="00A730E3">
              <w:rPr>
                <w:spacing w:val="-2"/>
                <w:sz w:val="22"/>
                <w:szCs w:val="22"/>
              </w:rPr>
              <w:t>2021–2023</w:t>
            </w:r>
          </w:p>
          <w:p w:rsidR="003C03A0" w:rsidRPr="00A730E3" w:rsidRDefault="003C03A0" w:rsidP="00347DB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A535CC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5B4011" w:rsidRPr="00A730E3" w:rsidRDefault="001D1796" w:rsidP="00770337">
            <w:pPr>
              <w:spacing w:line="250" w:lineRule="exact"/>
              <w:ind w:right="11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Предупреждение семейного неблагополучия, безнадзорности и правонарушений несовершеннолетних, </w:t>
            </w:r>
            <w:r w:rsidRPr="00A730E3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ранняя профилактика правонарушений в отношении несовершеннолетних, предупреждение их вовлечения в совершение противоправных деяний</w:t>
            </w:r>
          </w:p>
        </w:tc>
      </w:tr>
      <w:tr w:rsidR="00433889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A730E3" w:rsidRDefault="0043388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CE31DF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</w:p>
          <w:p w:rsidR="00770337" w:rsidRPr="00A730E3" w:rsidRDefault="00BB4BC2" w:rsidP="00770337">
            <w:pPr>
              <w:shd w:val="clear" w:color="auto" w:fill="FFFFFF"/>
              <w:ind w:left="5" w:right="22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Организация родительских собраний направленных на формирование правомерного и толерантного поведения, здорового образа жизни, дов</w:t>
            </w:r>
            <w:r w:rsidR="006B4BF4" w:rsidRPr="00A730E3">
              <w:rPr>
                <w:sz w:val="24"/>
                <w:szCs w:val="24"/>
              </w:rPr>
              <w:t>едение</w:t>
            </w:r>
            <w:r w:rsidRPr="00A730E3">
              <w:rPr>
                <w:sz w:val="24"/>
                <w:szCs w:val="24"/>
              </w:rPr>
              <w:t xml:space="preserve"> требовани</w:t>
            </w:r>
            <w:r w:rsidR="006B4BF4" w:rsidRPr="00A730E3">
              <w:rPr>
                <w:sz w:val="24"/>
                <w:szCs w:val="24"/>
              </w:rPr>
              <w:t>й</w:t>
            </w:r>
            <w:r w:rsidR="00CE31DF">
              <w:rPr>
                <w:sz w:val="24"/>
                <w:szCs w:val="24"/>
              </w:rPr>
              <w:t xml:space="preserve"> действующего </w:t>
            </w:r>
            <w:r w:rsidRPr="00A730E3">
              <w:rPr>
                <w:sz w:val="24"/>
                <w:szCs w:val="24"/>
              </w:rPr>
              <w:t>зако</w:t>
            </w:r>
            <w:r w:rsidR="006B4BF4" w:rsidRPr="00A730E3">
              <w:rPr>
                <w:sz w:val="24"/>
                <w:szCs w:val="24"/>
              </w:rPr>
              <w:t>нодательства в области касающейся</w:t>
            </w:r>
            <w:r w:rsidRPr="00A730E3">
              <w:rPr>
                <w:sz w:val="24"/>
                <w:szCs w:val="24"/>
              </w:rPr>
              <w:t xml:space="preserve"> прав и законных интересов несовершеннолетних, а также последстви</w:t>
            </w:r>
            <w:r w:rsidR="006B4BF4" w:rsidRPr="00A730E3">
              <w:rPr>
                <w:sz w:val="24"/>
                <w:szCs w:val="24"/>
              </w:rPr>
              <w:t>й</w:t>
            </w:r>
            <w:r w:rsidR="00CE31DF">
              <w:rPr>
                <w:sz w:val="24"/>
                <w:szCs w:val="24"/>
              </w:rPr>
              <w:t xml:space="preserve"> </w:t>
            </w:r>
            <w:r w:rsidRPr="00A730E3">
              <w:rPr>
                <w:sz w:val="24"/>
                <w:szCs w:val="24"/>
              </w:rPr>
              <w:t>в случае неисполнения родител</w:t>
            </w:r>
            <w:r w:rsidR="006B4BF4" w:rsidRPr="00A730E3">
              <w:rPr>
                <w:sz w:val="24"/>
                <w:szCs w:val="24"/>
              </w:rPr>
              <w:t>ями</w:t>
            </w:r>
            <w:r w:rsidRPr="00A730E3">
              <w:rPr>
                <w:sz w:val="24"/>
                <w:szCs w:val="24"/>
              </w:rPr>
              <w:t xml:space="preserve"> </w:t>
            </w:r>
            <w:r w:rsidR="006B4BF4" w:rsidRPr="00A730E3">
              <w:rPr>
                <w:sz w:val="24"/>
                <w:szCs w:val="24"/>
              </w:rPr>
              <w:t>своих</w:t>
            </w:r>
            <w:r w:rsidR="002117F6">
              <w:rPr>
                <w:sz w:val="24"/>
                <w:szCs w:val="24"/>
              </w:rPr>
              <w:t xml:space="preserve"> </w:t>
            </w:r>
            <w:r w:rsidR="006B4BF4" w:rsidRPr="00A730E3">
              <w:rPr>
                <w:sz w:val="24"/>
                <w:szCs w:val="24"/>
              </w:rPr>
              <w:t>обязанностей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B5089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5089D" w:rsidRPr="00A730E3" w:rsidRDefault="00B5089D" w:rsidP="00B5089D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B5089D" w:rsidRPr="00A730E3" w:rsidRDefault="00B5089D" w:rsidP="00B5089D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433889" w:rsidRPr="00A730E3" w:rsidRDefault="00433889" w:rsidP="00B75774">
            <w:pPr>
              <w:spacing w:line="250" w:lineRule="exact"/>
              <w:ind w:left="194"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347DB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347DBB" w:rsidRPr="00A730E3" w:rsidRDefault="00347DBB" w:rsidP="00347DB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433889" w:rsidRPr="00A730E3" w:rsidRDefault="00347DBB" w:rsidP="00347DBB">
            <w:pPr>
              <w:jc w:val="center"/>
              <w:rPr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 1 раз в год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A535CC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6B4BF4" w:rsidRPr="00A730E3" w:rsidRDefault="006B4BF4" w:rsidP="00770337">
            <w:pPr>
              <w:spacing w:line="250" w:lineRule="exact"/>
              <w:ind w:right="114"/>
              <w:rPr>
                <w:sz w:val="24"/>
                <w:szCs w:val="24"/>
              </w:rPr>
            </w:pPr>
            <w:proofErr w:type="gramStart"/>
            <w:r w:rsidRPr="00A730E3">
              <w:rPr>
                <w:sz w:val="24"/>
                <w:szCs w:val="24"/>
              </w:rPr>
              <w:t>П</w:t>
            </w:r>
            <w:r w:rsidR="00BB4BC2" w:rsidRPr="00A730E3">
              <w:rPr>
                <w:sz w:val="24"/>
                <w:szCs w:val="24"/>
              </w:rPr>
              <w:t>равово</w:t>
            </w:r>
            <w:r w:rsidRPr="00A730E3">
              <w:rPr>
                <w:sz w:val="24"/>
                <w:szCs w:val="24"/>
              </w:rPr>
              <w:t>е</w:t>
            </w:r>
            <w:proofErr w:type="gramEnd"/>
            <w:r w:rsidR="00BB4BC2" w:rsidRPr="00A730E3">
              <w:rPr>
                <w:sz w:val="24"/>
                <w:szCs w:val="24"/>
              </w:rPr>
              <w:t xml:space="preserve"> просвещения родителей</w:t>
            </w:r>
            <w:r w:rsidRPr="00A730E3">
              <w:rPr>
                <w:sz w:val="24"/>
                <w:szCs w:val="24"/>
              </w:rPr>
              <w:t>.</w:t>
            </w:r>
            <w:r w:rsidR="00B5089D" w:rsidRPr="00A730E3">
              <w:rPr>
                <w:sz w:val="24"/>
                <w:szCs w:val="24"/>
              </w:rPr>
              <w:t xml:space="preserve"> </w:t>
            </w:r>
            <w:r w:rsidRPr="00A730E3">
              <w:rPr>
                <w:sz w:val="24"/>
                <w:szCs w:val="24"/>
              </w:rPr>
              <w:t xml:space="preserve">Предупреждение семейного неблагополучия, </w:t>
            </w:r>
            <w:r w:rsidR="00B5089D" w:rsidRPr="00A730E3">
              <w:rPr>
                <w:sz w:val="24"/>
                <w:szCs w:val="24"/>
              </w:rPr>
              <w:t xml:space="preserve">безнадзорности и правонарушений </w:t>
            </w:r>
            <w:r w:rsidRPr="00A730E3">
              <w:rPr>
                <w:sz w:val="24"/>
                <w:szCs w:val="24"/>
              </w:rPr>
              <w:t xml:space="preserve">несовершеннолетних, устранение негативного влияния взрослых лиц на несовершеннолетних, </w:t>
            </w:r>
            <w:r w:rsidRPr="00A730E3">
              <w:rPr>
                <w:rStyle w:val="8"/>
                <w:rFonts w:ascii="Times New Roman" w:hAnsi="Times New Roman" w:cs="Times New Roman"/>
                <w:color w:val="auto"/>
                <w:sz w:val="24"/>
                <w:szCs w:val="24"/>
              </w:rPr>
              <w:t>ранняя профилактика правонарушений в отношении несовершеннолетних, предупреждение их вовлечения в совершение противоправных деяний</w:t>
            </w:r>
            <w:r w:rsidRPr="00A730E3">
              <w:rPr>
                <w:sz w:val="24"/>
                <w:szCs w:val="24"/>
              </w:rPr>
              <w:t xml:space="preserve"> 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535CBE">
            <w:pPr>
              <w:rPr>
                <w:sz w:val="24"/>
                <w:szCs w:val="24"/>
              </w:rPr>
            </w:pPr>
          </w:p>
          <w:p w:rsidR="00DC36CF" w:rsidRDefault="00DC36CF" w:rsidP="00770337">
            <w:pPr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Организация консультаций специалистов КГКУ «Краевой Центр развития семейных форм воспитания», </w:t>
            </w: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  <w:r w:rsidRPr="00A730E3">
              <w:rPr>
                <w:sz w:val="24"/>
                <w:szCs w:val="24"/>
              </w:rPr>
              <w:t xml:space="preserve"> (активное сопровождение)</w:t>
            </w:r>
          </w:p>
          <w:p w:rsidR="00770337" w:rsidRPr="00A730E3" w:rsidRDefault="00770337" w:rsidP="0077033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DC36CF">
            <w:pPr>
              <w:jc w:val="center"/>
              <w:rPr>
                <w:sz w:val="24"/>
                <w:szCs w:val="24"/>
              </w:rPr>
            </w:pPr>
          </w:p>
          <w:p w:rsidR="00DC36CF" w:rsidRPr="00A730E3" w:rsidRDefault="00DC36CF" w:rsidP="00DC36CF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Отдел по делам семьи и детства</w:t>
            </w:r>
          </w:p>
          <w:p w:rsidR="00DC36CF" w:rsidRPr="00A730E3" w:rsidRDefault="00DC36CF" w:rsidP="00DC36CF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«Краевой Центр развития семейных форм воспитания»</w:t>
            </w:r>
          </w:p>
          <w:p w:rsidR="00DC36CF" w:rsidRPr="00A730E3" w:rsidRDefault="00DC36CF" w:rsidP="00DC36CF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DC36CF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</w:p>
          <w:p w:rsidR="00037552" w:rsidRPr="00A730E3" w:rsidRDefault="00037552" w:rsidP="00DC36CF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  <w:r w:rsidRPr="00A730E3">
              <w:rPr>
                <w:spacing w:val="-2"/>
                <w:sz w:val="22"/>
                <w:szCs w:val="22"/>
              </w:rPr>
              <w:t>2021–2023</w:t>
            </w:r>
          </w:p>
          <w:p w:rsidR="00DC36CF" w:rsidRPr="00A730E3" w:rsidRDefault="00DC36CF" w:rsidP="00DC36C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в рабочем порядке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A535CC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DC36CF" w:rsidRPr="00A730E3" w:rsidRDefault="00DC36CF" w:rsidP="00770337">
            <w:pPr>
              <w:spacing w:line="250" w:lineRule="exact"/>
              <w:ind w:right="11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Решение проблем попечителей имеющих проблемы в воспитании подопечных несовершеннолетних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C1255D">
            <w:pPr>
              <w:pStyle w:val="Default"/>
              <w:ind w:right="175"/>
              <w:rPr>
                <w:iCs/>
                <w:color w:val="auto"/>
              </w:rPr>
            </w:pPr>
          </w:p>
          <w:p w:rsidR="00DC36CF" w:rsidRDefault="00DC36CF" w:rsidP="00770337">
            <w:pPr>
              <w:pStyle w:val="Default"/>
              <w:ind w:right="175"/>
              <w:rPr>
                <w:iCs/>
                <w:color w:val="auto"/>
              </w:rPr>
            </w:pPr>
            <w:r w:rsidRPr="00A730E3">
              <w:rPr>
                <w:iCs/>
                <w:color w:val="auto"/>
              </w:rPr>
              <w:t>Межведомственные выезды рабочих групп, созданных при комиссиях (по проблемным вопросам/изучению опыта/реагированию на ЧП/и т.д. в сфере профилактики безнадзорности и правонарушений несовершеннолетних)</w:t>
            </w:r>
          </w:p>
          <w:p w:rsidR="00770337" w:rsidRPr="00A730E3" w:rsidRDefault="00770337" w:rsidP="00770337">
            <w:pPr>
              <w:pStyle w:val="Default"/>
              <w:ind w:right="175"/>
              <w:rPr>
                <w:iCs/>
                <w:color w:val="auto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3A20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A2031" w:rsidRPr="00A730E3" w:rsidRDefault="003A2031" w:rsidP="003A20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DC36CF" w:rsidRPr="00A730E3" w:rsidRDefault="003A2031" w:rsidP="003A2031">
            <w:pPr>
              <w:spacing w:line="250" w:lineRule="exact"/>
              <w:ind w:left="194" w:right="175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представители </w:t>
            </w:r>
            <w:r w:rsidR="00DC36CF" w:rsidRPr="00A730E3">
              <w:rPr>
                <w:spacing w:val="-2"/>
                <w:sz w:val="24"/>
                <w:szCs w:val="24"/>
              </w:rPr>
              <w:t>орган</w:t>
            </w:r>
            <w:r w:rsidRPr="00A730E3">
              <w:rPr>
                <w:spacing w:val="-2"/>
                <w:sz w:val="24"/>
                <w:szCs w:val="24"/>
              </w:rPr>
              <w:t>ов</w:t>
            </w:r>
            <w:r w:rsidR="00DC36CF" w:rsidRPr="00A730E3">
              <w:rPr>
                <w:spacing w:val="-2"/>
                <w:sz w:val="24"/>
                <w:szCs w:val="24"/>
              </w:rPr>
              <w:t xml:space="preserve"> и учреждени</w:t>
            </w:r>
            <w:r w:rsidRPr="00A730E3">
              <w:rPr>
                <w:spacing w:val="-2"/>
                <w:sz w:val="24"/>
                <w:szCs w:val="24"/>
              </w:rPr>
              <w:t>й</w:t>
            </w:r>
            <w:r w:rsidR="00DC36CF" w:rsidRPr="00A730E3">
              <w:rPr>
                <w:spacing w:val="-2"/>
                <w:sz w:val="24"/>
                <w:szCs w:val="24"/>
              </w:rPr>
              <w:t xml:space="preserve">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DC36CF" w:rsidRPr="00A730E3" w:rsidRDefault="00DC36CF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405E53" w:rsidRPr="00A730E3" w:rsidRDefault="00405E53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постоянно по мере поступления информации 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C601E8">
            <w:pPr>
              <w:ind w:right="114"/>
              <w:rPr>
                <w:sz w:val="24"/>
                <w:szCs w:val="24"/>
              </w:rPr>
            </w:pPr>
          </w:p>
          <w:p w:rsidR="00DC36CF" w:rsidRPr="00A730E3" w:rsidRDefault="00DC36CF" w:rsidP="00722FEA">
            <w:pPr>
              <w:ind w:right="11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Проведение профилактической работы с неблагополучными семьями, </w:t>
            </w:r>
            <w:r w:rsidR="00A535CC" w:rsidRPr="00A730E3">
              <w:rPr>
                <w:sz w:val="24"/>
                <w:szCs w:val="24"/>
              </w:rPr>
              <w:t xml:space="preserve"> </w:t>
            </w:r>
            <w:r w:rsidRPr="00A730E3">
              <w:rPr>
                <w:sz w:val="24"/>
                <w:szCs w:val="24"/>
              </w:rPr>
              <w:t>с несовершеннолетними, состоящими  на  учете  и  в  группе  риска.</w:t>
            </w:r>
            <w:r w:rsidR="003A2031" w:rsidRPr="00A730E3">
              <w:rPr>
                <w:sz w:val="24"/>
                <w:szCs w:val="24"/>
              </w:rPr>
              <w:t xml:space="preserve"> Профилактика</w:t>
            </w:r>
            <w:r w:rsidR="00722FEA">
              <w:rPr>
                <w:sz w:val="24"/>
                <w:szCs w:val="24"/>
              </w:rPr>
              <w:t xml:space="preserve"> чрезвычайных происшествий</w:t>
            </w:r>
            <w:r w:rsidRPr="00A730E3">
              <w:rPr>
                <w:sz w:val="24"/>
                <w:szCs w:val="24"/>
              </w:rPr>
              <w:t xml:space="preserve">,  работа  </w:t>
            </w:r>
            <w:r w:rsidR="00722FEA">
              <w:rPr>
                <w:sz w:val="24"/>
                <w:szCs w:val="24"/>
              </w:rPr>
              <w:t>с</w:t>
            </w:r>
            <w:r w:rsidRPr="00A730E3">
              <w:rPr>
                <w:sz w:val="24"/>
                <w:szCs w:val="24"/>
              </w:rPr>
              <w:t xml:space="preserve">  обращениям</w:t>
            </w:r>
            <w:r w:rsidR="00722FEA">
              <w:rPr>
                <w:sz w:val="24"/>
                <w:szCs w:val="24"/>
              </w:rPr>
              <w:t>и</w:t>
            </w:r>
            <w:r w:rsidRPr="00A730E3">
              <w:rPr>
                <w:sz w:val="24"/>
                <w:szCs w:val="24"/>
              </w:rPr>
              <w:t xml:space="preserve"> граждан</w:t>
            </w:r>
          </w:p>
        </w:tc>
      </w:tr>
      <w:tr w:rsidR="00C1255D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1255D" w:rsidRPr="00A730E3" w:rsidRDefault="00C1255D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535CBE">
            <w:pPr>
              <w:pStyle w:val="Default"/>
              <w:ind w:right="175"/>
              <w:rPr>
                <w:iCs/>
                <w:color w:val="auto"/>
              </w:rPr>
            </w:pPr>
          </w:p>
          <w:p w:rsidR="00C1255D" w:rsidRDefault="00717C05" w:rsidP="00770337">
            <w:pPr>
              <w:pStyle w:val="Default"/>
              <w:ind w:right="175"/>
              <w:rPr>
                <w:iCs/>
                <w:color w:val="auto"/>
              </w:rPr>
            </w:pPr>
            <w:r w:rsidRPr="00A730E3">
              <w:rPr>
                <w:iCs/>
                <w:color w:val="auto"/>
              </w:rPr>
              <w:t>Реализация пл</w:t>
            </w:r>
            <w:r w:rsidR="00C1255D" w:rsidRPr="00A730E3">
              <w:rPr>
                <w:iCs/>
                <w:color w:val="auto"/>
              </w:rPr>
              <w:t xml:space="preserve">ана </w:t>
            </w:r>
            <w:proofErr w:type="spellStart"/>
            <w:r w:rsidR="00C1255D" w:rsidRPr="00A730E3">
              <w:rPr>
                <w:iCs/>
                <w:color w:val="auto"/>
              </w:rPr>
              <w:t>проф</w:t>
            </w:r>
            <w:r w:rsidRPr="00A730E3">
              <w:rPr>
                <w:iCs/>
                <w:color w:val="auto"/>
              </w:rPr>
              <w:t>ориентационных</w:t>
            </w:r>
            <w:proofErr w:type="spellEnd"/>
            <w:r w:rsidRPr="00A730E3">
              <w:rPr>
                <w:iCs/>
                <w:color w:val="auto"/>
              </w:rPr>
              <w:t xml:space="preserve"> </w:t>
            </w:r>
            <w:r w:rsidR="00C1255D" w:rsidRPr="00A730E3">
              <w:rPr>
                <w:iCs/>
                <w:color w:val="auto"/>
              </w:rPr>
              <w:t>мероприятий</w:t>
            </w:r>
            <w:r w:rsidRPr="00A730E3">
              <w:rPr>
                <w:iCs/>
                <w:color w:val="auto"/>
              </w:rPr>
              <w:t xml:space="preserve"> «Погружение» для несовершеннолетних в СОП</w:t>
            </w:r>
          </w:p>
          <w:p w:rsidR="00770337" w:rsidRPr="00A730E3" w:rsidRDefault="00770337" w:rsidP="00770337">
            <w:pPr>
              <w:pStyle w:val="Default"/>
              <w:ind w:right="175"/>
              <w:rPr>
                <w:iCs/>
                <w:color w:val="auto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3A20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1255D" w:rsidRPr="00A730E3" w:rsidRDefault="00717C05" w:rsidP="003A20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CA7B77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</w:p>
          <w:p w:rsidR="00CA7B77" w:rsidRPr="00A730E3" w:rsidRDefault="00CA7B77" w:rsidP="00CA7B77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  <w:r w:rsidRPr="00A730E3">
              <w:rPr>
                <w:spacing w:val="-2"/>
                <w:sz w:val="22"/>
                <w:szCs w:val="22"/>
              </w:rPr>
              <w:t>2021–2023</w:t>
            </w:r>
          </w:p>
          <w:p w:rsidR="00C1255D" w:rsidRPr="00A730E3" w:rsidRDefault="00CA7B77" w:rsidP="00CA7B7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в рабочем порядке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0337" w:rsidRDefault="00770337" w:rsidP="00C601E8">
            <w:pPr>
              <w:ind w:right="114"/>
              <w:rPr>
                <w:sz w:val="24"/>
                <w:szCs w:val="24"/>
              </w:rPr>
            </w:pPr>
          </w:p>
          <w:p w:rsidR="00770337" w:rsidRDefault="00717C05" w:rsidP="00C601E8">
            <w:pPr>
              <w:ind w:right="11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Проведение профилактической работы с неблагополучными семьями,  с несовершеннолетними, состоящими </w:t>
            </w:r>
            <w:r w:rsidR="00770337">
              <w:rPr>
                <w:sz w:val="24"/>
                <w:szCs w:val="24"/>
              </w:rPr>
              <w:t xml:space="preserve"> на  учете  и  в  группе  риска</w:t>
            </w:r>
          </w:p>
          <w:p w:rsidR="00C1255D" w:rsidRPr="00A730E3" w:rsidRDefault="00717C05" w:rsidP="00C601E8">
            <w:pPr>
              <w:ind w:right="114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 </w:t>
            </w:r>
          </w:p>
        </w:tc>
      </w:tr>
      <w:tr w:rsidR="00CA7B77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A7B77" w:rsidRPr="00A730E3" w:rsidRDefault="00CA7B77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7D4EF4">
            <w:pPr>
              <w:ind w:right="114"/>
              <w:rPr>
                <w:iCs/>
                <w:sz w:val="24"/>
                <w:szCs w:val="24"/>
              </w:rPr>
            </w:pPr>
          </w:p>
          <w:p w:rsidR="00CA7B77" w:rsidRPr="00CA7B77" w:rsidRDefault="00CA7B77" w:rsidP="00722FEA">
            <w:pPr>
              <w:ind w:right="114"/>
              <w:rPr>
                <w:iCs/>
                <w:sz w:val="24"/>
                <w:szCs w:val="24"/>
              </w:rPr>
            </w:pPr>
            <w:r w:rsidRPr="00CA7B77">
              <w:rPr>
                <w:iCs/>
                <w:sz w:val="24"/>
                <w:szCs w:val="24"/>
              </w:rPr>
              <w:t>Работа медицинского психолога отделения профилактики и детского врача гинеколога городской поликлиники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CA7B7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A7B77" w:rsidRPr="00CA7B77" w:rsidRDefault="00CA7B77" w:rsidP="00CA7B77">
            <w:pPr>
              <w:jc w:val="center"/>
              <w:rPr>
                <w:sz w:val="24"/>
                <w:szCs w:val="24"/>
              </w:rPr>
            </w:pPr>
            <w:r w:rsidRPr="00CA7B77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A7B77" w:rsidRPr="00CA7B77" w:rsidRDefault="00CA7B77" w:rsidP="00CA7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CA7B7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A7B77" w:rsidRPr="002117F6" w:rsidRDefault="00CA7B77" w:rsidP="00CA7B7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117F6">
              <w:rPr>
                <w:spacing w:val="-2"/>
                <w:sz w:val="24"/>
                <w:szCs w:val="24"/>
              </w:rPr>
              <w:t>2021–2023</w:t>
            </w:r>
          </w:p>
          <w:p w:rsidR="00CA7B77" w:rsidRPr="002117F6" w:rsidRDefault="00CA7B77" w:rsidP="00CA7B7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117F6">
              <w:rPr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CA7B77">
            <w:pPr>
              <w:suppressAutoHyphens/>
              <w:spacing w:line="250" w:lineRule="exact"/>
              <w:ind w:right="114"/>
              <w:rPr>
                <w:sz w:val="24"/>
                <w:szCs w:val="24"/>
              </w:rPr>
            </w:pPr>
          </w:p>
          <w:p w:rsidR="00CA7B77" w:rsidRDefault="00CA7B77" w:rsidP="00722FEA">
            <w:pPr>
              <w:suppressAutoHyphens/>
              <w:spacing w:line="250" w:lineRule="exact"/>
              <w:ind w:right="114"/>
              <w:rPr>
                <w:sz w:val="24"/>
                <w:szCs w:val="24"/>
              </w:rPr>
            </w:pPr>
            <w:r w:rsidRPr="00CA7B77">
              <w:rPr>
                <w:sz w:val="24"/>
                <w:szCs w:val="24"/>
              </w:rPr>
              <w:t>Формирование ответственного родительства, профилактика  раннего  выявления  семей с признаками социально опасного положения.</w:t>
            </w:r>
            <w:r w:rsidR="00C601E8">
              <w:rPr>
                <w:sz w:val="24"/>
                <w:szCs w:val="24"/>
              </w:rPr>
              <w:t xml:space="preserve"> </w:t>
            </w:r>
            <w:r w:rsidRPr="00CA7B77">
              <w:rPr>
                <w:sz w:val="24"/>
                <w:szCs w:val="24"/>
              </w:rPr>
              <w:t>Оказание родителям необходимой реабилитационной,  психологической и правовой помощи</w:t>
            </w:r>
          </w:p>
          <w:p w:rsidR="00722FEA" w:rsidRPr="00A730E3" w:rsidRDefault="00722FEA" w:rsidP="00722FEA">
            <w:pPr>
              <w:suppressAutoHyphens/>
              <w:spacing w:line="250" w:lineRule="exact"/>
              <w:ind w:right="114"/>
              <w:rPr>
                <w:sz w:val="24"/>
                <w:szCs w:val="24"/>
              </w:rPr>
            </w:pPr>
          </w:p>
        </w:tc>
      </w:tr>
      <w:tr w:rsidR="00760921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60921" w:rsidRPr="00A730E3" w:rsidRDefault="00760921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4475DA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</w:p>
          <w:p w:rsidR="00760921" w:rsidRPr="002117F6" w:rsidRDefault="004475DA" w:rsidP="00722FEA">
            <w:pPr>
              <w:pStyle w:val="Default"/>
              <w:ind w:right="175"/>
              <w:rPr>
                <w:iCs/>
                <w:color w:val="auto"/>
              </w:rPr>
            </w:pPr>
            <w:r w:rsidRPr="002117F6">
              <w:rPr>
                <w:rFonts w:eastAsia="Times New Roman"/>
                <w:color w:val="auto"/>
                <w:lang w:eastAsia="ru-RU"/>
              </w:rPr>
              <w:t xml:space="preserve">Использование ресурсов, размещенных в сети Интернет, по популяризации позитивных практик и проектов (ведение тематических групп в социальных сетях, </w:t>
            </w:r>
            <w:proofErr w:type="spellStart"/>
            <w:r w:rsidRPr="002117F6">
              <w:rPr>
                <w:rFonts w:eastAsia="Times New Roman"/>
                <w:color w:val="auto"/>
                <w:lang w:eastAsia="ru-RU"/>
              </w:rPr>
              <w:lastRenderedPageBreak/>
              <w:t>блогов</w:t>
            </w:r>
            <w:proofErr w:type="spellEnd"/>
            <w:r w:rsidRPr="002117F6">
              <w:rPr>
                <w:rFonts w:eastAsia="Times New Roman"/>
                <w:color w:val="auto"/>
                <w:lang w:eastAsia="ru-RU"/>
              </w:rPr>
              <w:t>, сайтов) при создании социально-ориентированных, творческих, интеллектуальных проектов для детей и подростков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2117F6">
            <w:pPr>
              <w:jc w:val="center"/>
              <w:rPr>
                <w:sz w:val="24"/>
                <w:szCs w:val="24"/>
              </w:rPr>
            </w:pPr>
          </w:p>
          <w:p w:rsidR="002117F6" w:rsidRPr="00A730E3" w:rsidRDefault="002117F6" w:rsidP="002117F6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2117F6" w:rsidRPr="00A730E3" w:rsidRDefault="002117F6" w:rsidP="002117F6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2117F6" w:rsidRPr="00A730E3" w:rsidRDefault="002117F6" w:rsidP="002117F6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lastRenderedPageBreak/>
              <w:t>ТО КГКУ «УСЗН» по ЗАТО   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</w:t>
            </w:r>
          </w:p>
          <w:p w:rsidR="002117F6" w:rsidRPr="00A730E3" w:rsidRDefault="002117F6" w:rsidP="002117F6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2117F6" w:rsidRPr="00A730E3" w:rsidRDefault="002117F6" w:rsidP="002117F6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2117F6" w:rsidRPr="00A730E3" w:rsidRDefault="002117F6" w:rsidP="002117F6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2117F6" w:rsidRPr="00A730E3" w:rsidRDefault="002117F6" w:rsidP="002117F6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МКУ «Управление физической культуры и спорт</w:t>
            </w:r>
            <w:r w:rsidR="00722FEA">
              <w:rPr>
                <w:sz w:val="24"/>
                <w:szCs w:val="24"/>
              </w:rPr>
              <w:t>а</w:t>
            </w:r>
            <w:r w:rsidRPr="00A730E3">
              <w:rPr>
                <w:sz w:val="24"/>
                <w:szCs w:val="24"/>
              </w:rPr>
              <w:t>»</w:t>
            </w:r>
          </w:p>
          <w:p w:rsidR="00760921" w:rsidRDefault="002117F6" w:rsidP="002117F6">
            <w:pPr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722FEA" w:rsidRPr="00C82BD5" w:rsidRDefault="00722FEA" w:rsidP="002117F6">
            <w:pPr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2117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117F6" w:rsidRPr="002117F6" w:rsidRDefault="002117F6" w:rsidP="002117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2117F6">
              <w:rPr>
                <w:spacing w:val="-2"/>
                <w:sz w:val="24"/>
                <w:szCs w:val="24"/>
              </w:rPr>
              <w:t>2021–2023</w:t>
            </w:r>
          </w:p>
          <w:p w:rsidR="00760921" w:rsidRPr="002117F6" w:rsidRDefault="002117F6" w:rsidP="002117F6">
            <w:pPr>
              <w:suppressAutoHyphens/>
              <w:spacing w:line="250" w:lineRule="exact"/>
              <w:jc w:val="center"/>
              <w:rPr>
                <w:color w:val="FF0000"/>
                <w:spacing w:val="-2"/>
                <w:sz w:val="24"/>
                <w:szCs w:val="24"/>
              </w:rPr>
            </w:pPr>
            <w:r w:rsidRPr="002117F6">
              <w:rPr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4475DA">
            <w:pPr>
              <w:ind w:right="114"/>
              <w:rPr>
                <w:sz w:val="24"/>
                <w:szCs w:val="24"/>
              </w:rPr>
            </w:pPr>
          </w:p>
          <w:p w:rsidR="00760921" w:rsidRPr="002117F6" w:rsidRDefault="002117F6" w:rsidP="004475DA">
            <w:pPr>
              <w:ind w:right="114"/>
              <w:rPr>
                <w:sz w:val="24"/>
                <w:szCs w:val="24"/>
              </w:rPr>
            </w:pPr>
            <w:r w:rsidRPr="002117F6">
              <w:rPr>
                <w:sz w:val="24"/>
                <w:szCs w:val="24"/>
              </w:rPr>
              <w:t>Предупреждение семейного неблагополучия, безнадзорности и правонарушений несовершеннолетних.</w:t>
            </w:r>
          </w:p>
          <w:p w:rsidR="002117F6" w:rsidRPr="00C82BD5" w:rsidRDefault="002117F6" w:rsidP="00722FEA">
            <w:pPr>
              <w:ind w:right="114"/>
              <w:rPr>
                <w:color w:val="FF0000"/>
                <w:sz w:val="24"/>
                <w:szCs w:val="24"/>
              </w:rPr>
            </w:pPr>
            <w:r w:rsidRPr="002117F6">
              <w:rPr>
                <w:sz w:val="24"/>
                <w:szCs w:val="24"/>
              </w:rPr>
              <w:t xml:space="preserve">Создание условий для формирования у </w:t>
            </w:r>
            <w:r w:rsidRPr="002117F6">
              <w:rPr>
                <w:sz w:val="24"/>
                <w:szCs w:val="24"/>
              </w:rPr>
              <w:lastRenderedPageBreak/>
              <w:t>родителей  позитивного отношения к жизни, осознанного  понимания  красоты окружающего мира, выстроенных гармоничных взаимоотношений  с детьми. Передача приобретенных умений  и навыков  детям</w:t>
            </w:r>
          </w:p>
        </w:tc>
      </w:tr>
      <w:tr w:rsidR="00760921" w:rsidRPr="00A730E3" w:rsidTr="003D70C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60921" w:rsidRPr="00A730E3" w:rsidRDefault="00760921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7D4EF4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</w:p>
          <w:p w:rsidR="00760921" w:rsidRPr="002117F6" w:rsidRDefault="004475DA" w:rsidP="00722FEA">
            <w:pPr>
              <w:pStyle w:val="Default"/>
              <w:ind w:right="175"/>
              <w:rPr>
                <w:iCs/>
                <w:color w:val="auto"/>
              </w:rPr>
            </w:pPr>
            <w:r w:rsidRPr="002117F6">
              <w:rPr>
                <w:rFonts w:eastAsia="Times New Roman"/>
                <w:color w:val="auto"/>
                <w:lang w:eastAsia="ru-RU"/>
              </w:rPr>
              <w:t xml:space="preserve">Проведение профилактических бесед </w:t>
            </w:r>
            <w:r w:rsidR="009B59E9" w:rsidRPr="002117F6">
              <w:rPr>
                <w:rFonts w:eastAsia="Times New Roman"/>
                <w:color w:val="auto"/>
                <w:lang w:eastAsia="ru-RU"/>
              </w:rPr>
              <w:t xml:space="preserve">с родителями (законными представителями) </w:t>
            </w:r>
            <w:r w:rsidR="007D4EF4" w:rsidRPr="002117F6">
              <w:rPr>
                <w:rFonts w:eastAsia="Times New Roman"/>
                <w:color w:val="auto"/>
                <w:lang w:eastAsia="ru-RU"/>
              </w:rPr>
              <w:t>образовательных учреждениях города, в учреждениях дополнительного образования</w:t>
            </w:r>
            <w:r w:rsidR="009B59E9" w:rsidRPr="002117F6">
              <w:rPr>
                <w:rFonts w:eastAsia="Times New Roman"/>
                <w:color w:val="auto"/>
                <w:lang w:eastAsia="ru-RU"/>
              </w:rPr>
              <w:t xml:space="preserve"> города </w:t>
            </w:r>
            <w:r w:rsidR="009B59E9" w:rsidRPr="002117F6">
              <w:rPr>
                <w:color w:val="auto"/>
              </w:rPr>
              <w:t xml:space="preserve">о </w:t>
            </w:r>
            <w:proofErr w:type="gramStart"/>
            <w:r w:rsidR="009B59E9" w:rsidRPr="002117F6">
              <w:rPr>
                <w:color w:val="auto"/>
              </w:rPr>
              <w:t>безопасном</w:t>
            </w:r>
            <w:proofErr w:type="gramEnd"/>
            <w:r w:rsidR="009B59E9" w:rsidRPr="002117F6">
              <w:rPr>
                <w:color w:val="auto"/>
              </w:rPr>
              <w:t xml:space="preserve"> поведения в современной информационно-телекоммуникационной среде несовершеннолетних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9B59E9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B59E9" w:rsidRPr="002117F6" w:rsidRDefault="009B59E9" w:rsidP="009B59E9">
            <w:pPr>
              <w:jc w:val="center"/>
              <w:rPr>
                <w:rFonts w:eastAsia="Calibri"/>
                <w:sz w:val="24"/>
                <w:szCs w:val="24"/>
              </w:rPr>
            </w:pPr>
            <w:r w:rsidRPr="002117F6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2117F6" w:rsidRPr="002117F6" w:rsidRDefault="002117F6" w:rsidP="009B59E9">
            <w:pPr>
              <w:jc w:val="center"/>
              <w:rPr>
                <w:rFonts w:eastAsia="Calibri"/>
                <w:sz w:val="24"/>
                <w:szCs w:val="24"/>
              </w:rPr>
            </w:pPr>
            <w:r w:rsidRPr="002117F6">
              <w:rPr>
                <w:sz w:val="24"/>
                <w:szCs w:val="24"/>
              </w:rPr>
              <w:t>образовательные учреждения города учреждения дополнительного образования</w:t>
            </w:r>
          </w:p>
          <w:p w:rsidR="002117F6" w:rsidRPr="002117F6" w:rsidRDefault="002117F6" w:rsidP="009B59E9">
            <w:pPr>
              <w:jc w:val="center"/>
              <w:rPr>
                <w:sz w:val="24"/>
                <w:szCs w:val="24"/>
              </w:rPr>
            </w:pPr>
          </w:p>
          <w:p w:rsidR="00760921" w:rsidRPr="002117F6" w:rsidRDefault="00760921" w:rsidP="004475D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2117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117F6" w:rsidRPr="00A730E3" w:rsidRDefault="002117F6" w:rsidP="002117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2117F6" w:rsidRPr="00A730E3" w:rsidRDefault="002117F6" w:rsidP="002117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2117F6" w:rsidRPr="00A730E3" w:rsidRDefault="002117F6" w:rsidP="002117F6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</w:t>
            </w:r>
            <w:r w:rsidRPr="00A730E3">
              <w:rPr>
                <w:sz w:val="24"/>
                <w:szCs w:val="24"/>
              </w:rPr>
              <w:t xml:space="preserve"> плану</w:t>
            </w:r>
          </w:p>
          <w:p w:rsidR="00760921" w:rsidRPr="002117F6" w:rsidRDefault="002117F6" w:rsidP="002117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9B59E9">
            <w:pPr>
              <w:ind w:right="114"/>
              <w:rPr>
                <w:sz w:val="24"/>
                <w:szCs w:val="24"/>
              </w:rPr>
            </w:pPr>
          </w:p>
          <w:p w:rsidR="00760921" w:rsidRPr="002117F6" w:rsidRDefault="004475DA" w:rsidP="00722FEA">
            <w:pPr>
              <w:ind w:right="114"/>
              <w:rPr>
                <w:sz w:val="24"/>
                <w:szCs w:val="24"/>
              </w:rPr>
            </w:pPr>
            <w:r w:rsidRPr="002117F6">
              <w:rPr>
                <w:sz w:val="24"/>
                <w:szCs w:val="24"/>
              </w:rPr>
              <w:t xml:space="preserve">Организация просветительской работы среди </w:t>
            </w:r>
            <w:r w:rsidR="009B59E9" w:rsidRPr="002117F6">
              <w:rPr>
                <w:sz w:val="24"/>
                <w:szCs w:val="24"/>
              </w:rPr>
              <w:t xml:space="preserve">родителей (законных представителей). Информирование о необходимости и способах </w:t>
            </w:r>
            <w:proofErr w:type="gramStart"/>
            <w:r w:rsidR="009B59E9" w:rsidRPr="002117F6">
              <w:rPr>
                <w:sz w:val="24"/>
                <w:szCs w:val="24"/>
              </w:rPr>
              <w:t>контроля за</w:t>
            </w:r>
            <w:proofErr w:type="gramEnd"/>
            <w:r w:rsidR="009B59E9" w:rsidRPr="002117F6">
              <w:rPr>
                <w:sz w:val="24"/>
                <w:szCs w:val="24"/>
              </w:rPr>
              <w:t xml:space="preserve"> посещаемостью детьми различных сайтов в сети Интернет</w:t>
            </w:r>
          </w:p>
        </w:tc>
      </w:tr>
      <w:tr w:rsidR="003D70CF" w:rsidRPr="00A730E3" w:rsidTr="003D70C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70CF" w:rsidRPr="00A730E3" w:rsidRDefault="003D70CF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7D4EF4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</w:p>
          <w:p w:rsidR="003D70CF" w:rsidRDefault="003D70CF" w:rsidP="00722FEA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Организация взаимодействи</w:t>
            </w:r>
            <w:r w:rsidR="00945933">
              <w:rPr>
                <w:rFonts w:eastAsia="Times New Roman"/>
                <w:color w:val="auto"/>
                <w:lang w:eastAsia="ru-RU"/>
              </w:rPr>
              <w:t>я</w:t>
            </w:r>
            <w:r>
              <w:rPr>
                <w:rFonts w:eastAsia="Times New Roman"/>
                <w:color w:val="auto"/>
                <w:lang w:eastAsia="ru-RU"/>
              </w:rPr>
              <w:t xml:space="preserve"> социально ориентированных некоммерческих организаций с органами и учреждениями системы профилактики правонарушений несовершеннолетних</w:t>
            </w:r>
          </w:p>
          <w:p w:rsidR="00722FEA" w:rsidRPr="002117F6" w:rsidRDefault="00722FEA" w:rsidP="00722FEA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9B59E9">
            <w:pPr>
              <w:jc w:val="center"/>
              <w:rPr>
                <w:sz w:val="24"/>
                <w:szCs w:val="24"/>
              </w:rPr>
            </w:pPr>
          </w:p>
          <w:p w:rsidR="003D70CF" w:rsidRPr="004A18C1" w:rsidRDefault="003D70CF" w:rsidP="009B59E9">
            <w:pPr>
              <w:jc w:val="center"/>
              <w:rPr>
                <w:sz w:val="24"/>
                <w:szCs w:val="24"/>
              </w:rPr>
            </w:pPr>
            <w:r w:rsidRPr="004A18C1">
              <w:rPr>
                <w:sz w:val="24"/>
                <w:szCs w:val="24"/>
              </w:rPr>
              <w:t>КДН и ЗП З</w:t>
            </w:r>
            <w:r w:rsidR="00DB622F" w:rsidRPr="004A18C1">
              <w:rPr>
                <w:sz w:val="24"/>
                <w:szCs w:val="24"/>
              </w:rPr>
              <w:t>А</w:t>
            </w:r>
            <w:r w:rsidRPr="004A18C1">
              <w:rPr>
                <w:sz w:val="24"/>
                <w:szCs w:val="24"/>
              </w:rPr>
              <w:t xml:space="preserve">ТО </w:t>
            </w:r>
            <w:r w:rsidR="00DB622F" w:rsidRPr="004A18C1">
              <w:rPr>
                <w:sz w:val="24"/>
                <w:szCs w:val="24"/>
              </w:rPr>
              <w:t>г</w:t>
            </w:r>
            <w:proofErr w:type="gramStart"/>
            <w:r w:rsidR="00DB622F" w:rsidRPr="004A18C1">
              <w:rPr>
                <w:sz w:val="24"/>
                <w:szCs w:val="24"/>
              </w:rPr>
              <w:t>.</w:t>
            </w:r>
            <w:r w:rsidRPr="004A18C1">
              <w:rPr>
                <w:sz w:val="24"/>
                <w:szCs w:val="24"/>
              </w:rPr>
              <w:t>Ж</w:t>
            </w:r>
            <w:proofErr w:type="gramEnd"/>
            <w:r w:rsidRPr="004A18C1">
              <w:rPr>
                <w:sz w:val="24"/>
                <w:szCs w:val="24"/>
              </w:rPr>
              <w:t>елезногорск</w:t>
            </w:r>
          </w:p>
          <w:p w:rsidR="003D70CF" w:rsidRPr="004A18C1" w:rsidRDefault="003D70CF" w:rsidP="003D70CF">
            <w:pPr>
              <w:jc w:val="center"/>
              <w:rPr>
                <w:sz w:val="24"/>
                <w:szCs w:val="24"/>
              </w:rPr>
            </w:pPr>
            <w:r w:rsidRPr="004A18C1">
              <w:rPr>
                <w:sz w:val="24"/>
                <w:szCs w:val="24"/>
              </w:rPr>
              <w:t>социально ориентированные некоммерческие организации</w:t>
            </w:r>
          </w:p>
          <w:p w:rsidR="003D70CF" w:rsidRPr="002117F6" w:rsidRDefault="003D70CF" w:rsidP="003D70CF">
            <w:pPr>
              <w:jc w:val="center"/>
              <w:rPr>
                <w:rFonts w:eastAsia="Calibri"/>
                <w:sz w:val="24"/>
                <w:szCs w:val="24"/>
              </w:rPr>
            </w:pPr>
            <w:r w:rsidRPr="004A18C1">
              <w:rPr>
                <w:sz w:val="24"/>
                <w:szCs w:val="24"/>
              </w:rPr>
              <w:t xml:space="preserve">ЗАТО </w:t>
            </w:r>
            <w:r w:rsidR="00DB622F" w:rsidRPr="004A18C1">
              <w:rPr>
                <w:sz w:val="24"/>
                <w:szCs w:val="24"/>
              </w:rPr>
              <w:t>г</w:t>
            </w:r>
            <w:proofErr w:type="gramStart"/>
            <w:r w:rsidR="00DB622F" w:rsidRPr="004A18C1">
              <w:rPr>
                <w:sz w:val="24"/>
                <w:szCs w:val="24"/>
              </w:rPr>
              <w:t>.</w:t>
            </w:r>
            <w:r w:rsidRPr="004A18C1">
              <w:rPr>
                <w:sz w:val="24"/>
                <w:szCs w:val="24"/>
              </w:rPr>
              <w:t>Ж</w:t>
            </w:r>
            <w:proofErr w:type="gramEnd"/>
            <w:r w:rsidRPr="004A18C1">
              <w:rPr>
                <w:sz w:val="24"/>
                <w:szCs w:val="24"/>
              </w:rPr>
              <w:t>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DB622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DB622F" w:rsidRPr="00A730E3" w:rsidRDefault="00DB622F" w:rsidP="00DB622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3D70CF" w:rsidRPr="00A730E3" w:rsidRDefault="003D70CF" w:rsidP="002117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FEA" w:rsidRDefault="00722FEA" w:rsidP="009B59E9">
            <w:pPr>
              <w:ind w:right="114"/>
              <w:rPr>
                <w:spacing w:val="-2"/>
                <w:sz w:val="24"/>
                <w:szCs w:val="24"/>
              </w:rPr>
            </w:pPr>
          </w:p>
          <w:p w:rsidR="003D70CF" w:rsidRPr="002117F6" w:rsidRDefault="00DB622F" w:rsidP="00722FEA">
            <w:pPr>
              <w:ind w:right="114"/>
              <w:rPr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Профилактика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A730E3">
              <w:rPr>
                <w:sz w:val="24"/>
                <w:szCs w:val="24"/>
              </w:rPr>
              <w:t>правонарушений и преступлений несовершеннолетних</w:t>
            </w:r>
            <w:r>
              <w:rPr>
                <w:sz w:val="24"/>
                <w:szCs w:val="24"/>
              </w:rPr>
              <w:t xml:space="preserve">, в том числе </w:t>
            </w:r>
            <w:r>
              <w:rPr>
                <w:spacing w:val="-2"/>
                <w:sz w:val="24"/>
                <w:szCs w:val="24"/>
              </w:rPr>
              <w:t xml:space="preserve">повторных. </w:t>
            </w:r>
            <w:proofErr w:type="spellStart"/>
            <w:r>
              <w:rPr>
                <w:spacing w:val="-2"/>
                <w:sz w:val="24"/>
                <w:szCs w:val="24"/>
              </w:rPr>
              <w:t>Ресоциализация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и социальная реабилитация несовершеннолетних</w:t>
            </w:r>
          </w:p>
        </w:tc>
      </w:tr>
      <w:tr w:rsidR="00DC36CF" w:rsidRPr="00A730E3" w:rsidTr="00EF0845">
        <w:trPr>
          <w:trHeight w:val="20"/>
        </w:trPr>
        <w:tc>
          <w:tcPr>
            <w:tcW w:w="14743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496F" w:rsidRDefault="00AB496F" w:rsidP="005F1613">
            <w:pPr>
              <w:suppressAutoHyphens/>
              <w:spacing w:line="250" w:lineRule="exact"/>
              <w:jc w:val="center"/>
              <w:rPr>
                <w:b/>
                <w:spacing w:val="-2"/>
                <w:sz w:val="22"/>
                <w:szCs w:val="22"/>
              </w:rPr>
            </w:pPr>
          </w:p>
          <w:p w:rsidR="00DC36CF" w:rsidRDefault="00DC36CF" w:rsidP="0094593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AB496F">
              <w:rPr>
                <w:b/>
                <w:spacing w:val="-2"/>
                <w:sz w:val="24"/>
                <w:szCs w:val="24"/>
              </w:rPr>
              <w:t>Задача 3. 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</w:t>
            </w:r>
          </w:p>
          <w:p w:rsidR="00945933" w:rsidRPr="00AB496F" w:rsidRDefault="00945933" w:rsidP="00945933">
            <w:pPr>
              <w:suppressAutoHyphens/>
              <w:spacing w:line="25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256899">
            <w:pPr>
              <w:tabs>
                <w:tab w:val="left" w:pos="318"/>
              </w:tabs>
              <w:ind w:right="175"/>
              <w:rPr>
                <w:sz w:val="24"/>
                <w:szCs w:val="24"/>
              </w:rPr>
            </w:pPr>
          </w:p>
          <w:p w:rsidR="00DC36CF" w:rsidRDefault="00F10325" w:rsidP="00945933">
            <w:pPr>
              <w:tabs>
                <w:tab w:val="left" w:pos="318"/>
              </w:tabs>
              <w:ind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Изучение</w:t>
            </w:r>
            <w:r w:rsidR="00037552" w:rsidRPr="00A730E3">
              <w:rPr>
                <w:sz w:val="24"/>
                <w:szCs w:val="24"/>
              </w:rPr>
              <w:t xml:space="preserve"> деятельност</w:t>
            </w:r>
            <w:r w:rsidRPr="00A730E3">
              <w:rPr>
                <w:sz w:val="24"/>
                <w:szCs w:val="24"/>
              </w:rPr>
              <w:t>и</w:t>
            </w:r>
            <w:r w:rsidR="00037552" w:rsidRPr="00A730E3">
              <w:rPr>
                <w:sz w:val="24"/>
                <w:szCs w:val="24"/>
              </w:rPr>
              <w:t xml:space="preserve"> </w:t>
            </w:r>
            <w:r w:rsidR="00DC36CF" w:rsidRPr="00A730E3">
              <w:rPr>
                <w:sz w:val="24"/>
                <w:szCs w:val="24"/>
              </w:rPr>
              <w:t xml:space="preserve">КГКОУ «Железногорский  детский дом» по </w:t>
            </w:r>
            <w:r w:rsidR="00DC36CF" w:rsidRPr="00A730E3">
              <w:rPr>
                <w:sz w:val="24"/>
                <w:szCs w:val="24"/>
              </w:rPr>
              <w:lastRenderedPageBreak/>
              <w:t xml:space="preserve">профилактике самовольных уходов,   употребления </w:t>
            </w:r>
            <w:proofErr w:type="spellStart"/>
            <w:r w:rsidR="00945933">
              <w:rPr>
                <w:sz w:val="24"/>
                <w:szCs w:val="24"/>
              </w:rPr>
              <w:t>психо</w:t>
            </w:r>
            <w:proofErr w:type="spellEnd"/>
            <w:r w:rsidR="00945933">
              <w:rPr>
                <w:sz w:val="24"/>
                <w:szCs w:val="24"/>
              </w:rPr>
              <w:t xml:space="preserve"> – активных веществ</w:t>
            </w:r>
            <w:r w:rsidR="00DC36CF" w:rsidRPr="00A730E3">
              <w:rPr>
                <w:sz w:val="24"/>
                <w:szCs w:val="24"/>
              </w:rPr>
              <w:t xml:space="preserve"> воспитанниками организации</w:t>
            </w:r>
          </w:p>
          <w:p w:rsidR="00945933" w:rsidRPr="00A730E3" w:rsidRDefault="00945933" w:rsidP="00945933">
            <w:pPr>
              <w:tabs>
                <w:tab w:val="left" w:pos="318"/>
              </w:tabs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037552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4"/>
                <w:szCs w:val="24"/>
              </w:rPr>
            </w:pPr>
          </w:p>
          <w:p w:rsidR="00037552" w:rsidRPr="00A730E3" w:rsidRDefault="00037552" w:rsidP="000375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КДН и ЗП ЗАТО Железногорск</w:t>
            </w:r>
            <w:r w:rsidRPr="00A730E3">
              <w:rPr>
                <w:sz w:val="24"/>
                <w:szCs w:val="24"/>
              </w:rPr>
              <w:t xml:space="preserve"> МУ МВД по ЗАТО </w:t>
            </w:r>
            <w:r w:rsidRPr="00A730E3">
              <w:rPr>
                <w:sz w:val="24"/>
                <w:szCs w:val="24"/>
              </w:rPr>
              <w:lastRenderedPageBreak/>
              <w:t>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DC36CF" w:rsidRPr="00A730E3" w:rsidRDefault="00DC36CF" w:rsidP="003A7B40">
            <w:pPr>
              <w:suppressAutoHyphens/>
              <w:spacing w:line="250" w:lineRule="exact"/>
              <w:ind w:left="194" w:right="175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Отдел по делам семьи и детства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793362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</w:p>
          <w:p w:rsidR="00037552" w:rsidRPr="00A730E3" w:rsidRDefault="00037552" w:rsidP="0079336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2"/>
                <w:szCs w:val="22"/>
              </w:rPr>
              <w:t>2021–2023</w:t>
            </w:r>
          </w:p>
          <w:p w:rsidR="00DC36CF" w:rsidRPr="00A730E3" w:rsidRDefault="00037552" w:rsidP="0079336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</w:t>
            </w:r>
            <w:r w:rsidR="00DC36CF" w:rsidRPr="00A730E3">
              <w:rPr>
                <w:spacing w:val="-2"/>
                <w:sz w:val="24"/>
                <w:szCs w:val="24"/>
              </w:rPr>
              <w:t>жегодно</w:t>
            </w:r>
          </w:p>
          <w:p w:rsidR="00DC36CF" w:rsidRPr="00A730E3" w:rsidRDefault="00DC36CF" w:rsidP="0079336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согласно плану </w:t>
            </w:r>
            <w:r w:rsidRPr="00A730E3">
              <w:rPr>
                <w:spacing w:val="-2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A535CC">
            <w:pPr>
              <w:suppressAutoHyphens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</w:p>
          <w:p w:rsidR="00DC36CF" w:rsidRPr="00A730E3" w:rsidRDefault="00DC36CF" w:rsidP="00945933">
            <w:pPr>
              <w:suppressAutoHyphens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A730E3">
              <w:rPr>
                <w:sz w:val="24"/>
                <w:szCs w:val="24"/>
              </w:rPr>
              <w:t>правонарушений и преступлений несовершеннолетних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256899">
            <w:pPr>
              <w:tabs>
                <w:tab w:val="left" w:pos="318"/>
              </w:tabs>
              <w:ind w:right="175"/>
              <w:rPr>
                <w:sz w:val="24"/>
                <w:szCs w:val="24"/>
              </w:rPr>
            </w:pPr>
          </w:p>
          <w:p w:rsidR="00DC36CF" w:rsidRDefault="00DC36CF" w:rsidP="00945933">
            <w:pPr>
              <w:tabs>
                <w:tab w:val="left" w:pos="318"/>
              </w:tabs>
              <w:ind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Подготовка и проведение социально-психологического тестирования на предмет раннего выявления незаконного потребления наркотических средств и психотропных веществ, уровня психологической устойчивости несовершеннолетних</w:t>
            </w:r>
          </w:p>
          <w:p w:rsidR="00945933" w:rsidRPr="00A730E3" w:rsidRDefault="00945933" w:rsidP="00945933">
            <w:pPr>
              <w:tabs>
                <w:tab w:val="left" w:pos="318"/>
              </w:tabs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037552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37552" w:rsidRPr="00A730E3" w:rsidRDefault="00037552" w:rsidP="00037552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DC36CF" w:rsidRPr="00A730E3" w:rsidRDefault="00DC36CF" w:rsidP="00B75774">
            <w:pPr>
              <w:suppressAutoHyphens/>
              <w:spacing w:line="250" w:lineRule="exact"/>
              <w:ind w:left="194" w:right="175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03755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7552" w:rsidRPr="00A730E3" w:rsidRDefault="00037552" w:rsidP="0003755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037552" w:rsidRPr="00A730E3" w:rsidRDefault="000E3090" w:rsidP="00F849B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DC36CF" w:rsidRPr="00A730E3" w:rsidRDefault="000E3090" w:rsidP="000E309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</w:t>
            </w:r>
            <w:r w:rsidR="00DC36CF" w:rsidRPr="00A730E3">
              <w:rPr>
                <w:sz w:val="24"/>
                <w:szCs w:val="24"/>
              </w:rPr>
              <w:t xml:space="preserve"> плану</w:t>
            </w:r>
          </w:p>
          <w:p w:rsidR="000E3090" w:rsidRPr="00A730E3" w:rsidRDefault="000E3090" w:rsidP="000E309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A535CC">
            <w:pPr>
              <w:suppressAutoHyphens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</w:p>
          <w:p w:rsidR="00DC36CF" w:rsidRPr="00A730E3" w:rsidRDefault="00DC36CF" w:rsidP="00945933">
            <w:pPr>
              <w:suppressAutoHyphens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Выявление  несовершеннолетних с поведенческими отклонениями для психологической работы с данной категорией 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256899">
            <w:pPr>
              <w:tabs>
                <w:tab w:val="left" w:pos="318"/>
              </w:tabs>
              <w:ind w:right="175"/>
              <w:jc w:val="both"/>
              <w:rPr>
                <w:sz w:val="24"/>
                <w:szCs w:val="24"/>
              </w:rPr>
            </w:pPr>
          </w:p>
          <w:p w:rsidR="00DC36CF" w:rsidRPr="00A730E3" w:rsidRDefault="00DC36CF" w:rsidP="00945933">
            <w:pPr>
              <w:tabs>
                <w:tab w:val="left" w:pos="318"/>
              </w:tabs>
              <w:ind w:right="175"/>
              <w:jc w:val="both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Реализация плана работы добровольной народной дружины «Витязи»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A1526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DC36CF" w:rsidRPr="00A730E3" w:rsidRDefault="00DC36CF" w:rsidP="00A1526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DC36CF" w:rsidRPr="00A730E3" w:rsidRDefault="00DC36CF" w:rsidP="00A1526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ДНД «Витязи»</w:t>
            </w:r>
          </w:p>
          <w:p w:rsidR="00DC36CF" w:rsidRPr="00A730E3" w:rsidRDefault="00DC36CF" w:rsidP="00A15260">
            <w:pPr>
              <w:suppressAutoHyphens/>
              <w:spacing w:line="250" w:lineRule="exact"/>
              <w:ind w:left="194" w:right="175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2B6D2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B6D2C" w:rsidRPr="00A730E3" w:rsidRDefault="002B6D2C" w:rsidP="002B6D2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DC36CF" w:rsidRPr="00A730E3" w:rsidRDefault="000E3090" w:rsidP="00A1526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</w:t>
            </w:r>
            <w:r w:rsidR="00DC36CF" w:rsidRPr="00A730E3">
              <w:rPr>
                <w:spacing w:val="-2"/>
                <w:sz w:val="24"/>
                <w:szCs w:val="24"/>
              </w:rPr>
              <w:t>жегодно</w:t>
            </w:r>
          </w:p>
          <w:p w:rsidR="00DC36CF" w:rsidRPr="00A730E3" w:rsidRDefault="00DC36CF" w:rsidP="00A1526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A535CC">
            <w:pPr>
              <w:suppressAutoHyphens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</w:p>
          <w:p w:rsidR="00DC36CF" w:rsidRPr="00A730E3" w:rsidRDefault="00DC36CF" w:rsidP="00945933">
            <w:pPr>
              <w:suppressAutoHyphens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A730E3">
              <w:rPr>
                <w:sz w:val="24"/>
                <w:szCs w:val="24"/>
              </w:rPr>
              <w:t>правонарушений и преступлений несовершеннолетних. Охрана общественного порядка</w:t>
            </w:r>
          </w:p>
        </w:tc>
      </w:tr>
      <w:tr w:rsidR="00164898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4898" w:rsidRPr="00A730E3" w:rsidRDefault="00164898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3B04FD">
            <w:pPr>
              <w:rPr>
                <w:sz w:val="24"/>
                <w:szCs w:val="24"/>
              </w:rPr>
            </w:pPr>
          </w:p>
          <w:p w:rsidR="00164898" w:rsidRDefault="003B04FD" w:rsidP="00945933">
            <w:pPr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</w:t>
            </w:r>
            <w:r w:rsidR="00164898" w:rsidRPr="00A730E3">
              <w:rPr>
                <w:sz w:val="24"/>
                <w:szCs w:val="24"/>
              </w:rPr>
              <w:t>ероприяти</w:t>
            </w:r>
            <w:r w:rsidRPr="00A730E3">
              <w:rPr>
                <w:sz w:val="24"/>
                <w:szCs w:val="24"/>
              </w:rPr>
              <w:t>я</w:t>
            </w:r>
            <w:r w:rsidR="00164898" w:rsidRPr="00A730E3">
              <w:rPr>
                <w:sz w:val="24"/>
                <w:szCs w:val="24"/>
              </w:rPr>
              <w:t xml:space="preserve"> МКУ «Управление культуры» по профилактике безнадзорности и правонарушений несовершеннолетних</w:t>
            </w:r>
            <w:r w:rsidRPr="00A730E3">
              <w:rPr>
                <w:sz w:val="24"/>
                <w:szCs w:val="24"/>
              </w:rPr>
              <w:t xml:space="preserve"> (г</w:t>
            </w:r>
            <w:r w:rsidR="00164898" w:rsidRPr="00A730E3">
              <w:rPr>
                <w:sz w:val="24"/>
                <w:szCs w:val="24"/>
              </w:rPr>
              <w:t xml:space="preserve">руппы дневного пребывания для детей 7-10 лет, в том числе для детей, оказавшихся в сложной жизненной ситуации, </w:t>
            </w:r>
            <w:r w:rsidRPr="00A730E3">
              <w:rPr>
                <w:sz w:val="24"/>
                <w:szCs w:val="24"/>
              </w:rPr>
              <w:t>к</w:t>
            </w:r>
            <w:r w:rsidR="00164898" w:rsidRPr="00A730E3">
              <w:rPr>
                <w:sz w:val="24"/>
                <w:szCs w:val="24"/>
              </w:rPr>
              <w:t>лубы для детей и подростков</w:t>
            </w:r>
            <w:r w:rsidR="00A70864" w:rsidRPr="00A730E3">
              <w:rPr>
                <w:sz w:val="24"/>
                <w:szCs w:val="24"/>
              </w:rPr>
              <w:t>, акции и фестивали, экскурсии, мастер классы</w:t>
            </w:r>
            <w:r w:rsidRPr="00A730E3">
              <w:rPr>
                <w:sz w:val="24"/>
                <w:szCs w:val="24"/>
              </w:rPr>
              <w:t>,</w:t>
            </w:r>
            <w:r w:rsidR="00A70864" w:rsidRPr="00A730E3">
              <w:rPr>
                <w:sz w:val="24"/>
                <w:szCs w:val="24"/>
              </w:rPr>
              <w:t xml:space="preserve"> спортивно - интеллектуальны</w:t>
            </w:r>
            <w:r w:rsidRPr="00A730E3">
              <w:rPr>
                <w:sz w:val="24"/>
                <w:szCs w:val="24"/>
              </w:rPr>
              <w:t>е</w:t>
            </w:r>
            <w:r w:rsidR="00A70864" w:rsidRPr="00A730E3">
              <w:rPr>
                <w:sz w:val="24"/>
                <w:szCs w:val="24"/>
              </w:rPr>
              <w:t xml:space="preserve"> праздник</w:t>
            </w:r>
            <w:r w:rsidRPr="00A730E3">
              <w:rPr>
                <w:sz w:val="24"/>
                <w:szCs w:val="24"/>
              </w:rPr>
              <w:t>и, м</w:t>
            </w:r>
            <w:r w:rsidR="00A70864" w:rsidRPr="00A730E3">
              <w:rPr>
                <w:bCs/>
                <w:sz w:val="24"/>
                <w:szCs w:val="24"/>
              </w:rPr>
              <w:t>юзиклы</w:t>
            </w:r>
            <w:r w:rsidR="00A70864" w:rsidRPr="00A730E3">
              <w:rPr>
                <w:sz w:val="24"/>
                <w:szCs w:val="24"/>
              </w:rPr>
              <w:t xml:space="preserve"> </w:t>
            </w:r>
            <w:proofErr w:type="spellStart"/>
            <w:r w:rsidR="00C0091C" w:rsidRPr="00A730E3">
              <w:rPr>
                <w:sz w:val="24"/>
                <w:szCs w:val="24"/>
              </w:rPr>
              <w:t>ф</w:t>
            </w:r>
            <w:r w:rsidR="00A70864" w:rsidRPr="00A730E3">
              <w:rPr>
                <w:sz w:val="24"/>
                <w:szCs w:val="24"/>
              </w:rPr>
              <w:t>лэшмоб</w:t>
            </w:r>
            <w:r w:rsidRPr="00A730E3">
              <w:rPr>
                <w:sz w:val="24"/>
                <w:szCs w:val="24"/>
              </w:rPr>
              <w:t>ы</w:t>
            </w:r>
            <w:proofErr w:type="spellEnd"/>
            <w:r w:rsidRPr="00A730E3">
              <w:rPr>
                <w:sz w:val="24"/>
                <w:szCs w:val="24"/>
              </w:rPr>
              <w:t>)</w:t>
            </w:r>
          </w:p>
          <w:p w:rsidR="00945933" w:rsidRPr="00A730E3" w:rsidRDefault="00945933" w:rsidP="0094593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A7086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70864" w:rsidRPr="00A730E3" w:rsidRDefault="00A70864" w:rsidP="00A70864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164898" w:rsidRPr="00A730E3" w:rsidRDefault="00164898" w:rsidP="00A1526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A708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A70864" w:rsidRPr="00A730E3" w:rsidRDefault="00A70864" w:rsidP="00A708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A70864" w:rsidRPr="00A730E3" w:rsidRDefault="00283E7B" w:rsidP="00A708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</w:t>
            </w:r>
            <w:r w:rsidR="00A70864" w:rsidRPr="00A730E3">
              <w:rPr>
                <w:spacing w:val="-2"/>
                <w:sz w:val="24"/>
                <w:szCs w:val="24"/>
              </w:rPr>
              <w:t>жегодно</w:t>
            </w:r>
          </w:p>
          <w:p w:rsidR="00164898" w:rsidRPr="00A730E3" w:rsidRDefault="00A70864" w:rsidP="00A708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45933" w:rsidRDefault="00945933" w:rsidP="004F49EC">
            <w:pPr>
              <w:suppressAutoHyphens/>
              <w:spacing w:line="250" w:lineRule="exact"/>
              <w:ind w:right="114"/>
              <w:rPr>
                <w:sz w:val="24"/>
                <w:szCs w:val="24"/>
                <w:shd w:val="clear" w:color="auto" w:fill="FFFFFF"/>
              </w:rPr>
            </w:pPr>
          </w:p>
          <w:p w:rsidR="00164898" w:rsidRPr="00A730E3" w:rsidRDefault="00A70864" w:rsidP="00945933">
            <w:pPr>
              <w:suppressAutoHyphens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  <w:shd w:val="clear" w:color="auto" w:fill="FFFFFF"/>
              </w:rPr>
              <w:t xml:space="preserve">Вовлечение </w:t>
            </w:r>
            <w:r w:rsidR="003B04FD" w:rsidRPr="00A730E3">
              <w:rPr>
                <w:sz w:val="24"/>
                <w:szCs w:val="24"/>
                <w:shd w:val="clear" w:color="auto" w:fill="FFFFFF"/>
              </w:rPr>
              <w:t>несовершеннолетних</w:t>
            </w:r>
            <w:r w:rsidRPr="00A730E3">
              <w:rPr>
                <w:sz w:val="24"/>
                <w:szCs w:val="24"/>
                <w:shd w:val="clear" w:color="auto" w:fill="FFFFFF"/>
              </w:rPr>
              <w:t xml:space="preserve"> в концертно-творческую деятельность</w:t>
            </w:r>
            <w:r w:rsidR="003B04FD" w:rsidRPr="00A730E3">
              <w:rPr>
                <w:sz w:val="24"/>
                <w:szCs w:val="24"/>
                <w:shd w:val="clear" w:color="auto" w:fill="FFFFFF"/>
              </w:rPr>
              <w:t>,</w:t>
            </w:r>
            <w:r w:rsidR="003B04FD" w:rsidRPr="00A730E3">
              <w:rPr>
                <w:sz w:val="24"/>
                <w:szCs w:val="24"/>
              </w:rPr>
              <w:t xml:space="preserve"> в общественно-полезную деятельность. Пропаганда здорового образа жизни</w:t>
            </w:r>
          </w:p>
        </w:tc>
      </w:tr>
      <w:tr w:rsidR="00F96E7C" w:rsidRPr="00A730E3" w:rsidTr="00162D11">
        <w:trPr>
          <w:trHeight w:val="174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6E7C" w:rsidRPr="00A730E3" w:rsidRDefault="00F96E7C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926481">
            <w:pPr>
              <w:tabs>
                <w:tab w:val="left" w:pos="1624"/>
              </w:tabs>
              <w:spacing w:line="250" w:lineRule="exact"/>
              <w:ind w:right="175"/>
              <w:rPr>
                <w:sz w:val="24"/>
                <w:szCs w:val="24"/>
                <w:lang w:bidi="ru-RU"/>
              </w:rPr>
            </w:pPr>
          </w:p>
          <w:p w:rsidR="00A465C8" w:rsidRDefault="00F96E7C" w:rsidP="00926481">
            <w:pPr>
              <w:tabs>
                <w:tab w:val="left" w:pos="1624"/>
              </w:tabs>
              <w:spacing w:line="250" w:lineRule="exact"/>
              <w:ind w:right="175"/>
              <w:rPr>
                <w:sz w:val="24"/>
                <w:szCs w:val="24"/>
                <w:lang w:bidi="ru-RU"/>
              </w:rPr>
            </w:pPr>
            <w:r w:rsidRPr="00A730E3">
              <w:rPr>
                <w:sz w:val="24"/>
                <w:szCs w:val="24"/>
                <w:lang w:bidi="ru-RU"/>
              </w:rPr>
              <w:t>Проведение разъяснительной работы в общеобразовательных организациях, по вопросам профилактики потребления несовершеннолетними алкогольной спиртосодержащей продукции, психоактивных веществ, наркотических средств</w:t>
            </w:r>
          </w:p>
          <w:p w:rsidR="00F96E7C" w:rsidRPr="00A730E3" w:rsidRDefault="00F96E7C" w:rsidP="00926481">
            <w:pPr>
              <w:tabs>
                <w:tab w:val="left" w:pos="1624"/>
              </w:tabs>
              <w:spacing w:line="250" w:lineRule="exact"/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F96E7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F96E7C" w:rsidRPr="00A730E3" w:rsidRDefault="00F96E7C" w:rsidP="00F96E7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F96E7C" w:rsidRPr="00A730E3" w:rsidRDefault="00F96E7C" w:rsidP="00F96E7C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F96E7C" w:rsidRPr="00A730E3" w:rsidRDefault="00F96E7C" w:rsidP="00162D11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ФГБУЗ КБ № 51 ФМБА России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F96E7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F96E7C" w:rsidRPr="00A730E3" w:rsidRDefault="00F96E7C" w:rsidP="00F96E7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F96E7C" w:rsidRPr="00A730E3" w:rsidRDefault="00F96E7C" w:rsidP="00F96E7C">
            <w:pPr>
              <w:pStyle w:val="af3"/>
              <w:shd w:val="clear" w:color="auto" w:fill="auto"/>
              <w:jc w:val="center"/>
            </w:pPr>
            <w:r w:rsidRPr="00A730E3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F96E7C" w:rsidRPr="00A730E3" w:rsidRDefault="00F96E7C" w:rsidP="00F96E7C">
            <w:pPr>
              <w:jc w:val="center"/>
              <w:rPr>
                <w:spacing w:val="-2"/>
                <w:sz w:val="22"/>
                <w:szCs w:val="22"/>
              </w:rPr>
            </w:pPr>
            <w:r w:rsidRPr="00A730E3">
              <w:rPr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4F49EC">
            <w:pPr>
              <w:shd w:val="clear" w:color="auto" w:fill="FFFFFF"/>
              <w:tabs>
                <w:tab w:val="left" w:pos="984"/>
              </w:tabs>
              <w:ind w:right="114"/>
              <w:contextualSpacing/>
              <w:rPr>
                <w:sz w:val="24"/>
                <w:szCs w:val="24"/>
              </w:rPr>
            </w:pPr>
          </w:p>
          <w:p w:rsidR="00F96E7C" w:rsidRPr="00A730E3" w:rsidRDefault="00463B1D" w:rsidP="00A465C8">
            <w:pPr>
              <w:shd w:val="clear" w:color="auto" w:fill="FFFFFF"/>
              <w:tabs>
                <w:tab w:val="left" w:pos="984"/>
              </w:tabs>
              <w:ind w:right="114"/>
              <w:contextualSpacing/>
              <w:rPr>
                <w:spacing w:val="-1"/>
                <w:sz w:val="22"/>
                <w:szCs w:val="22"/>
              </w:rPr>
            </w:pPr>
            <w:r w:rsidRPr="00A730E3">
              <w:rPr>
                <w:sz w:val="24"/>
                <w:szCs w:val="24"/>
              </w:rPr>
              <w:t>Предупреждение  правонарушений несовершеннолетних.  Правовое  просвещение учащихся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256899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  <w:lang w:eastAsia="en-US"/>
              </w:rPr>
            </w:pPr>
          </w:p>
          <w:p w:rsidR="00DC36CF" w:rsidRDefault="00DC36CF" w:rsidP="00A465C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  <w:lang w:eastAsia="en-US"/>
              </w:rPr>
            </w:pPr>
            <w:r w:rsidRPr="00A730E3">
              <w:rPr>
                <w:sz w:val="24"/>
                <w:szCs w:val="24"/>
                <w:lang w:eastAsia="en-US"/>
              </w:rPr>
              <w:t xml:space="preserve">Обеспечение функционирования в общеобразовательных организациях </w:t>
            </w:r>
            <w:r w:rsidR="004F4EA4" w:rsidRPr="00A730E3">
              <w:rPr>
                <w:sz w:val="24"/>
                <w:szCs w:val="24"/>
                <w:lang w:eastAsia="en-US"/>
              </w:rPr>
              <w:t>правовых классов</w:t>
            </w:r>
          </w:p>
          <w:p w:rsidR="00A465C8" w:rsidRPr="00A730E3" w:rsidRDefault="00A465C8" w:rsidP="00A465C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463B1D">
            <w:pPr>
              <w:widowControl w:val="0"/>
              <w:suppressAutoHyphens/>
              <w:autoSpaceDE w:val="0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463B1D" w:rsidRPr="00A730E3" w:rsidRDefault="00463B1D" w:rsidP="00463B1D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DC36CF" w:rsidRDefault="00463B1D" w:rsidP="00535CB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A465C8" w:rsidRPr="00A730E3" w:rsidRDefault="00A465C8" w:rsidP="00535CB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6C4A50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463B1D" w:rsidRPr="00A730E3" w:rsidRDefault="00463B1D" w:rsidP="006C4A50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463B1D" w:rsidRPr="00A730E3" w:rsidRDefault="00463B1D" w:rsidP="006C4A50">
            <w:pPr>
              <w:pStyle w:val="af3"/>
              <w:shd w:val="clear" w:color="auto" w:fill="auto"/>
              <w:jc w:val="center"/>
            </w:pPr>
            <w:r w:rsidRPr="00A730E3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DC36CF" w:rsidRPr="00A730E3" w:rsidRDefault="00463B1D" w:rsidP="006C4A50">
            <w:pPr>
              <w:jc w:val="center"/>
              <w:rPr>
                <w:sz w:val="24"/>
                <w:szCs w:val="24"/>
                <w:lang w:eastAsia="en-US"/>
              </w:rPr>
            </w:pPr>
            <w:r w:rsidRPr="00A730E3">
              <w:rPr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A535CC">
            <w:pPr>
              <w:ind w:right="114"/>
              <w:rPr>
                <w:sz w:val="24"/>
                <w:szCs w:val="24"/>
              </w:rPr>
            </w:pPr>
          </w:p>
          <w:p w:rsidR="00DC36CF" w:rsidRPr="00A730E3" w:rsidRDefault="00DC36CF" w:rsidP="00A465C8">
            <w:pPr>
              <w:ind w:right="114"/>
              <w:rPr>
                <w:sz w:val="24"/>
                <w:szCs w:val="24"/>
                <w:lang w:eastAsia="en-US"/>
              </w:rPr>
            </w:pPr>
            <w:r w:rsidRPr="00A730E3">
              <w:rPr>
                <w:sz w:val="24"/>
                <w:szCs w:val="24"/>
              </w:rPr>
              <w:t xml:space="preserve">Предупреждение  правонарушений несовершеннолетних.  Правовое  просвещение учащихся 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256899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-250"/>
              <w:jc w:val="both"/>
              <w:rPr>
                <w:sz w:val="24"/>
                <w:szCs w:val="24"/>
                <w:lang w:eastAsia="en-US"/>
              </w:rPr>
            </w:pPr>
          </w:p>
          <w:p w:rsidR="00DC36CF" w:rsidRPr="00A730E3" w:rsidRDefault="00A465C8" w:rsidP="00A465C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r w:rsidR="00DC36CF" w:rsidRPr="00A730E3">
              <w:rPr>
                <w:sz w:val="24"/>
                <w:szCs w:val="24"/>
                <w:lang w:eastAsia="en-US"/>
              </w:rPr>
              <w:t xml:space="preserve">азмещение </w:t>
            </w:r>
            <w:proofErr w:type="spellStart"/>
            <w:r w:rsidR="00DC36CF" w:rsidRPr="00A730E3">
              <w:rPr>
                <w:sz w:val="24"/>
                <w:szCs w:val="24"/>
                <w:lang w:eastAsia="en-US"/>
              </w:rPr>
              <w:t>медиапродуктов</w:t>
            </w:r>
            <w:proofErr w:type="spellEnd"/>
            <w:r w:rsidR="00DC36CF" w:rsidRPr="00A730E3">
              <w:rPr>
                <w:sz w:val="24"/>
                <w:szCs w:val="24"/>
                <w:lang w:eastAsia="en-US"/>
              </w:rPr>
              <w:t>, направленных на популяризацию здорового образа жизни среди молодёжи, в доступных Интернет-ресурсах</w:t>
            </w:r>
            <w:proofErr w:type="gramEnd"/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C0091C">
            <w:pPr>
              <w:jc w:val="center"/>
              <w:rPr>
                <w:sz w:val="24"/>
                <w:szCs w:val="24"/>
              </w:rPr>
            </w:pPr>
          </w:p>
          <w:p w:rsidR="00C0091C" w:rsidRPr="00A730E3" w:rsidRDefault="00C0091C" w:rsidP="00C0091C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КГКУ «ЦЗН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елезногорска»</w:t>
            </w:r>
          </w:p>
          <w:p w:rsidR="00C0091C" w:rsidRPr="00A730E3" w:rsidRDefault="00C0091C" w:rsidP="00C0091C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0091C" w:rsidRPr="00A730E3" w:rsidRDefault="00C0091C" w:rsidP="00C0091C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ТО КГКУ «УСЗН» по ЗАТО   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</w:t>
            </w:r>
          </w:p>
          <w:p w:rsidR="00C0091C" w:rsidRPr="00A730E3" w:rsidRDefault="00C0091C" w:rsidP="00C0091C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C0091C" w:rsidRPr="00A730E3" w:rsidRDefault="00C0091C" w:rsidP="00C0091C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0091C" w:rsidRPr="00A730E3" w:rsidRDefault="00C0091C" w:rsidP="00C0091C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C0091C" w:rsidRPr="00A730E3" w:rsidRDefault="00C0091C" w:rsidP="00C0091C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DC36CF" w:rsidRDefault="00C0091C" w:rsidP="00A465C8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МКУ «Управление физической культуры и спорт</w:t>
            </w:r>
            <w:r w:rsidR="00A465C8">
              <w:rPr>
                <w:sz w:val="24"/>
                <w:szCs w:val="24"/>
              </w:rPr>
              <w:t>а</w:t>
            </w:r>
            <w:r w:rsidRPr="00A730E3">
              <w:rPr>
                <w:sz w:val="24"/>
                <w:szCs w:val="24"/>
              </w:rPr>
              <w:t>»</w:t>
            </w:r>
          </w:p>
          <w:p w:rsidR="00A465C8" w:rsidRPr="00A730E3" w:rsidRDefault="00A465C8" w:rsidP="00A465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513EFE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DC36CF" w:rsidRPr="00A730E3" w:rsidRDefault="00513EFE" w:rsidP="00513EFE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513EFE" w:rsidRPr="00A730E3" w:rsidRDefault="00513EFE" w:rsidP="00513EF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730E3"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A535CC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spacing w:val="-2"/>
                <w:sz w:val="24"/>
                <w:szCs w:val="24"/>
              </w:rPr>
            </w:pPr>
          </w:p>
          <w:p w:rsidR="00DC36CF" w:rsidRPr="00A730E3" w:rsidRDefault="00405E53" w:rsidP="00A535CC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sz w:val="24"/>
                <w:szCs w:val="24"/>
                <w:lang w:eastAsia="en-US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A730E3">
              <w:rPr>
                <w:sz w:val="24"/>
                <w:szCs w:val="24"/>
              </w:rPr>
              <w:t>правонарушений и преступлений несовершеннолетних</w:t>
            </w:r>
          </w:p>
        </w:tc>
      </w:tr>
      <w:tr w:rsidR="006C4A50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4A50" w:rsidRPr="00A730E3" w:rsidRDefault="006C4A50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256899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-250"/>
              <w:rPr>
                <w:sz w:val="24"/>
                <w:szCs w:val="24"/>
                <w:lang w:bidi="ru-RU"/>
              </w:rPr>
            </w:pPr>
          </w:p>
          <w:p w:rsidR="006C4A50" w:rsidRDefault="008D6093" w:rsidP="00A465C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rPr>
                <w:sz w:val="24"/>
                <w:szCs w:val="24"/>
                <w:lang w:bidi="ru-RU"/>
              </w:rPr>
            </w:pPr>
            <w:r w:rsidRPr="00A730E3">
              <w:rPr>
                <w:sz w:val="24"/>
                <w:szCs w:val="24"/>
                <w:lang w:bidi="ru-RU"/>
              </w:rPr>
              <w:t>Проведение д</w:t>
            </w:r>
            <w:r w:rsidR="006C4A50" w:rsidRPr="00A730E3">
              <w:rPr>
                <w:sz w:val="24"/>
                <w:szCs w:val="24"/>
                <w:lang w:bidi="ru-RU"/>
              </w:rPr>
              <w:t>екад</w:t>
            </w:r>
            <w:r w:rsidRPr="00A730E3">
              <w:rPr>
                <w:sz w:val="24"/>
                <w:szCs w:val="24"/>
                <w:lang w:bidi="ru-RU"/>
              </w:rPr>
              <w:t>ы</w:t>
            </w:r>
            <w:r w:rsidR="006C4A50" w:rsidRPr="00A730E3">
              <w:rPr>
                <w:sz w:val="24"/>
                <w:szCs w:val="24"/>
                <w:lang w:bidi="ru-RU"/>
              </w:rPr>
              <w:t xml:space="preserve"> по безопасности интерне</w:t>
            </w:r>
            <w:proofErr w:type="gramStart"/>
            <w:r w:rsidR="006C4A50" w:rsidRPr="00A730E3">
              <w:rPr>
                <w:sz w:val="24"/>
                <w:szCs w:val="24"/>
                <w:lang w:bidi="ru-RU"/>
              </w:rPr>
              <w:t>т-</w:t>
            </w:r>
            <w:proofErr w:type="gramEnd"/>
            <w:r w:rsidR="006C4A50" w:rsidRPr="00A730E3">
              <w:rPr>
                <w:sz w:val="24"/>
                <w:szCs w:val="24"/>
                <w:lang w:bidi="ru-RU"/>
              </w:rPr>
              <w:t xml:space="preserve"> пространства в общеобразовательных и профессиональных образовательных учреждениях, в рамках </w:t>
            </w:r>
            <w:r w:rsidR="006C4A50" w:rsidRPr="00A730E3">
              <w:rPr>
                <w:sz w:val="24"/>
                <w:szCs w:val="24"/>
                <w:lang w:bidi="ru-RU"/>
              </w:rPr>
              <w:lastRenderedPageBreak/>
              <w:t>которой провести общешкольные родительские собрания с привлечением опытных педагогов, психологов, психиатров, а также программистов для обучения родителей навыкам по осуществлению мониторинга социальных сетей, где зарегистрированы их дети</w:t>
            </w:r>
          </w:p>
          <w:p w:rsidR="00A465C8" w:rsidRPr="00A730E3" w:rsidRDefault="00A465C8" w:rsidP="00A465C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-25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6C4A50">
            <w:pPr>
              <w:widowControl w:val="0"/>
              <w:suppressAutoHyphens/>
              <w:autoSpaceDE w:val="0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6C4A50" w:rsidRPr="00A730E3" w:rsidRDefault="006C4A50" w:rsidP="006C4A50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6C4A50" w:rsidRPr="00A730E3" w:rsidRDefault="006C4A50" w:rsidP="006C4A5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6C4A50" w:rsidRPr="00A730E3" w:rsidRDefault="006C4A50" w:rsidP="00C00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6C4A50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6C4A50" w:rsidRPr="00A730E3" w:rsidRDefault="006C4A50" w:rsidP="006C4A50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6C4A50" w:rsidRPr="00A730E3" w:rsidRDefault="006C4A50" w:rsidP="006C4A50">
            <w:pPr>
              <w:pStyle w:val="af3"/>
              <w:shd w:val="clear" w:color="auto" w:fill="auto"/>
              <w:jc w:val="center"/>
            </w:pPr>
            <w:r w:rsidRPr="00A730E3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6C4A50" w:rsidRPr="00A730E3" w:rsidRDefault="00256899" w:rsidP="006C4A50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4F49EC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sz w:val="24"/>
                <w:szCs w:val="24"/>
              </w:rPr>
            </w:pPr>
          </w:p>
          <w:p w:rsidR="006C4A50" w:rsidRPr="00A730E3" w:rsidRDefault="006C4A50" w:rsidP="00A465C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Предупреждение  правонарушений несовершеннолетних.  Правовое  просвещение </w:t>
            </w:r>
            <w:r w:rsidR="008D6093" w:rsidRPr="00A730E3">
              <w:rPr>
                <w:sz w:val="24"/>
                <w:szCs w:val="24"/>
              </w:rPr>
              <w:t>родителей</w:t>
            </w:r>
          </w:p>
        </w:tc>
      </w:tr>
      <w:tr w:rsidR="00DC36CF" w:rsidRPr="00A730E3" w:rsidTr="00075242">
        <w:trPr>
          <w:trHeight w:val="3866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256899">
            <w:pPr>
              <w:ind w:right="175"/>
              <w:rPr>
                <w:spacing w:val="-2"/>
                <w:sz w:val="24"/>
                <w:szCs w:val="24"/>
              </w:rPr>
            </w:pPr>
          </w:p>
          <w:p w:rsidR="00DC36CF" w:rsidRDefault="00DC36CF" w:rsidP="00A465C8">
            <w:pPr>
              <w:ind w:right="175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Проведение комплекса мер по выявлению лиц, вовлекающих несовершеннолетних в преступную и антиобщественную деятельность, а также родителей, не выполняющих своих законных обязанностей по воспитанию, обучению и содержанию детей. Проведение мероприятий, направленных на своевременное выявление, разобщение или переориентацию групп антиобщественной, в том числе экстремистской</w:t>
            </w:r>
            <w:r w:rsidR="00A46670">
              <w:rPr>
                <w:spacing w:val="-2"/>
                <w:sz w:val="24"/>
                <w:szCs w:val="24"/>
              </w:rPr>
              <w:t xml:space="preserve"> </w:t>
            </w:r>
            <w:r w:rsidRPr="00A730E3">
              <w:rPr>
                <w:spacing w:val="-2"/>
                <w:sz w:val="24"/>
                <w:szCs w:val="24"/>
              </w:rPr>
              <w:t xml:space="preserve"> направленности в поведении, в состав которых входят осуждённые несовершеннолетние</w:t>
            </w:r>
          </w:p>
          <w:p w:rsidR="00A465C8" w:rsidRPr="00A730E3" w:rsidRDefault="00A465C8" w:rsidP="00A465C8">
            <w:pPr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07524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075242" w:rsidRPr="00A730E3" w:rsidRDefault="00075242" w:rsidP="0007524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DC36CF" w:rsidRPr="00A730E3" w:rsidRDefault="00DC36CF" w:rsidP="00B75774">
            <w:pPr>
              <w:ind w:left="194"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075242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075242" w:rsidRPr="00A730E3" w:rsidRDefault="00075242" w:rsidP="00075242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075242" w:rsidRPr="00A730E3" w:rsidRDefault="00075242" w:rsidP="00075242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  <w:lang w:eastAsia="ru-RU" w:bidi="ru-RU"/>
              </w:rPr>
              <w:t>постоянно</w:t>
            </w:r>
          </w:p>
          <w:p w:rsidR="00DC36CF" w:rsidRPr="00A730E3" w:rsidRDefault="00DC36CF" w:rsidP="00F849B1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5C8" w:rsidRDefault="00A465C8" w:rsidP="004F49EC">
            <w:pPr>
              <w:shd w:val="clear" w:color="auto" w:fill="FFFFFF"/>
              <w:tabs>
                <w:tab w:val="left" w:pos="984"/>
              </w:tabs>
              <w:ind w:right="114"/>
              <w:contextualSpacing/>
              <w:rPr>
                <w:sz w:val="24"/>
                <w:szCs w:val="24"/>
              </w:rPr>
            </w:pPr>
          </w:p>
          <w:p w:rsidR="00DC36CF" w:rsidRPr="00A730E3" w:rsidRDefault="004F49EC" w:rsidP="00A465C8">
            <w:pPr>
              <w:shd w:val="clear" w:color="auto" w:fill="FFFFFF"/>
              <w:tabs>
                <w:tab w:val="left" w:pos="984"/>
              </w:tabs>
              <w:ind w:right="114"/>
              <w:contextualSpacing/>
              <w:rPr>
                <w:spacing w:val="-1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Предупреждение  повторных </w:t>
            </w:r>
            <w:r w:rsidR="00DC36CF" w:rsidRPr="00A730E3">
              <w:rPr>
                <w:sz w:val="24"/>
                <w:szCs w:val="24"/>
              </w:rPr>
              <w:t xml:space="preserve">правонарушений несовершеннолетних. </w:t>
            </w:r>
            <w:r w:rsidR="00DC36CF" w:rsidRPr="00A730E3">
              <w:rPr>
                <w:spacing w:val="-2"/>
                <w:sz w:val="24"/>
                <w:szCs w:val="24"/>
              </w:rPr>
              <w:t>Предупреждение групповой преступности среди несовершеннолетних и привлечение к ответственности лиц, вовлекающих подростков в преступную деятельность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BC2E6F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  <w:lang w:bidi="ru-RU"/>
              </w:rPr>
            </w:pPr>
          </w:p>
          <w:p w:rsidR="00DC36CF" w:rsidRPr="008354F6" w:rsidRDefault="003B1EB3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  <w:lang w:bidi="ru-RU"/>
              </w:rPr>
              <w:t>Проведение</w:t>
            </w:r>
            <w:r w:rsidR="00BC2E6F" w:rsidRPr="008354F6">
              <w:rPr>
                <w:sz w:val="24"/>
                <w:szCs w:val="24"/>
                <w:lang w:bidi="ru-RU"/>
              </w:rPr>
              <w:t xml:space="preserve"> </w:t>
            </w:r>
            <w:r w:rsidRPr="008354F6">
              <w:rPr>
                <w:sz w:val="24"/>
                <w:szCs w:val="24"/>
                <w:lang w:bidi="ru-RU"/>
              </w:rPr>
              <w:t>оперативно-профилактических мероприятий</w:t>
            </w:r>
            <w:r w:rsidR="00BC2E6F" w:rsidRPr="008354F6">
              <w:rPr>
                <w:sz w:val="24"/>
                <w:szCs w:val="24"/>
                <w:lang w:bidi="ru-RU"/>
              </w:rPr>
              <w:t xml:space="preserve"> «Жилой сектор», «Шанс», «Твой выбор», «Подросток», «Дети России»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BC2E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BC2E6F" w:rsidRPr="008354F6" w:rsidRDefault="00BC2E6F" w:rsidP="00BC2E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</w:rPr>
              <w:t>МУ МВД по ЗАТО г</w:t>
            </w:r>
            <w:proofErr w:type="gramStart"/>
            <w:r w:rsidRPr="008354F6">
              <w:rPr>
                <w:sz w:val="24"/>
                <w:szCs w:val="24"/>
              </w:rPr>
              <w:t>.Ж</w:t>
            </w:r>
            <w:proofErr w:type="gramEnd"/>
            <w:r w:rsidRPr="008354F6">
              <w:rPr>
                <w:sz w:val="24"/>
                <w:szCs w:val="24"/>
              </w:rPr>
              <w:t>елезногорск</w:t>
            </w:r>
          </w:p>
          <w:p w:rsidR="00DC36CF" w:rsidRPr="008354F6" w:rsidRDefault="00DC36CF" w:rsidP="00160669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3B1EB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3B1EB3" w:rsidRPr="008354F6" w:rsidRDefault="003B1EB3" w:rsidP="003B1EB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8354F6">
              <w:rPr>
                <w:spacing w:val="-2"/>
                <w:sz w:val="24"/>
                <w:szCs w:val="24"/>
              </w:rPr>
              <w:t>2021–2023</w:t>
            </w:r>
          </w:p>
          <w:p w:rsidR="003B1EB3" w:rsidRPr="008354F6" w:rsidRDefault="003B1EB3" w:rsidP="003B1EB3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3B1EB3" w:rsidRPr="008354F6" w:rsidRDefault="00BC2E6F" w:rsidP="003B1EB3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  <w:lang w:eastAsia="ru-RU" w:bidi="ru-RU"/>
              </w:rPr>
              <w:t>с</w:t>
            </w:r>
            <w:r w:rsidR="003B1EB3" w:rsidRPr="008354F6">
              <w:rPr>
                <w:sz w:val="24"/>
                <w:szCs w:val="24"/>
                <w:lang w:eastAsia="ru-RU" w:bidi="ru-RU"/>
              </w:rPr>
              <w:t>рок</w:t>
            </w:r>
          </w:p>
          <w:p w:rsidR="003B1EB3" w:rsidRPr="008354F6" w:rsidRDefault="003B1EB3" w:rsidP="003B1EB3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  <w:lang w:eastAsia="ru-RU" w:bidi="ru-RU"/>
              </w:rPr>
              <w:t>устанавливается ГУ МВД России по</w:t>
            </w:r>
          </w:p>
          <w:p w:rsidR="003B1EB3" w:rsidRPr="008354F6" w:rsidRDefault="003B1EB3" w:rsidP="003B1EB3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  <w:lang w:eastAsia="ru-RU" w:bidi="ru-RU"/>
              </w:rPr>
              <w:t>Красноярскому</w:t>
            </w:r>
          </w:p>
          <w:p w:rsidR="00DC36CF" w:rsidRDefault="003B1EB3" w:rsidP="003B1EB3">
            <w:pPr>
              <w:jc w:val="center"/>
              <w:rPr>
                <w:sz w:val="24"/>
                <w:szCs w:val="24"/>
                <w:lang w:bidi="ru-RU"/>
              </w:rPr>
            </w:pPr>
            <w:r w:rsidRPr="008354F6">
              <w:rPr>
                <w:sz w:val="24"/>
                <w:szCs w:val="24"/>
                <w:lang w:bidi="ru-RU"/>
              </w:rPr>
              <w:t>краю</w:t>
            </w:r>
          </w:p>
          <w:p w:rsidR="00A46670" w:rsidRPr="008354F6" w:rsidRDefault="00A46670" w:rsidP="003B1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4F49E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</w:p>
          <w:p w:rsidR="00DC36CF" w:rsidRPr="008354F6" w:rsidRDefault="00DC36CF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rPr>
                <w:sz w:val="24"/>
                <w:szCs w:val="24"/>
              </w:rPr>
            </w:pPr>
            <w:r w:rsidRPr="008354F6">
              <w:rPr>
                <w:spacing w:val="-2"/>
                <w:sz w:val="24"/>
                <w:szCs w:val="24"/>
              </w:rPr>
              <w:t>Профилактика правонарушений несовершеннолетних,  в том числе повторных и групповых</w:t>
            </w:r>
          </w:p>
        </w:tc>
      </w:tr>
      <w:tr w:rsidR="008354F6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54F6" w:rsidRPr="00A730E3" w:rsidRDefault="008354F6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26481" w:rsidRDefault="008354F6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</w:rPr>
              <w:t>Подготовка и проведение социально-</w:t>
            </w:r>
            <w:r w:rsidRPr="008354F6">
              <w:rPr>
                <w:sz w:val="24"/>
                <w:szCs w:val="24"/>
              </w:rPr>
              <w:lastRenderedPageBreak/>
              <w:t>психологического тестирования на предмет раннего выявления незаконного потребления наркотических средств и психотропных веществ, уровня психологической устойчивости несовершеннолетних</w:t>
            </w:r>
          </w:p>
          <w:p w:rsidR="00A46670" w:rsidRPr="008354F6" w:rsidRDefault="00A46670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54F6" w:rsidRPr="008354F6" w:rsidRDefault="00E00D89" w:rsidP="00E00D8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М</w:t>
            </w:r>
            <w:r w:rsidR="008354F6" w:rsidRPr="008354F6">
              <w:rPr>
                <w:rFonts w:eastAsia="Calibri"/>
                <w:sz w:val="24"/>
                <w:szCs w:val="24"/>
              </w:rPr>
              <w:t xml:space="preserve">КУ «Управление </w:t>
            </w:r>
            <w:r w:rsidR="008354F6" w:rsidRPr="008354F6">
              <w:rPr>
                <w:rFonts w:eastAsia="Calibri"/>
                <w:sz w:val="24"/>
                <w:szCs w:val="24"/>
              </w:rPr>
              <w:lastRenderedPageBreak/>
              <w:t>образования»</w:t>
            </w:r>
          </w:p>
          <w:p w:rsidR="008354F6" w:rsidRPr="008354F6" w:rsidRDefault="008354F6" w:rsidP="00BC2E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54F6" w:rsidRPr="008354F6" w:rsidRDefault="008354F6" w:rsidP="003B1EB3">
            <w:pPr>
              <w:suppressAutoHyphens/>
              <w:jc w:val="center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</w:rPr>
              <w:lastRenderedPageBreak/>
              <w:t>2021-2023</w:t>
            </w:r>
          </w:p>
          <w:p w:rsidR="008354F6" w:rsidRPr="008354F6" w:rsidRDefault="008354F6" w:rsidP="008354F6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8354F6">
              <w:rPr>
                <w:sz w:val="24"/>
                <w:szCs w:val="24"/>
                <w:lang w:eastAsia="ru-RU" w:bidi="ru-RU"/>
              </w:rPr>
              <w:lastRenderedPageBreak/>
              <w:t>ежегодно</w:t>
            </w:r>
          </w:p>
          <w:p w:rsidR="008354F6" w:rsidRPr="008354F6" w:rsidRDefault="008354F6" w:rsidP="008354F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8354F6">
              <w:rPr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42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54F6" w:rsidRPr="008354F6" w:rsidRDefault="008354F6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rPr>
                <w:spacing w:val="-2"/>
                <w:sz w:val="24"/>
                <w:szCs w:val="24"/>
              </w:rPr>
            </w:pPr>
            <w:r w:rsidRPr="008354F6">
              <w:rPr>
                <w:color w:val="000000"/>
                <w:spacing w:val="-2"/>
                <w:sz w:val="24"/>
                <w:szCs w:val="24"/>
              </w:rPr>
              <w:lastRenderedPageBreak/>
              <w:t xml:space="preserve">Выявление  несовершеннолетних с </w:t>
            </w:r>
            <w:r w:rsidRPr="008354F6">
              <w:rPr>
                <w:color w:val="000000"/>
                <w:spacing w:val="-2"/>
                <w:sz w:val="24"/>
                <w:szCs w:val="24"/>
              </w:rPr>
              <w:lastRenderedPageBreak/>
              <w:t>поведенческими отклонениями для психологической работы с данной категорией</w:t>
            </w:r>
          </w:p>
        </w:tc>
      </w:tr>
      <w:tr w:rsidR="00DC36CF" w:rsidRPr="00A730E3" w:rsidTr="00EF0845">
        <w:trPr>
          <w:trHeight w:val="20"/>
        </w:trPr>
        <w:tc>
          <w:tcPr>
            <w:tcW w:w="14743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496F" w:rsidRDefault="00AB496F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DC36CF" w:rsidRDefault="00DC36CF" w:rsidP="00A46670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AB496F">
              <w:rPr>
                <w:b/>
                <w:bCs/>
                <w:spacing w:val="-2"/>
                <w:sz w:val="24"/>
                <w:szCs w:val="24"/>
              </w:rPr>
              <w:t>Задача 4. Совершенствование имеющихся и внедрение новых технологий и методов профилактической работы с несовершеннолетними, направленных на профилактику их противоправного поведения, обеспечение безопасности, в том числе информационной, социальную реабилитацию, адаптацию</w:t>
            </w:r>
          </w:p>
          <w:p w:rsidR="00A46670" w:rsidRPr="00AB496F" w:rsidRDefault="00A46670" w:rsidP="00A46670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256899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DC36CF" w:rsidRPr="00A730E3" w:rsidRDefault="00DC36CF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Совершенствование работы школьных служб медиации, как технологии разрешения конфликтов среди учащихся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8B0A9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B0A9F" w:rsidRPr="008354F6" w:rsidRDefault="008B0A9F" w:rsidP="008B0A9F">
            <w:pPr>
              <w:jc w:val="center"/>
              <w:rPr>
                <w:rFonts w:eastAsia="Calibri"/>
                <w:sz w:val="24"/>
                <w:szCs w:val="24"/>
              </w:rPr>
            </w:pPr>
            <w:r w:rsidRPr="00967DFF">
              <w:rPr>
                <w:rFonts w:eastAsia="Calibri"/>
                <w:sz w:val="24"/>
                <w:szCs w:val="24"/>
              </w:rPr>
              <w:t xml:space="preserve">КДН и </w:t>
            </w:r>
            <w:r w:rsidRPr="008354F6">
              <w:rPr>
                <w:rFonts w:eastAsia="Calibri"/>
                <w:sz w:val="24"/>
                <w:szCs w:val="24"/>
              </w:rPr>
              <w:t>ЗП ЗАТО Железногорск</w:t>
            </w:r>
          </w:p>
          <w:p w:rsidR="008B0A9F" w:rsidRPr="008354F6" w:rsidRDefault="008B0A9F" w:rsidP="008B0A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354F6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8354F6" w:rsidRPr="008354F6" w:rsidRDefault="008354F6" w:rsidP="008B0A9F">
            <w:pPr>
              <w:jc w:val="center"/>
              <w:rPr>
                <w:rFonts w:eastAsia="Calibri"/>
                <w:sz w:val="24"/>
                <w:szCs w:val="24"/>
              </w:rPr>
            </w:pPr>
            <w:r w:rsidRPr="008354F6">
              <w:rPr>
                <w:sz w:val="24"/>
                <w:szCs w:val="24"/>
              </w:rPr>
              <w:t>Ассоциация ШСМ «Диалог» ЗАТО г</w:t>
            </w:r>
            <w:proofErr w:type="gramStart"/>
            <w:r w:rsidRPr="008354F6">
              <w:rPr>
                <w:sz w:val="24"/>
                <w:szCs w:val="24"/>
              </w:rPr>
              <w:t>.Ж</w:t>
            </w:r>
            <w:proofErr w:type="gramEnd"/>
            <w:r w:rsidRPr="008354F6">
              <w:rPr>
                <w:sz w:val="24"/>
                <w:szCs w:val="24"/>
              </w:rPr>
              <w:t>елезногорск</w:t>
            </w:r>
          </w:p>
          <w:p w:rsidR="008B0A9F" w:rsidRPr="00967DFF" w:rsidRDefault="008B0A9F" w:rsidP="008B0A9F">
            <w:pPr>
              <w:jc w:val="center"/>
              <w:rPr>
                <w:sz w:val="24"/>
                <w:szCs w:val="24"/>
              </w:rPr>
            </w:pPr>
          </w:p>
          <w:p w:rsidR="00DC36CF" w:rsidRPr="00A730E3" w:rsidRDefault="00DC36CF" w:rsidP="00160669">
            <w:pPr>
              <w:suppressAutoHyphens/>
              <w:spacing w:line="250" w:lineRule="exact"/>
              <w:ind w:left="194" w:right="175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F849B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DC36CF" w:rsidRPr="00A730E3" w:rsidRDefault="008B0A9F" w:rsidP="00F849B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2021-2023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4F49E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rPr>
                <w:sz w:val="24"/>
                <w:szCs w:val="24"/>
              </w:rPr>
            </w:pPr>
          </w:p>
          <w:p w:rsidR="00DC36CF" w:rsidRPr="00A730E3" w:rsidRDefault="00DC36CF" w:rsidP="00A4667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Организационно-методическая поддержка развития и функционирования служб медиации. Количество проведённых примирительных процедур не менее </w:t>
            </w:r>
            <w:r w:rsidR="008B0A9F" w:rsidRPr="00A730E3">
              <w:rPr>
                <w:sz w:val="24"/>
                <w:szCs w:val="24"/>
              </w:rPr>
              <w:t>30</w:t>
            </w:r>
            <w:r w:rsidRPr="00A730E3">
              <w:rPr>
                <w:sz w:val="24"/>
                <w:szCs w:val="24"/>
              </w:rPr>
              <w:t> % от общего количества конфликтных ситуаций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256899">
            <w:pPr>
              <w:suppressAutoHyphens/>
              <w:spacing w:line="250" w:lineRule="exact"/>
              <w:ind w:right="175"/>
              <w:outlineLvl w:val="2"/>
              <w:rPr>
                <w:sz w:val="24"/>
                <w:szCs w:val="24"/>
              </w:rPr>
            </w:pPr>
          </w:p>
          <w:p w:rsidR="00DC36CF" w:rsidRDefault="00DC36CF" w:rsidP="00A46670">
            <w:pPr>
              <w:suppressAutoHyphens/>
              <w:spacing w:line="250" w:lineRule="exact"/>
              <w:ind w:right="175"/>
              <w:outlineLvl w:val="2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Организация психолого-педагогического сопровождения образовательного процесса </w:t>
            </w:r>
            <w:r w:rsidRPr="00A730E3">
              <w:rPr>
                <w:sz w:val="24"/>
                <w:szCs w:val="24"/>
              </w:rPr>
              <w:br/>
              <w:t xml:space="preserve">в образовательных организациях в части взаимодействия с родителями по вопросам профилактики </w:t>
            </w:r>
            <w:proofErr w:type="spellStart"/>
            <w:r w:rsidRPr="00A730E3">
              <w:rPr>
                <w:sz w:val="24"/>
                <w:szCs w:val="24"/>
              </w:rPr>
              <w:t>аддиктивного</w:t>
            </w:r>
            <w:proofErr w:type="spellEnd"/>
            <w:r w:rsidRPr="00A730E3">
              <w:rPr>
                <w:sz w:val="24"/>
                <w:szCs w:val="24"/>
              </w:rPr>
              <w:t xml:space="preserve">, суицидального поведения, жестокого обращения и насилия </w:t>
            </w:r>
            <w:r w:rsidRPr="00A730E3">
              <w:rPr>
                <w:sz w:val="24"/>
                <w:szCs w:val="24"/>
              </w:rPr>
              <w:br/>
              <w:t>в семье, просвещение родителей в области педагогики, детской психологии и возрастной физиологии. Пропаганда традиционных семейных ценностей, престижа ответственного родительства, формирование устойчивых моделей воспитания детей без применения насилия</w:t>
            </w:r>
          </w:p>
          <w:p w:rsidR="00A46670" w:rsidRPr="00A730E3" w:rsidRDefault="00A46670" w:rsidP="00A46670">
            <w:pPr>
              <w:suppressAutoHyphens/>
              <w:spacing w:line="250" w:lineRule="exact"/>
              <w:ind w:right="175"/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8B0A9F">
            <w:pPr>
              <w:suppressAutoHyphens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DC36CF" w:rsidRPr="00A730E3" w:rsidRDefault="008B0A9F" w:rsidP="008B0A9F">
            <w:pPr>
              <w:suppressAutoHyphens/>
              <w:spacing w:line="250" w:lineRule="exact"/>
              <w:ind w:left="194" w:right="175"/>
              <w:jc w:val="center"/>
              <w:rPr>
                <w:bCs/>
                <w:spacing w:val="-2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DC36CF" w:rsidRPr="00A730E3" w:rsidRDefault="00DC36CF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4F49EC">
            <w:pPr>
              <w:tabs>
                <w:tab w:val="left" w:pos="4367"/>
              </w:tabs>
              <w:suppressAutoHyphens/>
              <w:spacing w:line="250" w:lineRule="exact"/>
              <w:ind w:right="255"/>
              <w:rPr>
                <w:sz w:val="24"/>
                <w:szCs w:val="24"/>
              </w:rPr>
            </w:pPr>
          </w:p>
          <w:p w:rsidR="00DC36CF" w:rsidRPr="00A730E3" w:rsidRDefault="00DC36CF" w:rsidP="00A46670">
            <w:pPr>
              <w:tabs>
                <w:tab w:val="left" w:pos="4367"/>
              </w:tabs>
              <w:suppressAutoHyphens/>
              <w:spacing w:line="250" w:lineRule="exact"/>
              <w:ind w:right="255"/>
              <w:rPr>
                <w:bCs/>
                <w:spacing w:val="-2"/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Информирование родителей  (законных представител</w:t>
            </w:r>
            <w:r w:rsidR="004F49EC" w:rsidRPr="00A730E3">
              <w:rPr>
                <w:sz w:val="24"/>
                <w:szCs w:val="24"/>
              </w:rPr>
              <w:t xml:space="preserve">ей) обучающихся по </w:t>
            </w:r>
            <w:proofErr w:type="spellStart"/>
            <w:r w:rsidR="004F49EC" w:rsidRPr="00A730E3">
              <w:rPr>
                <w:sz w:val="24"/>
                <w:szCs w:val="24"/>
              </w:rPr>
              <w:t>вопросам</w:t>
            </w:r>
            <w:r w:rsidRPr="00A730E3">
              <w:rPr>
                <w:sz w:val="24"/>
                <w:szCs w:val="24"/>
              </w:rPr>
              <w:t>профилактики</w:t>
            </w:r>
            <w:proofErr w:type="spellEnd"/>
            <w:r w:rsidRPr="00A730E3">
              <w:rPr>
                <w:sz w:val="24"/>
                <w:szCs w:val="24"/>
              </w:rPr>
              <w:t xml:space="preserve"> </w:t>
            </w:r>
            <w:proofErr w:type="spellStart"/>
            <w:r w:rsidRPr="00A730E3">
              <w:rPr>
                <w:sz w:val="24"/>
                <w:szCs w:val="24"/>
              </w:rPr>
              <w:t>аддиктивного</w:t>
            </w:r>
            <w:proofErr w:type="spellEnd"/>
            <w:r w:rsidRPr="00A730E3">
              <w:rPr>
                <w:sz w:val="24"/>
                <w:szCs w:val="24"/>
              </w:rPr>
              <w:t>, суицидального поведения, жестокого обращения и насилия в семье.  Продвижение в обществе ценностей доверительных отношений между родителями и детьми, диалогового воспитания как альтернативы воспитанию с применением насилия и жестокости по отношению к детям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3706" w:rsidRPr="00A730E3" w:rsidRDefault="00703706" w:rsidP="00703706">
            <w:pPr>
              <w:rPr>
                <w:rFonts w:eastAsia="Calibri"/>
                <w:sz w:val="24"/>
                <w:szCs w:val="24"/>
              </w:rPr>
            </w:pPr>
            <w:r w:rsidRPr="00A730E3">
              <w:rPr>
                <w:sz w:val="24"/>
                <w:szCs w:val="24"/>
                <w:shd w:val="clear" w:color="auto" w:fill="FFFFFF"/>
                <w:lang w:bidi="ru-RU"/>
              </w:rPr>
              <w:t xml:space="preserve">Реализация </w:t>
            </w:r>
            <w:proofErr w:type="gramStart"/>
            <w:r w:rsidRPr="00A730E3">
              <w:rPr>
                <w:sz w:val="24"/>
                <w:szCs w:val="24"/>
                <w:shd w:val="clear" w:color="auto" w:fill="FFFFFF"/>
                <w:lang w:bidi="ru-RU"/>
              </w:rPr>
              <w:t>совместного</w:t>
            </w:r>
            <w:proofErr w:type="gramEnd"/>
            <w:r w:rsidRPr="00A730E3">
              <w:rPr>
                <w:sz w:val="24"/>
                <w:szCs w:val="24"/>
                <w:shd w:val="clear" w:color="auto" w:fill="FFFFFF"/>
                <w:lang w:bidi="ru-RU"/>
              </w:rPr>
              <w:t xml:space="preserve"> плана </w:t>
            </w:r>
            <w:r w:rsidRPr="00A730E3">
              <w:rPr>
                <w:rFonts w:eastAsia="Calibri"/>
                <w:sz w:val="24"/>
                <w:szCs w:val="24"/>
              </w:rPr>
              <w:t xml:space="preserve">ФГБУЗ КБ № </w:t>
            </w:r>
            <w:r w:rsidRPr="00A730E3">
              <w:rPr>
                <w:rFonts w:eastAsia="Calibri"/>
                <w:sz w:val="24"/>
                <w:szCs w:val="24"/>
              </w:rPr>
              <w:lastRenderedPageBreak/>
              <w:t xml:space="preserve">51 ФМБА России и </w:t>
            </w:r>
          </w:p>
          <w:p w:rsidR="00703706" w:rsidRPr="00A730E3" w:rsidRDefault="00703706" w:rsidP="00703706">
            <w:pPr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DC36CF" w:rsidRPr="00A730E3" w:rsidRDefault="00DC36CF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pacing w:val="-2"/>
                <w:sz w:val="22"/>
                <w:szCs w:val="22"/>
              </w:rPr>
            </w:pPr>
            <w:r w:rsidRPr="00A730E3">
              <w:rPr>
                <w:sz w:val="24"/>
                <w:szCs w:val="24"/>
                <w:shd w:val="clear" w:color="auto" w:fill="FFFFFF"/>
                <w:lang w:bidi="ru-RU"/>
              </w:rPr>
              <w:t>по профилактике раннего вступления</w:t>
            </w:r>
            <w:r w:rsidR="00703706" w:rsidRPr="00A730E3">
              <w:rPr>
                <w:sz w:val="24"/>
                <w:szCs w:val="24"/>
                <w:shd w:val="clear" w:color="auto" w:fill="FFFFFF"/>
                <w:lang w:bidi="ru-RU"/>
              </w:rPr>
              <w:t xml:space="preserve"> несовершеннолетних</w:t>
            </w:r>
            <w:r w:rsidRPr="00A730E3">
              <w:rPr>
                <w:sz w:val="24"/>
                <w:szCs w:val="24"/>
                <w:shd w:val="clear" w:color="auto" w:fill="FFFFFF"/>
                <w:lang w:bidi="ru-RU"/>
              </w:rPr>
              <w:t xml:space="preserve"> в половые отношения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03706" w:rsidRPr="00A730E3" w:rsidRDefault="00703706" w:rsidP="00B979CE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lastRenderedPageBreak/>
              <w:t>ФГБУЗ КБ № 51 ФМБА России</w:t>
            </w:r>
          </w:p>
          <w:p w:rsidR="00B979CE" w:rsidRPr="00967DFF" w:rsidRDefault="00B979CE" w:rsidP="00B979CE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DC36CF" w:rsidRPr="00A730E3" w:rsidRDefault="00DC36CF" w:rsidP="00160669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703706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lastRenderedPageBreak/>
              <w:t>2021–2023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Default="00DC36CF" w:rsidP="00A4667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rPr>
                <w:sz w:val="24"/>
                <w:szCs w:val="24"/>
                <w:shd w:val="clear" w:color="auto" w:fill="FFFFFF"/>
                <w:lang w:bidi="ru-RU"/>
              </w:rPr>
            </w:pPr>
            <w:r w:rsidRPr="00A730E3">
              <w:rPr>
                <w:sz w:val="24"/>
                <w:szCs w:val="24"/>
                <w:shd w:val="clear" w:color="auto" w:fill="FFFFFF"/>
                <w:lang w:bidi="ru-RU"/>
              </w:rPr>
              <w:t xml:space="preserve">Повышение информированности </w:t>
            </w:r>
            <w:r w:rsidRPr="00A730E3">
              <w:rPr>
                <w:sz w:val="24"/>
                <w:szCs w:val="24"/>
                <w:shd w:val="clear" w:color="auto" w:fill="FFFFFF"/>
                <w:lang w:bidi="ru-RU"/>
              </w:rPr>
              <w:lastRenderedPageBreak/>
              <w:t>несовершеннолетних о рисках раннего вступления в половые отношения, снижение случаев раннего вступления в половые отношения.</w:t>
            </w:r>
            <w:r w:rsidR="00405E53" w:rsidRPr="00A730E3">
              <w:rPr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A46670">
              <w:rPr>
                <w:sz w:val="24"/>
                <w:szCs w:val="24"/>
                <w:shd w:val="clear" w:color="auto" w:fill="FFFFFF"/>
                <w:lang w:bidi="ru-RU"/>
              </w:rPr>
              <w:t>П</w:t>
            </w:r>
            <w:r w:rsidR="00405E53" w:rsidRPr="00A730E3">
              <w:rPr>
                <w:sz w:val="24"/>
                <w:szCs w:val="24"/>
                <w:shd w:val="clear" w:color="auto" w:fill="FFFFFF"/>
                <w:lang w:bidi="ru-RU"/>
              </w:rPr>
              <w:t>рофилактика насильственных преступлений среди несовершеннолетних и в отношении них</w:t>
            </w:r>
          </w:p>
          <w:p w:rsidR="00A46670" w:rsidRPr="00A730E3" w:rsidRDefault="00A46670" w:rsidP="00A4667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rPr>
                <w:spacing w:val="-2"/>
                <w:sz w:val="24"/>
                <w:szCs w:val="24"/>
              </w:rPr>
            </w:pP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256899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DC36CF" w:rsidRPr="00A730E3" w:rsidRDefault="003F7B98" w:rsidP="00A4667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  <w:shd w:val="clear" w:color="auto" w:fill="FFFFFF"/>
                <w:lang w:bidi="ru-RU"/>
              </w:rPr>
            </w:pPr>
            <w:r w:rsidRPr="00A730E3">
              <w:rPr>
                <w:sz w:val="24"/>
                <w:szCs w:val="24"/>
              </w:rPr>
              <w:t xml:space="preserve">Развитие модели   наставничества в как формы работы с несовершеннолетними, находящимися на учетах в органах и учреждениях системы профилактики  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3F7B9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3F7B98" w:rsidRPr="00A730E3" w:rsidRDefault="003F7B98" w:rsidP="003F7B98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3F7B98" w:rsidRPr="00A730E3" w:rsidRDefault="003F7B98" w:rsidP="003F7B98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3F7B98" w:rsidRPr="00A730E3" w:rsidRDefault="003F7B98" w:rsidP="003F7B98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3F7B98" w:rsidRPr="00A730E3" w:rsidRDefault="003F7B98" w:rsidP="003F7B98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3F7B98" w:rsidRPr="00A730E3" w:rsidRDefault="003F7B98" w:rsidP="003F7B98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3F7B98" w:rsidRPr="00A730E3" w:rsidRDefault="003F7B98" w:rsidP="003F7B98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3F7B98" w:rsidRPr="00A730E3" w:rsidRDefault="003F7B98" w:rsidP="003F7B98">
            <w:pPr>
              <w:jc w:val="center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МКУ «Управление физической культуры и спорт</w:t>
            </w:r>
            <w:r w:rsidR="00A46670">
              <w:rPr>
                <w:sz w:val="24"/>
                <w:szCs w:val="24"/>
              </w:rPr>
              <w:t>а</w:t>
            </w:r>
            <w:r w:rsidRPr="00A730E3">
              <w:rPr>
                <w:sz w:val="24"/>
                <w:szCs w:val="24"/>
              </w:rPr>
              <w:t>»</w:t>
            </w:r>
          </w:p>
          <w:p w:rsidR="00DC36CF" w:rsidRDefault="003F7B98" w:rsidP="003F7B98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both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A46670" w:rsidRPr="00A730E3" w:rsidRDefault="00A46670" w:rsidP="003F7B98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both"/>
              <w:rPr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DC36CF" w:rsidRPr="00A730E3" w:rsidRDefault="003F7B98" w:rsidP="000615D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670" w:rsidRDefault="00A46670" w:rsidP="004F49E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rPr>
                <w:spacing w:val="-2"/>
                <w:sz w:val="24"/>
                <w:szCs w:val="24"/>
              </w:rPr>
            </w:pPr>
          </w:p>
          <w:p w:rsidR="00DC36CF" w:rsidRPr="00A730E3" w:rsidRDefault="003F7B98" w:rsidP="00A4667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rPr>
                <w:sz w:val="24"/>
                <w:szCs w:val="24"/>
                <w:shd w:val="clear" w:color="auto" w:fill="FFFFFF"/>
                <w:lang w:bidi="ru-RU"/>
              </w:rPr>
            </w:pPr>
            <w:r w:rsidRPr="00A730E3">
              <w:rPr>
                <w:spacing w:val="-2"/>
                <w:sz w:val="24"/>
                <w:szCs w:val="24"/>
              </w:rPr>
              <w:t>Снижение количества несовершеннолетних, состоящих на профилактическом учете</w:t>
            </w:r>
          </w:p>
        </w:tc>
      </w:tr>
      <w:tr w:rsidR="00DC36CF" w:rsidRPr="00A730E3" w:rsidTr="00EF0845">
        <w:trPr>
          <w:trHeight w:val="20"/>
        </w:trPr>
        <w:tc>
          <w:tcPr>
            <w:tcW w:w="14743" w:type="dxa"/>
            <w:gridSpan w:val="5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496F" w:rsidRDefault="00AB496F" w:rsidP="00AB496F">
            <w:pPr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AB496F" w:rsidRPr="00AB496F" w:rsidRDefault="00DC36CF" w:rsidP="00AB496F">
            <w:pPr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AB496F">
              <w:rPr>
                <w:b/>
                <w:bCs/>
                <w:spacing w:val="-2"/>
                <w:sz w:val="24"/>
                <w:szCs w:val="24"/>
              </w:rPr>
              <w:t xml:space="preserve">Задача 5. Организация и обеспечение методической поддержки органов и учреждений системы профилактики безнадзорности </w:t>
            </w:r>
          </w:p>
          <w:p w:rsidR="00DC36CF" w:rsidRDefault="00DC36CF" w:rsidP="00A46670">
            <w:pPr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AB496F">
              <w:rPr>
                <w:b/>
                <w:bCs/>
                <w:spacing w:val="-2"/>
                <w:sz w:val="24"/>
                <w:szCs w:val="24"/>
              </w:rPr>
              <w:t>и правонарушений</w:t>
            </w:r>
            <w:r w:rsidR="00AB496F" w:rsidRPr="00AB496F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AB496F">
              <w:rPr>
                <w:b/>
                <w:bCs/>
                <w:spacing w:val="-2"/>
                <w:sz w:val="24"/>
                <w:szCs w:val="24"/>
              </w:rPr>
              <w:t>несовершеннолетних</w:t>
            </w:r>
          </w:p>
          <w:p w:rsidR="00A46670" w:rsidRPr="00AB496F" w:rsidRDefault="00A46670" w:rsidP="00A46670">
            <w:pPr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926481">
            <w:pPr>
              <w:rPr>
                <w:sz w:val="24"/>
                <w:szCs w:val="24"/>
              </w:rPr>
            </w:pPr>
          </w:p>
          <w:p w:rsidR="00E00D89" w:rsidRDefault="00DC36CF" w:rsidP="00926481">
            <w:pPr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 xml:space="preserve">Проведение для педагогов, школьных психологов, представителей иных субъектов системы профилактики безнадзорности и правонарушений несовершеннолетних обучающих семинаров на тему: «Профилактика вовлечения </w:t>
            </w:r>
            <w:r w:rsidRPr="00A730E3">
              <w:rPr>
                <w:sz w:val="24"/>
                <w:szCs w:val="24"/>
              </w:rPr>
              <w:lastRenderedPageBreak/>
              <w:t>несовершеннолетних в криминальную субкультуру, предотвращения участия их в социальных сетях в закрытых группах деструктивной направленности»</w:t>
            </w:r>
          </w:p>
          <w:p w:rsidR="00DC36CF" w:rsidRPr="00A730E3" w:rsidRDefault="00DC36CF" w:rsidP="0092648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C36CF" w:rsidRPr="00A730E3" w:rsidRDefault="00DC36CF" w:rsidP="00535CBE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A730E3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A730E3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DC36CF" w:rsidRPr="00A730E3" w:rsidRDefault="00DC36CF" w:rsidP="00535CBE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DC36CF" w:rsidRPr="00A730E3" w:rsidRDefault="00DC36CF" w:rsidP="00535CBE">
            <w:pPr>
              <w:suppressAutoHyphens/>
              <w:ind w:left="194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283E7B" w:rsidRPr="00A730E3" w:rsidRDefault="00283E7B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2021–2023</w:t>
            </w:r>
          </w:p>
          <w:p w:rsidR="00283E7B" w:rsidRPr="00A730E3" w:rsidRDefault="00283E7B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DC36CF" w:rsidRPr="00A730E3" w:rsidRDefault="00283E7B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suppressAutoHyphens/>
              <w:ind w:right="255"/>
              <w:rPr>
                <w:spacing w:val="-2"/>
                <w:sz w:val="24"/>
                <w:szCs w:val="24"/>
              </w:rPr>
            </w:pPr>
          </w:p>
          <w:p w:rsidR="00DC36CF" w:rsidRPr="00A730E3" w:rsidRDefault="00DC36CF" w:rsidP="00535CBE">
            <w:pPr>
              <w:suppressAutoHyphens/>
              <w:ind w:right="255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Повышение квалификации социальных педагогов, завучей по воспитательной работе, классных руководителей, психологов</w:t>
            </w:r>
          </w:p>
          <w:p w:rsidR="00DC36CF" w:rsidRPr="00A730E3" w:rsidRDefault="00DC36CF" w:rsidP="00535CBE">
            <w:pPr>
              <w:suppressAutoHyphens/>
              <w:ind w:left="114" w:right="255"/>
              <w:jc w:val="both"/>
              <w:rPr>
                <w:spacing w:val="-2"/>
                <w:sz w:val="24"/>
                <w:szCs w:val="24"/>
              </w:rPr>
            </w:pP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tabs>
                <w:tab w:val="left" w:pos="318"/>
              </w:tabs>
              <w:ind w:left="114" w:right="175"/>
              <w:rPr>
                <w:sz w:val="24"/>
                <w:szCs w:val="24"/>
              </w:rPr>
            </w:pPr>
          </w:p>
          <w:p w:rsidR="00DC36CF" w:rsidRPr="00A730E3" w:rsidRDefault="00C62134" w:rsidP="00E00D89">
            <w:pPr>
              <w:tabs>
                <w:tab w:val="left" w:pos="318"/>
              </w:tabs>
              <w:ind w:left="114" w:right="175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Проведение городского фестиваля школьных служб медиации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0E7E" w:rsidRPr="00A730E3" w:rsidRDefault="00F30E7E" w:rsidP="00535CBE">
            <w:pPr>
              <w:jc w:val="center"/>
              <w:rPr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F30E7E" w:rsidRPr="00A730E3" w:rsidRDefault="00F30E7E" w:rsidP="00535CBE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МБОУ Школа № 95</w:t>
            </w:r>
          </w:p>
          <w:p w:rsidR="00E00D89" w:rsidRDefault="00F30E7E" w:rsidP="00535CBE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ШСМ «Согласие»</w:t>
            </w:r>
          </w:p>
          <w:p w:rsidR="00E00D89" w:rsidRPr="00A730E3" w:rsidRDefault="00E00D89" w:rsidP="00535CB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E00D89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62134" w:rsidRPr="00A730E3" w:rsidRDefault="00C62134" w:rsidP="00E00D89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</w:t>
            </w:r>
          </w:p>
          <w:p w:rsidR="00DC36CF" w:rsidRPr="00A730E3" w:rsidRDefault="00F43D01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а</w:t>
            </w:r>
            <w:r w:rsidR="00C62134" w:rsidRPr="00A730E3">
              <w:rPr>
                <w:spacing w:val="-2"/>
                <w:sz w:val="24"/>
                <w:szCs w:val="24"/>
              </w:rPr>
              <w:t>прель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suppressAutoHyphens/>
              <w:ind w:right="255"/>
              <w:rPr>
                <w:spacing w:val="-2"/>
                <w:sz w:val="24"/>
                <w:szCs w:val="24"/>
              </w:rPr>
            </w:pPr>
          </w:p>
          <w:p w:rsidR="00DC36CF" w:rsidRPr="00A730E3" w:rsidRDefault="00C62134" w:rsidP="00E00D89">
            <w:pPr>
              <w:suppressAutoHyphens/>
              <w:ind w:right="255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Ознакомление с успешными  практиками и внедрение их в работу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widowControl w:val="0"/>
              <w:rPr>
                <w:sz w:val="24"/>
                <w:szCs w:val="24"/>
              </w:rPr>
            </w:pPr>
          </w:p>
          <w:p w:rsidR="00F30E7E" w:rsidRPr="00A730E3" w:rsidRDefault="00F30E7E" w:rsidP="00535CBE">
            <w:pPr>
              <w:widowControl w:val="0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Проведение «круглого стола» по вопросу организации занятости несовершеннолетних, состоящих на различных видах учета в летний период времени</w:t>
            </w:r>
          </w:p>
          <w:p w:rsidR="00DC36CF" w:rsidRPr="00A730E3" w:rsidRDefault="00DC36CF" w:rsidP="00535CBE">
            <w:pPr>
              <w:tabs>
                <w:tab w:val="left" w:pos="318"/>
              </w:tabs>
              <w:ind w:left="114"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0E7E" w:rsidRPr="00A730E3" w:rsidRDefault="00F30E7E" w:rsidP="00535CBE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DC36CF" w:rsidRDefault="00F30E7E" w:rsidP="00535CBE">
            <w:pPr>
              <w:suppressAutoHyphens/>
              <w:ind w:left="194"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представители органов и учреждений системы профилактики безнадзорности и правонарушений несовершеннолетних</w:t>
            </w:r>
          </w:p>
          <w:p w:rsidR="00E00D89" w:rsidRPr="00A730E3" w:rsidRDefault="00E00D89" w:rsidP="00535CBE">
            <w:pPr>
              <w:suppressAutoHyphens/>
              <w:ind w:left="194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F30E7E" w:rsidRPr="00A730E3" w:rsidRDefault="00F30E7E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 xml:space="preserve">2021 </w:t>
            </w:r>
          </w:p>
          <w:p w:rsidR="00DC36CF" w:rsidRPr="00A730E3" w:rsidRDefault="00F43D01" w:rsidP="00535CBE">
            <w:pPr>
              <w:suppressAutoHyphens/>
              <w:jc w:val="center"/>
              <w:rPr>
                <w:spacing w:val="-2"/>
                <w:sz w:val="22"/>
                <w:szCs w:val="22"/>
              </w:rPr>
            </w:pPr>
            <w:r w:rsidRPr="00A730E3">
              <w:rPr>
                <w:spacing w:val="-2"/>
                <w:sz w:val="24"/>
                <w:szCs w:val="24"/>
              </w:rPr>
              <w:t>а</w:t>
            </w:r>
            <w:r w:rsidR="00F30E7E" w:rsidRPr="00A730E3">
              <w:rPr>
                <w:spacing w:val="-2"/>
                <w:sz w:val="24"/>
                <w:szCs w:val="24"/>
              </w:rPr>
              <w:t>прель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suppressAutoHyphens/>
              <w:ind w:right="255"/>
              <w:jc w:val="both"/>
              <w:rPr>
                <w:spacing w:val="-2"/>
                <w:sz w:val="24"/>
                <w:szCs w:val="24"/>
              </w:rPr>
            </w:pPr>
          </w:p>
          <w:p w:rsidR="00DC36CF" w:rsidRPr="00A730E3" w:rsidRDefault="00F30E7E" w:rsidP="00E00D89">
            <w:pPr>
              <w:suppressAutoHyphens/>
              <w:ind w:right="255"/>
              <w:jc w:val="both"/>
              <w:rPr>
                <w:spacing w:val="-2"/>
                <w:sz w:val="22"/>
                <w:szCs w:val="22"/>
              </w:rPr>
            </w:pPr>
            <w:r w:rsidRPr="00A730E3">
              <w:rPr>
                <w:spacing w:val="-2"/>
                <w:sz w:val="24"/>
                <w:szCs w:val="24"/>
              </w:rPr>
              <w:t>Профилактика правонарушений несовершеннолетних,  в том числе повторных и групповых</w:t>
            </w:r>
          </w:p>
        </w:tc>
      </w:tr>
      <w:tr w:rsidR="00DC36CF" w:rsidRPr="00A730E3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C36CF" w:rsidRPr="00A730E3" w:rsidRDefault="00DC36CF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rPr>
                <w:sz w:val="24"/>
                <w:szCs w:val="24"/>
              </w:rPr>
            </w:pPr>
          </w:p>
          <w:p w:rsidR="00E00D89" w:rsidRDefault="00D964C4" w:rsidP="00535CBE">
            <w:pPr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Круглый стол на тему: «Взаимодействие между КГБУ СО «КЦСОН «Железногорский» и ОДН МУ МВД 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 в области профилактики правонарушений среди несовершеннолетних, состоящих на учете в ОДН МУ МВД по ЗАТО г.Железногорск»</w:t>
            </w:r>
          </w:p>
          <w:p w:rsidR="00DC36CF" w:rsidRPr="00A730E3" w:rsidRDefault="00DC36CF" w:rsidP="00535C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4F49EC" w:rsidRPr="00A730E3" w:rsidRDefault="004F49EC" w:rsidP="00535CB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A730E3">
              <w:rPr>
                <w:sz w:val="24"/>
                <w:szCs w:val="24"/>
              </w:rPr>
              <w:t>МУ МВД по ЗАТО г</w:t>
            </w:r>
            <w:proofErr w:type="gramStart"/>
            <w:r w:rsidRPr="00A730E3">
              <w:rPr>
                <w:sz w:val="24"/>
                <w:szCs w:val="24"/>
              </w:rPr>
              <w:t>.Ж</w:t>
            </w:r>
            <w:proofErr w:type="gramEnd"/>
            <w:r w:rsidRPr="00A730E3">
              <w:rPr>
                <w:sz w:val="24"/>
                <w:szCs w:val="24"/>
              </w:rPr>
              <w:t>елезногорск</w:t>
            </w:r>
          </w:p>
          <w:p w:rsidR="004F49EC" w:rsidRPr="00A730E3" w:rsidRDefault="004F49EC" w:rsidP="00535CBE">
            <w:pPr>
              <w:jc w:val="center"/>
              <w:rPr>
                <w:rFonts w:eastAsia="Calibri"/>
                <w:sz w:val="24"/>
                <w:szCs w:val="24"/>
              </w:rPr>
            </w:pPr>
            <w:r w:rsidRPr="00A730E3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DC36CF" w:rsidRPr="00A730E3" w:rsidRDefault="00DC36CF" w:rsidP="00535CBE">
            <w:pPr>
              <w:suppressAutoHyphens/>
              <w:ind w:left="194" w:right="175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F43D01" w:rsidRPr="00A730E3" w:rsidRDefault="00F43D01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2021 - 2023</w:t>
            </w:r>
          </w:p>
          <w:p w:rsidR="00F43D01" w:rsidRPr="00A730E3" w:rsidRDefault="00F43D01" w:rsidP="00535CB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A730E3">
              <w:rPr>
                <w:spacing w:val="-2"/>
                <w:sz w:val="24"/>
                <w:szCs w:val="24"/>
              </w:rPr>
              <w:t>ежегодно</w:t>
            </w:r>
          </w:p>
          <w:p w:rsidR="00DC36CF" w:rsidRPr="00A730E3" w:rsidRDefault="00F43D01" w:rsidP="00535CBE">
            <w:pPr>
              <w:suppressAutoHyphens/>
              <w:jc w:val="center"/>
              <w:rPr>
                <w:spacing w:val="-2"/>
                <w:sz w:val="22"/>
                <w:szCs w:val="22"/>
              </w:rPr>
            </w:pPr>
            <w:r w:rsidRPr="00A730E3">
              <w:rPr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0D89" w:rsidRDefault="00E00D89" w:rsidP="00535CBE">
            <w:pPr>
              <w:suppressAutoHyphens/>
              <w:ind w:right="255"/>
              <w:rPr>
                <w:spacing w:val="-2"/>
                <w:sz w:val="24"/>
                <w:szCs w:val="24"/>
              </w:rPr>
            </w:pPr>
          </w:p>
          <w:p w:rsidR="00DC36CF" w:rsidRPr="00A730E3" w:rsidRDefault="004F49EC" w:rsidP="00E00D89">
            <w:pPr>
              <w:suppressAutoHyphens/>
              <w:ind w:right="255"/>
              <w:rPr>
                <w:spacing w:val="-2"/>
                <w:sz w:val="22"/>
                <w:szCs w:val="22"/>
              </w:rPr>
            </w:pPr>
            <w:r w:rsidRPr="00A730E3">
              <w:rPr>
                <w:spacing w:val="-2"/>
                <w:sz w:val="24"/>
                <w:szCs w:val="24"/>
              </w:rPr>
              <w:t>Повышение уровня межведомственного взаимодействия</w:t>
            </w:r>
          </w:p>
        </w:tc>
      </w:tr>
    </w:tbl>
    <w:p w:rsidR="00433889" w:rsidRPr="00A730E3" w:rsidRDefault="00433889" w:rsidP="00433889">
      <w:pPr>
        <w:ind w:firstLine="675"/>
        <w:jc w:val="both"/>
        <w:rPr>
          <w:rFonts w:eastAsia="Courier New"/>
          <w:sz w:val="22"/>
          <w:szCs w:val="22"/>
        </w:rPr>
      </w:pPr>
    </w:p>
    <w:p w:rsidR="00CF21E0" w:rsidRPr="00A730E3" w:rsidRDefault="00CF21E0">
      <w:pPr>
        <w:rPr>
          <w:sz w:val="22"/>
          <w:szCs w:val="22"/>
        </w:rPr>
      </w:pPr>
    </w:p>
    <w:sectPr w:rsidR="00CF21E0" w:rsidRPr="00A730E3" w:rsidSect="00160669">
      <w:type w:val="continuous"/>
      <w:pgSz w:w="16840" w:h="11907" w:orient="landscape" w:code="9"/>
      <w:pgMar w:top="1134" w:right="851" w:bottom="993" w:left="1418" w:header="397" w:footer="397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A33" w:rsidRDefault="00E32A33" w:rsidP="005F41BC">
      <w:r>
        <w:separator/>
      </w:r>
    </w:p>
  </w:endnote>
  <w:endnote w:type="continuationSeparator" w:id="0">
    <w:p w:rsidR="00E32A33" w:rsidRDefault="00E32A33" w:rsidP="005F4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7C" w:rsidRDefault="00BE7F7C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7C" w:rsidRDefault="00BE7F7C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7C" w:rsidRDefault="00BE7F7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A33" w:rsidRDefault="00E32A33" w:rsidP="005F41BC">
      <w:r>
        <w:separator/>
      </w:r>
    </w:p>
  </w:footnote>
  <w:footnote w:type="continuationSeparator" w:id="0">
    <w:p w:rsidR="00E32A33" w:rsidRDefault="00E32A33" w:rsidP="005F4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7A" w:rsidRDefault="009E5729" w:rsidP="000615D8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F6D7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F6D7A" w:rsidRDefault="00FF6D7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6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25FC0" w:rsidRDefault="00625FC0">
        <w:pPr>
          <w:pStyle w:val="a6"/>
          <w:jc w:val="center"/>
        </w:pPr>
        <w:r w:rsidRPr="00625FC0">
          <w:rPr>
            <w:sz w:val="22"/>
            <w:szCs w:val="22"/>
          </w:rPr>
          <w:fldChar w:fldCharType="begin"/>
        </w:r>
        <w:r w:rsidRPr="00625FC0">
          <w:rPr>
            <w:sz w:val="22"/>
            <w:szCs w:val="22"/>
          </w:rPr>
          <w:instrText xml:space="preserve"> PAGE   \* MERGEFORMAT </w:instrText>
        </w:r>
        <w:r w:rsidRPr="00625FC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8</w:t>
        </w:r>
        <w:r w:rsidRPr="00625FC0">
          <w:rPr>
            <w:sz w:val="22"/>
            <w:szCs w:val="22"/>
          </w:rPr>
          <w:fldChar w:fldCharType="end"/>
        </w:r>
      </w:p>
    </w:sdtContent>
  </w:sdt>
  <w:p w:rsidR="00FF6D7A" w:rsidRPr="009A0C14" w:rsidRDefault="00FF6D7A">
    <w:pPr>
      <w:pStyle w:val="a6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7C" w:rsidRDefault="00BE7F7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57FD"/>
    <w:multiLevelType w:val="hybridMultilevel"/>
    <w:tmpl w:val="817AC186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7303E"/>
    <w:multiLevelType w:val="hybridMultilevel"/>
    <w:tmpl w:val="0A0A8D88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DC694B"/>
    <w:multiLevelType w:val="multilevel"/>
    <w:tmpl w:val="43D82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269B44E6"/>
    <w:multiLevelType w:val="hybridMultilevel"/>
    <w:tmpl w:val="D7C8B644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E00121"/>
    <w:multiLevelType w:val="multilevel"/>
    <w:tmpl w:val="3298497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5C560D71"/>
    <w:multiLevelType w:val="hybridMultilevel"/>
    <w:tmpl w:val="CD7CCAA8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E66BF9"/>
    <w:multiLevelType w:val="hybridMultilevel"/>
    <w:tmpl w:val="EABA755C"/>
    <w:lvl w:ilvl="0" w:tplc="19AA0A9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4721442"/>
    <w:multiLevelType w:val="hybridMultilevel"/>
    <w:tmpl w:val="CF3E08EE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89"/>
    <w:rsid w:val="0001444A"/>
    <w:rsid w:val="00033550"/>
    <w:rsid w:val="00036ABE"/>
    <w:rsid w:val="00037552"/>
    <w:rsid w:val="00037B01"/>
    <w:rsid w:val="0006144A"/>
    <w:rsid w:val="000615D8"/>
    <w:rsid w:val="00063561"/>
    <w:rsid w:val="00071F88"/>
    <w:rsid w:val="00075242"/>
    <w:rsid w:val="00080B9B"/>
    <w:rsid w:val="000A0FF4"/>
    <w:rsid w:val="000A74CA"/>
    <w:rsid w:val="000C1451"/>
    <w:rsid w:val="000D3759"/>
    <w:rsid w:val="000D6112"/>
    <w:rsid w:val="000E3090"/>
    <w:rsid w:val="000E4E3F"/>
    <w:rsid w:val="000F17E0"/>
    <w:rsid w:val="00114FD9"/>
    <w:rsid w:val="00116B2E"/>
    <w:rsid w:val="00144199"/>
    <w:rsid w:val="00151146"/>
    <w:rsid w:val="00153BED"/>
    <w:rsid w:val="00160249"/>
    <w:rsid w:val="00160669"/>
    <w:rsid w:val="00162D11"/>
    <w:rsid w:val="00164898"/>
    <w:rsid w:val="00171DC3"/>
    <w:rsid w:val="0017666F"/>
    <w:rsid w:val="001771C8"/>
    <w:rsid w:val="001C3531"/>
    <w:rsid w:val="001D066E"/>
    <w:rsid w:val="001D1796"/>
    <w:rsid w:val="001F49DC"/>
    <w:rsid w:val="0020197F"/>
    <w:rsid w:val="00211086"/>
    <w:rsid w:val="002117F6"/>
    <w:rsid w:val="00217297"/>
    <w:rsid w:val="00225959"/>
    <w:rsid w:val="00236743"/>
    <w:rsid w:val="00244F57"/>
    <w:rsid w:val="00245026"/>
    <w:rsid w:val="0025415A"/>
    <w:rsid w:val="00256899"/>
    <w:rsid w:val="00283E7B"/>
    <w:rsid w:val="002B6D2C"/>
    <w:rsid w:val="002C2002"/>
    <w:rsid w:val="002F36FD"/>
    <w:rsid w:val="00310C85"/>
    <w:rsid w:val="00321E91"/>
    <w:rsid w:val="0033327B"/>
    <w:rsid w:val="00345BB4"/>
    <w:rsid w:val="00347DBB"/>
    <w:rsid w:val="00352D50"/>
    <w:rsid w:val="003578FF"/>
    <w:rsid w:val="00363981"/>
    <w:rsid w:val="003847E2"/>
    <w:rsid w:val="003A2031"/>
    <w:rsid w:val="003A7B40"/>
    <w:rsid w:val="003B04FD"/>
    <w:rsid w:val="003B1EB3"/>
    <w:rsid w:val="003C03A0"/>
    <w:rsid w:val="003D70CF"/>
    <w:rsid w:val="003E1A13"/>
    <w:rsid w:val="003E779A"/>
    <w:rsid w:val="003F171E"/>
    <w:rsid w:val="003F1BE8"/>
    <w:rsid w:val="003F7A7F"/>
    <w:rsid w:val="003F7B98"/>
    <w:rsid w:val="00405E53"/>
    <w:rsid w:val="004061BA"/>
    <w:rsid w:val="00414B9C"/>
    <w:rsid w:val="00426FBE"/>
    <w:rsid w:val="00433889"/>
    <w:rsid w:val="004475DA"/>
    <w:rsid w:val="00463B1D"/>
    <w:rsid w:val="004A18C1"/>
    <w:rsid w:val="004A55E9"/>
    <w:rsid w:val="004A62AB"/>
    <w:rsid w:val="004B4D3E"/>
    <w:rsid w:val="004F232D"/>
    <w:rsid w:val="004F49EC"/>
    <w:rsid w:val="004F4EA4"/>
    <w:rsid w:val="004F6510"/>
    <w:rsid w:val="00513EFE"/>
    <w:rsid w:val="00523754"/>
    <w:rsid w:val="005312B3"/>
    <w:rsid w:val="00535CBE"/>
    <w:rsid w:val="005471DA"/>
    <w:rsid w:val="005523B6"/>
    <w:rsid w:val="0056118A"/>
    <w:rsid w:val="00566A43"/>
    <w:rsid w:val="0057010F"/>
    <w:rsid w:val="005B4011"/>
    <w:rsid w:val="005B615C"/>
    <w:rsid w:val="005C36E6"/>
    <w:rsid w:val="005E1D34"/>
    <w:rsid w:val="005F1613"/>
    <w:rsid w:val="005F41BC"/>
    <w:rsid w:val="00610602"/>
    <w:rsid w:val="006165A5"/>
    <w:rsid w:val="00623BDB"/>
    <w:rsid w:val="00625FC0"/>
    <w:rsid w:val="00653CF1"/>
    <w:rsid w:val="00654DAB"/>
    <w:rsid w:val="00665054"/>
    <w:rsid w:val="00675B28"/>
    <w:rsid w:val="00687EA9"/>
    <w:rsid w:val="00696458"/>
    <w:rsid w:val="006A6B7E"/>
    <w:rsid w:val="006B17E5"/>
    <w:rsid w:val="006B4BF4"/>
    <w:rsid w:val="006B70A3"/>
    <w:rsid w:val="006C06FF"/>
    <w:rsid w:val="006C4A50"/>
    <w:rsid w:val="00703706"/>
    <w:rsid w:val="00703A51"/>
    <w:rsid w:val="00716BA8"/>
    <w:rsid w:val="00717C05"/>
    <w:rsid w:val="00722FEA"/>
    <w:rsid w:val="00730A3E"/>
    <w:rsid w:val="00734AD4"/>
    <w:rsid w:val="007352B7"/>
    <w:rsid w:val="00736F58"/>
    <w:rsid w:val="00760743"/>
    <w:rsid w:val="00760921"/>
    <w:rsid w:val="00770337"/>
    <w:rsid w:val="0079165B"/>
    <w:rsid w:val="00793362"/>
    <w:rsid w:val="007D4EF4"/>
    <w:rsid w:val="007D7743"/>
    <w:rsid w:val="007E6D4F"/>
    <w:rsid w:val="007F25F7"/>
    <w:rsid w:val="007F7CC6"/>
    <w:rsid w:val="00807D6E"/>
    <w:rsid w:val="008354F6"/>
    <w:rsid w:val="00851396"/>
    <w:rsid w:val="00852BCB"/>
    <w:rsid w:val="008553AB"/>
    <w:rsid w:val="0085668F"/>
    <w:rsid w:val="008772AF"/>
    <w:rsid w:val="008963C3"/>
    <w:rsid w:val="008A3CA7"/>
    <w:rsid w:val="008B0A9F"/>
    <w:rsid w:val="008C0313"/>
    <w:rsid w:val="008D6093"/>
    <w:rsid w:val="008E2524"/>
    <w:rsid w:val="00926481"/>
    <w:rsid w:val="00933053"/>
    <w:rsid w:val="00945933"/>
    <w:rsid w:val="00967DFF"/>
    <w:rsid w:val="00984A43"/>
    <w:rsid w:val="009B4095"/>
    <w:rsid w:val="009B59E9"/>
    <w:rsid w:val="009E5729"/>
    <w:rsid w:val="009F6789"/>
    <w:rsid w:val="00A15198"/>
    <w:rsid w:val="00A15260"/>
    <w:rsid w:val="00A2051F"/>
    <w:rsid w:val="00A244EB"/>
    <w:rsid w:val="00A43DB6"/>
    <w:rsid w:val="00A453EF"/>
    <w:rsid w:val="00A465C8"/>
    <w:rsid w:val="00A46670"/>
    <w:rsid w:val="00A47FF1"/>
    <w:rsid w:val="00A535CC"/>
    <w:rsid w:val="00A63B5B"/>
    <w:rsid w:val="00A70864"/>
    <w:rsid w:val="00A730E3"/>
    <w:rsid w:val="00A80115"/>
    <w:rsid w:val="00AA2305"/>
    <w:rsid w:val="00AB496F"/>
    <w:rsid w:val="00B449F8"/>
    <w:rsid w:val="00B5089D"/>
    <w:rsid w:val="00B54500"/>
    <w:rsid w:val="00B5588B"/>
    <w:rsid w:val="00B75774"/>
    <w:rsid w:val="00B93C55"/>
    <w:rsid w:val="00B979CE"/>
    <w:rsid w:val="00BB103F"/>
    <w:rsid w:val="00BB4BC2"/>
    <w:rsid w:val="00BC2E6F"/>
    <w:rsid w:val="00BD345F"/>
    <w:rsid w:val="00BE7F7C"/>
    <w:rsid w:val="00BF7E1F"/>
    <w:rsid w:val="00C0091C"/>
    <w:rsid w:val="00C038C4"/>
    <w:rsid w:val="00C1255D"/>
    <w:rsid w:val="00C21B62"/>
    <w:rsid w:val="00C601E8"/>
    <w:rsid w:val="00C62134"/>
    <w:rsid w:val="00C647A0"/>
    <w:rsid w:val="00C701EA"/>
    <w:rsid w:val="00C82BD5"/>
    <w:rsid w:val="00C86F24"/>
    <w:rsid w:val="00CA7B77"/>
    <w:rsid w:val="00CB5538"/>
    <w:rsid w:val="00CC02CE"/>
    <w:rsid w:val="00CC2A2C"/>
    <w:rsid w:val="00CD1664"/>
    <w:rsid w:val="00CD53F0"/>
    <w:rsid w:val="00CE1C47"/>
    <w:rsid w:val="00CE31DF"/>
    <w:rsid w:val="00CF21E0"/>
    <w:rsid w:val="00D1740D"/>
    <w:rsid w:val="00D359F0"/>
    <w:rsid w:val="00D35B6F"/>
    <w:rsid w:val="00D50BCC"/>
    <w:rsid w:val="00D55927"/>
    <w:rsid w:val="00D561D6"/>
    <w:rsid w:val="00D61233"/>
    <w:rsid w:val="00D67614"/>
    <w:rsid w:val="00D964C4"/>
    <w:rsid w:val="00DB51E4"/>
    <w:rsid w:val="00DB622F"/>
    <w:rsid w:val="00DC36CF"/>
    <w:rsid w:val="00DC3CCF"/>
    <w:rsid w:val="00DC740C"/>
    <w:rsid w:val="00DC756F"/>
    <w:rsid w:val="00E00D89"/>
    <w:rsid w:val="00E15098"/>
    <w:rsid w:val="00E32A33"/>
    <w:rsid w:val="00E427D8"/>
    <w:rsid w:val="00E53C8D"/>
    <w:rsid w:val="00E6130D"/>
    <w:rsid w:val="00E6471F"/>
    <w:rsid w:val="00E74436"/>
    <w:rsid w:val="00E945B4"/>
    <w:rsid w:val="00EA673E"/>
    <w:rsid w:val="00EA6B38"/>
    <w:rsid w:val="00EB0444"/>
    <w:rsid w:val="00ED2219"/>
    <w:rsid w:val="00ED39C4"/>
    <w:rsid w:val="00ED6DB2"/>
    <w:rsid w:val="00ED7D59"/>
    <w:rsid w:val="00EE32CA"/>
    <w:rsid w:val="00EE7598"/>
    <w:rsid w:val="00EF0845"/>
    <w:rsid w:val="00EF3E80"/>
    <w:rsid w:val="00EF4EB3"/>
    <w:rsid w:val="00F01B5B"/>
    <w:rsid w:val="00F10325"/>
    <w:rsid w:val="00F16D35"/>
    <w:rsid w:val="00F25D2D"/>
    <w:rsid w:val="00F30E7E"/>
    <w:rsid w:val="00F42EE3"/>
    <w:rsid w:val="00F43D01"/>
    <w:rsid w:val="00F6772A"/>
    <w:rsid w:val="00F70367"/>
    <w:rsid w:val="00F7125C"/>
    <w:rsid w:val="00F731A7"/>
    <w:rsid w:val="00F743D6"/>
    <w:rsid w:val="00F806FF"/>
    <w:rsid w:val="00F849B1"/>
    <w:rsid w:val="00F86779"/>
    <w:rsid w:val="00F96E7C"/>
    <w:rsid w:val="00FD64A0"/>
    <w:rsid w:val="00FE0DB6"/>
    <w:rsid w:val="00FF67E9"/>
    <w:rsid w:val="00FF6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3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338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I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433889"/>
  </w:style>
  <w:style w:type="paragraph" w:styleId="a4">
    <w:name w:val="Body Text"/>
    <w:basedOn w:val="a"/>
    <w:link w:val="a5"/>
    <w:uiPriority w:val="99"/>
    <w:rsid w:val="00433889"/>
    <w:pPr>
      <w:suppressAutoHyphens/>
      <w:spacing w:after="120"/>
    </w:pPr>
    <w:rPr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3388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rsid w:val="00433889"/>
    <w:pPr>
      <w:tabs>
        <w:tab w:val="center" w:pos="4677"/>
        <w:tab w:val="right" w:pos="9355"/>
      </w:tabs>
      <w:suppressAutoHyphens/>
    </w:pPr>
    <w:rPr>
      <w:sz w:val="28"/>
      <w:szCs w:val="28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433889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Без интервала Знак"/>
    <w:link w:val="a9"/>
    <w:uiPriority w:val="1"/>
    <w:locked/>
    <w:rsid w:val="00433889"/>
  </w:style>
  <w:style w:type="paragraph" w:styleId="a9">
    <w:name w:val="No Spacing"/>
    <w:link w:val="a8"/>
    <w:uiPriority w:val="1"/>
    <w:qFormat/>
    <w:rsid w:val="0043388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433889"/>
    <w:rPr>
      <w:rFonts w:ascii="Arial" w:eastAsia="Times New Roman" w:hAnsi="Arial" w:cs="Arial"/>
      <w:b/>
      <w:bCs/>
      <w:sz w:val="26"/>
      <w:szCs w:val="26"/>
      <w:lang w:val="en-IE" w:eastAsia="ru-RU"/>
    </w:rPr>
  </w:style>
  <w:style w:type="paragraph" w:styleId="aa">
    <w:name w:val="Subtitle"/>
    <w:basedOn w:val="a"/>
    <w:link w:val="ab"/>
    <w:qFormat/>
    <w:rsid w:val="00433889"/>
    <w:pPr>
      <w:jc w:val="center"/>
    </w:pPr>
    <w:rPr>
      <w:sz w:val="28"/>
    </w:rPr>
  </w:style>
  <w:style w:type="character" w:customStyle="1" w:styleId="ab">
    <w:name w:val="Подзаголовок Знак"/>
    <w:basedOn w:val="a0"/>
    <w:link w:val="aa"/>
    <w:rsid w:val="00433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38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3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3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qFormat/>
    <w:rsid w:val="000D6112"/>
    <w:pPr>
      <w:spacing w:after="0" w:line="240" w:lineRule="auto"/>
    </w:pPr>
    <w:rPr>
      <w:rFonts w:ascii="Arial" w:hAnsi="Arial" w:cs="Arial"/>
      <w:sz w:val="20"/>
      <w:szCs w:val="20"/>
    </w:rPr>
  </w:style>
  <w:style w:type="table" w:styleId="ae">
    <w:name w:val="Table Grid"/>
    <w:basedOn w:val="a1"/>
    <w:uiPriority w:val="59"/>
    <w:rsid w:val="00E15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52B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60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">
    <w:name w:val="Основной текст8"/>
    <w:basedOn w:val="a0"/>
    <w:rsid w:val="00D1740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styleId="af0">
    <w:name w:val="footer"/>
    <w:basedOn w:val="a"/>
    <w:link w:val="af1"/>
    <w:uiPriority w:val="99"/>
    <w:semiHidden/>
    <w:unhideWhenUsed/>
    <w:rsid w:val="008C03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C0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1"/>
    <w:basedOn w:val="a"/>
    <w:rsid w:val="00BB4BC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2">
    <w:name w:val="Основной текст2"/>
    <w:basedOn w:val="a0"/>
    <w:rsid w:val="00EF3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Другое_"/>
    <w:basedOn w:val="a0"/>
    <w:link w:val="af3"/>
    <w:rsid w:val="00F96E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F96E7C"/>
    <w:pPr>
      <w:widowControl w:val="0"/>
      <w:shd w:val="clear" w:color="auto" w:fill="FFFFFF"/>
    </w:pPr>
    <w:rPr>
      <w:sz w:val="22"/>
      <w:szCs w:val="22"/>
      <w:lang w:eastAsia="en-US"/>
    </w:rPr>
  </w:style>
  <w:style w:type="character" w:styleId="af4">
    <w:name w:val="Strong"/>
    <w:basedOn w:val="a0"/>
    <w:uiPriority w:val="22"/>
    <w:qFormat/>
    <w:rsid w:val="008772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2AAC2-8D3A-4D08-A8E7-B3F3C399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14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Малинова</cp:lastModifiedBy>
  <cp:revision>115</cp:revision>
  <cp:lastPrinted>2021-02-05T09:42:00Z</cp:lastPrinted>
  <dcterms:created xsi:type="dcterms:W3CDTF">2020-12-18T07:04:00Z</dcterms:created>
  <dcterms:modified xsi:type="dcterms:W3CDTF">2021-03-11T05:17:00Z</dcterms:modified>
</cp:coreProperties>
</file>