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C45E9" w:rsidTr="005C45E9">
        <w:tc>
          <w:tcPr>
            <w:tcW w:w="4672" w:type="dxa"/>
          </w:tcPr>
          <w:p w:rsidR="005C45E9" w:rsidRDefault="005C45E9"/>
        </w:tc>
        <w:tc>
          <w:tcPr>
            <w:tcW w:w="4673" w:type="dxa"/>
          </w:tcPr>
          <w:p w:rsidR="000D2EF8" w:rsidRPr="000D2EF8" w:rsidRDefault="000D2EF8" w:rsidP="000D2EF8">
            <w:pPr>
              <w:rPr>
                <w:rFonts w:ascii="Times New Roman" w:hAnsi="Times New Roman"/>
                <w:sz w:val="27"/>
                <w:szCs w:val="27"/>
              </w:rPr>
            </w:pPr>
            <w:r w:rsidRPr="000D2EF8">
              <w:rPr>
                <w:rFonts w:ascii="Times New Roman" w:hAnsi="Times New Roman"/>
                <w:sz w:val="27"/>
                <w:szCs w:val="27"/>
              </w:rPr>
              <w:t>Приложение к постановлению Администрации</w:t>
            </w:r>
          </w:p>
          <w:p w:rsidR="000D2EF8" w:rsidRPr="000D2EF8" w:rsidRDefault="000D2EF8" w:rsidP="000D2EF8">
            <w:pPr>
              <w:rPr>
                <w:rFonts w:ascii="Times New Roman" w:hAnsi="Times New Roman"/>
                <w:sz w:val="27"/>
                <w:szCs w:val="27"/>
              </w:rPr>
            </w:pPr>
            <w:r w:rsidRPr="000D2EF8">
              <w:rPr>
                <w:rFonts w:ascii="Times New Roman" w:hAnsi="Times New Roman"/>
                <w:sz w:val="27"/>
                <w:szCs w:val="27"/>
              </w:rPr>
              <w:t>ЗАТО г. Железногорск</w:t>
            </w:r>
          </w:p>
          <w:p w:rsidR="000D2EF8" w:rsidRDefault="000D2EF8" w:rsidP="000D2EF8">
            <w:pPr>
              <w:rPr>
                <w:rFonts w:ascii="Times New Roman" w:hAnsi="Times New Roman"/>
                <w:sz w:val="27"/>
                <w:szCs w:val="27"/>
              </w:rPr>
            </w:pPr>
            <w:r w:rsidRPr="000D2EF8">
              <w:rPr>
                <w:rFonts w:ascii="Times New Roman" w:hAnsi="Times New Roman"/>
                <w:sz w:val="27"/>
                <w:szCs w:val="27"/>
              </w:rPr>
              <w:t xml:space="preserve">от   </w:t>
            </w:r>
            <w:r w:rsidRPr="000D2EF8">
              <w:rPr>
                <w:rFonts w:ascii="Times New Roman" w:hAnsi="Times New Roman"/>
                <w:sz w:val="27"/>
                <w:szCs w:val="27"/>
                <w:u w:val="single"/>
              </w:rPr>
              <w:t>14.05</w:t>
            </w:r>
            <w:r w:rsidRPr="000D2EF8">
              <w:rPr>
                <w:rFonts w:ascii="Times New Roman" w:hAnsi="Times New Roman"/>
                <w:sz w:val="27"/>
                <w:szCs w:val="27"/>
                <w:u w:val="single"/>
              </w:rPr>
              <w:t>.2021</w:t>
            </w:r>
            <w:r w:rsidRPr="000D2EF8">
              <w:rPr>
                <w:rFonts w:ascii="Times New Roman" w:hAnsi="Times New Roman"/>
                <w:sz w:val="27"/>
                <w:szCs w:val="27"/>
              </w:rPr>
              <w:t xml:space="preserve"> № </w:t>
            </w:r>
            <w:bookmarkStart w:id="0" w:name="_GoBack"/>
            <w:r w:rsidRPr="000D2EF8">
              <w:rPr>
                <w:rFonts w:ascii="Times New Roman" w:hAnsi="Times New Roman"/>
                <w:sz w:val="27"/>
                <w:szCs w:val="27"/>
                <w:u w:val="single"/>
              </w:rPr>
              <w:t>946</w:t>
            </w:r>
            <w:bookmarkEnd w:id="0"/>
          </w:p>
          <w:p w:rsidR="000D2EF8" w:rsidRDefault="000D2EF8" w:rsidP="000D2EF8">
            <w:pPr>
              <w:rPr>
                <w:rFonts w:ascii="Times New Roman" w:hAnsi="Times New Roman"/>
                <w:sz w:val="27"/>
                <w:szCs w:val="27"/>
              </w:rPr>
            </w:pPr>
          </w:p>
          <w:p w:rsidR="005C45E9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Приложение № </w:t>
            </w:r>
            <w:r>
              <w:rPr>
                <w:rFonts w:ascii="Times New Roman" w:hAnsi="Times New Roman"/>
                <w:sz w:val="27"/>
                <w:szCs w:val="27"/>
              </w:rPr>
              <w:t>4</w:t>
            </w:r>
          </w:p>
          <w:p w:rsidR="005C45E9" w:rsidRPr="00E3685F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 xml:space="preserve">к постановлению 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E3685F">
              <w:rPr>
                <w:rFonts w:ascii="Times New Roman" w:hAnsi="Times New Roman"/>
                <w:sz w:val="27"/>
                <w:szCs w:val="27"/>
              </w:rPr>
              <w:t>дминистрации</w:t>
            </w:r>
          </w:p>
          <w:p w:rsidR="005C45E9" w:rsidRDefault="005C45E9" w:rsidP="005C45E9">
            <w:pPr>
              <w:rPr>
                <w:rFonts w:ascii="Times New Roman" w:hAnsi="Times New Roman"/>
                <w:sz w:val="27"/>
                <w:szCs w:val="27"/>
              </w:rPr>
            </w:pPr>
            <w:r w:rsidRPr="00E3685F">
              <w:rPr>
                <w:rFonts w:ascii="Times New Roman" w:hAnsi="Times New Roman"/>
                <w:sz w:val="27"/>
                <w:szCs w:val="27"/>
              </w:rPr>
              <w:t>ЗАТО г. Железногорск</w:t>
            </w:r>
          </w:p>
          <w:p w:rsidR="00304BC8" w:rsidRPr="0040107D" w:rsidRDefault="00304BC8" w:rsidP="00304BC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7"/>
                <w:szCs w:val="27"/>
              </w:rPr>
            </w:pPr>
            <w:r w:rsidRPr="001A5A41">
              <w:rPr>
                <w:rFonts w:ascii="Times New Roman" w:hAnsi="Times New Roman"/>
                <w:bCs/>
                <w:sz w:val="27"/>
                <w:szCs w:val="27"/>
              </w:rPr>
              <w:t xml:space="preserve">от  </w:t>
            </w:r>
            <w:r w:rsidR="000D2EF8"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 xml:space="preserve"> 27.04</w:t>
            </w:r>
            <w:r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>.2021</w:t>
            </w:r>
            <w:r w:rsidRPr="001A5A41">
              <w:rPr>
                <w:rFonts w:ascii="Times New Roman" w:hAnsi="Times New Roman"/>
                <w:bCs/>
                <w:sz w:val="27"/>
                <w:szCs w:val="27"/>
              </w:rPr>
              <w:t xml:space="preserve"> № </w:t>
            </w:r>
            <w:r w:rsidR="000D2EF8">
              <w:rPr>
                <w:rFonts w:ascii="Times New Roman" w:hAnsi="Times New Roman"/>
                <w:bCs/>
                <w:sz w:val="27"/>
                <w:szCs w:val="27"/>
                <w:u w:val="single"/>
              </w:rPr>
              <w:t>829</w:t>
            </w:r>
            <w:r w:rsidRPr="0040107D">
              <w:rPr>
                <w:rFonts w:ascii="Times New Roman" w:hAnsi="Times New Roman"/>
                <w:bCs/>
                <w:sz w:val="27"/>
                <w:szCs w:val="27"/>
              </w:rPr>
              <w:t xml:space="preserve"> </w:t>
            </w:r>
          </w:p>
          <w:p w:rsidR="005C45E9" w:rsidRDefault="005C45E9"/>
        </w:tc>
      </w:tr>
    </w:tbl>
    <w:p w:rsidR="00F120CE" w:rsidRDefault="00F120CE"/>
    <w:p w:rsidR="005C45E9" w:rsidRDefault="005C45E9" w:rsidP="005C45E9">
      <w:pPr>
        <w:rPr>
          <w:rFonts w:ascii="Times New Roman" w:hAnsi="Times New Roman"/>
          <w:sz w:val="27"/>
          <w:szCs w:val="27"/>
        </w:rPr>
      </w:pPr>
    </w:p>
    <w:p w:rsidR="005C45E9" w:rsidRDefault="005C45E9" w:rsidP="005C45E9">
      <w:pPr>
        <w:rPr>
          <w:rFonts w:ascii="Times New Roman" w:hAnsi="Times New Roman"/>
          <w:sz w:val="27"/>
          <w:szCs w:val="27"/>
        </w:rPr>
      </w:pPr>
    </w:p>
    <w:p w:rsidR="005C45E9" w:rsidRDefault="005C45E9"/>
    <w:p w:rsidR="005C45E9" w:rsidRDefault="005C45E9"/>
    <w:p w:rsidR="005C45E9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 w:rsidRPr="001645FC">
        <w:rPr>
          <w:rFonts w:ascii="Times New Roman" w:hAnsi="Times New Roman"/>
          <w:bCs/>
          <w:sz w:val="27"/>
          <w:szCs w:val="27"/>
        </w:rPr>
        <w:t>График приемки готовности загородных оздоровительных</w:t>
      </w:r>
      <w:r>
        <w:rPr>
          <w:rFonts w:ascii="Times New Roman" w:hAnsi="Times New Roman"/>
          <w:bCs/>
          <w:sz w:val="27"/>
          <w:szCs w:val="27"/>
        </w:rPr>
        <w:t xml:space="preserve"> лагерей </w:t>
      </w:r>
    </w:p>
    <w:p w:rsidR="005C45E9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  <w:r>
        <w:rPr>
          <w:rFonts w:ascii="Times New Roman" w:hAnsi="Times New Roman"/>
          <w:bCs/>
          <w:sz w:val="27"/>
          <w:szCs w:val="27"/>
        </w:rPr>
        <w:t>к летнему сезону в 2021</w:t>
      </w:r>
      <w:r w:rsidRPr="001645FC">
        <w:rPr>
          <w:rFonts w:ascii="Times New Roman" w:hAnsi="Times New Roman"/>
          <w:bCs/>
          <w:sz w:val="27"/>
          <w:szCs w:val="27"/>
        </w:rPr>
        <w:t xml:space="preserve"> году</w:t>
      </w:r>
    </w:p>
    <w:p w:rsidR="005C45E9" w:rsidRPr="001645FC" w:rsidRDefault="005C45E9" w:rsidP="005C45E9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</w:p>
    <w:tbl>
      <w:tblPr>
        <w:tblW w:w="948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6787"/>
      </w:tblGrid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Дата      приемки 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>Загородные оздоровительные лагеря</w:t>
            </w:r>
          </w:p>
        </w:tc>
      </w:tr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40107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8C5A25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</w:t>
            </w:r>
            <w:r w:rsidR="000D2EF8" w:rsidRPr="000D2EF8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24 мая 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2021</w:t>
            </w: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года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>МАУ ДО  ДООЦ «Орбита»,  МАУ ДО  ДООЦ «Горный»</w:t>
            </w: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, СП «Таежный» ООО «</w:t>
            </w:r>
            <w:proofErr w:type="spellStart"/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Вирго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>»</w:t>
            </w: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 </w:t>
            </w:r>
          </w:p>
        </w:tc>
      </w:tr>
      <w:tr w:rsidR="005C45E9" w:rsidRPr="001645FC" w:rsidTr="00E91412">
        <w:trPr>
          <w:cantSplit/>
          <w:trHeight w:val="240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9 июня 2021</w:t>
            </w: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 года </w:t>
            </w: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C45E9" w:rsidRPr="001645FC" w:rsidRDefault="005C45E9" w:rsidP="00E9141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7"/>
                <w:szCs w:val="27"/>
                <w:lang w:eastAsia="en-US"/>
              </w:rPr>
            </w:pPr>
            <w:r w:rsidRPr="001645FC">
              <w:rPr>
                <w:rFonts w:ascii="Times New Roman" w:hAnsi="Times New Roman"/>
                <w:sz w:val="27"/>
                <w:szCs w:val="27"/>
                <w:lang w:eastAsia="en-US"/>
              </w:rPr>
              <w:t xml:space="preserve">МАУ ДО  ДООЦ «Взлет» </w:t>
            </w:r>
          </w:p>
        </w:tc>
      </w:tr>
    </w:tbl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Pr="00F12E9E" w:rsidRDefault="005C45E9" w:rsidP="005C45E9">
      <w:pPr>
        <w:jc w:val="both"/>
        <w:rPr>
          <w:sz w:val="27"/>
          <w:szCs w:val="27"/>
        </w:rPr>
      </w:pPr>
    </w:p>
    <w:p w:rsidR="005C45E9" w:rsidRDefault="005C45E9"/>
    <w:sectPr w:rsidR="005C45E9" w:rsidSect="00A464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5E9"/>
    <w:rsid w:val="000D2EF8"/>
    <w:rsid w:val="00304BC8"/>
    <w:rsid w:val="0040107D"/>
    <w:rsid w:val="005C45E9"/>
    <w:rsid w:val="008C5A25"/>
    <w:rsid w:val="00A46471"/>
    <w:rsid w:val="00F1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7C1B3"/>
  <w15:chartTrackingRefBased/>
  <w15:docId w15:val="{1FE7E08B-99B3-442C-8112-CAA43F78C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5E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5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Елена Булгина</cp:lastModifiedBy>
  <cp:revision>7</cp:revision>
  <dcterms:created xsi:type="dcterms:W3CDTF">2021-04-21T09:54:00Z</dcterms:created>
  <dcterms:modified xsi:type="dcterms:W3CDTF">2021-05-20T02:21:00Z</dcterms:modified>
</cp:coreProperties>
</file>