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905ED3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905ED3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E96511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C2790E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25.07.</w:t>
      </w:r>
      <w:r w:rsidR="00161744">
        <w:rPr>
          <w:rFonts w:ascii="Times New Roman" w:hAnsi="Times New Roman"/>
          <w:sz w:val="22"/>
        </w:rPr>
        <w:t>20</w:t>
      </w:r>
      <w:r w:rsidR="00437A0F">
        <w:rPr>
          <w:rFonts w:ascii="Times New Roman" w:hAnsi="Times New Roman"/>
          <w:sz w:val="22"/>
        </w:rPr>
        <w:t>16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        </w:t>
      </w:r>
      <w:r w:rsidR="002700C5">
        <w:rPr>
          <w:rFonts w:ascii="Times New Roman" w:hAnsi="Times New Roman"/>
          <w:sz w:val="22"/>
        </w:rPr>
        <w:t xml:space="preserve">   </w:t>
      </w:r>
      <w:r w:rsidR="000117D1">
        <w:rPr>
          <w:rFonts w:ascii="Times New Roman" w:hAnsi="Times New Roman"/>
          <w:sz w:val="22"/>
        </w:rPr>
        <w:tab/>
      </w:r>
      <w:r w:rsidR="000117D1">
        <w:rPr>
          <w:rFonts w:ascii="Times New Roman" w:hAnsi="Times New Roman"/>
          <w:sz w:val="22"/>
        </w:rPr>
        <w:tab/>
      </w:r>
      <w:r w:rsidR="00161744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  </w:t>
      </w:r>
      <w:r w:rsidR="00161744">
        <w:rPr>
          <w:rFonts w:ascii="Times New Roman" w:hAnsi="Times New Roman"/>
          <w:sz w:val="22"/>
        </w:rPr>
        <w:t xml:space="preserve"> 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pt" o:ole="">
            <v:imagedata r:id="rId8" o:title=""/>
          </v:shape>
          <o:OLEObject Type="Embed" ProgID="MSWordArt.2" ShapeID="_x0000_i1025" DrawAspect="Content" ObjectID="_1530962692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291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7A696F" w:rsidRPr="005E4ED6" w:rsidRDefault="007A696F" w:rsidP="00C05D91">
      <w:pPr>
        <w:framePr w:w="9666" w:h="585" w:hSpace="180" w:wrap="around" w:vAnchor="text" w:hAnchor="page" w:x="1585" w:y="160"/>
        <w:jc w:val="center"/>
        <w:rPr>
          <w:b/>
          <w:sz w:val="22"/>
          <w:szCs w:val="22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</w:t>
      </w:r>
      <w:proofErr w:type="gramStart"/>
      <w:r>
        <w:rPr>
          <w:rFonts w:ascii="Times New Roman" w:hAnsi="Times New Roman"/>
          <w:sz w:val="28"/>
          <w:szCs w:val="28"/>
        </w:rPr>
        <w:t xml:space="preserve">ии </w:t>
      </w:r>
      <w:r w:rsidR="00437A0F">
        <w:rPr>
          <w:rFonts w:ascii="Times New Roman" w:hAnsi="Times New Roman"/>
          <w:sz w:val="28"/>
          <w:szCs w:val="28"/>
        </w:rPr>
        <w:t>О</w:t>
      </w:r>
      <w:r w:rsidR="00967721">
        <w:rPr>
          <w:rFonts w:ascii="Times New Roman" w:hAnsi="Times New Roman"/>
          <w:sz w:val="28"/>
          <w:szCs w:val="28"/>
        </w:rPr>
        <w:t>ОО</w:t>
      </w:r>
      <w:proofErr w:type="gramEnd"/>
      <w:r w:rsidR="00437A0F">
        <w:rPr>
          <w:rFonts w:ascii="Times New Roman" w:hAnsi="Times New Roman"/>
          <w:sz w:val="28"/>
          <w:szCs w:val="28"/>
        </w:rPr>
        <w:t xml:space="preserve"> </w:t>
      </w:r>
      <w:r w:rsidR="00B160CC">
        <w:rPr>
          <w:rFonts w:ascii="Times New Roman" w:hAnsi="Times New Roman"/>
          <w:sz w:val="28"/>
          <w:szCs w:val="28"/>
        </w:rPr>
        <w:t xml:space="preserve">ЧОО </w:t>
      </w:r>
      <w:r w:rsidR="00437A0F">
        <w:rPr>
          <w:rFonts w:ascii="Times New Roman" w:hAnsi="Times New Roman"/>
          <w:sz w:val="28"/>
          <w:szCs w:val="28"/>
        </w:rPr>
        <w:t>«</w:t>
      </w:r>
      <w:r w:rsidR="00B160CC">
        <w:rPr>
          <w:rFonts w:ascii="Times New Roman" w:hAnsi="Times New Roman"/>
          <w:sz w:val="28"/>
          <w:szCs w:val="28"/>
        </w:rPr>
        <w:t>БАРС+</w:t>
      </w:r>
      <w:r w:rsidR="00437A0F">
        <w:rPr>
          <w:rFonts w:ascii="Times New Roman" w:hAnsi="Times New Roman"/>
          <w:sz w:val="28"/>
          <w:szCs w:val="28"/>
        </w:rPr>
        <w:t>»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86B0B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среднего предпринимательства на </w:t>
      </w:r>
      <w:proofErr w:type="gramStart"/>
      <w:r w:rsidR="006D5DD0" w:rsidRPr="00E57054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6D5DD0" w:rsidRPr="00E57054">
        <w:rPr>
          <w:rFonts w:ascii="Times New Roman" w:hAnsi="Times New Roman"/>
          <w:sz w:val="28"/>
          <w:szCs w:val="28"/>
        </w:rPr>
        <w:t xml:space="preserve">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D2523F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9A663D">
        <w:rPr>
          <w:rFonts w:ascii="Times New Roman" w:hAnsi="Times New Roman"/>
          <w:sz w:val="28"/>
          <w:szCs w:val="28"/>
        </w:rPr>
        <w:t>директора ООО ЧОО «БАРС+»</w:t>
      </w:r>
      <w:r w:rsidR="009A663D">
        <w:rPr>
          <w:rFonts w:ascii="Times New Roman" w:hAnsi="Times New Roman"/>
          <w:sz w:val="24"/>
          <w:szCs w:val="24"/>
        </w:rPr>
        <w:t xml:space="preserve"> </w:t>
      </w:r>
      <w:r w:rsidR="009A663D">
        <w:rPr>
          <w:rFonts w:ascii="Times New Roman" w:hAnsi="Times New Roman"/>
          <w:sz w:val="28"/>
          <w:szCs w:val="28"/>
        </w:rPr>
        <w:t xml:space="preserve">(ОГРН 1052452002008 ИНН 2452029954) Игоря Сергеевича </w:t>
      </w:r>
      <w:proofErr w:type="spellStart"/>
      <w:r w:rsidR="009A663D">
        <w:rPr>
          <w:rFonts w:ascii="Times New Roman" w:hAnsi="Times New Roman"/>
          <w:sz w:val="28"/>
          <w:szCs w:val="28"/>
        </w:rPr>
        <w:t>Качуровского</w:t>
      </w:r>
      <w:proofErr w:type="spellEnd"/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>
        <w:rPr>
          <w:rFonts w:ascii="Times New Roman" w:hAnsi="Times New Roman"/>
          <w:sz w:val="28"/>
          <w:szCs w:val="28"/>
        </w:rPr>
        <w:t xml:space="preserve">заключение </w:t>
      </w:r>
      <w:r w:rsidR="00A40B3C">
        <w:rPr>
          <w:rFonts w:ascii="Times New Roman" w:hAnsi="Times New Roman"/>
          <w:sz w:val="28"/>
          <w:szCs w:val="28"/>
        </w:rPr>
        <w:t xml:space="preserve">№ </w:t>
      </w:r>
      <w:r w:rsidR="007A696F">
        <w:rPr>
          <w:rFonts w:ascii="Times New Roman" w:hAnsi="Times New Roman"/>
          <w:sz w:val="28"/>
          <w:szCs w:val="28"/>
        </w:rPr>
        <w:t>76</w:t>
      </w:r>
      <w:r w:rsidR="00A40B3C">
        <w:rPr>
          <w:rFonts w:ascii="Times New Roman" w:hAnsi="Times New Roman"/>
          <w:sz w:val="28"/>
          <w:szCs w:val="28"/>
        </w:rPr>
        <w:t xml:space="preserve"> от </w:t>
      </w:r>
      <w:r w:rsidR="007A696F">
        <w:rPr>
          <w:rFonts w:ascii="Times New Roman" w:hAnsi="Times New Roman"/>
          <w:sz w:val="28"/>
          <w:szCs w:val="28"/>
        </w:rPr>
        <w:t>18.07.</w:t>
      </w:r>
      <w:r w:rsidR="00A40B3C">
        <w:rPr>
          <w:rFonts w:ascii="Times New Roman" w:hAnsi="Times New Roman"/>
          <w:sz w:val="28"/>
          <w:szCs w:val="28"/>
        </w:rPr>
        <w:t>201</w:t>
      </w:r>
      <w:r w:rsidR="00437A0F">
        <w:rPr>
          <w:rFonts w:ascii="Times New Roman" w:hAnsi="Times New Roman"/>
          <w:sz w:val="28"/>
          <w:szCs w:val="28"/>
        </w:rPr>
        <w:t>6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</w:t>
      </w:r>
      <w:r w:rsidR="00437A0F">
        <w:rPr>
          <w:rFonts w:ascii="Times New Roman" w:hAnsi="Times New Roman"/>
          <w:sz w:val="28"/>
          <w:szCs w:val="28"/>
        </w:rPr>
        <w:t xml:space="preserve">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5C2EC0" w:rsidRDefault="005C2EC0" w:rsidP="005C2EC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5C2EC0">
        <w:rPr>
          <w:rFonts w:ascii="Times New Roman" w:hAnsi="Times New Roman"/>
          <w:sz w:val="28"/>
          <w:szCs w:val="28"/>
        </w:rPr>
        <w:t>Предоставить</w:t>
      </w:r>
      <w:r w:rsidR="006B1D0E" w:rsidRPr="005C2EC0">
        <w:rPr>
          <w:rFonts w:ascii="Times New Roman" w:hAnsi="Times New Roman"/>
          <w:bCs/>
          <w:sz w:val="28"/>
          <w:szCs w:val="28"/>
        </w:rPr>
        <w:t xml:space="preserve"> </w:t>
      </w:r>
      <w:r w:rsidR="00437A0F">
        <w:rPr>
          <w:rFonts w:ascii="Times New Roman" w:hAnsi="Times New Roman"/>
          <w:bCs/>
          <w:sz w:val="28"/>
          <w:szCs w:val="28"/>
        </w:rPr>
        <w:t xml:space="preserve">Обществу с ограниченной ответственностью </w:t>
      </w:r>
      <w:r w:rsidR="009A663D">
        <w:rPr>
          <w:rFonts w:ascii="Times New Roman" w:hAnsi="Times New Roman"/>
          <w:bCs/>
          <w:sz w:val="28"/>
          <w:szCs w:val="28"/>
        </w:rPr>
        <w:t xml:space="preserve">Частная Охранная Организация </w:t>
      </w:r>
      <w:r w:rsidR="00437A0F">
        <w:rPr>
          <w:rFonts w:ascii="Times New Roman" w:hAnsi="Times New Roman"/>
          <w:bCs/>
          <w:sz w:val="28"/>
          <w:szCs w:val="28"/>
        </w:rPr>
        <w:t>«</w:t>
      </w:r>
      <w:r w:rsidR="009A663D">
        <w:rPr>
          <w:rFonts w:ascii="Times New Roman" w:hAnsi="Times New Roman"/>
          <w:bCs/>
          <w:sz w:val="28"/>
          <w:szCs w:val="28"/>
        </w:rPr>
        <w:t>БАРС+</w:t>
      </w:r>
      <w:r w:rsidR="00437A0F">
        <w:rPr>
          <w:rFonts w:ascii="Times New Roman" w:hAnsi="Times New Roman"/>
          <w:bCs/>
          <w:sz w:val="28"/>
          <w:szCs w:val="28"/>
        </w:rPr>
        <w:t>»</w:t>
      </w:r>
      <w:r w:rsidR="00DE013E" w:rsidRPr="005C2EC0">
        <w:rPr>
          <w:rFonts w:ascii="Times New Roman" w:hAnsi="Times New Roman"/>
          <w:sz w:val="28"/>
          <w:szCs w:val="28"/>
        </w:rPr>
        <w:t>,</w:t>
      </w:r>
      <w:r w:rsidR="006B1D0E" w:rsidRPr="005C2EC0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5C2EC0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5C2EC0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5C2EC0">
        <w:rPr>
          <w:rFonts w:ascii="Times New Roman" w:hAnsi="Times New Roman"/>
          <w:sz w:val="28"/>
          <w:szCs w:val="28"/>
        </w:rPr>
        <w:t xml:space="preserve"> </w:t>
      </w:r>
      <w:r w:rsidR="009A663D">
        <w:rPr>
          <w:rFonts w:ascii="Times New Roman" w:hAnsi="Times New Roman"/>
          <w:sz w:val="28"/>
          <w:szCs w:val="28"/>
        </w:rPr>
        <w:t>–</w:t>
      </w:r>
      <w:r w:rsidR="00116933">
        <w:rPr>
          <w:rFonts w:ascii="Times New Roman" w:hAnsi="Times New Roman"/>
          <w:sz w:val="28"/>
          <w:szCs w:val="28"/>
        </w:rPr>
        <w:t xml:space="preserve"> </w:t>
      </w:r>
      <w:r w:rsidR="009A0500" w:rsidRPr="005C2EC0">
        <w:rPr>
          <w:rFonts w:ascii="Times New Roman" w:hAnsi="Times New Roman"/>
          <w:sz w:val="28"/>
          <w:szCs w:val="28"/>
        </w:rPr>
        <w:t>комнат</w:t>
      </w:r>
      <w:r w:rsidR="009A663D">
        <w:rPr>
          <w:rFonts w:ascii="Times New Roman" w:hAnsi="Times New Roman"/>
          <w:sz w:val="28"/>
          <w:szCs w:val="28"/>
        </w:rPr>
        <w:t xml:space="preserve"> 1, 2, 3, 4</w:t>
      </w:r>
      <w:r w:rsidR="00DE013E" w:rsidRPr="005C2EC0">
        <w:rPr>
          <w:rFonts w:ascii="Times New Roman" w:hAnsi="Times New Roman"/>
          <w:sz w:val="28"/>
          <w:szCs w:val="28"/>
        </w:rPr>
        <w:t xml:space="preserve"> </w:t>
      </w:r>
      <w:r w:rsidR="008160D5" w:rsidRPr="005C2EC0">
        <w:rPr>
          <w:rFonts w:ascii="Times New Roman" w:hAnsi="Times New Roman"/>
          <w:sz w:val="28"/>
          <w:szCs w:val="28"/>
        </w:rPr>
        <w:lastRenderedPageBreak/>
        <w:t xml:space="preserve">(согласно </w:t>
      </w:r>
      <w:r w:rsidRPr="005C2EC0">
        <w:rPr>
          <w:rFonts w:ascii="Times New Roman" w:hAnsi="Times New Roman"/>
          <w:sz w:val="28"/>
          <w:szCs w:val="28"/>
        </w:rPr>
        <w:t>кадастровому</w:t>
      </w:r>
      <w:r w:rsidR="00074FA5" w:rsidRPr="005C2EC0">
        <w:rPr>
          <w:rFonts w:ascii="Times New Roman" w:hAnsi="Times New Roman"/>
          <w:sz w:val="28"/>
          <w:szCs w:val="28"/>
        </w:rPr>
        <w:t xml:space="preserve"> паспорту</w:t>
      </w:r>
      <w:r w:rsidR="008160D5" w:rsidRPr="005C2EC0">
        <w:rPr>
          <w:rFonts w:ascii="Times New Roman" w:hAnsi="Times New Roman"/>
          <w:sz w:val="28"/>
          <w:szCs w:val="28"/>
        </w:rPr>
        <w:t xml:space="preserve">) площадью </w:t>
      </w:r>
      <w:r w:rsidR="009A663D">
        <w:rPr>
          <w:rFonts w:ascii="Times New Roman" w:hAnsi="Times New Roman"/>
          <w:sz w:val="28"/>
          <w:szCs w:val="28"/>
        </w:rPr>
        <w:t>74,9</w:t>
      </w:r>
      <w:r w:rsidR="008160D5" w:rsidRPr="005C2EC0">
        <w:rPr>
          <w:rFonts w:ascii="Times New Roman" w:hAnsi="Times New Roman"/>
          <w:sz w:val="28"/>
          <w:szCs w:val="28"/>
        </w:rPr>
        <w:t xml:space="preserve"> кв. метра</w:t>
      </w:r>
      <w:r w:rsidR="00074FA5" w:rsidRPr="005C2EC0">
        <w:rPr>
          <w:rFonts w:ascii="Times New Roman" w:hAnsi="Times New Roman"/>
          <w:sz w:val="28"/>
          <w:szCs w:val="28"/>
        </w:rPr>
        <w:t xml:space="preserve">, этаж </w:t>
      </w:r>
      <w:r w:rsidR="00161744">
        <w:rPr>
          <w:rFonts w:ascii="Times New Roman" w:hAnsi="Times New Roman"/>
          <w:sz w:val="28"/>
          <w:szCs w:val="28"/>
        </w:rPr>
        <w:t>третий</w:t>
      </w:r>
      <w:r w:rsidR="00437A0F">
        <w:rPr>
          <w:rFonts w:ascii="Times New Roman" w:hAnsi="Times New Roman"/>
          <w:sz w:val="28"/>
          <w:szCs w:val="28"/>
        </w:rPr>
        <w:t>,</w:t>
      </w:r>
      <w:r w:rsidR="008160D5" w:rsidRPr="005C2EC0">
        <w:rPr>
          <w:rFonts w:ascii="Times New Roman" w:hAnsi="Times New Roman"/>
          <w:b/>
          <w:sz w:val="28"/>
          <w:szCs w:val="28"/>
        </w:rPr>
        <w:t xml:space="preserve"> </w:t>
      </w:r>
      <w:r w:rsidR="008160D5" w:rsidRPr="005C2EC0">
        <w:rPr>
          <w:rFonts w:ascii="Times New Roman" w:hAnsi="Times New Roman"/>
          <w:sz w:val="28"/>
          <w:szCs w:val="28"/>
        </w:rPr>
        <w:t xml:space="preserve">нежилого </w:t>
      </w:r>
      <w:r w:rsidR="00074FA5" w:rsidRPr="005C2EC0">
        <w:rPr>
          <w:rFonts w:ascii="Times New Roman" w:hAnsi="Times New Roman"/>
          <w:sz w:val="28"/>
          <w:szCs w:val="28"/>
        </w:rPr>
        <w:t>помещения</w:t>
      </w:r>
      <w:r w:rsidR="00161744">
        <w:rPr>
          <w:rFonts w:ascii="Times New Roman" w:hAnsi="Times New Roman"/>
          <w:sz w:val="28"/>
          <w:szCs w:val="28"/>
        </w:rPr>
        <w:t xml:space="preserve"> с кадастровым номером 24:58:0306006:3467</w:t>
      </w:r>
      <w:r w:rsidR="008160D5" w:rsidRPr="005C2EC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8160D5" w:rsidRPr="005C2EC0">
        <w:rPr>
          <w:rFonts w:ascii="Times New Roman" w:hAnsi="Times New Roman"/>
          <w:bCs/>
          <w:sz w:val="28"/>
          <w:szCs w:val="28"/>
        </w:rPr>
        <w:t>Красноярский край, ЗАТО Железногорск, г.</w:t>
      </w:r>
      <w:r w:rsidR="007A696F">
        <w:rPr>
          <w:rFonts w:ascii="Times New Roman" w:hAnsi="Times New Roman"/>
          <w:bCs/>
          <w:sz w:val="28"/>
          <w:szCs w:val="28"/>
        </w:rPr>
        <w:t> </w:t>
      </w:r>
      <w:r w:rsidR="008160D5" w:rsidRPr="005C2EC0">
        <w:rPr>
          <w:rFonts w:ascii="Times New Roman" w:hAnsi="Times New Roman"/>
          <w:bCs/>
          <w:sz w:val="28"/>
          <w:szCs w:val="28"/>
        </w:rPr>
        <w:t xml:space="preserve">Железногорск, ул. </w:t>
      </w:r>
      <w:proofErr w:type="gramStart"/>
      <w:r w:rsidRPr="005C2EC0">
        <w:rPr>
          <w:rFonts w:ascii="Times New Roman" w:hAnsi="Times New Roman"/>
          <w:bCs/>
          <w:sz w:val="28"/>
          <w:szCs w:val="28"/>
        </w:rPr>
        <w:t>Восточная</w:t>
      </w:r>
      <w:proofErr w:type="gramEnd"/>
      <w:r w:rsidR="00074FA5" w:rsidRPr="005C2EC0">
        <w:rPr>
          <w:rFonts w:ascii="Times New Roman" w:hAnsi="Times New Roman"/>
          <w:bCs/>
          <w:sz w:val="28"/>
          <w:szCs w:val="28"/>
        </w:rPr>
        <w:t xml:space="preserve">, д. </w:t>
      </w:r>
      <w:r w:rsidRPr="005C2EC0">
        <w:rPr>
          <w:rFonts w:ascii="Times New Roman" w:hAnsi="Times New Roman"/>
          <w:bCs/>
          <w:sz w:val="28"/>
          <w:szCs w:val="28"/>
        </w:rPr>
        <w:t>2</w:t>
      </w:r>
      <w:r w:rsidR="00161744">
        <w:rPr>
          <w:rFonts w:ascii="Times New Roman" w:hAnsi="Times New Roman"/>
          <w:bCs/>
          <w:sz w:val="28"/>
          <w:szCs w:val="28"/>
        </w:rPr>
        <w:t>6А</w:t>
      </w:r>
      <w:r w:rsidR="00074FA5" w:rsidRPr="005C2EC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74FA5" w:rsidRPr="005C2EC0">
        <w:rPr>
          <w:rFonts w:ascii="Times New Roman" w:hAnsi="Times New Roman"/>
          <w:bCs/>
          <w:sz w:val="28"/>
          <w:szCs w:val="28"/>
        </w:rPr>
        <w:t>пом</w:t>
      </w:r>
      <w:proofErr w:type="spellEnd"/>
      <w:r w:rsidR="00074FA5" w:rsidRPr="005C2EC0">
        <w:rPr>
          <w:rFonts w:ascii="Times New Roman" w:hAnsi="Times New Roman"/>
          <w:bCs/>
          <w:sz w:val="28"/>
          <w:szCs w:val="28"/>
        </w:rPr>
        <w:t xml:space="preserve">. </w:t>
      </w:r>
      <w:r w:rsidR="00161744">
        <w:rPr>
          <w:rFonts w:ascii="Times New Roman" w:hAnsi="Times New Roman"/>
          <w:bCs/>
          <w:sz w:val="28"/>
          <w:szCs w:val="28"/>
        </w:rPr>
        <w:t>5</w:t>
      </w:r>
      <w:r w:rsidR="008160D5" w:rsidRPr="005C2EC0">
        <w:rPr>
          <w:rFonts w:ascii="Times New Roman" w:hAnsi="Times New Roman"/>
          <w:bCs/>
          <w:sz w:val="28"/>
          <w:szCs w:val="28"/>
        </w:rPr>
        <w:t>,</w:t>
      </w:r>
      <w:r w:rsidR="008160D5" w:rsidRPr="005C2E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A5383" w:rsidRPr="005C2EC0">
        <w:rPr>
          <w:rFonts w:ascii="Times New Roman" w:hAnsi="Times New Roman"/>
          <w:sz w:val="28"/>
          <w:szCs w:val="28"/>
        </w:rPr>
        <w:t xml:space="preserve">для </w:t>
      </w:r>
      <w:r w:rsidR="00D125E8">
        <w:rPr>
          <w:rFonts w:ascii="Times New Roman" w:hAnsi="Times New Roman"/>
          <w:sz w:val="28"/>
          <w:szCs w:val="28"/>
        </w:rPr>
        <w:t>осуществлени</w:t>
      </w:r>
      <w:r w:rsidR="0059714A">
        <w:rPr>
          <w:rFonts w:ascii="Times New Roman" w:hAnsi="Times New Roman"/>
          <w:sz w:val="28"/>
          <w:szCs w:val="28"/>
        </w:rPr>
        <w:t>я</w:t>
      </w:r>
      <w:r w:rsidR="00D125E8">
        <w:rPr>
          <w:rFonts w:ascii="Times New Roman" w:hAnsi="Times New Roman"/>
          <w:sz w:val="28"/>
          <w:szCs w:val="28"/>
        </w:rPr>
        <w:t xml:space="preserve"> деятельности по </w:t>
      </w:r>
      <w:r w:rsidR="009A663D">
        <w:rPr>
          <w:rFonts w:ascii="Times New Roman" w:hAnsi="Times New Roman"/>
          <w:sz w:val="28"/>
          <w:szCs w:val="28"/>
        </w:rPr>
        <w:t>проведени</w:t>
      </w:r>
      <w:r w:rsidR="00D125E8">
        <w:rPr>
          <w:rFonts w:ascii="Times New Roman" w:hAnsi="Times New Roman"/>
          <w:sz w:val="28"/>
          <w:szCs w:val="28"/>
        </w:rPr>
        <w:t>ю</w:t>
      </w:r>
      <w:r w:rsidR="009A663D">
        <w:rPr>
          <w:rFonts w:ascii="Times New Roman" w:hAnsi="Times New Roman"/>
          <w:sz w:val="28"/>
          <w:szCs w:val="28"/>
        </w:rPr>
        <w:t xml:space="preserve"> расследований и обеспечени</w:t>
      </w:r>
      <w:r w:rsidR="00D125E8">
        <w:rPr>
          <w:rFonts w:ascii="Times New Roman" w:hAnsi="Times New Roman"/>
          <w:sz w:val="28"/>
          <w:szCs w:val="28"/>
        </w:rPr>
        <w:t>ю</w:t>
      </w:r>
      <w:r w:rsidR="009A663D">
        <w:rPr>
          <w:rFonts w:ascii="Times New Roman" w:hAnsi="Times New Roman"/>
          <w:sz w:val="28"/>
          <w:szCs w:val="28"/>
        </w:rPr>
        <w:t xml:space="preserve"> безопасности</w:t>
      </w:r>
      <w:r w:rsidR="005A58C8">
        <w:rPr>
          <w:rFonts w:ascii="Times New Roman" w:hAnsi="Times New Roman"/>
          <w:sz w:val="28"/>
          <w:szCs w:val="28"/>
        </w:rPr>
        <w:t xml:space="preserve">, на </w:t>
      </w:r>
      <w:r w:rsidR="00835B34">
        <w:rPr>
          <w:rFonts w:ascii="Times New Roman" w:hAnsi="Times New Roman"/>
          <w:sz w:val="28"/>
          <w:szCs w:val="28"/>
        </w:rPr>
        <w:t xml:space="preserve">срок </w:t>
      </w:r>
      <w:r w:rsidR="00437A0F">
        <w:rPr>
          <w:rFonts w:ascii="Times New Roman" w:hAnsi="Times New Roman"/>
          <w:sz w:val="28"/>
          <w:szCs w:val="28"/>
        </w:rPr>
        <w:t>10</w:t>
      </w:r>
      <w:r w:rsidR="00835B34">
        <w:rPr>
          <w:rFonts w:ascii="Times New Roman" w:hAnsi="Times New Roman"/>
          <w:sz w:val="28"/>
          <w:szCs w:val="28"/>
        </w:rPr>
        <w:t xml:space="preserve"> (</w:t>
      </w:r>
      <w:r w:rsidR="00437A0F">
        <w:rPr>
          <w:rFonts w:ascii="Times New Roman" w:hAnsi="Times New Roman"/>
          <w:sz w:val="28"/>
          <w:szCs w:val="28"/>
        </w:rPr>
        <w:t>десять</w:t>
      </w:r>
      <w:r w:rsidR="00835B34">
        <w:rPr>
          <w:rFonts w:ascii="Times New Roman" w:hAnsi="Times New Roman"/>
          <w:sz w:val="28"/>
          <w:szCs w:val="28"/>
        </w:rPr>
        <w:t>) лет.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437A0F">
        <w:rPr>
          <w:rFonts w:ascii="Times New Roman" w:hAnsi="Times New Roman"/>
          <w:sz w:val="28"/>
          <w:szCs w:val="28"/>
        </w:rPr>
        <w:t xml:space="preserve">ООО </w:t>
      </w:r>
      <w:r w:rsidR="009A663D">
        <w:rPr>
          <w:rFonts w:ascii="Times New Roman" w:hAnsi="Times New Roman"/>
          <w:sz w:val="28"/>
          <w:szCs w:val="28"/>
        </w:rPr>
        <w:t xml:space="preserve">ЧОО </w:t>
      </w:r>
      <w:r w:rsidR="00437A0F">
        <w:rPr>
          <w:rFonts w:ascii="Times New Roman" w:hAnsi="Times New Roman"/>
          <w:sz w:val="28"/>
          <w:szCs w:val="28"/>
        </w:rPr>
        <w:t>«</w:t>
      </w:r>
      <w:r w:rsidR="009A663D">
        <w:rPr>
          <w:rFonts w:ascii="Times New Roman" w:hAnsi="Times New Roman"/>
          <w:sz w:val="28"/>
          <w:szCs w:val="28"/>
        </w:rPr>
        <w:t>БАРС+</w:t>
      </w:r>
      <w:r w:rsidR="00437A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 принятом решении.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437A0F">
        <w:rPr>
          <w:rFonts w:ascii="Times New Roman" w:hAnsi="Times New Roman"/>
          <w:sz w:val="28"/>
          <w:szCs w:val="28"/>
        </w:rPr>
        <w:t xml:space="preserve">ООО </w:t>
      </w:r>
      <w:r w:rsidR="009A663D">
        <w:rPr>
          <w:rFonts w:ascii="Times New Roman" w:hAnsi="Times New Roman"/>
          <w:sz w:val="28"/>
          <w:szCs w:val="28"/>
        </w:rPr>
        <w:t xml:space="preserve">ЧОО </w:t>
      </w:r>
      <w:r w:rsidR="00437A0F">
        <w:rPr>
          <w:rFonts w:ascii="Times New Roman" w:hAnsi="Times New Roman"/>
          <w:sz w:val="28"/>
          <w:szCs w:val="28"/>
        </w:rPr>
        <w:t>«</w:t>
      </w:r>
      <w:r w:rsidR="009A663D">
        <w:rPr>
          <w:rFonts w:ascii="Times New Roman" w:hAnsi="Times New Roman"/>
          <w:sz w:val="28"/>
          <w:szCs w:val="28"/>
        </w:rPr>
        <w:t>БАРС+</w:t>
      </w:r>
      <w:r w:rsidR="00437A0F">
        <w:rPr>
          <w:rFonts w:ascii="Times New Roman" w:hAnsi="Times New Roman"/>
          <w:sz w:val="28"/>
          <w:szCs w:val="28"/>
        </w:rPr>
        <w:t>»</w:t>
      </w:r>
      <w:r w:rsidR="00723202" w:rsidRPr="00723202">
        <w:rPr>
          <w:rFonts w:ascii="Times New Roman" w:hAnsi="Times New Roman"/>
          <w:sz w:val="28"/>
          <w:szCs w:val="28"/>
        </w:rPr>
        <w:t xml:space="preserve"> </w:t>
      </w:r>
      <w:r w:rsidR="00723202">
        <w:rPr>
          <w:rFonts w:ascii="Times New Roman" w:hAnsi="Times New Roman"/>
          <w:sz w:val="28"/>
          <w:szCs w:val="28"/>
        </w:rPr>
        <w:t>в соответствии с п. 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Зарегистрировать договор аренды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161744">
        <w:rPr>
          <w:rFonts w:ascii="Times New Roman" w:hAnsi="Times New Roman"/>
          <w:sz w:val="28"/>
          <w:szCs w:val="28"/>
        </w:rPr>
        <w:t>Е</w:t>
      </w:r>
      <w:r w:rsidRPr="00A87974">
        <w:rPr>
          <w:rFonts w:ascii="Times New Roman" w:hAnsi="Times New Roman"/>
          <w:sz w:val="28"/>
          <w:szCs w:val="28"/>
        </w:rPr>
        <w:t>.В.</w:t>
      </w:r>
      <w:r w:rsidR="00161744">
        <w:rPr>
          <w:rFonts w:ascii="Times New Roman" w:hAnsi="Times New Roman"/>
          <w:sz w:val="28"/>
          <w:szCs w:val="28"/>
        </w:rPr>
        <w:t>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16174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администрации С.Д.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Проскурнина.</w:t>
      </w:r>
    </w:p>
    <w:p w:rsidR="006B1D0E" w:rsidRPr="00144EB9" w:rsidRDefault="00DE3080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700C5" w:rsidRPr="009A0500" w:rsidRDefault="006B1D0E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 w:rsidRPr="009A0500">
        <w:rPr>
          <w:rFonts w:ascii="Times New Roman" w:hAnsi="Times New Roman"/>
          <w:sz w:val="28"/>
          <w:szCs w:val="28"/>
        </w:rPr>
        <w:t>Глав</w:t>
      </w:r>
      <w:r w:rsidR="006A5383" w:rsidRPr="009A0500">
        <w:rPr>
          <w:rFonts w:ascii="Times New Roman" w:hAnsi="Times New Roman"/>
          <w:sz w:val="28"/>
          <w:szCs w:val="28"/>
        </w:rPr>
        <w:t>а</w:t>
      </w:r>
      <w:r w:rsidRPr="009A0500">
        <w:rPr>
          <w:rFonts w:ascii="Times New Roman" w:hAnsi="Times New Roman"/>
          <w:sz w:val="28"/>
          <w:szCs w:val="28"/>
        </w:rPr>
        <w:t xml:space="preserve"> администрации </w:t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="00320BBA" w:rsidRPr="009A0500">
        <w:rPr>
          <w:rFonts w:ascii="Times New Roman" w:hAnsi="Times New Roman"/>
          <w:sz w:val="28"/>
          <w:szCs w:val="28"/>
        </w:rPr>
        <w:t xml:space="preserve">   </w:t>
      </w:r>
      <w:r w:rsidR="006A5383" w:rsidRPr="009A0500">
        <w:rPr>
          <w:rFonts w:ascii="Times New Roman" w:hAnsi="Times New Roman"/>
          <w:sz w:val="28"/>
          <w:szCs w:val="28"/>
        </w:rPr>
        <w:t xml:space="preserve">       </w:t>
      </w:r>
      <w:r w:rsidR="00320BBA" w:rsidRPr="009A0500">
        <w:rPr>
          <w:rFonts w:ascii="Times New Roman" w:hAnsi="Times New Roman"/>
          <w:sz w:val="28"/>
          <w:szCs w:val="28"/>
        </w:rPr>
        <w:t xml:space="preserve">  </w:t>
      </w:r>
      <w:r w:rsidRPr="009A0500">
        <w:rPr>
          <w:rFonts w:ascii="Times New Roman" w:hAnsi="Times New Roman"/>
          <w:sz w:val="28"/>
          <w:szCs w:val="28"/>
        </w:rPr>
        <w:t>С.</w:t>
      </w:r>
      <w:r w:rsidR="006A5383" w:rsidRPr="009A0500">
        <w:rPr>
          <w:rFonts w:ascii="Times New Roman" w:hAnsi="Times New Roman"/>
          <w:sz w:val="28"/>
          <w:szCs w:val="28"/>
        </w:rPr>
        <w:t>Е. Пешков</w:t>
      </w:r>
    </w:p>
    <w:sectPr w:rsidR="002700C5" w:rsidRPr="009A0500" w:rsidSect="00034857">
      <w:headerReference w:type="even" r:id="rId10"/>
      <w:headerReference w:type="default" r:id="rId11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1D4" w:rsidRDefault="007B41D4">
      <w:r>
        <w:separator/>
      </w:r>
    </w:p>
  </w:endnote>
  <w:endnote w:type="continuationSeparator" w:id="0">
    <w:p w:rsidR="007B41D4" w:rsidRDefault="007B4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1D4" w:rsidRDefault="007B41D4">
      <w:r>
        <w:separator/>
      </w:r>
    </w:p>
  </w:footnote>
  <w:footnote w:type="continuationSeparator" w:id="0">
    <w:p w:rsidR="007B41D4" w:rsidRDefault="007B4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913D1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14" w:rsidRDefault="00913D1A">
    <w:pPr>
      <w:pStyle w:val="a7"/>
      <w:jc w:val="center"/>
    </w:pPr>
    <w:fldSimple w:instr=" PAGE   \* MERGEFORMAT ">
      <w:r w:rsidR="00C2790E">
        <w:rPr>
          <w:noProof/>
        </w:rPr>
        <w:t>2</w:t>
      </w:r>
    </w:fldSimple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B9D"/>
    <w:rsid w:val="000117D1"/>
    <w:rsid w:val="00034857"/>
    <w:rsid w:val="00036906"/>
    <w:rsid w:val="000620CA"/>
    <w:rsid w:val="00074FA5"/>
    <w:rsid w:val="0009591D"/>
    <w:rsid w:val="000D0192"/>
    <w:rsid w:val="000D4FF0"/>
    <w:rsid w:val="000E1176"/>
    <w:rsid w:val="000E4951"/>
    <w:rsid w:val="000E60DD"/>
    <w:rsid w:val="000E67B9"/>
    <w:rsid w:val="000F63DC"/>
    <w:rsid w:val="00100C0F"/>
    <w:rsid w:val="00112D61"/>
    <w:rsid w:val="00116933"/>
    <w:rsid w:val="001235B9"/>
    <w:rsid w:val="00161744"/>
    <w:rsid w:val="0019083B"/>
    <w:rsid w:val="0019141D"/>
    <w:rsid w:val="001A1604"/>
    <w:rsid w:val="001B112F"/>
    <w:rsid w:val="001C05DF"/>
    <w:rsid w:val="001C6EA8"/>
    <w:rsid w:val="001E5EDC"/>
    <w:rsid w:val="002071B0"/>
    <w:rsid w:val="00207BDB"/>
    <w:rsid w:val="002152E0"/>
    <w:rsid w:val="00241A37"/>
    <w:rsid w:val="00242F53"/>
    <w:rsid w:val="00247B10"/>
    <w:rsid w:val="002700C5"/>
    <w:rsid w:val="002A664A"/>
    <w:rsid w:val="002B75E2"/>
    <w:rsid w:val="002D56B3"/>
    <w:rsid w:val="002E1118"/>
    <w:rsid w:val="002F205A"/>
    <w:rsid w:val="00302A69"/>
    <w:rsid w:val="00320BBA"/>
    <w:rsid w:val="00327B0A"/>
    <w:rsid w:val="00331FD7"/>
    <w:rsid w:val="00353767"/>
    <w:rsid w:val="00366F85"/>
    <w:rsid w:val="003743BC"/>
    <w:rsid w:val="003A14A7"/>
    <w:rsid w:val="003C6EE5"/>
    <w:rsid w:val="003E3551"/>
    <w:rsid w:val="003E4C29"/>
    <w:rsid w:val="00405605"/>
    <w:rsid w:val="00410798"/>
    <w:rsid w:val="00427898"/>
    <w:rsid w:val="00430714"/>
    <w:rsid w:val="004322BB"/>
    <w:rsid w:val="00433EFA"/>
    <w:rsid w:val="00437A0F"/>
    <w:rsid w:val="00456EFF"/>
    <w:rsid w:val="00463927"/>
    <w:rsid w:val="00477DD0"/>
    <w:rsid w:val="00482672"/>
    <w:rsid w:val="00486B0B"/>
    <w:rsid w:val="00492B4C"/>
    <w:rsid w:val="004B0BD6"/>
    <w:rsid w:val="004E1604"/>
    <w:rsid w:val="004F17A3"/>
    <w:rsid w:val="00512C36"/>
    <w:rsid w:val="00531040"/>
    <w:rsid w:val="005420B4"/>
    <w:rsid w:val="00555308"/>
    <w:rsid w:val="00562FA0"/>
    <w:rsid w:val="00583FD2"/>
    <w:rsid w:val="0059714A"/>
    <w:rsid w:val="005A0A6B"/>
    <w:rsid w:val="005A58C8"/>
    <w:rsid w:val="005B2254"/>
    <w:rsid w:val="005C2EC0"/>
    <w:rsid w:val="005E4ED6"/>
    <w:rsid w:val="005E5554"/>
    <w:rsid w:val="005E6172"/>
    <w:rsid w:val="00600150"/>
    <w:rsid w:val="0061796C"/>
    <w:rsid w:val="00640202"/>
    <w:rsid w:val="0066598F"/>
    <w:rsid w:val="00665B71"/>
    <w:rsid w:val="00682D8D"/>
    <w:rsid w:val="0069615F"/>
    <w:rsid w:val="006A207A"/>
    <w:rsid w:val="006A5383"/>
    <w:rsid w:val="006B1D0E"/>
    <w:rsid w:val="006D5CF6"/>
    <w:rsid w:val="006D5DD0"/>
    <w:rsid w:val="007126C4"/>
    <w:rsid w:val="007164AA"/>
    <w:rsid w:val="00723202"/>
    <w:rsid w:val="0073033D"/>
    <w:rsid w:val="00742F8A"/>
    <w:rsid w:val="00757FF2"/>
    <w:rsid w:val="00765327"/>
    <w:rsid w:val="007914EC"/>
    <w:rsid w:val="007A2298"/>
    <w:rsid w:val="007A2C30"/>
    <w:rsid w:val="007A696F"/>
    <w:rsid w:val="007B41D4"/>
    <w:rsid w:val="007C3AFC"/>
    <w:rsid w:val="007E3950"/>
    <w:rsid w:val="008160D5"/>
    <w:rsid w:val="008272B5"/>
    <w:rsid w:val="00835B34"/>
    <w:rsid w:val="008528D1"/>
    <w:rsid w:val="008530D6"/>
    <w:rsid w:val="008726B7"/>
    <w:rsid w:val="00882841"/>
    <w:rsid w:val="00885ADD"/>
    <w:rsid w:val="008C3683"/>
    <w:rsid w:val="008E4584"/>
    <w:rsid w:val="008F5191"/>
    <w:rsid w:val="00905ED3"/>
    <w:rsid w:val="00913D1A"/>
    <w:rsid w:val="009255FA"/>
    <w:rsid w:val="009356E0"/>
    <w:rsid w:val="00967721"/>
    <w:rsid w:val="00971A3F"/>
    <w:rsid w:val="009872E5"/>
    <w:rsid w:val="009A0500"/>
    <w:rsid w:val="009A663D"/>
    <w:rsid w:val="009D3301"/>
    <w:rsid w:val="009F730B"/>
    <w:rsid w:val="00A128BC"/>
    <w:rsid w:val="00A13A32"/>
    <w:rsid w:val="00A22B54"/>
    <w:rsid w:val="00A30DD9"/>
    <w:rsid w:val="00A40B3C"/>
    <w:rsid w:val="00A5566D"/>
    <w:rsid w:val="00A55733"/>
    <w:rsid w:val="00AB0D9F"/>
    <w:rsid w:val="00AC4D82"/>
    <w:rsid w:val="00AF5826"/>
    <w:rsid w:val="00B060CF"/>
    <w:rsid w:val="00B160CC"/>
    <w:rsid w:val="00B4180F"/>
    <w:rsid w:val="00B572C3"/>
    <w:rsid w:val="00B87345"/>
    <w:rsid w:val="00B87854"/>
    <w:rsid w:val="00BA0600"/>
    <w:rsid w:val="00BA7CBD"/>
    <w:rsid w:val="00BB23FD"/>
    <w:rsid w:val="00BC0412"/>
    <w:rsid w:val="00BC749E"/>
    <w:rsid w:val="00C00818"/>
    <w:rsid w:val="00C05579"/>
    <w:rsid w:val="00C05D91"/>
    <w:rsid w:val="00C15C37"/>
    <w:rsid w:val="00C2790E"/>
    <w:rsid w:val="00C72659"/>
    <w:rsid w:val="00CA1CB7"/>
    <w:rsid w:val="00CA30D6"/>
    <w:rsid w:val="00CA7E69"/>
    <w:rsid w:val="00CB644A"/>
    <w:rsid w:val="00CC2DCD"/>
    <w:rsid w:val="00CC388C"/>
    <w:rsid w:val="00CD4935"/>
    <w:rsid w:val="00CE5873"/>
    <w:rsid w:val="00D028E4"/>
    <w:rsid w:val="00D041F5"/>
    <w:rsid w:val="00D06C29"/>
    <w:rsid w:val="00D125E8"/>
    <w:rsid w:val="00D14F4F"/>
    <w:rsid w:val="00D2262E"/>
    <w:rsid w:val="00D2523F"/>
    <w:rsid w:val="00D33F37"/>
    <w:rsid w:val="00D5485C"/>
    <w:rsid w:val="00D70D11"/>
    <w:rsid w:val="00D76141"/>
    <w:rsid w:val="00D8181F"/>
    <w:rsid w:val="00DB65E9"/>
    <w:rsid w:val="00DD0316"/>
    <w:rsid w:val="00DD59B2"/>
    <w:rsid w:val="00DD74C5"/>
    <w:rsid w:val="00DE013E"/>
    <w:rsid w:val="00DE3080"/>
    <w:rsid w:val="00E44513"/>
    <w:rsid w:val="00E445F2"/>
    <w:rsid w:val="00E56BCD"/>
    <w:rsid w:val="00E617BD"/>
    <w:rsid w:val="00E77619"/>
    <w:rsid w:val="00E91344"/>
    <w:rsid w:val="00E96511"/>
    <w:rsid w:val="00EA74F4"/>
    <w:rsid w:val="00F044C5"/>
    <w:rsid w:val="00F06F99"/>
    <w:rsid w:val="00F251CC"/>
    <w:rsid w:val="00F33A07"/>
    <w:rsid w:val="00F47185"/>
    <w:rsid w:val="00F47406"/>
    <w:rsid w:val="00F50D84"/>
    <w:rsid w:val="00F73BE8"/>
    <w:rsid w:val="00F82552"/>
    <w:rsid w:val="00F82A1C"/>
    <w:rsid w:val="00F87229"/>
    <w:rsid w:val="00FA187F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Теплых</cp:lastModifiedBy>
  <cp:revision>34</cp:revision>
  <cp:lastPrinted>2016-02-26T06:57:00Z</cp:lastPrinted>
  <dcterms:created xsi:type="dcterms:W3CDTF">2015-08-24T01:49:00Z</dcterms:created>
  <dcterms:modified xsi:type="dcterms:W3CDTF">2016-07-25T07:38:00Z</dcterms:modified>
</cp:coreProperties>
</file>