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533FAE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24.09.2021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1770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5626B7">
        <w:rPr>
          <w:rFonts w:ascii="Times New Roman" w:hAnsi="Times New Roman"/>
          <w:b w:val="0"/>
          <w:sz w:val="28"/>
          <w:szCs w:val="28"/>
        </w:rPr>
        <w:t>Таежная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5626B7">
        <w:rPr>
          <w:rFonts w:ascii="Times New Roman" w:hAnsi="Times New Roman"/>
          <w:b w:val="0"/>
          <w:sz w:val="28"/>
          <w:szCs w:val="28"/>
        </w:rPr>
        <w:t>6</w:t>
      </w:r>
      <w:r w:rsidR="00AC086F">
        <w:rPr>
          <w:rFonts w:ascii="Times New Roman" w:hAnsi="Times New Roman"/>
          <w:b w:val="0"/>
          <w:sz w:val="28"/>
          <w:szCs w:val="28"/>
        </w:rPr>
        <w:t>5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DC545E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DC545E" w:rsidRPr="00DC545E">
        <w:rPr>
          <w:rFonts w:ascii="Times New Roman" w:hAnsi="Times New Roman"/>
          <w:b w:val="0"/>
          <w:sz w:val="28"/>
          <w:szCs w:val="28"/>
        </w:rPr>
        <w:t xml:space="preserve">общество с ограниченной ответственностью «Востком» (ООО «Востком») </w:t>
      </w:r>
      <w:r w:rsidR="008503DD" w:rsidRPr="00DC545E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lastRenderedPageBreak/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</w:t>
      </w:r>
      <w:r w:rsidR="005626B7">
        <w:rPr>
          <w:rFonts w:ascii="Times New Roman" w:hAnsi="Times New Roman"/>
          <w:b w:val="0"/>
          <w:sz w:val="28"/>
          <w:szCs w:val="28"/>
        </w:rPr>
        <w:t>Таежная, д. 6</w:t>
      </w:r>
      <w:r w:rsidR="00AC086F">
        <w:rPr>
          <w:rFonts w:ascii="Times New Roman" w:hAnsi="Times New Roman"/>
          <w:b w:val="0"/>
          <w:sz w:val="28"/>
          <w:szCs w:val="28"/>
        </w:rPr>
        <w:t>5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5626B7">
        <w:rPr>
          <w:rFonts w:ascii="Times New Roman" w:hAnsi="Times New Roman"/>
          <w:b w:val="0"/>
          <w:sz w:val="28"/>
          <w:szCs w:val="28"/>
        </w:rPr>
        <w:t>ул. Таежная, д. 6</w:t>
      </w:r>
      <w:r w:rsidR="00AC086F">
        <w:rPr>
          <w:rFonts w:ascii="Times New Roman" w:hAnsi="Times New Roman"/>
          <w:b w:val="0"/>
          <w:sz w:val="28"/>
          <w:szCs w:val="28"/>
        </w:rPr>
        <w:t>5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5626B7">
        <w:rPr>
          <w:rFonts w:ascii="Times New Roman" w:hAnsi="Times New Roman"/>
          <w:sz w:val="28"/>
          <w:szCs w:val="28"/>
        </w:rPr>
        <w:t xml:space="preserve">, </w:t>
      </w:r>
      <w:r w:rsidR="005626B7" w:rsidRPr="005626B7">
        <w:rPr>
          <w:rFonts w:ascii="Times New Roman" w:hAnsi="Times New Roman"/>
          <w:sz w:val="28"/>
          <w:szCs w:val="28"/>
        </w:rPr>
        <w:t>ул. Таежная, д. 6</w:t>
      </w:r>
      <w:r w:rsidR="00AC086F">
        <w:rPr>
          <w:rFonts w:ascii="Times New Roman" w:hAnsi="Times New Roman"/>
          <w:sz w:val="28"/>
          <w:szCs w:val="28"/>
        </w:rPr>
        <w:t>5</w:t>
      </w:r>
      <w:r w:rsidR="005626B7" w:rsidRPr="005626B7">
        <w:rPr>
          <w:rFonts w:ascii="Times New Roman" w:hAnsi="Times New Roman"/>
          <w:sz w:val="28"/>
          <w:szCs w:val="28"/>
        </w:rPr>
        <w:t xml:space="preserve"> </w:t>
      </w:r>
      <w:r w:rsidR="008503DD" w:rsidRPr="005626B7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BB05D2">
        <w:rPr>
          <w:rFonts w:ascii="Times New Roman" w:hAnsi="Times New Roman"/>
          <w:sz w:val="28"/>
          <w:szCs w:val="28"/>
        </w:rPr>
        <w:t>27,68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DC545E">
        <w:rPr>
          <w:rFonts w:ascii="Times New Roman" w:hAnsi="Times New Roman"/>
          <w:sz w:val="28"/>
          <w:szCs w:val="28"/>
        </w:rPr>
        <w:t xml:space="preserve">ООО «Востком»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BB05D2" w:rsidRPr="001E2701" w:rsidRDefault="00BB05D2" w:rsidP="00BB05D2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C40EDD">
        <w:rPr>
          <w:rFonts w:ascii="Times New Roman" w:hAnsi="Times New Roman"/>
          <w:b w:val="0"/>
          <w:sz w:val="28"/>
          <w:szCs w:val="28"/>
        </w:rPr>
        <w:t>. Отменить постановление Администрации ЗАТО г. Железногорск от</w:t>
      </w:r>
      <w:r w:rsidRPr="00763E7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30.09.2020 № 1709 «</w:t>
      </w:r>
      <w:r w:rsidRPr="008503DD">
        <w:rPr>
          <w:rFonts w:ascii="Times New Roman" w:hAnsi="Times New Roman"/>
          <w:b w:val="0"/>
          <w:sz w:val="28"/>
          <w:szCs w:val="28"/>
        </w:rPr>
        <w:t>Об определении управляющей организации для управления многоквартирным дом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>
        <w:rPr>
          <w:rFonts w:ascii="Times New Roman" w:hAnsi="Times New Roman"/>
          <w:b w:val="0"/>
          <w:sz w:val="28"/>
          <w:szCs w:val="28"/>
        </w:rPr>
        <w:t>ул. Таежная, д. 65».</w:t>
      </w:r>
    </w:p>
    <w:p w:rsidR="00BB05D2" w:rsidRPr="00E31A58" w:rsidRDefault="00BB05D2" w:rsidP="00BB05D2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E31A58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ул. </w:t>
      </w:r>
      <w:r>
        <w:rPr>
          <w:rFonts w:ascii="Times New Roman" w:hAnsi="Times New Roman"/>
          <w:b w:val="0"/>
          <w:sz w:val="28"/>
          <w:szCs w:val="28"/>
        </w:rPr>
        <w:t>Таежная, д. 65</w:t>
      </w:r>
      <w:r w:rsidRPr="00E31A58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Pr="00DC545E">
        <w:rPr>
          <w:rFonts w:ascii="Times New Roman" w:hAnsi="Times New Roman"/>
          <w:b w:val="0"/>
          <w:sz w:val="28"/>
          <w:szCs w:val="28"/>
        </w:rPr>
        <w:t>ООО «Востком»</w:t>
      </w:r>
      <w:r w:rsidRPr="00E31A58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BB05D2" w:rsidRPr="008503DD" w:rsidRDefault="00BB05D2" w:rsidP="00BB05D2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7</w:t>
      </w:r>
      <w:r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BB05D2" w:rsidRPr="008503DD" w:rsidRDefault="00BB05D2" w:rsidP="00BB05D2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BB05D2" w:rsidRPr="008503DD" w:rsidRDefault="00BB05D2" w:rsidP="00BB05D2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BB05D2" w:rsidP="00BB05D2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</w:t>
      </w:r>
      <w:r w:rsidR="00BB05D2">
        <w:rPr>
          <w:rFonts w:ascii="Times New Roman" w:hAnsi="Times New Roman"/>
          <w:sz w:val="28"/>
          <w:szCs w:val="28"/>
        </w:rPr>
        <w:t xml:space="preserve">      </w:t>
      </w:r>
      <w:r w:rsidR="00BE0F58" w:rsidRPr="008503DD">
        <w:rPr>
          <w:rFonts w:ascii="Times New Roman" w:hAnsi="Times New Roman"/>
          <w:sz w:val="28"/>
          <w:szCs w:val="28"/>
        </w:rPr>
        <w:t xml:space="preserve">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1B343F" w:rsidP="00690443">
        <w:pPr>
          <w:pStyle w:val="a7"/>
          <w:jc w:val="center"/>
        </w:pPr>
        <w:fldSimple w:instr=" PAGE   \* MERGEFORMAT ">
          <w:r w:rsidR="00533FAE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456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233E8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43F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0585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813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5C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3FAE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26B7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0453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6C11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76D99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5CF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571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4462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086F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05D2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00D2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57F3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545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6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5B74E6-4CCF-4C36-B096-F1B0CAA7D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49</cp:revision>
  <cp:lastPrinted>2021-09-23T06:58:00Z</cp:lastPrinted>
  <dcterms:created xsi:type="dcterms:W3CDTF">2019-05-15T05:17:00Z</dcterms:created>
  <dcterms:modified xsi:type="dcterms:W3CDTF">2021-09-27T09:49:00Z</dcterms:modified>
</cp:coreProperties>
</file>