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0699" w:rsidRPr="005B75B5" w:rsidRDefault="00450699" w:rsidP="005B75B5">
      <w:pPr>
        <w:widowControl w:val="0"/>
        <w:autoSpaceDE w:val="0"/>
        <w:autoSpaceDN w:val="0"/>
        <w:adjustRightInd w:val="0"/>
        <w:ind w:left="4253" w:right="-286" w:firstLine="142"/>
        <w:outlineLvl w:val="1"/>
        <w:rPr>
          <w:rFonts w:ascii="Times New Roman" w:hAnsi="Times New Roman"/>
          <w:sz w:val="24"/>
          <w:szCs w:val="24"/>
        </w:rPr>
      </w:pPr>
      <w:r w:rsidRPr="005B75B5">
        <w:rPr>
          <w:rFonts w:ascii="Times New Roman" w:hAnsi="Times New Roman"/>
          <w:sz w:val="24"/>
          <w:szCs w:val="24"/>
        </w:rPr>
        <w:t>Приложение № 6</w:t>
      </w:r>
    </w:p>
    <w:p w:rsidR="005B75B5" w:rsidRDefault="004A6ED1" w:rsidP="005B75B5">
      <w:pPr>
        <w:pStyle w:val="ConsPlusTitle"/>
        <w:ind w:left="4395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5B75B5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к положению </w:t>
      </w:r>
      <w:r w:rsidRPr="005B75B5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о системе </w:t>
      </w:r>
      <w:proofErr w:type="gramStart"/>
      <w:r w:rsidRPr="005B75B5">
        <w:rPr>
          <w:rFonts w:ascii="Times New Roman" w:hAnsi="Times New Roman" w:cs="Times New Roman"/>
          <w:b w:val="0"/>
          <w:bCs w:val="0"/>
          <w:sz w:val="24"/>
          <w:szCs w:val="24"/>
        </w:rPr>
        <w:t>оплаты труда руководителей муниципальных автономных учреждений дополнительного образования</w:t>
      </w:r>
      <w:proofErr w:type="gramEnd"/>
      <w:r w:rsidRPr="005B75B5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физкультурно-спортивной направленности </w:t>
      </w:r>
    </w:p>
    <w:p w:rsidR="004A6ED1" w:rsidRPr="005B75B5" w:rsidRDefault="004A6ED1" w:rsidP="005B75B5">
      <w:pPr>
        <w:pStyle w:val="ConsPlusTitle"/>
        <w:ind w:left="4395"/>
        <w:rPr>
          <w:rFonts w:ascii="Times New Roman" w:hAnsi="Times New Roman" w:cs="Times New Roman"/>
          <w:b w:val="0"/>
          <w:sz w:val="24"/>
          <w:szCs w:val="24"/>
        </w:rPr>
      </w:pPr>
      <w:r w:rsidRPr="005B75B5">
        <w:rPr>
          <w:rFonts w:ascii="Times New Roman" w:hAnsi="Times New Roman" w:cs="Times New Roman"/>
          <w:b w:val="0"/>
          <w:bCs w:val="0"/>
          <w:sz w:val="24"/>
          <w:szCs w:val="24"/>
        </w:rPr>
        <w:t>ЗАТО Железногорск</w:t>
      </w:r>
    </w:p>
    <w:p w:rsidR="00450699" w:rsidRPr="005B75B5" w:rsidRDefault="00450699" w:rsidP="005B75B5">
      <w:pPr>
        <w:pStyle w:val="ConsPlusTitle"/>
        <w:ind w:left="4253" w:firstLine="142"/>
        <w:rPr>
          <w:rFonts w:ascii="Times New Roman" w:hAnsi="Times New Roman" w:cs="Times New Roman"/>
          <w:b w:val="0"/>
          <w:sz w:val="24"/>
          <w:szCs w:val="24"/>
        </w:rPr>
      </w:pPr>
    </w:p>
    <w:p w:rsidR="005C4AD8" w:rsidRPr="0028009F" w:rsidRDefault="00AC2BB0" w:rsidP="0028009F">
      <w:pPr>
        <w:widowControl w:val="0"/>
        <w:rPr>
          <w:sz w:val="24"/>
          <w:szCs w:val="24"/>
        </w:rPr>
      </w:pPr>
    </w:p>
    <w:p w:rsidR="00450699" w:rsidRPr="005B75B5" w:rsidRDefault="00450699" w:rsidP="0028009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Cs/>
          <w:sz w:val="24"/>
          <w:szCs w:val="24"/>
        </w:rPr>
      </w:pPr>
      <w:r w:rsidRPr="005B75B5">
        <w:rPr>
          <w:rFonts w:ascii="Times New Roman" w:hAnsi="Times New Roman"/>
          <w:bCs/>
          <w:sz w:val="24"/>
          <w:szCs w:val="24"/>
        </w:rPr>
        <w:t xml:space="preserve">Виды и размер выплат по итогам работы </w:t>
      </w:r>
    </w:p>
    <w:p w:rsidR="00450699" w:rsidRPr="005B75B5" w:rsidRDefault="00450699" w:rsidP="0028009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Cs/>
          <w:sz w:val="24"/>
          <w:szCs w:val="24"/>
        </w:rPr>
      </w:pPr>
      <w:r w:rsidRPr="005B75B5">
        <w:rPr>
          <w:rFonts w:ascii="Times New Roman" w:hAnsi="Times New Roman"/>
          <w:bCs/>
          <w:sz w:val="24"/>
          <w:szCs w:val="24"/>
        </w:rPr>
        <w:t>руководителям автономных образовательных учреждений</w:t>
      </w:r>
      <w:r w:rsidRPr="005B75B5">
        <w:rPr>
          <w:rFonts w:ascii="Times New Roman" w:hAnsi="Times New Roman"/>
          <w:bCs/>
          <w:sz w:val="24"/>
          <w:szCs w:val="24"/>
        </w:rPr>
        <w:br/>
      </w:r>
    </w:p>
    <w:tbl>
      <w:tblPr>
        <w:tblW w:w="100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009"/>
        <w:gridCol w:w="3116"/>
        <w:gridCol w:w="2883"/>
      </w:tblGrid>
      <w:tr w:rsidR="00450699" w:rsidRPr="00281A4E" w:rsidTr="005B75B5">
        <w:trPr>
          <w:jc w:val="center"/>
        </w:trPr>
        <w:tc>
          <w:tcPr>
            <w:tcW w:w="4009" w:type="dxa"/>
          </w:tcPr>
          <w:p w:rsidR="00450699" w:rsidRPr="00281A4E" w:rsidRDefault="00450699" w:rsidP="002800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281A4E">
              <w:rPr>
                <w:rFonts w:ascii="Times New Roman" w:hAnsi="Times New Roman"/>
                <w:sz w:val="20"/>
              </w:rPr>
              <w:t>Условия выплат по итогам работы</w:t>
            </w:r>
          </w:p>
        </w:tc>
        <w:tc>
          <w:tcPr>
            <w:tcW w:w="3116" w:type="dxa"/>
          </w:tcPr>
          <w:p w:rsidR="00450699" w:rsidRPr="00281A4E" w:rsidRDefault="00450699" w:rsidP="002800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281A4E">
              <w:rPr>
                <w:rFonts w:ascii="Times New Roman" w:hAnsi="Times New Roman"/>
                <w:sz w:val="20"/>
              </w:rPr>
              <w:t>Индикатор</w:t>
            </w:r>
          </w:p>
        </w:tc>
        <w:tc>
          <w:tcPr>
            <w:tcW w:w="2883" w:type="dxa"/>
          </w:tcPr>
          <w:p w:rsidR="00450699" w:rsidRPr="00281A4E" w:rsidRDefault="00450699" w:rsidP="002800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281A4E">
              <w:rPr>
                <w:rFonts w:ascii="Times New Roman" w:hAnsi="Times New Roman"/>
                <w:sz w:val="20"/>
              </w:rPr>
              <w:t>Предельный размер</w:t>
            </w:r>
            <w:r w:rsidRPr="00281A4E">
              <w:rPr>
                <w:rFonts w:ascii="Times New Roman" w:hAnsi="Times New Roman"/>
                <w:sz w:val="20"/>
              </w:rPr>
              <w:br/>
              <w:t xml:space="preserve">к окладу     </w:t>
            </w:r>
            <w:r w:rsidRPr="00281A4E">
              <w:rPr>
                <w:rFonts w:ascii="Times New Roman" w:hAnsi="Times New Roman"/>
                <w:sz w:val="20"/>
              </w:rPr>
              <w:br/>
              <w:t>(должностному окладу), ставке заработной платы</w:t>
            </w:r>
          </w:p>
        </w:tc>
      </w:tr>
      <w:tr w:rsidR="00450699" w:rsidRPr="00281A4E" w:rsidTr="005B75B5">
        <w:trPr>
          <w:jc w:val="center"/>
        </w:trPr>
        <w:tc>
          <w:tcPr>
            <w:tcW w:w="10008" w:type="dxa"/>
            <w:gridSpan w:val="3"/>
          </w:tcPr>
          <w:p w:rsidR="00450699" w:rsidRPr="00281A4E" w:rsidRDefault="00450699" w:rsidP="002800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281A4E">
              <w:rPr>
                <w:rFonts w:ascii="Times New Roman" w:hAnsi="Times New Roman"/>
                <w:sz w:val="20"/>
              </w:rPr>
              <w:t>Выплата по итогам работы в первом полугодии текущего года</w:t>
            </w:r>
          </w:p>
        </w:tc>
      </w:tr>
      <w:tr w:rsidR="00450699" w:rsidRPr="00281A4E" w:rsidTr="005B75B5">
        <w:trPr>
          <w:jc w:val="center"/>
        </w:trPr>
        <w:tc>
          <w:tcPr>
            <w:tcW w:w="4009" w:type="dxa"/>
          </w:tcPr>
          <w:p w:rsidR="00450699" w:rsidRPr="00281A4E" w:rsidRDefault="00450699" w:rsidP="0028009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281A4E">
              <w:rPr>
                <w:rFonts w:ascii="Times New Roman" w:hAnsi="Times New Roman"/>
                <w:sz w:val="20"/>
              </w:rPr>
              <w:t xml:space="preserve">Количество </w:t>
            </w:r>
            <w:r>
              <w:rPr>
                <w:rFonts w:ascii="Times New Roman" w:hAnsi="Times New Roman"/>
                <w:sz w:val="20"/>
              </w:rPr>
              <w:t>обучающихся</w:t>
            </w:r>
            <w:r w:rsidRPr="00281A4E">
              <w:rPr>
                <w:rFonts w:ascii="Times New Roman" w:hAnsi="Times New Roman"/>
                <w:sz w:val="20"/>
              </w:rPr>
              <w:t xml:space="preserve">, принявших участие в спортивных соревнованиях, включенных </w:t>
            </w:r>
            <w:r w:rsidR="0028009F">
              <w:rPr>
                <w:rFonts w:ascii="Times New Roman" w:hAnsi="Times New Roman"/>
                <w:sz w:val="20"/>
              </w:rPr>
              <w:t>в</w:t>
            </w:r>
            <w:r w:rsidRPr="00281A4E">
              <w:rPr>
                <w:rFonts w:ascii="Times New Roman" w:hAnsi="Times New Roman"/>
                <w:sz w:val="20"/>
              </w:rPr>
              <w:t xml:space="preserve"> календарный план официальных физку</w:t>
            </w:r>
            <w:r>
              <w:rPr>
                <w:rFonts w:ascii="Times New Roman" w:hAnsi="Times New Roman"/>
                <w:sz w:val="20"/>
              </w:rPr>
              <w:t>льтурных мероприятий и спортивны</w:t>
            </w:r>
            <w:r w:rsidRPr="00281A4E">
              <w:rPr>
                <w:rFonts w:ascii="Times New Roman" w:hAnsi="Times New Roman"/>
                <w:sz w:val="20"/>
              </w:rPr>
              <w:t>х мероприятий ЗАТО Железногорск и Красноярского края</w:t>
            </w:r>
          </w:p>
        </w:tc>
        <w:tc>
          <w:tcPr>
            <w:tcW w:w="3116" w:type="dxa"/>
          </w:tcPr>
          <w:p w:rsidR="00450699" w:rsidRPr="00281A4E" w:rsidRDefault="00450699" w:rsidP="002800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281A4E">
              <w:rPr>
                <w:rFonts w:ascii="Times New Roman" w:hAnsi="Times New Roman"/>
                <w:sz w:val="20"/>
              </w:rPr>
              <w:t xml:space="preserve">Более 60% от числа </w:t>
            </w:r>
            <w:r>
              <w:rPr>
                <w:rFonts w:ascii="Times New Roman" w:hAnsi="Times New Roman"/>
                <w:sz w:val="20"/>
              </w:rPr>
              <w:t>обучающихся</w:t>
            </w:r>
            <w:r w:rsidRPr="00281A4E">
              <w:rPr>
                <w:rFonts w:ascii="Times New Roman" w:hAnsi="Times New Roman"/>
                <w:sz w:val="20"/>
              </w:rPr>
              <w:t>, соответствующих возрастным требованиям указанных соревнований по виду спорта</w:t>
            </w:r>
          </w:p>
        </w:tc>
        <w:tc>
          <w:tcPr>
            <w:tcW w:w="2883" w:type="dxa"/>
          </w:tcPr>
          <w:p w:rsidR="00450699" w:rsidRPr="00281A4E" w:rsidRDefault="00450699" w:rsidP="002800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281A4E">
              <w:rPr>
                <w:rFonts w:ascii="Times New Roman" w:hAnsi="Times New Roman"/>
                <w:sz w:val="20"/>
              </w:rPr>
              <w:t>10%</w:t>
            </w:r>
          </w:p>
        </w:tc>
      </w:tr>
      <w:tr w:rsidR="00450699" w:rsidRPr="00281A4E" w:rsidTr="005B75B5">
        <w:trPr>
          <w:jc w:val="center"/>
        </w:trPr>
        <w:tc>
          <w:tcPr>
            <w:tcW w:w="4009" w:type="dxa"/>
          </w:tcPr>
          <w:p w:rsidR="00450699" w:rsidRPr="00281A4E" w:rsidRDefault="00450699" w:rsidP="0028009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281A4E">
              <w:rPr>
                <w:rFonts w:ascii="Times New Roman" w:hAnsi="Times New Roman"/>
                <w:sz w:val="20"/>
              </w:rPr>
              <w:t>Проведение мероприятий, повышающих имидж учреждения в ЗАТО Железногорск и Красноярском крае</w:t>
            </w:r>
          </w:p>
        </w:tc>
        <w:tc>
          <w:tcPr>
            <w:tcW w:w="3116" w:type="dxa"/>
          </w:tcPr>
          <w:p w:rsidR="00450699" w:rsidRPr="00281A4E" w:rsidRDefault="00450699" w:rsidP="002800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281A4E">
              <w:rPr>
                <w:rFonts w:ascii="Times New Roman" w:hAnsi="Times New Roman"/>
                <w:sz w:val="20"/>
              </w:rPr>
              <w:t>Не менее 2</w:t>
            </w:r>
          </w:p>
        </w:tc>
        <w:tc>
          <w:tcPr>
            <w:tcW w:w="2883" w:type="dxa"/>
          </w:tcPr>
          <w:p w:rsidR="00450699" w:rsidRPr="00281A4E" w:rsidRDefault="00450699" w:rsidP="002800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281A4E">
              <w:rPr>
                <w:rFonts w:ascii="Times New Roman" w:hAnsi="Times New Roman"/>
                <w:sz w:val="20"/>
              </w:rPr>
              <w:t>15%</w:t>
            </w:r>
          </w:p>
        </w:tc>
      </w:tr>
      <w:tr w:rsidR="00450699" w:rsidRPr="00281A4E" w:rsidTr="005B75B5">
        <w:trPr>
          <w:jc w:val="center"/>
        </w:trPr>
        <w:tc>
          <w:tcPr>
            <w:tcW w:w="4009" w:type="dxa"/>
          </w:tcPr>
          <w:p w:rsidR="00450699" w:rsidRPr="00281A4E" w:rsidRDefault="00450699" w:rsidP="0028009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281A4E">
              <w:rPr>
                <w:rFonts w:ascii="Times New Roman" w:hAnsi="Times New Roman"/>
                <w:sz w:val="20"/>
              </w:rPr>
              <w:t>Обеспечение бесперебойной работы учреждения и создание благоприятных условий организации учебно-тренировочного (тренировочного) процесса</w:t>
            </w:r>
          </w:p>
        </w:tc>
        <w:tc>
          <w:tcPr>
            <w:tcW w:w="3116" w:type="dxa"/>
          </w:tcPr>
          <w:p w:rsidR="00450699" w:rsidRPr="00281A4E" w:rsidRDefault="00450699" w:rsidP="002800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281A4E">
              <w:rPr>
                <w:rFonts w:ascii="Times New Roman" w:hAnsi="Times New Roman"/>
                <w:sz w:val="20"/>
              </w:rPr>
              <w:t>Отсутствие обоснованных замечаний</w:t>
            </w:r>
          </w:p>
        </w:tc>
        <w:tc>
          <w:tcPr>
            <w:tcW w:w="2883" w:type="dxa"/>
          </w:tcPr>
          <w:p w:rsidR="00450699" w:rsidRPr="00281A4E" w:rsidRDefault="00450699" w:rsidP="002800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281A4E">
              <w:rPr>
                <w:rFonts w:ascii="Times New Roman" w:hAnsi="Times New Roman"/>
                <w:sz w:val="20"/>
              </w:rPr>
              <w:t>15%</w:t>
            </w:r>
          </w:p>
        </w:tc>
      </w:tr>
      <w:tr w:rsidR="00450699" w:rsidRPr="00281A4E" w:rsidTr="005B75B5">
        <w:trPr>
          <w:jc w:val="center"/>
        </w:trPr>
        <w:tc>
          <w:tcPr>
            <w:tcW w:w="4009" w:type="dxa"/>
          </w:tcPr>
          <w:p w:rsidR="00450699" w:rsidRPr="00281A4E" w:rsidRDefault="00450699" w:rsidP="0028009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281A4E">
              <w:rPr>
                <w:rFonts w:ascii="Times New Roman" w:hAnsi="Times New Roman"/>
                <w:sz w:val="20"/>
              </w:rPr>
              <w:t>Выполнение плана мероприятий по внедрению энергосберегающих технологий</w:t>
            </w:r>
          </w:p>
        </w:tc>
        <w:tc>
          <w:tcPr>
            <w:tcW w:w="3116" w:type="dxa"/>
          </w:tcPr>
          <w:p w:rsidR="00450699" w:rsidRPr="00281A4E" w:rsidRDefault="00450699" w:rsidP="002800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281A4E">
              <w:rPr>
                <w:rFonts w:ascii="Times New Roman" w:hAnsi="Times New Roman"/>
                <w:sz w:val="20"/>
              </w:rPr>
              <w:t>В полном объеме</w:t>
            </w:r>
          </w:p>
        </w:tc>
        <w:tc>
          <w:tcPr>
            <w:tcW w:w="2883" w:type="dxa"/>
          </w:tcPr>
          <w:p w:rsidR="00450699" w:rsidRPr="00281A4E" w:rsidRDefault="00450699" w:rsidP="002800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281A4E">
              <w:rPr>
                <w:rFonts w:ascii="Times New Roman" w:hAnsi="Times New Roman"/>
                <w:sz w:val="20"/>
              </w:rPr>
              <w:t>15%</w:t>
            </w:r>
          </w:p>
        </w:tc>
      </w:tr>
      <w:tr w:rsidR="00450699" w:rsidRPr="00281A4E" w:rsidTr="005B75B5">
        <w:trPr>
          <w:jc w:val="center"/>
        </w:trPr>
        <w:tc>
          <w:tcPr>
            <w:tcW w:w="10008" w:type="dxa"/>
            <w:gridSpan w:val="3"/>
          </w:tcPr>
          <w:p w:rsidR="00450699" w:rsidRPr="00281A4E" w:rsidRDefault="00450699" w:rsidP="0028009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281A4E">
              <w:rPr>
                <w:rFonts w:ascii="Times New Roman" w:hAnsi="Times New Roman"/>
                <w:sz w:val="20"/>
              </w:rPr>
              <w:t>Выплата по итогам работы во втором полугодии текущего года</w:t>
            </w:r>
          </w:p>
        </w:tc>
      </w:tr>
      <w:tr w:rsidR="00450699" w:rsidRPr="00281A4E" w:rsidTr="005B75B5">
        <w:trPr>
          <w:jc w:val="center"/>
        </w:trPr>
        <w:tc>
          <w:tcPr>
            <w:tcW w:w="4009" w:type="dxa"/>
          </w:tcPr>
          <w:p w:rsidR="00450699" w:rsidRPr="00281A4E" w:rsidRDefault="00450699" w:rsidP="0028009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281A4E">
              <w:rPr>
                <w:rFonts w:ascii="Times New Roman" w:hAnsi="Times New Roman"/>
                <w:sz w:val="20"/>
              </w:rPr>
              <w:t xml:space="preserve">Выполнение </w:t>
            </w:r>
            <w:proofErr w:type="gramStart"/>
            <w:r>
              <w:rPr>
                <w:rFonts w:ascii="Times New Roman" w:hAnsi="Times New Roman"/>
                <w:sz w:val="20"/>
              </w:rPr>
              <w:t>обучающимися</w:t>
            </w:r>
            <w:proofErr w:type="gramEnd"/>
            <w:r w:rsidRPr="00281A4E">
              <w:rPr>
                <w:rFonts w:ascii="Times New Roman" w:hAnsi="Times New Roman"/>
                <w:sz w:val="20"/>
              </w:rPr>
              <w:t xml:space="preserve"> контрольно-переводных нормативов образовательной программы по виду спорта</w:t>
            </w:r>
          </w:p>
        </w:tc>
        <w:tc>
          <w:tcPr>
            <w:tcW w:w="3116" w:type="dxa"/>
          </w:tcPr>
          <w:p w:rsidR="00450699" w:rsidRPr="00281A4E" w:rsidRDefault="00450699" w:rsidP="002800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281A4E">
              <w:rPr>
                <w:rFonts w:ascii="Times New Roman" w:hAnsi="Times New Roman"/>
                <w:sz w:val="20"/>
              </w:rPr>
              <w:t xml:space="preserve">Более 90% от общей численности </w:t>
            </w:r>
            <w:proofErr w:type="gramStart"/>
            <w:r>
              <w:rPr>
                <w:rFonts w:ascii="Times New Roman" w:hAnsi="Times New Roman"/>
                <w:sz w:val="20"/>
              </w:rPr>
              <w:t>обучающихся</w:t>
            </w:r>
            <w:proofErr w:type="gramEnd"/>
          </w:p>
        </w:tc>
        <w:tc>
          <w:tcPr>
            <w:tcW w:w="2883" w:type="dxa"/>
          </w:tcPr>
          <w:p w:rsidR="00450699" w:rsidRPr="00281A4E" w:rsidRDefault="00450699" w:rsidP="002800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281A4E">
              <w:rPr>
                <w:rFonts w:ascii="Times New Roman" w:hAnsi="Times New Roman"/>
                <w:sz w:val="20"/>
              </w:rPr>
              <w:t>10%</w:t>
            </w:r>
          </w:p>
        </w:tc>
      </w:tr>
      <w:tr w:rsidR="00450699" w:rsidRPr="00281A4E" w:rsidTr="005B75B5">
        <w:trPr>
          <w:jc w:val="center"/>
        </w:trPr>
        <w:tc>
          <w:tcPr>
            <w:tcW w:w="4009" w:type="dxa"/>
          </w:tcPr>
          <w:p w:rsidR="00450699" w:rsidRPr="00281A4E" w:rsidRDefault="00450699" w:rsidP="0028009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281A4E">
              <w:rPr>
                <w:rFonts w:ascii="Times New Roman" w:hAnsi="Times New Roman"/>
                <w:sz w:val="20"/>
              </w:rPr>
              <w:t>Подготовка учреждения к учебному году</w:t>
            </w:r>
          </w:p>
        </w:tc>
        <w:tc>
          <w:tcPr>
            <w:tcW w:w="3116" w:type="dxa"/>
          </w:tcPr>
          <w:p w:rsidR="00450699" w:rsidRPr="00281A4E" w:rsidRDefault="00450699" w:rsidP="002800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281A4E">
              <w:rPr>
                <w:rFonts w:ascii="Times New Roman" w:hAnsi="Times New Roman"/>
                <w:sz w:val="20"/>
              </w:rPr>
              <w:t>Подписание акта готовности учреждения без замечаний</w:t>
            </w:r>
          </w:p>
        </w:tc>
        <w:tc>
          <w:tcPr>
            <w:tcW w:w="2883" w:type="dxa"/>
          </w:tcPr>
          <w:p w:rsidR="00450699" w:rsidRPr="00281A4E" w:rsidRDefault="00450699" w:rsidP="002800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281A4E">
              <w:rPr>
                <w:rFonts w:ascii="Times New Roman" w:hAnsi="Times New Roman"/>
                <w:sz w:val="20"/>
              </w:rPr>
              <w:t>15%</w:t>
            </w:r>
          </w:p>
        </w:tc>
      </w:tr>
      <w:tr w:rsidR="00450699" w:rsidRPr="00281A4E" w:rsidTr="005B75B5">
        <w:trPr>
          <w:jc w:val="center"/>
        </w:trPr>
        <w:tc>
          <w:tcPr>
            <w:tcW w:w="4009" w:type="dxa"/>
          </w:tcPr>
          <w:p w:rsidR="00450699" w:rsidRPr="00281A4E" w:rsidRDefault="00450699" w:rsidP="0028009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281A4E">
              <w:rPr>
                <w:rFonts w:ascii="Times New Roman" w:hAnsi="Times New Roman"/>
                <w:sz w:val="20"/>
              </w:rPr>
              <w:t>Организация и проведение летней спортивно-оздоровительной кампании</w:t>
            </w:r>
          </w:p>
        </w:tc>
        <w:tc>
          <w:tcPr>
            <w:tcW w:w="3116" w:type="dxa"/>
          </w:tcPr>
          <w:p w:rsidR="00450699" w:rsidRPr="00281A4E" w:rsidRDefault="00450699" w:rsidP="002800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281A4E">
              <w:rPr>
                <w:rFonts w:ascii="Times New Roman" w:hAnsi="Times New Roman"/>
                <w:sz w:val="20"/>
              </w:rPr>
              <w:t xml:space="preserve">Охват не менее 50% </w:t>
            </w:r>
            <w:proofErr w:type="gramStart"/>
            <w:r>
              <w:rPr>
                <w:rFonts w:ascii="Times New Roman" w:hAnsi="Times New Roman"/>
                <w:sz w:val="20"/>
              </w:rPr>
              <w:t>обучающихся</w:t>
            </w:r>
            <w:proofErr w:type="gramEnd"/>
          </w:p>
        </w:tc>
        <w:tc>
          <w:tcPr>
            <w:tcW w:w="2883" w:type="dxa"/>
          </w:tcPr>
          <w:p w:rsidR="00450699" w:rsidRPr="00281A4E" w:rsidRDefault="00450699" w:rsidP="002800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281A4E">
              <w:rPr>
                <w:rFonts w:ascii="Times New Roman" w:hAnsi="Times New Roman"/>
                <w:sz w:val="20"/>
              </w:rPr>
              <w:t>10%</w:t>
            </w:r>
          </w:p>
        </w:tc>
      </w:tr>
      <w:tr w:rsidR="00450699" w:rsidRPr="00281A4E" w:rsidTr="005B75B5">
        <w:trPr>
          <w:jc w:val="center"/>
        </w:trPr>
        <w:tc>
          <w:tcPr>
            <w:tcW w:w="4009" w:type="dxa"/>
          </w:tcPr>
          <w:p w:rsidR="00450699" w:rsidRPr="00281A4E" w:rsidRDefault="00450699" w:rsidP="0028009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281A4E">
              <w:rPr>
                <w:rFonts w:ascii="Times New Roman" w:hAnsi="Times New Roman"/>
                <w:sz w:val="20"/>
              </w:rPr>
              <w:t>Проведение мероприятий, повышающих имидж учреждения в ЗАТО Железногорск и Красноярском крае</w:t>
            </w:r>
          </w:p>
        </w:tc>
        <w:tc>
          <w:tcPr>
            <w:tcW w:w="3116" w:type="dxa"/>
          </w:tcPr>
          <w:p w:rsidR="00450699" w:rsidRPr="00281A4E" w:rsidRDefault="00450699" w:rsidP="002800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281A4E">
              <w:rPr>
                <w:rFonts w:ascii="Times New Roman" w:hAnsi="Times New Roman"/>
                <w:sz w:val="20"/>
              </w:rPr>
              <w:t>Не менее 2</w:t>
            </w:r>
          </w:p>
        </w:tc>
        <w:tc>
          <w:tcPr>
            <w:tcW w:w="2883" w:type="dxa"/>
          </w:tcPr>
          <w:p w:rsidR="00450699" w:rsidRPr="00281A4E" w:rsidRDefault="00450699" w:rsidP="002800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281A4E">
              <w:rPr>
                <w:rFonts w:ascii="Times New Roman" w:hAnsi="Times New Roman"/>
                <w:sz w:val="20"/>
              </w:rPr>
              <w:t>15%</w:t>
            </w:r>
          </w:p>
        </w:tc>
      </w:tr>
      <w:tr w:rsidR="005B75B5" w:rsidRPr="00281A4E" w:rsidTr="005B75B5">
        <w:trPr>
          <w:jc w:val="center"/>
        </w:trPr>
        <w:tc>
          <w:tcPr>
            <w:tcW w:w="4009" w:type="dxa"/>
          </w:tcPr>
          <w:p w:rsidR="005B75B5" w:rsidRPr="00281A4E" w:rsidRDefault="005B75B5" w:rsidP="0028009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4B5E90">
              <w:rPr>
                <w:rFonts w:ascii="Times New Roman" w:hAnsi="Times New Roman"/>
                <w:sz w:val="20"/>
              </w:rPr>
              <w:t>Рейтинг муниципальных спортивных школ Красноярского края</w:t>
            </w:r>
          </w:p>
        </w:tc>
        <w:tc>
          <w:tcPr>
            <w:tcW w:w="3116" w:type="dxa"/>
          </w:tcPr>
          <w:p w:rsidR="005B75B5" w:rsidRPr="004B5E90" w:rsidRDefault="005B75B5" w:rsidP="005B75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4B5E90">
              <w:rPr>
                <w:rFonts w:ascii="Times New Roman" w:hAnsi="Times New Roman"/>
                <w:sz w:val="20"/>
              </w:rPr>
              <w:t>1 место</w:t>
            </w:r>
          </w:p>
          <w:p w:rsidR="005B75B5" w:rsidRPr="004B5E90" w:rsidRDefault="005B75B5" w:rsidP="005B75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4B5E90">
              <w:rPr>
                <w:rFonts w:ascii="Times New Roman" w:hAnsi="Times New Roman"/>
                <w:sz w:val="20"/>
              </w:rPr>
              <w:t>2 место</w:t>
            </w:r>
          </w:p>
          <w:p w:rsidR="005B75B5" w:rsidRPr="00281A4E" w:rsidRDefault="005B75B5" w:rsidP="005B75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4B5E90">
              <w:rPr>
                <w:rFonts w:ascii="Times New Roman" w:hAnsi="Times New Roman"/>
                <w:sz w:val="20"/>
              </w:rPr>
              <w:t>3 место</w:t>
            </w:r>
          </w:p>
        </w:tc>
        <w:tc>
          <w:tcPr>
            <w:tcW w:w="2883" w:type="dxa"/>
          </w:tcPr>
          <w:p w:rsidR="005B75B5" w:rsidRPr="004B5E90" w:rsidRDefault="005B75B5" w:rsidP="005B75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4B5E90">
              <w:rPr>
                <w:rFonts w:ascii="Times New Roman" w:hAnsi="Times New Roman"/>
                <w:sz w:val="20"/>
              </w:rPr>
              <w:t>20%</w:t>
            </w:r>
          </w:p>
          <w:p w:rsidR="005B75B5" w:rsidRPr="004B5E90" w:rsidRDefault="005B75B5" w:rsidP="005B75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4B5E90">
              <w:rPr>
                <w:rFonts w:ascii="Times New Roman" w:hAnsi="Times New Roman"/>
                <w:sz w:val="20"/>
              </w:rPr>
              <w:t>15%</w:t>
            </w:r>
          </w:p>
          <w:p w:rsidR="005B75B5" w:rsidRPr="00281A4E" w:rsidRDefault="005B75B5" w:rsidP="005B75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4B5E90">
              <w:rPr>
                <w:rFonts w:ascii="Times New Roman" w:hAnsi="Times New Roman"/>
                <w:sz w:val="20"/>
              </w:rPr>
              <w:t>10%</w:t>
            </w:r>
          </w:p>
        </w:tc>
      </w:tr>
      <w:tr w:rsidR="00450699" w:rsidRPr="00281A4E" w:rsidTr="005B75B5">
        <w:trPr>
          <w:jc w:val="center"/>
        </w:trPr>
        <w:tc>
          <w:tcPr>
            <w:tcW w:w="4009" w:type="dxa"/>
          </w:tcPr>
          <w:p w:rsidR="00450699" w:rsidRPr="00281A4E" w:rsidRDefault="00450699" w:rsidP="0028009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281A4E">
              <w:rPr>
                <w:rFonts w:ascii="Times New Roman" w:hAnsi="Times New Roman"/>
                <w:sz w:val="20"/>
              </w:rPr>
              <w:t>Обеспечение бесперебойной работы учреждения и создание благоприятных условий организации учебно-тренировочного (тренировочного) процесса</w:t>
            </w:r>
          </w:p>
        </w:tc>
        <w:tc>
          <w:tcPr>
            <w:tcW w:w="3116" w:type="dxa"/>
          </w:tcPr>
          <w:p w:rsidR="00450699" w:rsidRPr="00281A4E" w:rsidRDefault="00450699" w:rsidP="002800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281A4E">
              <w:rPr>
                <w:rFonts w:ascii="Times New Roman" w:hAnsi="Times New Roman"/>
                <w:sz w:val="20"/>
              </w:rPr>
              <w:t>Отсутствие обоснованных замечаний</w:t>
            </w:r>
          </w:p>
        </w:tc>
        <w:tc>
          <w:tcPr>
            <w:tcW w:w="2883" w:type="dxa"/>
          </w:tcPr>
          <w:p w:rsidR="00450699" w:rsidRPr="00281A4E" w:rsidRDefault="00450699" w:rsidP="002800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281A4E">
              <w:rPr>
                <w:rFonts w:ascii="Times New Roman" w:hAnsi="Times New Roman"/>
                <w:sz w:val="20"/>
              </w:rPr>
              <w:t>15%</w:t>
            </w:r>
          </w:p>
        </w:tc>
      </w:tr>
      <w:tr w:rsidR="00450699" w:rsidRPr="00281A4E" w:rsidTr="005B75B5">
        <w:trPr>
          <w:jc w:val="center"/>
        </w:trPr>
        <w:tc>
          <w:tcPr>
            <w:tcW w:w="4009" w:type="dxa"/>
          </w:tcPr>
          <w:p w:rsidR="00450699" w:rsidRPr="00281A4E" w:rsidRDefault="00450699" w:rsidP="0028009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281A4E">
              <w:rPr>
                <w:rFonts w:ascii="Times New Roman" w:hAnsi="Times New Roman"/>
                <w:sz w:val="20"/>
              </w:rPr>
              <w:t>Выполнение плана мероприятий по внедрению энергосберегающих технологий</w:t>
            </w:r>
          </w:p>
        </w:tc>
        <w:tc>
          <w:tcPr>
            <w:tcW w:w="3116" w:type="dxa"/>
          </w:tcPr>
          <w:p w:rsidR="00450699" w:rsidRPr="00281A4E" w:rsidRDefault="00450699" w:rsidP="002800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281A4E">
              <w:rPr>
                <w:rFonts w:ascii="Times New Roman" w:hAnsi="Times New Roman"/>
                <w:sz w:val="20"/>
              </w:rPr>
              <w:t>В полном объеме</w:t>
            </w:r>
          </w:p>
        </w:tc>
        <w:tc>
          <w:tcPr>
            <w:tcW w:w="2883" w:type="dxa"/>
          </w:tcPr>
          <w:p w:rsidR="00450699" w:rsidRPr="00281A4E" w:rsidRDefault="00450699" w:rsidP="002800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281A4E">
              <w:rPr>
                <w:rFonts w:ascii="Times New Roman" w:hAnsi="Times New Roman"/>
                <w:sz w:val="20"/>
              </w:rPr>
              <w:t>15%</w:t>
            </w:r>
          </w:p>
        </w:tc>
      </w:tr>
      <w:tr w:rsidR="0028009F" w:rsidRPr="00281A4E" w:rsidTr="005B75B5">
        <w:trPr>
          <w:jc w:val="center"/>
        </w:trPr>
        <w:tc>
          <w:tcPr>
            <w:tcW w:w="4009" w:type="dxa"/>
          </w:tcPr>
          <w:p w:rsidR="0028009F" w:rsidRPr="00281A4E" w:rsidRDefault="0028009F" w:rsidP="0028009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32622C">
              <w:rPr>
                <w:rFonts w:ascii="Times New Roman" w:hAnsi="Times New Roman"/>
                <w:sz w:val="20"/>
              </w:rPr>
              <w:t>Исполнение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 w:rsidRPr="0032622C">
              <w:rPr>
                <w:rFonts w:ascii="Times New Roman" w:hAnsi="Times New Roman"/>
                <w:sz w:val="20"/>
              </w:rPr>
              <w:t>муниципального задания</w:t>
            </w:r>
          </w:p>
        </w:tc>
        <w:tc>
          <w:tcPr>
            <w:tcW w:w="3116" w:type="dxa"/>
          </w:tcPr>
          <w:p w:rsidR="0028009F" w:rsidRPr="0032622C" w:rsidRDefault="0028009F" w:rsidP="0028009F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0"/>
              </w:rPr>
            </w:pPr>
            <w:r w:rsidRPr="0032622C">
              <w:rPr>
                <w:rFonts w:ascii="Times New Roman" w:eastAsia="Calibri" w:hAnsi="Times New Roman"/>
                <w:sz w:val="20"/>
              </w:rPr>
              <w:t>Муниципальное задание выполнено</w:t>
            </w:r>
            <w:r>
              <w:rPr>
                <w:rFonts w:ascii="Times New Roman" w:eastAsia="Calibri" w:hAnsi="Times New Roman"/>
                <w:sz w:val="20"/>
              </w:rPr>
              <w:t xml:space="preserve"> (</w:t>
            </w:r>
            <w:r w:rsidRPr="0032622C">
              <w:rPr>
                <w:rFonts w:ascii="Times New Roman" w:eastAsia="Calibri" w:hAnsi="Times New Roman"/>
                <w:sz w:val="20"/>
              </w:rPr>
              <w:t>99-100%</w:t>
            </w:r>
            <w:r>
              <w:rPr>
                <w:rFonts w:ascii="Times New Roman" w:eastAsia="Calibri" w:hAnsi="Times New Roman"/>
                <w:sz w:val="20"/>
              </w:rPr>
              <w:t>)</w:t>
            </w:r>
          </w:p>
          <w:p w:rsidR="0028009F" w:rsidRPr="0032622C" w:rsidRDefault="0028009F" w:rsidP="0028009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0"/>
              </w:rPr>
            </w:pPr>
            <w:r w:rsidRPr="0032622C">
              <w:rPr>
                <w:rFonts w:ascii="Times New Roman" w:eastAsia="Calibri" w:hAnsi="Times New Roman"/>
                <w:sz w:val="20"/>
              </w:rPr>
              <w:t>Муниципальное задание  в целом выполнено</w:t>
            </w:r>
            <w:r>
              <w:rPr>
                <w:rFonts w:ascii="Times New Roman" w:eastAsia="Calibri" w:hAnsi="Times New Roman"/>
                <w:sz w:val="20"/>
              </w:rPr>
              <w:t xml:space="preserve"> (</w:t>
            </w:r>
            <w:r w:rsidRPr="0032622C">
              <w:rPr>
                <w:rFonts w:ascii="Times New Roman" w:eastAsia="Calibri" w:hAnsi="Times New Roman"/>
                <w:sz w:val="20"/>
              </w:rPr>
              <w:t>95-98%</w:t>
            </w:r>
            <w:r>
              <w:rPr>
                <w:rFonts w:ascii="Times New Roman" w:eastAsia="Calibri" w:hAnsi="Times New Roman"/>
                <w:sz w:val="20"/>
              </w:rPr>
              <w:t>)</w:t>
            </w:r>
          </w:p>
          <w:p w:rsidR="0028009F" w:rsidRPr="00281A4E" w:rsidRDefault="0028009F" w:rsidP="0028009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  <w:r w:rsidRPr="0032622C">
              <w:rPr>
                <w:rFonts w:ascii="Times New Roman" w:eastAsia="Calibri" w:hAnsi="Times New Roman"/>
                <w:sz w:val="20"/>
              </w:rPr>
              <w:t xml:space="preserve">Муниципальное задание  не выполнено </w:t>
            </w:r>
            <w:r>
              <w:rPr>
                <w:rFonts w:ascii="Times New Roman" w:eastAsia="Calibri" w:hAnsi="Times New Roman"/>
                <w:sz w:val="20"/>
              </w:rPr>
              <w:t>(н</w:t>
            </w:r>
            <w:r w:rsidRPr="0032622C">
              <w:rPr>
                <w:rFonts w:ascii="Times New Roman" w:eastAsia="Calibri" w:hAnsi="Times New Roman"/>
                <w:sz w:val="20"/>
              </w:rPr>
              <w:t>иже 95%</w:t>
            </w:r>
            <w:r>
              <w:rPr>
                <w:rFonts w:ascii="Times New Roman" w:eastAsia="Calibri" w:hAnsi="Times New Roman"/>
                <w:sz w:val="20"/>
              </w:rPr>
              <w:t>)</w:t>
            </w:r>
          </w:p>
        </w:tc>
        <w:tc>
          <w:tcPr>
            <w:tcW w:w="2883" w:type="dxa"/>
          </w:tcPr>
          <w:p w:rsidR="0028009F" w:rsidRPr="0032622C" w:rsidRDefault="0028009F" w:rsidP="002800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0"/>
              </w:rPr>
            </w:pPr>
            <w:r w:rsidRPr="0032622C">
              <w:rPr>
                <w:rFonts w:ascii="Times New Roman" w:eastAsia="Calibri" w:hAnsi="Times New Roman"/>
                <w:sz w:val="20"/>
              </w:rPr>
              <w:t>10%</w:t>
            </w:r>
          </w:p>
          <w:p w:rsidR="0028009F" w:rsidRPr="0032622C" w:rsidRDefault="0028009F" w:rsidP="002800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0"/>
              </w:rPr>
            </w:pPr>
          </w:p>
          <w:p w:rsidR="0028009F" w:rsidRPr="0032622C" w:rsidRDefault="0028009F" w:rsidP="002800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0"/>
              </w:rPr>
            </w:pPr>
            <w:r w:rsidRPr="0032622C">
              <w:rPr>
                <w:rFonts w:ascii="Times New Roman" w:eastAsia="Calibri" w:hAnsi="Times New Roman"/>
                <w:sz w:val="20"/>
              </w:rPr>
              <w:t>5%</w:t>
            </w:r>
          </w:p>
          <w:p w:rsidR="0028009F" w:rsidRPr="0032622C" w:rsidRDefault="0028009F" w:rsidP="002800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0"/>
              </w:rPr>
            </w:pPr>
          </w:p>
          <w:p w:rsidR="0028009F" w:rsidRPr="0032622C" w:rsidRDefault="0028009F" w:rsidP="002800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0"/>
              </w:rPr>
            </w:pPr>
            <w:r w:rsidRPr="0032622C">
              <w:rPr>
                <w:rFonts w:ascii="Times New Roman" w:eastAsia="Calibri" w:hAnsi="Times New Roman"/>
                <w:sz w:val="20"/>
              </w:rPr>
              <w:t>0%</w:t>
            </w:r>
          </w:p>
          <w:p w:rsidR="0028009F" w:rsidRPr="00281A4E" w:rsidRDefault="0028009F" w:rsidP="002800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</w:p>
        </w:tc>
      </w:tr>
    </w:tbl>
    <w:p w:rsidR="0028009F" w:rsidRDefault="0028009F" w:rsidP="0028009F">
      <w:pPr>
        <w:widowControl w:val="0"/>
      </w:pPr>
    </w:p>
    <w:sectPr w:rsidR="0028009F" w:rsidSect="0028009F">
      <w:pgSz w:w="11906" w:h="16838"/>
      <w:pgMar w:top="680" w:right="567" w:bottom="680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450699"/>
    <w:rsid w:val="0028009F"/>
    <w:rsid w:val="00450699"/>
    <w:rsid w:val="00471372"/>
    <w:rsid w:val="004A6ED1"/>
    <w:rsid w:val="004E055C"/>
    <w:rsid w:val="005B75B5"/>
    <w:rsid w:val="007D15CC"/>
    <w:rsid w:val="008720E6"/>
    <w:rsid w:val="00AC2BB0"/>
    <w:rsid w:val="00CF0BF2"/>
    <w:rsid w:val="00D6153D"/>
    <w:rsid w:val="00E858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0699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5069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330</Words>
  <Characters>1885</Characters>
  <Application>Microsoft Office Word</Application>
  <DocSecurity>0</DocSecurity>
  <Lines>15</Lines>
  <Paragraphs>4</Paragraphs>
  <ScaleCrop>false</ScaleCrop>
  <Company>Администрация ЗАТО г.Железногорск</Company>
  <LinksUpToDate>false</LinksUpToDate>
  <CharactersWithSpaces>2211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Dyubina</dc:creator>
  <cp:keywords/>
  <dc:description/>
  <cp:lastModifiedBy>Шумилова </cp:lastModifiedBy>
  <cp:revision>6</cp:revision>
  <cp:lastPrinted>2016-07-13T09:51:00Z</cp:lastPrinted>
  <dcterms:created xsi:type="dcterms:W3CDTF">2014-10-02T04:16:00Z</dcterms:created>
  <dcterms:modified xsi:type="dcterms:W3CDTF">2016-07-18T04:17:00Z</dcterms:modified>
</cp:coreProperties>
</file>