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к </w:t>
      </w:r>
      <w:r w:rsidR="009F2888" w:rsidRPr="009776E2">
        <w:rPr>
          <w:rFonts w:ascii="Times New Roman" w:hAnsi="Times New Roman" w:cs="Times New Roman"/>
          <w:sz w:val="24"/>
          <w:szCs w:val="24"/>
        </w:rPr>
        <w:t>п</w:t>
      </w:r>
      <w:r w:rsidRPr="009776E2">
        <w:rPr>
          <w:rFonts w:ascii="Times New Roman" w:hAnsi="Times New Roman" w:cs="Times New Roman"/>
          <w:sz w:val="24"/>
          <w:szCs w:val="24"/>
        </w:rPr>
        <w:t>аспорту муниципальной программы «Защита населения и территории ЗАТО Железногорск от чрезвычайных ситуаций приро</w:t>
      </w:r>
      <w:r w:rsidR="002F0E82">
        <w:rPr>
          <w:rFonts w:ascii="Times New Roman" w:hAnsi="Times New Roman" w:cs="Times New Roman"/>
          <w:sz w:val="24"/>
          <w:szCs w:val="24"/>
        </w:rPr>
        <w:t>дного и техногенного характера»</w:t>
      </w:r>
      <w:r w:rsidR="00C207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A1C94" w:rsidRDefault="008F6DB4" w:rsidP="008F6DB4">
      <w:pPr>
        <w:jc w:val="center"/>
      </w:pPr>
      <w:r w:rsidRPr="008F6DB4">
        <w:t xml:space="preserve">Перечень целевых показателей и показателей результативности муниципальной </w:t>
      </w:r>
      <w:proofErr w:type="gramStart"/>
      <w:r w:rsidRPr="008F6DB4">
        <w:t>программы</w:t>
      </w:r>
      <w:proofErr w:type="gramEnd"/>
      <w:r w:rsidRPr="008F6DB4">
        <w:t xml:space="preserve"> с указанием планируемых к достижению значений в результате реализации муниципальной программы</w:t>
      </w:r>
    </w:p>
    <w:p w:rsidR="008F6DB4" w:rsidRPr="000704BA" w:rsidRDefault="008F6DB4" w:rsidP="008F6DB4">
      <w:pPr>
        <w:jc w:val="center"/>
        <w:rPr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823"/>
        <w:gridCol w:w="3353"/>
        <w:gridCol w:w="1584"/>
        <w:gridCol w:w="1296"/>
        <w:gridCol w:w="1873"/>
        <w:gridCol w:w="1439"/>
        <w:gridCol w:w="1439"/>
        <w:gridCol w:w="1439"/>
        <w:gridCol w:w="1296"/>
        <w:gridCol w:w="1302"/>
      </w:tblGrid>
      <w:tr w:rsidR="000821B4" w:rsidRPr="00DB13B8" w:rsidTr="00125C58">
        <w:trPr>
          <w:cantSplit/>
          <w:trHeight w:val="240"/>
          <w:tblHeader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2127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2127F9" w:rsidP="00125C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proofErr w:type="spellStart"/>
            <w:r w:rsidR="00125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proofErr w:type="spellEnd"/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2127F9" w:rsidP="00125C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25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125C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10D6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5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125C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10D6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5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CA360D" w:rsidP="00125C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368A4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5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F2888" w:rsidRPr="00DB13B8" w:rsidTr="00125C58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DB13B8" w:rsidRDefault="009F2888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DB13B8" w:rsidRDefault="009F2888" w:rsidP="009F2888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Защита населения и территории ЗАТО Железногорск Красноярского края от </w:t>
            </w:r>
            <w:r w:rsidR="00D96FE7" w:rsidRPr="00DB13B8">
              <w:rPr>
                <w:rFonts w:ascii="Times New Roman" w:hAnsi="Times New Roman"/>
                <w:sz w:val="24"/>
                <w:szCs w:val="24"/>
              </w:rPr>
              <w:t xml:space="preserve">чрезвычайных ситуаций </w:t>
            </w: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  <w:r w:rsidR="0024666C"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1531" w:rsidRPr="00DB13B8" w:rsidTr="00125C58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DB13B8">
              <w:rPr>
                <w:rFonts w:ascii="Times New Roman" w:hAnsi="Times New Roman" w:cs="Times New Roman"/>
                <w:sz w:val="24"/>
                <w:szCs w:val="24"/>
              </w:rPr>
              <w:t>показатель 1:</w:t>
            </w:r>
          </w:p>
          <w:p w:rsidR="00511531" w:rsidRPr="00DB13B8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D9172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DB13B8" w:rsidTr="00125C58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DB13B8">
              <w:rPr>
                <w:rFonts w:ascii="Times New Roman" w:hAnsi="Times New Roman" w:cs="Times New Roman"/>
                <w:sz w:val="24"/>
                <w:szCs w:val="24"/>
              </w:rPr>
              <w:t>показатель 2:</w:t>
            </w:r>
          </w:p>
          <w:p w:rsidR="00511531" w:rsidRPr="00DB13B8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260B46" w:rsidRPr="00DB13B8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ГО,  предупреждения и ликвидации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DB13B8" w:rsidTr="00125C58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3:</w:t>
            </w:r>
          </w:p>
          <w:p w:rsidR="00511531" w:rsidRPr="00DB13B8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1C80" w:rsidRPr="00DB13B8" w:rsidTr="00125C58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5563D3" w:rsidRPr="00DB13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E1C80" w:rsidRPr="00DB13B8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125C58" w:rsidRDefault="00125C58">
      <w:r>
        <w:br w:type="page"/>
      </w:r>
    </w:p>
    <w:tbl>
      <w:tblPr>
        <w:tblW w:w="7860" w:type="pct"/>
        <w:tblCellMar>
          <w:left w:w="70" w:type="dxa"/>
          <w:right w:w="70" w:type="dxa"/>
        </w:tblCellMar>
        <w:tblLook w:val="0000"/>
      </w:tblPr>
      <w:tblGrid>
        <w:gridCol w:w="823"/>
        <w:gridCol w:w="3353"/>
        <w:gridCol w:w="1585"/>
        <w:gridCol w:w="1295"/>
        <w:gridCol w:w="1873"/>
        <w:gridCol w:w="1440"/>
        <w:gridCol w:w="1440"/>
        <w:gridCol w:w="1440"/>
        <w:gridCol w:w="1295"/>
        <w:gridCol w:w="1300"/>
        <w:gridCol w:w="1131"/>
        <w:gridCol w:w="1131"/>
        <w:gridCol w:w="1131"/>
        <w:gridCol w:w="1131"/>
        <w:gridCol w:w="1131"/>
        <w:gridCol w:w="1131"/>
        <w:gridCol w:w="1131"/>
        <w:gridCol w:w="1146"/>
      </w:tblGrid>
      <w:tr w:rsidR="006B4FD5" w:rsidRPr="00DB13B8" w:rsidTr="00535E1E">
        <w:trPr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24666C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Профилактика и обеспечение безопасности людей на водных объектах.</w:t>
            </w:r>
          </w:p>
        </w:tc>
        <w:tc>
          <w:tcPr>
            <w:tcW w:w="227" w:type="pct"/>
          </w:tcPr>
          <w:p w:rsidR="006B4FD5" w:rsidRPr="00DB13B8" w:rsidRDefault="006B4FD5">
            <w:pPr>
              <w:spacing w:after="200" w:line="276" w:lineRule="auto"/>
            </w:pPr>
          </w:p>
        </w:tc>
        <w:tc>
          <w:tcPr>
            <w:tcW w:w="227" w:type="pct"/>
          </w:tcPr>
          <w:p w:rsidR="006B4FD5" w:rsidRPr="00DB13B8" w:rsidRDefault="006B4FD5">
            <w:pPr>
              <w:spacing w:after="200" w:line="276" w:lineRule="auto"/>
            </w:pPr>
          </w:p>
        </w:tc>
        <w:tc>
          <w:tcPr>
            <w:tcW w:w="227" w:type="pct"/>
          </w:tcPr>
          <w:p w:rsidR="006B4FD5" w:rsidRPr="00DB13B8" w:rsidRDefault="006B4FD5">
            <w:pPr>
              <w:spacing w:after="200" w:line="276" w:lineRule="auto"/>
            </w:pPr>
          </w:p>
        </w:tc>
        <w:tc>
          <w:tcPr>
            <w:tcW w:w="227" w:type="pct"/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7" w:type="pct"/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7" w:type="pct"/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" w:type="pct"/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0" w:type="pct"/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5C58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Pr="006A53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25C58" w:rsidRPr="00DB13B8" w:rsidRDefault="00125C58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информационных плакатов по тематике безопасности людей на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9467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25C58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Pr="006A53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25C58" w:rsidRPr="00DB13B8" w:rsidRDefault="00125C58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прокат видеороликов по правилам поведения на 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9467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25C58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Pr="006A53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25C58" w:rsidRPr="00DB13B8" w:rsidRDefault="00125C58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происшествий на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125C58" w:rsidRPr="00DB13B8" w:rsidRDefault="00125C58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125C58" w:rsidRPr="00DB13B8" w:rsidRDefault="00125C58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125C58" w:rsidRPr="00DB13B8" w:rsidRDefault="00125C58" w:rsidP="0023236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9467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125C58" w:rsidRPr="00DB13B8" w:rsidRDefault="00125C58" w:rsidP="0039467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25C58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E27F24">
            <w:pPr>
              <w:pStyle w:val="ConsPlusNormal"/>
              <w:tabs>
                <w:tab w:val="left" w:pos="254"/>
              </w:tabs>
              <w:ind w:left="-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1: </w:t>
            </w:r>
            <w:r w:rsidRPr="00DB13B8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125C58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Подпрограмма 1: «Подготовка населения и территории в области гражданской обороны, предупреждения и ликвидации чрезвычайных ситуаций»</w:t>
            </w:r>
          </w:p>
        </w:tc>
      </w:tr>
      <w:tr w:rsidR="00125C58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 предупреждения и ликвидации ЧС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9C5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6A5300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25C58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специалистов в области ГО и предупреждения и ликвидации ЧС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6A5300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25C58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6A5300" w:rsidP="006A5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25C58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6A53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2: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 же предотвращение материального ущерба.</w:t>
            </w:r>
          </w:p>
        </w:tc>
      </w:tr>
      <w:tr w:rsidR="00125C58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4661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Подпрограмма 2: «Обеспечение первичных мер пожарной безопасности на территории ЗАТО Железногорск»</w:t>
            </w:r>
          </w:p>
        </w:tc>
      </w:tr>
      <w:tr w:rsidR="00125C58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5247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6A5300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25C58" w:rsidRPr="00DB13B8" w:rsidTr="00DC2A34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 w:type="page"/>
              <w:t>2.1.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125C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Pr="00125C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 Повышение информированности населения по безопасности на водных объектах</w:t>
            </w:r>
          </w:p>
        </w:tc>
      </w:tr>
      <w:tr w:rsidR="00125C58" w:rsidRPr="00DB13B8" w:rsidTr="00DC2A34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 «Пропаганда в области безопасности людей на водных объектах»</w:t>
            </w:r>
          </w:p>
        </w:tc>
      </w:tr>
      <w:tr w:rsidR="00125C58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информационных плакатов по тематике безопасности людей на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6A5300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125C58" w:rsidRDefault="00125C58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</w:tr>
      <w:tr w:rsidR="00125C58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прокат видеороликов по правилам поведения на 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6A5300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125C58" w:rsidRDefault="00125C58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125C58" w:rsidRDefault="00125C58" w:rsidP="003F33B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125C58" w:rsidRDefault="00125C58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125C58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6A53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Pr="00125C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: Обеспечение безопасности </w:t>
            </w:r>
            <w:r w:rsidR="006A5300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на водных объектах.</w:t>
            </w:r>
          </w:p>
        </w:tc>
      </w:tr>
      <w:tr w:rsidR="00125C58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B21C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 «Осуществление мероприятий по обеспечению безопасности людей на водных объектах, охране их жизни и здоровья»</w:t>
            </w:r>
          </w:p>
        </w:tc>
      </w:tr>
      <w:tr w:rsidR="00125C58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B21C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происшествий на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6A5300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C307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C307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125C58" w:rsidRPr="00DB13B8" w:rsidRDefault="00125C58" w:rsidP="00C307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C307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125C58" w:rsidRPr="00DB13B8" w:rsidRDefault="00125C58" w:rsidP="00C307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C307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125C58" w:rsidRPr="00DB13B8" w:rsidRDefault="00125C58" w:rsidP="00C307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C58" w:rsidRPr="00DB13B8" w:rsidRDefault="00125C58" w:rsidP="00125C5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125C58" w:rsidRPr="00DB13B8" w:rsidRDefault="00125C58" w:rsidP="00125C5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627B79" w:rsidRDefault="00627B79" w:rsidP="00980D7A"/>
    <w:p w:rsidR="00645086" w:rsidRDefault="00645086" w:rsidP="00980D7A"/>
    <w:p w:rsidR="00645086" w:rsidRDefault="00645086" w:rsidP="00980D7A"/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980D7A" w:rsidRPr="00ED2A60" w:rsidTr="0068302F">
        <w:tc>
          <w:tcPr>
            <w:tcW w:w="2500" w:type="pct"/>
          </w:tcPr>
          <w:p w:rsidR="0068302F" w:rsidRDefault="00F27C5F" w:rsidP="0068302F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68302F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 xml:space="preserve"> </w:t>
            </w:r>
            <w:r w:rsidR="0068302F">
              <w:rPr>
                <w:sz w:val="24"/>
                <w:szCs w:val="24"/>
              </w:rPr>
              <w:t>Отдела общественной безопасности</w:t>
            </w:r>
          </w:p>
          <w:p w:rsidR="00980D7A" w:rsidRPr="00ED2A60" w:rsidRDefault="0068302F" w:rsidP="0068302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2500" w:type="pct"/>
            <w:vAlign w:val="bottom"/>
          </w:tcPr>
          <w:p w:rsidR="00980D7A" w:rsidRPr="00ED2A60" w:rsidRDefault="002F604F" w:rsidP="0068302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980D7A" w:rsidRDefault="00980D7A" w:rsidP="004978C4">
      <w:pPr>
        <w:spacing w:after="200" w:line="276" w:lineRule="auto"/>
      </w:pPr>
    </w:p>
    <w:sectPr w:rsidR="00980D7A" w:rsidSect="004978C4">
      <w:headerReference w:type="default" r:id="rId8"/>
      <w:pgSz w:w="16838" w:h="11906" w:orient="landscape" w:code="9"/>
      <w:pgMar w:top="851" w:right="567" w:bottom="709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08C" w:rsidRDefault="0032208C" w:rsidP="007832B0">
      <w:r>
        <w:separator/>
      </w:r>
    </w:p>
  </w:endnote>
  <w:endnote w:type="continuationSeparator" w:id="0">
    <w:p w:rsidR="0032208C" w:rsidRDefault="0032208C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08C" w:rsidRDefault="0032208C" w:rsidP="007832B0">
      <w:r>
        <w:separator/>
      </w:r>
    </w:p>
  </w:footnote>
  <w:footnote w:type="continuationSeparator" w:id="0">
    <w:p w:rsidR="0032208C" w:rsidRDefault="0032208C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4"/>
      <w:docPartObj>
        <w:docPartGallery w:val="Page Numbers (Top of Page)"/>
        <w:docPartUnique/>
      </w:docPartObj>
    </w:sdtPr>
    <w:sdtContent>
      <w:p w:rsidR="00E042D7" w:rsidRDefault="002A7532">
        <w:pPr>
          <w:pStyle w:val="a4"/>
          <w:jc w:val="center"/>
        </w:pPr>
        <w:fldSimple w:instr=" PAGE   \* MERGEFORMAT ">
          <w:r w:rsidR="006A5300">
            <w:rPr>
              <w:noProof/>
            </w:rPr>
            <w:t>2</w:t>
          </w:r>
        </w:fldSimple>
      </w:p>
    </w:sdtContent>
  </w:sdt>
  <w:p w:rsidR="00E042D7" w:rsidRDefault="00E042D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4346F"/>
    <w:multiLevelType w:val="hybridMultilevel"/>
    <w:tmpl w:val="A5CC3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5B2F"/>
    <w:rsid w:val="00033A66"/>
    <w:rsid w:val="000353DF"/>
    <w:rsid w:val="000411AC"/>
    <w:rsid w:val="0004348A"/>
    <w:rsid w:val="0004392C"/>
    <w:rsid w:val="000445C7"/>
    <w:rsid w:val="00051ED9"/>
    <w:rsid w:val="00056180"/>
    <w:rsid w:val="00056EE9"/>
    <w:rsid w:val="000572B9"/>
    <w:rsid w:val="00057CAB"/>
    <w:rsid w:val="000704BA"/>
    <w:rsid w:val="00072410"/>
    <w:rsid w:val="0007268A"/>
    <w:rsid w:val="00072ED7"/>
    <w:rsid w:val="00073A8E"/>
    <w:rsid w:val="00074CF7"/>
    <w:rsid w:val="00081958"/>
    <w:rsid w:val="000821B4"/>
    <w:rsid w:val="00087E0D"/>
    <w:rsid w:val="00094D00"/>
    <w:rsid w:val="000C2979"/>
    <w:rsid w:val="000D589A"/>
    <w:rsid w:val="000E4B8D"/>
    <w:rsid w:val="000F0263"/>
    <w:rsid w:val="00101C59"/>
    <w:rsid w:val="00107CEB"/>
    <w:rsid w:val="00110A97"/>
    <w:rsid w:val="001157F5"/>
    <w:rsid w:val="00120FAD"/>
    <w:rsid w:val="001229C6"/>
    <w:rsid w:val="00125B3B"/>
    <w:rsid w:val="00125C58"/>
    <w:rsid w:val="00141F8B"/>
    <w:rsid w:val="00143DB9"/>
    <w:rsid w:val="00145986"/>
    <w:rsid w:val="00151786"/>
    <w:rsid w:val="0015320A"/>
    <w:rsid w:val="001565F3"/>
    <w:rsid w:val="00157090"/>
    <w:rsid w:val="001678C8"/>
    <w:rsid w:val="0017478F"/>
    <w:rsid w:val="00185872"/>
    <w:rsid w:val="001950A4"/>
    <w:rsid w:val="001A42F7"/>
    <w:rsid w:val="001A656C"/>
    <w:rsid w:val="001A7BE8"/>
    <w:rsid w:val="001B3B9D"/>
    <w:rsid w:val="001C2951"/>
    <w:rsid w:val="001C47C7"/>
    <w:rsid w:val="001C5764"/>
    <w:rsid w:val="001E0D4D"/>
    <w:rsid w:val="001E6254"/>
    <w:rsid w:val="001F0753"/>
    <w:rsid w:val="001F0F50"/>
    <w:rsid w:val="001F56CC"/>
    <w:rsid w:val="00200397"/>
    <w:rsid w:val="00203A6E"/>
    <w:rsid w:val="002052D7"/>
    <w:rsid w:val="002070DB"/>
    <w:rsid w:val="00207F0F"/>
    <w:rsid w:val="002127F9"/>
    <w:rsid w:val="0022253E"/>
    <w:rsid w:val="00231BA4"/>
    <w:rsid w:val="00232F16"/>
    <w:rsid w:val="00234202"/>
    <w:rsid w:val="00236D87"/>
    <w:rsid w:val="00244313"/>
    <w:rsid w:val="0024666C"/>
    <w:rsid w:val="00251760"/>
    <w:rsid w:val="002523D6"/>
    <w:rsid w:val="00252B07"/>
    <w:rsid w:val="00260B46"/>
    <w:rsid w:val="0027124D"/>
    <w:rsid w:val="002717B9"/>
    <w:rsid w:val="00287347"/>
    <w:rsid w:val="00293AB3"/>
    <w:rsid w:val="0029470C"/>
    <w:rsid w:val="002A00B8"/>
    <w:rsid w:val="002A4290"/>
    <w:rsid w:val="002A7532"/>
    <w:rsid w:val="002B423B"/>
    <w:rsid w:val="002C1628"/>
    <w:rsid w:val="002C16A1"/>
    <w:rsid w:val="002C4436"/>
    <w:rsid w:val="002C6512"/>
    <w:rsid w:val="002D4BC0"/>
    <w:rsid w:val="002E6EBE"/>
    <w:rsid w:val="002F0E82"/>
    <w:rsid w:val="002F604F"/>
    <w:rsid w:val="003039A3"/>
    <w:rsid w:val="00304995"/>
    <w:rsid w:val="003157E7"/>
    <w:rsid w:val="00315A34"/>
    <w:rsid w:val="00317D7B"/>
    <w:rsid w:val="00317FD7"/>
    <w:rsid w:val="0032208C"/>
    <w:rsid w:val="00335CA7"/>
    <w:rsid w:val="00342CC5"/>
    <w:rsid w:val="00345E76"/>
    <w:rsid w:val="0035086C"/>
    <w:rsid w:val="00362C22"/>
    <w:rsid w:val="003917AB"/>
    <w:rsid w:val="00393405"/>
    <w:rsid w:val="003A1C94"/>
    <w:rsid w:val="003A4ECF"/>
    <w:rsid w:val="003A7217"/>
    <w:rsid w:val="003A7545"/>
    <w:rsid w:val="003B7353"/>
    <w:rsid w:val="003C292E"/>
    <w:rsid w:val="003C6581"/>
    <w:rsid w:val="003D1E42"/>
    <w:rsid w:val="003D457F"/>
    <w:rsid w:val="003D4F26"/>
    <w:rsid w:val="003D746D"/>
    <w:rsid w:val="00401BC8"/>
    <w:rsid w:val="004062B0"/>
    <w:rsid w:val="00412EE9"/>
    <w:rsid w:val="00413A57"/>
    <w:rsid w:val="00423AD0"/>
    <w:rsid w:val="00424FAF"/>
    <w:rsid w:val="0042736E"/>
    <w:rsid w:val="00442209"/>
    <w:rsid w:val="00446208"/>
    <w:rsid w:val="00450C95"/>
    <w:rsid w:val="00455F2A"/>
    <w:rsid w:val="00456DD2"/>
    <w:rsid w:val="00462BFD"/>
    <w:rsid w:val="00464461"/>
    <w:rsid w:val="00466110"/>
    <w:rsid w:val="004725C9"/>
    <w:rsid w:val="004753DB"/>
    <w:rsid w:val="004824DB"/>
    <w:rsid w:val="00483220"/>
    <w:rsid w:val="0048692A"/>
    <w:rsid w:val="004873E7"/>
    <w:rsid w:val="004907B5"/>
    <w:rsid w:val="004978C4"/>
    <w:rsid w:val="004A425F"/>
    <w:rsid w:val="004C4527"/>
    <w:rsid w:val="004D4F16"/>
    <w:rsid w:val="004D7D45"/>
    <w:rsid w:val="004E0EC6"/>
    <w:rsid w:val="004E1C80"/>
    <w:rsid w:val="004F0514"/>
    <w:rsid w:val="004F0557"/>
    <w:rsid w:val="004F631F"/>
    <w:rsid w:val="00506775"/>
    <w:rsid w:val="00510BF6"/>
    <w:rsid w:val="00511531"/>
    <w:rsid w:val="00523447"/>
    <w:rsid w:val="00524764"/>
    <w:rsid w:val="00527D63"/>
    <w:rsid w:val="00533C44"/>
    <w:rsid w:val="00534B04"/>
    <w:rsid w:val="00535E1E"/>
    <w:rsid w:val="00536ECD"/>
    <w:rsid w:val="005508CF"/>
    <w:rsid w:val="0055116F"/>
    <w:rsid w:val="00553CE6"/>
    <w:rsid w:val="005563D3"/>
    <w:rsid w:val="00556C11"/>
    <w:rsid w:val="00562BFC"/>
    <w:rsid w:val="00566B8F"/>
    <w:rsid w:val="0057633F"/>
    <w:rsid w:val="00577DA6"/>
    <w:rsid w:val="00580ECC"/>
    <w:rsid w:val="005900F2"/>
    <w:rsid w:val="00594D76"/>
    <w:rsid w:val="00595A6E"/>
    <w:rsid w:val="005A2F8B"/>
    <w:rsid w:val="005B5AAF"/>
    <w:rsid w:val="005C09A0"/>
    <w:rsid w:val="005C18A1"/>
    <w:rsid w:val="005D2293"/>
    <w:rsid w:val="005D36A3"/>
    <w:rsid w:val="005D3E40"/>
    <w:rsid w:val="005E19AE"/>
    <w:rsid w:val="005E2D02"/>
    <w:rsid w:val="005F643B"/>
    <w:rsid w:val="005F7555"/>
    <w:rsid w:val="00602F1F"/>
    <w:rsid w:val="0060319E"/>
    <w:rsid w:val="0060664C"/>
    <w:rsid w:val="00610F83"/>
    <w:rsid w:val="00614152"/>
    <w:rsid w:val="00620A69"/>
    <w:rsid w:val="00624BB1"/>
    <w:rsid w:val="0062619F"/>
    <w:rsid w:val="00627B25"/>
    <w:rsid w:val="00627B79"/>
    <w:rsid w:val="00634A6B"/>
    <w:rsid w:val="00636420"/>
    <w:rsid w:val="00636EA4"/>
    <w:rsid w:val="006377FF"/>
    <w:rsid w:val="00641C4C"/>
    <w:rsid w:val="0064417C"/>
    <w:rsid w:val="00645086"/>
    <w:rsid w:val="00650707"/>
    <w:rsid w:val="006522DC"/>
    <w:rsid w:val="00652539"/>
    <w:rsid w:val="0067563B"/>
    <w:rsid w:val="0068302F"/>
    <w:rsid w:val="00695F9A"/>
    <w:rsid w:val="006A1DA6"/>
    <w:rsid w:val="006A5300"/>
    <w:rsid w:val="006A7645"/>
    <w:rsid w:val="006B1EF4"/>
    <w:rsid w:val="006B4FD5"/>
    <w:rsid w:val="006B51A8"/>
    <w:rsid w:val="006B6FE9"/>
    <w:rsid w:val="006C3F42"/>
    <w:rsid w:val="006C6E09"/>
    <w:rsid w:val="006D0F23"/>
    <w:rsid w:val="006D335C"/>
    <w:rsid w:val="006D42EF"/>
    <w:rsid w:val="006E1898"/>
    <w:rsid w:val="006E49A1"/>
    <w:rsid w:val="006E525E"/>
    <w:rsid w:val="006E6155"/>
    <w:rsid w:val="007134B6"/>
    <w:rsid w:val="00717ADF"/>
    <w:rsid w:val="007207F7"/>
    <w:rsid w:val="00727CC5"/>
    <w:rsid w:val="00734A51"/>
    <w:rsid w:val="00740094"/>
    <w:rsid w:val="0074202B"/>
    <w:rsid w:val="0075297B"/>
    <w:rsid w:val="007616F6"/>
    <w:rsid w:val="00775767"/>
    <w:rsid w:val="0077640E"/>
    <w:rsid w:val="007832B0"/>
    <w:rsid w:val="007938DB"/>
    <w:rsid w:val="007A2168"/>
    <w:rsid w:val="007C7177"/>
    <w:rsid w:val="007C737B"/>
    <w:rsid w:val="007D2711"/>
    <w:rsid w:val="007D4036"/>
    <w:rsid w:val="007E0813"/>
    <w:rsid w:val="007E70DE"/>
    <w:rsid w:val="007F0383"/>
    <w:rsid w:val="007F17A4"/>
    <w:rsid w:val="008013FE"/>
    <w:rsid w:val="00805D16"/>
    <w:rsid w:val="00811221"/>
    <w:rsid w:val="008121AD"/>
    <w:rsid w:val="00821804"/>
    <w:rsid w:val="00822CC3"/>
    <w:rsid w:val="00827603"/>
    <w:rsid w:val="00834103"/>
    <w:rsid w:val="008410D6"/>
    <w:rsid w:val="0084669C"/>
    <w:rsid w:val="0085186C"/>
    <w:rsid w:val="00863355"/>
    <w:rsid w:val="00864140"/>
    <w:rsid w:val="00870FDB"/>
    <w:rsid w:val="00883B11"/>
    <w:rsid w:val="008908A4"/>
    <w:rsid w:val="00896587"/>
    <w:rsid w:val="008979EE"/>
    <w:rsid w:val="008A54B1"/>
    <w:rsid w:val="008A7609"/>
    <w:rsid w:val="008B36AF"/>
    <w:rsid w:val="008B42DA"/>
    <w:rsid w:val="008C6836"/>
    <w:rsid w:val="008D3BA8"/>
    <w:rsid w:val="008D6DCE"/>
    <w:rsid w:val="008E78F6"/>
    <w:rsid w:val="008F2770"/>
    <w:rsid w:val="008F2E18"/>
    <w:rsid w:val="008F6DB4"/>
    <w:rsid w:val="009066C8"/>
    <w:rsid w:val="00907FC9"/>
    <w:rsid w:val="00913E58"/>
    <w:rsid w:val="00914CD4"/>
    <w:rsid w:val="00915E14"/>
    <w:rsid w:val="00920381"/>
    <w:rsid w:val="00922210"/>
    <w:rsid w:val="009241B9"/>
    <w:rsid w:val="0092580E"/>
    <w:rsid w:val="009265C9"/>
    <w:rsid w:val="009274BD"/>
    <w:rsid w:val="009322A0"/>
    <w:rsid w:val="009368A4"/>
    <w:rsid w:val="00937922"/>
    <w:rsid w:val="009525EE"/>
    <w:rsid w:val="0095673A"/>
    <w:rsid w:val="00960E27"/>
    <w:rsid w:val="00961F2F"/>
    <w:rsid w:val="00967A00"/>
    <w:rsid w:val="00973029"/>
    <w:rsid w:val="0097655B"/>
    <w:rsid w:val="009776E2"/>
    <w:rsid w:val="0098066F"/>
    <w:rsid w:val="00980D7A"/>
    <w:rsid w:val="00986B39"/>
    <w:rsid w:val="009930A9"/>
    <w:rsid w:val="0099437D"/>
    <w:rsid w:val="00996CDB"/>
    <w:rsid w:val="00997F79"/>
    <w:rsid w:val="009A083D"/>
    <w:rsid w:val="009A29AD"/>
    <w:rsid w:val="009B2EA7"/>
    <w:rsid w:val="009C0914"/>
    <w:rsid w:val="009C2D2F"/>
    <w:rsid w:val="009C5825"/>
    <w:rsid w:val="009C6A1B"/>
    <w:rsid w:val="009D2D4D"/>
    <w:rsid w:val="009D43D4"/>
    <w:rsid w:val="009D6869"/>
    <w:rsid w:val="009D7D19"/>
    <w:rsid w:val="009E392D"/>
    <w:rsid w:val="009F0CBA"/>
    <w:rsid w:val="009F2888"/>
    <w:rsid w:val="009F3EA7"/>
    <w:rsid w:val="009F6E72"/>
    <w:rsid w:val="00A11DDA"/>
    <w:rsid w:val="00A1290C"/>
    <w:rsid w:val="00A12BA9"/>
    <w:rsid w:val="00A12FD8"/>
    <w:rsid w:val="00A16C51"/>
    <w:rsid w:val="00A23CCF"/>
    <w:rsid w:val="00A2555A"/>
    <w:rsid w:val="00A37235"/>
    <w:rsid w:val="00A42ACA"/>
    <w:rsid w:val="00A51661"/>
    <w:rsid w:val="00A6019B"/>
    <w:rsid w:val="00A64927"/>
    <w:rsid w:val="00A65280"/>
    <w:rsid w:val="00A65C14"/>
    <w:rsid w:val="00A71C3F"/>
    <w:rsid w:val="00A74FC6"/>
    <w:rsid w:val="00A80EA1"/>
    <w:rsid w:val="00A81FDC"/>
    <w:rsid w:val="00A972DD"/>
    <w:rsid w:val="00AA1C38"/>
    <w:rsid w:val="00AB20D9"/>
    <w:rsid w:val="00AB236D"/>
    <w:rsid w:val="00AB2C75"/>
    <w:rsid w:val="00AB3DE7"/>
    <w:rsid w:val="00AB56C7"/>
    <w:rsid w:val="00AB6ACA"/>
    <w:rsid w:val="00AE17F2"/>
    <w:rsid w:val="00AF337B"/>
    <w:rsid w:val="00AF3CA6"/>
    <w:rsid w:val="00AF6577"/>
    <w:rsid w:val="00AF6AC1"/>
    <w:rsid w:val="00AF78FF"/>
    <w:rsid w:val="00B046C1"/>
    <w:rsid w:val="00B14DEF"/>
    <w:rsid w:val="00B206DA"/>
    <w:rsid w:val="00B27A2C"/>
    <w:rsid w:val="00B307B2"/>
    <w:rsid w:val="00B40459"/>
    <w:rsid w:val="00B47065"/>
    <w:rsid w:val="00B571F9"/>
    <w:rsid w:val="00B649C9"/>
    <w:rsid w:val="00B77B00"/>
    <w:rsid w:val="00B850CF"/>
    <w:rsid w:val="00B87AD7"/>
    <w:rsid w:val="00B97FEC"/>
    <w:rsid w:val="00BA17D9"/>
    <w:rsid w:val="00BA2EC2"/>
    <w:rsid w:val="00BB2EEE"/>
    <w:rsid w:val="00BC1BA5"/>
    <w:rsid w:val="00BC1D8C"/>
    <w:rsid w:val="00BC4ADE"/>
    <w:rsid w:val="00BC7D68"/>
    <w:rsid w:val="00BD00EE"/>
    <w:rsid w:val="00BD5C01"/>
    <w:rsid w:val="00BE1646"/>
    <w:rsid w:val="00BE2214"/>
    <w:rsid w:val="00BE30D5"/>
    <w:rsid w:val="00BE5FF3"/>
    <w:rsid w:val="00BF7DD6"/>
    <w:rsid w:val="00C06F45"/>
    <w:rsid w:val="00C15094"/>
    <w:rsid w:val="00C20713"/>
    <w:rsid w:val="00C35FD3"/>
    <w:rsid w:val="00C37364"/>
    <w:rsid w:val="00C44102"/>
    <w:rsid w:val="00C4791A"/>
    <w:rsid w:val="00C726B3"/>
    <w:rsid w:val="00C76D16"/>
    <w:rsid w:val="00C77B90"/>
    <w:rsid w:val="00C8038A"/>
    <w:rsid w:val="00C81073"/>
    <w:rsid w:val="00C871AF"/>
    <w:rsid w:val="00C94629"/>
    <w:rsid w:val="00C975A7"/>
    <w:rsid w:val="00CA360D"/>
    <w:rsid w:val="00CA7E21"/>
    <w:rsid w:val="00CB3298"/>
    <w:rsid w:val="00CB6212"/>
    <w:rsid w:val="00CD00AA"/>
    <w:rsid w:val="00CE0761"/>
    <w:rsid w:val="00CE2287"/>
    <w:rsid w:val="00CF7D36"/>
    <w:rsid w:val="00D041D7"/>
    <w:rsid w:val="00D1211D"/>
    <w:rsid w:val="00D15AE2"/>
    <w:rsid w:val="00D15B63"/>
    <w:rsid w:val="00D1718C"/>
    <w:rsid w:val="00D2113B"/>
    <w:rsid w:val="00D21956"/>
    <w:rsid w:val="00D3552A"/>
    <w:rsid w:val="00D36C3B"/>
    <w:rsid w:val="00D37D9B"/>
    <w:rsid w:val="00D520E7"/>
    <w:rsid w:val="00D52218"/>
    <w:rsid w:val="00D54CF2"/>
    <w:rsid w:val="00D55F7C"/>
    <w:rsid w:val="00D571DB"/>
    <w:rsid w:val="00D638FD"/>
    <w:rsid w:val="00D75345"/>
    <w:rsid w:val="00D80AE2"/>
    <w:rsid w:val="00D91649"/>
    <w:rsid w:val="00D91721"/>
    <w:rsid w:val="00D94621"/>
    <w:rsid w:val="00D953D2"/>
    <w:rsid w:val="00D96FE7"/>
    <w:rsid w:val="00DA1826"/>
    <w:rsid w:val="00DA6FAB"/>
    <w:rsid w:val="00DA70E0"/>
    <w:rsid w:val="00DB13B8"/>
    <w:rsid w:val="00DB4312"/>
    <w:rsid w:val="00DB5B59"/>
    <w:rsid w:val="00DB7F0E"/>
    <w:rsid w:val="00DC2A34"/>
    <w:rsid w:val="00DC726E"/>
    <w:rsid w:val="00DD61FF"/>
    <w:rsid w:val="00DE0B51"/>
    <w:rsid w:val="00DF22B0"/>
    <w:rsid w:val="00E014A8"/>
    <w:rsid w:val="00E01529"/>
    <w:rsid w:val="00E01EC3"/>
    <w:rsid w:val="00E0215B"/>
    <w:rsid w:val="00E031B7"/>
    <w:rsid w:val="00E042D7"/>
    <w:rsid w:val="00E051B5"/>
    <w:rsid w:val="00E07456"/>
    <w:rsid w:val="00E078A4"/>
    <w:rsid w:val="00E1244B"/>
    <w:rsid w:val="00E225F5"/>
    <w:rsid w:val="00E27F24"/>
    <w:rsid w:val="00E333BF"/>
    <w:rsid w:val="00E34BB5"/>
    <w:rsid w:val="00E3602C"/>
    <w:rsid w:val="00E41BD3"/>
    <w:rsid w:val="00E430DE"/>
    <w:rsid w:val="00E60166"/>
    <w:rsid w:val="00E60DA5"/>
    <w:rsid w:val="00E720F6"/>
    <w:rsid w:val="00E744AE"/>
    <w:rsid w:val="00E83D19"/>
    <w:rsid w:val="00E8770F"/>
    <w:rsid w:val="00E95633"/>
    <w:rsid w:val="00E95B88"/>
    <w:rsid w:val="00EA7E62"/>
    <w:rsid w:val="00EB4F83"/>
    <w:rsid w:val="00EB79FD"/>
    <w:rsid w:val="00EC0182"/>
    <w:rsid w:val="00EC585B"/>
    <w:rsid w:val="00ED0570"/>
    <w:rsid w:val="00EE781C"/>
    <w:rsid w:val="00EF158B"/>
    <w:rsid w:val="00EF5260"/>
    <w:rsid w:val="00EF7B35"/>
    <w:rsid w:val="00F0054B"/>
    <w:rsid w:val="00F05DAA"/>
    <w:rsid w:val="00F11949"/>
    <w:rsid w:val="00F27C5F"/>
    <w:rsid w:val="00F43D90"/>
    <w:rsid w:val="00F44A33"/>
    <w:rsid w:val="00F44BE2"/>
    <w:rsid w:val="00F47BC9"/>
    <w:rsid w:val="00F550A5"/>
    <w:rsid w:val="00F6025E"/>
    <w:rsid w:val="00F605EC"/>
    <w:rsid w:val="00F9412D"/>
    <w:rsid w:val="00F94669"/>
    <w:rsid w:val="00F97404"/>
    <w:rsid w:val="00FA1FC6"/>
    <w:rsid w:val="00FE48DA"/>
    <w:rsid w:val="00FE7BDB"/>
    <w:rsid w:val="00FF6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C58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a">
    <w:name w:val="Заявление"/>
    <w:basedOn w:val="a"/>
    <w:next w:val="ab"/>
    <w:rsid w:val="00980D7A"/>
    <w:rPr>
      <w:rFonts w:ascii="Lucida Console" w:hAnsi="Lucida Console"/>
      <w:sz w:val="16"/>
      <w:szCs w:val="20"/>
    </w:rPr>
  </w:style>
  <w:style w:type="paragraph" w:styleId="ab">
    <w:name w:val="envelope address"/>
    <w:basedOn w:val="a"/>
    <w:rsid w:val="00980D7A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c">
    <w:name w:val="Table Grid"/>
    <w:basedOn w:val="a1"/>
    <w:uiPriority w:val="59"/>
    <w:rsid w:val="00980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link w:val="ae"/>
    <w:uiPriority w:val="34"/>
    <w:qFormat/>
    <w:rsid w:val="00CD00A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535E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107CE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0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55FC64-481E-477A-8A80-BC4DBC237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4</cp:revision>
  <cp:lastPrinted>2021-07-21T03:55:00Z</cp:lastPrinted>
  <dcterms:created xsi:type="dcterms:W3CDTF">2021-11-10T00:39:00Z</dcterms:created>
  <dcterms:modified xsi:type="dcterms:W3CDTF">2021-11-11T04:02:00Z</dcterms:modified>
</cp:coreProperties>
</file>