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07380" w:rsidRPr="00F07380" w:rsidRDefault="00F07380" w:rsidP="005A288F">
      <w:pPr>
        <w:autoSpaceDE w:val="0"/>
        <w:autoSpaceDN w:val="0"/>
        <w:adjustRightInd w:val="0"/>
        <w:ind w:left="10773"/>
        <w:outlineLvl w:val="0"/>
        <w:rPr>
          <w:rFonts w:ascii="Times New Roman" w:hAnsi="Times New Roman"/>
          <w:sz w:val="28"/>
          <w:szCs w:val="28"/>
        </w:rPr>
      </w:pPr>
      <w:r>
        <w:rPr>
          <w:rFonts w:ascii="Times New Roman" w:hAnsi="Times New Roman"/>
          <w:sz w:val="28"/>
          <w:szCs w:val="28"/>
        </w:rPr>
        <w:t>Приложение</w:t>
      </w:r>
    </w:p>
    <w:p w:rsidR="00F07380" w:rsidRPr="00F07380" w:rsidRDefault="00F07380" w:rsidP="00F07380">
      <w:pPr>
        <w:autoSpaceDE w:val="0"/>
        <w:autoSpaceDN w:val="0"/>
        <w:adjustRightInd w:val="0"/>
        <w:ind w:left="10773"/>
        <w:outlineLvl w:val="0"/>
        <w:rPr>
          <w:rFonts w:ascii="Times New Roman" w:hAnsi="Times New Roman"/>
          <w:sz w:val="28"/>
          <w:szCs w:val="28"/>
        </w:rPr>
      </w:pPr>
      <w:r w:rsidRPr="00F07380">
        <w:rPr>
          <w:rFonts w:ascii="Times New Roman" w:hAnsi="Times New Roman"/>
          <w:sz w:val="28"/>
          <w:szCs w:val="28"/>
        </w:rPr>
        <w:t>к постановлению Администрации</w:t>
      </w:r>
    </w:p>
    <w:p w:rsidR="00F07380" w:rsidRPr="00F07380" w:rsidRDefault="00F07380" w:rsidP="00F07380">
      <w:pPr>
        <w:autoSpaceDE w:val="0"/>
        <w:autoSpaceDN w:val="0"/>
        <w:adjustRightInd w:val="0"/>
        <w:ind w:left="10773"/>
        <w:outlineLvl w:val="0"/>
        <w:rPr>
          <w:rFonts w:ascii="Times New Roman" w:hAnsi="Times New Roman"/>
          <w:sz w:val="28"/>
          <w:szCs w:val="28"/>
        </w:rPr>
      </w:pPr>
      <w:r w:rsidRPr="00F07380">
        <w:rPr>
          <w:rFonts w:ascii="Times New Roman" w:hAnsi="Times New Roman"/>
          <w:sz w:val="28"/>
          <w:szCs w:val="28"/>
        </w:rPr>
        <w:t>ЗАТО г. Железногорск</w:t>
      </w:r>
    </w:p>
    <w:p w:rsidR="0006663C" w:rsidRDefault="003B0187" w:rsidP="005A288F">
      <w:pPr>
        <w:autoSpaceDE w:val="0"/>
        <w:autoSpaceDN w:val="0"/>
        <w:adjustRightInd w:val="0"/>
        <w:ind w:left="10773"/>
        <w:outlineLvl w:val="0"/>
        <w:rPr>
          <w:rFonts w:ascii="Times New Roman" w:hAnsi="Times New Roman"/>
          <w:sz w:val="28"/>
          <w:szCs w:val="28"/>
        </w:rPr>
      </w:pPr>
      <w:r>
        <w:rPr>
          <w:rFonts w:ascii="Times New Roman" w:hAnsi="Times New Roman"/>
          <w:sz w:val="28"/>
          <w:szCs w:val="28"/>
        </w:rPr>
        <w:t xml:space="preserve">от </w:t>
      </w:r>
      <w:r w:rsidR="00247768">
        <w:rPr>
          <w:rFonts w:ascii="Times New Roman" w:hAnsi="Times New Roman"/>
          <w:sz w:val="28"/>
          <w:szCs w:val="28"/>
        </w:rPr>
        <w:t>07.12.</w:t>
      </w:r>
      <w:r w:rsidR="001B1E69">
        <w:rPr>
          <w:rFonts w:ascii="Times New Roman" w:hAnsi="Times New Roman"/>
          <w:sz w:val="28"/>
          <w:szCs w:val="28"/>
        </w:rPr>
        <w:t>2021</w:t>
      </w:r>
      <w:r w:rsidR="001F5611">
        <w:rPr>
          <w:rFonts w:ascii="Times New Roman" w:hAnsi="Times New Roman"/>
          <w:sz w:val="28"/>
          <w:szCs w:val="28"/>
        </w:rPr>
        <w:t xml:space="preserve"> </w:t>
      </w:r>
      <w:r w:rsidR="00F07380" w:rsidRPr="00F07380">
        <w:rPr>
          <w:rFonts w:ascii="Times New Roman" w:hAnsi="Times New Roman"/>
          <w:sz w:val="28"/>
          <w:szCs w:val="28"/>
        </w:rPr>
        <w:t xml:space="preserve">№ </w:t>
      </w:r>
      <w:r w:rsidR="00247768">
        <w:rPr>
          <w:rFonts w:ascii="Times New Roman" w:hAnsi="Times New Roman"/>
          <w:sz w:val="28"/>
          <w:szCs w:val="28"/>
        </w:rPr>
        <w:t>2338</w:t>
      </w:r>
    </w:p>
    <w:p w:rsidR="00F07380" w:rsidRDefault="00A306FA" w:rsidP="005A288F">
      <w:pPr>
        <w:autoSpaceDE w:val="0"/>
        <w:autoSpaceDN w:val="0"/>
        <w:adjustRightInd w:val="0"/>
        <w:ind w:left="10773"/>
        <w:outlineLvl w:val="0"/>
        <w:rPr>
          <w:rFonts w:ascii="Times New Roman" w:hAnsi="Times New Roman"/>
          <w:sz w:val="28"/>
          <w:szCs w:val="28"/>
        </w:rPr>
      </w:pPr>
      <w:r>
        <w:rPr>
          <w:rFonts w:ascii="Times New Roman" w:hAnsi="Times New Roman"/>
          <w:sz w:val="28"/>
          <w:szCs w:val="28"/>
        </w:rPr>
        <w:t xml:space="preserve">                                                                                                                          </w:t>
      </w:r>
    </w:p>
    <w:p w:rsidR="00A306FA" w:rsidRPr="005413F7" w:rsidRDefault="00A306FA" w:rsidP="005A288F">
      <w:pPr>
        <w:autoSpaceDE w:val="0"/>
        <w:autoSpaceDN w:val="0"/>
        <w:adjustRightInd w:val="0"/>
        <w:ind w:left="10773"/>
        <w:outlineLvl w:val="0"/>
        <w:rPr>
          <w:rFonts w:ascii="Times New Roman" w:hAnsi="Times New Roman"/>
          <w:sz w:val="28"/>
          <w:szCs w:val="28"/>
        </w:rPr>
      </w:pPr>
      <w:r w:rsidRPr="005413F7">
        <w:rPr>
          <w:rFonts w:ascii="Times New Roman" w:hAnsi="Times New Roman"/>
          <w:sz w:val="28"/>
          <w:szCs w:val="28"/>
        </w:rPr>
        <w:t xml:space="preserve">Приложение № </w:t>
      </w:r>
      <w:r>
        <w:rPr>
          <w:rFonts w:ascii="Times New Roman" w:hAnsi="Times New Roman"/>
          <w:sz w:val="28"/>
          <w:szCs w:val="28"/>
        </w:rPr>
        <w:t>4</w:t>
      </w:r>
    </w:p>
    <w:p w:rsidR="00A306FA" w:rsidRPr="005413F7" w:rsidRDefault="00A306FA" w:rsidP="005A288F">
      <w:pPr>
        <w:autoSpaceDE w:val="0"/>
        <w:autoSpaceDN w:val="0"/>
        <w:adjustRightInd w:val="0"/>
        <w:ind w:left="10773"/>
        <w:rPr>
          <w:rFonts w:ascii="Times New Roman" w:hAnsi="Times New Roman"/>
          <w:sz w:val="28"/>
          <w:szCs w:val="28"/>
        </w:rPr>
      </w:pPr>
      <w:r w:rsidRPr="005413F7">
        <w:rPr>
          <w:rFonts w:ascii="Times New Roman" w:hAnsi="Times New Roman"/>
          <w:sz w:val="28"/>
          <w:szCs w:val="28"/>
        </w:rPr>
        <w:t>к постановлению Администрации</w:t>
      </w:r>
      <w:r>
        <w:rPr>
          <w:rFonts w:ascii="Times New Roman" w:hAnsi="Times New Roman"/>
          <w:sz w:val="28"/>
          <w:szCs w:val="28"/>
        </w:rPr>
        <w:t xml:space="preserve">                                                                                   </w:t>
      </w:r>
      <w:r w:rsidRPr="005413F7">
        <w:rPr>
          <w:rFonts w:ascii="Times New Roman" w:hAnsi="Times New Roman"/>
          <w:sz w:val="28"/>
          <w:szCs w:val="28"/>
        </w:rPr>
        <w:t>ЗАТО г. Железногорск</w:t>
      </w:r>
      <w:r>
        <w:rPr>
          <w:rFonts w:ascii="Times New Roman" w:hAnsi="Times New Roman"/>
          <w:sz w:val="28"/>
          <w:szCs w:val="28"/>
        </w:rPr>
        <w:t xml:space="preserve">                                                            </w:t>
      </w:r>
      <w:r w:rsidR="00034D7D">
        <w:rPr>
          <w:rFonts w:ascii="Times New Roman" w:hAnsi="Times New Roman"/>
          <w:sz w:val="28"/>
          <w:szCs w:val="28"/>
        </w:rPr>
        <w:t xml:space="preserve">                         </w:t>
      </w:r>
      <w:r w:rsidR="00952BB8">
        <w:rPr>
          <w:rFonts w:ascii="Times New Roman" w:hAnsi="Times New Roman"/>
          <w:sz w:val="28"/>
          <w:szCs w:val="28"/>
        </w:rPr>
        <w:t>от 17.12.</w:t>
      </w:r>
      <w:r w:rsidR="00177D31">
        <w:rPr>
          <w:rFonts w:ascii="Times New Roman" w:hAnsi="Times New Roman"/>
          <w:sz w:val="28"/>
          <w:szCs w:val="28"/>
        </w:rPr>
        <w:t xml:space="preserve">2019 </w:t>
      </w:r>
      <w:r w:rsidR="00952BB8">
        <w:rPr>
          <w:rFonts w:ascii="Times New Roman" w:hAnsi="Times New Roman"/>
          <w:sz w:val="28"/>
          <w:szCs w:val="28"/>
        </w:rPr>
        <w:t xml:space="preserve"> </w:t>
      </w:r>
      <w:r w:rsidRPr="005413F7">
        <w:rPr>
          <w:rFonts w:ascii="Times New Roman" w:hAnsi="Times New Roman"/>
          <w:sz w:val="28"/>
          <w:szCs w:val="28"/>
        </w:rPr>
        <w:t xml:space="preserve">№ </w:t>
      </w:r>
      <w:r w:rsidR="00952BB8">
        <w:rPr>
          <w:rFonts w:ascii="Times New Roman" w:hAnsi="Times New Roman"/>
          <w:sz w:val="28"/>
          <w:szCs w:val="28"/>
        </w:rPr>
        <w:t>2589</w:t>
      </w:r>
    </w:p>
    <w:p w:rsidR="00A306FA" w:rsidRDefault="00A306FA" w:rsidP="00904E67">
      <w:pPr>
        <w:pStyle w:val="ConsPlusNormal"/>
        <w:ind w:firstLine="0"/>
        <w:jc w:val="right"/>
        <w:outlineLvl w:val="1"/>
        <w:rPr>
          <w:rFonts w:ascii="Times New Roman" w:hAnsi="Times New Roman" w:cs="Times New Roman"/>
          <w:sz w:val="28"/>
          <w:szCs w:val="28"/>
        </w:rPr>
      </w:pPr>
    </w:p>
    <w:p w:rsidR="00A306FA" w:rsidRPr="005413F7" w:rsidRDefault="00A306FA" w:rsidP="00A306FA">
      <w:pPr>
        <w:pStyle w:val="ConsPlusNonformat"/>
        <w:jc w:val="center"/>
        <w:rPr>
          <w:rFonts w:ascii="Times New Roman" w:hAnsi="Times New Roman" w:cs="Times New Roman"/>
          <w:sz w:val="28"/>
          <w:szCs w:val="28"/>
        </w:rPr>
      </w:pPr>
      <w:r w:rsidRPr="005413F7">
        <w:rPr>
          <w:rFonts w:ascii="Times New Roman" w:hAnsi="Times New Roman" w:cs="Times New Roman"/>
          <w:sz w:val="28"/>
          <w:szCs w:val="28"/>
        </w:rPr>
        <w:t>ТИПОВАЯ ФОРМА ПЛАНА</w:t>
      </w:r>
    </w:p>
    <w:p w:rsidR="00A306FA" w:rsidRPr="005413F7" w:rsidRDefault="00A306FA" w:rsidP="00A306FA">
      <w:pPr>
        <w:pStyle w:val="ConsPlusNonformat"/>
        <w:jc w:val="center"/>
        <w:rPr>
          <w:rFonts w:ascii="Times New Roman" w:hAnsi="Times New Roman" w:cs="Times New Roman"/>
          <w:sz w:val="28"/>
          <w:szCs w:val="28"/>
        </w:rPr>
      </w:pPr>
      <w:r w:rsidRPr="005413F7">
        <w:rPr>
          <w:rFonts w:ascii="Times New Roman" w:hAnsi="Times New Roman" w:cs="Times New Roman"/>
          <w:sz w:val="28"/>
          <w:szCs w:val="28"/>
        </w:rPr>
        <w:t xml:space="preserve">ФИНАНСОВО-ХОЗЯЙСТВЕННОЙ ДЕЯТЕЛЬНОСТИ </w:t>
      </w:r>
    </w:p>
    <w:p w:rsidR="00A306FA" w:rsidRPr="005413F7" w:rsidRDefault="00A306FA" w:rsidP="00A306FA">
      <w:pPr>
        <w:pStyle w:val="ConsPlusNonformat"/>
        <w:jc w:val="center"/>
        <w:rPr>
          <w:rFonts w:ascii="Times New Roman" w:hAnsi="Times New Roman" w:cs="Times New Roman"/>
          <w:sz w:val="28"/>
          <w:szCs w:val="28"/>
        </w:rPr>
      </w:pPr>
      <w:r w:rsidRPr="005413F7">
        <w:rPr>
          <w:rFonts w:ascii="Times New Roman" w:hAnsi="Times New Roman" w:cs="Times New Roman"/>
          <w:sz w:val="28"/>
          <w:szCs w:val="28"/>
        </w:rPr>
        <w:t>МУНИЦИПАЛЬНОГО УЧРЕЖДЕНИЯ</w:t>
      </w:r>
    </w:p>
    <w:p w:rsidR="00A306FA" w:rsidRDefault="00A306FA" w:rsidP="00A306FA">
      <w:pPr>
        <w:spacing w:after="1" w:line="220" w:lineRule="atLeast"/>
        <w:rPr>
          <w:rFonts w:ascii="Times New Roman" w:hAnsi="Times New Roman"/>
          <w:sz w:val="28"/>
          <w:szCs w:val="28"/>
        </w:rPr>
      </w:pPr>
    </w:p>
    <w:p w:rsidR="00E012CA" w:rsidRDefault="00AD1778" w:rsidP="003B0187">
      <w:pPr>
        <w:spacing w:after="1" w:line="220" w:lineRule="atLeast"/>
        <w:jc w:val="center"/>
        <w:rPr>
          <w:rFonts w:ascii="Times New Roman" w:hAnsi="Times New Roman"/>
          <w:sz w:val="28"/>
          <w:szCs w:val="28"/>
        </w:rPr>
      </w:pPr>
      <w:r>
        <w:rPr>
          <w:rFonts w:ascii="Times New Roman" w:hAnsi="Times New Roman"/>
          <w:sz w:val="28"/>
          <w:szCs w:val="28"/>
        </w:rPr>
        <w:t>Раздел 1</w:t>
      </w:r>
      <w:r w:rsidR="00FA5A17">
        <w:rPr>
          <w:rFonts w:ascii="Times New Roman" w:hAnsi="Times New Roman"/>
          <w:sz w:val="28"/>
          <w:szCs w:val="28"/>
        </w:rPr>
        <w:t>.</w:t>
      </w:r>
      <w:r>
        <w:rPr>
          <w:rFonts w:ascii="Times New Roman" w:hAnsi="Times New Roman"/>
          <w:sz w:val="28"/>
          <w:szCs w:val="28"/>
        </w:rPr>
        <w:t xml:space="preserve"> Поступления</w:t>
      </w:r>
      <w:r w:rsidR="003B0187">
        <w:rPr>
          <w:rFonts w:ascii="Times New Roman" w:hAnsi="Times New Roman"/>
          <w:sz w:val="28"/>
          <w:szCs w:val="28"/>
        </w:rPr>
        <w:t xml:space="preserve"> </w:t>
      </w:r>
      <w:r w:rsidR="00E012CA" w:rsidRPr="00E012CA">
        <w:rPr>
          <w:rFonts w:ascii="Times New Roman" w:hAnsi="Times New Roman"/>
          <w:sz w:val="28"/>
          <w:szCs w:val="28"/>
        </w:rPr>
        <w:t>и выплат</w:t>
      </w:r>
      <w:r>
        <w:rPr>
          <w:rFonts w:ascii="Times New Roman" w:hAnsi="Times New Roman"/>
          <w:sz w:val="28"/>
          <w:szCs w:val="28"/>
        </w:rPr>
        <w:t>ы</w:t>
      </w:r>
    </w:p>
    <w:p w:rsidR="00AD1778" w:rsidRDefault="00AD1778" w:rsidP="00E012CA">
      <w:pPr>
        <w:spacing w:after="1" w:line="220" w:lineRule="atLeast"/>
        <w:jc w:val="center"/>
        <w:rPr>
          <w:rFonts w:ascii="Times New Roman" w:hAnsi="Times New Roman"/>
          <w:sz w:val="28"/>
          <w:szCs w:val="28"/>
        </w:rPr>
      </w:pPr>
    </w:p>
    <w:tbl>
      <w:tblPr>
        <w:tblW w:w="151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2614"/>
        <w:gridCol w:w="709"/>
        <w:gridCol w:w="1417"/>
        <w:gridCol w:w="1012"/>
        <w:gridCol w:w="1540"/>
        <w:gridCol w:w="1134"/>
        <w:gridCol w:w="1492"/>
        <w:gridCol w:w="1110"/>
        <w:gridCol w:w="1528"/>
        <w:gridCol w:w="1114"/>
        <w:gridCol w:w="1525"/>
      </w:tblGrid>
      <w:tr w:rsidR="001C0C64" w:rsidRPr="001C0C64" w:rsidTr="00AC24AA">
        <w:trPr>
          <w:trHeight w:val="374"/>
        </w:trPr>
        <w:tc>
          <w:tcPr>
            <w:tcW w:w="2614" w:type="dxa"/>
            <w:vMerge w:val="restart"/>
          </w:tcPr>
          <w:p w:rsidR="001C0C64" w:rsidRPr="00AC24AA" w:rsidRDefault="001C0C64" w:rsidP="001C0C64">
            <w:pPr>
              <w:pStyle w:val="ConsPlusNormal"/>
              <w:ind w:firstLine="0"/>
              <w:jc w:val="center"/>
              <w:rPr>
                <w:rFonts w:ascii="Times New Roman" w:hAnsi="Times New Roman" w:cs="Times New Roman"/>
                <w:sz w:val="23"/>
                <w:szCs w:val="23"/>
              </w:rPr>
            </w:pPr>
            <w:r w:rsidRPr="00AC24AA">
              <w:rPr>
                <w:rFonts w:ascii="Times New Roman" w:hAnsi="Times New Roman" w:cs="Times New Roman"/>
                <w:sz w:val="23"/>
                <w:szCs w:val="23"/>
              </w:rPr>
              <w:t>Наименование показателя</w:t>
            </w:r>
          </w:p>
        </w:tc>
        <w:tc>
          <w:tcPr>
            <w:tcW w:w="709" w:type="dxa"/>
            <w:vMerge w:val="restart"/>
            <w:textDirection w:val="btLr"/>
          </w:tcPr>
          <w:p w:rsidR="001C0C64" w:rsidRPr="00AC24AA" w:rsidRDefault="001C0C64" w:rsidP="00AC24AA">
            <w:pPr>
              <w:pStyle w:val="ConsPlusNormal"/>
              <w:ind w:left="-62" w:right="-62"/>
              <w:jc w:val="center"/>
              <w:rPr>
                <w:rFonts w:ascii="Times New Roman" w:hAnsi="Times New Roman" w:cs="Times New Roman"/>
                <w:sz w:val="23"/>
                <w:szCs w:val="23"/>
              </w:rPr>
            </w:pPr>
            <w:r w:rsidRPr="00AC24AA">
              <w:rPr>
                <w:rFonts w:ascii="Times New Roman" w:hAnsi="Times New Roman" w:cs="Times New Roman"/>
                <w:sz w:val="23"/>
                <w:szCs w:val="23"/>
              </w:rPr>
              <w:t>Код строки</w:t>
            </w:r>
          </w:p>
        </w:tc>
        <w:tc>
          <w:tcPr>
            <w:tcW w:w="1417" w:type="dxa"/>
            <w:vMerge w:val="restart"/>
          </w:tcPr>
          <w:p w:rsidR="001C0C64" w:rsidRPr="009629EA" w:rsidRDefault="001C0C64" w:rsidP="008A48B5">
            <w:pPr>
              <w:pStyle w:val="ConsPlusNormal"/>
              <w:jc w:val="center"/>
              <w:rPr>
                <w:rFonts w:ascii="Times New Roman" w:hAnsi="Times New Roman" w:cs="Times New Roman"/>
                <w:sz w:val="22"/>
                <w:szCs w:val="22"/>
              </w:rPr>
            </w:pPr>
            <w:bookmarkStart w:id="0" w:name="P213"/>
            <w:bookmarkEnd w:id="0"/>
            <w:r>
              <w:rPr>
                <w:rFonts w:ascii="Times New Roman" w:hAnsi="Times New Roman" w:cs="Times New Roman"/>
                <w:sz w:val="24"/>
                <w:szCs w:val="24"/>
              </w:rPr>
              <w:br/>
            </w:r>
            <w:r w:rsidRPr="009629EA">
              <w:rPr>
                <w:rFonts w:ascii="Times New Roman" w:hAnsi="Times New Roman" w:cs="Times New Roman"/>
                <w:sz w:val="22"/>
                <w:szCs w:val="22"/>
              </w:rPr>
              <w:t xml:space="preserve">Код по бюджетной классификации Российской Федерации </w:t>
            </w:r>
          </w:p>
        </w:tc>
        <w:tc>
          <w:tcPr>
            <w:tcW w:w="10455" w:type="dxa"/>
            <w:gridSpan w:val="8"/>
          </w:tcPr>
          <w:p w:rsidR="001C0C64" w:rsidRPr="001C0C64" w:rsidRDefault="001C0C64" w:rsidP="006B4859">
            <w:pPr>
              <w:pStyle w:val="ConsPlusNormal"/>
              <w:jc w:val="center"/>
              <w:rPr>
                <w:rFonts w:ascii="Times New Roman" w:hAnsi="Times New Roman" w:cs="Times New Roman"/>
                <w:sz w:val="24"/>
                <w:szCs w:val="24"/>
              </w:rPr>
            </w:pPr>
            <w:r w:rsidRPr="001C0C64">
              <w:rPr>
                <w:rFonts w:ascii="Times New Roman" w:hAnsi="Times New Roman" w:cs="Times New Roman"/>
                <w:sz w:val="24"/>
                <w:szCs w:val="24"/>
              </w:rPr>
              <w:t>Сумма, руб. (с точностью до двух знаков после запятой - 0,00)</w:t>
            </w:r>
          </w:p>
        </w:tc>
      </w:tr>
      <w:tr w:rsidR="001C0C64" w:rsidRPr="001C0C64" w:rsidTr="00AC24AA">
        <w:trPr>
          <w:trHeight w:val="337"/>
        </w:trPr>
        <w:tc>
          <w:tcPr>
            <w:tcW w:w="2614" w:type="dxa"/>
            <w:vMerge/>
          </w:tcPr>
          <w:p w:rsidR="001C0C64" w:rsidRPr="00AC24AA" w:rsidRDefault="001C0C64" w:rsidP="006B4859">
            <w:pPr>
              <w:rPr>
                <w:rFonts w:ascii="Times New Roman" w:hAnsi="Times New Roman"/>
                <w:sz w:val="23"/>
                <w:szCs w:val="23"/>
              </w:rPr>
            </w:pPr>
          </w:p>
        </w:tc>
        <w:tc>
          <w:tcPr>
            <w:tcW w:w="709" w:type="dxa"/>
            <w:vMerge/>
          </w:tcPr>
          <w:p w:rsidR="001C0C64" w:rsidRPr="00AC24AA" w:rsidRDefault="001C0C64" w:rsidP="00AC24AA">
            <w:pPr>
              <w:ind w:left="-62" w:right="-62"/>
              <w:rPr>
                <w:rFonts w:ascii="Times New Roman" w:hAnsi="Times New Roman"/>
                <w:sz w:val="23"/>
                <w:szCs w:val="23"/>
              </w:rPr>
            </w:pPr>
          </w:p>
        </w:tc>
        <w:tc>
          <w:tcPr>
            <w:tcW w:w="1417" w:type="dxa"/>
            <w:vMerge/>
          </w:tcPr>
          <w:p w:rsidR="001C0C64" w:rsidRPr="001C0C64" w:rsidRDefault="001C0C64" w:rsidP="006B4859">
            <w:pPr>
              <w:rPr>
                <w:rFonts w:ascii="Times New Roman" w:hAnsi="Times New Roman"/>
                <w:sz w:val="24"/>
                <w:szCs w:val="24"/>
              </w:rPr>
            </w:pPr>
          </w:p>
        </w:tc>
        <w:tc>
          <w:tcPr>
            <w:tcW w:w="2552" w:type="dxa"/>
            <w:gridSpan w:val="2"/>
          </w:tcPr>
          <w:p w:rsidR="001C0C64" w:rsidRPr="001C0C64" w:rsidRDefault="001C0C64" w:rsidP="006B4859">
            <w:pPr>
              <w:pStyle w:val="ConsPlusNormal"/>
              <w:jc w:val="center"/>
              <w:rPr>
                <w:rFonts w:ascii="Times New Roman" w:hAnsi="Times New Roman" w:cs="Times New Roman"/>
                <w:sz w:val="24"/>
                <w:szCs w:val="24"/>
              </w:rPr>
            </w:pPr>
            <w:r w:rsidRPr="001C0C64">
              <w:rPr>
                <w:rFonts w:ascii="Times New Roman" w:hAnsi="Times New Roman" w:cs="Times New Roman"/>
                <w:sz w:val="24"/>
                <w:szCs w:val="24"/>
              </w:rPr>
              <w:t>на 20__ г.</w:t>
            </w:r>
          </w:p>
        </w:tc>
        <w:tc>
          <w:tcPr>
            <w:tcW w:w="2626" w:type="dxa"/>
            <w:gridSpan w:val="2"/>
          </w:tcPr>
          <w:p w:rsidR="001C0C64" w:rsidRPr="001C0C64" w:rsidRDefault="001C0C64" w:rsidP="006B4859">
            <w:pPr>
              <w:pStyle w:val="ConsPlusNormal"/>
              <w:jc w:val="center"/>
              <w:rPr>
                <w:rFonts w:ascii="Times New Roman" w:hAnsi="Times New Roman" w:cs="Times New Roman"/>
                <w:sz w:val="24"/>
                <w:szCs w:val="24"/>
              </w:rPr>
            </w:pPr>
            <w:r w:rsidRPr="001C0C64">
              <w:rPr>
                <w:rFonts w:ascii="Times New Roman" w:hAnsi="Times New Roman" w:cs="Times New Roman"/>
                <w:sz w:val="24"/>
                <w:szCs w:val="24"/>
              </w:rPr>
              <w:t>на 20__ г.</w:t>
            </w:r>
          </w:p>
        </w:tc>
        <w:tc>
          <w:tcPr>
            <w:tcW w:w="2638" w:type="dxa"/>
            <w:gridSpan w:val="2"/>
          </w:tcPr>
          <w:p w:rsidR="001C0C64" w:rsidRPr="001C0C64" w:rsidRDefault="001C0C64" w:rsidP="006B4859">
            <w:pPr>
              <w:pStyle w:val="ConsPlusNormal"/>
              <w:jc w:val="center"/>
              <w:rPr>
                <w:rFonts w:ascii="Times New Roman" w:hAnsi="Times New Roman" w:cs="Times New Roman"/>
                <w:sz w:val="24"/>
                <w:szCs w:val="24"/>
              </w:rPr>
            </w:pPr>
            <w:r w:rsidRPr="001C0C64">
              <w:rPr>
                <w:rFonts w:ascii="Times New Roman" w:hAnsi="Times New Roman" w:cs="Times New Roman"/>
                <w:sz w:val="24"/>
                <w:szCs w:val="24"/>
              </w:rPr>
              <w:t>на 20__ г.</w:t>
            </w:r>
          </w:p>
        </w:tc>
        <w:tc>
          <w:tcPr>
            <w:tcW w:w="2639" w:type="dxa"/>
            <w:gridSpan w:val="2"/>
            <w:vMerge w:val="restart"/>
          </w:tcPr>
          <w:p w:rsidR="001C0C64" w:rsidRPr="001C0C64" w:rsidRDefault="001C0C64" w:rsidP="001C0C64">
            <w:pPr>
              <w:pStyle w:val="ConsPlusNormal"/>
              <w:ind w:firstLine="0"/>
              <w:jc w:val="center"/>
              <w:rPr>
                <w:rFonts w:ascii="Times New Roman" w:hAnsi="Times New Roman" w:cs="Times New Roman"/>
                <w:sz w:val="24"/>
                <w:szCs w:val="24"/>
              </w:rPr>
            </w:pPr>
            <w:r w:rsidRPr="001C0C64">
              <w:rPr>
                <w:rFonts w:ascii="Times New Roman" w:hAnsi="Times New Roman" w:cs="Times New Roman"/>
                <w:sz w:val="24"/>
                <w:szCs w:val="24"/>
              </w:rPr>
              <w:t>за пределами планового периода</w:t>
            </w:r>
          </w:p>
        </w:tc>
      </w:tr>
      <w:tr w:rsidR="001C0C64" w:rsidRPr="001C0C64" w:rsidTr="00AC24AA">
        <w:trPr>
          <w:trHeight w:val="374"/>
        </w:trPr>
        <w:tc>
          <w:tcPr>
            <w:tcW w:w="2614" w:type="dxa"/>
            <w:vMerge/>
          </w:tcPr>
          <w:p w:rsidR="001C0C64" w:rsidRPr="00AC24AA" w:rsidRDefault="001C0C64" w:rsidP="006B4859">
            <w:pPr>
              <w:rPr>
                <w:rFonts w:ascii="Times New Roman" w:hAnsi="Times New Roman"/>
                <w:sz w:val="23"/>
                <w:szCs w:val="23"/>
              </w:rPr>
            </w:pPr>
          </w:p>
        </w:tc>
        <w:tc>
          <w:tcPr>
            <w:tcW w:w="709" w:type="dxa"/>
            <w:vMerge/>
          </w:tcPr>
          <w:p w:rsidR="001C0C64" w:rsidRPr="00AC24AA" w:rsidRDefault="001C0C64" w:rsidP="00AC24AA">
            <w:pPr>
              <w:ind w:left="-62" w:right="-62"/>
              <w:rPr>
                <w:rFonts w:ascii="Times New Roman" w:hAnsi="Times New Roman"/>
                <w:sz w:val="23"/>
                <w:szCs w:val="23"/>
              </w:rPr>
            </w:pPr>
          </w:p>
        </w:tc>
        <w:tc>
          <w:tcPr>
            <w:tcW w:w="1417" w:type="dxa"/>
            <w:vMerge/>
          </w:tcPr>
          <w:p w:rsidR="001C0C64" w:rsidRPr="001C0C64" w:rsidRDefault="001C0C64" w:rsidP="006B4859">
            <w:pPr>
              <w:rPr>
                <w:rFonts w:ascii="Times New Roman" w:hAnsi="Times New Roman"/>
                <w:sz w:val="24"/>
                <w:szCs w:val="24"/>
              </w:rPr>
            </w:pPr>
          </w:p>
        </w:tc>
        <w:tc>
          <w:tcPr>
            <w:tcW w:w="2552" w:type="dxa"/>
            <w:gridSpan w:val="2"/>
          </w:tcPr>
          <w:p w:rsidR="001C0C64" w:rsidRPr="001C0C64" w:rsidRDefault="001C0C64" w:rsidP="001C0C64">
            <w:pPr>
              <w:pStyle w:val="ConsPlusNormal"/>
              <w:ind w:firstLine="0"/>
              <w:jc w:val="center"/>
              <w:rPr>
                <w:rFonts w:ascii="Times New Roman" w:hAnsi="Times New Roman" w:cs="Times New Roman"/>
                <w:sz w:val="24"/>
                <w:szCs w:val="24"/>
              </w:rPr>
            </w:pPr>
            <w:r w:rsidRPr="001C0C64">
              <w:rPr>
                <w:rFonts w:ascii="Times New Roman" w:hAnsi="Times New Roman" w:cs="Times New Roman"/>
                <w:sz w:val="24"/>
                <w:szCs w:val="24"/>
              </w:rPr>
              <w:t xml:space="preserve">текущий </w:t>
            </w:r>
            <w:r>
              <w:rPr>
                <w:rFonts w:ascii="Times New Roman" w:hAnsi="Times New Roman" w:cs="Times New Roman"/>
                <w:sz w:val="24"/>
                <w:szCs w:val="24"/>
              </w:rPr>
              <w:t xml:space="preserve">      </w:t>
            </w:r>
            <w:r w:rsidRPr="001C0C64">
              <w:rPr>
                <w:rFonts w:ascii="Times New Roman" w:hAnsi="Times New Roman" w:cs="Times New Roman"/>
                <w:sz w:val="24"/>
                <w:szCs w:val="24"/>
              </w:rPr>
              <w:t>финансовый год</w:t>
            </w:r>
          </w:p>
        </w:tc>
        <w:tc>
          <w:tcPr>
            <w:tcW w:w="2626" w:type="dxa"/>
            <w:gridSpan w:val="2"/>
          </w:tcPr>
          <w:p w:rsidR="001C0C64" w:rsidRPr="001C0C64" w:rsidRDefault="001C0C64" w:rsidP="001C0C64">
            <w:pPr>
              <w:pStyle w:val="ConsPlusNormal"/>
              <w:ind w:firstLine="0"/>
              <w:jc w:val="center"/>
              <w:rPr>
                <w:rFonts w:ascii="Times New Roman" w:hAnsi="Times New Roman" w:cs="Times New Roman"/>
                <w:sz w:val="24"/>
                <w:szCs w:val="24"/>
              </w:rPr>
            </w:pPr>
            <w:r w:rsidRPr="001C0C64">
              <w:rPr>
                <w:rFonts w:ascii="Times New Roman" w:hAnsi="Times New Roman" w:cs="Times New Roman"/>
                <w:sz w:val="24"/>
                <w:szCs w:val="24"/>
              </w:rPr>
              <w:t xml:space="preserve">первый год </w:t>
            </w:r>
            <w:r>
              <w:rPr>
                <w:rFonts w:ascii="Times New Roman" w:hAnsi="Times New Roman" w:cs="Times New Roman"/>
                <w:sz w:val="24"/>
                <w:szCs w:val="24"/>
              </w:rPr>
              <w:br/>
            </w:r>
            <w:r w:rsidRPr="001C0C64">
              <w:rPr>
                <w:rFonts w:ascii="Times New Roman" w:hAnsi="Times New Roman" w:cs="Times New Roman"/>
                <w:sz w:val="24"/>
                <w:szCs w:val="24"/>
              </w:rPr>
              <w:t>планового периода</w:t>
            </w:r>
          </w:p>
        </w:tc>
        <w:tc>
          <w:tcPr>
            <w:tcW w:w="2638" w:type="dxa"/>
            <w:gridSpan w:val="2"/>
          </w:tcPr>
          <w:p w:rsidR="001C0C64" w:rsidRPr="001C0C64" w:rsidRDefault="001C0C64" w:rsidP="001C0C64">
            <w:pPr>
              <w:pStyle w:val="ConsPlusNormal"/>
              <w:ind w:firstLine="0"/>
              <w:jc w:val="center"/>
              <w:rPr>
                <w:rFonts w:ascii="Times New Roman" w:hAnsi="Times New Roman" w:cs="Times New Roman"/>
                <w:sz w:val="24"/>
                <w:szCs w:val="24"/>
              </w:rPr>
            </w:pPr>
            <w:r w:rsidRPr="001C0C64">
              <w:rPr>
                <w:rFonts w:ascii="Times New Roman" w:hAnsi="Times New Roman" w:cs="Times New Roman"/>
                <w:sz w:val="24"/>
                <w:szCs w:val="24"/>
              </w:rPr>
              <w:t xml:space="preserve">второй год </w:t>
            </w:r>
            <w:r>
              <w:rPr>
                <w:rFonts w:ascii="Times New Roman" w:hAnsi="Times New Roman" w:cs="Times New Roman"/>
                <w:sz w:val="24"/>
                <w:szCs w:val="24"/>
              </w:rPr>
              <w:br/>
            </w:r>
            <w:r w:rsidRPr="001C0C64">
              <w:rPr>
                <w:rFonts w:ascii="Times New Roman" w:hAnsi="Times New Roman" w:cs="Times New Roman"/>
                <w:sz w:val="24"/>
                <w:szCs w:val="24"/>
              </w:rPr>
              <w:t>планового периода</w:t>
            </w:r>
          </w:p>
        </w:tc>
        <w:tc>
          <w:tcPr>
            <w:tcW w:w="2639" w:type="dxa"/>
            <w:gridSpan w:val="2"/>
            <w:vMerge/>
          </w:tcPr>
          <w:p w:rsidR="001C0C64" w:rsidRPr="001C0C64" w:rsidRDefault="001C0C64" w:rsidP="006B4859">
            <w:pPr>
              <w:rPr>
                <w:rFonts w:ascii="Times New Roman" w:hAnsi="Times New Roman"/>
                <w:sz w:val="24"/>
                <w:szCs w:val="24"/>
              </w:rPr>
            </w:pPr>
          </w:p>
        </w:tc>
      </w:tr>
      <w:tr w:rsidR="006B4859" w:rsidRPr="001C0C64" w:rsidTr="00AC24AA">
        <w:trPr>
          <w:trHeight w:val="374"/>
        </w:trPr>
        <w:tc>
          <w:tcPr>
            <w:tcW w:w="2614" w:type="dxa"/>
            <w:vMerge/>
          </w:tcPr>
          <w:p w:rsidR="001C0C64" w:rsidRPr="00AC24AA" w:rsidRDefault="001C0C64" w:rsidP="006B4859">
            <w:pPr>
              <w:rPr>
                <w:rFonts w:ascii="Times New Roman" w:hAnsi="Times New Roman"/>
                <w:sz w:val="23"/>
                <w:szCs w:val="23"/>
              </w:rPr>
            </w:pPr>
          </w:p>
        </w:tc>
        <w:tc>
          <w:tcPr>
            <w:tcW w:w="709" w:type="dxa"/>
            <w:vMerge/>
          </w:tcPr>
          <w:p w:rsidR="001C0C64" w:rsidRPr="00AC24AA" w:rsidRDefault="001C0C64" w:rsidP="00AC24AA">
            <w:pPr>
              <w:ind w:left="-62" w:right="-62"/>
              <w:rPr>
                <w:rFonts w:ascii="Times New Roman" w:hAnsi="Times New Roman"/>
                <w:sz w:val="23"/>
                <w:szCs w:val="23"/>
              </w:rPr>
            </w:pPr>
          </w:p>
        </w:tc>
        <w:tc>
          <w:tcPr>
            <w:tcW w:w="1417" w:type="dxa"/>
            <w:vMerge/>
          </w:tcPr>
          <w:p w:rsidR="001C0C64" w:rsidRPr="001C0C64" w:rsidRDefault="001C0C64" w:rsidP="006B4859">
            <w:pPr>
              <w:rPr>
                <w:rFonts w:ascii="Times New Roman" w:hAnsi="Times New Roman"/>
                <w:sz w:val="24"/>
                <w:szCs w:val="24"/>
              </w:rPr>
            </w:pPr>
          </w:p>
        </w:tc>
        <w:tc>
          <w:tcPr>
            <w:tcW w:w="1012" w:type="dxa"/>
          </w:tcPr>
          <w:p w:rsidR="00A668B7" w:rsidRDefault="00A668B7" w:rsidP="00A668B7">
            <w:pPr>
              <w:pStyle w:val="ConsPlusNormal"/>
              <w:ind w:firstLine="0"/>
              <w:rPr>
                <w:rFonts w:ascii="Times New Roman" w:hAnsi="Times New Roman" w:cs="Times New Roman"/>
                <w:sz w:val="22"/>
                <w:szCs w:val="22"/>
              </w:rPr>
            </w:pPr>
          </w:p>
          <w:p w:rsidR="00A668B7" w:rsidRDefault="00A668B7" w:rsidP="00A668B7">
            <w:pPr>
              <w:pStyle w:val="ConsPlusNormal"/>
              <w:ind w:firstLine="0"/>
              <w:rPr>
                <w:rFonts w:ascii="Times New Roman" w:hAnsi="Times New Roman" w:cs="Times New Roman"/>
                <w:sz w:val="22"/>
                <w:szCs w:val="22"/>
              </w:rPr>
            </w:pPr>
          </w:p>
          <w:p w:rsidR="001C0C64" w:rsidRPr="00A61122" w:rsidRDefault="001C0C64" w:rsidP="00A668B7">
            <w:pPr>
              <w:pStyle w:val="ConsPlusNormal"/>
              <w:ind w:firstLine="0"/>
              <w:rPr>
                <w:rFonts w:ascii="Times New Roman" w:hAnsi="Times New Roman" w:cs="Times New Roman"/>
                <w:sz w:val="22"/>
                <w:szCs w:val="22"/>
              </w:rPr>
            </w:pPr>
            <w:r w:rsidRPr="00A61122">
              <w:rPr>
                <w:rFonts w:ascii="Times New Roman" w:hAnsi="Times New Roman" w:cs="Times New Roman"/>
                <w:sz w:val="22"/>
                <w:szCs w:val="22"/>
              </w:rPr>
              <w:t>субсидии</w:t>
            </w:r>
          </w:p>
        </w:tc>
        <w:tc>
          <w:tcPr>
            <w:tcW w:w="1540" w:type="dxa"/>
          </w:tcPr>
          <w:p w:rsidR="001C0C64" w:rsidRPr="00A61122" w:rsidRDefault="001C0C64" w:rsidP="00A668B7">
            <w:pPr>
              <w:pStyle w:val="ConsPlusNormal"/>
              <w:ind w:firstLine="0"/>
              <w:jc w:val="center"/>
              <w:rPr>
                <w:rFonts w:ascii="Times New Roman" w:hAnsi="Times New Roman" w:cs="Times New Roman"/>
                <w:sz w:val="23"/>
                <w:szCs w:val="23"/>
              </w:rPr>
            </w:pPr>
            <w:r w:rsidRPr="00A61122">
              <w:rPr>
                <w:rFonts w:ascii="Times New Roman" w:hAnsi="Times New Roman" w:cs="Times New Roman"/>
                <w:sz w:val="23"/>
                <w:szCs w:val="23"/>
              </w:rPr>
              <w:t>поступления от приносящей доход деятельности</w:t>
            </w:r>
          </w:p>
        </w:tc>
        <w:tc>
          <w:tcPr>
            <w:tcW w:w="1134" w:type="dxa"/>
          </w:tcPr>
          <w:p w:rsidR="00A668B7" w:rsidRDefault="00A668B7" w:rsidP="00A668B7">
            <w:pPr>
              <w:pStyle w:val="ConsPlusNormal"/>
              <w:ind w:firstLine="0"/>
              <w:jc w:val="center"/>
              <w:rPr>
                <w:rFonts w:ascii="Times New Roman" w:hAnsi="Times New Roman" w:cs="Times New Roman"/>
                <w:sz w:val="23"/>
                <w:szCs w:val="23"/>
              </w:rPr>
            </w:pPr>
          </w:p>
          <w:p w:rsidR="00A668B7" w:rsidRDefault="00A668B7" w:rsidP="00A668B7">
            <w:pPr>
              <w:pStyle w:val="ConsPlusNormal"/>
              <w:ind w:firstLine="0"/>
              <w:jc w:val="center"/>
              <w:rPr>
                <w:rFonts w:ascii="Times New Roman" w:hAnsi="Times New Roman" w:cs="Times New Roman"/>
                <w:sz w:val="23"/>
                <w:szCs w:val="23"/>
              </w:rPr>
            </w:pPr>
          </w:p>
          <w:p w:rsidR="001C0C64" w:rsidRPr="00A61122" w:rsidRDefault="001C0C64" w:rsidP="00A668B7">
            <w:pPr>
              <w:pStyle w:val="ConsPlusNormal"/>
              <w:ind w:firstLine="0"/>
              <w:jc w:val="center"/>
              <w:rPr>
                <w:rFonts w:ascii="Times New Roman" w:hAnsi="Times New Roman" w:cs="Times New Roman"/>
                <w:sz w:val="23"/>
                <w:szCs w:val="23"/>
              </w:rPr>
            </w:pPr>
            <w:r w:rsidRPr="00A61122">
              <w:rPr>
                <w:rFonts w:ascii="Times New Roman" w:hAnsi="Times New Roman" w:cs="Times New Roman"/>
                <w:sz w:val="23"/>
                <w:szCs w:val="23"/>
              </w:rPr>
              <w:t>субсидии</w:t>
            </w:r>
          </w:p>
        </w:tc>
        <w:tc>
          <w:tcPr>
            <w:tcW w:w="1492" w:type="dxa"/>
          </w:tcPr>
          <w:p w:rsidR="001C0C64" w:rsidRPr="00A61122" w:rsidRDefault="001C0C64" w:rsidP="00A668B7">
            <w:pPr>
              <w:pStyle w:val="ConsPlusNormal"/>
              <w:ind w:firstLine="0"/>
              <w:jc w:val="center"/>
              <w:rPr>
                <w:rFonts w:ascii="Times New Roman" w:hAnsi="Times New Roman" w:cs="Times New Roman"/>
                <w:sz w:val="23"/>
                <w:szCs w:val="23"/>
              </w:rPr>
            </w:pPr>
            <w:r w:rsidRPr="00A61122">
              <w:rPr>
                <w:rFonts w:ascii="Times New Roman" w:hAnsi="Times New Roman" w:cs="Times New Roman"/>
                <w:sz w:val="23"/>
                <w:szCs w:val="23"/>
              </w:rPr>
              <w:t>поступления от приносящей доход деятельности</w:t>
            </w:r>
          </w:p>
        </w:tc>
        <w:tc>
          <w:tcPr>
            <w:tcW w:w="1110" w:type="dxa"/>
          </w:tcPr>
          <w:p w:rsidR="00A668B7" w:rsidRDefault="00A668B7" w:rsidP="00A668B7">
            <w:pPr>
              <w:pStyle w:val="ConsPlusNormal"/>
              <w:jc w:val="center"/>
              <w:rPr>
                <w:rFonts w:ascii="Times New Roman" w:hAnsi="Times New Roman" w:cs="Times New Roman"/>
                <w:sz w:val="23"/>
                <w:szCs w:val="23"/>
              </w:rPr>
            </w:pPr>
          </w:p>
          <w:p w:rsidR="001C0C64" w:rsidRPr="00A61122" w:rsidRDefault="001C0C64" w:rsidP="00A668B7">
            <w:pPr>
              <w:pStyle w:val="ConsPlusNormal"/>
              <w:jc w:val="center"/>
              <w:rPr>
                <w:rFonts w:ascii="Times New Roman" w:hAnsi="Times New Roman" w:cs="Times New Roman"/>
                <w:sz w:val="23"/>
                <w:szCs w:val="23"/>
              </w:rPr>
            </w:pPr>
            <w:r w:rsidRPr="00A61122">
              <w:rPr>
                <w:rFonts w:ascii="Times New Roman" w:hAnsi="Times New Roman" w:cs="Times New Roman"/>
                <w:sz w:val="23"/>
                <w:szCs w:val="23"/>
              </w:rPr>
              <w:br/>
              <w:t>субсидии</w:t>
            </w:r>
          </w:p>
        </w:tc>
        <w:tc>
          <w:tcPr>
            <w:tcW w:w="1528" w:type="dxa"/>
          </w:tcPr>
          <w:p w:rsidR="001C0C64" w:rsidRPr="00A61122" w:rsidRDefault="001C0C64" w:rsidP="00A668B7">
            <w:pPr>
              <w:pStyle w:val="ConsPlusNormal"/>
              <w:ind w:firstLine="0"/>
              <w:jc w:val="center"/>
              <w:rPr>
                <w:rFonts w:ascii="Times New Roman" w:hAnsi="Times New Roman" w:cs="Times New Roman"/>
                <w:sz w:val="23"/>
                <w:szCs w:val="23"/>
              </w:rPr>
            </w:pPr>
            <w:r w:rsidRPr="00A61122">
              <w:rPr>
                <w:rFonts w:ascii="Times New Roman" w:hAnsi="Times New Roman" w:cs="Times New Roman"/>
                <w:sz w:val="23"/>
                <w:szCs w:val="23"/>
              </w:rPr>
              <w:t>поступления от приносящей доход деятельнос</w:t>
            </w:r>
            <w:r w:rsidR="006B4859" w:rsidRPr="00A61122">
              <w:rPr>
                <w:rFonts w:ascii="Times New Roman" w:hAnsi="Times New Roman" w:cs="Times New Roman"/>
                <w:sz w:val="23"/>
                <w:szCs w:val="23"/>
              </w:rPr>
              <w:t>т</w:t>
            </w:r>
            <w:r w:rsidRPr="00A61122">
              <w:rPr>
                <w:rFonts w:ascii="Times New Roman" w:hAnsi="Times New Roman" w:cs="Times New Roman"/>
                <w:sz w:val="23"/>
                <w:szCs w:val="23"/>
              </w:rPr>
              <w:t>и</w:t>
            </w:r>
          </w:p>
        </w:tc>
        <w:tc>
          <w:tcPr>
            <w:tcW w:w="1114" w:type="dxa"/>
          </w:tcPr>
          <w:p w:rsidR="001C0C64" w:rsidRDefault="001C0C64" w:rsidP="00A668B7">
            <w:pPr>
              <w:pStyle w:val="ConsPlusNormal"/>
              <w:ind w:firstLine="0"/>
              <w:jc w:val="center"/>
              <w:rPr>
                <w:rFonts w:ascii="Times New Roman" w:hAnsi="Times New Roman" w:cs="Times New Roman"/>
                <w:sz w:val="23"/>
                <w:szCs w:val="23"/>
              </w:rPr>
            </w:pPr>
          </w:p>
          <w:p w:rsidR="00A668B7" w:rsidRPr="00A61122" w:rsidRDefault="00A668B7" w:rsidP="00A668B7">
            <w:pPr>
              <w:pStyle w:val="ConsPlusNormal"/>
              <w:ind w:firstLine="0"/>
              <w:jc w:val="center"/>
              <w:rPr>
                <w:rFonts w:ascii="Times New Roman" w:hAnsi="Times New Roman" w:cs="Times New Roman"/>
                <w:sz w:val="23"/>
                <w:szCs w:val="23"/>
              </w:rPr>
            </w:pPr>
          </w:p>
          <w:p w:rsidR="001C0C64" w:rsidRPr="00A61122" w:rsidRDefault="001C0C64" w:rsidP="00A668B7">
            <w:pPr>
              <w:pStyle w:val="ConsPlusNormal"/>
              <w:ind w:firstLine="0"/>
              <w:jc w:val="center"/>
              <w:rPr>
                <w:rFonts w:ascii="Times New Roman" w:hAnsi="Times New Roman" w:cs="Times New Roman"/>
                <w:sz w:val="23"/>
                <w:szCs w:val="23"/>
              </w:rPr>
            </w:pPr>
            <w:r w:rsidRPr="00A61122">
              <w:rPr>
                <w:rFonts w:ascii="Times New Roman" w:hAnsi="Times New Roman" w:cs="Times New Roman"/>
                <w:sz w:val="23"/>
                <w:szCs w:val="23"/>
              </w:rPr>
              <w:t>субсидии</w:t>
            </w:r>
          </w:p>
        </w:tc>
        <w:tc>
          <w:tcPr>
            <w:tcW w:w="1525" w:type="dxa"/>
          </w:tcPr>
          <w:p w:rsidR="001C0C64" w:rsidRPr="00A61122" w:rsidRDefault="001C0C64" w:rsidP="00A668B7">
            <w:pPr>
              <w:pStyle w:val="ConsPlusNormal"/>
              <w:ind w:firstLine="0"/>
              <w:jc w:val="center"/>
              <w:rPr>
                <w:rFonts w:ascii="Times New Roman" w:hAnsi="Times New Roman" w:cs="Times New Roman"/>
                <w:sz w:val="23"/>
                <w:szCs w:val="23"/>
              </w:rPr>
            </w:pPr>
            <w:r w:rsidRPr="00A61122">
              <w:rPr>
                <w:rFonts w:ascii="Times New Roman" w:hAnsi="Times New Roman" w:cs="Times New Roman"/>
                <w:sz w:val="23"/>
                <w:szCs w:val="23"/>
              </w:rPr>
              <w:t xml:space="preserve">поступления от </w:t>
            </w:r>
            <w:r w:rsidR="006B4859" w:rsidRPr="00A61122">
              <w:rPr>
                <w:rFonts w:ascii="Times New Roman" w:hAnsi="Times New Roman" w:cs="Times New Roman"/>
                <w:sz w:val="23"/>
                <w:szCs w:val="23"/>
              </w:rPr>
              <w:t>приносящей доход деятельност</w:t>
            </w:r>
            <w:r w:rsidRPr="00A61122">
              <w:rPr>
                <w:rFonts w:ascii="Times New Roman" w:hAnsi="Times New Roman" w:cs="Times New Roman"/>
                <w:sz w:val="23"/>
                <w:szCs w:val="23"/>
              </w:rPr>
              <w:t>и</w:t>
            </w:r>
          </w:p>
        </w:tc>
      </w:tr>
      <w:tr w:rsidR="006B4859" w:rsidRPr="001C0C64" w:rsidTr="00AC24AA">
        <w:trPr>
          <w:trHeight w:val="284"/>
        </w:trPr>
        <w:tc>
          <w:tcPr>
            <w:tcW w:w="2614" w:type="dxa"/>
          </w:tcPr>
          <w:p w:rsidR="001C0C64" w:rsidRPr="00AC24AA" w:rsidRDefault="001C0C64" w:rsidP="00AC24AA">
            <w:pPr>
              <w:pStyle w:val="ConsPlusNormal"/>
              <w:ind w:firstLine="0"/>
              <w:jc w:val="center"/>
              <w:rPr>
                <w:rFonts w:ascii="Times New Roman" w:hAnsi="Times New Roman" w:cs="Times New Roman"/>
                <w:sz w:val="23"/>
                <w:szCs w:val="23"/>
              </w:rPr>
            </w:pPr>
            <w:r w:rsidRPr="00AC24AA">
              <w:rPr>
                <w:rFonts w:ascii="Times New Roman" w:hAnsi="Times New Roman" w:cs="Times New Roman"/>
                <w:sz w:val="23"/>
                <w:szCs w:val="23"/>
              </w:rPr>
              <w:t>1</w:t>
            </w:r>
          </w:p>
        </w:tc>
        <w:tc>
          <w:tcPr>
            <w:tcW w:w="709" w:type="dxa"/>
          </w:tcPr>
          <w:p w:rsidR="001C0C64" w:rsidRPr="00AC24AA" w:rsidRDefault="001C0C64" w:rsidP="00AC24AA">
            <w:pPr>
              <w:pStyle w:val="ConsPlusNormal"/>
              <w:ind w:left="-62" w:right="-62" w:firstLine="0"/>
              <w:jc w:val="center"/>
              <w:rPr>
                <w:rFonts w:ascii="Times New Roman" w:hAnsi="Times New Roman" w:cs="Times New Roman"/>
                <w:sz w:val="23"/>
                <w:szCs w:val="23"/>
              </w:rPr>
            </w:pPr>
            <w:r w:rsidRPr="00AC24AA">
              <w:rPr>
                <w:rFonts w:ascii="Times New Roman" w:hAnsi="Times New Roman" w:cs="Times New Roman"/>
                <w:sz w:val="23"/>
                <w:szCs w:val="23"/>
              </w:rPr>
              <w:t>2</w:t>
            </w:r>
          </w:p>
        </w:tc>
        <w:tc>
          <w:tcPr>
            <w:tcW w:w="1417" w:type="dxa"/>
          </w:tcPr>
          <w:p w:rsidR="001C0C64" w:rsidRPr="001C0C64" w:rsidRDefault="001C0C64" w:rsidP="00AC24AA">
            <w:pPr>
              <w:pStyle w:val="ConsPlusNormal"/>
              <w:ind w:firstLine="0"/>
              <w:jc w:val="center"/>
              <w:rPr>
                <w:rFonts w:ascii="Times New Roman" w:hAnsi="Times New Roman" w:cs="Times New Roman"/>
                <w:sz w:val="24"/>
                <w:szCs w:val="24"/>
              </w:rPr>
            </w:pPr>
            <w:r w:rsidRPr="001C0C64">
              <w:rPr>
                <w:rFonts w:ascii="Times New Roman" w:hAnsi="Times New Roman" w:cs="Times New Roman"/>
                <w:sz w:val="24"/>
                <w:szCs w:val="24"/>
              </w:rPr>
              <w:t>3</w:t>
            </w:r>
          </w:p>
        </w:tc>
        <w:tc>
          <w:tcPr>
            <w:tcW w:w="1012" w:type="dxa"/>
          </w:tcPr>
          <w:p w:rsidR="001C0C64" w:rsidRPr="00A61122" w:rsidRDefault="001C0C64" w:rsidP="001C0C64">
            <w:pPr>
              <w:pStyle w:val="ConsPlusNormal"/>
              <w:ind w:firstLine="0"/>
              <w:jc w:val="center"/>
              <w:rPr>
                <w:rFonts w:ascii="Times New Roman" w:hAnsi="Times New Roman" w:cs="Times New Roman"/>
                <w:sz w:val="24"/>
                <w:szCs w:val="24"/>
              </w:rPr>
            </w:pPr>
            <w:r w:rsidRPr="00A61122">
              <w:rPr>
                <w:rFonts w:ascii="Times New Roman" w:hAnsi="Times New Roman" w:cs="Times New Roman"/>
                <w:sz w:val="24"/>
                <w:szCs w:val="24"/>
              </w:rPr>
              <w:t>4</w:t>
            </w:r>
          </w:p>
        </w:tc>
        <w:tc>
          <w:tcPr>
            <w:tcW w:w="1540" w:type="dxa"/>
          </w:tcPr>
          <w:p w:rsidR="001C0C64" w:rsidRPr="00A61122" w:rsidRDefault="001C0C64" w:rsidP="001C0C64">
            <w:pPr>
              <w:pStyle w:val="ConsPlusNormal"/>
              <w:rPr>
                <w:rFonts w:ascii="Times New Roman" w:hAnsi="Times New Roman" w:cs="Times New Roman"/>
                <w:sz w:val="24"/>
                <w:szCs w:val="24"/>
              </w:rPr>
            </w:pPr>
            <w:r w:rsidRPr="00A61122">
              <w:rPr>
                <w:rFonts w:ascii="Times New Roman" w:hAnsi="Times New Roman" w:cs="Times New Roman"/>
                <w:sz w:val="24"/>
                <w:szCs w:val="24"/>
              </w:rPr>
              <w:t>5</w:t>
            </w:r>
          </w:p>
        </w:tc>
        <w:tc>
          <w:tcPr>
            <w:tcW w:w="1134" w:type="dxa"/>
          </w:tcPr>
          <w:p w:rsidR="001C0C64" w:rsidRPr="00A61122" w:rsidRDefault="001C0C64" w:rsidP="001C0C64">
            <w:pPr>
              <w:pStyle w:val="ConsPlusNormal"/>
              <w:ind w:firstLine="0"/>
              <w:jc w:val="center"/>
              <w:rPr>
                <w:rFonts w:ascii="Times New Roman" w:hAnsi="Times New Roman" w:cs="Times New Roman"/>
                <w:sz w:val="24"/>
                <w:szCs w:val="24"/>
              </w:rPr>
            </w:pPr>
            <w:r w:rsidRPr="00A61122">
              <w:rPr>
                <w:rFonts w:ascii="Times New Roman" w:hAnsi="Times New Roman" w:cs="Times New Roman"/>
                <w:sz w:val="24"/>
                <w:szCs w:val="24"/>
              </w:rPr>
              <w:t>6</w:t>
            </w:r>
          </w:p>
        </w:tc>
        <w:tc>
          <w:tcPr>
            <w:tcW w:w="1492" w:type="dxa"/>
          </w:tcPr>
          <w:p w:rsidR="001C0C64" w:rsidRPr="00A61122" w:rsidRDefault="001C0C64" w:rsidP="001C0C64">
            <w:pPr>
              <w:pStyle w:val="ConsPlusNormal"/>
              <w:rPr>
                <w:rFonts w:ascii="Times New Roman" w:hAnsi="Times New Roman" w:cs="Times New Roman"/>
                <w:sz w:val="24"/>
                <w:szCs w:val="24"/>
              </w:rPr>
            </w:pPr>
            <w:r w:rsidRPr="00A61122">
              <w:rPr>
                <w:rFonts w:ascii="Times New Roman" w:hAnsi="Times New Roman" w:cs="Times New Roman"/>
                <w:sz w:val="24"/>
                <w:szCs w:val="24"/>
              </w:rPr>
              <w:t>7</w:t>
            </w:r>
          </w:p>
        </w:tc>
        <w:tc>
          <w:tcPr>
            <w:tcW w:w="1110" w:type="dxa"/>
          </w:tcPr>
          <w:p w:rsidR="001C0C64" w:rsidRPr="00A61122" w:rsidRDefault="001C0C64" w:rsidP="001C0C64">
            <w:pPr>
              <w:pStyle w:val="ConsPlusNormal"/>
              <w:ind w:firstLine="0"/>
              <w:jc w:val="center"/>
              <w:rPr>
                <w:rFonts w:ascii="Times New Roman" w:hAnsi="Times New Roman" w:cs="Times New Roman"/>
                <w:sz w:val="24"/>
                <w:szCs w:val="24"/>
              </w:rPr>
            </w:pPr>
            <w:r w:rsidRPr="00A61122">
              <w:rPr>
                <w:rFonts w:ascii="Times New Roman" w:hAnsi="Times New Roman" w:cs="Times New Roman"/>
                <w:sz w:val="24"/>
                <w:szCs w:val="24"/>
              </w:rPr>
              <w:t>8</w:t>
            </w:r>
          </w:p>
        </w:tc>
        <w:tc>
          <w:tcPr>
            <w:tcW w:w="1528" w:type="dxa"/>
          </w:tcPr>
          <w:p w:rsidR="001C0C64" w:rsidRPr="00A61122" w:rsidRDefault="001C0C64" w:rsidP="001C0C64">
            <w:pPr>
              <w:pStyle w:val="ConsPlusNormal"/>
              <w:ind w:firstLine="0"/>
              <w:jc w:val="center"/>
              <w:rPr>
                <w:rFonts w:ascii="Times New Roman" w:hAnsi="Times New Roman" w:cs="Times New Roman"/>
                <w:sz w:val="24"/>
                <w:szCs w:val="24"/>
              </w:rPr>
            </w:pPr>
            <w:r w:rsidRPr="00A61122">
              <w:rPr>
                <w:rFonts w:ascii="Times New Roman" w:hAnsi="Times New Roman" w:cs="Times New Roman"/>
                <w:sz w:val="24"/>
                <w:szCs w:val="24"/>
              </w:rPr>
              <w:t>9</w:t>
            </w:r>
          </w:p>
        </w:tc>
        <w:tc>
          <w:tcPr>
            <w:tcW w:w="1114" w:type="dxa"/>
          </w:tcPr>
          <w:p w:rsidR="001C0C64" w:rsidRPr="00A61122" w:rsidRDefault="001C0C64" w:rsidP="001C0C64">
            <w:pPr>
              <w:pStyle w:val="ConsPlusNormal"/>
              <w:ind w:firstLine="0"/>
              <w:jc w:val="center"/>
              <w:rPr>
                <w:rFonts w:ascii="Times New Roman" w:hAnsi="Times New Roman" w:cs="Times New Roman"/>
                <w:sz w:val="24"/>
                <w:szCs w:val="24"/>
              </w:rPr>
            </w:pPr>
            <w:r w:rsidRPr="00A61122">
              <w:rPr>
                <w:rFonts w:ascii="Times New Roman" w:hAnsi="Times New Roman" w:cs="Times New Roman"/>
                <w:sz w:val="24"/>
                <w:szCs w:val="24"/>
              </w:rPr>
              <w:t>10</w:t>
            </w:r>
          </w:p>
        </w:tc>
        <w:tc>
          <w:tcPr>
            <w:tcW w:w="1525" w:type="dxa"/>
          </w:tcPr>
          <w:p w:rsidR="001C0C64" w:rsidRPr="00A61122" w:rsidRDefault="001C0C64" w:rsidP="001C0C64">
            <w:pPr>
              <w:pStyle w:val="ConsPlusNormal"/>
              <w:ind w:firstLine="0"/>
              <w:jc w:val="center"/>
              <w:rPr>
                <w:rFonts w:ascii="Times New Roman" w:hAnsi="Times New Roman" w:cs="Times New Roman"/>
                <w:sz w:val="24"/>
                <w:szCs w:val="24"/>
              </w:rPr>
            </w:pPr>
            <w:r w:rsidRPr="00A61122">
              <w:rPr>
                <w:rFonts w:ascii="Times New Roman" w:hAnsi="Times New Roman" w:cs="Times New Roman"/>
                <w:sz w:val="24"/>
                <w:szCs w:val="24"/>
              </w:rPr>
              <w:t>11</w:t>
            </w:r>
          </w:p>
        </w:tc>
      </w:tr>
      <w:tr w:rsidR="006B4859" w:rsidRPr="001C0C64" w:rsidTr="00AC24AA">
        <w:trPr>
          <w:trHeight w:val="736"/>
        </w:trPr>
        <w:tc>
          <w:tcPr>
            <w:tcW w:w="2614" w:type="dxa"/>
          </w:tcPr>
          <w:p w:rsidR="001C0C64" w:rsidRPr="00AC24AA" w:rsidRDefault="001C0C64" w:rsidP="008A48B5">
            <w:pPr>
              <w:pStyle w:val="ConsPlusNormal"/>
              <w:ind w:firstLine="0"/>
              <w:rPr>
                <w:rFonts w:ascii="Times New Roman" w:hAnsi="Times New Roman" w:cs="Times New Roman"/>
                <w:sz w:val="23"/>
                <w:szCs w:val="23"/>
              </w:rPr>
            </w:pPr>
            <w:r w:rsidRPr="00AC24AA">
              <w:rPr>
                <w:rFonts w:ascii="Times New Roman" w:hAnsi="Times New Roman" w:cs="Times New Roman"/>
                <w:sz w:val="23"/>
                <w:szCs w:val="23"/>
              </w:rPr>
              <w:lastRenderedPageBreak/>
              <w:t xml:space="preserve">Остаток средств на начало текущего финансового года </w:t>
            </w:r>
          </w:p>
        </w:tc>
        <w:tc>
          <w:tcPr>
            <w:tcW w:w="709" w:type="dxa"/>
          </w:tcPr>
          <w:p w:rsidR="001C0C64" w:rsidRPr="00AC24AA" w:rsidRDefault="001C0C64" w:rsidP="00AC24AA">
            <w:pPr>
              <w:pStyle w:val="ConsPlusNormal"/>
              <w:ind w:left="-62" w:right="-62"/>
              <w:jc w:val="center"/>
              <w:rPr>
                <w:rFonts w:ascii="Times New Roman" w:hAnsi="Times New Roman" w:cs="Times New Roman"/>
                <w:sz w:val="23"/>
                <w:szCs w:val="23"/>
              </w:rPr>
            </w:pPr>
            <w:bookmarkStart w:id="1" w:name="P242"/>
            <w:bookmarkEnd w:id="1"/>
            <w:r w:rsidRPr="00AC24AA">
              <w:rPr>
                <w:rFonts w:ascii="Times New Roman" w:hAnsi="Times New Roman" w:cs="Times New Roman"/>
                <w:sz w:val="23"/>
                <w:szCs w:val="23"/>
              </w:rPr>
              <w:br/>
              <w:t>0001</w:t>
            </w:r>
          </w:p>
        </w:tc>
        <w:tc>
          <w:tcPr>
            <w:tcW w:w="1417" w:type="dxa"/>
          </w:tcPr>
          <w:p w:rsidR="006B4859" w:rsidRDefault="006B4859" w:rsidP="001C0C64">
            <w:pPr>
              <w:pStyle w:val="ConsPlusNormal"/>
              <w:rPr>
                <w:rFonts w:ascii="Times New Roman" w:hAnsi="Times New Roman" w:cs="Times New Roman"/>
                <w:sz w:val="24"/>
                <w:szCs w:val="24"/>
              </w:rPr>
            </w:pPr>
          </w:p>
          <w:p w:rsidR="001C0C64" w:rsidRPr="001C0C64" w:rsidRDefault="001C0C64" w:rsidP="001C0C64">
            <w:pPr>
              <w:pStyle w:val="ConsPlusNormal"/>
              <w:rPr>
                <w:rFonts w:ascii="Times New Roman" w:hAnsi="Times New Roman" w:cs="Times New Roman"/>
                <w:sz w:val="24"/>
                <w:szCs w:val="24"/>
              </w:rPr>
            </w:pPr>
            <w:r w:rsidRPr="001C0C64">
              <w:rPr>
                <w:rFonts w:ascii="Times New Roman" w:hAnsi="Times New Roman" w:cs="Times New Roman"/>
                <w:sz w:val="24"/>
                <w:szCs w:val="24"/>
              </w:rPr>
              <w:t>х</w:t>
            </w:r>
          </w:p>
        </w:tc>
        <w:tc>
          <w:tcPr>
            <w:tcW w:w="1012" w:type="dxa"/>
          </w:tcPr>
          <w:p w:rsidR="001C0C64" w:rsidRPr="001C0C64" w:rsidRDefault="001C0C64" w:rsidP="006B4859">
            <w:pPr>
              <w:pStyle w:val="ConsPlusNormal"/>
              <w:rPr>
                <w:rFonts w:ascii="Times New Roman" w:hAnsi="Times New Roman" w:cs="Times New Roman"/>
                <w:sz w:val="24"/>
                <w:szCs w:val="24"/>
              </w:rPr>
            </w:pPr>
          </w:p>
        </w:tc>
        <w:tc>
          <w:tcPr>
            <w:tcW w:w="1540" w:type="dxa"/>
          </w:tcPr>
          <w:p w:rsidR="001C0C64" w:rsidRPr="001C0C64" w:rsidRDefault="001C0C64" w:rsidP="006B4859">
            <w:pPr>
              <w:pStyle w:val="ConsPlusNormal"/>
              <w:rPr>
                <w:rFonts w:ascii="Times New Roman" w:hAnsi="Times New Roman" w:cs="Times New Roman"/>
                <w:sz w:val="24"/>
                <w:szCs w:val="24"/>
              </w:rPr>
            </w:pPr>
          </w:p>
        </w:tc>
        <w:tc>
          <w:tcPr>
            <w:tcW w:w="1134" w:type="dxa"/>
          </w:tcPr>
          <w:p w:rsidR="001C0C64" w:rsidRPr="001C0C64" w:rsidRDefault="001C0C64" w:rsidP="006B4859">
            <w:pPr>
              <w:pStyle w:val="ConsPlusNormal"/>
              <w:rPr>
                <w:rFonts w:ascii="Times New Roman" w:hAnsi="Times New Roman" w:cs="Times New Roman"/>
                <w:sz w:val="24"/>
                <w:szCs w:val="24"/>
              </w:rPr>
            </w:pPr>
          </w:p>
        </w:tc>
        <w:tc>
          <w:tcPr>
            <w:tcW w:w="1492" w:type="dxa"/>
          </w:tcPr>
          <w:p w:rsidR="001C0C64" w:rsidRPr="001C0C64" w:rsidRDefault="001C0C64" w:rsidP="006B4859">
            <w:pPr>
              <w:pStyle w:val="ConsPlusNormal"/>
              <w:rPr>
                <w:rFonts w:ascii="Times New Roman" w:hAnsi="Times New Roman" w:cs="Times New Roman"/>
                <w:sz w:val="24"/>
                <w:szCs w:val="24"/>
              </w:rPr>
            </w:pPr>
          </w:p>
        </w:tc>
        <w:tc>
          <w:tcPr>
            <w:tcW w:w="1110" w:type="dxa"/>
          </w:tcPr>
          <w:p w:rsidR="001C0C64" w:rsidRPr="001C0C64" w:rsidRDefault="001C0C64" w:rsidP="006B4859">
            <w:pPr>
              <w:pStyle w:val="ConsPlusNormal"/>
              <w:rPr>
                <w:rFonts w:ascii="Times New Roman" w:hAnsi="Times New Roman" w:cs="Times New Roman"/>
                <w:sz w:val="24"/>
                <w:szCs w:val="24"/>
              </w:rPr>
            </w:pPr>
          </w:p>
        </w:tc>
        <w:tc>
          <w:tcPr>
            <w:tcW w:w="1528" w:type="dxa"/>
          </w:tcPr>
          <w:p w:rsidR="001C0C64" w:rsidRPr="001C0C64" w:rsidRDefault="001C0C64" w:rsidP="006B4859">
            <w:pPr>
              <w:pStyle w:val="ConsPlusNormal"/>
              <w:rPr>
                <w:rFonts w:ascii="Times New Roman" w:hAnsi="Times New Roman" w:cs="Times New Roman"/>
                <w:sz w:val="24"/>
                <w:szCs w:val="24"/>
              </w:rPr>
            </w:pPr>
          </w:p>
        </w:tc>
        <w:tc>
          <w:tcPr>
            <w:tcW w:w="1114" w:type="dxa"/>
          </w:tcPr>
          <w:p w:rsidR="001C0C64" w:rsidRPr="001C0C64" w:rsidRDefault="001C0C64" w:rsidP="006B4859">
            <w:pPr>
              <w:pStyle w:val="ConsPlusNormal"/>
              <w:rPr>
                <w:rFonts w:ascii="Times New Roman" w:hAnsi="Times New Roman" w:cs="Times New Roman"/>
                <w:sz w:val="24"/>
                <w:szCs w:val="24"/>
              </w:rPr>
            </w:pPr>
          </w:p>
        </w:tc>
        <w:tc>
          <w:tcPr>
            <w:tcW w:w="1525" w:type="dxa"/>
          </w:tcPr>
          <w:p w:rsidR="001C0C64" w:rsidRPr="001C0C64" w:rsidRDefault="001C0C64" w:rsidP="006B4859">
            <w:pPr>
              <w:pStyle w:val="ConsPlusNormal"/>
              <w:rPr>
                <w:rFonts w:ascii="Times New Roman" w:hAnsi="Times New Roman" w:cs="Times New Roman"/>
                <w:sz w:val="24"/>
                <w:szCs w:val="24"/>
              </w:rPr>
            </w:pPr>
          </w:p>
        </w:tc>
      </w:tr>
      <w:tr w:rsidR="006B4859" w:rsidRPr="001C0C64" w:rsidTr="00AC24AA">
        <w:trPr>
          <w:trHeight w:val="694"/>
        </w:trPr>
        <w:tc>
          <w:tcPr>
            <w:tcW w:w="2614" w:type="dxa"/>
          </w:tcPr>
          <w:p w:rsidR="001C0C64" w:rsidRPr="00AC24AA" w:rsidRDefault="001C0C64" w:rsidP="008A48B5">
            <w:pPr>
              <w:pStyle w:val="ConsPlusNormal"/>
              <w:ind w:firstLine="0"/>
              <w:rPr>
                <w:rFonts w:ascii="Times New Roman" w:hAnsi="Times New Roman" w:cs="Times New Roman"/>
                <w:sz w:val="23"/>
                <w:szCs w:val="23"/>
              </w:rPr>
            </w:pPr>
            <w:r w:rsidRPr="00AC24AA">
              <w:rPr>
                <w:rFonts w:ascii="Times New Roman" w:hAnsi="Times New Roman" w:cs="Times New Roman"/>
                <w:sz w:val="23"/>
                <w:szCs w:val="23"/>
              </w:rPr>
              <w:t xml:space="preserve">Остаток средств на конец текущего финансового года </w:t>
            </w:r>
          </w:p>
        </w:tc>
        <w:tc>
          <w:tcPr>
            <w:tcW w:w="709" w:type="dxa"/>
          </w:tcPr>
          <w:p w:rsidR="001C0C64" w:rsidRPr="00AC24AA" w:rsidRDefault="001C0C64" w:rsidP="00AC24AA">
            <w:pPr>
              <w:pStyle w:val="ConsPlusNormal"/>
              <w:ind w:left="-62" w:right="-62"/>
              <w:jc w:val="center"/>
              <w:rPr>
                <w:rFonts w:ascii="Times New Roman" w:hAnsi="Times New Roman" w:cs="Times New Roman"/>
                <w:sz w:val="23"/>
                <w:szCs w:val="23"/>
              </w:rPr>
            </w:pPr>
            <w:bookmarkStart w:id="2" w:name="P253"/>
            <w:bookmarkEnd w:id="2"/>
            <w:r w:rsidRPr="00AC24AA">
              <w:rPr>
                <w:rFonts w:ascii="Times New Roman" w:hAnsi="Times New Roman" w:cs="Times New Roman"/>
                <w:sz w:val="23"/>
                <w:szCs w:val="23"/>
              </w:rPr>
              <w:br/>
              <w:t>0002</w:t>
            </w:r>
          </w:p>
        </w:tc>
        <w:tc>
          <w:tcPr>
            <w:tcW w:w="1417" w:type="dxa"/>
          </w:tcPr>
          <w:p w:rsidR="006B4859" w:rsidRDefault="006B4859" w:rsidP="001C0C64">
            <w:pPr>
              <w:pStyle w:val="ConsPlusNormal"/>
              <w:rPr>
                <w:rFonts w:ascii="Times New Roman" w:hAnsi="Times New Roman" w:cs="Times New Roman"/>
                <w:sz w:val="24"/>
                <w:szCs w:val="24"/>
              </w:rPr>
            </w:pPr>
          </w:p>
          <w:p w:rsidR="001C0C64" w:rsidRPr="001C0C64" w:rsidRDefault="001C0C64" w:rsidP="001C0C64">
            <w:pPr>
              <w:pStyle w:val="ConsPlusNormal"/>
              <w:rPr>
                <w:rFonts w:ascii="Times New Roman" w:hAnsi="Times New Roman" w:cs="Times New Roman"/>
                <w:sz w:val="24"/>
                <w:szCs w:val="24"/>
              </w:rPr>
            </w:pPr>
            <w:r w:rsidRPr="001C0C64">
              <w:rPr>
                <w:rFonts w:ascii="Times New Roman" w:hAnsi="Times New Roman" w:cs="Times New Roman"/>
                <w:sz w:val="24"/>
                <w:szCs w:val="24"/>
              </w:rPr>
              <w:t>х</w:t>
            </w:r>
          </w:p>
        </w:tc>
        <w:tc>
          <w:tcPr>
            <w:tcW w:w="1012" w:type="dxa"/>
          </w:tcPr>
          <w:p w:rsidR="001C0C64" w:rsidRPr="001C0C64" w:rsidRDefault="001C0C64" w:rsidP="006B4859">
            <w:pPr>
              <w:pStyle w:val="ConsPlusNormal"/>
              <w:rPr>
                <w:rFonts w:ascii="Times New Roman" w:hAnsi="Times New Roman" w:cs="Times New Roman"/>
                <w:sz w:val="24"/>
                <w:szCs w:val="24"/>
              </w:rPr>
            </w:pPr>
          </w:p>
        </w:tc>
        <w:tc>
          <w:tcPr>
            <w:tcW w:w="1540" w:type="dxa"/>
          </w:tcPr>
          <w:p w:rsidR="001C0C64" w:rsidRPr="001C0C64" w:rsidRDefault="001C0C64" w:rsidP="006B4859">
            <w:pPr>
              <w:pStyle w:val="ConsPlusNormal"/>
              <w:rPr>
                <w:rFonts w:ascii="Times New Roman" w:hAnsi="Times New Roman" w:cs="Times New Roman"/>
                <w:sz w:val="24"/>
                <w:szCs w:val="24"/>
              </w:rPr>
            </w:pPr>
          </w:p>
        </w:tc>
        <w:tc>
          <w:tcPr>
            <w:tcW w:w="1134" w:type="dxa"/>
          </w:tcPr>
          <w:p w:rsidR="001C0C64" w:rsidRPr="001C0C64" w:rsidRDefault="001C0C64" w:rsidP="006B4859">
            <w:pPr>
              <w:pStyle w:val="ConsPlusNormal"/>
              <w:rPr>
                <w:rFonts w:ascii="Times New Roman" w:hAnsi="Times New Roman" w:cs="Times New Roman"/>
                <w:sz w:val="24"/>
                <w:szCs w:val="24"/>
              </w:rPr>
            </w:pPr>
          </w:p>
        </w:tc>
        <w:tc>
          <w:tcPr>
            <w:tcW w:w="1492" w:type="dxa"/>
          </w:tcPr>
          <w:p w:rsidR="001C0C64" w:rsidRPr="001C0C64" w:rsidRDefault="001C0C64" w:rsidP="006B4859">
            <w:pPr>
              <w:pStyle w:val="ConsPlusNormal"/>
              <w:rPr>
                <w:rFonts w:ascii="Times New Roman" w:hAnsi="Times New Roman" w:cs="Times New Roman"/>
                <w:sz w:val="24"/>
                <w:szCs w:val="24"/>
              </w:rPr>
            </w:pPr>
          </w:p>
        </w:tc>
        <w:tc>
          <w:tcPr>
            <w:tcW w:w="1110" w:type="dxa"/>
          </w:tcPr>
          <w:p w:rsidR="001C0C64" w:rsidRPr="001C0C64" w:rsidRDefault="001C0C64" w:rsidP="006B4859">
            <w:pPr>
              <w:pStyle w:val="ConsPlusNormal"/>
              <w:rPr>
                <w:rFonts w:ascii="Times New Roman" w:hAnsi="Times New Roman" w:cs="Times New Roman"/>
                <w:sz w:val="24"/>
                <w:szCs w:val="24"/>
              </w:rPr>
            </w:pPr>
          </w:p>
        </w:tc>
        <w:tc>
          <w:tcPr>
            <w:tcW w:w="1528" w:type="dxa"/>
          </w:tcPr>
          <w:p w:rsidR="001C0C64" w:rsidRPr="001C0C64" w:rsidRDefault="001C0C64" w:rsidP="006B4859">
            <w:pPr>
              <w:pStyle w:val="ConsPlusNormal"/>
              <w:rPr>
                <w:rFonts w:ascii="Times New Roman" w:hAnsi="Times New Roman" w:cs="Times New Roman"/>
                <w:sz w:val="24"/>
                <w:szCs w:val="24"/>
              </w:rPr>
            </w:pPr>
          </w:p>
        </w:tc>
        <w:tc>
          <w:tcPr>
            <w:tcW w:w="1114" w:type="dxa"/>
          </w:tcPr>
          <w:p w:rsidR="001C0C64" w:rsidRPr="001C0C64" w:rsidRDefault="001C0C64" w:rsidP="006B4859">
            <w:pPr>
              <w:pStyle w:val="ConsPlusNormal"/>
              <w:rPr>
                <w:rFonts w:ascii="Times New Roman" w:hAnsi="Times New Roman" w:cs="Times New Roman"/>
                <w:sz w:val="24"/>
                <w:szCs w:val="24"/>
              </w:rPr>
            </w:pPr>
          </w:p>
        </w:tc>
        <w:tc>
          <w:tcPr>
            <w:tcW w:w="1525" w:type="dxa"/>
          </w:tcPr>
          <w:p w:rsidR="001C0C64" w:rsidRPr="001C0C64" w:rsidRDefault="001C0C64" w:rsidP="006B4859">
            <w:pPr>
              <w:pStyle w:val="ConsPlusNormal"/>
              <w:rPr>
                <w:rFonts w:ascii="Times New Roman" w:hAnsi="Times New Roman" w:cs="Times New Roman"/>
                <w:sz w:val="24"/>
                <w:szCs w:val="24"/>
              </w:rPr>
            </w:pPr>
          </w:p>
        </w:tc>
      </w:tr>
      <w:tr w:rsidR="006B4859" w:rsidRPr="001C0C64" w:rsidTr="00AC24AA">
        <w:trPr>
          <w:trHeight w:val="284"/>
        </w:trPr>
        <w:tc>
          <w:tcPr>
            <w:tcW w:w="2614" w:type="dxa"/>
          </w:tcPr>
          <w:p w:rsidR="001C0C64" w:rsidRPr="00AC24AA" w:rsidRDefault="001C0C64" w:rsidP="006B4859">
            <w:pPr>
              <w:pStyle w:val="ConsPlusNormal"/>
              <w:ind w:firstLine="0"/>
              <w:rPr>
                <w:rFonts w:ascii="Times New Roman" w:hAnsi="Times New Roman" w:cs="Times New Roman"/>
                <w:sz w:val="23"/>
                <w:szCs w:val="23"/>
              </w:rPr>
            </w:pPr>
            <w:r w:rsidRPr="00AC24AA">
              <w:rPr>
                <w:rFonts w:ascii="Times New Roman" w:hAnsi="Times New Roman" w:cs="Times New Roman"/>
                <w:sz w:val="23"/>
                <w:szCs w:val="23"/>
              </w:rPr>
              <w:t>Доходы, всего:</w:t>
            </w:r>
          </w:p>
        </w:tc>
        <w:tc>
          <w:tcPr>
            <w:tcW w:w="709" w:type="dxa"/>
          </w:tcPr>
          <w:p w:rsidR="001C0C64" w:rsidRPr="00AC24AA" w:rsidRDefault="001C0C64" w:rsidP="00AC24AA">
            <w:pPr>
              <w:pStyle w:val="ConsPlusNormal"/>
              <w:ind w:left="-62" w:right="-62" w:firstLine="0"/>
              <w:jc w:val="center"/>
              <w:rPr>
                <w:rFonts w:ascii="Times New Roman" w:hAnsi="Times New Roman" w:cs="Times New Roman"/>
                <w:sz w:val="23"/>
                <w:szCs w:val="23"/>
              </w:rPr>
            </w:pPr>
            <w:r w:rsidRPr="00AC24AA">
              <w:rPr>
                <w:rFonts w:ascii="Times New Roman" w:hAnsi="Times New Roman" w:cs="Times New Roman"/>
                <w:sz w:val="23"/>
                <w:szCs w:val="23"/>
              </w:rPr>
              <w:t>1000</w:t>
            </w:r>
          </w:p>
        </w:tc>
        <w:tc>
          <w:tcPr>
            <w:tcW w:w="1417" w:type="dxa"/>
          </w:tcPr>
          <w:p w:rsidR="001C0C64" w:rsidRPr="001C0C64" w:rsidRDefault="001C0C64" w:rsidP="006B4859">
            <w:pPr>
              <w:pStyle w:val="ConsPlusNormal"/>
              <w:rPr>
                <w:rFonts w:ascii="Times New Roman" w:hAnsi="Times New Roman" w:cs="Times New Roman"/>
                <w:sz w:val="24"/>
                <w:szCs w:val="24"/>
              </w:rPr>
            </w:pPr>
          </w:p>
        </w:tc>
        <w:tc>
          <w:tcPr>
            <w:tcW w:w="1012" w:type="dxa"/>
          </w:tcPr>
          <w:p w:rsidR="001C0C64" w:rsidRPr="001C0C64" w:rsidRDefault="001C0C64" w:rsidP="006B4859">
            <w:pPr>
              <w:pStyle w:val="ConsPlusNormal"/>
              <w:rPr>
                <w:rFonts w:ascii="Times New Roman" w:hAnsi="Times New Roman" w:cs="Times New Roman"/>
                <w:sz w:val="24"/>
                <w:szCs w:val="24"/>
              </w:rPr>
            </w:pPr>
          </w:p>
        </w:tc>
        <w:tc>
          <w:tcPr>
            <w:tcW w:w="1540" w:type="dxa"/>
          </w:tcPr>
          <w:p w:rsidR="001C0C64" w:rsidRPr="001C0C64" w:rsidRDefault="001C0C64" w:rsidP="006B4859">
            <w:pPr>
              <w:pStyle w:val="ConsPlusNormal"/>
              <w:rPr>
                <w:rFonts w:ascii="Times New Roman" w:hAnsi="Times New Roman" w:cs="Times New Roman"/>
                <w:sz w:val="24"/>
                <w:szCs w:val="24"/>
              </w:rPr>
            </w:pPr>
          </w:p>
        </w:tc>
        <w:tc>
          <w:tcPr>
            <w:tcW w:w="1134" w:type="dxa"/>
          </w:tcPr>
          <w:p w:rsidR="001C0C64" w:rsidRPr="001C0C64" w:rsidRDefault="001C0C64" w:rsidP="006B4859">
            <w:pPr>
              <w:pStyle w:val="ConsPlusNormal"/>
              <w:rPr>
                <w:rFonts w:ascii="Times New Roman" w:hAnsi="Times New Roman" w:cs="Times New Roman"/>
                <w:sz w:val="24"/>
                <w:szCs w:val="24"/>
              </w:rPr>
            </w:pPr>
          </w:p>
        </w:tc>
        <w:tc>
          <w:tcPr>
            <w:tcW w:w="1492" w:type="dxa"/>
          </w:tcPr>
          <w:p w:rsidR="001C0C64" w:rsidRPr="001C0C64" w:rsidRDefault="001C0C64" w:rsidP="006B4859">
            <w:pPr>
              <w:pStyle w:val="ConsPlusNormal"/>
              <w:rPr>
                <w:rFonts w:ascii="Times New Roman" w:hAnsi="Times New Roman" w:cs="Times New Roman"/>
                <w:sz w:val="24"/>
                <w:szCs w:val="24"/>
              </w:rPr>
            </w:pPr>
          </w:p>
        </w:tc>
        <w:tc>
          <w:tcPr>
            <w:tcW w:w="1110" w:type="dxa"/>
          </w:tcPr>
          <w:p w:rsidR="001C0C64" w:rsidRPr="001C0C64" w:rsidRDefault="001C0C64" w:rsidP="006B4859">
            <w:pPr>
              <w:pStyle w:val="ConsPlusNormal"/>
              <w:rPr>
                <w:rFonts w:ascii="Times New Roman" w:hAnsi="Times New Roman" w:cs="Times New Roman"/>
                <w:sz w:val="24"/>
                <w:szCs w:val="24"/>
              </w:rPr>
            </w:pPr>
          </w:p>
        </w:tc>
        <w:tc>
          <w:tcPr>
            <w:tcW w:w="1528" w:type="dxa"/>
          </w:tcPr>
          <w:p w:rsidR="001C0C64" w:rsidRPr="001C0C64" w:rsidRDefault="001C0C64" w:rsidP="006B4859">
            <w:pPr>
              <w:pStyle w:val="ConsPlusNormal"/>
              <w:rPr>
                <w:rFonts w:ascii="Times New Roman" w:hAnsi="Times New Roman" w:cs="Times New Roman"/>
                <w:sz w:val="24"/>
                <w:szCs w:val="24"/>
              </w:rPr>
            </w:pPr>
          </w:p>
        </w:tc>
        <w:tc>
          <w:tcPr>
            <w:tcW w:w="1114" w:type="dxa"/>
          </w:tcPr>
          <w:p w:rsidR="001C0C64" w:rsidRPr="001C0C64" w:rsidRDefault="001C0C64" w:rsidP="006B4859">
            <w:pPr>
              <w:pStyle w:val="ConsPlusNormal"/>
              <w:rPr>
                <w:rFonts w:ascii="Times New Roman" w:hAnsi="Times New Roman" w:cs="Times New Roman"/>
                <w:sz w:val="24"/>
                <w:szCs w:val="24"/>
              </w:rPr>
            </w:pPr>
          </w:p>
        </w:tc>
        <w:tc>
          <w:tcPr>
            <w:tcW w:w="1525" w:type="dxa"/>
          </w:tcPr>
          <w:p w:rsidR="001C0C64" w:rsidRPr="001C0C64" w:rsidRDefault="001C0C64" w:rsidP="006B4859">
            <w:pPr>
              <w:pStyle w:val="ConsPlusNormal"/>
              <w:rPr>
                <w:rFonts w:ascii="Times New Roman" w:hAnsi="Times New Roman" w:cs="Times New Roman"/>
                <w:sz w:val="24"/>
                <w:szCs w:val="24"/>
              </w:rPr>
            </w:pPr>
          </w:p>
        </w:tc>
      </w:tr>
      <w:tr w:rsidR="006B4859" w:rsidRPr="001C0C64" w:rsidTr="00AC24AA">
        <w:trPr>
          <w:trHeight w:val="786"/>
        </w:trPr>
        <w:tc>
          <w:tcPr>
            <w:tcW w:w="2614" w:type="dxa"/>
          </w:tcPr>
          <w:p w:rsidR="001C0C64" w:rsidRPr="00AC24AA" w:rsidRDefault="001C0C64" w:rsidP="006B4859">
            <w:pPr>
              <w:pStyle w:val="ConsPlusNormal"/>
              <w:ind w:firstLine="0"/>
              <w:rPr>
                <w:rFonts w:ascii="Times New Roman" w:hAnsi="Times New Roman" w:cs="Times New Roman"/>
                <w:sz w:val="23"/>
                <w:szCs w:val="23"/>
              </w:rPr>
            </w:pPr>
            <w:r w:rsidRPr="00AC24AA">
              <w:rPr>
                <w:rFonts w:ascii="Times New Roman" w:hAnsi="Times New Roman" w:cs="Times New Roman"/>
                <w:sz w:val="23"/>
                <w:szCs w:val="23"/>
              </w:rPr>
              <w:t>в том числе:</w:t>
            </w:r>
          </w:p>
          <w:p w:rsidR="001C0C64" w:rsidRPr="00AC24AA" w:rsidRDefault="001C0C64" w:rsidP="006B4859">
            <w:pPr>
              <w:pStyle w:val="ConsPlusNormal"/>
              <w:ind w:firstLine="0"/>
              <w:rPr>
                <w:rFonts w:ascii="Times New Roman" w:hAnsi="Times New Roman" w:cs="Times New Roman"/>
                <w:sz w:val="23"/>
                <w:szCs w:val="23"/>
              </w:rPr>
            </w:pPr>
            <w:r w:rsidRPr="00AC24AA">
              <w:rPr>
                <w:rFonts w:ascii="Times New Roman" w:hAnsi="Times New Roman" w:cs="Times New Roman"/>
                <w:sz w:val="23"/>
                <w:szCs w:val="23"/>
              </w:rPr>
              <w:t>доходы от собственности, всего</w:t>
            </w:r>
          </w:p>
        </w:tc>
        <w:tc>
          <w:tcPr>
            <w:tcW w:w="709" w:type="dxa"/>
          </w:tcPr>
          <w:p w:rsidR="001C0C64" w:rsidRPr="00AC24AA" w:rsidRDefault="006B4859" w:rsidP="00AC24AA">
            <w:pPr>
              <w:pStyle w:val="ConsPlusNormal"/>
              <w:ind w:left="-62" w:right="-62"/>
              <w:jc w:val="center"/>
              <w:rPr>
                <w:rFonts w:ascii="Times New Roman" w:hAnsi="Times New Roman" w:cs="Times New Roman"/>
                <w:sz w:val="23"/>
                <w:szCs w:val="23"/>
              </w:rPr>
            </w:pPr>
            <w:bookmarkStart w:id="3" w:name="P276"/>
            <w:bookmarkEnd w:id="3"/>
            <w:r w:rsidRPr="00AC24AA">
              <w:rPr>
                <w:rFonts w:ascii="Times New Roman" w:hAnsi="Times New Roman" w:cs="Times New Roman"/>
                <w:sz w:val="23"/>
                <w:szCs w:val="23"/>
              </w:rPr>
              <w:br/>
            </w:r>
            <w:r w:rsidR="001C0C64" w:rsidRPr="00AC24AA">
              <w:rPr>
                <w:rFonts w:ascii="Times New Roman" w:hAnsi="Times New Roman" w:cs="Times New Roman"/>
                <w:sz w:val="23"/>
                <w:szCs w:val="23"/>
              </w:rPr>
              <w:t>1100</w:t>
            </w:r>
          </w:p>
        </w:tc>
        <w:tc>
          <w:tcPr>
            <w:tcW w:w="1417" w:type="dxa"/>
          </w:tcPr>
          <w:p w:rsidR="006B4859" w:rsidRDefault="006B4859" w:rsidP="006B4859">
            <w:pPr>
              <w:pStyle w:val="ConsPlusNormal"/>
              <w:rPr>
                <w:rFonts w:ascii="Times New Roman" w:hAnsi="Times New Roman" w:cs="Times New Roman"/>
                <w:sz w:val="24"/>
                <w:szCs w:val="24"/>
              </w:rPr>
            </w:pPr>
          </w:p>
          <w:p w:rsidR="001C0C64" w:rsidRPr="001C0C64" w:rsidRDefault="001C0C64" w:rsidP="009572F4">
            <w:pPr>
              <w:pStyle w:val="ConsPlusNormal"/>
              <w:ind w:firstLine="0"/>
              <w:jc w:val="center"/>
              <w:rPr>
                <w:rFonts w:ascii="Times New Roman" w:hAnsi="Times New Roman" w:cs="Times New Roman"/>
                <w:sz w:val="24"/>
                <w:szCs w:val="24"/>
              </w:rPr>
            </w:pPr>
            <w:r w:rsidRPr="001C0C64">
              <w:rPr>
                <w:rFonts w:ascii="Times New Roman" w:hAnsi="Times New Roman" w:cs="Times New Roman"/>
                <w:sz w:val="24"/>
                <w:szCs w:val="24"/>
              </w:rPr>
              <w:t>120</w:t>
            </w:r>
          </w:p>
        </w:tc>
        <w:tc>
          <w:tcPr>
            <w:tcW w:w="1012" w:type="dxa"/>
          </w:tcPr>
          <w:p w:rsidR="006B4859" w:rsidRDefault="006B4859" w:rsidP="009572F4">
            <w:pPr>
              <w:pStyle w:val="ConsPlusNormal"/>
              <w:jc w:val="center"/>
              <w:rPr>
                <w:rFonts w:ascii="Times New Roman" w:hAnsi="Times New Roman" w:cs="Times New Roman"/>
                <w:sz w:val="24"/>
                <w:szCs w:val="24"/>
              </w:rPr>
            </w:pPr>
          </w:p>
          <w:p w:rsidR="001C0C64" w:rsidRPr="001C0C64" w:rsidRDefault="001C0C64" w:rsidP="009572F4">
            <w:pPr>
              <w:pStyle w:val="ConsPlusNormal"/>
              <w:ind w:firstLine="0"/>
              <w:jc w:val="center"/>
              <w:rPr>
                <w:rFonts w:ascii="Times New Roman" w:hAnsi="Times New Roman" w:cs="Times New Roman"/>
                <w:sz w:val="24"/>
                <w:szCs w:val="24"/>
              </w:rPr>
            </w:pPr>
            <w:r w:rsidRPr="001C0C64">
              <w:rPr>
                <w:rFonts w:ascii="Times New Roman" w:hAnsi="Times New Roman" w:cs="Times New Roman"/>
                <w:sz w:val="24"/>
                <w:szCs w:val="24"/>
              </w:rPr>
              <w:t>х</w:t>
            </w:r>
          </w:p>
        </w:tc>
        <w:tc>
          <w:tcPr>
            <w:tcW w:w="1540" w:type="dxa"/>
          </w:tcPr>
          <w:p w:rsidR="001C0C64" w:rsidRPr="001C0C64" w:rsidRDefault="001C0C64" w:rsidP="009572F4">
            <w:pPr>
              <w:pStyle w:val="ConsPlusNormal"/>
              <w:jc w:val="center"/>
              <w:rPr>
                <w:rFonts w:ascii="Times New Roman" w:hAnsi="Times New Roman" w:cs="Times New Roman"/>
                <w:sz w:val="24"/>
                <w:szCs w:val="24"/>
              </w:rPr>
            </w:pPr>
          </w:p>
        </w:tc>
        <w:tc>
          <w:tcPr>
            <w:tcW w:w="1134" w:type="dxa"/>
          </w:tcPr>
          <w:p w:rsidR="006B4859" w:rsidRDefault="006B4859" w:rsidP="009572F4">
            <w:pPr>
              <w:pStyle w:val="ConsPlusNormal"/>
              <w:jc w:val="center"/>
              <w:rPr>
                <w:rFonts w:ascii="Times New Roman" w:hAnsi="Times New Roman" w:cs="Times New Roman"/>
                <w:sz w:val="24"/>
                <w:szCs w:val="24"/>
              </w:rPr>
            </w:pPr>
          </w:p>
          <w:p w:rsidR="001C0C64" w:rsidRPr="001C0C64" w:rsidRDefault="001C0C64" w:rsidP="009572F4">
            <w:pPr>
              <w:pStyle w:val="ConsPlusNormal"/>
              <w:ind w:firstLine="0"/>
              <w:jc w:val="center"/>
              <w:rPr>
                <w:rFonts w:ascii="Times New Roman" w:hAnsi="Times New Roman" w:cs="Times New Roman"/>
                <w:sz w:val="24"/>
                <w:szCs w:val="24"/>
              </w:rPr>
            </w:pPr>
            <w:r w:rsidRPr="001C0C64">
              <w:rPr>
                <w:rFonts w:ascii="Times New Roman" w:hAnsi="Times New Roman" w:cs="Times New Roman"/>
                <w:sz w:val="24"/>
                <w:szCs w:val="24"/>
              </w:rPr>
              <w:t>х</w:t>
            </w:r>
          </w:p>
        </w:tc>
        <w:tc>
          <w:tcPr>
            <w:tcW w:w="1492" w:type="dxa"/>
          </w:tcPr>
          <w:p w:rsidR="001C0C64" w:rsidRPr="001C0C64" w:rsidRDefault="001C0C64" w:rsidP="009572F4">
            <w:pPr>
              <w:pStyle w:val="ConsPlusNormal"/>
              <w:jc w:val="center"/>
              <w:rPr>
                <w:rFonts w:ascii="Times New Roman" w:hAnsi="Times New Roman" w:cs="Times New Roman"/>
                <w:sz w:val="24"/>
                <w:szCs w:val="24"/>
              </w:rPr>
            </w:pPr>
          </w:p>
        </w:tc>
        <w:tc>
          <w:tcPr>
            <w:tcW w:w="1110" w:type="dxa"/>
          </w:tcPr>
          <w:p w:rsidR="006B4859" w:rsidRDefault="006B4859" w:rsidP="009572F4">
            <w:pPr>
              <w:pStyle w:val="ConsPlusNormal"/>
              <w:jc w:val="center"/>
              <w:rPr>
                <w:rFonts w:ascii="Times New Roman" w:hAnsi="Times New Roman" w:cs="Times New Roman"/>
                <w:sz w:val="24"/>
                <w:szCs w:val="24"/>
              </w:rPr>
            </w:pPr>
          </w:p>
          <w:p w:rsidR="001C0C64" w:rsidRPr="001C0C64" w:rsidRDefault="001C0C64" w:rsidP="009572F4">
            <w:pPr>
              <w:pStyle w:val="ConsPlusNormal"/>
              <w:ind w:firstLine="0"/>
              <w:jc w:val="center"/>
              <w:rPr>
                <w:rFonts w:ascii="Times New Roman" w:hAnsi="Times New Roman" w:cs="Times New Roman"/>
                <w:sz w:val="24"/>
                <w:szCs w:val="24"/>
              </w:rPr>
            </w:pPr>
            <w:r w:rsidRPr="001C0C64">
              <w:rPr>
                <w:rFonts w:ascii="Times New Roman" w:hAnsi="Times New Roman" w:cs="Times New Roman"/>
                <w:sz w:val="24"/>
                <w:szCs w:val="24"/>
              </w:rPr>
              <w:t>х</w:t>
            </w:r>
          </w:p>
        </w:tc>
        <w:tc>
          <w:tcPr>
            <w:tcW w:w="1528" w:type="dxa"/>
          </w:tcPr>
          <w:p w:rsidR="001C0C64" w:rsidRPr="001C0C64" w:rsidRDefault="001C0C64" w:rsidP="009572F4">
            <w:pPr>
              <w:pStyle w:val="ConsPlusNormal"/>
              <w:jc w:val="center"/>
              <w:rPr>
                <w:rFonts w:ascii="Times New Roman" w:hAnsi="Times New Roman" w:cs="Times New Roman"/>
                <w:sz w:val="24"/>
                <w:szCs w:val="24"/>
              </w:rPr>
            </w:pPr>
          </w:p>
        </w:tc>
        <w:tc>
          <w:tcPr>
            <w:tcW w:w="1114" w:type="dxa"/>
          </w:tcPr>
          <w:p w:rsidR="006B4859" w:rsidRDefault="006B4859" w:rsidP="009572F4">
            <w:pPr>
              <w:pStyle w:val="ConsPlusNormal"/>
              <w:jc w:val="center"/>
              <w:rPr>
                <w:rFonts w:ascii="Times New Roman" w:hAnsi="Times New Roman" w:cs="Times New Roman"/>
                <w:sz w:val="24"/>
                <w:szCs w:val="24"/>
              </w:rPr>
            </w:pPr>
          </w:p>
          <w:p w:rsidR="001C0C64" w:rsidRPr="001C0C64" w:rsidRDefault="001C0C64" w:rsidP="009572F4">
            <w:pPr>
              <w:pStyle w:val="ConsPlusNormal"/>
              <w:ind w:firstLine="0"/>
              <w:jc w:val="center"/>
              <w:rPr>
                <w:rFonts w:ascii="Times New Roman" w:hAnsi="Times New Roman" w:cs="Times New Roman"/>
                <w:sz w:val="24"/>
                <w:szCs w:val="24"/>
              </w:rPr>
            </w:pPr>
            <w:r w:rsidRPr="001C0C64">
              <w:rPr>
                <w:rFonts w:ascii="Times New Roman" w:hAnsi="Times New Roman" w:cs="Times New Roman"/>
                <w:sz w:val="24"/>
                <w:szCs w:val="24"/>
              </w:rPr>
              <w:t>х</w:t>
            </w:r>
          </w:p>
        </w:tc>
        <w:tc>
          <w:tcPr>
            <w:tcW w:w="1525" w:type="dxa"/>
          </w:tcPr>
          <w:p w:rsidR="001C0C64" w:rsidRPr="001C0C64" w:rsidRDefault="001C0C64" w:rsidP="006B4859">
            <w:pPr>
              <w:pStyle w:val="ConsPlusNormal"/>
              <w:rPr>
                <w:rFonts w:ascii="Times New Roman" w:hAnsi="Times New Roman" w:cs="Times New Roman"/>
                <w:sz w:val="24"/>
                <w:szCs w:val="24"/>
              </w:rPr>
            </w:pPr>
          </w:p>
        </w:tc>
      </w:tr>
      <w:tr w:rsidR="006B4859" w:rsidRPr="001C0C64" w:rsidTr="00AC24AA">
        <w:trPr>
          <w:trHeight w:val="2047"/>
        </w:trPr>
        <w:tc>
          <w:tcPr>
            <w:tcW w:w="2614" w:type="dxa"/>
          </w:tcPr>
          <w:p w:rsidR="001C0C64" w:rsidRPr="00AC24AA" w:rsidRDefault="001C0C64" w:rsidP="006B4859">
            <w:pPr>
              <w:pStyle w:val="ConsPlusNormal"/>
              <w:ind w:firstLine="0"/>
              <w:rPr>
                <w:rFonts w:ascii="Times New Roman" w:hAnsi="Times New Roman" w:cs="Times New Roman"/>
                <w:sz w:val="23"/>
                <w:szCs w:val="23"/>
              </w:rPr>
            </w:pPr>
            <w:r w:rsidRPr="00AC24AA">
              <w:rPr>
                <w:rFonts w:ascii="Times New Roman" w:hAnsi="Times New Roman" w:cs="Times New Roman"/>
                <w:sz w:val="23"/>
                <w:szCs w:val="23"/>
              </w:rPr>
              <w:t>в том числе:</w:t>
            </w:r>
          </w:p>
          <w:p w:rsidR="001C0C64" w:rsidRPr="00AC24AA" w:rsidRDefault="001C0C64" w:rsidP="006B4859">
            <w:pPr>
              <w:pStyle w:val="ConsPlusNormal"/>
              <w:ind w:firstLine="0"/>
              <w:rPr>
                <w:rFonts w:ascii="Times New Roman" w:hAnsi="Times New Roman" w:cs="Times New Roman"/>
                <w:sz w:val="23"/>
                <w:szCs w:val="23"/>
              </w:rPr>
            </w:pPr>
            <w:r w:rsidRPr="00AC24AA">
              <w:rPr>
                <w:rFonts w:ascii="Times New Roman" w:hAnsi="Times New Roman" w:cs="Times New Roman"/>
                <w:sz w:val="23"/>
                <w:szCs w:val="23"/>
              </w:rPr>
              <w:t>доходы, получаемые в виде арендной либо иной платы за передачу в возмездное пользование муниципального имущества</w:t>
            </w:r>
          </w:p>
        </w:tc>
        <w:tc>
          <w:tcPr>
            <w:tcW w:w="709" w:type="dxa"/>
          </w:tcPr>
          <w:p w:rsidR="001C0C64" w:rsidRPr="00AC24AA" w:rsidRDefault="006B4859" w:rsidP="00AC24AA">
            <w:pPr>
              <w:pStyle w:val="ConsPlusNormal"/>
              <w:ind w:left="-62" w:right="-62"/>
              <w:jc w:val="center"/>
              <w:rPr>
                <w:rFonts w:ascii="Times New Roman" w:hAnsi="Times New Roman" w:cs="Times New Roman"/>
                <w:sz w:val="23"/>
                <w:szCs w:val="23"/>
              </w:rPr>
            </w:pPr>
            <w:r w:rsidRPr="00AC24AA">
              <w:rPr>
                <w:rFonts w:ascii="Times New Roman" w:hAnsi="Times New Roman" w:cs="Times New Roman"/>
                <w:sz w:val="23"/>
                <w:szCs w:val="23"/>
              </w:rPr>
              <w:br/>
            </w:r>
            <w:r w:rsidR="001C0C64" w:rsidRPr="00AC24AA">
              <w:rPr>
                <w:rFonts w:ascii="Times New Roman" w:hAnsi="Times New Roman" w:cs="Times New Roman"/>
                <w:sz w:val="23"/>
                <w:szCs w:val="23"/>
              </w:rPr>
              <w:t>1110</w:t>
            </w:r>
          </w:p>
        </w:tc>
        <w:tc>
          <w:tcPr>
            <w:tcW w:w="1417" w:type="dxa"/>
          </w:tcPr>
          <w:p w:rsidR="006B4859" w:rsidRDefault="006B4859" w:rsidP="006B4859">
            <w:pPr>
              <w:pStyle w:val="ConsPlusNormal"/>
              <w:rPr>
                <w:rFonts w:ascii="Times New Roman" w:hAnsi="Times New Roman" w:cs="Times New Roman"/>
                <w:sz w:val="24"/>
                <w:szCs w:val="24"/>
              </w:rPr>
            </w:pPr>
          </w:p>
          <w:p w:rsidR="001C0C64" w:rsidRPr="001C0C64" w:rsidRDefault="001C0C64" w:rsidP="006B4859">
            <w:pPr>
              <w:pStyle w:val="ConsPlusNormal"/>
              <w:rPr>
                <w:rFonts w:ascii="Times New Roman" w:hAnsi="Times New Roman" w:cs="Times New Roman"/>
                <w:sz w:val="24"/>
                <w:szCs w:val="24"/>
              </w:rPr>
            </w:pPr>
            <w:r w:rsidRPr="001C0C64">
              <w:rPr>
                <w:rFonts w:ascii="Times New Roman" w:hAnsi="Times New Roman" w:cs="Times New Roman"/>
                <w:sz w:val="24"/>
                <w:szCs w:val="24"/>
              </w:rPr>
              <w:t>120</w:t>
            </w:r>
          </w:p>
        </w:tc>
        <w:tc>
          <w:tcPr>
            <w:tcW w:w="1012" w:type="dxa"/>
          </w:tcPr>
          <w:p w:rsidR="006B4859" w:rsidRDefault="006B4859" w:rsidP="009572F4">
            <w:pPr>
              <w:pStyle w:val="ConsPlusNormal"/>
              <w:rPr>
                <w:rFonts w:ascii="Times New Roman" w:hAnsi="Times New Roman" w:cs="Times New Roman"/>
                <w:sz w:val="24"/>
                <w:szCs w:val="24"/>
              </w:rPr>
            </w:pPr>
          </w:p>
          <w:p w:rsidR="001C0C64" w:rsidRPr="001C0C64" w:rsidRDefault="001C0C64" w:rsidP="009572F4">
            <w:pPr>
              <w:pStyle w:val="ConsPlusNormal"/>
              <w:rPr>
                <w:rFonts w:ascii="Times New Roman" w:hAnsi="Times New Roman" w:cs="Times New Roman"/>
                <w:sz w:val="24"/>
                <w:szCs w:val="24"/>
              </w:rPr>
            </w:pPr>
            <w:r w:rsidRPr="001C0C64">
              <w:rPr>
                <w:rFonts w:ascii="Times New Roman" w:hAnsi="Times New Roman" w:cs="Times New Roman"/>
                <w:sz w:val="24"/>
                <w:szCs w:val="24"/>
              </w:rPr>
              <w:t>х</w:t>
            </w:r>
          </w:p>
        </w:tc>
        <w:tc>
          <w:tcPr>
            <w:tcW w:w="1540" w:type="dxa"/>
          </w:tcPr>
          <w:p w:rsidR="001C0C64" w:rsidRPr="001C0C64" w:rsidRDefault="001C0C64" w:rsidP="009572F4">
            <w:pPr>
              <w:pStyle w:val="ConsPlusNormal"/>
              <w:rPr>
                <w:rFonts w:ascii="Times New Roman" w:hAnsi="Times New Roman" w:cs="Times New Roman"/>
                <w:sz w:val="24"/>
                <w:szCs w:val="24"/>
              </w:rPr>
            </w:pPr>
          </w:p>
        </w:tc>
        <w:tc>
          <w:tcPr>
            <w:tcW w:w="1134" w:type="dxa"/>
          </w:tcPr>
          <w:p w:rsidR="006B4859" w:rsidRDefault="006B4859" w:rsidP="009572F4">
            <w:pPr>
              <w:pStyle w:val="ConsPlusNormal"/>
              <w:rPr>
                <w:rFonts w:ascii="Times New Roman" w:hAnsi="Times New Roman" w:cs="Times New Roman"/>
                <w:sz w:val="24"/>
                <w:szCs w:val="24"/>
              </w:rPr>
            </w:pPr>
          </w:p>
          <w:p w:rsidR="001C0C64" w:rsidRPr="001C0C64" w:rsidRDefault="001C0C64" w:rsidP="009572F4">
            <w:pPr>
              <w:pStyle w:val="ConsPlusNormal"/>
              <w:rPr>
                <w:rFonts w:ascii="Times New Roman" w:hAnsi="Times New Roman" w:cs="Times New Roman"/>
                <w:sz w:val="24"/>
                <w:szCs w:val="24"/>
              </w:rPr>
            </w:pPr>
            <w:r w:rsidRPr="001C0C64">
              <w:rPr>
                <w:rFonts w:ascii="Times New Roman" w:hAnsi="Times New Roman" w:cs="Times New Roman"/>
                <w:sz w:val="24"/>
                <w:szCs w:val="24"/>
              </w:rPr>
              <w:t>х</w:t>
            </w:r>
          </w:p>
        </w:tc>
        <w:tc>
          <w:tcPr>
            <w:tcW w:w="1492" w:type="dxa"/>
          </w:tcPr>
          <w:p w:rsidR="001C0C64" w:rsidRPr="001C0C64" w:rsidRDefault="001C0C64" w:rsidP="009572F4">
            <w:pPr>
              <w:pStyle w:val="ConsPlusNormal"/>
              <w:rPr>
                <w:rFonts w:ascii="Times New Roman" w:hAnsi="Times New Roman" w:cs="Times New Roman"/>
                <w:sz w:val="24"/>
                <w:szCs w:val="24"/>
              </w:rPr>
            </w:pPr>
          </w:p>
        </w:tc>
        <w:tc>
          <w:tcPr>
            <w:tcW w:w="1110" w:type="dxa"/>
          </w:tcPr>
          <w:p w:rsidR="006B4859" w:rsidRDefault="006B4859" w:rsidP="009572F4">
            <w:pPr>
              <w:pStyle w:val="ConsPlusNormal"/>
              <w:rPr>
                <w:rFonts w:ascii="Times New Roman" w:hAnsi="Times New Roman" w:cs="Times New Roman"/>
                <w:sz w:val="24"/>
                <w:szCs w:val="24"/>
              </w:rPr>
            </w:pPr>
          </w:p>
          <w:p w:rsidR="001C0C64" w:rsidRPr="001C0C64" w:rsidRDefault="001C0C64" w:rsidP="009572F4">
            <w:pPr>
              <w:pStyle w:val="ConsPlusNormal"/>
              <w:rPr>
                <w:rFonts w:ascii="Times New Roman" w:hAnsi="Times New Roman" w:cs="Times New Roman"/>
                <w:sz w:val="24"/>
                <w:szCs w:val="24"/>
              </w:rPr>
            </w:pPr>
            <w:r w:rsidRPr="001C0C64">
              <w:rPr>
                <w:rFonts w:ascii="Times New Roman" w:hAnsi="Times New Roman" w:cs="Times New Roman"/>
                <w:sz w:val="24"/>
                <w:szCs w:val="24"/>
              </w:rPr>
              <w:t>х</w:t>
            </w:r>
          </w:p>
        </w:tc>
        <w:tc>
          <w:tcPr>
            <w:tcW w:w="1528" w:type="dxa"/>
          </w:tcPr>
          <w:p w:rsidR="001C0C64" w:rsidRPr="001C0C64" w:rsidRDefault="001C0C64" w:rsidP="009572F4">
            <w:pPr>
              <w:pStyle w:val="ConsPlusNormal"/>
              <w:rPr>
                <w:rFonts w:ascii="Times New Roman" w:hAnsi="Times New Roman" w:cs="Times New Roman"/>
                <w:sz w:val="24"/>
                <w:szCs w:val="24"/>
              </w:rPr>
            </w:pPr>
          </w:p>
        </w:tc>
        <w:tc>
          <w:tcPr>
            <w:tcW w:w="1114" w:type="dxa"/>
          </w:tcPr>
          <w:p w:rsidR="006B4859" w:rsidRDefault="006B4859" w:rsidP="009572F4">
            <w:pPr>
              <w:pStyle w:val="ConsPlusNormal"/>
              <w:rPr>
                <w:rFonts w:ascii="Times New Roman" w:hAnsi="Times New Roman" w:cs="Times New Roman"/>
                <w:sz w:val="24"/>
                <w:szCs w:val="24"/>
              </w:rPr>
            </w:pPr>
          </w:p>
          <w:p w:rsidR="001C0C64" w:rsidRPr="001C0C64" w:rsidRDefault="001C0C64" w:rsidP="009572F4">
            <w:pPr>
              <w:pStyle w:val="ConsPlusNormal"/>
              <w:rPr>
                <w:rFonts w:ascii="Times New Roman" w:hAnsi="Times New Roman" w:cs="Times New Roman"/>
                <w:sz w:val="24"/>
                <w:szCs w:val="24"/>
              </w:rPr>
            </w:pPr>
            <w:r w:rsidRPr="001C0C64">
              <w:rPr>
                <w:rFonts w:ascii="Times New Roman" w:hAnsi="Times New Roman" w:cs="Times New Roman"/>
                <w:sz w:val="24"/>
                <w:szCs w:val="24"/>
              </w:rPr>
              <w:t>х</w:t>
            </w:r>
          </w:p>
        </w:tc>
        <w:tc>
          <w:tcPr>
            <w:tcW w:w="1525" w:type="dxa"/>
          </w:tcPr>
          <w:p w:rsidR="001C0C64" w:rsidRPr="001C0C64" w:rsidRDefault="001C0C64" w:rsidP="006B4859">
            <w:pPr>
              <w:pStyle w:val="ConsPlusNormal"/>
              <w:rPr>
                <w:rFonts w:ascii="Times New Roman" w:hAnsi="Times New Roman" w:cs="Times New Roman"/>
                <w:sz w:val="24"/>
                <w:szCs w:val="24"/>
              </w:rPr>
            </w:pPr>
          </w:p>
        </w:tc>
      </w:tr>
      <w:tr w:rsidR="006B4859" w:rsidRPr="001C0C64" w:rsidTr="00AC24AA">
        <w:trPr>
          <w:trHeight w:val="143"/>
        </w:trPr>
        <w:tc>
          <w:tcPr>
            <w:tcW w:w="2614" w:type="dxa"/>
          </w:tcPr>
          <w:p w:rsidR="001C0C64" w:rsidRPr="00AC24AA" w:rsidRDefault="001C0C64" w:rsidP="006B4859">
            <w:pPr>
              <w:pStyle w:val="ConsPlusNormal"/>
              <w:ind w:firstLine="0"/>
              <w:rPr>
                <w:rFonts w:ascii="Times New Roman" w:hAnsi="Times New Roman" w:cs="Times New Roman"/>
                <w:sz w:val="23"/>
                <w:szCs w:val="23"/>
              </w:rPr>
            </w:pPr>
            <w:r w:rsidRPr="00AC24AA">
              <w:rPr>
                <w:rFonts w:ascii="Times New Roman" w:hAnsi="Times New Roman" w:cs="Times New Roman"/>
                <w:sz w:val="23"/>
                <w:szCs w:val="23"/>
              </w:rPr>
              <w:t>доходы в виде процентов по депозитам автономных учреждений в кредитных организациях</w:t>
            </w:r>
          </w:p>
        </w:tc>
        <w:tc>
          <w:tcPr>
            <w:tcW w:w="709" w:type="dxa"/>
          </w:tcPr>
          <w:p w:rsidR="001C0C64" w:rsidRPr="00AC24AA" w:rsidRDefault="006B4859" w:rsidP="00AC24AA">
            <w:pPr>
              <w:pStyle w:val="ConsPlusNormal"/>
              <w:ind w:left="-62" w:right="-62"/>
              <w:jc w:val="center"/>
              <w:rPr>
                <w:rFonts w:ascii="Times New Roman" w:hAnsi="Times New Roman" w:cs="Times New Roman"/>
                <w:sz w:val="23"/>
                <w:szCs w:val="23"/>
              </w:rPr>
            </w:pPr>
            <w:r w:rsidRPr="00AC24AA">
              <w:rPr>
                <w:rFonts w:ascii="Times New Roman" w:hAnsi="Times New Roman" w:cs="Times New Roman"/>
                <w:sz w:val="23"/>
                <w:szCs w:val="23"/>
              </w:rPr>
              <w:br/>
            </w:r>
            <w:r w:rsidR="001C0C64" w:rsidRPr="00AC24AA">
              <w:rPr>
                <w:rFonts w:ascii="Times New Roman" w:hAnsi="Times New Roman" w:cs="Times New Roman"/>
                <w:sz w:val="23"/>
                <w:szCs w:val="23"/>
              </w:rPr>
              <w:t>1120</w:t>
            </w:r>
          </w:p>
        </w:tc>
        <w:tc>
          <w:tcPr>
            <w:tcW w:w="1417" w:type="dxa"/>
          </w:tcPr>
          <w:p w:rsidR="006B4859" w:rsidRDefault="006B4859" w:rsidP="006B4859">
            <w:pPr>
              <w:pStyle w:val="ConsPlusNormal"/>
              <w:rPr>
                <w:rFonts w:ascii="Times New Roman" w:hAnsi="Times New Roman" w:cs="Times New Roman"/>
                <w:sz w:val="24"/>
                <w:szCs w:val="24"/>
              </w:rPr>
            </w:pPr>
          </w:p>
          <w:p w:rsidR="001C0C64" w:rsidRPr="001C0C64" w:rsidRDefault="001C0C64" w:rsidP="006B4859">
            <w:pPr>
              <w:pStyle w:val="ConsPlusNormal"/>
              <w:rPr>
                <w:rFonts w:ascii="Times New Roman" w:hAnsi="Times New Roman" w:cs="Times New Roman"/>
                <w:sz w:val="24"/>
                <w:szCs w:val="24"/>
              </w:rPr>
            </w:pPr>
            <w:r w:rsidRPr="001C0C64">
              <w:rPr>
                <w:rFonts w:ascii="Times New Roman" w:hAnsi="Times New Roman" w:cs="Times New Roman"/>
                <w:sz w:val="24"/>
                <w:szCs w:val="24"/>
              </w:rPr>
              <w:t>120</w:t>
            </w:r>
          </w:p>
        </w:tc>
        <w:tc>
          <w:tcPr>
            <w:tcW w:w="1012" w:type="dxa"/>
          </w:tcPr>
          <w:p w:rsidR="006B4859" w:rsidRDefault="006B4859" w:rsidP="009572F4">
            <w:pPr>
              <w:pStyle w:val="ConsPlusNormal"/>
              <w:rPr>
                <w:rFonts w:ascii="Times New Roman" w:hAnsi="Times New Roman" w:cs="Times New Roman"/>
                <w:sz w:val="24"/>
                <w:szCs w:val="24"/>
              </w:rPr>
            </w:pPr>
          </w:p>
          <w:p w:rsidR="001C0C64" w:rsidRPr="001C0C64" w:rsidRDefault="001C0C64" w:rsidP="009572F4">
            <w:pPr>
              <w:pStyle w:val="ConsPlusNormal"/>
              <w:rPr>
                <w:rFonts w:ascii="Times New Roman" w:hAnsi="Times New Roman" w:cs="Times New Roman"/>
                <w:sz w:val="24"/>
                <w:szCs w:val="24"/>
              </w:rPr>
            </w:pPr>
            <w:r w:rsidRPr="001C0C64">
              <w:rPr>
                <w:rFonts w:ascii="Times New Roman" w:hAnsi="Times New Roman" w:cs="Times New Roman"/>
                <w:sz w:val="24"/>
                <w:szCs w:val="24"/>
              </w:rPr>
              <w:t>х</w:t>
            </w:r>
          </w:p>
        </w:tc>
        <w:tc>
          <w:tcPr>
            <w:tcW w:w="1540" w:type="dxa"/>
          </w:tcPr>
          <w:p w:rsidR="001C0C64" w:rsidRPr="001C0C64" w:rsidRDefault="001C0C64" w:rsidP="009572F4">
            <w:pPr>
              <w:pStyle w:val="ConsPlusNormal"/>
              <w:rPr>
                <w:rFonts w:ascii="Times New Roman" w:hAnsi="Times New Roman" w:cs="Times New Roman"/>
                <w:sz w:val="24"/>
                <w:szCs w:val="24"/>
              </w:rPr>
            </w:pPr>
          </w:p>
        </w:tc>
        <w:tc>
          <w:tcPr>
            <w:tcW w:w="1134" w:type="dxa"/>
          </w:tcPr>
          <w:p w:rsidR="006B4859" w:rsidRDefault="006B4859" w:rsidP="009572F4">
            <w:pPr>
              <w:pStyle w:val="ConsPlusNormal"/>
              <w:rPr>
                <w:rFonts w:ascii="Times New Roman" w:hAnsi="Times New Roman" w:cs="Times New Roman"/>
                <w:sz w:val="24"/>
                <w:szCs w:val="24"/>
              </w:rPr>
            </w:pPr>
          </w:p>
          <w:p w:rsidR="001C0C64" w:rsidRPr="001C0C64" w:rsidRDefault="001C0C64" w:rsidP="009572F4">
            <w:pPr>
              <w:pStyle w:val="ConsPlusNormal"/>
              <w:rPr>
                <w:rFonts w:ascii="Times New Roman" w:hAnsi="Times New Roman" w:cs="Times New Roman"/>
                <w:sz w:val="24"/>
                <w:szCs w:val="24"/>
              </w:rPr>
            </w:pPr>
            <w:r w:rsidRPr="001C0C64">
              <w:rPr>
                <w:rFonts w:ascii="Times New Roman" w:hAnsi="Times New Roman" w:cs="Times New Roman"/>
                <w:sz w:val="24"/>
                <w:szCs w:val="24"/>
              </w:rPr>
              <w:t>х</w:t>
            </w:r>
          </w:p>
        </w:tc>
        <w:tc>
          <w:tcPr>
            <w:tcW w:w="1492" w:type="dxa"/>
          </w:tcPr>
          <w:p w:rsidR="001C0C64" w:rsidRPr="001C0C64" w:rsidRDefault="001C0C64" w:rsidP="009572F4">
            <w:pPr>
              <w:pStyle w:val="ConsPlusNormal"/>
              <w:rPr>
                <w:rFonts w:ascii="Times New Roman" w:hAnsi="Times New Roman" w:cs="Times New Roman"/>
                <w:sz w:val="24"/>
                <w:szCs w:val="24"/>
              </w:rPr>
            </w:pPr>
          </w:p>
        </w:tc>
        <w:tc>
          <w:tcPr>
            <w:tcW w:w="1110" w:type="dxa"/>
          </w:tcPr>
          <w:p w:rsidR="006B4859" w:rsidRDefault="006B4859" w:rsidP="009572F4">
            <w:pPr>
              <w:pStyle w:val="ConsPlusNormal"/>
              <w:rPr>
                <w:rFonts w:ascii="Times New Roman" w:hAnsi="Times New Roman" w:cs="Times New Roman"/>
                <w:sz w:val="24"/>
                <w:szCs w:val="24"/>
              </w:rPr>
            </w:pPr>
          </w:p>
          <w:p w:rsidR="001C0C64" w:rsidRPr="001C0C64" w:rsidRDefault="001C0C64" w:rsidP="009572F4">
            <w:pPr>
              <w:pStyle w:val="ConsPlusNormal"/>
              <w:rPr>
                <w:rFonts w:ascii="Times New Roman" w:hAnsi="Times New Roman" w:cs="Times New Roman"/>
                <w:sz w:val="24"/>
                <w:szCs w:val="24"/>
              </w:rPr>
            </w:pPr>
            <w:r w:rsidRPr="001C0C64">
              <w:rPr>
                <w:rFonts w:ascii="Times New Roman" w:hAnsi="Times New Roman" w:cs="Times New Roman"/>
                <w:sz w:val="24"/>
                <w:szCs w:val="24"/>
              </w:rPr>
              <w:t>х</w:t>
            </w:r>
          </w:p>
        </w:tc>
        <w:tc>
          <w:tcPr>
            <w:tcW w:w="1528" w:type="dxa"/>
          </w:tcPr>
          <w:p w:rsidR="001C0C64" w:rsidRPr="001C0C64" w:rsidRDefault="001C0C64" w:rsidP="009572F4">
            <w:pPr>
              <w:pStyle w:val="ConsPlusNormal"/>
              <w:rPr>
                <w:rFonts w:ascii="Times New Roman" w:hAnsi="Times New Roman" w:cs="Times New Roman"/>
                <w:sz w:val="24"/>
                <w:szCs w:val="24"/>
              </w:rPr>
            </w:pPr>
          </w:p>
        </w:tc>
        <w:tc>
          <w:tcPr>
            <w:tcW w:w="1114" w:type="dxa"/>
          </w:tcPr>
          <w:p w:rsidR="006B4859" w:rsidRDefault="006B4859" w:rsidP="009572F4">
            <w:pPr>
              <w:pStyle w:val="ConsPlusNormal"/>
              <w:rPr>
                <w:rFonts w:ascii="Times New Roman" w:hAnsi="Times New Roman" w:cs="Times New Roman"/>
                <w:sz w:val="24"/>
                <w:szCs w:val="24"/>
              </w:rPr>
            </w:pPr>
          </w:p>
          <w:p w:rsidR="001C0C64" w:rsidRPr="001C0C64" w:rsidRDefault="001C0C64" w:rsidP="009572F4">
            <w:pPr>
              <w:pStyle w:val="ConsPlusNormal"/>
              <w:rPr>
                <w:rFonts w:ascii="Times New Roman" w:hAnsi="Times New Roman" w:cs="Times New Roman"/>
                <w:sz w:val="24"/>
                <w:szCs w:val="24"/>
              </w:rPr>
            </w:pPr>
            <w:r w:rsidRPr="001C0C64">
              <w:rPr>
                <w:rFonts w:ascii="Times New Roman" w:hAnsi="Times New Roman" w:cs="Times New Roman"/>
                <w:sz w:val="24"/>
                <w:szCs w:val="24"/>
              </w:rPr>
              <w:t>х</w:t>
            </w:r>
          </w:p>
        </w:tc>
        <w:tc>
          <w:tcPr>
            <w:tcW w:w="1525" w:type="dxa"/>
          </w:tcPr>
          <w:p w:rsidR="001C0C64" w:rsidRPr="001C0C64" w:rsidRDefault="001C0C64" w:rsidP="006B4859">
            <w:pPr>
              <w:pStyle w:val="ConsPlusNormal"/>
              <w:rPr>
                <w:rFonts w:ascii="Times New Roman" w:hAnsi="Times New Roman" w:cs="Times New Roman"/>
                <w:sz w:val="24"/>
                <w:szCs w:val="24"/>
              </w:rPr>
            </w:pPr>
          </w:p>
        </w:tc>
      </w:tr>
      <w:tr w:rsidR="006B4859" w:rsidRPr="001C0C64" w:rsidTr="00AC24AA">
        <w:trPr>
          <w:trHeight w:val="143"/>
        </w:trPr>
        <w:tc>
          <w:tcPr>
            <w:tcW w:w="2614" w:type="dxa"/>
          </w:tcPr>
          <w:p w:rsidR="001C0C64" w:rsidRPr="00AC24AA" w:rsidRDefault="001C0C64" w:rsidP="006B4859">
            <w:pPr>
              <w:pStyle w:val="ConsPlusNormal"/>
              <w:ind w:firstLine="0"/>
              <w:rPr>
                <w:rFonts w:ascii="Times New Roman" w:hAnsi="Times New Roman" w:cs="Times New Roman"/>
                <w:sz w:val="23"/>
                <w:szCs w:val="23"/>
              </w:rPr>
            </w:pPr>
            <w:r w:rsidRPr="00AC24AA">
              <w:rPr>
                <w:rFonts w:ascii="Times New Roman" w:hAnsi="Times New Roman" w:cs="Times New Roman"/>
                <w:sz w:val="23"/>
                <w:szCs w:val="23"/>
              </w:rPr>
              <w:t>доходы в виде процентов по остаткам средств на счетах автономных учреждений в кредитных организациях</w:t>
            </w:r>
          </w:p>
        </w:tc>
        <w:tc>
          <w:tcPr>
            <w:tcW w:w="709" w:type="dxa"/>
          </w:tcPr>
          <w:p w:rsidR="001C0C64" w:rsidRPr="00AC24AA" w:rsidRDefault="006B4859" w:rsidP="00AC24AA">
            <w:pPr>
              <w:pStyle w:val="ConsPlusNormal"/>
              <w:ind w:left="-62" w:right="-62"/>
              <w:jc w:val="center"/>
              <w:rPr>
                <w:rFonts w:ascii="Times New Roman" w:hAnsi="Times New Roman" w:cs="Times New Roman"/>
                <w:sz w:val="23"/>
                <w:szCs w:val="23"/>
              </w:rPr>
            </w:pPr>
            <w:r w:rsidRPr="00AC24AA">
              <w:rPr>
                <w:rFonts w:ascii="Times New Roman" w:hAnsi="Times New Roman" w:cs="Times New Roman"/>
                <w:sz w:val="23"/>
                <w:szCs w:val="23"/>
              </w:rPr>
              <w:br/>
            </w:r>
            <w:r w:rsidR="001C0C64" w:rsidRPr="00AC24AA">
              <w:rPr>
                <w:rFonts w:ascii="Times New Roman" w:hAnsi="Times New Roman" w:cs="Times New Roman"/>
                <w:sz w:val="23"/>
                <w:szCs w:val="23"/>
              </w:rPr>
              <w:t>1130</w:t>
            </w:r>
          </w:p>
        </w:tc>
        <w:tc>
          <w:tcPr>
            <w:tcW w:w="1417" w:type="dxa"/>
          </w:tcPr>
          <w:p w:rsidR="006B4859" w:rsidRDefault="006B4859" w:rsidP="006B4859">
            <w:pPr>
              <w:pStyle w:val="ConsPlusNormal"/>
              <w:rPr>
                <w:rFonts w:ascii="Times New Roman" w:hAnsi="Times New Roman" w:cs="Times New Roman"/>
                <w:sz w:val="24"/>
                <w:szCs w:val="24"/>
              </w:rPr>
            </w:pPr>
          </w:p>
          <w:p w:rsidR="001C0C64" w:rsidRPr="001C0C64" w:rsidRDefault="001C0C64" w:rsidP="006B4859">
            <w:pPr>
              <w:pStyle w:val="ConsPlusNormal"/>
              <w:rPr>
                <w:rFonts w:ascii="Times New Roman" w:hAnsi="Times New Roman" w:cs="Times New Roman"/>
                <w:sz w:val="24"/>
                <w:szCs w:val="24"/>
              </w:rPr>
            </w:pPr>
            <w:r w:rsidRPr="001C0C64">
              <w:rPr>
                <w:rFonts w:ascii="Times New Roman" w:hAnsi="Times New Roman" w:cs="Times New Roman"/>
                <w:sz w:val="24"/>
                <w:szCs w:val="24"/>
              </w:rPr>
              <w:t>120</w:t>
            </w:r>
          </w:p>
        </w:tc>
        <w:tc>
          <w:tcPr>
            <w:tcW w:w="1012" w:type="dxa"/>
          </w:tcPr>
          <w:p w:rsidR="006B4859" w:rsidRDefault="006B4859" w:rsidP="009572F4">
            <w:pPr>
              <w:pStyle w:val="ConsPlusNormal"/>
              <w:rPr>
                <w:rFonts w:ascii="Times New Roman" w:hAnsi="Times New Roman" w:cs="Times New Roman"/>
                <w:sz w:val="24"/>
                <w:szCs w:val="24"/>
              </w:rPr>
            </w:pPr>
          </w:p>
          <w:p w:rsidR="001C0C64" w:rsidRPr="001C0C64" w:rsidRDefault="001C0C64" w:rsidP="009572F4">
            <w:pPr>
              <w:pStyle w:val="ConsPlusNormal"/>
              <w:rPr>
                <w:rFonts w:ascii="Times New Roman" w:hAnsi="Times New Roman" w:cs="Times New Roman"/>
                <w:sz w:val="24"/>
                <w:szCs w:val="24"/>
              </w:rPr>
            </w:pPr>
            <w:r w:rsidRPr="001C0C64">
              <w:rPr>
                <w:rFonts w:ascii="Times New Roman" w:hAnsi="Times New Roman" w:cs="Times New Roman"/>
                <w:sz w:val="24"/>
                <w:szCs w:val="24"/>
              </w:rPr>
              <w:t>х</w:t>
            </w:r>
          </w:p>
        </w:tc>
        <w:tc>
          <w:tcPr>
            <w:tcW w:w="1540" w:type="dxa"/>
          </w:tcPr>
          <w:p w:rsidR="001C0C64" w:rsidRPr="001C0C64" w:rsidRDefault="001C0C64" w:rsidP="009572F4">
            <w:pPr>
              <w:pStyle w:val="ConsPlusNormal"/>
              <w:rPr>
                <w:rFonts w:ascii="Times New Roman" w:hAnsi="Times New Roman" w:cs="Times New Roman"/>
                <w:sz w:val="24"/>
                <w:szCs w:val="24"/>
              </w:rPr>
            </w:pPr>
          </w:p>
        </w:tc>
        <w:tc>
          <w:tcPr>
            <w:tcW w:w="1134" w:type="dxa"/>
          </w:tcPr>
          <w:p w:rsidR="006B4859" w:rsidRDefault="006B4859" w:rsidP="009572F4">
            <w:pPr>
              <w:pStyle w:val="ConsPlusNormal"/>
              <w:rPr>
                <w:rFonts w:ascii="Times New Roman" w:hAnsi="Times New Roman" w:cs="Times New Roman"/>
                <w:sz w:val="24"/>
                <w:szCs w:val="24"/>
              </w:rPr>
            </w:pPr>
          </w:p>
          <w:p w:rsidR="001C0C64" w:rsidRPr="001C0C64" w:rsidRDefault="001C0C64" w:rsidP="009572F4">
            <w:pPr>
              <w:pStyle w:val="ConsPlusNormal"/>
              <w:rPr>
                <w:rFonts w:ascii="Times New Roman" w:hAnsi="Times New Roman" w:cs="Times New Roman"/>
                <w:sz w:val="24"/>
                <w:szCs w:val="24"/>
              </w:rPr>
            </w:pPr>
            <w:r w:rsidRPr="001C0C64">
              <w:rPr>
                <w:rFonts w:ascii="Times New Roman" w:hAnsi="Times New Roman" w:cs="Times New Roman"/>
                <w:sz w:val="24"/>
                <w:szCs w:val="24"/>
              </w:rPr>
              <w:t>х</w:t>
            </w:r>
          </w:p>
        </w:tc>
        <w:tc>
          <w:tcPr>
            <w:tcW w:w="1492" w:type="dxa"/>
          </w:tcPr>
          <w:p w:rsidR="001C0C64" w:rsidRPr="001C0C64" w:rsidRDefault="001C0C64" w:rsidP="009572F4">
            <w:pPr>
              <w:pStyle w:val="ConsPlusNormal"/>
              <w:rPr>
                <w:rFonts w:ascii="Times New Roman" w:hAnsi="Times New Roman" w:cs="Times New Roman"/>
                <w:sz w:val="24"/>
                <w:szCs w:val="24"/>
              </w:rPr>
            </w:pPr>
          </w:p>
        </w:tc>
        <w:tc>
          <w:tcPr>
            <w:tcW w:w="1110" w:type="dxa"/>
          </w:tcPr>
          <w:p w:rsidR="006B4859" w:rsidRDefault="006B4859" w:rsidP="009572F4">
            <w:pPr>
              <w:pStyle w:val="ConsPlusNormal"/>
              <w:rPr>
                <w:rFonts w:ascii="Times New Roman" w:hAnsi="Times New Roman" w:cs="Times New Roman"/>
                <w:sz w:val="24"/>
                <w:szCs w:val="24"/>
              </w:rPr>
            </w:pPr>
          </w:p>
          <w:p w:rsidR="001C0C64" w:rsidRPr="001C0C64" w:rsidRDefault="001C0C64" w:rsidP="009572F4">
            <w:pPr>
              <w:pStyle w:val="ConsPlusNormal"/>
              <w:rPr>
                <w:rFonts w:ascii="Times New Roman" w:hAnsi="Times New Roman" w:cs="Times New Roman"/>
                <w:sz w:val="24"/>
                <w:szCs w:val="24"/>
              </w:rPr>
            </w:pPr>
            <w:r w:rsidRPr="001C0C64">
              <w:rPr>
                <w:rFonts w:ascii="Times New Roman" w:hAnsi="Times New Roman" w:cs="Times New Roman"/>
                <w:sz w:val="24"/>
                <w:szCs w:val="24"/>
              </w:rPr>
              <w:t>х</w:t>
            </w:r>
          </w:p>
        </w:tc>
        <w:tc>
          <w:tcPr>
            <w:tcW w:w="1528" w:type="dxa"/>
          </w:tcPr>
          <w:p w:rsidR="001C0C64" w:rsidRPr="001C0C64" w:rsidRDefault="001C0C64" w:rsidP="009572F4">
            <w:pPr>
              <w:pStyle w:val="ConsPlusNormal"/>
              <w:rPr>
                <w:rFonts w:ascii="Times New Roman" w:hAnsi="Times New Roman" w:cs="Times New Roman"/>
                <w:sz w:val="24"/>
                <w:szCs w:val="24"/>
              </w:rPr>
            </w:pPr>
          </w:p>
        </w:tc>
        <w:tc>
          <w:tcPr>
            <w:tcW w:w="1114" w:type="dxa"/>
          </w:tcPr>
          <w:p w:rsidR="006B4859" w:rsidRDefault="006B4859" w:rsidP="009572F4">
            <w:pPr>
              <w:pStyle w:val="ConsPlusNormal"/>
              <w:rPr>
                <w:rFonts w:ascii="Times New Roman" w:hAnsi="Times New Roman" w:cs="Times New Roman"/>
                <w:sz w:val="24"/>
                <w:szCs w:val="24"/>
              </w:rPr>
            </w:pPr>
          </w:p>
          <w:p w:rsidR="001C0C64" w:rsidRPr="001C0C64" w:rsidRDefault="001C0C64" w:rsidP="009572F4">
            <w:pPr>
              <w:pStyle w:val="ConsPlusNormal"/>
              <w:rPr>
                <w:rFonts w:ascii="Times New Roman" w:hAnsi="Times New Roman" w:cs="Times New Roman"/>
                <w:sz w:val="24"/>
                <w:szCs w:val="24"/>
              </w:rPr>
            </w:pPr>
            <w:r w:rsidRPr="001C0C64">
              <w:rPr>
                <w:rFonts w:ascii="Times New Roman" w:hAnsi="Times New Roman" w:cs="Times New Roman"/>
                <w:sz w:val="24"/>
                <w:szCs w:val="24"/>
              </w:rPr>
              <w:t>х</w:t>
            </w:r>
          </w:p>
        </w:tc>
        <w:tc>
          <w:tcPr>
            <w:tcW w:w="1525" w:type="dxa"/>
          </w:tcPr>
          <w:p w:rsidR="001C0C64" w:rsidRPr="001C0C64" w:rsidRDefault="001C0C64" w:rsidP="006B4859">
            <w:pPr>
              <w:pStyle w:val="ConsPlusNormal"/>
              <w:rPr>
                <w:rFonts w:ascii="Times New Roman" w:hAnsi="Times New Roman" w:cs="Times New Roman"/>
                <w:sz w:val="24"/>
                <w:szCs w:val="24"/>
              </w:rPr>
            </w:pPr>
          </w:p>
        </w:tc>
      </w:tr>
      <w:tr w:rsidR="006B4859" w:rsidRPr="001C0C64" w:rsidTr="00AC24AA">
        <w:trPr>
          <w:trHeight w:val="452"/>
        </w:trPr>
        <w:tc>
          <w:tcPr>
            <w:tcW w:w="2614" w:type="dxa"/>
          </w:tcPr>
          <w:p w:rsidR="009572F4" w:rsidRPr="00AC24AA" w:rsidRDefault="001C0C64" w:rsidP="006B4859">
            <w:pPr>
              <w:pStyle w:val="ConsPlusNormal"/>
              <w:ind w:firstLine="0"/>
              <w:rPr>
                <w:rFonts w:ascii="Times New Roman" w:hAnsi="Times New Roman" w:cs="Times New Roman"/>
                <w:sz w:val="23"/>
                <w:szCs w:val="23"/>
              </w:rPr>
            </w:pPr>
            <w:r w:rsidRPr="00AC24AA">
              <w:rPr>
                <w:rFonts w:ascii="Times New Roman" w:hAnsi="Times New Roman" w:cs="Times New Roman"/>
                <w:sz w:val="23"/>
                <w:szCs w:val="23"/>
              </w:rPr>
              <w:lastRenderedPageBreak/>
              <w:t>доходы от оказания услуг, работ, компенсации затрат учреждений, всего</w:t>
            </w:r>
          </w:p>
        </w:tc>
        <w:tc>
          <w:tcPr>
            <w:tcW w:w="709" w:type="dxa"/>
          </w:tcPr>
          <w:p w:rsidR="001C0C64" w:rsidRPr="00AC24AA" w:rsidRDefault="006B4859" w:rsidP="00AC24AA">
            <w:pPr>
              <w:pStyle w:val="ConsPlusNormal"/>
              <w:ind w:left="-62" w:right="-62"/>
              <w:jc w:val="center"/>
              <w:rPr>
                <w:rFonts w:ascii="Times New Roman" w:hAnsi="Times New Roman" w:cs="Times New Roman"/>
                <w:sz w:val="23"/>
                <w:szCs w:val="23"/>
              </w:rPr>
            </w:pPr>
            <w:r w:rsidRPr="00AC24AA">
              <w:rPr>
                <w:rFonts w:ascii="Times New Roman" w:hAnsi="Times New Roman" w:cs="Times New Roman"/>
                <w:sz w:val="23"/>
                <w:szCs w:val="23"/>
              </w:rPr>
              <w:br/>
            </w:r>
            <w:r w:rsidR="001C0C64" w:rsidRPr="00AC24AA">
              <w:rPr>
                <w:rFonts w:ascii="Times New Roman" w:hAnsi="Times New Roman" w:cs="Times New Roman"/>
                <w:sz w:val="23"/>
                <w:szCs w:val="23"/>
              </w:rPr>
              <w:t>1200</w:t>
            </w:r>
          </w:p>
        </w:tc>
        <w:tc>
          <w:tcPr>
            <w:tcW w:w="1417" w:type="dxa"/>
          </w:tcPr>
          <w:p w:rsidR="006B4859" w:rsidRDefault="006B4859" w:rsidP="006B4859">
            <w:pPr>
              <w:pStyle w:val="ConsPlusNormal"/>
              <w:rPr>
                <w:rFonts w:ascii="Times New Roman" w:hAnsi="Times New Roman" w:cs="Times New Roman"/>
                <w:sz w:val="24"/>
                <w:szCs w:val="24"/>
              </w:rPr>
            </w:pPr>
          </w:p>
          <w:p w:rsidR="001C0C64" w:rsidRPr="001C0C64" w:rsidRDefault="001C0C64" w:rsidP="006B4859">
            <w:pPr>
              <w:pStyle w:val="ConsPlusNormal"/>
              <w:rPr>
                <w:rFonts w:ascii="Times New Roman" w:hAnsi="Times New Roman" w:cs="Times New Roman"/>
                <w:sz w:val="24"/>
                <w:szCs w:val="24"/>
              </w:rPr>
            </w:pPr>
            <w:r w:rsidRPr="001C0C64">
              <w:rPr>
                <w:rFonts w:ascii="Times New Roman" w:hAnsi="Times New Roman" w:cs="Times New Roman"/>
                <w:sz w:val="24"/>
                <w:szCs w:val="24"/>
              </w:rPr>
              <w:t>130</w:t>
            </w:r>
          </w:p>
        </w:tc>
        <w:tc>
          <w:tcPr>
            <w:tcW w:w="1012" w:type="dxa"/>
          </w:tcPr>
          <w:p w:rsidR="001C0C64" w:rsidRPr="001C0C64" w:rsidRDefault="001C0C64" w:rsidP="009572F4">
            <w:pPr>
              <w:pStyle w:val="ConsPlusNormal"/>
              <w:rPr>
                <w:rFonts w:ascii="Times New Roman" w:hAnsi="Times New Roman" w:cs="Times New Roman"/>
                <w:sz w:val="24"/>
                <w:szCs w:val="24"/>
              </w:rPr>
            </w:pPr>
          </w:p>
        </w:tc>
        <w:tc>
          <w:tcPr>
            <w:tcW w:w="1540" w:type="dxa"/>
          </w:tcPr>
          <w:p w:rsidR="001C0C64" w:rsidRPr="001C0C64" w:rsidRDefault="001C0C64" w:rsidP="009572F4">
            <w:pPr>
              <w:pStyle w:val="ConsPlusNormal"/>
              <w:rPr>
                <w:rFonts w:ascii="Times New Roman" w:hAnsi="Times New Roman" w:cs="Times New Roman"/>
                <w:sz w:val="24"/>
                <w:szCs w:val="24"/>
              </w:rPr>
            </w:pPr>
          </w:p>
        </w:tc>
        <w:tc>
          <w:tcPr>
            <w:tcW w:w="1134" w:type="dxa"/>
          </w:tcPr>
          <w:p w:rsidR="001C0C64" w:rsidRPr="001C0C64" w:rsidRDefault="001C0C64" w:rsidP="009572F4">
            <w:pPr>
              <w:pStyle w:val="ConsPlusNormal"/>
              <w:rPr>
                <w:rFonts w:ascii="Times New Roman" w:hAnsi="Times New Roman" w:cs="Times New Roman"/>
                <w:sz w:val="24"/>
                <w:szCs w:val="24"/>
              </w:rPr>
            </w:pPr>
          </w:p>
        </w:tc>
        <w:tc>
          <w:tcPr>
            <w:tcW w:w="1492" w:type="dxa"/>
          </w:tcPr>
          <w:p w:rsidR="001C0C64" w:rsidRPr="001C0C64" w:rsidRDefault="001C0C64" w:rsidP="009572F4">
            <w:pPr>
              <w:pStyle w:val="ConsPlusNormal"/>
              <w:rPr>
                <w:rFonts w:ascii="Times New Roman" w:hAnsi="Times New Roman" w:cs="Times New Roman"/>
                <w:sz w:val="24"/>
                <w:szCs w:val="24"/>
              </w:rPr>
            </w:pPr>
          </w:p>
        </w:tc>
        <w:tc>
          <w:tcPr>
            <w:tcW w:w="1110" w:type="dxa"/>
          </w:tcPr>
          <w:p w:rsidR="001C0C64" w:rsidRPr="001C0C64" w:rsidRDefault="001C0C64" w:rsidP="009572F4">
            <w:pPr>
              <w:pStyle w:val="ConsPlusNormal"/>
              <w:rPr>
                <w:rFonts w:ascii="Times New Roman" w:hAnsi="Times New Roman" w:cs="Times New Roman"/>
                <w:sz w:val="24"/>
                <w:szCs w:val="24"/>
              </w:rPr>
            </w:pPr>
          </w:p>
        </w:tc>
        <w:tc>
          <w:tcPr>
            <w:tcW w:w="1528" w:type="dxa"/>
          </w:tcPr>
          <w:p w:rsidR="001C0C64" w:rsidRPr="001C0C64" w:rsidRDefault="001C0C64" w:rsidP="009572F4">
            <w:pPr>
              <w:pStyle w:val="ConsPlusNormal"/>
              <w:rPr>
                <w:rFonts w:ascii="Times New Roman" w:hAnsi="Times New Roman" w:cs="Times New Roman"/>
                <w:sz w:val="24"/>
                <w:szCs w:val="24"/>
              </w:rPr>
            </w:pPr>
          </w:p>
        </w:tc>
        <w:tc>
          <w:tcPr>
            <w:tcW w:w="1114" w:type="dxa"/>
          </w:tcPr>
          <w:p w:rsidR="001C0C64" w:rsidRPr="001C0C64" w:rsidRDefault="001C0C64" w:rsidP="009572F4">
            <w:pPr>
              <w:pStyle w:val="ConsPlusNormal"/>
              <w:rPr>
                <w:rFonts w:ascii="Times New Roman" w:hAnsi="Times New Roman" w:cs="Times New Roman"/>
                <w:sz w:val="24"/>
                <w:szCs w:val="24"/>
              </w:rPr>
            </w:pPr>
          </w:p>
        </w:tc>
        <w:tc>
          <w:tcPr>
            <w:tcW w:w="1525" w:type="dxa"/>
          </w:tcPr>
          <w:p w:rsidR="001C0C64" w:rsidRPr="001C0C64" w:rsidRDefault="001C0C64" w:rsidP="006B4859">
            <w:pPr>
              <w:pStyle w:val="ConsPlusNormal"/>
              <w:rPr>
                <w:rFonts w:ascii="Times New Roman" w:hAnsi="Times New Roman" w:cs="Times New Roman"/>
                <w:sz w:val="24"/>
                <w:szCs w:val="24"/>
              </w:rPr>
            </w:pPr>
          </w:p>
        </w:tc>
      </w:tr>
      <w:tr w:rsidR="006B4859" w:rsidRPr="001C0C64" w:rsidTr="00AC24AA">
        <w:trPr>
          <w:trHeight w:val="143"/>
        </w:trPr>
        <w:tc>
          <w:tcPr>
            <w:tcW w:w="2614" w:type="dxa"/>
          </w:tcPr>
          <w:p w:rsidR="001C0C64" w:rsidRPr="00AC24AA" w:rsidRDefault="001C0C64" w:rsidP="006B4859">
            <w:pPr>
              <w:pStyle w:val="ConsPlusNormal"/>
              <w:ind w:firstLine="0"/>
              <w:rPr>
                <w:rFonts w:ascii="Times New Roman" w:hAnsi="Times New Roman" w:cs="Times New Roman"/>
                <w:sz w:val="23"/>
                <w:szCs w:val="23"/>
              </w:rPr>
            </w:pPr>
            <w:r w:rsidRPr="00AC24AA">
              <w:rPr>
                <w:rFonts w:ascii="Times New Roman" w:hAnsi="Times New Roman" w:cs="Times New Roman"/>
                <w:sz w:val="23"/>
                <w:szCs w:val="23"/>
              </w:rPr>
              <w:t>в том числе:</w:t>
            </w:r>
          </w:p>
          <w:p w:rsidR="001C0C64" w:rsidRPr="00AC24AA" w:rsidRDefault="001C0C64" w:rsidP="006B4859">
            <w:pPr>
              <w:pStyle w:val="ConsPlusNormal"/>
              <w:ind w:firstLine="0"/>
              <w:rPr>
                <w:rFonts w:ascii="Times New Roman" w:hAnsi="Times New Roman" w:cs="Times New Roman"/>
                <w:sz w:val="23"/>
                <w:szCs w:val="23"/>
              </w:rPr>
            </w:pPr>
            <w:r w:rsidRPr="00AC24AA">
              <w:rPr>
                <w:rFonts w:ascii="Times New Roman" w:hAnsi="Times New Roman" w:cs="Times New Roman"/>
                <w:sz w:val="23"/>
                <w:szCs w:val="23"/>
              </w:rPr>
              <w:t>субсидии на финансовое обеспечение выполнения муниципального задания</w:t>
            </w:r>
          </w:p>
        </w:tc>
        <w:tc>
          <w:tcPr>
            <w:tcW w:w="709" w:type="dxa"/>
          </w:tcPr>
          <w:p w:rsidR="001C0C64" w:rsidRPr="00AC24AA" w:rsidRDefault="006B4859" w:rsidP="00AC24AA">
            <w:pPr>
              <w:pStyle w:val="ConsPlusNormal"/>
              <w:ind w:left="-62" w:right="-62"/>
              <w:jc w:val="center"/>
              <w:rPr>
                <w:rFonts w:ascii="Times New Roman" w:hAnsi="Times New Roman" w:cs="Times New Roman"/>
                <w:sz w:val="23"/>
                <w:szCs w:val="23"/>
              </w:rPr>
            </w:pPr>
            <w:r w:rsidRPr="00AC24AA">
              <w:rPr>
                <w:rFonts w:ascii="Times New Roman" w:hAnsi="Times New Roman" w:cs="Times New Roman"/>
                <w:sz w:val="23"/>
                <w:szCs w:val="23"/>
              </w:rPr>
              <w:br/>
            </w:r>
            <w:r w:rsidR="001C0C64" w:rsidRPr="00AC24AA">
              <w:rPr>
                <w:rFonts w:ascii="Times New Roman" w:hAnsi="Times New Roman" w:cs="Times New Roman"/>
                <w:sz w:val="23"/>
                <w:szCs w:val="23"/>
              </w:rPr>
              <w:t>1210</w:t>
            </w:r>
          </w:p>
        </w:tc>
        <w:tc>
          <w:tcPr>
            <w:tcW w:w="1417" w:type="dxa"/>
          </w:tcPr>
          <w:p w:rsidR="006B4859" w:rsidRDefault="006B4859" w:rsidP="006B4859">
            <w:pPr>
              <w:pStyle w:val="ConsPlusNormal"/>
              <w:rPr>
                <w:rFonts w:ascii="Times New Roman" w:hAnsi="Times New Roman" w:cs="Times New Roman"/>
                <w:sz w:val="24"/>
                <w:szCs w:val="24"/>
              </w:rPr>
            </w:pPr>
          </w:p>
          <w:p w:rsidR="001C0C64" w:rsidRPr="001C0C64" w:rsidRDefault="001C0C64" w:rsidP="006B4859">
            <w:pPr>
              <w:pStyle w:val="ConsPlusNormal"/>
              <w:rPr>
                <w:rFonts w:ascii="Times New Roman" w:hAnsi="Times New Roman" w:cs="Times New Roman"/>
                <w:sz w:val="24"/>
                <w:szCs w:val="24"/>
              </w:rPr>
            </w:pPr>
            <w:r w:rsidRPr="001C0C64">
              <w:rPr>
                <w:rFonts w:ascii="Times New Roman" w:hAnsi="Times New Roman" w:cs="Times New Roman"/>
                <w:sz w:val="24"/>
                <w:szCs w:val="24"/>
              </w:rPr>
              <w:t>130</w:t>
            </w:r>
          </w:p>
        </w:tc>
        <w:tc>
          <w:tcPr>
            <w:tcW w:w="1012" w:type="dxa"/>
          </w:tcPr>
          <w:p w:rsidR="001C0C64" w:rsidRPr="001C0C64" w:rsidRDefault="001C0C64" w:rsidP="006B4859">
            <w:pPr>
              <w:pStyle w:val="ConsPlusNormal"/>
              <w:rPr>
                <w:rFonts w:ascii="Times New Roman" w:hAnsi="Times New Roman" w:cs="Times New Roman"/>
                <w:sz w:val="24"/>
                <w:szCs w:val="24"/>
              </w:rPr>
            </w:pPr>
          </w:p>
        </w:tc>
        <w:tc>
          <w:tcPr>
            <w:tcW w:w="1540" w:type="dxa"/>
          </w:tcPr>
          <w:p w:rsidR="006B4859" w:rsidRDefault="006B4859" w:rsidP="006B4859">
            <w:pPr>
              <w:pStyle w:val="ConsPlusNormal"/>
              <w:rPr>
                <w:rFonts w:ascii="Times New Roman" w:hAnsi="Times New Roman" w:cs="Times New Roman"/>
                <w:sz w:val="24"/>
                <w:szCs w:val="24"/>
              </w:rPr>
            </w:pPr>
          </w:p>
          <w:p w:rsidR="001C0C64" w:rsidRPr="001C0C64" w:rsidRDefault="001C0C64" w:rsidP="006B4859">
            <w:pPr>
              <w:pStyle w:val="ConsPlusNormal"/>
              <w:rPr>
                <w:rFonts w:ascii="Times New Roman" w:hAnsi="Times New Roman" w:cs="Times New Roman"/>
                <w:sz w:val="24"/>
                <w:szCs w:val="24"/>
              </w:rPr>
            </w:pPr>
            <w:r w:rsidRPr="001C0C64">
              <w:rPr>
                <w:rFonts w:ascii="Times New Roman" w:hAnsi="Times New Roman" w:cs="Times New Roman"/>
                <w:sz w:val="24"/>
                <w:szCs w:val="24"/>
              </w:rPr>
              <w:t>х</w:t>
            </w:r>
          </w:p>
        </w:tc>
        <w:tc>
          <w:tcPr>
            <w:tcW w:w="1134" w:type="dxa"/>
          </w:tcPr>
          <w:p w:rsidR="001C0C64" w:rsidRPr="001C0C64" w:rsidRDefault="001C0C64" w:rsidP="006B4859">
            <w:pPr>
              <w:pStyle w:val="ConsPlusNormal"/>
              <w:rPr>
                <w:rFonts w:ascii="Times New Roman" w:hAnsi="Times New Roman" w:cs="Times New Roman"/>
                <w:sz w:val="24"/>
                <w:szCs w:val="24"/>
              </w:rPr>
            </w:pPr>
          </w:p>
        </w:tc>
        <w:tc>
          <w:tcPr>
            <w:tcW w:w="1492" w:type="dxa"/>
          </w:tcPr>
          <w:p w:rsidR="006B4859" w:rsidRDefault="006B4859" w:rsidP="006B4859">
            <w:pPr>
              <w:pStyle w:val="ConsPlusNormal"/>
              <w:rPr>
                <w:rFonts w:ascii="Times New Roman" w:hAnsi="Times New Roman" w:cs="Times New Roman"/>
                <w:sz w:val="24"/>
                <w:szCs w:val="24"/>
              </w:rPr>
            </w:pPr>
          </w:p>
          <w:p w:rsidR="001C0C64" w:rsidRPr="001C0C64" w:rsidRDefault="001C0C64" w:rsidP="006B4859">
            <w:pPr>
              <w:pStyle w:val="ConsPlusNormal"/>
              <w:rPr>
                <w:rFonts w:ascii="Times New Roman" w:hAnsi="Times New Roman" w:cs="Times New Roman"/>
                <w:sz w:val="24"/>
                <w:szCs w:val="24"/>
              </w:rPr>
            </w:pPr>
            <w:r w:rsidRPr="001C0C64">
              <w:rPr>
                <w:rFonts w:ascii="Times New Roman" w:hAnsi="Times New Roman" w:cs="Times New Roman"/>
                <w:sz w:val="24"/>
                <w:szCs w:val="24"/>
              </w:rPr>
              <w:t>х</w:t>
            </w:r>
          </w:p>
        </w:tc>
        <w:tc>
          <w:tcPr>
            <w:tcW w:w="1110" w:type="dxa"/>
          </w:tcPr>
          <w:p w:rsidR="001C0C64" w:rsidRPr="001C0C64" w:rsidRDefault="001C0C64" w:rsidP="006B4859">
            <w:pPr>
              <w:pStyle w:val="ConsPlusNormal"/>
              <w:rPr>
                <w:rFonts w:ascii="Times New Roman" w:hAnsi="Times New Roman" w:cs="Times New Roman"/>
                <w:sz w:val="24"/>
                <w:szCs w:val="24"/>
              </w:rPr>
            </w:pPr>
          </w:p>
        </w:tc>
        <w:tc>
          <w:tcPr>
            <w:tcW w:w="1528" w:type="dxa"/>
          </w:tcPr>
          <w:p w:rsidR="006B4859" w:rsidRDefault="006B4859" w:rsidP="006B4859">
            <w:pPr>
              <w:pStyle w:val="ConsPlusNormal"/>
              <w:rPr>
                <w:rFonts w:ascii="Times New Roman" w:hAnsi="Times New Roman" w:cs="Times New Roman"/>
                <w:sz w:val="24"/>
                <w:szCs w:val="24"/>
              </w:rPr>
            </w:pPr>
          </w:p>
          <w:p w:rsidR="001C0C64" w:rsidRPr="001C0C64" w:rsidRDefault="001C0C64" w:rsidP="006B4859">
            <w:pPr>
              <w:pStyle w:val="ConsPlusNormal"/>
              <w:rPr>
                <w:rFonts w:ascii="Times New Roman" w:hAnsi="Times New Roman" w:cs="Times New Roman"/>
                <w:sz w:val="24"/>
                <w:szCs w:val="24"/>
              </w:rPr>
            </w:pPr>
            <w:r w:rsidRPr="001C0C64">
              <w:rPr>
                <w:rFonts w:ascii="Times New Roman" w:hAnsi="Times New Roman" w:cs="Times New Roman"/>
                <w:sz w:val="24"/>
                <w:szCs w:val="24"/>
              </w:rPr>
              <w:t>х</w:t>
            </w:r>
          </w:p>
        </w:tc>
        <w:tc>
          <w:tcPr>
            <w:tcW w:w="1114" w:type="dxa"/>
          </w:tcPr>
          <w:p w:rsidR="001C0C64" w:rsidRPr="001C0C64" w:rsidRDefault="001C0C64" w:rsidP="006B4859">
            <w:pPr>
              <w:pStyle w:val="ConsPlusNormal"/>
              <w:rPr>
                <w:rFonts w:ascii="Times New Roman" w:hAnsi="Times New Roman" w:cs="Times New Roman"/>
                <w:sz w:val="24"/>
                <w:szCs w:val="24"/>
              </w:rPr>
            </w:pPr>
          </w:p>
        </w:tc>
        <w:tc>
          <w:tcPr>
            <w:tcW w:w="1525" w:type="dxa"/>
          </w:tcPr>
          <w:p w:rsidR="006B4859" w:rsidRDefault="006B4859" w:rsidP="006B4859">
            <w:pPr>
              <w:pStyle w:val="ConsPlusNormal"/>
              <w:rPr>
                <w:rFonts w:ascii="Times New Roman" w:hAnsi="Times New Roman" w:cs="Times New Roman"/>
                <w:sz w:val="24"/>
                <w:szCs w:val="24"/>
              </w:rPr>
            </w:pPr>
          </w:p>
          <w:p w:rsidR="001C0C64" w:rsidRPr="001C0C64" w:rsidRDefault="001C0C64" w:rsidP="006B4859">
            <w:pPr>
              <w:pStyle w:val="ConsPlusNormal"/>
              <w:rPr>
                <w:rFonts w:ascii="Times New Roman" w:hAnsi="Times New Roman" w:cs="Times New Roman"/>
                <w:sz w:val="24"/>
                <w:szCs w:val="24"/>
              </w:rPr>
            </w:pPr>
            <w:r w:rsidRPr="001C0C64">
              <w:rPr>
                <w:rFonts w:ascii="Times New Roman" w:hAnsi="Times New Roman" w:cs="Times New Roman"/>
                <w:sz w:val="24"/>
                <w:szCs w:val="24"/>
              </w:rPr>
              <w:t>х</w:t>
            </w:r>
          </w:p>
        </w:tc>
      </w:tr>
      <w:tr w:rsidR="006B4859" w:rsidRPr="001C0C64" w:rsidTr="00AC24AA">
        <w:trPr>
          <w:trHeight w:val="143"/>
        </w:trPr>
        <w:tc>
          <w:tcPr>
            <w:tcW w:w="2614" w:type="dxa"/>
          </w:tcPr>
          <w:p w:rsidR="001C0C64" w:rsidRPr="00AC24AA" w:rsidRDefault="001C0C64" w:rsidP="006B4859">
            <w:pPr>
              <w:pStyle w:val="ConsPlusNormal"/>
              <w:ind w:firstLine="0"/>
              <w:rPr>
                <w:rFonts w:ascii="Times New Roman" w:hAnsi="Times New Roman" w:cs="Times New Roman"/>
                <w:sz w:val="23"/>
                <w:szCs w:val="23"/>
              </w:rPr>
            </w:pPr>
            <w:r w:rsidRPr="00AC24AA">
              <w:rPr>
                <w:rFonts w:ascii="Times New Roman" w:hAnsi="Times New Roman" w:cs="Times New Roman"/>
                <w:sz w:val="23"/>
                <w:szCs w:val="23"/>
              </w:rPr>
              <w:t>доходы от оказания услуг, выполнения работ, в рамках установленного муниципального задания</w:t>
            </w:r>
          </w:p>
        </w:tc>
        <w:tc>
          <w:tcPr>
            <w:tcW w:w="709" w:type="dxa"/>
          </w:tcPr>
          <w:p w:rsidR="001C0C64" w:rsidRPr="00AC24AA" w:rsidRDefault="006B4859" w:rsidP="00AC24AA">
            <w:pPr>
              <w:pStyle w:val="ConsPlusNormal"/>
              <w:ind w:left="-62" w:right="-62"/>
              <w:jc w:val="center"/>
              <w:rPr>
                <w:rFonts w:ascii="Times New Roman" w:hAnsi="Times New Roman" w:cs="Times New Roman"/>
                <w:sz w:val="23"/>
                <w:szCs w:val="23"/>
              </w:rPr>
            </w:pPr>
            <w:r w:rsidRPr="00AC24AA">
              <w:rPr>
                <w:rFonts w:ascii="Times New Roman" w:hAnsi="Times New Roman" w:cs="Times New Roman"/>
                <w:sz w:val="23"/>
                <w:szCs w:val="23"/>
              </w:rPr>
              <w:br/>
            </w:r>
            <w:r w:rsidR="001C0C64" w:rsidRPr="00AC24AA">
              <w:rPr>
                <w:rFonts w:ascii="Times New Roman" w:hAnsi="Times New Roman" w:cs="Times New Roman"/>
                <w:sz w:val="23"/>
                <w:szCs w:val="23"/>
              </w:rPr>
              <w:t>1220</w:t>
            </w:r>
          </w:p>
        </w:tc>
        <w:tc>
          <w:tcPr>
            <w:tcW w:w="1417" w:type="dxa"/>
          </w:tcPr>
          <w:p w:rsidR="006B4859" w:rsidRDefault="006B4859" w:rsidP="006B4859">
            <w:pPr>
              <w:pStyle w:val="ConsPlusNormal"/>
              <w:rPr>
                <w:rFonts w:ascii="Times New Roman" w:hAnsi="Times New Roman" w:cs="Times New Roman"/>
                <w:sz w:val="24"/>
                <w:szCs w:val="24"/>
              </w:rPr>
            </w:pPr>
          </w:p>
          <w:p w:rsidR="001C0C64" w:rsidRPr="001C0C64" w:rsidRDefault="001C0C64" w:rsidP="006B4859">
            <w:pPr>
              <w:pStyle w:val="ConsPlusNormal"/>
              <w:rPr>
                <w:rFonts w:ascii="Times New Roman" w:hAnsi="Times New Roman" w:cs="Times New Roman"/>
                <w:sz w:val="24"/>
                <w:szCs w:val="24"/>
              </w:rPr>
            </w:pPr>
            <w:r w:rsidRPr="001C0C64">
              <w:rPr>
                <w:rFonts w:ascii="Times New Roman" w:hAnsi="Times New Roman" w:cs="Times New Roman"/>
                <w:sz w:val="24"/>
                <w:szCs w:val="24"/>
              </w:rPr>
              <w:t>130</w:t>
            </w:r>
          </w:p>
        </w:tc>
        <w:tc>
          <w:tcPr>
            <w:tcW w:w="1012" w:type="dxa"/>
          </w:tcPr>
          <w:p w:rsidR="006B4859" w:rsidRDefault="006B4859" w:rsidP="006B4859">
            <w:pPr>
              <w:pStyle w:val="ConsPlusNormal"/>
              <w:rPr>
                <w:rFonts w:ascii="Times New Roman" w:hAnsi="Times New Roman" w:cs="Times New Roman"/>
                <w:sz w:val="24"/>
                <w:szCs w:val="24"/>
              </w:rPr>
            </w:pPr>
          </w:p>
          <w:p w:rsidR="001C0C64" w:rsidRPr="001C0C64" w:rsidRDefault="001C0C64" w:rsidP="006B4859">
            <w:pPr>
              <w:pStyle w:val="ConsPlusNormal"/>
              <w:rPr>
                <w:rFonts w:ascii="Times New Roman" w:hAnsi="Times New Roman" w:cs="Times New Roman"/>
                <w:sz w:val="24"/>
                <w:szCs w:val="24"/>
              </w:rPr>
            </w:pPr>
            <w:r w:rsidRPr="001C0C64">
              <w:rPr>
                <w:rFonts w:ascii="Times New Roman" w:hAnsi="Times New Roman" w:cs="Times New Roman"/>
                <w:sz w:val="24"/>
                <w:szCs w:val="24"/>
              </w:rPr>
              <w:t>х</w:t>
            </w:r>
          </w:p>
        </w:tc>
        <w:tc>
          <w:tcPr>
            <w:tcW w:w="1540" w:type="dxa"/>
          </w:tcPr>
          <w:p w:rsidR="001C0C64" w:rsidRPr="001C0C64" w:rsidRDefault="001C0C64" w:rsidP="006B4859">
            <w:pPr>
              <w:pStyle w:val="ConsPlusNormal"/>
              <w:rPr>
                <w:rFonts w:ascii="Times New Roman" w:hAnsi="Times New Roman" w:cs="Times New Roman"/>
                <w:sz w:val="24"/>
                <w:szCs w:val="24"/>
              </w:rPr>
            </w:pPr>
          </w:p>
        </w:tc>
        <w:tc>
          <w:tcPr>
            <w:tcW w:w="1134" w:type="dxa"/>
          </w:tcPr>
          <w:p w:rsidR="006B4859" w:rsidRDefault="006B4859" w:rsidP="006B4859">
            <w:pPr>
              <w:pStyle w:val="ConsPlusNormal"/>
              <w:rPr>
                <w:rFonts w:ascii="Times New Roman" w:hAnsi="Times New Roman" w:cs="Times New Roman"/>
                <w:sz w:val="24"/>
                <w:szCs w:val="24"/>
              </w:rPr>
            </w:pPr>
          </w:p>
          <w:p w:rsidR="001C0C64" w:rsidRPr="001C0C64" w:rsidRDefault="001C0C64" w:rsidP="006B4859">
            <w:pPr>
              <w:pStyle w:val="ConsPlusNormal"/>
              <w:rPr>
                <w:rFonts w:ascii="Times New Roman" w:hAnsi="Times New Roman" w:cs="Times New Roman"/>
                <w:sz w:val="24"/>
                <w:szCs w:val="24"/>
              </w:rPr>
            </w:pPr>
            <w:r w:rsidRPr="001C0C64">
              <w:rPr>
                <w:rFonts w:ascii="Times New Roman" w:hAnsi="Times New Roman" w:cs="Times New Roman"/>
                <w:sz w:val="24"/>
                <w:szCs w:val="24"/>
              </w:rPr>
              <w:t>х</w:t>
            </w:r>
          </w:p>
        </w:tc>
        <w:tc>
          <w:tcPr>
            <w:tcW w:w="1492" w:type="dxa"/>
          </w:tcPr>
          <w:p w:rsidR="001C0C64" w:rsidRPr="001C0C64" w:rsidRDefault="001C0C64" w:rsidP="006B4859">
            <w:pPr>
              <w:pStyle w:val="ConsPlusNormal"/>
              <w:rPr>
                <w:rFonts w:ascii="Times New Roman" w:hAnsi="Times New Roman" w:cs="Times New Roman"/>
                <w:sz w:val="24"/>
                <w:szCs w:val="24"/>
              </w:rPr>
            </w:pPr>
          </w:p>
        </w:tc>
        <w:tc>
          <w:tcPr>
            <w:tcW w:w="1110" w:type="dxa"/>
          </w:tcPr>
          <w:p w:rsidR="006B4859" w:rsidRDefault="006B4859" w:rsidP="006B4859">
            <w:pPr>
              <w:pStyle w:val="ConsPlusNormal"/>
              <w:rPr>
                <w:rFonts w:ascii="Times New Roman" w:hAnsi="Times New Roman" w:cs="Times New Roman"/>
                <w:sz w:val="24"/>
                <w:szCs w:val="24"/>
              </w:rPr>
            </w:pPr>
          </w:p>
          <w:p w:rsidR="001C0C64" w:rsidRPr="001C0C64" w:rsidRDefault="001C0C64" w:rsidP="006B4859">
            <w:pPr>
              <w:pStyle w:val="ConsPlusNormal"/>
              <w:rPr>
                <w:rFonts w:ascii="Times New Roman" w:hAnsi="Times New Roman" w:cs="Times New Roman"/>
                <w:sz w:val="24"/>
                <w:szCs w:val="24"/>
              </w:rPr>
            </w:pPr>
            <w:r w:rsidRPr="001C0C64">
              <w:rPr>
                <w:rFonts w:ascii="Times New Roman" w:hAnsi="Times New Roman" w:cs="Times New Roman"/>
                <w:sz w:val="24"/>
                <w:szCs w:val="24"/>
              </w:rPr>
              <w:t>х</w:t>
            </w:r>
          </w:p>
        </w:tc>
        <w:tc>
          <w:tcPr>
            <w:tcW w:w="1528" w:type="dxa"/>
          </w:tcPr>
          <w:p w:rsidR="001C0C64" w:rsidRPr="001C0C64" w:rsidRDefault="001C0C64" w:rsidP="006B4859">
            <w:pPr>
              <w:pStyle w:val="ConsPlusNormal"/>
              <w:rPr>
                <w:rFonts w:ascii="Times New Roman" w:hAnsi="Times New Roman" w:cs="Times New Roman"/>
                <w:sz w:val="24"/>
                <w:szCs w:val="24"/>
              </w:rPr>
            </w:pPr>
          </w:p>
        </w:tc>
        <w:tc>
          <w:tcPr>
            <w:tcW w:w="1114" w:type="dxa"/>
          </w:tcPr>
          <w:p w:rsidR="006B4859" w:rsidRDefault="006B4859" w:rsidP="006B4859">
            <w:pPr>
              <w:pStyle w:val="ConsPlusNormal"/>
              <w:rPr>
                <w:rFonts w:ascii="Times New Roman" w:hAnsi="Times New Roman" w:cs="Times New Roman"/>
                <w:sz w:val="24"/>
                <w:szCs w:val="24"/>
              </w:rPr>
            </w:pPr>
          </w:p>
          <w:p w:rsidR="001C0C64" w:rsidRPr="001C0C64" w:rsidRDefault="001C0C64" w:rsidP="006B4859">
            <w:pPr>
              <w:pStyle w:val="ConsPlusNormal"/>
              <w:rPr>
                <w:rFonts w:ascii="Times New Roman" w:hAnsi="Times New Roman" w:cs="Times New Roman"/>
                <w:sz w:val="24"/>
                <w:szCs w:val="24"/>
              </w:rPr>
            </w:pPr>
            <w:r w:rsidRPr="001C0C64">
              <w:rPr>
                <w:rFonts w:ascii="Times New Roman" w:hAnsi="Times New Roman" w:cs="Times New Roman"/>
                <w:sz w:val="24"/>
                <w:szCs w:val="24"/>
              </w:rPr>
              <w:t>х</w:t>
            </w:r>
          </w:p>
        </w:tc>
        <w:tc>
          <w:tcPr>
            <w:tcW w:w="1525" w:type="dxa"/>
          </w:tcPr>
          <w:p w:rsidR="001C0C64" w:rsidRPr="001C0C64" w:rsidRDefault="001C0C64" w:rsidP="006B4859">
            <w:pPr>
              <w:pStyle w:val="ConsPlusNormal"/>
              <w:rPr>
                <w:rFonts w:ascii="Times New Roman" w:hAnsi="Times New Roman" w:cs="Times New Roman"/>
                <w:sz w:val="24"/>
                <w:szCs w:val="24"/>
              </w:rPr>
            </w:pPr>
          </w:p>
        </w:tc>
      </w:tr>
      <w:tr w:rsidR="006B4859" w:rsidRPr="001C0C64" w:rsidTr="00AC24AA">
        <w:trPr>
          <w:trHeight w:val="143"/>
        </w:trPr>
        <w:tc>
          <w:tcPr>
            <w:tcW w:w="2614" w:type="dxa"/>
          </w:tcPr>
          <w:p w:rsidR="006B4859" w:rsidRPr="00AC24AA" w:rsidRDefault="001C0C64" w:rsidP="003B0187">
            <w:pPr>
              <w:pStyle w:val="ConsPlusNormal"/>
              <w:ind w:firstLine="0"/>
              <w:rPr>
                <w:rFonts w:ascii="Times New Roman" w:hAnsi="Times New Roman" w:cs="Times New Roman"/>
                <w:sz w:val="23"/>
                <w:szCs w:val="23"/>
              </w:rPr>
            </w:pPr>
            <w:r w:rsidRPr="00AC24AA">
              <w:rPr>
                <w:rFonts w:ascii="Times New Roman" w:hAnsi="Times New Roman" w:cs="Times New Roman"/>
                <w:sz w:val="23"/>
                <w:szCs w:val="23"/>
              </w:rPr>
              <w:t>доходы от оказания услуг, выполнения работ, за плату сверх установленного муниципального задания и иной приносящей доход деятельности, предусмотренной уставом учреждения</w:t>
            </w:r>
          </w:p>
        </w:tc>
        <w:tc>
          <w:tcPr>
            <w:tcW w:w="709" w:type="dxa"/>
          </w:tcPr>
          <w:p w:rsidR="001C0C64" w:rsidRPr="00AC24AA" w:rsidRDefault="006B4859" w:rsidP="00AC24AA">
            <w:pPr>
              <w:pStyle w:val="ConsPlusNormal"/>
              <w:ind w:left="-62" w:right="-62"/>
              <w:jc w:val="center"/>
              <w:rPr>
                <w:rFonts w:ascii="Times New Roman" w:hAnsi="Times New Roman" w:cs="Times New Roman"/>
                <w:sz w:val="23"/>
                <w:szCs w:val="23"/>
              </w:rPr>
            </w:pPr>
            <w:r w:rsidRPr="00AC24AA">
              <w:rPr>
                <w:rFonts w:ascii="Times New Roman" w:hAnsi="Times New Roman" w:cs="Times New Roman"/>
                <w:sz w:val="23"/>
                <w:szCs w:val="23"/>
              </w:rPr>
              <w:br/>
            </w:r>
            <w:r w:rsidR="001C0C64" w:rsidRPr="00AC24AA">
              <w:rPr>
                <w:rFonts w:ascii="Times New Roman" w:hAnsi="Times New Roman" w:cs="Times New Roman"/>
                <w:sz w:val="23"/>
                <w:szCs w:val="23"/>
              </w:rPr>
              <w:t>1230</w:t>
            </w:r>
          </w:p>
        </w:tc>
        <w:tc>
          <w:tcPr>
            <w:tcW w:w="1417" w:type="dxa"/>
          </w:tcPr>
          <w:p w:rsidR="006B4859" w:rsidRDefault="006B4859" w:rsidP="006B4859">
            <w:pPr>
              <w:pStyle w:val="ConsPlusNormal"/>
              <w:rPr>
                <w:rFonts w:ascii="Times New Roman" w:hAnsi="Times New Roman" w:cs="Times New Roman"/>
                <w:sz w:val="24"/>
                <w:szCs w:val="24"/>
              </w:rPr>
            </w:pPr>
          </w:p>
          <w:p w:rsidR="001C0C64" w:rsidRPr="001C0C64" w:rsidRDefault="001C0C64" w:rsidP="006B4859">
            <w:pPr>
              <w:pStyle w:val="ConsPlusNormal"/>
              <w:rPr>
                <w:rFonts w:ascii="Times New Roman" w:hAnsi="Times New Roman" w:cs="Times New Roman"/>
                <w:sz w:val="24"/>
                <w:szCs w:val="24"/>
              </w:rPr>
            </w:pPr>
            <w:r w:rsidRPr="001C0C64">
              <w:rPr>
                <w:rFonts w:ascii="Times New Roman" w:hAnsi="Times New Roman" w:cs="Times New Roman"/>
                <w:sz w:val="24"/>
                <w:szCs w:val="24"/>
              </w:rPr>
              <w:t>130</w:t>
            </w:r>
          </w:p>
        </w:tc>
        <w:tc>
          <w:tcPr>
            <w:tcW w:w="1012" w:type="dxa"/>
          </w:tcPr>
          <w:p w:rsidR="006B4859" w:rsidRDefault="006B4859" w:rsidP="006B4859">
            <w:pPr>
              <w:pStyle w:val="ConsPlusNormal"/>
              <w:rPr>
                <w:rFonts w:ascii="Times New Roman" w:hAnsi="Times New Roman" w:cs="Times New Roman"/>
                <w:sz w:val="24"/>
                <w:szCs w:val="24"/>
              </w:rPr>
            </w:pPr>
          </w:p>
          <w:p w:rsidR="001C0C64" w:rsidRPr="001C0C64" w:rsidRDefault="001C0C64" w:rsidP="006B4859">
            <w:pPr>
              <w:pStyle w:val="ConsPlusNormal"/>
              <w:rPr>
                <w:rFonts w:ascii="Times New Roman" w:hAnsi="Times New Roman" w:cs="Times New Roman"/>
                <w:sz w:val="24"/>
                <w:szCs w:val="24"/>
              </w:rPr>
            </w:pPr>
            <w:r w:rsidRPr="001C0C64">
              <w:rPr>
                <w:rFonts w:ascii="Times New Roman" w:hAnsi="Times New Roman" w:cs="Times New Roman"/>
                <w:sz w:val="24"/>
                <w:szCs w:val="24"/>
              </w:rPr>
              <w:t>х</w:t>
            </w:r>
          </w:p>
        </w:tc>
        <w:tc>
          <w:tcPr>
            <w:tcW w:w="1540" w:type="dxa"/>
          </w:tcPr>
          <w:p w:rsidR="001C0C64" w:rsidRPr="001C0C64" w:rsidRDefault="001C0C64" w:rsidP="006B4859">
            <w:pPr>
              <w:pStyle w:val="ConsPlusNormal"/>
              <w:rPr>
                <w:rFonts w:ascii="Times New Roman" w:hAnsi="Times New Roman" w:cs="Times New Roman"/>
                <w:sz w:val="24"/>
                <w:szCs w:val="24"/>
              </w:rPr>
            </w:pPr>
          </w:p>
        </w:tc>
        <w:tc>
          <w:tcPr>
            <w:tcW w:w="1134" w:type="dxa"/>
          </w:tcPr>
          <w:p w:rsidR="006B4859" w:rsidRDefault="006B4859" w:rsidP="006B4859">
            <w:pPr>
              <w:pStyle w:val="ConsPlusNormal"/>
              <w:rPr>
                <w:rFonts w:ascii="Times New Roman" w:hAnsi="Times New Roman" w:cs="Times New Roman"/>
                <w:sz w:val="24"/>
                <w:szCs w:val="24"/>
              </w:rPr>
            </w:pPr>
          </w:p>
          <w:p w:rsidR="001C0C64" w:rsidRPr="001C0C64" w:rsidRDefault="001C0C64" w:rsidP="006B4859">
            <w:pPr>
              <w:pStyle w:val="ConsPlusNormal"/>
              <w:rPr>
                <w:rFonts w:ascii="Times New Roman" w:hAnsi="Times New Roman" w:cs="Times New Roman"/>
                <w:sz w:val="24"/>
                <w:szCs w:val="24"/>
              </w:rPr>
            </w:pPr>
            <w:r w:rsidRPr="001C0C64">
              <w:rPr>
                <w:rFonts w:ascii="Times New Roman" w:hAnsi="Times New Roman" w:cs="Times New Roman"/>
                <w:sz w:val="24"/>
                <w:szCs w:val="24"/>
              </w:rPr>
              <w:t>х</w:t>
            </w:r>
          </w:p>
        </w:tc>
        <w:tc>
          <w:tcPr>
            <w:tcW w:w="1492" w:type="dxa"/>
          </w:tcPr>
          <w:p w:rsidR="001C0C64" w:rsidRPr="001C0C64" w:rsidRDefault="001C0C64" w:rsidP="006B4859">
            <w:pPr>
              <w:pStyle w:val="ConsPlusNormal"/>
              <w:rPr>
                <w:rFonts w:ascii="Times New Roman" w:hAnsi="Times New Roman" w:cs="Times New Roman"/>
                <w:sz w:val="24"/>
                <w:szCs w:val="24"/>
              </w:rPr>
            </w:pPr>
          </w:p>
        </w:tc>
        <w:tc>
          <w:tcPr>
            <w:tcW w:w="1110" w:type="dxa"/>
          </w:tcPr>
          <w:p w:rsidR="006B4859" w:rsidRDefault="006B4859" w:rsidP="006B4859">
            <w:pPr>
              <w:pStyle w:val="ConsPlusNormal"/>
              <w:rPr>
                <w:rFonts w:ascii="Times New Roman" w:hAnsi="Times New Roman" w:cs="Times New Roman"/>
                <w:sz w:val="24"/>
                <w:szCs w:val="24"/>
              </w:rPr>
            </w:pPr>
          </w:p>
          <w:p w:rsidR="001C0C64" w:rsidRPr="001C0C64" w:rsidRDefault="001C0C64" w:rsidP="006B4859">
            <w:pPr>
              <w:pStyle w:val="ConsPlusNormal"/>
              <w:rPr>
                <w:rFonts w:ascii="Times New Roman" w:hAnsi="Times New Roman" w:cs="Times New Roman"/>
                <w:sz w:val="24"/>
                <w:szCs w:val="24"/>
              </w:rPr>
            </w:pPr>
            <w:r w:rsidRPr="001C0C64">
              <w:rPr>
                <w:rFonts w:ascii="Times New Roman" w:hAnsi="Times New Roman" w:cs="Times New Roman"/>
                <w:sz w:val="24"/>
                <w:szCs w:val="24"/>
              </w:rPr>
              <w:t>х</w:t>
            </w:r>
          </w:p>
        </w:tc>
        <w:tc>
          <w:tcPr>
            <w:tcW w:w="1528" w:type="dxa"/>
          </w:tcPr>
          <w:p w:rsidR="001C0C64" w:rsidRPr="001C0C64" w:rsidRDefault="001C0C64" w:rsidP="006B4859">
            <w:pPr>
              <w:pStyle w:val="ConsPlusNormal"/>
              <w:rPr>
                <w:rFonts w:ascii="Times New Roman" w:hAnsi="Times New Roman" w:cs="Times New Roman"/>
                <w:sz w:val="24"/>
                <w:szCs w:val="24"/>
              </w:rPr>
            </w:pPr>
          </w:p>
        </w:tc>
        <w:tc>
          <w:tcPr>
            <w:tcW w:w="1114" w:type="dxa"/>
          </w:tcPr>
          <w:p w:rsidR="006B4859" w:rsidRDefault="006B4859" w:rsidP="006B4859">
            <w:pPr>
              <w:pStyle w:val="ConsPlusNormal"/>
              <w:rPr>
                <w:rFonts w:ascii="Times New Roman" w:hAnsi="Times New Roman" w:cs="Times New Roman"/>
                <w:sz w:val="24"/>
                <w:szCs w:val="24"/>
              </w:rPr>
            </w:pPr>
          </w:p>
          <w:p w:rsidR="001C0C64" w:rsidRPr="001C0C64" w:rsidRDefault="001C0C64" w:rsidP="006B4859">
            <w:pPr>
              <w:pStyle w:val="ConsPlusNormal"/>
              <w:rPr>
                <w:rFonts w:ascii="Times New Roman" w:hAnsi="Times New Roman" w:cs="Times New Roman"/>
                <w:sz w:val="24"/>
                <w:szCs w:val="24"/>
              </w:rPr>
            </w:pPr>
            <w:r w:rsidRPr="001C0C64">
              <w:rPr>
                <w:rFonts w:ascii="Times New Roman" w:hAnsi="Times New Roman" w:cs="Times New Roman"/>
                <w:sz w:val="24"/>
                <w:szCs w:val="24"/>
              </w:rPr>
              <w:t>х</w:t>
            </w:r>
          </w:p>
        </w:tc>
        <w:tc>
          <w:tcPr>
            <w:tcW w:w="1525" w:type="dxa"/>
          </w:tcPr>
          <w:p w:rsidR="001C0C64" w:rsidRPr="001C0C64" w:rsidRDefault="001C0C64" w:rsidP="006B4859">
            <w:pPr>
              <w:pStyle w:val="ConsPlusNormal"/>
              <w:rPr>
                <w:rFonts w:ascii="Times New Roman" w:hAnsi="Times New Roman" w:cs="Times New Roman"/>
                <w:sz w:val="24"/>
                <w:szCs w:val="24"/>
              </w:rPr>
            </w:pPr>
          </w:p>
        </w:tc>
      </w:tr>
      <w:tr w:rsidR="006B4859" w:rsidRPr="001C0C64" w:rsidTr="00AC24AA">
        <w:trPr>
          <w:trHeight w:val="143"/>
        </w:trPr>
        <w:tc>
          <w:tcPr>
            <w:tcW w:w="2614" w:type="dxa"/>
          </w:tcPr>
          <w:p w:rsidR="001C0C64" w:rsidRPr="00AC24AA" w:rsidRDefault="001C0C64" w:rsidP="006B4859">
            <w:pPr>
              <w:pStyle w:val="ConsPlusNormal"/>
              <w:ind w:firstLine="0"/>
              <w:rPr>
                <w:rFonts w:ascii="Times New Roman" w:hAnsi="Times New Roman" w:cs="Times New Roman"/>
                <w:sz w:val="23"/>
                <w:szCs w:val="23"/>
              </w:rPr>
            </w:pPr>
            <w:r w:rsidRPr="00AC24AA">
              <w:rPr>
                <w:rFonts w:ascii="Times New Roman" w:hAnsi="Times New Roman" w:cs="Times New Roman"/>
                <w:sz w:val="23"/>
                <w:szCs w:val="23"/>
              </w:rPr>
              <w:t>доходы, поступающие в порядке возмещения расходов, понесенных в связи с эксплуатацией имущества, находящегося в оперативном управлении учреждения</w:t>
            </w:r>
          </w:p>
        </w:tc>
        <w:tc>
          <w:tcPr>
            <w:tcW w:w="709" w:type="dxa"/>
          </w:tcPr>
          <w:p w:rsidR="001C0C64" w:rsidRPr="00AC24AA" w:rsidRDefault="006B4859" w:rsidP="00AC24AA">
            <w:pPr>
              <w:pStyle w:val="ConsPlusNormal"/>
              <w:ind w:left="-62" w:right="-62"/>
              <w:jc w:val="center"/>
              <w:rPr>
                <w:rFonts w:ascii="Times New Roman" w:hAnsi="Times New Roman" w:cs="Times New Roman"/>
                <w:sz w:val="23"/>
                <w:szCs w:val="23"/>
              </w:rPr>
            </w:pPr>
            <w:r w:rsidRPr="00AC24AA">
              <w:rPr>
                <w:rFonts w:ascii="Times New Roman" w:hAnsi="Times New Roman" w:cs="Times New Roman"/>
                <w:sz w:val="23"/>
                <w:szCs w:val="23"/>
              </w:rPr>
              <w:br/>
            </w:r>
            <w:r w:rsidR="001C0C64" w:rsidRPr="00AC24AA">
              <w:rPr>
                <w:rFonts w:ascii="Times New Roman" w:hAnsi="Times New Roman" w:cs="Times New Roman"/>
                <w:sz w:val="23"/>
                <w:szCs w:val="23"/>
              </w:rPr>
              <w:t>1240</w:t>
            </w:r>
          </w:p>
        </w:tc>
        <w:tc>
          <w:tcPr>
            <w:tcW w:w="1417" w:type="dxa"/>
          </w:tcPr>
          <w:p w:rsidR="006B4859" w:rsidRDefault="006B4859" w:rsidP="006B4859">
            <w:pPr>
              <w:pStyle w:val="ConsPlusNormal"/>
              <w:rPr>
                <w:rFonts w:ascii="Times New Roman" w:hAnsi="Times New Roman" w:cs="Times New Roman"/>
                <w:sz w:val="24"/>
                <w:szCs w:val="24"/>
              </w:rPr>
            </w:pPr>
          </w:p>
          <w:p w:rsidR="001C0C64" w:rsidRPr="001C0C64" w:rsidRDefault="001C0C64" w:rsidP="006B4859">
            <w:pPr>
              <w:pStyle w:val="ConsPlusNormal"/>
              <w:rPr>
                <w:rFonts w:ascii="Times New Roman" w:hAnsi="Times New Roman" w:cs="Times New Roman"/>
                <w:sz w:val="24"/>
                <w:szCs w:val="24"/>
              </w:rPr>
            </w:pPr>
            <w:r w:rsidRPr="001C0C64">
              <w:rPr>
                <w:rFonts w:ascii="Times New Roman" w:hAnsi="Times New Roman" w:cs="Times New Roman"/>
                <w:sz w:val="24"/>
                <w:szCs w:val="24"/>
              </w:rPr>
              <w:t>130</w:t>
            </w:r>
          </w:p>
        </w:tc>
        <w:tc>
          <w:tcPr>
            <w:tcW w:w="1012" w:type="dxa"/>
          </w:tcPr>
          <w:p w:rsidR="006B4859" w:rsidRDefault="006B4859" w:rsidP="006B4859">
            <w:pPr>
              <w:pStyle w:val="ConsPlusNormal"/>
              <w:rPr>
                <w:rFonts w:ascii="Times New Roman" w:hAnsi="Times New Roman" w:cs="Times New Roman"/>
                <w:sz w:val="24"/>
                <w:szCs w:val="24"/>
              </w:rPr>
            </w:pPr>
          </w:p>
          <w:p w:rsidR="001C0C64" w:rsidRPr="001C0C64" w:rsidRDefault="001C0C64" w:rsidP="006B4859">
            <w:pPr>
              <w:pStyle w:val="ConsPlusNormal"/>
              <w:rPr>
                <w:rFonts w:ascii="Times New Roman" w:hAnsi="Times New Roman" w:cs="Times New Roman"/>
                <w:sz w:val="24"/>
                <w:szCs w:val="24"/>
              </w:rPr>
            </w:pPr>
            <w:r w:rsidRPr="001C0C64">
              <w:rPr>
                <w:rFonts w:ascii="Times New Roman" w:hAnsi="Times New Roman" w:cs="Times New Roman"/>
                <w:sz w:val="24"/>
                <w:szCs w:val="24"/>
              </w:rPr>
              <w:t>х</w:t>
            </w:r>
          </w:p>
        </w:tc>
        <w:tc>
          <w:tcPr>
            <w:tcW w:w="1540" w:type="dxa"/>
          </w:tcPr>
          <w:p w:rsidR="001C0C64" w:rsidRPr="001C0C64" w:rsidRDefault="001C0C64" w:rsidP="006B4859">
            <w:pPr>
              <w:pStyle w:val="ConsPlusNormal"/>
              <w:rPr>
                <w:rFonts w:ascii="Times New Roman" w:hAnsi="Times New Roman" w:cs="Times New Roman"/>
                <w:sz w:val="24"/>
                <w:szCs w:val="24"/>
              </w:rPr>
            </w:pPr>
          </w:p>
        </w:tc>
        <w:tc>
          <w:tcPr>
            <w:tcW w:w="1134" w:type="dxa"/>
          </w:tcPr>
          <w:p w:rsidR="006B4859" w:rsidRDefault="006B4859" w:rsidP="006B4859">
            <w:pPr>
              <w:pStyle w:val="ConsPlusNormal"/>
              <w:rPr>
                <w:rFonts w:ascii="Times New Roman" w:hAnsi="Times New Roman" w:cs="Times New Roman"/>
                <w:sz w:val="24"/>
                <w:szCs w:val="24"/>
              </w:rPr>
            </w:pPr>
          </w:p>
          <w:p w:rsidR="001C0C64" w:rsidRPr="001C0C64" w:rsidRDefault="001C0C64" w:rsidP="006B4859">
            <w:pPr>
              <w:pStyle w:val="ConsPlusNormal"/>
              <w:rPr>
                <w:rFonts w:ascii="Times New Roman" w:hAnsi="Times New Roman" w:cs="Times New Roman"/>
                <w:sz w:val="24"/>
                <w:szCs w:val="24"/>
              </w:rPr>
            </w:pPr>
            <w:r w:rsidRPr="001C0C64">
              <w:rPr>
                <w:rFonts w:ascii="Times New Roman" w:hAnsi="Times New Roman" w:cs="Times New Roman"/>
                <w:sz w:val="24"/>
                <w:szCs w:val="24"/>
              </w:rPr>
              <w:t>х</w:t>
            </w:r>
          </w:p>
        </w:tc>
        <w:tc>
          <w:tcPr>
            <w:tcW w:w="1492" w:type="dxa"/>
          </w:tcPr>
          <w:p w:rsidR="001C0C64" w:rsidRPr="001C0C64" w:rsidRDefault="001C0C64" w:rsidP="006B4859">
            <w:pPr>
              <w:pStyle w:val="ConsPlusNormal"/>
              <w:rPr>
                <w:rFonts w:ascii="Times New Roman" w:hAnsi="Times New Roman" w:cs="Times New Roman"/>
                <w:sz w:val="24"/>
                <w:szCs w:val="24"/>
              </w:rPr>
            </w:pPr>
          </w:p>
        </w:tc>
        <w:tc>
          <w:tcPr>
            <w:tcW w:w="1110" w:type="dxa"/>
          </w:tcPr>
          <w:p w:rsidR="006B4859" w:rsidRDefault="006B4859" w:rsidP="006B4859">
            <w:pPr>
              <w:pStyle w:val="ConsPlusNormal"/>
              <w:rPr>
                <w:rFonts w:ascii="Times New Roman" w:hAnsi="Times New Roman" w:cs="Times New Roman"/>
                <w:sz w:val="24"/>
                <w:szCs w:val="24"/>
              </w:rPr>
            </w:pPr>
          </w:p>
          <w:p w:rsidR="001C0C64" w:rsidRPr="001C0C64" w:rsidRDefault="001C0C64" w:rsidP="006B4859">
            <w:pPr>
              <w:pStyle w:val="ConsPlusNormal"/>
              <w:rPr>
                <w:rFonts w:ascii="Times New Roman" w:hAnsi="Times New Roman" w:cs="Times New Roman"/>
                <w:sz w:val="24"/>
                <w:szCs w:val="24"/>
              </w:rPr>
            </w:pPr>
            <w:r w:rsidRPr="001C0C64">
              <w:rPr>
                <w:rFonts w:ascii="Times New Roman" w:hAnsi="Times New Roman" w:cs="Times New Roman"/>
                <w:sz w:val="24"/>
                <w:szCs w:val="24"/>
              </w:rPr>
              <w:t>х</w:t>
            </w:r>
          </w:p>
        </w:tc>
        <w:tc>
          <w:tcPr>
            <w:tcW w:w="1528" w:type="dxa"/>
          </w:tcPr>
          <w:p w:rsidR="001C0C64" w:rsidRPr="001C0C64" w:rsidRDefault="001C0C64" w:rsidP="006B4859">
            <w:pPr>
              <w:pStyle w:val="ConsPlusNormal"/>
              <w:rPr>
                <w:rFonts w:ascii="Times New Roman" w:hAnsi="Times New Roman" w:cs="Times New Roman"/>
                <w:sz w:val="24"/>
                <w:szCs w:val="24"/>
              </w:rPr>
            </w:pPr>
          </w:p>
        </w:tc>
        <w:tc>
          <w:tcPr>
            <w:tcW w:w="1114" w:type="dxa"/>
          </w:tcPr>
          <w:p w:rsidR="006B4859" w:rsidRDefault="006B4859" w:rsidP="006B4859">
            <w:pPr>
              <w:pStyle w:val="ConsPlusNormal"/>
              <w:rPr>
                <w:rFonts w:ascii="Times New Roman" w:hAnsi="Times New Roman" w:cs="Times New Roman"/>
                <w:sz w:val="24"/>
                <w:szCs w:val="24"/>
              </w:rPr>
            </w:pPr>
          </w:p>
          <w:p w:rsidR="001C0C64" w:rsidRPr="001C0C64" w:rsidRDefault="001C0C64" w:rsidP="006B4859">
            <w:pPr>
              <w:pStyle w:val="ConsPlusNormal"/>
              <w:rPr>
                <w:rFonts w:ascii="Times New Roman" w:hAnsi="Times New Roman" w:cs="Times New Roman"/>
                <w:sz w:val="24"/>
                <w:szCs w:val="24"/>
              </w:rPr>
            </w:pPr>
            <w:r w:rsidRPr="001C0C64">
              <w:rPr>
                <w:rFonts w:ascii="Times New Roman" w:hAnsi="Times New Roman" w:cs="Times New Roman"/>
                <w:sz w:val="24"/>
                <w:szCs w:val="24"/>
              </w:rPr>
              <w:t>х</w:t>
            </w:r>
          </w:p>
        </w:tc>
        <w:tc>
          <w:tcPr>
            <w:tcW w:w="1525" w:type="dxa"/>
          </w:tcPr>
          <w:p w:rsidR="001C0C64" w:rsidRPr="001C0C64" w:rsidRDefault="001C0C64" w:rsidP="006B4859">
            <w:pPr>
              <w:pStyle w:val="ConsPlusNormal"/>
              <w:rPr>
                <w:rFonts w:ascii="Times New Roman" w:hAnsi="Times New Roman" w:cs="Times New Roman"/>
                <w:sz w:val="24"/>
                <w:szCs w:val="24"/>
              </w:rPr>
            </w:pPr>
          </w:p>
        </w:tc>
      </w:tr>
      <w:tr w:rsidR="006B4859" w:rsidRPr="001C0C64" w:rsidTr="00AC24AA">
        <w:trPr>
          <w:trHeight w:val="143"/>
        </w:trPr>
        <w:tc>
          <w:tcPr>
            <w:tcW w:w="2614" w:type="dxa"/>
          </w:tcPr>
          <w:p w:rsidR="001C0C64" w:rsidRPr="00AC24AA" w:rsidRDefault="001C0C64" w:rsidP="006B4859">
            <w:pPr>
              <w:pStyle w:val="ConsPlusNormal"/>
              <w:ind w:firstLine="0"/>
              <w:rPr>
                <w:rFonts w:ascii="Times New Roman" w:hAnsi="Times New Roman" w:cs="Times New Roman"/>
                <w:sz w:val="23"/>
                <w:szCs w:val="23"/>
              </w:rPr>
            </w:pPr>
            <w:r w:rsidRPr="00AC24AA">
              <w:rPr>
                <w:rFonts w:ascii="Times New Roman" w:hAnsi="Times New Roman" w:cs="Times New Roman"/>
                <w:sz w:val="23"/>
                <w:szCs w:val="23"/>
              </w:rPr>
              <w:t xml:space="preserve">доходы от штрафов, пеней, иных сумм </w:t>
            </w:r>
            <w:r w:rsidRPr="00AC24AA">
              <w:rPr>
                <w:rFonts w:ascii="Times New Roman" w:hAnsi="Times New Roman" w:cs="Times New Roman"/>
                <w:sz w:val="23"/>
                <w:szCs w:val="23"/>
              </w:rPr>
              <w:lastRenderedPageBreak/>
              <w:t>принудительного изъятия, всего</w:t>
            </w:r>
          </w:p>
        </w:tc>
        <w:tc>
          <w:tcPr>
            <w:tcW w:w="709" w:type="dxa"/>
          </w:tcPr>
          <w:p w:rsidR="001C0C64" w:rsidRPr="00AC24AA" w:rsidRDefault="001C0C64" w:rsidP="00AC24AA">
            <w:pPr>
              <w:pStyle w:val="ConsPlusNormal"/>
              <w:ind w:left="-62" w:right="-62" w:firstLine="0"/>
              <w:jc w:val="center"/>
              <w:rPr>
                <w:rFonts w:ascii="Times New Roman" w:hAnsi="Times New Roman" w:cs="Times New Roman"/>
                <w:sz w:val="23"/>
                <w:szCs w:val="23"/>
              </w:rPr>
            </w:pPr>
            <w:r w:rsidRPr="00AC24AA">
              <w:rPr>
                <w:rFonts w:ascii="Times New Roman" w:hAnsi="Times New Roman" w:cs="Times New Roman"/>
                <w:sz w:val="23"/>
                <w:szCs w:val="23"/>
              </w:rPr>
              <w:lastRenderedPageBreak/>
              <w:t>1300</w:t>
            </w:r>
          </w:p>
        </w:tc>
        <w:tc>
          <w:tcPr>
            <w:tcW w:w="1417" w:type="dxa"/>
          </w:tcPr>
          <w:p w:rsidR="001C0C64" w:rsidRPr="001C0C64" w:rsidRDefault="001C0C64" w:rsidP="006A434E">
            <w:pPr>
              <w:pStyle w:val="ConsPlusNormal"/>
              <w:ind w:firstLine="0"/>
              <w:jc w:val="center"/>
              <w:rPr>
                <w:rFonts w:ascii="Times New Roman" w:hAnsi="Times New Roman" w:cs="Times New Roman"/>
                <w:sz w:val="24"/>
                <w:szCs w:val="24"/>
              </w:rPr>
            </w:pPr>
            <w:r w:rsidRPr="001C0C64">
              <w:rPr>
                <w:rFonts w:ascii="Times New Roman" w:hAnsi="Times New Roman" w:cs="Times New Roman"/>
                <w:sz w:val="24"/>
                <w:szCs w:val="24"/>
              </w:rPr>
              <w:t>140</w:t>
            </w:r>
          </w:p>
        </w:tc>
        <w:tc>
          <w:tcPr>
            <w:tcW w:w="1012" w:type="dxa"/>
          </w:tcPr>
          <w:p w:rsidR="001C0C64" w:rsidRPr="001C0C64" w:rsidRDefault="001C0C64" w:rsidP="006A434E">
            <w:pPr>
              <w:pStyle w:val="ConsPlusNormal"/>
              <w:ind w:firstLine="0"/>
              <w:jc w:val="center"/>
              <w:rPr>
                <w:rFonts w:ascii="Times New Roman" w:hAnsi="Times New Roman" w:cs="Times New Roman"/>
                <w:sz w:val="24"/>
                <w:szCs w:val="24"/>
              </w:rPr>
            </w:pPr>
            <w:r w:rsidRPr="001C0C64">
              <w:rPr>
                <w:rFonts w:ascii="Times New Roman" w:hAnsi="Times New Roman" w:cs="Times New Roman"/>
                <w:sz w:val="24"/>
                <w:szCs w:val="24"/>
              </w:rPr>
              <w:t>х</w:t>
            </w:r>
          </w:p>
        </w:tc>
        <w:tc>
          <w:tcPr>
            <w:tcW w:w="1540" w:type="dxa"/>
          </w:tcPr>
          <w:p w:rsidR="001C0C64" w:rsidRPr="001C0C64" w:rsidRDefault="001C0C64" w:rsidP="006A434E">
            <w:pPr>
              <w:pStyle w:val="ConsPlusNormal"/>
              <w:jc w:val="center"/>
              <w:rPr>
                <w:rFonts w:ascii="Times New Roman" w:hAnsi="Times New Roman" w:cs="Times New Roman"/>
                <w:sz w:val="24"/>
                <w:szCs w:val="24"/>
              </w:rPr>
            </w:pPr>
          </w:p>
        </w:tc>
        <w:tc>
          <w:tcPr>
            <w:tcW w:w="1134" w:type="dxa"/>
          </w:tcPr>
          <w:p w:rsidR="001C0C64" w:rsidRPr="001C0C64" w:rsidRDefault="001C0C64" w:rsidP="006A434E">
            <w:pPr>
              <w:pStyle w:val="ConsPlusNormal"/>
              <w:ind w:firstLine="0"/>
              <w:jc w:val="center"/>
              <w:rPr>
                <w:rFonts w:ascii="Times New Roman" w:hAnsi="Times New Roman" w:cs="Times New Roman"/>
                <w:sz w:val="24"/>
                <w:szCs w:val="24"/>
              </w:rPr>
            </w:pPr>
            <w:r w:rsidRPr="001C0C64">
              <w:rPr>
                <w:rFonts w:ascii="Times New Roman" w:hAnsi="Times New Roman" w:cs="Times New Roman"/>
                <w:sz w:val="24"/>
                <w:szCs w:val="24"/>
              </w:rPr>
              <w:t>х</w:t>
            </w:r>
          </w:p>
        </w:tc>
        <w:tc>
          <w:tcPr>
            <w:tcW w:w="1492" w:type="dxa"/>
          </w:tcPr>
          <w:p w:rsidR="001C0C64" w:rsidRPr="001C0C64" w:rsidRDefault="001C0C64" w:rsidP="006A434E">
            <w:pPr>
              <w:pStyle w:val="ConsPlusNormal"/>
              <w:jc w:val="center"/>
              <w:rPr>
                <w:rFonts w:ascii="Times New Roman" w:hAnsi="Times New Roman" w:cs="Times New Roman"/>
                <w:sz w:val="24"/>
                <w:szCs w:val="24"/>
              </w:rPr>
            </w:pPr>
          </w:p>
        </w:tc>
        <w:tc>
          <w:tcPr>
            <w:tcW w:w="1110" w:type="dxa"/>
          </w:tcPr>
          <w:p w:rsidR="001C0C64" w:rsidRPr="001C0C64" w:rsidRDefault="001C0C64" w:rsidP="006A434E">
            <w:pPr>
              <w:pStyle w:val="ConsPlusNormal"/>
              <w:ind w:firstLine="0"/>
              <w:jc w:val="center"/>
              <w:rPr>
                <w:rFonts w:ascii="Times New Roman" w:hAnsi="Times New Roman" w:cs="Times New Roman"/>
                <w:sz w:val="24"/>
                <w:szCs w:val="24"/>
              </w:rPr>
            </w:pPr>
            <w:r w:rsidRPr="001C0C64">
              <w:rPr>
                <w:rFonts w:ascii="Times New Roman" w:hAnsi="Times New Roman" w:cs="Times New Roman"/>
                <w:sz w:val="24"/>
                <w:szCs w:val="24"/>
              </w:rPr>
              <w:t>х</w:t>
            </w:r>
          </w:p>
        </w:tc>
        <w:tc>
          <w:tcPr>
            <w:tcW w:w="1528" w:type="dxa"/>
          </w:tcPr>
          <w:p w:rsidR="001C0C64" w:rsidRPr="001C0C64" w:rsidRDefault="001C0C64" w:rsidP="006A434E">
            <w:pPr>
              <w:pStyle w:val="ConsPlusNormal"/>
              <w:jc w:val="center"/>
              <w:rPr>
                <w:rFonts w:ascii="Times New Roman" w:hAnsi="Times New Roman" w:cs="Times New Roman"/>
                <w:sz w:val="24"/>
                <w:szCs w:val="24"/>
              </w:rPr>
            </w:pPr>
          </w:p>
        </w:tc>
        <w:tc>
          <w:tcPr>
            <w:tcW w:w="1114" w:type="dxa"/>
          </w:tcPr>
          <w:p w:rsidR="001C0C64" w:rsidRPr="001C0C64" w:rsidRDefault="001C0C64" w:rsidP="006A434E">
            <w:pPr>
              <w:pStyle w:val="ConsPlusNormal"/>
              <w:ind w:firstLine="0"/>
              <w:jc w:val="center"/>
              <w:rPr>
                <w:rFonts w:ascii="Times New Roman" w:hAnsi="Times New Roman" w:cs="Times New Roman"/>
                <w:sz w:val="24"/>
                <w:szCs w:val="24"/>
              </w:rPr>
            </w:pPr>
            <w:r w:rsidRPr="001C0C64">
              <w:rPr>
                <w:rFonts w:ascii="Times New Roman" w:hAnsi="Times New Roman" w:cs="Times New Roman"/>
                <w:sz w:val="24"/>
                <w:szCs w:val="24"/>
              </w:rPr>
              <w:t>х</w:t>
            </w:r>
          </w:p>
        </w:tc>
        <w:tc>
          <w:tcPr>
            <w:tcW w:w="1525" w:type="dxa"/>
          </w:tcPr>
          <w:p w:rsidR="001C0C64" w:rsidRPr="001C0C64" w:rsidRDefault="001C0C64" w:rsidP="006A434E">
            <w:pPr>
              <w:pStyle w:val="ConsPlusNormal"/>
              <w:jc w:val="center"/>
              <w:rPr>
                <w:rFonts w:ascii="Times New Roman" w:hAnsi="Times New Roman" w:cs="Times New Roman"/>
                <w:sz w:val="24"/>
                <w:szCs w:val="24"/>
              </w:rPr>
            </w:pPr>
          </w:p>
        </w:tc>
      </w:tr>
      <w:tr w:rsidR="006B4859" w:rsidRPr="001C0C64" w:rsidTr="00AC24AA">
        <w:trPr>
          <w:trHeight w:val="143"/>
        </w:trPr>
        <w:tc>
          <w:tcPr>
            <w:tcW w:w="2614" w:type="dxa"/>
          </w:tcPr>
          <w:p w:rsidR="001C0C64" w:rsidRPr="00AC24AA" w:rsidRDefault="001C0C64" w:rsidP="006B4859">
            <w:pPr>
              <w:pStyle w:val="ConsPlusNormal"/>
              <w:ind w:firstLine="0"/>
              <w:rPr>
                <w:rFonts w:ascii="Times New Roman" w:hAnsi="Times New Roman" w:cs="Times New Roman"/>
                <w:sz w:val="23"/>
                <w:szCs w:val="23"/>
              </w:rPr>
            </w:pPr>
            <w:r w:rsidRPr="00AC24AA">
              <w:rPr>
                <w:rFonts w:ascii="Times New Roman" w:hAnsi="Times New Roman" w:cs="Times New Roman"/>
                <w:sz w:val="23"/>
                <w:szCs w:val="23"/>
              </w:rPr>
              <w:lastRenderedPageBreak/>
              <w:t>в том числе:</w:t>
            </w:r>
          </w:p>
        </w:tc>
        <w:tc>
          <w:tcPr>
            <w:tcW w:w="709" w:type="dxa"/>
          </w:tcPr>
          <w:p w:rsidR="001C0C64" w:rsidRPr="00AC24AA" w:rsidRDefault="001C0C64" w:rsidP="00AC24AA">
            <w:pPr>
              <w:pStyle w:val="ConsPlusNormal"/>
              <w:ind w:left="-62" w:right="-62" w:firstLine="0"/>
              <w:jc w:val="center"/>
              <w:rPr>
                <w:rFonts w:ascii="Times New Roman" w:hAnsi="Times New Roman" w:cs="Times New Roman"/>
                <w:sz w:val="23"/>
                <w:szCs w:val="23"/>
              </w:rPr>
            </w:pPr>
            <w:r w:rsidRPr="00AC24AA">
              <w:rPr>
                <w:rFonts w:ascii="Times New Roman" w:hAnsi="Times New Roman" w:cs="Times New Roman"/>
                <w:sz w:val="23"/>
                <w:szCs w:val="23"/>
              </w:rPr>
              <w:t>1310</w:t>
            </w:r>
          </w:p>
        </w:tc>
        <w:tc>
          <w:tcPr>
            <w:tcW w:w="1417" w:type="dxa"/>
          </w:tcPr>
          <w:p w:rsidR="001C0C64" w:rsidRPr="001C0C64" w:rsidRDefault="001C0C64" w:rsidP="006A434E">
            <w:pPr>
              <w:pStyle w:val="ConsPlusNormal"/>
              <w:ind w:firstLine="0"/>
              <w:jc w:val="center"/>
              <w:rPr>
                <w:rFonts w:ascii="Times New Roman" w:hAnsi="Times New Roman" w:cs="Times New Roman"/>
                <w:sz w:val="24"/>
                <w:szCs w:val="24"/>
              </w:rPr>
            </w:pPr>
            <w:r w:rsidRPr="001C0C64">
              <w:rPr>
                <w:rFonts w:ascii="Times New Roman" w:hAnsi="Times New Roman" w:cs="Times New Roman"/>
                <w:sz w:val="24"/>
                <w:szCs w:val="24"/>
              </w:rPr>
              <w:t>140</w:t>
            </w:r>
          </w:p>
        </w:tc>
        <w:tc>
          <w:tcPr>
            <w:tcW w:w="1012" w:type="dxa"/>
          </w:tcPr>
          <w:p w:rsidR="001C0C64" w:rsidRPr="001C0C64" w:rsidRDefault="001C0C64" w:rsidP="006A434E">
            <w:pPr>
              <w:pStyle w:val="ConsPlusNormal"/>
              <w:jc w:val="center"/>
              <w:rPr>
                <w:rFonts w:ascii="Times New Roman" w:hAnsi="Times New Roman" w:cs="Times New Roman"/>
                <w:sz w:val="24"/>
                <w:szCs w:val="24"/>
              </w:rPr>
            </w:pPr>
          </w:p>
        </w:tc>
        <w:tc>
          <w:tcPr>
            <w:tcW w:w="1540" w:type="dxa"/>
          </w:tcPr>
          <w:p w:rsidR="001C0C64" w:rsidRPr="001C0C64" w:rsidRDefault="001C0C64" w:rsidP="006A434E">
            <w:pPr>
              <w:pStyle w:val="ConsPlusNormal"/>
              <w:jc w:val="center"/>
              <w:rPr>
                <w:rFonts w:ascii="Times New Roman" w:hAnsi="Times New Roman" w:cs="Times New Roman"/>
                <w:sz w:val="24"/>
                <w:szCs w:val="24"/>
              </w:rPr>
            </w:pPr>
          </w:p>
        </w:tc>
        <w:tc>
          <w:tcPr>
            <w:tcW w:w="1134" w:type="dxa"/>
          </w:tcPr>
          <w:p w:rsidR="001C0C64" w:rsidRPr="001C0C64" w:rsidRDefault="001C0C64" w:rsidP="006A434E">
            <w:pPr>
              <w:pStyle w:val="ConsPlusNormal"/>
              <w:jc w:val="center"/>
              <w:rPr>
                <w:rFonts w:ascii="Times New Roman" w:hAnsi="Times New Roman" w:cs="Times New Roman"/>
                <w:sz w:val="24"/>
                <w:szCs w:val="24"/>
              </w:rPr>
            </w:pPr>
          </w:p>
        </w:tc>
        <w:tc>
          <w:tcPr>
            <w:tcW w:w="1492" w:type="dxa"/>
          </w:tcPr>
          <w:p w:rsidR="001C0C64" w:rsidRPr="001C0C64" w:rsidRDefault="001C0C64" w:rsidP="006A434E">
            <w:pPr>
              <w:pStyle w:val="ConsPlusNormal"/>
              <w:jc w:val="center"/>
              <w:rPr>
                <w:rFonts w:ascii="Times New Roman" w:hAnsi="Times New Roman" w:cs="Times New Roman"/>
                <w:sz w:val="24"/>
                <w:szCs w:val="24"/>
              </w:rPr>
            </w:pPr>
          </w:p>
        </w:tc>
        <w:tc>
          <w:tcPr>
            <w:tcW w:w="1110" w:type="dxa"/>
          </w:tcPr>
          <w:p w:rsidR="001C0C64" w:rsidRPr="001C0C64" w:rsidRDefault="001C0C64" w:rsidP="006A434E">
            <w:pPr>
              <w:pStyle w:val="ConsPlusNormal"/>
              <w:jc w:val="center"/>
              <w:rPr>
                <w:rFonts w:ascii="Times New Roman" w:hAnsi="Times New Roman" w:cs="Times New Roman"/>
                <w:sz w:val="24"/>
                <w:szCs w:val="24"/>
              </w:rPr>
            </w:pPr>
          </w:p>
        </w:tc>
        <w:tc>
          <w:tcPr>
            <w:tcW w:w="1528" w:type="dxa"/>
          </w:tcPr>
          <w:p w:rsidR="001C0C64" w:rsidRPr="001C0C64" w:rsidRDefault="001C0C64" w:rsidP="006A434E">
            <w:pPr>
              <w:pStyle w:val="ConsPlusNormal"/>
              <w:jc w:val="center"/>
              <w:rPr>
                <w:rFonts w:ascii="Times New Roman" w:hAnsi="Times New Roman" w:cs="Times New Roman"/>
                <w:sz w:val="24"/>
                <w:szCs w:val="24"/>
              </w:rPr>
            </w:pPr>
          </w:p>
        </w:tc>
        <w:tc>
          <w:tcPr>
            <w:tcW w:w="1114" w:type="dxa"/>
          </w:tcPr>
          <w:p w:rsidR="001C0C64" w:rsidRPr="001C0C64" w:rsidRDefault="001C0C64" w:rsidP="006A434E">
            <w:pPr>
              <w:pStyle w:val="ConsPlusNormal"/>
              <w:jc w:val="center"/>
              <w:rPr>
                <w:rFonts w:ascii="Times New Roman" w:hAnsi="Times New Roman" w:cs="Times New Roman"/>
                <w:sz w:val="24"/>
                <w:szCs w:val="24"/>
              </w:rPr>
            </w:pPr>
          </w:p>
        </w:tc>
        <w:tc>
          <w:tcPr>
            <w:tcW w:w="1525" w:type="dxa"/>
          </w:tcPr>
          <w:p w:rsidR="001C0C64" w:rsidRPr="001C0C64" w:rsidRDefault="001C0C64" w:rsidP="006A434E">
            <w:pPr>
              <w:pStyle w:val="ConsPlusNormal"/>
              <w:jc w:val="center"/>
              <w:rPr>
                <w:rFonts w:ascii="Times New Roman" w:hAnsi="Times New Roman" w:cs="Times New Roman"/>
                <w:sz w:val="24"/>
                <w:szCs w:val="24"/>
              </w:rPr>
            </w:pPr>
          </w:p>
        </w:tc>
      </w:tr>
      <w:tr w:rsidR="006B4859" w:rsidRPr="001C0C64" w:rsidTr="00AC24AA">
        <w:trPr>
          <w:trHeight w:val="672"/>
        </w:trPr>
        <w:tc>
          <w:tcPr>
            <w:tcW w:w="2614" w:type="dxa"/>
          </w:tcPr>
          <w:p w:rsidR="001C0C64" w:rsidRPr="00AC24AA" w:rsidRDefault="001C0C64" w:rsidP="006B4859">
            <w:pPr>
              <w:pStyle w:val="ConsPlusNormal"/>
              <w:ind w:firstLine="0"/>
              <w:rPr>
                <w:rFonts w:ascii="Times New Roman" w:hAnsi="Times New Roman" w:cs="Times New Roman"/>
                <w:sz w:val="23"/>
                <w:szCs w:val="23"/>
              </w:rPr>
            </w:pPr>
            <w:r w:rsidRPr="00AC24AA">
              <w:rPr>
                <w:rFonts w:ascii="Times New Roman" w:hAnsi="Times New Roman" w:cs="Times New Roman"/>
                <w:sz w:val="23"/>
                <w:szCs w:val="23"/>
              </w:rPr>
              <w:t>безвозмездные денежные поступления, всего</w:t>
            </w:r>
          </w:p>
        </w:tc>
        <w:tc>
          <w:tcPr>
            <w:tcW w:w="709" w:type="dxa"/>
          </w:tcPr>
          <w:p w:rsidR="001C0C64" w:rsidRPr="00AC24AA" w:rsidRDefault="001C0C64" w:rsidP="00AC24AA">
            <w:pPr>
              <w:pStyle w:val="ConsPlusNormal"/>
              <w:ind w:left="-62" w:right="-62" w:firstLine="0"/>
              <w:jc w:val="center"/>
              <w:rPr>
                <w:rFonts w:ascii="Times New Roman" w:hAnsi="Times New Roman" w:cs="Times New Roman"/>
                <w:sz w:val="23"/>
                <w:szCs w:val="23"/>
              </w:rPr>
            </w:pPr>
            <w:r w:rsidRPr="00AC24AA">
              <w:rPr>
                <w:rFonts w:ascii="Times New Roman" w:hAnsi="Times New Roman" w:cs="Times New Roman"/>
                <w:sz w:val="23"/>
                <w:szCs w:val="23"/>
              </w:rPr>
              <w:t>1400</w:t>
            </w:r>
          </w:p>
        </w:tc>
        <w:tc>
          <w:tcPr>
            <w:tcW w:w="1417" w:type="dxa"/>
          </w:tcPr>
          <w:p w:rsidR="001C0C64" w:rsidRPr="001C0C64" w:rsidRDefault="001C0C64" w:rsidP="006A434E">
            <w:pPr>
              <w:pStyle w:val="ConsPlusNormal"/>
              <w:ind w:firstLine="0"/>
              <w:jc w:val="center"/>
              <w:rPr>
                <w:rFonts w:ascii="Times New Roman" w:hAnsi="Times New Roman" w:cs="Times New Roman"/>
                <w:sz w:val="24"/>
                <w:szCs w:val="24"/>
              </w:rPr>
            </w:pPr>
            <w:r w:rsidRPr="001C0C64">
              <w:rPr>
                <w:rFonts w:ascii="Times New Roman" w:hAnsi="Times New Roman" w:cs="Times New Roman"/>
                <w:sz w:val="24"/>
                <w:szCs w:val="24"/>
              </w:rPr>
              <w:t>150</w:t>
            </w:r>
          </w:p>
        </w:tc>
        <w:tc>
          <w:tcPr>
            <w:tcW w:w="1012" w:type="dxa"/>
          </w:tcPr>
          <w:p w:rsidR="001C0C64" w:rsidRPr="001C0C64" w:rsidRDefault="001C0C64" w:rsidP="006A434E">
            <w:pPr>
              <w:pStyle w:val="ConsPlusNormal"/>
              <w:ind w:firstLine="0"/>
              <w:jc w:val="center"/>
              <w:rPr>
                <w:rFonts w:ascii="Times New Roman" w:hAnsi="Times New Roman" w:cs="Times New Roman"/>
                <w:sz w:val="24"/>
                <w:szCs w:val="24"/>
              </w:rPr>
            </w:pPr>
            <w:r w:rsidRPr="001C0C64">
              <w:rPr>
                <w:rFonts w:ascii="Times New Roman" w:hAnsi="Times New Roman" w:cs="Times New Roman"/>
                <w:sz w:val="24"/>
                <w:szCs w:val="24"/>
              </w:rPr>
              <w:t>х</w:t>
            </w:r>
          </w:p>
        </w:tc>
        <w:tc>
          <w:tcPr>
            <w:tcW w:w="1540" w:type="dxa"/>
          </w:tcPr>
          <w:p w:rsidR="001C0C64" w:rsidRPr="001C0C64" w:rsidRDefault="001C0C64" w:rsidP="006A434E">
            <w:pPr>
              <w:pStyle w:val="ConsPlusNormal"/>
              <w:jc w:val="center"/>
              <w:rPr>
                <w:rFonts w:ascii="Times New Roman" w:hAnsi="Times New Roman" w:cs="Times New Roman"/>
                <w:sz w:val="24"/>
                <w:szCs w:val="24"/>
              </w:rPr>
            </w:pPr>
          </w:p>
        </w:tc>
        <w:tc>
          <w:tcPr>
            <w:tcW w:w="1134" w:type="dxa"/>
          </w:tcPr>
          <w:p w:rsidR="001C0C64" w:rsidRPr="001C0C64" w:rsidRDefault="001C0C64" w:rsidP="006A434E">
            <w:pPr>
              <w:pStyle w:val="ConsPlusNormal"/>
              <w:ind w:firstLine="0"/>
              <w:jc w:val="center"/>
              <w:rPr>
                <w:rFonts w:ascii="Times New Roman" w:hAnsi="Times New Roman" w:cs="Times New Roman"/>
                <w:sz w:val="24"/>
                <w:szCs w:val="24"/>
              </w:rPr>
            </w:pPr>
            <w:r w:rsidRPr="001C0C64">
              <w:rPr>
                <w:rFonts w:ascii="Times New Roman" w:hAnsi="Times New Roman" w:cs="Times New Roman"/>
                <w:sz w:val="24"/>
                <w:szCs w:val="24"/>
              </w:rPr>
              <w:t>х</w:t>
            </w:r>
          </w:p>
        </w:tc>
        <w:tc>
          <w:tcPr>
            <w:tcW w:w="1492" w:type="dxa"/>
          </w:tcPr>
          <w:p w:rsidR="001C0C64" w:rsidRPr="001C0C64" w:rsidRDefault="001C0C64" w:rsidP="006A434E">
            <w:pPr>
              <w:pStyle w:val="ConsPlusNormal"/>
              <w:jc w:val="center"/>
              <w:rPr>
                <w:rFonts w:ascii="Times New Roman" w:hAnsi="Times New Roman" w:cs="Times New Roman"/>
                <w:sz w:val="24"/>
                <w:szCs w:val="24"/>
              </w:rPr>
            </w:pPr>
          </w:p>
        </w:tc>
        <w:tc>
          <w:tcPr>
            <w:tcW w:w="1110" w:type="dxa"/>
          </w:tcPr>
          <w:p w:rsidR="001C0C64" w:rsidRPr="001C0C64" w:rsidRDefault="001C0C64" w:rsidP="006A434E">
            <w:pPr>
              <w:pStyle w:val="ConsPlusNormal"/>
              <w:ind w:firstLine="0"/>
              <w:jc w:val="center"/>
              <w:rPr>
                <w:rFonts w:ascii="Times New Roman" w:hAnsi="Times New Roman" w:cs="Times New Roman"/>
                <w:sz w:val="24"/>
                <w:szCs w:val="24"/>
              </w:rPr>
            </w:pPr>
            <w:r w:rsidRPr="001C0C64">
              <w:rPr>
                <w:rFonts w:ascii="Times New Roman" w:hAnsi="Times New Roman" w:cs="Times New Roman"/>
                <w:sz w:val="24"/>
                <w:szCs w:val="24"/>
              </w:rPr>
              <w:t>х</w:t>
            </w:r>
          </w:p>
        </w:tc>
        <w:tc>
          <w:tcPr>
            <w:tcW w:w="1528" w:type="dxa"/>
          </w:tcPr>
          <w:p w:rsidR="001C0C64" w:rsidRPr="001C0C64" w:rsidRDefault="001C0C64" w:rsidP="006A434E">
            <w:pPr>
              <w:pStyle w:val="ConsPlusNormal"/>
              <w:jc w:val="center"/>
              <w:rPr>
                <w:rFonts w:ascii="Times New Roman" w:hAnsi="Times New Roman" w:cs="Times New Roman"/>
                <w:sz w:val="24"/>
                <w:szCs w:val="24"/>
              </w:rPr>
            </w:pPr>
          </w:p>
        </w:tc>
        <w:tc>
          <w:tcPr>
            <w:tcW w:w="1114" w:type="dxa"/>
          </w:tcPr>
          <w:p w:rsidR="001C0C64" w:rsidRPr="001C0C64" w:rsidRDefault="001C0C64" w:rsidP="006A434E">
            <w:pPr>
              <w:pStyle w:val="ConsPlusNormal"/>
              <w:ind w:firstLine="0"/>
              <w:jc w:val="center"/>
              <w:rPr>
                <w:rFonts w:ascii="Times New Roman" w:hAnsi="Times New Roman" w:cs="Times New Roman"/>
                <w:sz w:val="24"/>
                <w:szCs w:val="24"/>
              </w:rPr>
            </w:pPr>
            <w:r w:rsidRPr="001C0C64">
              <w:rPr>
                <w:rFonts w:ascii="Times New Roman" w:hAnsi="Times New Roman" w:cs="Times New Roman"/>
                <w:sz w:val="24"/>
                <w:szCs w:val="24"/>
              </w:rPr>
              <w:t>х</w:t>
            </w:r>
          </w:p>
        </w:tc>
        <w:tc>
          <w:tcPr>
            <w:tcW w:w="1525" w:type="dxa"/>
          </w:tcPr>
          <w:p w:rsidR="001C0C64" w:rsidRPr="001C0C64" w:rsidRDefault="001C0C64" w:rsidP="006A434E">
            <w:pPr>
              <w:pStyle w:val="ConsPlusNormal"/>
              <w:jc w:val="center"/>
              <w:rPr>
                <w:rFonts w:ascii="Times New Roman" w:hAnsi="Times New Roman" w:cs="Times New Roman"/>
                <w:sz w:val="24"/>
                <w:szCs w:val="24"/>
              </w:rPr>
            </w:pPr>
          </w:p>
        </w:tc>
      </w:tr>
      <w:tr w:rsidR="006B4859" w:rsidRPr="001C0C64" w:rsidTr="00AC24AA">
        <w:trPr>
          <w:trHeight w:val="345"/>
        </w:trPr>
        <w:tc>
          <w:tcPr>
            <w:tcW w:w="2614" w:type="dxa"/>
          </w:tcPr>
          <w:p w:rsidR="001C0C64" w:rsidRPr="00AC24AA" w:rsidRDefault="001C0C64" w:rsidP="006B4859">
            <w:pPr>
              <w:pStyle w:val="ConsPlusNormal"/>
              <w:ind w:firstLine="0"/>
              <w:rPr>
                <w:rFonts w:ascii="Times New Roman" w:hAnsi="Times New Roman" w:cs="Times New Roman"/>
                <w:sz w:val="23"/>
                <w:szCs w:val="23"/>
              </w:rPr>
            </w:pPr>
            <w:r w:rsidRPr="00AC24AA">
              <w:rPr>
                <w:rFonts w:ascii="Times New Roman" w:hAnsi="Times New Roman" w:cs="Times New Roman"/>
                <w:sz w:val="23"/>
                <w:szCs w:val="23"/>
              </w:rPr>
              <w:t>в том числе:</w:t>
            </w:r>
          </w:p>
          <w:p w:rsidR="00643FD3" w:rsidRPr="00AC24AA" w:rsidRDefault="00643FD3" w:rsidP="006B4859">
            <w:pPr>
              <w:pStyle w:val="ConsPlusNormal"/>
              <w:ind w:firstLine="0"/>
              <w:rPr>
                <w:rFonts w:ascii="Times New Roman" w:hAnsi="Times New Roman" w:cs="Times New Roman"/>
                <w:sz w:val="23"/>
                <w:szCs w:val="23"/>
              </w:rPr>
            </w:pPr>
            <w:r w:rsidRPr="00AC24AA">
              <w:rPr>
                <w:rFonts w:ascii="Times New Roman" w:hAnsi="Times New Roman" w:cs="Times New Roman"/>
                <w:sz w:val="23"/>
                <w:szCs w:val="23"/>
              </w:rPr>
              <w:t>целевые субсидии</w:t>
            </w:r>
          </w:p>
        </w:tc>
        <w:tc>
          <w:tcPr>
            <w:tcW w:w="709" w:type="dxa"/>
          </w:tcPr>
          <w:p w:rsidR="001C0C64" w:rsidRPr="00AC24AA" w:rsidRDefault="00643FD3" w:rsidP="00AC24AA">
            <w:pPr>
              <w:pStyle w:val="ConsPlusNormal"/>
              <w:ind w:left="-62" w:right="-62" w:firstLine="0"/>
              <w:jc w:val="center"/>
              <w:rPr>
                <w:rFonts w:ascii="Times New Roman" w:hAnsi="Times New Roman" w:cs="Times New Roman"/>
                <w:sz w:val="23"/>
                <w:szCs w:val="23"/>
              </w:rPr>
            </w:pPr>
            <w:r w:rsidRPr="00AC24AA">
              <w:rPr>
                <w:rFonts w:ascii="Times New Roman" w:hAnsi="Times New Roman" w:cs="Times New Roman"/>
                <w:sz w:val="23"/>
                <w:szCs w:val="23"/>
              </w:rPr>
              <w:t>1410</w:t>
            </w:r>
          </w:p>
        </w:tc>
        <w:tc>
          <w:tcPr>
            <w:tcW w:w="1417" w:type="dxa"/>
          </w:tcPr>
          <w:p w:rsidR="001C0C64" w:rsidRPr="001C0C64" w:rsidRDefault="00A754A2" w:rsidP="00A754A2">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150</w:t>
            </w:r>
          </w:p>
        </w:tc>
        <w:tc>
          <w:tcPr>
            <w:tcW w:w="1012" w:type="dxa"/>
          </w:tcPr>
          <w:p w:rsidR="001C0C64" w:rsidRPr="001C0C64" w:rsidRDefault="001C0C64" w:rsidP="006A434E">
            <w:pPr>
              <w:pStyle w:val="ConsPlusNormal"/>
              <w:jc w:val="center"/>
              <w:rPr>
                <w:rFonts w:ascii="Times New Roman" w:hAnsi="Times New Roman" w:cs="Times New Roman"/>
                <w:sz w:val="24"/>
                <w:szCs w:val="24"/>
              </w:rPr>
            </w:pPr>
          </w:p>
        </w:tc>
        <w:tc>
          <w:tcPr>
            <w:tcW w:w="1540" w:type="dxa"/>
          </w:tcPr>
          <w:p w:rsidR="001C0C64" w:rsidRPr="001C0C64" w:rsidRDefault="001C0C64" w:rsidP="006A434E">
            <w:pPr>
              <w:pStyle w:val="ConsPlusNormal"/>
              <w:jc w:val="center"/>
              <w:rPr>
                <w:rFonts w:ascii="Times New Roman" w:hAnsi="Times New Roman" w:cs="Times New Roman"/>
                <w:sz w:val="24"/>
                <w:szCs w:val="24"/>
              </w:rPr>
            </w:pPr>
          </w:p>
        </w:tc>
        <w:tc>
          <w:tcPr>
            <w:tcW w:w="1134" w:type="dxa"/>
          </w:tcPr>
          <w:p w:rsidR="001C0C64" w:rsidRPr="001C0C64" w:rsidRDefault="001C0C64" w:rsidP="006A434E">
            <w:pPr>
              <w:pStyle w:val="ConsPlusNormal"/>
              <w:jc w:val="center"/>
              <w:rPr>
                <w:rFonts w:ascii="Times New Roman" w:hAnsi="Times New Roman" w:cs="Times New Roman"/>
                <w:sz w:val="24"/>
                <w:szCs w:val="24"/>
              </w:rPr>
            </w:pPr>
          </w:p>
        </w:tc>
        <w:tc>
          <w:tcPr>
            <w:tcW w:w="1492" w:type="dxa"/>
          </w:tcPr>
          <w:p w:rsidR="001C0C64" w:rsidRPr="001C0C64" w:rsidRDefault="001C0C64" w:rsidP="006A434E">
            <w:pPr>
              <w:pStyle w:val="ConsPlusNormal"/>
              <w:jc w:val="center"/>
              <w:rPr>
                <w:rFonts w:ascii="Times New Roman" w:hAnsi="Times New Roman" w:cs="Times New Roman"/>
                <w:sz w:val="24"/>
                <w:szCs w:val="24"/>
              </w:rPr>
            </w:pPr>
          </w:p>
        </w:tc>
        <w:tc>
          <w:tcPr>
            <w:tcW w:w="1110" w:type="dxa"/>
          </w:tcPr>
          <w:p w:rsidR="001C0C64" w:rsidRPr="001C0C64" w:rsidRDefault="001C0C64" w:rsidP="006A434E">
            <w:pPr>
              <w:pStyle w:val="ConsPlusNormal"/>
              <w:jc w:val="center"/>
              <w:rPr>
                <w:rFonts w:ascii="Times New Roman" w:hAnsi="Times New Roman" w:cs="Times New Roman"/>
                <w:sz w:val="24"/>
                <w:szCs w:val="24"/>
              </w:rPr>
            </w:pPr>
          </w:p>
        </w:tc>
        <w:tc>
          <w:tcPr>
            <w:tcW w:w="1528" w:type="dxa"/>
          </w:tcPr>
          <w:p w:rsidR="001C0C64" w:rsidRPr="001C0C64" w:rsidRDefault="001C0C64" w:rsidP="006A434E">
            <w:pPr>
              <w:pStyle w:val="ConsPlusNormal"/>
              <w:jc w:val="center"/>
              <w:rPr>
                <w:rFonts w:ascii="Times New Roman" w:hAnsi="Times New Roman" w:cs="Times New Roman"/>
                <w:sz w:val="24"/>
                <w:szCs w:val="24"/>
              </w:rPr>
            </w:pPr>
          </w:p>
        </w:tc>
        <w:tc>
          <w:tcPr>
            <w:tcW w:w="1114" w:type="dxa"/>
          </w:tcPr>
          <w:p w:rsidR="001C0C64" w:rsidRPr="001C0C64" w:rsidRDefault="001C0C64" w:rsidP="006A434E">
            <w:pPr>
              <w:pStyle w:val="ConsPlusNormal"/>
              <w:jc w:val="center"/>
              <w:rPr>
                <w:rFonts w:ascii="Times New Roman" w:hAnsi="Times New Roman" w:cs="Times New Roman"/>
                <w:sz w:val="24"/>
                <w:szCs w:val="24"/>
              </w:rPr>
            </w:pPr>
          </w:p>
        </w:tc>
        <w:tc>
          <w:tcPr>
            <w:tcW w:w="1525" w:type="dxa"/>
          </w:tcPr>
          <w:p w:rsidR="001C0C64" w:rsidRPr="001C0C64" w:rsidRDefault="001C0C64" w:rsidP="006A434E">
            <w:pPr>
              <w:pStyle w:val="ConsPlusNormal"/>
              <w:jc w:val="center"/>
              <w:rPr>
                <w:rFonts w:ascii="Times New Roman" w:hAnsi="Times New Roman" w:cs="Times New Roman"/>
                <w:sz w:val="24"/>
                <w:szCs w:val="24"/>
              </w:rPr>
            </w:pPr>
          </w:p>
        </w:tc>
      </w:tr>
      <w:tr w:rsidR="001B4140" w:rsidRPr="001C0C64" w:rsidTr="00AC24AA">
        <w:trPr>
          <w:trHeight w:val="120"/>
        </w:trPr>
        <w:tc>
          <w:tcPr>
            <w:tcW w:w="2614" w:type="dxa"/>
          </w:tcPr>
          <w:p w:rsidR="001B4140" w:rsidRPr="00AC24AA" w:rsidRDefault="00643FD3" w:rsidP="00643FD3">
            <w:pPr>
              <w:pStyle w:val="ConsPlusNormal"/>
              <w:ind w:firstLine="0"/>
              <w:rPr>
                <w:rFonts w:ascii="Times New Roman" w:hAnsi="Times New Roman" w:cs="Times New Roman"/>
                <w:sz w:val="23"/>
                <w:szCs w:val="23"/>
              </w:rPr>
            </w:pPr>
            <w:r w:rsidRPr="00AC24AA">
              <w:rPr>
                <w:rFonts w:ascii="Times New Roman" w:hAnsi="Times New Roman" w:cs="Times New Roman"/>
                <w:sz w:val="23"/>
                <w:szCs w:val="23"/>
              </w:rPr>
              <w:t>субсидии на осуществление капитальных вложений</w:t>
            </w:r>
          </w:p>
        </w:tc>
        <w:tc>
          <w:tcPr>
            <w:tcW w:w="709" w:type="dxa"/>
          </w:tcPr>
          <w:p w:rsidR="001B4140" w:rsidRPr="00AC24AA" w:rsidRDefault="00643FD3" w:rsidP="00AC24AA">
            <w:pPr>
              <w:pStyle w:val="ConsPlusNormal"/>
              <w:ind w:left="-62" w:right="-62" w:firstLine="0"/>
              <w:jc w:val="center"/>
              <w:rPr>
                <w:rFonts w:ascii="Times New Roman" w:hAnsi="Times New Roman" w:cs="Times New Roman"/>
                <w:sz w:val="23"/>
                <w:szCs w:val="23"/>
              </w:rPr>
            </w:pPr>
            <w:r w:rsidRPr="00AC24AA">
              <w:rPr>
                <w:rFonts w:ascii="Times New Roman" w:hAnsi="Times New Roman" w:cs="Times New Roman"/>
                <w:sz w:val="23"/>
                <w:szCs w:val="23"/>
              </w:rPr>
              <w:t>1420</w:t>
            </w:r>
          </w:p>
        </w:tc>
        <w:tc>
          <w:tcPr>
            <w:tcW w:w="1417" w:type="dxa"/>
          </w:tcPr>
          <w:p w:rsidR="001B4140" w:rsidRPr="001C0C64" w:rsidRDefault="00A754A2" w:rsidP="00A754A2">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150</w:t>
            </w:r>
          </w:p>
        </w:tc>
        <w:tc>
          <w:tcPr>
            <w:tcW w:w="1012" w:type="dxa"/>
          </w:tcPr>
          <w:p w:rsidR="001B4140" w:rsidRPr="001C0C64" w:rsidRDefault="001B4140" w:rsidP="006A434E">
            <w:pPr>
              <w:pStyle w:val="ConsPlusNormal"/>
              <w:jc w:val="center"/>
              <w:rPr>
                <w:rFonts w:ascii="Times New Roman" w:hAnsi="Times New Roman" w:cs="Times New Roman"/>
                <w:sz w:val="24"/>
                <w:szCs w:val="24"/>
              </w:rPr>
            </w:pPr>
          </w:p>
        </w:tc>
        <w:tc>
          <w:tcPr>
            <w:tcW w:w="1540" w:type="dxa"/>
          </w:tcPr>
          <w:p w:rsidR="001B4140" w:rsidRPr="001C0C64" w:rsidRDefault="001B4140" w:rsidP="006A434E">
            <w:pPr>
              <w:pStyle w:val="ConsPlusNormal"/>
              <w:jc w:val="center"/>
              <w:rPr>
                <w:rFonts w:ascii="Times New Roman" w:hAnsi="Times New Roman" w:cs="Times New Roman"/>
                <w:sz w:val="24"/>
                <w:szCs w:val="24"/>
              </w:rPr>
            </w:pPr>
          </w:p>
        </w:tc>
        <w:tc>
          <w:tcPr>
            <w:tcW w:w="1134" w:type="dxa"/>
          </w:tcPr>
          <w:p w:rsidR="001B4140" w:rsidRPr="001C0C64" w:rsidRDefault="001B4140" w:rsidP="006A434E">
            <w:pPr>
              <w:pStyle w:val="ConsPlusNormal"/>
              <w:jc w:val="center"/>
              <w:rPr>
                <w:rFonts w:ascii="Times New Roman" w:hAnsi="Times New Roman" w:cs="Times New Roman"/>
                <w:sz w:val="24"/>
                <w:szCs w:val="24"/>
              </w:rPr>
            </w:pPr>
          </w:p>
        </w:tc>
        <w:tc>
          <w:tcPr>
            <w:tcW w:w="1492" w:type="dxa"/>
          </w:tcPr>
          <w:p w:rsidR="001B4140" w:rsidRPr="001C0C64" w:rsidRDefault="001B4140" w:rsidP="006A434E">
            <w:pPr>
              <w:pStyle w:val="ConsPlusNormal"/>
              <w:jc w:val="center"/>
              <w:rPr>
                <w:rFonts w:ascii="Times New Roman" w:hAnsi="Times New Roman" w:cs="Times New Roman"/>
                <w:sz w:val="24"/>
                <w:szCs w:val="24"/>
              </w:rPr>
            </w:pPr>
          </w:p>
        </w:tc>
        <w:tc>
          <w:tcPr>
            <w:tcW w:w="1110" w:type="dxa"/>
          </w:tcPr>
          <w:p w:rsidR="001B4140" w:rsidRPr="001C0C64" w:rsidRDefault="001B4140" w:rsidP="006A434E">
            <w:pPr>
              <w:pStyle w:val="ConsPlusNormal"/>
              <w:jc w:val="center"/>
              <w:rPr>
                <w:rFonts w:ascii="Times New Roman" w:hAnsi="Times New Roman" w:cs="Times New Roman"/>
                <w:sz w:val="24"/>
                <w:szCs w:val="24"/>
              </w:rPr>
            </w:pPr>
          </w:p>
        </w:tc>
        <w:tc>
          <w:tcPr>
            <w:tcW w:w="1528" w:type="dxa"/>
          </w:tcPr>
          <w:p w:rsidR="001B4140" w:rsidRPr="001C0C64" w:rsidRDefault="001B4140" w:rsidP="006A434E">
            <w:pPr>
              <w:pStyle w:val="ConsPlusNormal"/>
              <w:jc w:val="center"/>
              <w:rPr>
                <w:rFonts w:ascii="Times New Roman" w:hAnsi="Times New Roman" w:cs="Times New Roman"/>
                <w:sz w:val="24"/>
                <w:szCs w:val="24"/>
              </w:rPr>
            </w:pPr>
          </w:p>
        </w:tc>
        <w:tc>
          <w:tcPr>
            <w:tcW w:w="1114" w:type="dxa"/>
          </w:tcPr>
          <w:p w:rsidR="001B4140" w:rsidRPr="001C0C64" w:rsidRDefault="001B4140" w:rsidP="006A434E">
            <w:pPr>
              <w:pStyle w:val="ConsPlusNormal"/>
              <w:jc w:val="center"/>
              <w:rPr>
                <w:rFonts w:ascii="Times New Roman" w:hAnsi="Times New Roman" w:cs="Times New Roman"/>
                <w:sz w:val="24"/>
                <w:szCs w:val="24"/>
              </w:rPr>
            </w:pPr>
          </w:p>
        </w:tc>
        <w:tc>
          <w:tcPr>
            <w:tcW w:w="1525" w:type="dxa"/>
          </w:tcPr>
          <w:p w:rsidR="001B4140" w:rsidRPr="001C0C64" w:rsidRDefault="001B4140" w:rsidP="006A434E">
            <w:pPr>
              <w:pStyle w:val="ConsPlusNormal"/>
              <w:jc w:val="center"/>
              <w:rPr>
                <w:rFonts w:ascii="Times New Roman" w:hAnsi="Times New Roman" w:cs="Times New Roman"/>
                <w:sz w:val="24"/>
                <w:szCs w:val="24"/>
              </w:rPr>
            </w:pPr>
          </w:p>
        </w:tc>
      </w:tr>
      <w:tr w:rsidR="006B4859" w:rsidRPr="001C0C64" w:rsidTr="00AC24AA">
        <w:trPr>
          <w:trHeight w:val="143"/>
        </w:trPr>
        <w:tc>
          <w:tcPr>
            <w:tcW w:w="2614" w:type="dxa"/>
          </w:tcPr>
          <w:p w:rsidR="001C0C64" w:rsidRPr="00AC24AA" w:rsidRDefault="001C0C64" w:rsidP="006B4859">
            <w:pPr>
              <w:pStyle w:val="ConsPlusNormal"/>
              <w:ind w:firstLine="0"/>
              <w:rPr>
                <w:rFonts w:ascii="Times New Roman" w:hAnsi="Times New Roman" w:cs="Times New Roman"/>
                <w:sz w:val="23"/>
                <w:szCs w:val="23"/>
              </w:rPr>
            </w:pPr>
            <w:r w:rsidRPr="00AC24AA">
              <w:rPr>
                <w:rFonts w:ascii="Times New Roman" w:hAnsi="Times New Roman" w:cs="Times New Roman"/>
                <w:sz w:val="23"/>
                <w:szCs w:val="23"/>
              </w:rPr>
              <w:t>прочие доходы, всего</w:t>
            </w:r>
          </w:p>
        </w:tc>
        <w:tc>
          <w:tcPr>
            <w:tcW w:w="709" w:type="dxa"/>
          </w:tcPr>
          <w:p w:rsidR="001C0C64" w:rsidRPr="00AC24AA" w:rsidRDefault="001C0C64" w:rsidP="00AC24AA">
            <w:pPr>
              <w:pStyle w:val="ConsPlusNormal"/>
              <w:ind w:left="-62" w:right="-62" w:firstLine="0"/>
              <w:jc w:val="center"/>
              <w:rPr>
                <w:rFonts w:ascii="Times New Roman" w:hAnsi="Times New Roman" w:cs="Times New Roman"/>
                <w:sz w:val="23"/>
                <w:szCs w:val="23"/>
              </w:rPr>
            </w:pPr>
            <w:r w:rsidRPr="00AC24AA">
              <w:rPr>
                <w:rFonts w:ascii="Times New Roman" w:hAnsi="Times New Roman" w:cs="Times New Roman"/>
                <w:sz w:val="23"/>
                <w:szCs w:val="23"/>
              </w:rPr>
              <w:t>1500</w:t>
            </w:r>
          </w:p>
        </w:tc>
        <w:tc>
          <w:tcPr>
            <w:tcW w:w="1417" w:type="dxa"/>
          </w:tcPr>
          <w:p w:rsidR="001C0C64" w:rsidRPr="001C0C64" w:rsidRDefault="001C0C64" w:rsidP="006A434E">
            <w:pPr>
              <w:pStyle w:val="ConsPlusNormal"/>
              <w:ind w:firstLine="0"/>
              <w:jc w:val="center"/>
              <w:rPr>
                <w:rFonts w:ascii="Times New Roman" w:hAnsi="Times New Roman" w:cs="Times New Roman"/>
                <w:sz w:val="24"/>
                <w:szCs w:val="24"/>
              </w:rPr>
            </w:pPr>
            <w:r w:rsidRPr="001C0C64">
              <w:rPr>
                <w:rFonts w:ascii="Times New Roman" w:hAnsi="Times New Roman" w:cs="Times New Roman"/>
                <w:sz w:val="24"/>
                <w:szCs w:val="24"/>
              </w:rPr>
              <w:t>180</w:t>
            </w:r>
          </w:p>
        </w:tc>
        <w:tc>
          <w:tcPr>
            <w:tcW w:w="1012" w:type="dxa"/>
          </w:tcPr>
          <w:p w:rsidR="001C0C64" w:rsidRPr="001C0C64" w:rsidRDefault="001C0C64" w:rsidP="006A434E">
            <w:pPr>
              <w:pStyle w:val="ConsPlusNormal"/>
              <w:jc w:val="center"/>
              <w:rPr>
                <w:rFonts w:ascii="Times New Roman" w:hAnsi="Times New Roman" w:cs="Times New Roman"/>
                <w:sz w:val="24"/>
                <w:szCs w:val="24"/>
              </w:rPr>
            </w:pPr>
          </w:p>
        </w:tc>
        <w:tc>
          <w:tcPr>
            <w:tcW w:w="1540" w:type="dxa"/>
          </w:tcPr>
          <w:p w:rsidR="001C0C64" w:rsidRPr="001C0C64" w:rsidRDefault="001C0C64" w:rsidP="006A434E">
            <w:pPr>
              <w:pStyle w:val="ConsPlusNormal"/>
              <w:jc w:val="center"/>
              <w:rPr>
                <w:rFonts w:ascii="Times New Roman" w:hAnsi="Times New Roman" w:cs="Times New Roman"/>
                <w:sz w:val="24"/>
                <w:szCs w:val="24"/>
              </w:rPr>
            </w:pPr>
          </w:p>
        </w:tc>
        <w:tc>
          <w:tcPr>
            <w:tcW w:w="1134" w:type="dxa"/>
          </w:tcPr>
          <w:p w:rsidR="001C0C64" w:rsidRPr="001C0C64" w:rsidRDefault="001C0C64" w:rsidP="006A434E">
            <w:pPr>
              <w:pStyle w:val="ConsPlusNormal"/>
              <w:jc w:val="center"/>
              <w:rPr>
                <w:rFonts w:ascii="Times New Roman" w:hAnsi="Times New Roman" w:cs="Times New Roman"/>
                <w:sz w:val="24"/>
                <w:szCs w:val="24"/>
              </w:rPr>
            </w:pPr>
          </w:p>
        </w:tc>
        <w:tc>
          <w:tcPr>
            <w:tcW w:w="1492" w:type="dxa"/>
          </w:tcPr>
          <w:p w:rsidR="001C0C64" w:rsidRPr="001C0C64" w:rsidRDefault="001C0C64" w:rsidP="006A434E">
            <w:pPr>
              <w:pStyle w:val="ConsPlusNormal"/>
              <w:jc w:val="center"/>
              <w:rPr>
                <w:rFonts w:ascii="Times New Roman" w:hAnsi="Times New Roman" w:cs="Times New Roman"/>
                <w:sz w:val="24"/>
                <w:szCs w:val="24"/>
              </w:rPr>
            </w:pPr>
          </w:p>
        </w:tc>
        <w:tc>
          <w:tcPr>
            <w:tcW w:w="1110" w:type="dxa"/>
          </w:tcPr>
          <w:p w:rsidR="001C0C64" w:rsidRPr="001C0C64" w:rsidRDefault="001C0C64" w:rsidP="006A434E">
            <w:pPr>
              <w:pStyle w:val="ConsPlusNormal"/>
              <w:jc w:val="center"/>
              <w:rPr>
                <w:rFonts w:ascii="Times New Roman" w:hAnsi="Times New Roman" w:cs="Times New Roman"/>
                <w:sz w:val="24"/>
                <w:szCs w:val="24"/>
              </w:rPr>
            </w:pPr>
          </w:p>
        </w:tc>
        <w:tc>
          <w:tcPr>
            <w:tcW w:w="1528" w:type="dxa"/>
          </w:tcPr>
          <w:p w:rsidR="001C0C64" w:rsidRPr="001C0C64" w:rsidRDefault="001C0C64" w:rsidP="006A434E">
            <w:pPr>
              <w:pStyle w:val="ConsPlusNormal"/>
              <w:jc w:val="center"/>
              <w:rPr>
                <w:rFonts w:ascii="Times New Roman" w:hAnsi="Times New Roman" w:cs="Times New Roman"/>
                <w:sz w:val="24"/>
                <w:szCs w:val="24"/>
              </w:rPr>
            </w:pPr>
          </w:p>
        </w:tc>
        <w:tc>
          <w:tcPr>
            <w:tcW w:w="1114" w:type="dxa"/>
          </w:tcPr>
          <w:p w:rsidR="001C0C64" w:rsidRPr="001C0C64" w:rsidRDefault="001C0C64" w:rsidP="006A434E">
            <w:pPr>
              <w:pStyle w:val="ConsPlusNormal"/>
              <w:jc w:val="center"/>
              <w:rPr>
                <w:rFonts w:ascii="Times New Roman" w:hAnsi="Times New Roman" w:cs="Times New Roman"/>
                <w:sz w:val="24"/>
                <w:szCs w:val="24"/>
              </w:rPr>
            </w:pPr>
          </w:p>
        </w:tc>
        <w:tc>
          <w:tcPr>
            <w:tcW w:w="1525" w:type="dxa"/>
          </w:tcPr>
          <w:p w:rsidR="001C0C64" w:rsidRPr="001C0C64" w:rsidRDefault="001C0C64" w:rsidP="006A434E">
            <w:pPr>
              <w:pStyle w:val="ConsPlusNormal"/>
              <w:jc w:val="center"/>
              <w:rPr>
                <w:rFonts w:ascii="Times New Roman" w:hAnsi="Times New Roman" w:cs="Times New Roman"/>
                <w:sz w:val="24"/>
                <w:szCs w:val="24"/>
              </w:rPr>
            </w:pPr>
          </w:p>
        </w:tc>
      </w:tr>
      <w:tr w:rsidR="006B4859" w:rsidRPr="001C0C64" w:rsidTr="00AC24AA">
        <w:trPr>
          <w:trHeight w:val="264"/>
        </w:trPr>
        <w:tc>
          <w:tcPr>
            <w:tcW w:w="2614" w:type="dxa"/>
          </w:tcPr>
          <w:p w:rsidR="001C0C64" w:rsidRPr="00AC24AA" w:rsidRDefault="00643FD3" w:rsidP="006B4859">
            <w:pPr>
              <w:pStyle w:val="ConsPlusNormal"/>
              <w:ind w:firstLine="0"/>
              <w:rPr>
                <w:rFonts w:ascii="Times New Roman" w:hAnsi="Times New Roman" w:cs="Times New Roman"/>
                <w:sz w:val="23"/>
                <w:szCs w:val="23"/>
              </w:rPr>
            </w:pPr>
            <w:r w:rsidRPr="00AC24AA">
              <w:rPr>
                <w:rFonts w:ascii="Times New Roman" w:hAnsi="Times New Roman" w:cs="Times New Roman"/>
                <w:sz w:val="23"/>
                <w:szCs w:val="23"/>
              </w:rPr>
              <w:t>в том числе:</w:t>
            </w:r>
          </w:p>
        </w:tc>
        <w:tc>
          <w:tcPr>
            <w:tcW w:w="709" w:type="dxa"/>
          </w:tcPr>
          <w:p w:rsidR="001C0C64" w:rsidRPr="00AC24AA" w:rsidRDefault="001C0C64" w:rsidP="00AC24AA">
            <w:pPr>
              <w:pStyle w:val="ConsPlusNormal"/>
              <w:ind w:left="-62" w:right="-62" w:firstLine="0"/>
              <w:jc w:val="center"/>
              <w:rPr>
                <w:rFonts w:ascii="Times New Roman" w:hAnsi="Times New Roman" w:cs="Times New Roman"/>
                <w:sz w:val="23"/>
                <w:szCs w:val="23"/>
              </w:rPr>
            </w:pPr>
          </w:p>
        </w:tc>
        <w:tc>
          <w:tcPr>
            <w:tcW w:w="1417" w:type="dxa"/>
          </w:tcPr>
          <w:p w:rsidR="001C0C64" w:rsidRPr="001C0C64" w:rsidRDefault="001C0C64" w:rsidP="006A434E">
            <w:pPr>
              <w:pStyle w:val="ConsPlusNormal"/>
              <w:ind w:firstLine="0"/>
              <w:jc w:val="center"/>
              <w:rPr>
                <w:rFonts w:ascii="Times New Roman" w:hAnsi="Times New Roman" w:cs="Times New Roman"/>
                <w:sz w:val="24"/>
                <w:szCs w:val="24"/>
              </w:rPr>
            </w:pPr>
          </w:p>
        </w:tc>
        <w:tc>
          <w:tcPr>
            <w:tcW w:w="1012" w:type="dxa"/>
          </w:tcPr>
          <w:p w:rsidR="001C0C64" w:rsidRPr="001C0C64" w:rsidRDefault="001C0C64" w:rsidP="006A434E">
            <w:pPr>
              <w:pStyle w:val="ConsPlusNormal"/>
              <w:jc w:val="center"/>
              <w:rPr>
                <w:rFonts w:ascii="Times New Roman" w:hAnsi="Times New Roman" w:cs="Times New Roman"/>
                <w:sz w:val="24"/>
                <w:szCs w:val="24"/>
              </w:rPr>
            </w:pPr>
          </w:p>
        </w:tc>
        <w:tc>
          <w:tcPr>
            <w:tcW w:w="1540" w:type="dxa"/>
          </w:tcPr>
          <w:p w:rsidR="001C0C64" w:rsidRPr="001C0C64" w:rsidRDefault="001C0C64" w:rsidP="00EE1BAD">
            <w:pPr>
              <w:pStyle w:val="ConsPlusNormal"/>
              <w:rPr>
                <w:rFonts w:ascii="Times New Roman" w:hAnsi="Times New Roman" w:cs="Times New Roman"/>
                <w:sz w:val="24"/>
                <w:szCs w:val="24"/>
              </w:rPr>
            </w:pPr>
            <w:r w:rsidRPr="001C0C64">
              <w:rPr>
                <w:rFonts w:ascii="Times New Roman" w:hAnsi="Times New Roman" w:cs="Times New Roman"/>
                <w:sz w:val="24"/>
                <w:szCs w:val="24"/>
              </w:rPr>
              <w:t>х</w:t>
            </w:r>
          </w:p>
        </w:tc>
        <w:tc>
          <w:tcPr>
            <w:tcW w:w="1134" w:type="dxa"/>
          </w:tcPr>
          <w:p w:rsidR="001C0C64" w:rsidRPr="001C0C64" w:rsidRDefault="001C0C64" w:rsidP="00EE1BAD">
            <w:pPr>
              <w:pStyle w:val="ConsPlusNormal"/>
              <w:rPr>
                <w:rFonts w:ascii="Times New Roman" w:hAnsi="Times New Roman" w:cs="Times New Roman"/>
                <w:sz w:val="24"/>
                <w:szCs w:val="24"/>
              </w:rPr>
            </w:pPr>
          </w:p>
        </w:tc>
        <w:tc>
          <w:tcPr>
            <w:tcW w:w="1492" w:type="dxa"/>
          </w:tcPr>
          <w:p w:rsidR="001C0C64" w:rsidRPr="001C0C64" w:rsidRDefault="001C0C64" w:rsidP="00EE1BAD">
            <w:pPr>
              <w:pStyle w:val="ConsPlusNormal"/>
              <w:rPr>
                <w:rFonts w:ascii="Times New Roman" w:hAnsi="Times New Roman" w:cs="Times New Roman"/>
                <w:sz w:val="24"/>
                <w:szCs w:val="24"/>
              </w:rPr>
            </w:pPr>
            <w:r w:rsidRPr="001C0C64">
              <w:rPr>
                <w:rFonts w:ascii="Times New Roman" w:hAnsi="Times New Roman" w:cs="Times New Roman"/>
                <w:sz w:val="24"/>
                <w:szCs w:val="24"/>
              </w:rPr>
              <w:t>х</w:t>
            </w:r>
          </w:p>
        </w:tc>
        <w:tc>
          <w:tcPr>
            <w:tcW w:w="1110" w:type="dxa"/>
          </w:tcPr>
          <w:p w:rsidR="001C0C64" w:rsidRPr="001C0C64" w:rsidRDefault="001C0C64" w:rsidP="00EE1BAD">
            <w:pPr>
              <w:pStyle w:val="ConsPlusNormal"/>
              <w:rPr>
                <w:rFonts w:ascii="Times New Roman" w:hAnsi="Times New Roman" w:cs="Times New Roman"/>
                <w:sz w:val="24"/>
                <w:szCs w:val="24"/>
              </w:rPr>
            </w:pPr>
          </w:p>
        </w:tc>
        <w:tc>
          <w:tcPr>
            <w:tcW w:w="1528" w:type="dxa"/>
          </w:tcPr>
          <w:p w:rsidR="001C0C64" w:rsidRPr="001C0C64" w:rsidRDefault="001C0C64" w:rsidP="00EE1BAD">
            <w:pPr>
              <w:pStyle w:val="ConsPlusNormal"/>
              <w:rPr>
                <w:rFonts w:ascii="Times New Roman" w:hAnsi="Times New Roman" w:cs="Times New Roman"/>
                <w:sz w:val="24"/>
                <w:szCs w:val="24"/>
              </w:rPr>
            </w:pPr>
            <w:r w:rsidRPr="001C0C64">
              <w:rPr>
                <w:rFonts w:ascii="Times New Roman" w:hAnsi="Times New Roman" w:cs="Times New Roman"/>
                <w:sz w:val="24"/>
                <w:szCs w:val="24"/>
              </w:rPr>
              <w:t>х</w:t>
            </w:r>
          </w:p>
        </w:tc>
        <w:tc>
          <w:tcPr>
            <w:tcW w:w="1114" w:type="dxa"/>
          </w:tcPr>
          <w:p w:rsidR="001C0C64" w:rsidRPr="001C0C64" w:rsidRDefault="001C0C64" w:rsidP="00EE1BAD">
            <w:pPr>
              <w:pStyle w:val="ConsPlusNormal"/>
              <w:rPr>
                <w:rFonts w:ascii="Times New Roman" w:hAnsi="Times New Roman" w:cs="Times New Roman"/>
                <w:sz w:val="24"/>
                <w:szCs w:val="24"/>
              </w:rPr>
            </w:pPr>
          </w:p>
        </w:tc>
        <w:tc>
          <w:tcPr>
            <w:tcW w:w="1525" w:type="dxa"/>
          </w:tcPr>
          <w:p w:rsidR="001C0C64" w:rsidRPr="001C0C64" w:rsidRDefault="001C0C64" w:rsidP="00EE1BAD">
            <w:pPr>
              <w:pStyle w:val="ConsPlusNormal"/>
              <w:rPr>
                <w:rFonts w:ascii="Times New Roman" w:hAnsi="Times New Roman" w:cs="Times New Roman"/>
                <w:sz w:val="24"/>
                <w:szCs w:val="24"/>
              </w:rPr>
            </w:pPr>
            <w:r w:rsidRPr="001C0C64">
              <w:rPr>
                <w:rFonts w:ascii="Times New Roman" w:hAnsi="Times New Roman" w:cs="Times New Roman"/>
                <w:sz w:val="24"/>
                <w:szCs w:val="24"/>
              </w:rPr>
              <w:t>х</w:t>
            </w:r>
          </w:p>
        </w:tc>
      </w:tr>
      <w:tr w:rsidR="006B4859" w:rsidRPr="001C0C64" w:rsidTr="00AC24AA">
        <w:trPr>
          <w:trHeight w:val="143"/>
        </w:trPr>
        <w:tc>
          <w:tcPr>
            <w:tcW w:w="2614" w:type="dxa"/>
          </w:tcPr>
          <w:p w:rsidR="001C0C64" w:rsidRPr="00AC24AA" w:rsidRDefault="001C0C64" w:rsidP="006B4859">
            <w:pPr>
              <w:pStyle w:val="ConsPlusNormal"/>
              <w:ind w:firstLine="0"/>
              <w:rPr>
                <w:rFonts w:ascii="Times New Roman" w:hAnsi="Times New Roman" w:cs="Times New Roman"/>
                <w:sz w:val="23"/>
                <w:szCs w:val="23"/>
              </w:rPr>
            </w:pPr>
            <w:r w:rsidRPr="00AC24AA">
              <w:rPr>
                <w:rFonts w:ascii="Times New Roman" w:hAnsi="Times New Roman" w:cs="Times New Roman"/>
                <w:sz w:val="23"/>
                <w:szCs w:val="23"/>
              </w:rPr>
              <w:t>доходы от операций с активами, всего</w:t>
            </w:r>
          </w:p>
        </w:tc>
        <w:tc>
          <w:tcPr>
            <w:tcW w:w="709" w:type="dxa"/>
          </w:tcPr>
          <w:p w:rsidR="001C0C64" w:rsidRPr="00AC24AA" w:rsidRDefault="00EE1BAD" w:rsidP="00AC24AA">
            <w:pPr>
              <w:pStyle w:val="ConsPlusNormal"/>
              <w:ind w:left="-62" w:right="-62"/>
              <w:jc w:val="center"/>
              <w:rPr>
                <w:rFonts w:ascii="Times New Roman" w:hAnsi="Times New Roman" w:cs="Times New Roman"/>
                <w:sz w:val="23"/>
                <w:szCs w:val="23"/>
              </w:rPr>
            </w:pPr>
            <w:bookmarkStart w:id="4" w:name="P477"/>
            <w:bookmarkEnd w:id="4"/>
            <w:r w:rsidRPr="00AC24AA">
              <w:rPr>
                <w:rFonts w:ascii="Times New Roman" w:hAnsi="Times New Roman" w:cs="Times New Roman"/>
                <w:sz w:val="23"/>
                <w:szCs w:val="23"/>
              </w:rPr>
              <w:br/>
            </w:r>
            <w:r w:rsidR="001C0C64" w:rsidRPr="00AC24AA">
              <w:rPr>
                <w:rFonts w:ascii="Times New Roman" w:hAnsi="Times New Roman" w:cs="Times New Roman"/>
                <w:sz w:val="23"/>
                <w:szCs w:val="23"/>
              </w:rPr>
              <w:t>1900</w:t>
            </w:r>
          </w:p>
        </w:tc>
        <w:tc>
          <w:tcPr>
            <w:tcW w:w="1417" w:type="dxa"/>
          </w:tcPr>
          <w:p w:rsidR="001C0C64" w:rsidRPr="001C0C64" w:rsidRDefault="001C0C64" w:rsidP="006B4859">
            <w:pPr>
              <w:pStyle w:val="ConsPlusNormal"/>
              <w:rPr>
                <w:rFonts w:ascii="Times New Roman" w:hAnsi="Times New Roman" w:cs="Times New Roman"/>
                <w:sz w:val="24"/>
                <w:szCs w:val="24"/>
              </w:rPr>
            </w:pPr>
          </w:p>
        </w:tc>
        <w:tc>
          <w:tcPr>
            <w:tcW w:w="1012" w:type="dxa"/>
          </w:tcPr>
          <w:p w:rsidR="001C0C64" w:rsidRPr="001C0C64" w:rsidRDefault="001C0C64" w:rsidP="006B4859">
            <w:pPr>
              <w:pStyle w:val="ConsPlusNormal"/>
              <w:rPr>
                <w:rFonts w:ascii="Times New Roman" w:hAnsi="Times New Roman" w:cs="Times New Roman"/>
                <w:sz w:val="24"/>
                <w:szCs w:val="24"/>
              </w:rPr>
            </w:pPr>
          </w:p>
        </w:tc>
        <w:tc>
          <w:tcPr>
            <w:tcW w:w="1540" w:type="dxa"/>
          </w:tcPr>
          <w:p w:rsidR="001C0C64" w:rsidRPr="001C0C64" w:rsidRDefault="001C0C64" w:rsidP="006B4859">
            <w:pPr>
              <w:pStyle w:val="ConsPlusNormal"/>
              <w:rPr>
                <w:rFonts w:ascii="Times New Roman" w:hAnsi="Times New Roman" w:cs="Times New Roman"/>
                <w:sz w:val="24"/>
                <w:szCs w:val="24"/>
              </w:rPr>
            </w:pPr>
          </w:p>
        </w:tc>
        <w:tc>
          <w:tcPr>
            <w:tcW w:w="1134" w:type="dxa"/>
          </w:tcPr>
          <w:p w:rsidR="001C0C64" w:rsidRPr="001C0C64" w:rsidRDefault="001C0C64" w:rsidP="006B4859">
            <w:pPr>
              <w:pStyle w:val="ConsPlusNormal"/>
              <w:rPr>
                <w:rFonts w:ascii="Times New Roman" w:hAnsi="Times New Roman" w:cs="Times New Roman"/>
                <w:sz w:val="24"/>
                <w:szCs w:val="24"/>
              </w:rPr>
            </w:pPr>
          </w:p>
        </w:tc>
        <w:tc>
          <w:tcPr>
            <w:tcW w:w="1492" w:type="dxa"/>
          </w:tcPr>
          <w:p w:rsidR="001C0C64" w:rsidRPr="001C0C64" w:rsidRDefault="001C0C64" w:rsidP="006B4859">
            <w:pPr>
              <w:pStyle w:val="ConsPlusNormal"/>
              <w:rPr>
                <w:rFonts w:ascii="Times New Roman" w:hAnsi="Times New Roman" w:cs="Times New Roman"/>
                <w:sz w:val="24"/>
                <w:szCs w:val="24"/>
              </w:rPr>
            </w:pPr>
          </w:p>
        </w:tc>
        <w:tc>
          <w:tcPr>
            <w:tcW w:w="1110" w:type="dxa"/>
          </w:tcPr>
          <w:p w:rsidR="001C0C64" w:rsidRPr="001C0C64" w:rsidRDefault="001C0C64" w:rsidP="006B4859">
            <w:pPr>
              <w:pStyle w:val="ConsPlusNormal"/>
              <w:rPr>
                <w:rFonts w:ascii="Times New Roman" w:hAnsi="Times New Roman" w:cs="Times New Roman"/>
                <w:sz w:val="24"/>
                <w:szCs w:val="24"/>
              </w:rPr>
            </w:pPr>
          </w:p>
        </w:tc>
        <w:tc>
          <w:tcPr>
            <w:tcW w:w="1528" w:type="dxa"/>
          </w:tcPr>
          <w:p w:rsidR="001C0C64" w:rsidRPr="001C0C64" w:rsidRDefault="001C0C64" w:rsidP="006B4859">
            <w:pPr>
              <w:pStyle w:val="ConsPlusNormal"/>
              <w:rPr>
                <w:rFonts w:ascii="Times New Roman" w:hAnsi="Times New Roman" w:cs="Times New Roman"/>
                <w:sz w:val="24"/>
                <w:szCs w:val="24"/>
              </w:rPr>
            </w:pPr>
          </w:p>
        </w:tc>
        <w:tc>
          <w:tcPr>
            <w:tcW w:w="1114" w:type="dxa"/>
          </w:tcPr>
          <w:p w:rsidR="001C0C64" w:rsidRPr="001C0C64" w:rsidRDefault="001C0C64" w:rsidP="006B4859">
            <w:pPr>
              <w:pStyle w:val="ConsPlusNormal"/>
              <w:rPr>
                <w:rFonts w:ascii="Times New Roman" w:hAnsi="Times New Roman" w:cs="Times New Roman"/>
                <w:sz w:val="24"/>
                <w:szCs w:val="24"/>
              </w:rPr>
            </w:pPr>
          </w:p>
        </w:tc>
        <w:tc>
          <w:tcPr>
            <w:tcW w:w="1525" w:type="dxa"/>
          </w:tcPr>
          <w:p w:rsidR="001C0C64" w:rsidRPr="001C0C64" w:rsidRDefault="001C0C64" w:rsidP="006B4859">
            <w:pPr>
              <w:pStyle w:val="ConsPlusNormal"/>
              <w:rPr>
                <w:rFonts w:ascii="Times New Roman" w:hAnsi="Times New Roman" w:cs="Times New Roman"/>
                <w:sz w:val="24"/>
                <w:szCs w:val="24"/>
              </w:rPr>
            </w:pPr>
          </w:p>
        </w:tc>
      </w:tr>
      <w:tr w:rsidR="006B4859" w:rsidRPr="001C0C64" w:rsidTr="00AC24AA">
        <w:trPr>
          <w:trHeight w:val="360"/>
        </w:trPr>
        <w:tc>
          <w:tcPr>
            <w:tcW w:w="2614" w:type="dxa"/>
          </w:tcPr>
          <w:p w:rsidR="001C0C64" w:rsidRPr="00AC24AA" w:rsidRDefault="001C0C64" w:rsidP="006B4859">
            <w:pPr>
              <w:pStyle w:val="ConsPlusNormal"/>
              <w:ind w:firstLine="0"/>
              <w:rPr>
                <w:rFonts w:ascii="Times New Roman" w:hAnsi="Times New Roman" w:cs="Times New Roman"/>
                <w:sz w:val="23"/>
                <w:szCs w:val="23"/>
              </w:rPr>
            </w:pPr>
            <w:r w:rsidRPr="00AC24AA">
              <w:rPr>
                <w:rFonts w:ascii="Times New Roman" w:hAnsi="Times New Roman" w:cs="Times New Roman"/>
                <w:sz w:val="23"/>
                <w:szCs w:val="23"/>
              </w:rPr>
              <w:t>в том числе:</w:t>
            </w:r>
          </w:p>
        </w:tc>
        <w:tc>
          <w:tcPr>
            <w:tcW w:w="709" w:type="dxa"/>
          </w:tcPr>
          <w:p w:rsidR="001C0C64" w:rsidRPr="00AC24AA" w:rsidRDefault="001C0C64" w:rsidP="00AC24AA">
            <w:pPr>
              <w:pStyle w:val="ConsPlusNormal"/>
              <w:ind w:left="-62" w:right="-62"/>
              <w:rPr>
                <w:rFonts w:ascii="Times New Roman" w:hAnsi="Times New Roman" w:cs="Times New Roman"/>
                <w:sz w:val="23"/>
                <w:szCs w:val="23"/>
              </w:rPr>
            </w:pPr>
          </w:p>
        </w:tc>
        <w:tc>
          <w:tcPr>
            <w:tcW w:w="1417" w:type="dxa"/>
          </w:tcPr>
          <w:p w:rsidR="001C0C64" w:rsidRPr="001C0C64" w:rsidRDefault="001C0C64" w:rsidP="006B4859">
            <w:pPr>
              <w:pStyle w:val="ConsPlusNormal"/>
              <w:rPr>
                <w:rFonts w:ascii="Times New Roman" w:hAnsi="Times New Roman" w:cs="Times New Roman"/>
                <w:sz w:val="24"/>
                <w:szCs w:val="24"/>
              </w:rPr>
            </w:pPr>
          </w:p>
        </w:tc>
        <w:tc>
          <w:tcPr>
            <w:tcW w:w="1012" w:type="dxa"/>
          </w:tcPr>
          <w:p w:rsidR="001C0C64" w:rsidRPr="001C0C64" w:rsidRDefault="001C0C64" w:rsidP="006B4859">
            <w:pPr>
              <w:pStyle w:val="ConsPlusNormal"/>
              <w:rPr>
                <w:rFonts w:ascii="Times New Roman" w:hAnsi="Times New Roman" w:cs="Times New Roman"/>
                <w:sz w:val="24"/>
                <w:szCs w:val="24"/>
              </w:rPr>
            </w:pPr>
          </w:p>
        </w:tc>
        <w:tc>
          <w:tcPr>
            <w:tcW w:w="1540" w:type="dxa"/>
          </w:tcPr>
          <w:p w:rsidR="001C0C64" w:rsidRPr="001C0C64" w:rsidRDefault="001C0C64" w:rsidP="006B4859">
            <w:pPr>
              <w:pStyle w:val="ConsPlusNormal"/>
              <w:rPr>
                <w:rFonts w:ascii="Times New Roman" w:hAnsi="Times New Roman" w:cs="Times New Roman"/>
                <w:sz w:val="24"/>
                <w:szCs w:val="24"/>
              </w:rPr>
            </w:pPr>
          </w:p>
        </w:tc>
        <w:tc>
          <w:tcPr>
            <w:tcW w:w="1134" w:type="dxa"/>
          </w:tcPr>
          <w:p w:rsidR="001C0C64" w:rsidRPr="001C0C64" w:rsidRDefault="001C0C64" w:rsidP="006B4859">
            <w:pPr>
              <w:pStyle w:val="ConsPlusNormal"/>
              <w:rPr>
                <w:rFonts w:ascii="Times New Roman" w:hAnsi="Times New Roman" w:cs="Times New Roman"/>
                <w:sz w:val="24"/>
                <w:szCs w:val="24"/>
              </w:rPr>
            </w:pPr>
          </w:p>
        </w:tc>
        <w:tc>
          <w:tcPr>
            <w:tcW w:w="1492" w:type="dxa"/>
          </w:tcPr>
          <w:p w:rsidR="001C0C64" w:rsidRPr="001C0C64" w:rsidRDefault="001C0C64" w:rsidP="006B4859">
            <w:pPr>
              <w:pStyle w:val="ConsPlusNormal"/>
              <w:rPr>
                <w:rFonts w:ascii="Times New Roman" w:hAnsi="Times New Roman" w:cs="Times New Roman"/>
                <w:sz w:val="24"/>
                <w:szCs w:val="24"/>
              </w:rPr>
            </w:pPr>
          </w:p>
        </w:tc>
        <w:tc>
          <w:tcPr>
            <w:tcW w:w="1110" w:type="dxa"/>
          </w:tcPr>
          <w:p w:rsidR="001C0C64" w:rsidRPr="001C0C64" w:rsidRDefault="001C0C64" w:rsidP="006B4859">
            <w:pPr>
              <w:pStyle w:val="ConsPlusNormal"/>
              <w:rPr>
                <w:rFonts w:ascii="Times New Roman" w:hAnsi="Times New Roman" w:cs="Times New Roman"/>
                <w:sz w:val="24"/>
                <w:szCs w:val="24"/>
              </w:rPr>
            </w:pPr>
          </w:p>
        </w:tc>
        <w:tc>
          <w:tcPr>
            <w:tcW w:w="1528" w:type="dxa"/>
          </w:tcPr>
          <w:p w:rsidR="001C0C64" w:rsidRPr="001C0C64" w:rsidRDefault="001C0C64" w:rsidP="006B4859">
            <w:pPr>
              <w:pStyle w:val="ConsPlusNormal"/>
              <w:rPr>
                <w:rFonts w:ascii="Times New Roman" w:hAnsi="Times New Roman" w:cs="Times New Roman"/>
                <w:sz w:val="24"/>
                <w:szCs w:val="24"/>
              </w:rPr>
            </w:pPr>
          </w:p>
        </w:tc>
        <w:tc>
          <w:tcPr>
            <w:tcW w:w="1114" w:type="dxa"/>
          </w:tcPr>
          <w:p w:rsidR="001C0C64" w:rsidRPr="001C0C64" w:rsidRDefault="001C0C64" w:rsidP="006B4859">
            <w:pPr>
              <w:pStyle w:val="ConsPlusNormal"/>
              <w:rPr>
                <w:rFonts w:ascii="Times New Roman" w:hAnsi="Times New Roman" w:cs="Times New Roman"/>
                <w:sz w:val="24"/>
                <w:szCs w:val="24"/>
              </w:rPr>
            </w:pPr>
          </w:p>
        </w:tc>
        <w:tc>
          <w:tcPr>
            <w:tcW w:w="1525" w:type="dxa"/>
          </w:tcPr>
          <w:p w:rsidR="001C0C64" w:rsidRPr="001C0C64" w:rsidRDefault="001C0C64" w:rsidP="006B4859">
            <w:pPr>
              <w:pStyle w:val="ConsPlusNormal"/>
              <w:rPr>
                <w:rFonts w:ascii="Times New Roman" w:hAnsi="Times New Roman" w:cs="Times New Roman"/>
                <w:sz w:val="24"/>
                <w:szCs w:val="24"/>
              </w:rPr>
            </w:pPr>
          </w:p>
        </w:tc>
      </w:tr>
      <w:tr w:rsidR="006B4859" w:rsidRPr="001C0C64" w:rsidTr="00AC24AA">
        <w:trPr>
          <w:trHeight w:val="432"/>
        </w:trPr>
        <w:tc>
          <w:tcPr>
            <w:tcW w:w="2614" w:type="dxa"/>
          </w:tcPr>
          <w:p w:rsidR="001C0C64" w:rsidRPr="00AC24AA" w:rsidRDefault="001C0C64" w:rsidP="008A48B5">
            <w:pPr>
              <w:pStyle w:val="ConsPlusNormal"/>
              <w:ind w:firstLine="0"/>
              <w:rPr>
                <w:rFonts w:ascii="Times New Roman" w:hAnsi="Times New Roman" w:cs="Times New Roman"/>
                <w:sz w:val="23"/>
                <w:szCs w:val="23"/>
              </w:rPr>
            </w:pPr>
            <w:r w:rsidRPr="00AC24AA">
              <w:rPr>
                <w:rFonts w:ascii="Times New Roman" w:hAnsi="Times New Roman" w:cs="Times New Roman"/>
                <w:sz w:val="23"/>
                <w:szCs w:val="23"/>
              </w:rPr>
              <w:t xml:space="preserve">прочие поступления, всего </w:t>
            </w:r>
          </w:p>
        </w:tc>
        <w:tc>
          <w:tcPr>
            <w:tcW w:w="709" w:type="dxa"/>
          </w:tcPr>
          <w:p w:rsidR="001C0C64" w:rsidRPr="00AC24AA" w:rsidRDefault="00EE1BAD" w:rsidP="00AC24AA">
            <w:pPr>
              <w:pStyle w:val="ConsPlusNormal"/>
              <w:ind w:left="-62" w:right="-62"/>
              <w:jc w:val="center"/>
              <w:rPr>
                <w:rFonts w:ascii="Times New Roman" w:hAnsi="Times New Roman" w:cs="Times New Roman"/>
                <w:sz w:val="23"/>
                <w:szCs w:val="23"/>
              </w:rPr>
            </w:pPr>
            <w:bookmarkStart w:id="5" w:name="P510"/>
            <w:bookmarkEnd w:id="5"/>
            <w:r w:rsidRPr="00AC24AA">
              <w:rPr>
                <w:rFonts w:ascii="Times New Roman" w:hAnsi="Times New Roman" w:cs="Times New Roman"/>
                <w:sz w:val="23"/>
                <w:szCs w:val="23"/>
              </w:rPr>
              <w:br/>
            </w:r>
            <w:r w:rsidR="001C0C64" w:rsidRPr="00AC24AA">
              <w:rPr>
                <w:rFonts w:ascii="Times New Roman" w:hAnsi="Times New Roman" w:cs="Times New Roman"/>
                <w:sz w:val="23"/>
                <w:szCs w:val="23"/>
              </w:rPr>
              <w:t>1980</w:t>
            </w:r>
          </w:p>
        </w:tc>
        <w:tc>
          <w:tcPr>
            <w:tcW w:w="1417" w:type="dxa"/>
          </w:tcPr>
          <w:p w:rsidR="00EE1BAD" w:rsidRDefault="00EE1BAD" w:rsidP="00EE1BAD">
            <w:pPr>
              <w:pStyle w:val="ConsPlusNormal"/>
              <w:ind w:firstLine="0"/>
              <w:jc w:val="center"/>
              <w:rPr>
                <w:rFonts w:ascii="Times New Roman" w:hAnsi="Times New Roman" w:cs="Times New Roman"/>
                <w:sz w:val="24"/>
                <w:szCs w:val="24"/>
              </w:rPr>
            </w:pPr>
          </w:p>
          <w:p w:rsidR="001C0C64" w:rsidRPr="001C0C64" w:rsidRDefault="001C0C64" w:rsidP="00EE1BAD">
            <w:pPr>
              <w:pStyle w:val="ConsPlusNormal"/>
              <w:ind w:firstLine="0"/>
              <w:jc w:val="center"/>
              <w:rPr>
                <w:rFonts w:ascii="Times New Roman" w:hAnsi="Times New Roman" w:cs="Times New Roman"/>
                <w:sz w:val="24"/>
                <w:szCs w:val="24"/>
              </w:rPr>
            </w:pPr>
            <w:r w:rsidRPr="001C0C64">
              <w:rPr>
                <w:rFonts w:ascii="Times New Roman" w:hAnsi="Times New Roman" w:cs="Times New Roman"/>
                <w:sz w:val="24"/>
                <w:szCs w:val="24"/>
              </w:rPr>
              <w:t>х</w:t>
            </w:r>
          </w:p>
        </w:tc>
        <w:tc>
          <w:tcPr>
            <w:tcW w:w="1012" w:type="dxa"/>
          </w:tcPr>
          <w:p w:rsidR="001C0C64" w:rsidRPr="001C0C64" w:rsidRDefault="001C0C64" w:rsidP="006B4859">
            <w:pPr>
              <w:pStyle w:val="ConsPlusNormal"/>
              <w:rPr>
                <w:rFonts w:ascii="Times New Roman" w:hAnsi="Times New Roman" w:cs="Times New Roman"/>
                <w:sz w:val="24"/>
                <w:szCs w:val="24"/>
              </w:rPr>
            </w:pPr>
          </w:p>
        </w:tc>
        <w:tc>
          <w:tcPr>
            <w:tcW w:w="1540" w:type="dxa"/>
          </w:tcPr>
          <w:p w:rsidR="001C0C64" w:rsidRPr="001C0C64" w:rsidRDefault="001C0C64" w:rsidP="006B4859">
            <w:pPr>
              <w:pStyle w:val="ConsPlusNormal"/>
              <w:rPr>
                <w:rFonts w:ascii="Times New Roman" w:hAnsi="Times New Roman" w:cs="Times New Roman"/>
                <w:sz w:val="24"/>
                <w:szCs w:val="24"/>
              </w:rPr>
            </w:pPr>
          </w:p>
        </w:tc>
        <w:tc>
          <w:tcPr>
            <w:tcW w:w="1134" w:type="dxa"/>
          </w:tcPr>
          <w:p w:rsidR="001C0C64" w:rsidRPr="001C0C64" w:rsidRDefault="001C0C64" w:rsidP="006B4859">
            <w:pPr>
              <w:pStyle w:val="ConsPlusNormal"/>
              <w:rPr>
                <w:rFonts w:ascii="Times New Roman" w:hAnsi="Times New Roman" w:cs="Times New Roman"/>
                <w:sz w:val="24"/>
                <w:szCs w:val="24"/>
              </w:rPr>
            </w:pPr>
          </w:p>
        </w:tc>
        <w:tc>
          <w:tcPr>
            <w:tcW w:w="1492" w:type="dxa"/>
          </w:tcPr>
          <w:p w:rsidR="001C0C64" w:rsidRPr="001C0C64" w:rsidRDefault="001C0C64" w:rsidP="006B4859">
            <w:pPr>
              <w:pStyle w:val="ConsPlusNormal"/>
              <w:rPr>
                <w:rFonts w:ascii="Times New Roman" w:hAnsi="Times New Roman" w:cs="Times New Roman"/>
                <w:sz w:val="24"/>
                <w:szCs w:val="24"/>
              </w:rPr>
            </w:pPr>
          </w:p>
        </w:tc>
        <w:tc>
          <w:tcPr>
            <w:tcW w:w="1110" w:type="dxa"/>
          </w:tcPr>
          <w:p w:rsidR="001C0C64" w:rsidRPr="001C0C64" w:rsidRDefault="001C0C64" w:rsidP="006B4859">
            <w:pPr>
              <w:pStyle w:val="ConsPlusNormal"/>
              <w:rPr>
                <w:rFonts w:ascii="Times New Roman" w:hAnsi="Times New Roman" w:cs="Times New Roman"/>
                <w:sz w:val="24"/>
                <w:szCs w:val="24"/>
              </w:rPr>
            </w:pPr>
          </w:p>
        </w:tc>
        <w:tc>
          <w:tcPr>
            <w:tcW w:w="1528" w:type="dxa"/>
          </w:tcPr>
          <w:p w:rsidR="001C0C64" w:rsidRPr="001C0C64" w:rsidRDefault="001C0C64" w:rsidP="006B4859">
            <w:pPr>
              <w:pStyle w:val="ConsPlusNormal"/>
              <w:rPr>
                <w:rFonts w:ascii="Times New Roman" w:hAnsi="Times New Roman" w:cs="Times New Roman"/>
                <w:sz w:val="24"/>
                <w:szCs w:val="24"/>
              </w:rPr>
            </w:pPr>
          </w:p>
        </w:tc>
        <w:tc>
          <w:tcPr>
            <w:tcW w:w="1114" w:type="dxa"/>
          </w:tcPr>
          <w:p w:rsidR="001C0C64" w:rsidRPr="001C0C64" w:rsidRDefault="001C0C64" w:rsidP="006B4859">
            <w:pPr>
              <w:pStyle w:val="ConsPlusNormal"/>
              <w:rPr>
                <w:rFonts w:ascii="Times New Roman" w:hAnsi="Times New Roman" w:cs="Times New Roman"/>
                <w:sz w:val="24"/>
                <w:szCs w:val="24"/>
              </w:rPr>
            </w:pPr>
          </w:p>
        </w:tc>
        <w:tc>
          <w:tcPr>
            <w:tcW w:w="1525" w:type="dxa"/>
          </w:tcPr>
          <w:p w:rsidR="001C0C64" w:rsidRPr="001C0C64" w:rsidRDefault="001C0C64" w:rsidP="006B4859">
            <w:pPr>
              <w:pStyle w:val="ConsPlusNormal"/>
              <w:rPr>
                <w:rFonts w:ascii="Times New Roman" w:hAnsi="Times New Roman" w:cs="Times New Roman"/>
                <w:sz w:val="24"/>
                <w:szCs w:val="24"/>
              </w:rPr>
            </w:pPr>
          </w:p>
        </w:tc>
      </w:tr>
      <w:tr w:rsidR="006B4859" w:rsidRPr="001C0C64" w:rsidTr="00AC24AA">
        <w:trPr>
          <w:trHeight w:val="143"/>
        </w:trPr>
        <w:tc>
          <w:tcPr>
            <w:tcW w:w="2614" w:type="dxa"/>
          </w:tcPr>
          <w:p w:rsidR="001C0C64" w:rsidRPr="00AC24AA" w:rsidRDefault="001C0C64" w:rsidP="006B4859">
            <w:pPr>
              <w:pStyle w:val="ConsPlusNormal"/>
              <w:ind w:firstLine="0"/>
              <w:rPr>
                <w:rFonts w:ascii="Times New Roman" w:hAnsi="Times New Roman" w:cs="Times New Roman"/>
                <w:sz w:val="23"/>
                <w:szCs w:val="23"/>
              </w:rPr>
            </w:pPr>
            <w:r w:rsidRPr="00AC24AA">
              <w:rPr>
                <w:rFonts w:ascii="Times New Roman" w:hAnsi="Times New Roman" w:cs="Times New Roman"/>
                <w:sz w:val="23"/>
                <w:szCs w:val="23"/>
              </w:rPr>
              <w:t>из них:</w:t>
            </w:r>
          </w:p>
          <w:p w:rsidR="001C0C64" w:rsidRPr="00AC24AA" w:rsidRDefault="001C0C64" w:rsidP="006B4859">
            <w:pPr>
              <w:pStyle w:val="ConsPlusNormal"/>
              <w:ind w:firstLine="0"/>
              <w:rPr>
                <w:rFonts w:ascii="Times New Roman" w:hAnsi="Times New Roman" w:cs="Times New Roman"/>
                <w:sz w:val="23"/>
                <w:szCs w:val="23"/>
              </w:rPr>
            </w:pPr>
            <w:r w:rsidRPr="00AC24AA">
              <w:rPr>
                <w:rFonts w:ascii="Times New Roman" w:hAnsi="Times New Roman" w:cs="Times New Roman"/>
                <w:sz w:val="23"/>
                <w:szCs w:val="23"/>
              </w:rPr>
              <w:t>увеличение остатков денежных средств за счет возврата дебиторской задолженности прошлых лет</w:t>
            </w:r>
          </w:p>
        </w:tc>
        <w:tc>
          <w:tcPr>
            <w:tcW w:w="709" w:type="dxa"/>
          </w:tcPr>
          <w:p w:rsidR="001C0C64" w:rsidRPr="00AC24AA" w:rsidRDefault="00EE1BAD" w:rsidP="00AC24AA">
            <w:pPr>
              <w:pStyle w:val="ConsPlusNormal"/>
              <w:ind w:left="-62" w:right="-62"/>
              <w:jc w:val="center"/>
              <w:rPr>
                <w:rFonts w:ascii="Times New Roman" w:hAnsi="Times New Roman" w:cs="Times New Roman"/>
                <w:sz w:val="23"/>
                <w:szCs w:val="23"/>
              </w:rPr>
            </w:pPr>
            <w:r w:rsidRPr="00AC24AA">
              <w:rPr>
                <w:rFonts w:ascii="Times New Roman" w:hAnsi="Times New Roman" w:cs="Times New Roman"/>
                <w:sz w:val="23"/>
                <w:szCs w:val="23"/>
              </w:rPr>
              <w:br/>
            </w:r>
            <w:r w:rsidR="001C0C64" w:rsidRPr="00AC24AA">
              <w:rPr>
                <w:rFonts w:ascii="Times New Roman" w:hAnsi="Times New Roman" w:cs="Times New Roman"/>
                <w:sz w:val="23"/>
                <w:szCs w:val="23"/>
              </w:rPr>
              <w:t>1981</w:t>
            </w:r>
          </w:p>
        </w:tc>
        <w:tc>
          <w:tcPr>
            <w:tcW w:w="1417" w:type="dxa"/>
          </w:tcPr>
          <w:p w:rsidR="00EE1BAD" w:rsidRDefault="00EE1BAD" w:rsidP="00EE1BAD">
            <w:pPr>
              <w:pStyle w:val="ConsPlusNormal"/>
              <w:ind w:firstLine="0"/>
              <w:jc w:val="center"/>
              <w:rPr>
                <w:rFonts w:ascii="Times New Roman" w:hAnsi="Times New Roman" w:cs="Times New Roman"/>
                <w:sz w:val="24"/>
                <w:szCs w:val="24"/>
              </w:rPr>
            </w:pPr>
          </w:p>
          <w:p w:rsidR="001C0C64" w:rsidRPr="001C0C64" w:rsidRDefault="001C0C64" w:rsidP="00EE1BAD">
            <w:pPr>
              <w:pStyle w:val="ConsPlusNormal"/>
              <w:ind w:firstLine="0"/>
              <w:jc w:val="center"/>
              <w:rPr>
                <w:rFonts w:ascii="Times New Roman" w:hAnsi="Times New Roman" w:cs="Times New Roman"/>
                <w:sz w:val="24"/>
                <w:szCs w:val="24"/>
              </w:rPr>
            </w:pPr>
            <w:r w:rsidRPr="001C0C64">
              <w:rPr>
                <w:rFonts w:ascii="Times New Roman" w:hAnsi="Times New Roman" w:cs="Times New Roman"/>
                <w:sz w:val="24"/>
                <w:szCs w:val="24"/>
              </w:rPr>
              <w:t>510</w:t>
            </w:r>
          </w:p>
        </w:tc>
        <w:tc>
          <w:tcPr>
            <w:tcW w:w="1012" w:type="dxa"/>
          </w:tcPr>
          <w:p w:rsidR="001C0C64" w:rsidRPr="001C0C64" w:rsidRDefault="001C0C64" w:rsidP="006B4859">
            <w:pPr>
              <w:pStyle w:val="ConsPlusNormal"/>
              <w:rPr>
                <w:rFonts w:ascii="Times New Roman" w:hAnsi="Times New Roman" w:cs="Times New Roman"/>
                <w:sz w:val="24"/>
                <w:szCs w:val="24"/>
              </w:rPr>
            </w:pPr>
          </w:p>
        </w:tc>
        <w:tc>
          <w:tcPr>
            <w:tcW w:w="1540" w:type="dxa"/>
          </w:tcPr>
          <w:p w:rsidR="001C0C64" w:rsidRPr="001C0C64" w:rsidRDefault="001C0C64" w:rsidP="006B4859">
            <w:pPr>
              <w:pStyle w:val="ConsPlusNormal"/>
              <w:rPr>
                <w:rFonts w:ascii="Times New Roman" w:hAnsi="Times New Roman" w:cs="Times New Roman"/>
                <w:sz w:val="24"/>
                <w:szCs w:val="24"/>
              </w:rPr>
            </w:pPr>
          </w:p>
        </w:tc>
        <w:tc>
          <w:tcPr>
            <w:tcW w:w="1134" w:type="dxa"/>
          </w:tcPr>
          <w:p w:rsidR="001C0C64" w:rsidRPr="001C0C64" w:rsidRDefault="001C0C64" w:rsidP="006B4859">
            <w:pPr>
              <w:pStyle w:val="ConsPlusNormal"/>
              <w:rPr>
                <w:rFonts w:ascii="Times New Roman" w:hAnsi="Times New Roman" w:cs="Times New Roman"/>
                <w:sz w:val="24"/>
                <w:szCs w:val="24"/>
              </w:rPr>
            </w:pPr>
          </w:p>
        </w:tc>
        <w:tc>
          <w:tcPr>
            <w:tcW w:w="1492" w:type="dxa"/>
          </w:tcPr>
          <w:p w:rsidR="001C0C64" w:rsidRPr="001C0C64" w:rsidRDefault="001C0C64" w:rsidP="006B4859">
            <w:pPr>
              <w:pStyle w:val="ConsPlusNormal"/>
              <w:rPr>
                <w:rFonts w:ascii="Times New Roman" w:hAnsi="Times New Roman" w:cs="Times New Roman"/>
                <w:sz w:val="24"/>
                <w:szCs w:val="24"/>
              </w:rPr>
            </w:pPr>
          </w:p>
        </w:tc>
        <w:tc>
          <w:tcPr>
            <w:tcW w:w="1110" w:type="dxa"/>
          </w:tcPr>
          <w:p w:rsidR="001C0C64" w:rsidRPr="001C0C64" w:rsidRDefault="001C0C64" w:rsidP="006B4859">
            <w:pPr>
              <w:pStyle w:val="ConsPlusNormal"/>
              <w:rPr>
                <w:rFonts w:ascii="Times New Roman" w:hAnsi="Times New Roman" w:cs="Times New Roman"/>
                <w:sz w:val="24"/>
                <w:szCs w:val="24"/>
              </w:rPr>
            </w:pPr>
          </w:p>
        </w:tc>
        <w:tc>
          <w:tcPr>
            <w:tcW w:w="1528" w:type="dxa"/>
          </w:tcPr>
          <w:p w:rsidR="001C0C64" w:rsidRPr="001C0C64" w:rsidRDefault="001C0C64" w:rsidP="006B4859">
            <w:pPr>
              <w:pStyle w:val="ConsPlusNormal"/>
              <w:rPr>
                <w:rFonts w:ascii="Times New Roman" w:hAnsi="Times New Roman" w:cs="Times New Roman"/>
                <w:sz w:val="24"/>
                <w:szCs w:val="24"/>
              </w:rPr>
            </w:pPr>
          </w:p>
        </w:tc>
        <w:tc>
          <w:tcPr>
            <w:tcW w:w="2639" w:type="dxa"/>
            <w:gridSpan w:val="2"/>
          </w:tcPr>
          <w:p w:rsidR="00EE1BAD" w:rsidRDefault="00EE1BAD" w:rsidP="00EE1BAD">
            <w:pPr>
              <w:pStyle w:val="ConsPlusNormal"/>
              <w:ind w:firstLine="0"/>
              <w:jc w:val="center"/>
              <w:rPr>
                <w:rFonts w:ascii="Times New Roman" w:hAnsi="Times New Roman" w:cs="Times New Roman"/>
                <w:sz w:val="24"/>
                <w:szCs w:val="24"/>
              </w:rPr>
            </w:pPr>
          </w:p>
          <w:p w:rsidR="001C0C64" w:rsidRPr="001C0C64" w:rsidRDefault="001C0C64" w:rsidP="00EE1BAD">
            <w:pPr>
              <w:pStyle w:val="ConsPlusNormal"/>
              <w:ind w:firstLine="0"/>
              <w:jc w:val="center"/>
              <w:rPr>
                <w:rFonts w:ascii="Times New Roman" w:hAnsi="Times New Roman" w:cs="Times New Roman"/>
                <w:sz w:val="24"/>
                <w:szCs w:val="24"/>
              </w:rPr>
            </w:pPr>
            <w:r w:rsidRPr="001C0C64">
              <w:rPr>
                <w:rFonts w:ascii="Times New Roman" w:hAnsi="Times New Roman" w:cs="Times New Roman"/>
                <w:sz w:val="24"/>
                <w:szCs w:val="24"/>
              </w:rPr>
              <w:t>х</w:t>
            </w:r>
          </w:p>
        </w:tc>
      </w:tr>
      <w:tr w:rsidR="006B4859" w:rsidRPr="001C0C64" w:rsidTr="00AC24AA">
        <w:trPr>
          <w:trHeight w:val="143"/>
        </w:trPr>
        <w:tc>
          <w:tcPr>
            <w:tcW w:w="2614" w:type="dxa"/>
          </w:tcPr>
          <w:p w:rsidR="001C0C64" w:rsidRPr="00AC24AA" w:rsidRDefault="001C0C64" w:rsidP="008D36B0">
            <w:pPr>
              <w:pStyle w:val="ConsPlusNormal"/>
              <w:ind w:firstLine="0"/>
              <w:rPr>
                <w:rFonts w:ascii="Times New Roman" w:hAnsi="Times New Roman" w:cs="Times New Roman"/>
                <w:sz w:val="23"/>
                <w:szCs w:val="23"/>
              </w:rPr>
            </w:pPr>
            <w:r w:rsidRPr="00AC24AA">
              <w:rPr>
                <w:rFonts w:ascii="Times New Roman" w:hAnsi="Times New Roman" w:cs="Times New Roman"/>
                <w:sz w:val="23"/>
                <w:szCs w:val="23"/>
              </w:rPr>
              <w:t>Расходы, всего</w:t>
            </w:r>
          </w:p>
        </w:tc>
        <w:tc>
          <w:tcPr>
            <w:tcW w:w="709" w:type="dxa"/>
          </w:tcPr>
          <w:p w:rsidR="001C0C64" w:rsidRPr="00AC24AA" w:rsidRDefault="001C0C64" w:rsidP="00AC24AA">
            <w:pPr>
              <w:pStyle w:val="ConsPlusNormal"/>
              <w:ind w:left="-62" w:right="-62" w:firstLine="0"/>
              <w:jc w:val="center"/>
              <w:rPr>
                <w:rFonts w:ascii="Times New Roman" w:hAnsi="Times New Roman" w:cs="Times New Roman"/>
                <w:sz w:val="23"/>
                <w:szCs w:val="23"/>
              </w:rPr>
            </w:pPr>
            <w:bookmarkStart w:id="6" w:name="P542"/>
            <w:bookmarkEnd w:id="6"/>
            <w:r w:rsidRPr="00AC24AA">
              <w:rPr>
                <w:rFonts w:ascii="Times New Roman" w:hAnsi="Times New Roman" w:cs="Times New Roman"/>
                <w:sz w:val="23"/>
                <w:szCs w:val="23"/>
              </w:rPr>
              <w:t>2000</w:t>
            </w:r>
          </w:p>
        </w:tc>
        <w:tc>
          <w:tcPr>
            <w:tcW w:w="1417" w:type="dxa"/>
          </w:tcPr>
          <w:p w:rsidR="001C0C64" w:rsidRPr="001C0C64" w:rsidRDefault="001C0C64" w:rsidP="008D36B0">
            <w:pPr>
              <w:pStyle w:val="ConsPlusNormal"/>
              <w:ind w:firstLine="0"/>
              <w:jc w:val="center"/>
              <w:rPr>
                <w:rFonts w:ascii="Times New Roman" w:hAnsi="Times New Roman" w:cs="Times New Roman"/>
                <w:sz w:val="24"/>
                <w:szCs w:val="24"/>
              </w:rPr>
            </w:pPr>
            <w:r w:rsidRPr="001C0C64">
              <w:rPr>
                <w:rFonts w:ascii="Times New Roman" w:hAnsi="Times New Roman" w:cs="Times New Roman"/>
                <w:sz w:val="24"/>
                <w:szCs w:val="24"/>
              </w:rPr>
              <w:t>х</w:t>
            </w:r>
          </w:p>
        </w:tc>
        <w:tc>
          <w:tcPr>
            <w:tcW w:w="1012" w:type="dxa"/>
          </w:tcPr>
          <w:p w:rsidR="001C0C64" w:rsidRPr="001C0C64" w:rsidRDefault="001C0C64" w:rsidP="008D36B0">
            <w:pPr>
              <w:pStyle w:val="ConsPlusNormal"/>
              <w:jc w:val="center"/>
              <w:rPr>
                <w:rFonts w:ascii="Times New Roman" w:hAnsi="Times New Roman" w:cs="Times New Roman"/>
                <w:sz w:val="24"/>
                <w:szCs w:val="24"/>
              </w:rPr>
            </w:pPr>
          </w:p>
        </w:tc>
        <w:tc>
          <w:tcPr>
            <w:tcW w:w="1540" w:type="dxa"/>
          </w:tcPr>
          <w:p w:rsidR="001C0C64" w:rsidRPr="001C0C64" w:rsidRDefault="001C0C64" w:rsidP="008D36B0">
            <w:pPr>
              <w:pStyle w:val="ConsPlusNormal"/>
              <w:jc w:val="center"/>
              <w:rPr>
                <w:rFonts w:ascii="Times New Roman" w:hAnsi="Times New Roman" w:cs="Times New Roman"/>
                <w:sz w:val="24"/>
                <w:szCs w:val="24"/>
              </w:rPr>
            </w:pPr>
          </w:p>
        </w:tc>
        <w:tc>
          <w:tcPr>
            <w:tcW w:w="1134" w:type="dxa"/>
          </w:tcPr>
          <w:p w:rsidR="001C0C64" w:rsidRPr="001C0C64" w:rsidRDefault="001C0C64" w:rsidP="008D36B0">
            <w:pPr>
              <w:pStyle w:val="ConsPlusNormal"/>
              <w:jc w:val="center"/>
              <w:rPr>
                <w:rFonts w:ascii="Times New Roman" w:hAnsi="Times New Roman" w:cs="Times New Roman"/>
                <w:sz w:val="24"/>
                <w:szCs w:val="24"/>
              </w:rPr>
            </w:pPr>
          </w:p>
        </w:tc>
        <w:tc>
          <w:tcPr>
            <w:tcW w:w="1492" w:type="dxa"/>
          </w:tcPr>
          <w:p w:rsidR="001C0C64" w:rsidRPr="001C0C64" w:rsidRDefault="001C0C64" w:rsidP="008D36B0">
            <w:pPr>
              <w:pStyle w:val="ConsPlusNormal"/>
              <w:jc w:val="center"/>
              <w:rPr>
                <w:rFonts w:ascii="Times New Roman" w:hAnsi="Times New Roman" w:cs="Times New Roman"/>
                <w:sz w:val="24"/>
                <w:szCs w:val="24"/>
              </w:rPr>
            </w:pPr>
          </w:p>
        </w:tc>
        <w:tc>
          <w:tcPr>
            <w:tcW w:w="1110" w:type="dxa"/>
          </w:tcPr>
          <w:p w:rsidR="001C0C64" w:rsidRPr="001C0C64" w:rsidRDefault="001C0C64" w:rsidP="008D36B0">
            <w:pPr>
              <w:pStyle w:val="ConsPlusNormal"/>
              <w:jc w:val="center"/>
              <w:rPr>
                <w:rFonts w:ascii="Times New Roman" w:hAnsi="Times New Roman" w:cs="Times New Roman"/>
                <w:sz w:val="24"/>
                <w:szCs w:val="24"/>
              </w:rPr>
            </w:pPr>
          </w:p>
        </w:tc>
        <w:tc>
          <w:tcPr>
            <w:tcW w:w="1528" w:type="dxa"/>
          </w:tcPr>
          <w:p w:rsidR="001C0C64" w:rsidRPr="001C0C64" w:rsidRDefault="001C0C64" w:rsidP="008D36B0">
            <w:pPr>
              <w:pStyle w:val="ConsPlusNormal"/>
              <w:jc w:val="center"/>
              <w:rPr>
                <w:rFonts w:ascii="Times New Roman" w:hAnsi="Times New Roman" w:cs="Times New Roman"/>
                <w:sz w:val="24"/>
                <w:szCs w:val="24"/>
              </w:rPr>
            </w:pPr>
          </w:p>
        </w:tc>
        <w:tc>
          <w:tcPr>
            <w:tcW w:w="2639" w:type="dxa"/>
            <w:gridSpan w:val="2"/>
          </w:tcPr>
          <w:p w:rsidR="001C0C64" w:rsidRPr="001C0C64" w:rsidRDefault="001C0C64" w:rsidP="008D36B0">
            <w:pPr>
              <w:pStyle w:val="ConsPlusNormal"/>
              <w:jc w:val="center"/>
              <w:rPr>
                <w:rFonts w:ascii="Times New Roman" w:hAnsi="Times New Roman" w:cs="Times New Roman"/>
                <w:sz w:val="24"/>
                <w:szCs w:val="24"/>
              </w:rPr>
            </w:pPr>
          </w:p>
        </w:tc>
      </w:tr>
      <w:tr w:rsidR="006B4859" w:rsidRPr="001C0C64" w:rsidTr="00AC24AA">
        <w:trPr>
          <w:trHeight w:val="143"/>
        </w:trPr>
        <w:tc>
          <w:tcPr>
            <w:tcW w:w="2614" w:type="dxa"/>
          </w:tcPr>
          <w:p w:rsidR="001C0C64" w:rsidRPr="00AC24AA" w:rsidRDefault="001C0C64" w:rsidP="008D36B0">
            <w:pPr>
              <w:pStyle w:val="ConsPlusNormal"/>
              <w:ind w:firstLine="0"/>
              <w:rPr>
                <w:rFonts w:ascii="Times New Roman" w:hAnsi="Times New Roman" w:cs="Times New Roman"/>
                <w:sz w:val="23"/>
                <w:szCs w:val="23"/>
              </w:rPr>
            </w:pPr>
            <w:r w:rsidRPr="00AC24AA">
              <w:rPr>
                <w:rFonts w:ascii="Times New Roman" w:hAnsi="Times New Roman" w:cs="Times New Roman"/>
                <w:sz w:val="23"/>
                <w:szCs w:val="23"/>
              </w:rPr>
              <w:lastRenderedPageBreak/>
              <w:t>в том числе:</w:t>
            </w:r>
          </w:p>
          <w:p w:rsidR="001C0C64" w:rsidRPr="00AC24AA" w:rsidRDefault="001C0C64" w:rsidP="008D36B0">
            <w:pPr>
              <w:pStyle w:val="ConsPlusNormal"/>
              <w:ind w:firstLine="0"/>
              <w:rPr>
                <w:rFonts w:ascii="Times New Roman" w:hAnsi="Times New Roman" w:cs="Times New Roman"/>
                <w:sz w:val="23"/>
                <w:szCs w:val="23"/>
              </w:rPr>
            </w:pPr>
            <w:r w:rsidRPr="00AC24AA">
              <w:rPr>
                <w:rFonts w:ascii="Times New Roman" w:hAnsi="Times New Roman" w:cs="Times New Roman"/>
                <w:sz w:val="23"/>
                <w:szCs w:val="23"/>
              </w:rPr>
              <w:t>на выплаты персоналу, всего</w:t>
            </w:r>
          </w:p>
        </w:tc>
        <w:tc>
          <w:tcPr>
            <w:tcW w:w="709" w:type="dxa"/>
          </w:tcPr>
          <w:p w:rsidR="001C0C64" w:rsidRPr="00AC24AA" w:rsidRDefault="008D36B0" w:rsidP="00AC24AA">
            <w:pPr>
              <w:pStyle w:val="ConsPlusNormal"/>
              <w:ind w:left="-62" w:right="-62"/>
              <w:jc w:val="center"/>
              <w:rPr>
                <w:rFonts w:ascii="Times New Roman" w:hAnsi="Times New Roman" w:cs="Times New Roman"/>
                <w:sz w:val="23"/>
                <w:szCs w:val="23"/>
              </w:rPr>
            </w:pPr>
            <w:r w:rsidRPr="00AC24AA">
              <w:rPr>
                <w:rFonts w:ascii="Times New Roman" w:hAnsi="Times New Roman" w:cs="Times New Roman"/>
                <w:sz w:val="23"/>
                <w:szCs w:val="23"/>
              </w:rPr>
              <w:br/>
            </w:r>
            <w:r w:rsidR="001C0C64" w:rsidRPr="00AC24AA">
              <w:rPr>
                <w:rFonts w:ascii="Times New Roman" w:hAnsi="Times New Roman" w:cs="Times New Roman"/>
                <w:sz w:val="23"/>
                <w:szCs w:val="23"/>
              </w:rPr>
              <w:t>2100</w:t>
            </w:r>
          </w:p>
        </w:tc>
        <w:tc>
          <w:tcPr>
            <w:tcW w:w="1417" w:type="dxa"/>
          </w:tcPr>
          <w:p w:rsidR="008D36B0" w:rsidRDefault="008D36B0" w:rsidP="008D36B0">
            <w:pPr>
              <w:pStyle w:val="ConsPlusNormal"/>
              <w:jc w:val="center"/>
              <w:rPr>
                <w:rFonts w:ascii="Times New Roman" w:hAnsi="Times New Roman" w:cs="Times New Roman"/>
                <w:sz w:val="24"/>
                <w:szCs w:val="24"/>
              </w:rPr>
            </w:pPr>
          </w:p>
          <w:p w:rsidR="001C0C64" w:rsidRPr="001C0C64" w:rsidRDefault="001C0C64" w:rsidP="008D36B0">
            <w:pPr>
              <w:pStyle w:val="ConsPlusNormal"/>
              <w:ind w:firstLine="0"/>
              <w:jc w:val="center"/>
              <w:rPr>
                <w:rFonts w:ascii="Times New Roman" w:hAnsi="Times New Roman" w:cs="Times New Roman"/>
                <w:sz w:val="24"/>
                <w:szCs w:val="24"/>
              </w:rPr>
            </w:pPr>
            <w:r w:rsidRPr="001C0C64">
              <w:rPr>
                <w:rFonts w:ascii="Times New Roman" w:hAnsi="Times New Roman" w:cs="Times New Roman"/>
                <w:sz w:val="24"/>
                <w:szCs w:val="24"/>
              </w:rPr>
              <w:t>х</w:t>
            </w:r>
          </w:p>
        </w:tc>
        <w:tc>
          <w:tcPr>
            <w:tcW w:w="1012" w:type="dxa"/>
          </w:tcPr>
          <w:p w:rsidR="001C0C64" w:rsidRPr="001C0C64" w:rsidRDefault="001C0C64" w:rsidP="008D36B0">
            <w:pPr>
              <w:pStyle w:val="ConsPlusNormal"/>
              <w:jc w:val="center"/>
              <w:rPr>
                <w:rFonts w:ascii="Times New Roman" w:hAnsi="Times New Roman" w:cs="Times New Roman"/>
                <w:sz w:val="24"/>
                <w:szCs w:val="24"/>
              </w:rPr>
            </w:pPr>
          </w:p>
        </w:tc>
        <w:tc>
          <w:tcPr>
            <w:tcW w:w="1540" w:type="dxa"/>
          </w:tcPr>
          <w:p w:rsidR="001C0C64" w:rsidRPr="001C0C64" w:rsidRDefault="001C0C64" w:rsidP="008D36B0">
            <w:pPr>
              <w:pStyle w:val="ConsPlusNormal"/>
              <w:jc w:val="center"/>
              <w:rPr>
                <w:rFonts w:ascii="Times New Roman" w:hAnsi="Times New Roman" w:cs="Times New Roman"/>
                <w:sz w:val="24"/>
                <w:szCs w:val="24"/>
              </w:rPr>
            </w:pPr>
          </w:p>
        </w:tc>
        <w:tc>
          <w:tcPr>
            <w:tcW w:w="1134" w:type="dxa"/>
          </w:tcPr>
          <w:p w:rsidR="001C0C64" w:rsidRPr="001C0C64" w:rsidRDefault="001C0C64" w:rsidP="008D36B0">
            <w:pPr>
              <w:pStyle w:val="ConsPlusNormal"/>
              <w:jc w:val="center"/>
              <w:rPr>
                <w:rFonts w:ascii="Times New Roman" w:hAnsi="Times New Roman" w:cs="Times New Roman"/>
                <w:sz w:val="24"/>
                <w:szCs w:val="24"/>
              </w:rPr>
            </w:pPr>
          </w:p>
        </w:tc>
        <w:tc>
          <w:tcPr>
            <w:tcW w:w="1492" w:type="dxa"/>
          </w:tcPr>
          <w:p w:rsidR="001C0C64" w:rsidRPr="001C0C64" w:rsidRDefault="001C0C64" w:rsidP="008D36B0">
            <w:pPr>
              <w:pStyle w:val="ConsPlusNormal"/>
              <w:jc w:val="center"/>
              <w:rPr>
                <w:rFonts w:ascii="Times New Roman" w:hAnsi="Times New Roman" w:cs="Times New Roman"/>
                <w:sz w:val="24"/>
                <w:szCs w:val="24"/>
              </w:rPr>
            </w:pPr>
          </w:p>
        </w:tc>
        <w:tc>
          <w:tcPr>
            <w:tcW w:w="1110" w:type="dxa"/>
          </w:tcPr>
          <w:p w:rsidR="001C0C64" w:rsidRPr="001C0C64" w:rsidRDefault="001C0C64" w:rsidP="008D36B0">
            <w:pPr>
              <w:pStyle w:val="ConsPlusNormal"/>
              <w:jc w:val="center"/>
              <w:rPr>
                <w:rFonts w:ascii="Times New Roman" w:hAnsi="Times New Roman" w:cs="Times New Roman"/>
                <w:sz w:val="24"/>
                <w:szCs w:val="24"/>
              </w:rPr>
            </w:pPr>
          </w:p>
        </w:tc>
        <w:tc>
          <w:tcPr>
            <w:tcW w:w="1528" w:type="dxa"/>
          </w:tcPr>
          <w:p w:rsidR="001C0C64" w:rsidRPr="001C0C64" w:rsidRDefault="001C0C64" w:rsidP="008D36B0">
            <w:pPr>
              <w:pStyle w:val="ConsPlusNormal"/>
              <w:jc w:val="center"/>
              <w:rPr>
                <w:rFonts w:ascii="Times New Roman" w:hAnsi="Times New Roman" w:cs="Times New Roman"/>
                <w:sz w:val="24"/>
                <w:szCs w:val="24"/>
              </w:rPr>
            </w:pPr>
          </w:p>
        </w:tc>
        <w:tc>
          <w:tcPr>
            <w:tcW w:w="2639" w:type="dxa"/>
            <w:gridSpan w:val="2"/>
          </w:tcPr>
          <w:p w:rsidR="001C0C64" w:rsidRPr="001C0C64" w:rsidRDefault="001C0C64" w:rsidP="008D36B0">
            <w:pPr>
              <w:pStyle w:val="ConsPlusNormal"/>
              <w:ind w:firstLine="0"/>
              <w:jc w:val="center"/>
              <w:rPr>
                <w:rFonts w:ascii="Times New Roman" w:hAnsi="Times New Roman" w:cs="Times New Roman"/>
                <w:sz w:val="24"/>
                <w:szCs w:val="24"/>
              </w:rPr>
            </w:pPr>
            <w:r w:rsidRPr="001C0C64">
              <w:rPr>
                <w:rFonts w:ascii="Times New Roman" w:hAnsi="Times New Roman" w:cs="Times New Roman"/>
                <w:sz w:val="24"/>
                <w:szCs w:val="24"/>
              </w:rPr>
              <w:t>х</w:t>
            </w:r>
          </w:p>
        </w:tc>
      </w:tr>
      <w:tr w:rsidR="006B4859" w:rsidRPr="001C0C64" w:rsidTr="00AC24AA">
        <w:trPr>
          <w:trHeight w:val="452"/>
        </w:trPr>
        <w:tc>
          <w:tcPr>
            <w:tcW w:w="2614" w:type="dxa"/>
          </w:tcPr>
          <w:p w:rsidR="001C0C64" w:rsidRPr="00AC24AA" w:rsidRDefault="001C0C64" w:rsidP="008D36B0">
            <w:pPr>
              <w:pStyle w:val="ConsPlusNormal"/>
              <w:ind w:firstLine="0"/>
              <w:rPr>
                <w:rFonts w:ascii="Times New Roman" w:hAnsi="Times New Roman" w:cs="Times New Roman"/>
                <w:sz w:val="23"/>
                <w:szCs w:val="23"/>
              </w:rPr>
            </w:pPr>
            <w:r w:rsidRPr="00AC24AA">
              <w:rPr>
                <w:rFonts w:ascii="Times New Roman" w:hAnsi="Times New Roman" w:cs="Times New Roman"/>
                <w:sz w:val="23"/>
                <w:szCs w:val="23"/>
              </w:rPr>
              <w:t>в том числе:</w:t>
            </w:r>
          </w:p>
          <w:p w:rsidR="001C0C64" w:rsidRPr="00AC24AA" w:rsidRDefault="001C0C64" w:rsidP="008D36B0">
            <w:pPr>
              <w:pStyle w:val="ConsPlusNormal"/>
              <w:ind w:firstLine="0"/>
              <w:rPr>
                <w:rFonts w:ascii="Times New Roman" w:hAnsi="Times New Roman" w:cs="Times New Roman"/>
                <w:sz w:val="23"/>
                <w:szCs w:val="23"/>
              </w:rPr>
            </w:pPr>
            <w:r w:rsidRPr="00AC24AA">
              <w:rPr>
                <w:rFonts w:ascii="Times New Roman" w:hAnsi="Times New Roman" w:cs="Times New Roman"/>
                <w:sz w:val="23"/>
                <w:szCs w:val="23"/>
              </w:rPr>
              <w:t>оплата труда</w:t>
            </w:r>
          </w:p>
        </w:tc>
        <w:tc>
          <w:tcPr>
            <w:tcW w:w="709" w:type="dxa"/>
          </w:tcPr>
          <w:p w:rsidR="001C0C64" w:rsidRPr="00AC24AA" w:rsidRDefault="008D36B0" w:rsidP="00AC24AA">
            <w:pPr>
              <w:pStyle w:val="ConsPlusNormal"/>
              <w:ind w:left="-62" w:right="-62"/>
              <w:jc w:val="center"/>
              <w:rPr>
                <w:rFonts w:ascii="Times New Roman" w:hAnsi="Times New Roman" w:cs="Times New Roman"/>
                <w:sz w:val="23"/>
                <w:szCs w:val="23"/>
              </w:rPr>
            </w:pPr>
            <w:r w:rsidRPr="00AC24AA">
              <w:rPr>
                <w:rFonts w:ascii="Times New Roman" w:hAnsi="Times New Roman" w:cs="Times New Roman"/>
                <w:sz w:val="23"/>
                <w:szCs w:val="23"/>
              </w:rPr>
              <w:br/>
            </w:r>
            <w:r w:rsidR="001C0C64" w:rsidRPr="00AC24AA">
              <w:rPr>
                <w:rFonts w:ascii="Times New Roman" w:hAnsi="Times New Roman" w:cs="Times New Roman"/>
                <w:sz w:val="23"/>
                <w:szCs w:val="23"/>
              </w:rPr>
              <w:t>2110</w:t>
            </w:r>
          </w:p>
        </w:tc>
        <w:tc>
          <w:tcPr>
            <w:tcW w:w="1417" w:type="dxa"/>
          </w:tcPr>
          <w:p w:rsidR="008D36B0" w:rsidRDefault="008D36B0" w:rsidP="008D36B0">
            <w:pPr>
              <w:pStyle w:val="ConsPlusNormal"/>
              <w:jc w:val="center"/>
              <w:rPr>
                <w:rFonts w:ascii="Times New Roman" w:hAnsi="Times New Roman" w:cs="Times New Roman"/>
                <w:sz w:val="24"/>
                <w:szCs w:val="24"/>
              </w:rPr>
            </w:pPr>
          </w:p>
          <w:p w:rsidR="001C0C64" w:rsidRPr="001C0C64" w:rsidRDefault="001C0C64" w:rsidP="008D36B0">
            <w:pPr>
              <w:pStyle w:val="ConsPlusNormal"/>
              <w:ind w:firstLine="0"/>
              <w:jc w:val="center"/>
              <w:rPr>
                <w:rFonts w:ascii="Times New Roman" w:hAnsi="Times New Roman" w:cs="Times New Roman"/>
                <w:sz w:val="24"/>
                <w:szCs w:val="24"/>
              </w:rPr>
            </w:pPr>
            <w:r w:rsidRPr="001C0C64">
              <w:rPr>
                <w:rFonts w:ascii="Times New Roman" w:hAnsi="Times New Roman" w:cs="Times New Roman"/>
                <w:sz w:val="24"/>
                <w:szCs w:val="24"/>
              </w:rPr>
              <w:t>111</w:t>
            </w:r>
          </w:p>
        </w:tc>
        <w:tc>
          <w:tcPr>
            <w:tcW w:w="1012" w:type="dxa"/>
          </w:tcPr>
          <w:p w:rsidR="001C0C64" w:rsidRPr="001C0C64" w:rsidRDefault="001C0C64" w:rsidP="008D36B0">
            <w:pPr>
              <w:pStyle w:val="ConsPlusNormal"/>
              <w:jc w:val="center"/>
              <w:rPr>
                <w:rFonts w:ascii="Times New Roman" w:hAnsi="Times New Roman" w:cs="Times New Roman"/>
                <w:sz w:val="24"/>
                <w:szCs w:val="24"/>
              </w:rPr>
            </w:pPr>
          </w:p>
        </w:tc>
        <w:tc>
          <w:tcPr>
            <w:tcW w:w="1540" w:type="dxa"/>
          </w:tcPr>
          <w:p w:rsidR="001C0C64" w:rsidRPr="001C0C64" w:rsidRDefault="001C0C64" w:rsidP="008D36B0">
            <w:pPr>
              <w:pStyle w:val="ConsPlusNormal"/>
              <w:jc w:val="center"/>
              <w:rPr>
                <w:rFonts w:ascii="Times New Roman" w:hAnsi="Times New Roman" w:cs="Times New Roman"/>
                <w:sz w:val="24"/>
                <w:szCs w:val="24"/>
              </w:rPr>
            </w:pPr>
          </w:p>
        </w:tc>
        <w:tc>
          <w:tcPr>
            <w:tcW w:w="1134" w:type="dxa"/>
          </w:tcPr>
          <w:p w:rsidR="001C0C64" w:rsidRPr="001C0C64" w:rsidRDefault="001C0C64" w:rsidP="008D36B0">
            <w:pPr>
              <w:pStyle w:val="ConsPlusNormal"/>
              <w:jc w:val="center"/>
              <w:rPr>
                <w:rFonts w:ascii="Times New Roman" w:hAnsi="Times New Roman" w:cs="Times New Roman"/>
                <w:sz w:val="24"/>
                <w:szCs w:val="24"/>
              </w:rPr>
            </w:pPr>
          </w:p>
        </w:tc>
        <w:tc>
          <w:tcPr>
            <w:tcW w:w="1492" w:type="dxa"/>
          </w:tcPr>
          <w:p w:rsidR="001C0C64" w:rsidRPr="001C0C64" w:rsidRDefault="001C0C64" w:rsidP="008D36B0">
            <w:pPr>
              <w:pStyle w:val="ConsPlusNormal"/>
              <w:jc w:val="center"/>
              <w:rPr>
                <w:rFonts w:ascii="Times New Roman" w:hAnsi="Times New Roman" w:cs="Times New Roman"/>
                <w:sz w:val="24"/>
                <w:szCs w:val="24"/>
              </w:rPr>
            </w:pPr>
          </w:p>
        </w:tc>
        <w:tc>
          <w:tcPr>
            <w:tcW w:w="1110" w:type="dxa"/>
          </w:tcPr>
          <w:p w:rsidR="001C0C64" w:rsidRPr="001C0C64" w:rsidRDefault="001C0C64" w:rsidP="008D36B0">
            <w:pPr>
              <w:pStyle w:val="ConsPlusNormal"/>
              <w:jc w:val="center"/>
              <w:rPr>
                <w:rFonts w:ascii="Times New Roman" w:hAnsi="Times New Roman" w:cs="Times New Roman"/>
                <w:sz w:val="24"/>
                <w:szCs w:val="24"/>
              </w:rPr>
            </w:pPr>
          </w:p>
        </w:tc>
        <w:tc>
          <w:tcPr>
            <w:tcW w:w="1528" w:type="dxa"/>
          </w:tcPr>
          <w:p w:rsidR="001C0C64" w:rsidRPr="001C0C64" w:rsidRDefault="001C0C64" w:rsidP="008D36B0">
            <w:pPr>
              <w:pStyle w:val="ConsPlusNormal"/>
              <w:jc w:val="center"/>
              <w:rPr>
                <w:rFonts w:ascii="Times New Roman" w:hAnsi="Times New Roman" w:cs="Times New Roman"/>
                <w:sz w:val="24"/>
                <w:szCs w:val="24"/>
              </w:rPr>
            </w:pPr>
          </w:p>
        </w:tc>
        <w:tc>
          <w:tcPr>
            <w:tcW w:w="2639" w:type="dxa"/>
            <w:gridSpan w:val="2"/>
          </w:tcPr>
          <w:p w:rsidR="001C0C64" w:rsidRPr="001C0C64" w:rsidRDefault="001C0C64" w:rsidP="008D36B0">
            <w:pPr>
              <w:pStyle w:val="ConsPlusNormal"/>
              <w:ind w:firstLine="0"/>
              <w:jc w:val="center"/>
              <w:rPr>
                <w:rFonts w:ascii="Times New Roman" w:hAnsi="Times New Roman" w:cs="Times New Roman"/>
                <w:sz w:val="24"/>
                <w:szCs w:val="24"/>
              </w:rPr>
            </w:pPr>
            <w:r w:rsidRPr="001C0C64">
              <w:rPr>
                <w:rFonts w:ascii="Times New Roman" w:hAnsi="Times New Roman" w:cs="Times New Roman"/>
                <w:sz w:val="24"/>
                <w:szCs w:val="24"/>
              </w:rPr>
              <w:t>х</w:t>
            </w:r>
          </w:p>
        </w:tc>
      </w:tr>
      <w:tr w:rsidR="006B4859" w:rsidRPr="001C0C64" w:rsidTr="00AC24AA">
        <w:trPr>
          <w:trHeight w:val="143"/>
        </w:trPr>
        <w:tc>
          <w:tcPr>
            <w:tcW w:w="2614" w:type="dxa"/>
          </w:tcPr>
          <w:p w:rsidR="001C0C64" w:rsidRPr="00AC24AA" w:rsidRDefault="001C0C64" w:rsidP="008D36B0">
            <w:pPr>
              <w:pStyle w:val="ConsPlusNormal"/>
              <w:ind w:firstLine="0"/>
              <w:rPr>
                <w:rFonts w:ascii="Times New Roman" w:hAnsi="Times New Roman" w:cs="Times New Roman"/>
                <w:sz w:val="23"/>
                <w:szCs w:val="23"/>
              </w:rPr>
            </w:pPr>
            <w:r w:rsidRPr="00AC24AA">
              <w:rPr>
                <w:rFonts w:ascii="Times New Roman" w:hAnsi="Times New Roman" w:cs="Times New Roman"/>
                <w:sz w:val="23"/>
                <w:szCs w:val="23"/>
              </w:rPr>
              <w:t>прочие выплаты персоналу, в том числе компенсационного характера</w:t>
            </w:r>
          </w:p>
        </w:tc>
        <w:tc>
          <w:tcPr>
            <w:tcW w:w="709" w:type="dxa"/>
          </w:tcPr>
          <w:p w:rsidR="001C0C64" w:rsidRPr="00AC24AA" w:rsidRDefault="008D36B0" w:rsidP="00AC24AA">
            <w:pPr>
              <w:pStyle w:val="ConsPlusNormal"/>
              <w:ind w:left="-62" w:right="-62"/>
              <w:jc w:val="center"/>
              <w:rPr>
                <w:rFonts w:ascii="Times New Roman" w:hAnsi="Times New Roman" w:cs="Times New Roman"/>
                <w:sz w:val="23"/>
                <w:szCs w:val="23"/>
              </w:rPr>
            </w:pPr>
            <w:r w:rsidRPr="00AC24AA">
              <w:rPr>
                <w:rFonts w:ascii="Times New Roman" w:hAnsi="Times New Roman" w:cs="Times New Roman"/>
                <w:sz w:val="23"/>
                <w:szCs w:val="23"/>
              </w:rPr>
              <w:br/>
            </w:r>
            <w:r w:rsidR="001C0C64" w:rsidRPr="00AC24AA">
              <w:rPr>
                <w:rFonts w:ascii="Times New Roman" w:hAnsi="Times New Roman" w:cs="Times New Roman"/>
                <w:sz w:val="23"/>
                <w:szCs w:val="23"/>
              </w:rPr>
              <w:t>2120</w:t>
            </w:r>
          </w:p>
        </w:tc>
        <w:tc>
          <w:tcPr>
            <w:tcW w:w="1417" w:type="dxa"/>
          </w:tcPr>
          <w:p w:rsidR="008D36B0" w:rsidRDefault="008D36B0" w:rsidP="008D36B0">
            <w:pPr>
              <w:pStyle w:val="ConsPlusNormal"/>
              <w:jc w:val="center"/>
              <w:rPr>
                <w:rFonts w:ascii="Times New Roman" w:hAnsi="Times New Roman" w:cs="Times New Roman"/>
                <w:sz w:val="24"/>
                <w:szCs w:val="24"/>
              </w:rPr>
            </w:pPr>
          </w:p>
          <w:p w:rsidR="001C0C64" w:rsidRPr="001C0C64" w:rsidRDefault="001C0C64" w:rsidP="008D36B0">
            <w:pPr>
              <w:pStyle w:val="ConsPlusNormal"/>
              <w:ind w:firstLine="0"/>
              <w:jc w:val="center"/>
              <w:rPr>
                <w:rFonts w:ascii="Times New Roman" w:hAnsi="Times New Roman" w:cs="Times New Roman"/>
                <w:sz w:val="24"/>
                <w:szCs w:val="24"/>
              </w:rPr>
            </w:pPr>
            <w:r w:rsidRPr="001C0C64">
              <w:rPr>
                <w:rFonts w:ascii="Times New Roman" w:hAnsi="Times New Roman" w:cs="Times New Roman"/>
                <w:sz w:val="24"/>
                <w:szCs w:val="24"/>
              </w:rPr>
              <w:t>112</w:t>
            </w:r>
          </w:p>
        </w:tc>
        <w:tc>
          <w:tcPr>
            <w:tcW w:w="1012" w:type="dxa"/>
          </w:tcPr>
          <w:p w:rsidR="001C0C64" w:rsidRPr="001C0C64" w:rsidRDefault="001C0C64" w:rsidP="008D36B0">
            <w:pPr>
              <w:pStyle w:val="ConsPlusNormal"/>
              <w:jc w:val="center"/>
              <w:rPr>
                <w:rFonts w:ascii="Times New Roman" w:hAnsi="Times New Roman" w:cs="Times New Roman"/>
                <w:sz w:val="24"/>
                <w:szCs w:val="24"/>
              </w:rPr>
            </w:pPr>
          </w:p>
        </w:tc>
        <w:tc>
          <w:tcPr>
            <w:tcW w:w="1540" w:type="dxa"/>
          </w:tcPr>
          <w:p w:rsidR="001C0C64" w:rsidRPr="001C0C64" w:rsidRDefault="001C0C64" w:rsidP="008D36B0">
            <w:pPr>
              <w:pStyle w:val="ConsPlusNormal"/>
              <w:jc w:val="center"/>
              <w:rPr>
                <w:rFonts w:ascii="Times New Roman" w:hAnsi="Times New Roman" w:cs="Times New Roman"/>
                <w:sz w:val="24"/>
                <w:szCs w:val="24"/>
              </w:rPr>
            </w:pPr>
          </w:p>
        </w:tc>
        <w:tc>
          <w:tcPr>
            <w:tcW w:w="1134" w:type="dxa"/>
          </w:tcPr>
          <w:p w:rsidR="001C0C64" w:rsidRPr="001C0C64" w:rsidRDefault="001C0C64" w:rsidP="008D36B0">
            <w:pPr>
              <w:pStyle w:val="ConsPlusNormal"/>
              <w:jc w:val="center"/>
              <w:rPr>
                <w:rFonts w:ascii="Times New Roman" w:hAnsi="Times New Roman" w:cs="Times New Roman"/>
                <w:sz w:val="24"/>
                <w:szCs w:val="24"/>
              </w:rPr>
            </w:pPr>
          </w:p>
        </w:tc>
        <w:tc>
          <w:tcPr>
            <w:tcW w:w="1492" w:type="dxa"/>
          </w:tcPr>
          <w:p w:rsidR="001C0C64" w:rsidRPr="001C0C64" w:rsidRDefault="001C0C64" w:rsidP="008D36B0">
            <w:pPr>
              <w:pStyle w:val="ConsPlusNormal"/>
              <w:jc w:val="center"/>
              <w:rPr>
                <w:rFonts w:ascii="Times New Roman" w:hAnsi="Times New Roman" w:cs="Times New Roman"/>
                <w:sz w:val="24"/>
                <w:szCs w:val="24"/>
              </w:rPr>
            </w:pPr>
          </w:p>
        </w:tc>
        <w:tc>
          <w:tcPr>
            <w:tcW w:w="1110" w:type="dxa"/>
          </w:tcPr>
          <w:p w:rsidR="001C0C64" w:rsidRPr="001C0C64" w:rsidRDefault="001C0C64" w:rsidP="008D36B0">
            <w:pPr>
              <w:pStyle w:val="ConsPlusNormal"/>
              <w:jc w:val="center"/>
              <w:rPr>
                <w:rFonts w:ascii="Times New Roman" w:hAnsi="Times New Roman" w:cs="Times New Roman"/>
                <w:sz w:val="24"/>
                <w:szCs w:val="24"/>
              </w:rPr>
            </w:pPr>
          </w:p>
        </w:tc>
        <w:tc>
          <w:tcPr>
            <w:tcW w:w="1528" w:type="dxa"/>
          </w:tcPr>
          <w:p w:rsidR="001C0C64" w:rsidRPr="001C0C64" w:rsidRDefault="001C0C64" w:rsidP="008D36B0">
            <w:pPr>
              <w:pStyle w:val="ConsPlusNormal"/>
              <w:jc w:val="center"/>
              <w:rPr>
                <w:rFonts w:ascii="Times New Roman" w:hAnsi="Times New Roman" w:cs="Times New Roman"/>
                <w:sz w:val="24"/>
                <w:szCs w:val="24"/>
              </w:rPr>
            </w:pPr>
          </w:p>
        </w:tc>
        <w:tc>
          <w:tcPr>
            <w:tcW w:w="2639" w:type="dxa"/>
            <w:gridSpan w:val="2"/>
          </w:tcPr>
          <w:p w:rsidR="001C0C64" w:rsidRPr="001C0C64" w:rsidRDefault="001C0C64" w:rsidP="008D36B0">
            <w:pPr>
              <w:pStyle w:val="ConsPlusNormal"/>
              <w:ind w:firstLine="0"/>
              <w:jc w:val="center"/>
              <w:rPr>
                <w:rFonts w:ascii="Times New Roman" w:hAnsi="Times New Roman" w:cs="Times New Roman"/>
                <w:sz w:val="24"/>
                <w:szCs w:val="24"/>
              </w:rPr>
            </w:pPr>
            <w:r w:rsidRPr="001C0C64">
              <w:rPr>
                <w:rFonts w:ascii="Times New Roman" w:hAnsi="Times New Roman" w:cs="Times New Roman"/>
                <w:sz w:val="24"/>
                <w:szCs w:val="24"/>
              </w:rPr>
              <w:t>х</w:t>
            </w:r>
          </w:p>
        </w:tc>
      </w:tr>
      <w:tr w:rsidR="006B4859" w:rsidRPr="001C0C64" w:rsidTr="00AC24AA">
        <w:trPr>
          <w:trHeight w:val="1060"/>
        </w:trPr>
        <w:tc>
          <w:tcPr>
            <w:tcW w:w="2614" w:type="dxa"/>
          </w:tcPr>
          <w:p w:rsidR="001C0C64" w:rsidRPr="00AC24AA" w:rsidRDefault="001C0C64" w:rsidP="0056617D">
            <w:pPr>
              <w:pStyle w:val="ConsPlusNormal"/>
              <w:ind w:firstLine="0"/>
              <w:rPr>
                <w:rFonts w:ascii="Times New Roman" w:hAnsi="Times New Roman" w:cs="Times New Roman"/>
                <w:sz w:val="23"/>
                <w:szCs w:val="23"/>
              </w:rPr>
            </w:pPr>
            <w:r w:rsidRPr="00AC24AA">
              <w:rPr>
                <w:rFonts w:ascii="Times New Roman" w:hAnsi="Times New Roman" w:cs="Times New Roman"/>
                <w:sz w:val="23"/>
                <w:szCs w:val="23"/>
              </w:rPr>
              <w:t>иные выплаты, за исключением фонда оплаты труда учреждения</w:t>
            </w:r>
            <w:r w:rsidR="0056617D" w:rsidRPr="00AC24AA">
              <w:rPr>
                <w:rFonts w:ascii="Times New Roman" w:hAnsi="Times New Roman" w:cs="Times New Roman"/>
                <w:sz w:val="23"/>
                <w:szCs w:val="23"/>
              </w:rPr>
              <w:t>, в т.ч.</w:t>
            </w:r>
          </w:p>
        </w:tc>
        <w:tc>
          <w:tcPr>
            <w:tcW w:w="709" w:type="dxa"/>
          </w:tcPr>
          <w:p w:rsidR="001C0C64" w:rsidRPr="00AC24AA" w:rsidRDefault="008D36B0" w:rsidP="00AC24AA">
            <w:pPr>
              <w:pStyle w:val="ConsPlusNormal"/>
              <w:ind w:left="-62" w:right="-62"/>
              <w:jc w:val="center"/>
              <w:rPr>
                <w:rFonts w:ascii="Times New Roman" w:hAnsi="Times New Roman" w:cs="Times New Roman"/>
                <w:sz w:val="23"/>
                <w:szCs w:val="23"/>
              </w:rPr>
            </w:pPr>
            <w:r w:rsidRPr="00AC24AA">
              <w:rPr>
                <w:rFonts w:ascii="Times New Roman" w:hAnsi="Times New Roman" w:cs="Times New Roman"/>
                <w:sz w:val="23"/>
                <w:szCs w:val="23"/>
              </w:rPr>
              <w:br/>
            </w:r>
            <w:r w:rsidR="001C0C64" w:rsidRPr="00AC24AA">
              <w:rPr>
                <w:rFonts w:ascii="Times New Roman" w:hAnsi="Times New Roman" w:cs="Times New Roman"/>
                <w:sz w:val="23"/>
                <w:szCs w:val="23"/>
              </w:rPr>
              <w:t>2130</w:t>
            </w:r>
          </w:p>
        </w:tc>
        <w:tc>
          <w:tcPr>
            <w:tcW w:w="1417" w:type="dxa"/>
          </w:tcPr>
          <w:p w:rsidR="008D36B0" w:rsidRDefault="008D36B0" w:rsidP="008D36B0">
            <w:pPr>
              <w:pStyle w:val="ConsPlusNormal"/>
              <w:jc w:val="center"/>
              <w:rPr>
                <w:rFonts w:ascii="Times New Roman" w:hAnsi="Times New Roman" w:cs="Times New Roman"/>
                <w:sz w:val="24"/>
                <w:szCs w:val="24"/>
              </w:rPr>
            </w:pPr>
          </w:p>
          <w:p w:rsidR="001C0C64" w:rsidRPr="001C0C64" w:rsidRDefault="001C0C64" w:rsidP="008D36B0">
            <w:pPr>
              <w:pStyle w:val="ConsPlusNormal"/>
              <w:ind w:firstLine="0"/>
              <w:jc w:val="center"/>
              <w:rPr>
                <w:rFonts w:ascii="Times New Roman" w:hAnsi="Times New Roman" w:cs="Times New Roman"/>
                <w:sz w:val="24"/>
                <w:szCs w:val="24"/>
              </w:rPr>
            </w:pPr>
            <w:r w:rsidRPr="001C0C64">
              <w:rPr>
                <w:rFonts w:ascii="Times New Roman" w:hAnsi="Times New Roman" w:cs="Times New Roman"/>
                <w:sz w:val="24"/>
                <w:szCs w:val="24"/>
              </w:rPr>
              <w:t>113</w:t>
            </w:r>
          </w:p>
        </w:tc>
        <w:tc>
          <w:tcPr>
            <w:tcW w:w="1012" w:type="dxa"/>
          </w:tcPr>
          <w:p w:rsidR="001C0C64" w:rsidRPr="001C0C64" w:rsidRDefault="001C0C64" w:rsidP="008D36B0">
            <w:pPr>
              <w:pStyle w:val="ConsPlusNormal"/>
              <w:jc w:val="center"/>
              <w:rPr>
                <w:rFonts w:ascii="Times New Roman" w:hAnsi="Times New Roman" w:cs="Times New Roman"/>
                <w:sz w:val="24"/>
                <w:szCs w:val="24"/>
              </w:rPr>
            </w:pPr>
          </w:p>
        </w:tc>
        <w:tc>
          <w:tcPr>
            <w:tcW w:w="1540" w:type="dxa"/>
          </w:tcPr>
          <w:p w:rsidR="001C0C64" w:rsidRPr="001C0C64" w:rsidRDefault="001C0C64" w:rsidP="008D36B0">
            <w:pPr>
              <w:pStyle w:val="ConsPlusNormal"/>
              <w:jc w:val="center"/>
              <w:rPr>
                <w:rFonts w:ascii="Times New Roman" w:hAnsi="Times New Roman" w:cs="Times New Roman"/>
                <w:sz w:val="24"/>
                <w:szCs w:val="24"/>
              </w:rPr>
            </w:pPr>
          </w:p>
        </w:tc>
        <w:tc>
          <w:tcPr>
            <w:tcW w:w="1134" w:type="dxa"/>
          </w:tcPr>
          <w:p w:rsidR="001C0C64" w:rsidRPr="001C0C64" w:rsidRDefault="001C0C64" w:rsidP="008D36B0">
            <w:pPr>
              <w:pStyle w:val="ConsPlusNormal"/>
              <w:jc w:val="center"/>
              <w:rPr>
                <w:rFonts w:ascii="Times New Roman" w:hAnsi="Times New Roman" w:cs="Times New Roman"/>
                <w:sz w:val="24"/>
                <w:szCs w:val="24"/>
              </w:rPr>
            </w:pPr>
          </w:p>
        </w:tc>
        <w:tc>
          <w:tcPr>
            <w:tcW w:w="1492" w:type="dxa"/>
          </w:tcPr>
          <w:p w:rsidR="001C0C64" w:rsidRPr="001C0C64" w:rsidRDefault="001C0C64" w:rsidP="008D36B0">
            <w:pPr>
              <w:pStyle w:val="ConsPlusNormal"/>
              <w:jc w:val="center"/>
              <w:rPr>
                <w:rFonts w:ascii="Times New Roman" w:hAnsi="Times New Roman" w:cs="Times New Roman"/>
                <w:sz w:val="24"/>
                <w:szCs w:val="24"/>
              </w:rPr>
            </w:pPr>
          </w:p>
        </w:tc>
        <w:tc>
          <w:tcPr>
            <w:tcW w:w="1110" w:type="dxa"/>
          </w:tcPr>
          <w:p w:rsidR="001C0C64" w:rsidRPr="001C0C64" w:rsidRDefault="001C0C64" w:rsidP="008D36B0">
            <w:pPr>
              <w:pStyle w:val="ConsPlusNormal"/>
              <w:jc w:val="center"/>
              <w:rPr>
                <w:rFonts w:ascii="Times New Roman" w:hAnsi="Times New Roman" w:cs="Times New Roman"/>
                <w:sz w:val="24"/>
                <w:szCs w:val="24"/>
              </w:rPr>
            </w:pPr>
          </w:p>
        </w:tc>
        <w:tc>
          <w:tcPr>
            <w:tcW w:w="1528" w:type="dxa"/>
          </w:tcPr>
          <w:p w:rsidR="001C0C64" w:rsidRPr="001C0C64" w:rsidRDefault="001C0C64" w:rsidP="008D36B0">
            <w:pPr>
              <w:pStyle w:val="ConsPlusNormal"/>
              <w:jc w:val="center"/>
              <w:rPr>
                <w:rFonts w:ascii="Times New Roman" w:hAnsi="Times New Roman" w:cs="Times New Roman"/>
                <w:sz w:val="24"/>
                <w:szCs w:val="24"/>
              </w:rPr>
            </w:pPr>
          </w:p>
        </w:tc>
        <w:tc>
          <w:tcPr>
            <w:tcW w:w="2639" w:type="dxa"/>
            <w:gridSpan w:val="2"/>
          </w:tcPr>
          <w:p w:rsidR="008D36B0" w:rsidRDefault="008D36B0" w:rsidP="008D36B0">
            <w:pPr>
              <w:pStyle w:val="ConsPlusNormal"/>
              <w:jc w:val="center"/>
              <w:rPr>
                <w:rFonts w:ascii="Times New Roman" w:hAnsi="Times New Roman" w:cs="Times New Roman"/>
                <w:sz w:val="24"/>
                <w:szCs w:val="24"/>
              </w:rPr>
            </w:pPr>
          </w:p>
          <w:p w:rsidR="001C0C64" w:rsidRPr="001C0C64" w:rsidRDefault="001C0C64" w:rsidP="008D36B0">
            <w:pPr>
              <w:pStyle w:val="ConsPlusNormal"/>
              <w:ind w:firstLine="0"/>
              <w:jc w:val="center"/>
              <w:rPr>
                <w:rFonts w:ascii="Times New Roman" w:hAnsi="Times New Roman" w:cs="Times New Roman"/>
                <w:sz w:val="24"/>
                <w:szCs w:val="24"/>
              </w:rPr>
            </w:pPr>
            <w:r w:rsidRPr="001C0C64">
              <w:rPr>
                <w:rFonts w:ascii="Times New Roman" w:hAnsi="Times New Roman" w:cs="Times New Roman"/>
                <w:sz w:val="24"/>
                <w:szCs w:val="24"/>
              </w:rPr>
              <w:t>х</w:t>
            </w:r>
          </w:p>
        </w:tc>
      </w:tr>
      <w:tr w:rsidR="006B4859" w:rsidRPr="001C0C64" w:rsidTr="00AC24AA">
        <w:trPr>
          <w:trHeight w:val="2101"/>
        </w:trPr>
        <w:tc>
          <w:tcPr>
            <w:tcW w:w="2614" w:type="dxa"/>
          </w:tcPr>
          <w:p w:rsidR="001C0C64" w:rsidRPr="00AC24AA" w:rsidRDefault="001C0C64" w:rsidP="008D36B0">
            <w:pPr>
              <w:pStyle w:val="ConsPlusNormal"/>
              <w:ind w:firstLine="0"/>
              <w:rPr>
                <w:rFonts w:ascii="Times New Roman" w:hAnsi="Times New Roman" w:cs="Times New Roman"/>
                <w:sz w:val="23"/>
                <w:szCs w:val="23"/>
              </w:rPr>
            </w:pPr>
            <w:r w:rsidRPr="00AC24AA">
              <w:rPr>
                <w:rFonts w:ascii="Times New Roman" w:hAnsi="Times New Roman" w:cs="Times New Roman"/>
                <w:sz w:val="23"/>
                <w:szCs w:val="23"/>
              </w:rPr>
              <w:t>взносы по обязательному социальному страхованию на выплаты по оплате труда работников и иные выплаты работникам учреждений, всего</w:t>
            </w:r>
          </w:p>
        </w:tc>
        <w:tc>
          <w:tcPr>
            <w:tcW w:w="709" w:type="dxa"/>
          </w:tcPr>
          <w:p w:rsidR="001C0C64" w:rsidRPr="00AC24AA" w:rsidRDefault="008D36B0" w:rsidP="00AC24AA">
            <w:pPr>
              <w:pStyle w:val="ConsPlusNormal"/>
              <w:ind w:left="-62" w:right="-62"/>
              <w:jc w:val="center"/>
              <w:rPr>
                <w:rFonts w:ascii="Times New Roman" w:hAnsi="Times New Roman" w:cs="Times New Roman"/>
                <w:sz w:val="23"/>
                <w:szCs w:val="23"/>
              </w:rPr>
            </w:pPr>
            <w:r w:rsidRPr="00AC24AA">
              <w:rPr>
                <w:rFonts w:ascii="Times New Roman" w:hAnsi="Times New Roman" w:cs="Times New Roman"/>
                <w:sz w:val="23"/>
                <w:szCs w:val="23"/>
              </w:rPr>
              <w:br/>
            </w:r>
            <w:r w:rsidR="001C0C64" w:rsidRPr="00AC24AA">
              <w:rPr>
                <w:rFonts w:ascii="Times New Roman" w:hAnsi="Times New Roman" w:cs="Times New Roman"/>
                <w:sz w:val="23"/>
                <w:szCs w:val="23"/>
              </w:rPr>
              <w:t>2140</w:t>
            </w:r>
          </w:p>
        </w:tc>
        <w:tc>
          <w:tcPr>
            <w:tcW w:w="1417" w:type="dxa"/>
          </w:tcPr>
          <w:p w:rsidR="008D36B0" w:rsidRDefault="008D36B0" w:rsidP="008D36B0">
            <w:pPr>
              <w:pStyle w:val="ConsPlusNormal"/>
              <w:jc w:val="center"/>
              <w:rPr>
                <w:rFonts w:ascii="Times New Roman" w:hAnsi="Times New Roman" w:cs="Times New Roman"/>
                <w:sz w:val="24"/>
                <w:szCs w:val="24"/>
              </w:rPr>
            </w:pPr>
          </w:p>
          <w:p w:rsidR="001C0C64" w:rsidRPr="001C0C64" w:rsidRDefault="001C0C64" w:rsidP="008D36B0">
            <w:pPr>
              <w:pStyle w:val="ConsPlusNormal"/>
              <w:ind w:firstLine="0"/>
              <w:jc w:val="center"/>
              <w:rPr>
                <w:rFonts w:ascii="Times New Roman" w:hAnsi="Times New Roman" w:cs="Times New Roman"/>
                <w:sz w:val="24"/>
                <w:szCs w:val="24"/>
              </w:rPr>
            </w:pPr>
            <w:r w:rsidRPr="001C0C64">
              <w:rPr>
                <w:rFonts w:ascii="Times New Roman" w:hAnsi="Times New Roman" w:cs="Times New Roman"/>
                <w:sz w:val="24"/>
                <w:szCs w:val="24"/>
              </w:rPr>
              <w:t>119</w:t>
            </w:r>
          </w:p>
        </w:tc>
        <w:tc>
          <w:tcPr>
            <w:tcW w:w="1012" w:type="dxa"/>
          </w:tcPr>
          <w:p w:rsidR="001C0C64" w:rsidRPr="001C0C64" w:rsidRDefault="001C0C64" w:rsidP="008D36B0">
            <w:pPr>
              <w:pStyle w:val="ConsPlusNormal"/>
              <w:jc w:val="center"/>
              <w:rPr>
                <w:rFonts w:ascii="Times New Roman" w:hAnsi="Times New Roman" w:cs="Times New Roman"/>
                <w:sz w:val="24"/>
                <w:szCs w:val="24"/>
              </w:rPr>
            </w:pPr>
          </w:p>
        </w:tc>
        <w:tc>
          <w:tcPr>
            <w:tcW w:w="1540" w:type="dxa"/>
          </w:tcPr>
          <w:p w:rsidR="001C0C64" w:rsidRPr="001C0C64" w:rsidRDefault="001C0C64" w:rsidP="008D36B0">
            <w:pPr>
              <w:pStyle w:val="ConsPlusNormal"/>
              <w:jc w:val="center"/>
              <w:rPr>
                <w:rFonts w:ascii="Times New Roman" w:hAnsi="Times New Roman" w:cs="Times New Roman"/>
                <w:sz w:val="24"/>
                <w:szCs w:val="24"/>
              </w:rPr>
            </w:pPr>
          </w:p>
        </w:tc>
        <w:tc>
          <w:tcPr>
            <w:tcW w:w="1134" w:type="dxa"/>
          </w:tcPr>
          <w:p w:rsidR="001C0C64" w:rsidRPr="001C0C64" w:rsidRDefault="001C0C64" w:rsidP="008D36B0">
            <w:pPr>
              <w:pStyle w:val="ConsPlusNormal"/>
              <w:jc w:val="center"/>
              <w:rPr>
                <w:rFonts w:ascii="Times New Roman" w:hAnsi="Times New Roman" w:cs="Times New Roman"/>
                <w:sz w:val="24"/>
                <w:szCs w:val="24"/>
              </w:rPr>
            </w:pPr>
          </w:p>
        </w:tc>
        <w:tc>
          <w:tcPr>
            <w:tcW w:w="1492" w:type="dxa"/>
          </w:tcPr>
          <w:p w:rsidR="001C0C64" w:rsidRPr="001C0C64" w:rsidRDefault="001C0C64" w:rsidP="008D36B0">
            <w:pPr>
              <w:pStyle w:val="ConsPlusNormal"/>
              <w:jc w:val="center"/>
              <w:rPr>
                <w:rFonts w:ascii="Times New Roman" w:hAnsi="Times New Roman" w:cs="Times New Roman"/>
                <w:sz w:val="24"/>
                <w:szCs w:val="24"/>
              </w:rPr>
            </w:pPr>
          </w:p>
        </w:tc>
        <w:tc>
          <w:tcPr>
            <w:tcW w:w="1110" w:type="dxa"/>
          </w:tcPr>
          <w:p w:rsidR="001C0C64" w:rsidRPr="001C0C64" w:rsidRDefault="001C0C64" w:rsidP="008D36B0">
            <w:pPr>
              <w:pStyle w:val="ConsPlusNormal"/>
              <w:jc w:val="center"/>
              <w:rPr>
                <w:rFonts w:ascii="Times New Roman" w:hAnsi="Times New Roman" w:cs="Times New Roman"/>
                <w:sz w:val="24"/>
                <w:szCs w:val="24"/>
              </w:rPr>
            </w:pPr>
          </w:p>
        </w:tc>
        <w:tc>
          <w:tcPr>
            <w:tcW w:w="1528" w:type="dxa"/>
          </w:tcPr>
          <w:p w:rsidR="001C0C64" w:rsidRPr="001C0C64" w:rsidRDefault="001C0C64" w:rsidP="008D36B0">
            <w:pPr>
              <w:pStyle w:val="ConsPlusNormal"/>
              <w:jc w:val="center"/>
              <w:rPr>
                <w:rFonts w:ascii="Times New Roman" w:hAnsi="Times New Roman" w:cs="Times New Roman"/>
                <w:sz w:val="24"/>
                <w:szCs w:val="24"/>
              </w:rPr>
            </w:pPr>
          </w:p>
        </w:tc>
        <w:tc>
          <w:tcPr>
            <w:tcW w:w="2639" w:type="dxa"/>
            <w:gridSpan w:val="2"/>
          </w:tcPr>
          <w:p w:rsidR="008D36B0" w:rsidRDefault="008D36B0" w:rsidP="008D36B0">
            <w:pPr>
              <w:pStyle w:val="ConsPlusNormal"/>
              <w:jc w:val="center"/>
              <w:rPr>
                <w:rFonts w:ascii="Times New Roman" w:hAnsi="Times New Roman" w:cs="Times New Roman"/>
                <w:sz w:val="24"/>
                <w:szCs w:val="24"/>
              </w:rPr>
            </w:pPr>
          </w:p>
          <w:p w:rsidR="001C0C64" w:rsidRPr="001C0C64" w:rsidRDefault="001C0C64" w:rsidP="008D36B0">
            <w:pPr>
              <w:pStyle w:val="ConsPlusNormal"/>
              <w:ind w:firstLine="0"/>
              <w:jc w:val="center"/>
              <w:rPr>
                <w:rFonts w:ascii="Times New Roman" w:hAnsi="Times New Roman" w:cs="Times New Roman"/>
                <w:sz w:val="24"/>
                <w:szCs w:val="24"/>
              </w:rPr>
            </w:pPr>
            <w:r w:rsidRPr="001C0C64">
              <w:rPr>
                <w:rFonts w:ascii="Times New Roman" w:hAnsi="Times New Roman" w:cs="Times New Roman"/>
                <w:sz w:val="24"/>
                <w:szCs w:val="24"/>
              </w:rPr>
              <w:t>х</w:t>
            </w:r>
          </w:p>
        </w:tc>
      </w:tr>
      <w:tr w:rsidR="006B4859" w:rsidRPr="001C0C64" w:rsidTr="00AC24AA">
        <w:trPr>
          <w:trHeight w:val="773"/>
        </w:trPr>
        <w:tc>
          <w:tcPr>
            <w:tcW w:w="2614" w:type="dxa"/>
          </w:tcPr>
          <w:p w:rsidR="001C0C64" w:rsidRPr="00AC24AA" w:rsidRDefault="001C0C64" w:rsidP="008D36B0">
            <w:pPr>
              <w:pStyle w:val="ConsPlusNormal"/>
              <w:ind w:firstLine="0"/>
              <w:rPr>
                <w:rFonts w:ascii="Times New Roman" w:hAnsi="Times New Roman" w:cs="Times New Roman"/>
                <w:sz w:val="23"/>
                <w:szCs w:val="23"/>
              </w:rPr>
            </w:pPr>
            <w:r w:rsidRPr="00AC24AA">
              <w:rPr>
                <w:rFonts w:ascii="Times New Roman" w:hAnsi="Times New Roman" w:cs="Times New Roman"/>
                <w:sz w:val="23"/>
                <w:szCs w:val="23"/>
              </w:rPr>
              <w:t>в том числе:</w:t>
            </w:r>
          </w:p>
          <w:p w:rsidR="001C0C64" w:rsidRPr="00AC24AA" w:rsidRDefault="001C0C64" w:rsidP="008D36B0">
            <w:pPr>
              <w:pStyle w:val="ConsPlusNormal"/>
              <w:ind w:firstLine="0"/>
              <w:rPr>
                <w:rFonts w:ascii="Times New Roman" w:hAnsi="Times New Roman" w:cs="Times New Roman"/>
                <w:sz w:val="23"/>
                <w:szCs w:val="23"/>
              </w:rPr>
            </w:pPr>
            <w:r w:rsidRPr="00AC24AA">
              <w:rPr>
                <w:rFonts w:ascii="Times New Roman" w:hAnsi="Times New Roman" w:cs="Times New Roman"/>
                <w:sz w:val="23"/>
                <w:szCs w:val="23"/>
              </w:rPr>
              <w:t>на выплаты по оплате труда</w:t>
            </w:r>
          </w:p>
        </w:tc>
        <w:tc>
          <w:tcPr>
            <w:tcW w:w="709" w:type="dxa"/>
          </w:tcPr>
          <w:p w:rsidR="001C0C64" w:rsidRPr="00AC24AA" w:rsidRDefault="008D36B0" w:rsidP="00AC24AA">
            <w:pPr>
              <w:pStyle w:val="ConsPlusNormal"/>
              <w:ind w:left="-62" w:right="-62"/>
              <w:jc w:val="center"/>
              <w:rPr>
                <w:rFonts w:ascii="Times New Roman" w:hAnsi="Times New Roman" w:cs="Times New Roman"/>
                <w:sz w:val="23"/>
                <w:szCs w:val="23"/>
              </w:rPr>
            </w:pPr>
            <w:r w:rsidRPr="00AC24AA">
              <w:rPr>
                <w:rFonts w:ascii="Times New Roman" w:hAnsi="Times New Roman" w:cs="Times New Roman"/>
                <w:sz w:val="23"/>
                <w:szCs w:val="23"/>
              </w:rPr>
              <w:br/>
            </w:r>
            <w:r w:rsidR="001C0C64" w:rsidRPr="00AC24AA">
              <w:rPr>
                <w:rFonts w:ascii="Times New Roman" w:hAnsi="Times New Roman" w:cs="Times New Roman"/>
                <w:sz w:val="23"/>
                <w:szCs w:val="23"/>
              </w:rPr>
              <w:t>2141</w:t>
            </w:r>
          </w:p>
        </w:tc>
        <w:tc>
          <w:tcPr>
            <w:tcW w:w="1417" w:type="dxa"/>
          </w:tcPr>
          <w:p w:rsidR="008D36B0" w:rsidRDefault="008D36B0" w:rsidP="008D36B0">
            <w:pPr>
              <w:pStyle w:val="ConsPlusNormal"/>
              <w:ind w:firstLine="0"/>
              <w:jc w:val="center"/>
              <w:rPr>
                <w:rFonts w:ascii="Times New Roman" w:hAnsi="Times New Roman" w:cs="Times New Roman"/>
                <w:sz w:val="24"/>
                <w:szCs w:val="24"/>
              </w:rPr>
            </w:pPr>
          </w:p>
          <w:p w:rsidR="001C0C64" w:rsidRPr="001C0C64" w:rsidRDefault="001C0C64" w:rsidP="008D36B0">
            <w:pPr>
              <w:pStyle w:val="ConsPlusNormal"/>
              <w:ind w:firstLine="0"/>
              <w:jc w:val="center"/>
              <w:rPr>
                <w:rFonts w:ascii="Times New Roman" w:hAnsi="Times New Roman" w:cs="Times New Roman"/>
                <w:sz w:val="24"/>
                <w:szCs w:val="24"/>
              </w:rPr>
            </w:pPr>
            <w:r w:rsidRPr="001C0C64">
              <w:rPr>
                <w:rFonts w:ascii="Times New Roman" w:hAnsi="Times New Roman" w:cs="Times New Roman"/>
                <w:sz w:val="24"/>
                <w:szCs w:val="24"/>
              </w:rPr>
              <w:t>119</w:t>
            </w:r>
          </w:p>
        </w:tc>
        <w:tc>
          <w:tcPr>
            <w:tcW w:w="1012" w:type="dxa"/>
          </w:tcPr>
          <w:p w:rsidR="001C0C64" w:rsidRPr="001C0C64" w:rsidRDefault="001C0C64" w:rsidP="008D36B0">
            <w:pPr>
              <w:pStyle w:val="ConsPlusNormal"/>
              <w:jc w:val="center"/>
              <w:rPr>
                <w:rFonts w:ascii="Times New Roman" w:hAnsi="Times New Roman" w:cs="Times New Roman"/>
                <w:sz w:val="24"/>
                <w:szCs w:val="24"/>
              </w:rPr>
            </w:pPr>
          </w:p>
        </w:tc>
        <w:tc>
          <w:tcPr>
            <w:tcW w:w="1540" w:type="dxa"/>
          </w:tcPr>
          <w:p w:rsidR="001C0C64" w:rsidRPr="001C0C64" w:rsidRDefault="001C0C64" w:rsidP="008D36B0">
            <w:pPr>
              <w:pStyle w:val="ConsPlusNormal"/>
              <w:jc w:val="center"/>
              <w:rPr>
                <w:rFonts w:ascii="Times New Roman" w:hAnsi="Times New Roman" w:cs="Times New Roman"/>
                <w:sz w:val="24"/>
                <w:szCs w:val="24"/>
              </w:rPr>
            </w:pPr>
          </w:p>
        </w:tc>
        <w:tc>
          <w:tcPr>
            <w:tcW w:w="1134" w:type="dxa"/>
          </w:tcPr>
          <w:p w:rsidR="001C0C64" w:rsidRPr="001C0C64" w:rsidRDefault="001C0C64" w:rsidP="008D36B0">
            <w:pPr>
              <w:pStyle w:val="ConsPlusNormal"/>
              <w:jc w:val="center"/>
              <w:rPr>
                <w:rFonts w:ascii="Times New Roman" w:hAnsi="Times New Roman" w:cs="Times New Roman"/>
                <w:sz w:val="24"/>
                <w:szCs w:val="24"/>
              </w:rPr>
            </w:pPr>
          </w:p>
        </w:tc>
        <w:tc>
          <w:tcPr>
            <w:tcW w:w="1492" w:type="dxa"/>
          </w:tcPr>
          <w:p w:rsidR="001C0C64" w:rsidRPr="001C0C64" w:rsidRDefault="001C0C64" w:rsidP="008D36B0">
            <w:pPr>
              <w:pStyle w:val="ConsPlusNormal"/>
              <w:jc w:val="center"/>
              <w:rPr>
                <w:rFonts w:ascii="Times New Roman" w:hAnsi="Times New Roman" w:cs="Times New Roman"/>
                <w:sz w:val="24"/>
                <w:szCs w:val="24"/>
              </w:rPr>
            </w:pPr>
          </w:p>
        </w:tc>
        <w:tc>
          <w:tcPr>
            <w:tcW w:w="1110" w:type="dxa"/>
          </w:tcPr>
          <w:p w:rsidR="001C0C64" w:rsidRPr="001C0C64" w:rsidRDefault="001C0C64" w:rsidP="008D36B0">
            <w:pPr>
              <w:pStyle w:val="ConsPlusNormal"/>
              <w:jc w:val="center"/>
              <w:rPr>
                <w:rFonts w:ascii="Times New Roman" w:hAnsi="Times New Roman" w:cs="Times New Roman"/>
                <w:sz w:val="24"/>
                <w:szCs w:val="24"/>
              </w:rPr>
            </w:pPr>
          </w:p>
        </w:tc>
        <w:tc>
          <w:tcPr>
            <w:tcW w:w="1528" w:type="dxa"/>
          </w:tcPr>
          <w:p w:rsidR="001C0C64" w:rsidRPr="001C0C64" w:rsidRDefault="001C0C64" w:rsidP="008D36B0">
            <w:pPr>
              <w:pStyle w:val="ConsPlusNormal"/>
              <w:jc w:val="center"/>
              <w:rPr>
                <w:rFonts w:ascii="Times New Roman" w:hAnsi="Times New Roman" w:cs="Times New Roman"/>
                <w:sz w:val="24"/>
                <w:szCs w:val="24"/>
              </w:rPr>
            </w:pPr>
          </w:p>
        </w:tc>
        <w:tc>
          <w:tcPr>
            <w:tcW w:w="2639" w:type="dxa"/>
            <w:gridSpan w:val="2"/>
          </w:tcPr>
          <w:p w:rsidR="008D36B0" w:rsidRDefault="008D36B0" w:rsidP="008D36B0">
            <w:pPr>
              <w:pStyle w:val="ConsPlusNormal"/>
              <w:ind w:firstLine="0"/>
              <w:jc w:val="center"/>
              <w:rPr>
                <w:rFonts w:ascii="Times New Roman" w:hAnsi="Times New Roman" w:cs="Times New Roman"/>
                <w:sz w:val="24"/>
                <w:szCs w:val="24"/>
              </w:rPr>
            </w:pPr>
          </w:p>
          <w:p w:rsidR="001C0C64" w:rsidRPr="001C0C64" w:rsidRDefault="001C0C64" w:rsidP="008D36B0">
            <w:pPr>
              <w:pStyle w:val="ConsPlusNormal"/>
              <w:ind w:firstLine="0"/>
              <w:jc w:val="center"/>
              <w:rPr>
                <w:rFonts w:ascii="Times New Roman" w:hAnsi="Times New Roman" w:cs="Times New Roman"/>
                <w:sz w:val="24"/>
                <w:szCs w:val="24"/>
              </w:rPr>
            </w:pPr>
            <w:r w:rsidRPr="001C0C64">
              <w:rPr>
                <w:rFonts w:ascii="Times New Roman" w:hAnsi="Times New Roman" w:cs="Times New Roman"/>
                <w:sz w:val="24"/>
                <w:szCs w:val="24"/>
              </w:rPr>
              <w:t>х</w:t>
            </w:r>
          </w:p>
        </w:tc>
      </w:tr>
      <w:tr w:rsidR="006B4859" w:rsidRPr="001C0C64" w:rsidTr="00AC24AA">
        <w:trPr>
          <w:trHeight w:val="462"/>
        </w:trPr>
        <w:tc>
          <w:tcPr>
            <w:tcW w:w="2614" w:type="dxa"/>
          </w:tcPr>
          <w:p w:rsidR="001C0C64" w:rsidRPr="00AC24AA" w:rsidRDefault="001C0C64" w:rsidP="008D36B0">
            <w:pPr>
              <w:pStyle w:val="ConsPlusNormal"/>
              <w:ind w:firstLine="0"/>
              <w:rPr>
                <w:rFonts w:ascii="Times New Roman" w:hAnsi="Times New Roman" w:cs="Times New Roman"/>
                <w:sz w:val="23"/>
                <w:szCs w:val="23"/>
              </w:rPr>
            </w:pPr>
            <w:r w:rsidRPr="00AC24AA">
              <w:rPr>
                <w:rFonts w:ascii="Times New Roman" w:hAnsi="Times New Roman" w:cs="Times New Roman"/>
                <w:sz w:val="23"/>
                <w:szCs w:val="23"/>
              </w:rPr>
              <w:t>на иные выплаты работникам</w:t>
            </w:r>
          </w:p>
        </w:tc>
        <w:tc>
          <w:tcPr>
            <w:tcW w:w="709" w:type="dxa"/>
          </w:tcPr>
          <w:p w:rsidR="001C0C64" w:rsidRPr="00AC24AA" w:rsidRDefault="008D36B0" w:rsidP="00AC24AA">
            <w:pPr>
              <w:pStyle w:val="ConsPlusNormal"/>
              <w:ind w:left="-62" w:right="-62"/>
              <w:jc w:val="center"/>
              <w:rPr>
                <w:rFonts w:ascii="Times New Roman" w:hAnsi="Times New Roman" w:cs="Times New Roman"/>
                <w:sz w:val="23"/>
                <w:szCs w:val="23"/>
              </w:rPr>
            </w:pPr>
            <w:r w:rsidRPr="00AC24AA">
              <w:rPr>
                <w:rFonts w:ascii="Times New Roman" w:hAnsi="Times New Roman" w:cs="Times New Roman"/>
                <w:sz w:val="23"/>
                <w:szCs w:val="23"/>
              </w:rPr>
              <w:br/>
            </w:r>
            <w:r w:rsidR="001C0C64" w:rsidRPr="00AC24AA">
              <w:rPr>
                <w:rFonts w:ascii="Times New Roman" w:hAnsi="Times New Roman" w:cs="Times New Roman"/>
                <w:sz w:val="23"/>
                <w:szCs w:val="23"/>
              </w:rPr>
              <w:t>2142</w:t>
            </w:r>
          </w:p>
        </w:tc>
        <w:tc>
          <w:tcPr>
            <w:tcW w:w="1417" w:type="dxa"/>
          </w:tcPr>
          <w:p w:rsidR="008D36B0" w:rsidRDefault="008D36B0" w:rsidP="008D36B0">
            <w:pPr>
              <w:pStyle w:val="ConsPlusNormal"/>
              <w:ind w:firstLine="0"/>
              <w:jc w:val="center"/>
              <w:rPr>
                <w:rFonts w:ascii="Times New Roman" w:hAnsi="Times New Roman" w:cs="Times New Roman"/>
                <w:sz w:val="24"/>
                <w:szCs w:val="24"/>
              </w:rPr>
            </w:pPr>
          </w:p>
          <w:p w:rsidR="001C0C64" w:rsidRPr="001C0C64" w:rsidRDefault="001C0C64" w:rsidP="008D36B0">
            <w:pPr>
              <w:pStyle w:val="ConsPlusNormal"/>
              <w:ind w:firstLine="0"/>
              <w:jc w:val="center"/>
              <w:rPr>
                <w:rFonts w:ascii="Times New Roman" w:hAnsi="Times New Roman" w:cs="Times New Roman"/>
                <w:sz w:val="24"/>
                <w:szCs w:val="24"/>
              </w:rPr>
            </w:pPr>
            <w:r w:rsidRPr="001C0C64">
              <w:rPr>
                <w:rFonts w:ascii="Times New Roman" w:hAnsi="Times New Roman" w:cs="Times New Roman"/>
                <w:sz w:val="24"/>
                <w:szCs w:val="24"/>
              </w:rPr>
              <w:t>119</w:t>
            </w:r>
          </w:p>
        </w:tc>
        <w:tc>
          <w:tcPr>
            <w:tcW w:w="1012" w:type="dxa"/>
          </w:tcPr>
          <w:p w:rsidR="001C0C64" w:rsidRPr="001C0C64" w:rsidRDefault="001C0C64" w:rsidP="008D36B0">
            <w:pPr>
              <w:pStyle w:val="ConsPlusNormal"/>
              <w:jc w:val="center"/>
              <w:rPr>
                <w:rFonts w:ascii="Times New Roman" w:hAnsi="Times New Roman" w:cs="Times New Roman"/>
                <w:sz w:val="24"/>
                <w:szCs w:val="24"/>
              </w:rPr>
            </w:pPr>
          </w:p>
        </w:tc>
        <w:tc>
          <w:tcPr>
            <w:tcW w:w="1540" w:type="dxa"/>
          </w:tcPr>
          <w:p w:rsidR="001C0C64" w:rsidRPr="001C0C64" w:rsidRDefault="001C0C64" w:rsidP="008D36B0">
            <w:pPr>
              <w:pStyle w:val="ConsPlusNormal"/>
              <w:jc w:val="center"/>
              <w:rPr>
                <w:rFonts w:ascii="Times New Roman" w:hAnsi="Times New Roman" w:cs="Times New Roman"/>
                <w:sz w:val="24"/>
                <w:szCs w:val="24"/>
              </w:rPr>
            </w:pPr>
          </w:p>
        </w:tc>
        <w:tc>
          <w:tcPr>
            <w:tcW w:w="1134" w:type="dxa"/>
          </w:tcPr>
          <w:p w:rsidR="001C0C64" w:rsidRPr="001C0C64" w:rsidRDefault="001C0C64" w:rsidP="008D36B0">
            <w:pPr>
              <w:pStyle w:val="ConsPlusNormal"/>
              <w:jc w:val="center"/>
              <w:rPr>
                <w:rFonts w:ascii="Times New Roman" w:hAnsi="Times New Roman" w:cs="Times New Roman"/>
                <w:sz w:val="24"/>
                <w:szCs w:val="24"/>
              </w:rPr>
            </w:pPr>
          </w:p>
        </w:tc>
        <w:tc>
          <w:tcPr>
            <w:tcW w:w="1492" w:type="dxa"/>
          </w:tcPr>
          <w:p w:rsidR="001C0C64" w:rsidRPr="001C0C64" w:rsidRDefault="001C0C64" w:rsidP="008D36B0">
            <w:pPr>
              <w:pStyle w:val="ConsPlusNormal"/>
              <w:jc w:val="center"/>
              <w:rPr>
                <w:rFonts w:ascii="Times New Roman" w:hAnsi="Times New Roman" w:cs="Times New Roman"/>
                <w:sz w:val="24"/>
                <w:szCs w:val="24"/>
              </w:rPr>
            </w:pPr>
          </w:p>
        </w:tc>
        <w:tc>
          <w:tcPr>
            <w:tcW w:w="1110" w:type="dxa"/>
          </w:tcPr>
          <w:p w:rsidR="001C0C64" w:rsidRPr="001C0C64" w:rsidRDefault="001C0C64" w:rsidP="008D36B0">
            <w:pPr>
              <w:pStyle w:val="ConsPlusNormal"/>
              <w:jc w:val="center"/>
              <w:rPr>
                <w:rFonts w:ascii="Times New Roman" w:hAnsi="Times New Roman" w:cs="Times New Roman"/>
                <w:sz w:val="24"/>
                <w:szCs w:val="24"/>
              </w:rPr>
            </w:pPr>
          </w:p>
        </w:tc>
        <w:tc>
          <w:tcPr>
            <w:tcW w:w="1528" w:type="dxa"/>
          </w:tcPr>
          <w:p w:rsidR="001C0C64" w:rsidRPr="001C0C64" w:rsidRDefault="001C0C64" w:rsidP="008D36B0">
            <w:pPr>
              <w:pStyle w:val="ConsPlusNormal"/>
              <w:jc w:val="center"/>
              <w:rPr>
                <w:rFonts w:ascii="Times New Roman" w:hAnsi="Times New Roman" w:cs="Times New Roman"/>
                <w:sz w:val="24"/>
                <w:szCs w:val="24"/>
              </w:rPr>
            </w:pPr>
          </w:p>
        </w:tc>
        <w:tc>
          <w:tcPr>
            <w:tcW w:w="2639" w:type="dxa"/>
            <w:gridSpan w:val="2"/>
          </w:tcPr>
          <w:p w:rsidR="008D36B0" w:rsidRDefault="008D36B0" w:rsidP="008D36B0">
            <w:pPr>
              <w:pStyle w:val="ConsPlusNormal"/>
              <w:ind w:firstLine="0"/>
              <w:jc w:val="center"/>
              <w:rPr>
                <w:rFonts w:ascii="Times New Roman" w:hAnsi="Times New Roman" w:cs="Times New Roman"/>
                <w:sz w:val="24"/>
                <w:szCs w:val="24"/>
              </w:rPr>
            </w:pPr>
          </w:p>
          <w:p w:rsidR="001C0C64" w:rsidRPr="001C0C64" w:rsidRDefault="001C0C64" w:rsidP="008D36B0">
            <w:pPr>
              <w:pStyle w:val="ConsPlusNormal"/>
              <w:ind w:firstLine="0"/>
              <w:jc w:val="center"/>
              <w:rPr>
                <w:rFonts w:ascii="Times New Roman" w:hAnsi="Times New Roman" w:cs="Times New Roman"/>
                <w:sz w:val="24"/>
                <w:szCs w:val="24"/>
              </w:rPr>
            </w:pPr>
            <w:r w:rsidRPr="001C0C64">
              <w:rPr>
                <w:rFonts w:ascii="Times New Roman" w:hAnsi="Times New Roman" w:cs="Times New Roman"/>
                <w:sz w:val="24"/>
                <w:szCs w:val="24"/>
              </w:rPr>
              <w:t>х</w:t>
            </w:r>
          </w:p>
        </w:tc>
      </w:tr>
      <w:tr w:rsidR="006B4859" w:rsidRPr="001C0C64" w:rsidTr="00AC24AA">
        <w:trPr>
          <w:trHeight w:val="308"/>
        </w:trPr>
        <w:tc>
          <w:tcPr>
            <w:tcW w:w="2614" w:type="dxa"/>
          </w:tcPr>
          <w:p w:rsidR="001C0C64" w:rsidRPr="00AC24AA" w:rsidRDefault="001C0C64" w:rsidP="0060729B">
            <w:pPr>
              <w:pStyle w:val="ConsPlusNormal"/>
              <w:ind w:firstLine="0"/>
              <w:rPr>
                <w:rFonts w:ascii="Times New Roman" w:hAnsi="Times New Roman" w:cs="Times New Roman"/>
                <w:sz w:val="23"/>
                <w:szCs w:val="23"/>
              </w:rPr>
            </w:pPr>
            <w:r w:rsidRPr="00AC24AA">
              <w:rPr>
                <w:rFonts w:ascii="Times New Roman" w:hAnsi="Times New Roman" w:cs="Times New Roman"/>
                <w:sz w:val="23"/>
                <w:szCs w:val="23"/>
              </w:rPr>
              <w:t>социальные и иные выплаты населению, всего</w:t>
            </w:r>
            <w:r w:rsidR="0056617D" w:rsidRPr="00AC24AA">
              <w:rPr>
                <w:rFonts w:ascii="Times New Roman" w:hAnsi="Times New Roman" w:cs="Times New Roman"/>
                <w:sz w:val="23"/>
                <w:szCs w:val="23"/>
              </w:rPr>
              <w:t>, в т.ч.</w:t>
            </w:r>
          </w:p>
        </w:tc>
        <w:tc>
          <w:tcPr>
            <w:tcW w:w="709" w:type="dxa"/>
          </w:tcPr>
          <w:p w:rsidR="001C0C64" w:rsidRPr="00AC24AA" w:rsidRDefault="008D36B0" w:rsidP="00AC24AA">
            <w:pPr>
              <w:pStyle w:val="ConsPlusNormal"/>
              <w:ind w:left="-62" w:right="-62"/>
              <w:jc w:val="center"/>
              <w:rPr>
                <w:rFonts w:ascii="Times New Roman" w:hAnsi="Times New Roman" w:cs="Times New Roman"/>
                <w:sz w:val="23"/>
                <w:szCs w:val="23"/>
              </w:rPr>
            </w:pPr>
            <w:r w:rsidRPr="00AC24AA">
              <w:rPr>
                <w:rFonts w:ascii="Times New Roman" w:hAnsi="Times New Roman" w:cs="Times New Roman"/>
                <w:sz w:val="23"/>
                <w:szCs w:val="23"/>
              </w:rPr>
              <w:br/>
            </w:r>
            <w:r w:rsidR="001C0C64" w:rsidRPr="00AC24AA">
              <w:rPr>
                <w:rFonts w:ascii="Times New Roman" w:hAnsi="Times New Roman" w:cs="Times New Roman"/>
                <w:sz w:val="23"/>
                <w:szCs w:val="23"/>
              </w:rPr>
              <w:t>2200</w:t>
            </w:r>
          </w:p>
        </w:tc>
        <w:tc>
          <w:tcPr>
            <w:tcW w:w="1417" w:type="dxa"/>
          </w:tcPr>
          <w:p w:rsidR="008D36B0" w:rsidRDefault="008D36B0" w:rsidP="006B4859">
            <w:pPr>
              <w:pStyle w:val="ConsPlusNormal"/>
              <w:jc w:val="center"/>
              <w:rPr>
                <w:rFonts w:ascii="Times New Roman" w:hAnsi="Times New Roman" w:cs="Times New Roman"/>
                <w:sz w:val="24"/>
                <w:szCs w:val="24"/>
              </w:rPr>
            </w:pPr>
          </w:p>
          <w:p w:rsidR="001C0C64" w:rsidRPr="001C0C64" w:rsidRDefault="001C0C64" w:rsidP="008D36B0">
            <w:pPr>
              <w:pStyle w:val="ConsPlusNormal"/>
              <w:ind w:firstLine="0"/>
              <w:jc w:val="center"/>
              <w:rPr>
                <w:rFonts w:ascii="Times New Roman" w:hAnsi="Times New Roman" w:cs="Times New Roman"/>
                <w:sz w:val="24"/>
                <w:szCs w:val="24"/>
              </w:rPr>
            </w:pPr>
            <w:r w:rsidRPr="001C0C64">
              <w:rPr>
                <w:rFonts w:ascii="Times New Roman" w:hAnsi="Times New Roman" w:cs="Times New Roman"/>
                <w:sz w:val="24"/>
                <w:szCs w:val="24"/>
              </w:rPr>
              <w:t>300</w:t>
            </w:r>
          </w:p>
        </w:tc>
        <w:tc>
          <w:tcPr>
            <w:tcW w:w="1012" w:type="dxa"/>
          </w:tcPr>
          <w:p w:rsidR="001C0C64" w:rsidRPr="001C0C64" w:rsidRDefault="001C0C64" w:rsidP="006B4859">
            <w:pPr>
              <w:pStyle w:val="ConsPlusNormal"/>
              <w:rPr>
                <w:rFonts w:ascii="Times New Roman" w:hAnsi="Times New Roman" w:cs="Times New Roman"/>
                <w:sz w:val="24"/>
                <w:szCs w:val="24"/>
              </w:rPr>
            </w:pPr>
          </w:p>
        </w:tc>
        <w:tc>
          <w:tcPr>
            <w:tcW w:w="1540" w:type="dxa"/>
          </w:tcPr>
          <w:p w:rsidR="001C0C64" w:rsidRPr="001C0C64" w:rsidRDefault="001C0C64" w:rsidP="006B4859">
            <w:pPr>
              <w:pStyle w:val="ConsPlusNormal"/>
              <w:rPr>
                <w:rFonts w:ascii="Times New Roman" w:hAnsi="Times New Roman" w:cs="Times New Roman"/>
                <w:sz w:val="24"/>
                <w:szCs w:val="24"/>
              </w:rPr>
            </w:pPr>
          </w:p>
        </w:tc>
        <w:tc>
          <w:tcPr>
            <w:tcW w:w="1134" w:type="dxa"/>
          </w:tcPr>
          <w:p w:rsidR="001C0C64" w:rsidRPr="001C0C64" w:rsidRDefault="001C0C64" w:rsidP="006B4859">
            <w:pPr>
              <w:pStyle w:val="ConsPlusNormal"/>
              <w:rPr>
                <w:rFonts w:ascii="Times New Roman" w:hAnsi="Times New Roman" w:cs="Times New Roman"/>
                <w:sz w:val="24"/>
                <w:szCs w:val="24"/>
              </w:rPr>
            </w:pPr>
          </w:p>
        </w:tc>
        <w:tc>
          <w:tcPr>
            <w:tcW w:w="1492" w:type="dxa"/>
          </w:tcPr>
          <w:p w:rsidR="001C0C64" w:rsidRPr="001C0C64" w:rsidRDefault="001C0C64" w:rsidP="006B4859">
            <w:pPr>
              <w:pStyle w:val="ConsPlusNormal"/>
              <w:rPr>
                <w:rFonts w:ascii="Times New Roman" w:hAnsi="Times New Roman" w:cs="Times New Roman"/>
                <w:sz w:val="24"/>
                <w:szCs w:val="24"/>
              </w:rPr>
            </w:pPr>
          </w:p>
        </w:tc>
        <w:tc>
          <w:tcPr>
            <w:tcW w:w="1110" w:type="dxa"/>
          </w:tcPr>
          <w:p w:rsidR="001C0C64" w:rsidRPr="001C0C64" w:rsidRDefault="001C0C64" w:rsidP="006B4859">
            <w:pPr>
              <w:pStyle w:val="ConsPlusNormal"/>
              <w:rPr>
                <w:rFonts w:ascii="Times New Roman" w:hAnsi="Times New Roman" w:cs="Times New Roman"/>
                <w:sz w:val="24"/>
                <w:szCs w:val="24"/>
              </w:rPr>
            </w:pPr>
          </w:p>
        </w:tc>
        <w:tc>
          <w:tcPr>
            <w:tcW w:w="1528" w:type="dxa"/>
          </w:tcPr>
          <w:p w:rsidR="001C0C64" w:rsidRPr="001C0C64" w:rsidRDefault="001C0C64" w:rsidP="006B4859">
            <w:pPr>
              <w:pStyle w:val="ConsPlusNormal"/>
              <w:rPr>
                <w:rFonts w:ascii="Times New Roman" w:hAnsi="Times New Roman" w:cs="Times New Roman"/>
                <w:sz w:val="24"/>
                <w:szCs w:val="24"/>
              </w:rPr>
            </w:pPr>
          </w:p>
        </w:tc>
        <w:tc>
          <w:tcPr>
            <w:tcW w:w="2639" w:type="dxa"/>
            <w:gridSpan w:val="2"/>
          </w:tcPr>
          <w:p w:rsidR="001C0C64" w:rsidRPr="001C0C64" w:rsidRDefault="001C0C64" w:rsidP="008D36B0">
            <w:pPr>
              <w:pStyle w:val="ConsPlusNormal"/>
              <w:ind w:firstLine="0"/>
              <w:jc w:val="center"/>
              <w:rPr>
                <w:rFonts w:ascii="Times New Roman" w:hAnsi="Times New Roman" w:cs="Times New Roman"/>
                <w:sz w:val="24"/>
                <w:szCs w:val="24"/>
              </w:rPr>
            </w:pPr>
            <w:r w:rsidRPr="001C0C64">
              <w:rPr>
                <w:rFonts w:ascii="Times New Roman" w:hAnsi="Times New Roman" w:cs="Times New Roman"/>
                <w:sz w:val="24"/>
                <w:szCs w:val="24"/>
              </w:rPr>
              <w:t>х</w:t>
            </w:r>
          </w:p>
        </w:tc>
      </w:tr>
      <w:tr w:rsidR="002041EF" w:rsidRPr="001C0C64" w:rsidTr="00AC24AA">
        <w:trPr>
          <w:trHeight w:val="308"/>
        </w:trPr>
        <w:tc>
          <w:tcPr>
            <w:tcW w:w="2614" w:type="dxa"/>
          </w:tcPr>
          <w:p w:rsidR="002041EF" w:rsidRPr="00AC24AA" w:rsidRDefault="002041EF" w:rsidP="0060729B">
            <w:pPr>
              <w:pStyle w:val="ConsPlusNormal"/>
              <w:ind w:firstLine="0"/>
              <w:rPr>
                <w:rFonts w:ascii="Times New Roman" w:hAnsi="Times New Roman" w:cs="Times New Roman"/>
                <w:sz w:val="23"/>
                <w:szCs w:val="23"/>
              </w:rPr>
            </w:pPr>
          </w:p>
        </w:tc>
        <w:tc>
          <w:tcPr>
            <w:tcW w:w="709" w:type="dxa"/>
          </w:tcPr>
          <w:p w:rsidR="002041EF" w:rsidRPr="00AC24AA" w:rsidRDefault="002041EF" w:rsidP="00AC24AA">
            <w:pPr>
              <w:pStyle w:val="ConsPlusNormal"/>
              <w:ind w:left="-62" w:right="-62"/>
              <w:jc w:val="center"/>
              <w:rPr>
                <w:rFonts w:ascii="Times New Roman" w:hAnsi="Times New Roman" w:cs="Times New Roman"/>
                <w:sz w:val="23"/>
                <w:szCs w:val="23"/>
              </w:rPr>
            </w:pPr>
          </w:p>
        </w:tc>
        <w:tc>
          <w:tcPr>
            <w:tcW w:w="1417" w:type="dxa"/>
          </w:tcPr>
          <w:p w:rsidR="002041EF" w:rsidRDefault="002041EF" w:rsidP="006B4859">
            <w:pPr>
              <w:pStyle w:val="ConsPlusNormal"/>
              <w:jc w:val="center"/>
              <w:rPr>
                <w:rFonts w:ascii="Times New Roman" w:hAnsi="Times New Roman" w:cs="Times New Roman"/>
                <w:sz w:val="24"/>
                <w:szCs w:val="24"/>
              </w:rPr>
            </w:pPr>
          </w:p>
        </w:tc>
        <w:tc>
          <w:tcPr>
            <w:tcW w:w="1012" w:type="dxa"/>
          </w:tcPr>
          <w:p w:rsidR="002041EF" w:rsidRPr="001C0C64" w:rsidRDefault="002041EF" w:rsidP="006B4859">
            <w:pPr>
              <w:pStyle w:val="ConsPlusNormal"/>
              <w:rPr>
                <w:rFonts w:ascii="Times New Roman" w:hAnsi="Times New Roman" w:cs="Times New Roman"/>
                <w:sz w:val="24"/>
                <w:szCs w:val="24"/>
              </w:rPr>
            </w:pPr>
          </w:p>
        </w:tc>
        <w:tc>
          <w:tcPr>
            <w:tcW w:w="1540" w:type="dxa"/>
          </w:tcPr>
          <w:p w:rsidR="002041EF" w:rsidRPr="001C0C64" w:rsidRDefault="002041EF" w:rsidP="006B4859">
            <w:pPr>
              <w:pStyle w:val="ConsPlusNormal"/>
              <w:rPr>
                <w:rFonts w:ascii="Times New Roman" w:hAnsi="Times New Roman" w:cs="Times New Roman"/>
                <w:sz w:val="24"/>
                <w:szCs w:val="24"/>
              </w:rPr>
            </w:pPr>
          </w:p>
        </w:tc>
        <w:tc>
          <w:tcPr>
            <w:tcW w:w="1134" w:type="dxa"/>
          </w:tcPr>
          <w:p w:rsidR="002041EF" w:rsidRPr="001C0C64" w:rsidRDefault="002041EF" w:rsidP="006B4859">
            <w:pPr>
              <w:pStyle w:val="ConsPlusNormal"/>
              <w:rPr>
                <w:rFonts w:ascii="Times New Roman" w:hAnsi="Times New Roman" w:cs="Times New Roman"/>
                <w:sz w:val="24"/>
                <w:szCs w:val="24"/>
              </w:rPr>
            </w:pPr>
          </w:p>
        </w:tc>
        <w:tc>
          <w:tcPr>
            <w:tcW w:w="1492" w:type="dxa"/>
          </w:tcPr>
          <w:p w:rsidR="002041EF" w:rsidRPr="001C0C64" w:rsidRDefault="002041EF" w:rsidP="006B4859">
            <w:pPr>
              <w:pStyle w:val="ConsPlusNormal"/>
              <w:rPr>
                <w:rFonts w:ascii="Times New Roman" w:hAnsi="Times New Roman" w:cs="Times New Roman"/>
                <w:sz w:val="24"/>
                <w:szCs w:val="24"/>
              </w:rPr>
            </w:pPr>
          </w:p>
        </w:tc>
        <w:tc>
          <w:tcPr>
            <w:tcW w:w="1110" w:type="dxa"/>
          </w:tcPr>
          <w:p w:rsidR="002041EF" w:rsidRPr="001C0C64" w:rsidRDefault="002041EF" w:rsidP="006B4859">
            <w:pPr>
              <w:pStyle w:val="ConsPlusNormal"/>
              <w:rPr>
                <w:rFonts w:ascii="Times New Roman" w:hAnsi="Times New Roman" w:cs="Times New Roman"/>
                <w:sz w:val="24"/>
                <w:szCs w:val="24"/>
              </w:rPr>
            </w:pPr>
          </w:p>
        </w:tc>
        <w:tc>
          <w:tcPr>
            <w:tcW w:w="1528" w:type="dxa"/>
          </w:tcPr>
          <w:p w:rsidR="002041EF" w:rsidRPr="001C0C64" w:rsidRDefault="002041EF" w:rsidP="006B4859">
            <w:pPr>
              <w:pStyle w:val="ConsPlusNormal"/>
              <w:rPr>
                <w:rFonts w:ascii="Times New Roman" w:hAnsi="Times New Roman" w:cs="Times New Roman"/>
                <w:sz w:val="24"/>
                <w:szCs w:val="24"/>
              </w:rPr>
            </w:pPr>
          </w:p>
        </w:tc>
        <w:tc>
          <w:tcPr>
            <w:tcW w:w="2639" w:type="dxa"/>
            <w:gridSpan w:val="2"/>
          </w:tcPr>
          <w:p w:rsidR="002041EF" w:rsidRPr="001C0C64" w:rsidRDefault="002041EF" w:rsidP="008D36B0">
            <w:pPr>
              <w:pStyle w:val="ConsPlusNormal"/>
              <w:ind w:firstLine="0"/>
              <w:jc w:val="center"/>
              <w:rPr>
                <w:rFonts w:ascii="Times New Roman" w:hAnsi="Times New Roman" w:cs="Times New Roman"/>
                <w:sz w:val="24"/>
                <w:szCs w:val="24"/>
              </w:rPr>
            </w:pPr>
          </w:p>
        </w:tc>
      </w:tr>
      <w:tr w:rsidR="0056617D" w:rsidRPr="001C0C64" w:rsidTr="007373F0">
        <w:trPr>
          <w:trHeight w:val="139"/>
        </w:trPr>
        <w:tc>
          <w:tcPr>
            <w:tcW w:w="2614" w:type="dxa"/>
          </w:tcPr>
          <w:p w:rsidR="0056617D" w:rsidRPr="00AC24AA" w:rsidRDefault="007373F0" w:rsidP="0060729B">
            <w:pPr>
              <w:pStyle w:val="ConsPlusNormal"/>
              <w:ind w:firstLine="0"/>
              <w:rPr>
                <w:rFonts w:ascii="Times New Roman" w:hAnsi="Times New Roman" w:cs="Times New Roman"/>
                <w:sz w:val="23"/>
                <w:szCs w:val="23"/>
              </w:rPr>
            </w:pPr>
            <w:r>
              <w:rPr>
                <w:rFonts w:ascii="Times New Roman" w:hAnsi="Times New Roman" w:cs="Times New Roman"/>
                <w:sz w:val="23"/>
                <w:szCs w:val="23"/>
              </w:rPr>
              <w:t>иные выплаты населению</w:t>
            </w:r>
          </w:p>
        </w:tc>
        <w:tc>
          <w:tcPr>
            <w:tcW w:w="709" w:type="dxa"/>
            <w:vAlign w:val="center"/>
          </w:tcPr>
          <w:p w:rsidR="0056617D" w:rsidRPr="007373F0" w:rsidRDefault="007373F0" w:rsidP="007373F0">
            <w:pPr>
              <w:jc w:val="center"/>
              <w:rPr>
                <w:rFonts w:ascii="Times New Roman" w:hAnsi="Times New Roman"/>
                <w:sz w:val="23"/>
                <w:szCs w:val="23"/>
              </w:rPr>
            </w:pPr>
            <w:r w:rsidRPr="007373F0">
              <w:rPr>
                <w:rFonts w:ascii="Times New Roman" w:hAnsi="Times New Roman"/>
                <w:sz w:val="23"/>
                <w:szCs w:val="23"/>
              </w:rPr>
              <w:t>2240</w:t>
            </w:r>
          </w:p>
        </w:tc>
        <w:tc>
          <w:tcPr>
            <w:tcW w:w="1417" w:type="dxa"/>
            <w:vAlign w:val="center"/>
          </w:tcPr>
          <w:p w:rsidR="0056617D" w:rsidRDefault="007373F0" w:rsidP="007373F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360</w:t>
            </w:r>
          </w:p>
        </w:tc>
        <w:tc>
          <w:tcPr>
            <w:tcW w:w="1012" w:type="dxa"/>
          </w:tcPr>
          <w:p w:rsidR="0056617D" w:rsidRPr="001C0C64" w:rsidRDefault="0056617D" w:rsidP="006B4859">
            <w:pPr>
              <w:pStyle w:val="ConsPlusNormal"/>
              <w:rPr>
                <w:rFonts w:ascii="Times New Roman" w:hAnsi="Times New Roman" w:cs="Times New Roman"/>
                <w:sz w:val="24"/>
                <w:szCs w:val="24"/>
              </w:rPr>
            </w:pPr>
          </w:p>
        </w:tc>
        <w:tc>
          <w:tcPr>
            <w:tcW w:w="1540" w:type="dxa"/>
          </w:tcPr>
          <w:p w:rsidR="0056617D" w:rsidRPr="001C0C64" w:rsidRDefault="0056617D" w:rsidP="006B4859">
            <w:pPr>
              <w:pStyle w:val="ConsPlusNormal"/>
              <w:rPr>
                <w:rFonts w:ascii="Times New Roman" w:hAnsi="Times New Roman" w:cs="Times New Roman"/>
                <w:sz w:val="24"/>
                <w:szCs w:val="24"/>
              </w:rPr>
            </w:pPr>
          </w:p>
        </w:tc>
        <w:tc>
          <w:tcPr>
            <w:tcW w:w="1134" w:type="dxa"/>
          </w:tcPr>
          <w:p w:rsidR="0056617D" w:rsidRPr="001C0C64" w:rsidRDefault="0056617D" w:rsidP="006B4859">
            <w:pPr>
              <w:pStyle w:val="ConsPlusNormal"/>
              <w:rPr>
                <w:rFonts w:ascii="Times New Roman" w:hAnsi="Times New Roman" w:cs="Times New Roman"/>
                <w:sz w:val="24"/>
                <w:szCs w:val="24"/>
              </w:rPr>
            </w:pPr>
          </w:p>
        </w:tc>
        <w:tc>
          <w:tcPr>
            <w:tcW w:w="1492" w:type="dxa"/>
          </w:tcPr>
          <w:p w:rsidR="0056617D" w:rsidRPr="001C0C64" w:rsidRDefault="0056617D" w:rsidP="006B4859">
            <w:pPr>
              <w:pStyle w:val="ConsPlusNormal"/>
              <w:rPr>
                <w:rFonts w:ascii="Times New Roman" w:hAnsi="Times New Roman" w:cs="Times New Roman"/>
                <w:sz w:val="24"/>
                <w:szCs w:val="24"/>
              </w:rPr>
            </w:pPr>
          </w:p>
        </w:tc>
        <w:tc>
          <w:tcPr>
            <w:tcW w:w="1110" w:type="dxa"/>
          </w:tcPr>
          <w:p w:rsidR="0056617D" w:rsidRPr="001C0C64" w:rsidRDefault="0056617D" w:rsidP="006B4859">
            <w:pPr>
              <w:pStyle w:val="ConsPlusNormal"/>
              <w:rPr>
                <w:rFonts w:ascii="Times New Roman" w:hAnsi="Times New Roman" w:cs="Times New Roman"/>
                <w:sz w:val="24"/>
                <w:szCs w:val="24"/>
              </w:rPr>
            </w:pPr>
          </w:p>
        </w:tc>
        <w:tc>
          <w:tcPr>
            <w:tcW w:w="1528" w:type="dxa"/>
          </w:tcPr>
          <w:p w:rsidR="0056617D" w:rsidRPr="001C0C64" w:rsidRDefault="0056617D" w:rsidP="006B4859">
            <w:pPr>
              <w:pStyle w:val="ConsPlusNormal"/>
              <w:rPr>
                <w:rFonts w:ascii="Times New Roman" w:hAnsi="Times New Roman" w:cs="Times New Roman"/>
                <w:sz w:val="24"/>
                <w:szCs w:val="24"/>
              </w:rPr>
            </w:pPr>
          </w:p>
        </w:tc>
        <w:tc>
          <w:tcPr>
            <w:tcW w:w="2639" w:type="dxa"/>
            <w:gridSpan w:val="2"/>
          </w:tcPr>
          <w:p w:rsidR="0056617D" w:rsidRPr="001C0C64" w:rsidRDefault="00F939BE" w:rsidP="008D36B0">
            <w:pPr>
              <w:pStyle w:val="ConsPlusNormal"/>
              <w:ind w:firstLine="0"/>
              <w:jc w:val="center"/>
              <w:rPr>
                <w:rFonts w:ascii="Times New Roman" w:hAnsi="Times New Roman" w:cs="Times New Roman"/>
                <w:sz w:val="24"/>
                <w:szCs w:val="24"/>
              </w:rPr>
            </w:pPr>
            <w:proofErr w:type="spellStart"/>
            <w:r w:rsidRPr="001C0C64">
              <w:rPr>
                <w:rFonts w:ascii="Times New Roman" w:hAnsi="Times New Roman" w:cs="Times New Roman"/>
                <w:sz w:val="24"/>
                <w:szCs w:val="24"/>
              </w:rPr>
              <w:t>х</w:t>
            </w:r>
            <w:proofErr w:type="spellEnd"/>
          </w:p>
        </w:tc>
      </w:tr>
      <w:tr w:rsidR="006B4859" w:rsidRPr="001C0C64" w:rsidTr="007373F0">
        <w:trPr>
          <w:trHeight w:val="594"/>
        </w:trPr>
        <w:tc>
          <w:tcPr>
            <w:tcW w:w="2614" w:type="dxa"/>
          </w:tcPr>
          <w:p w:rsidR="001C0C64" w:rsidRPr="00AC24AA" w:rsidRDefault="001C0C64" w:rsidP="0060729B">
            <w:pPr>
              <w:pStyle w:val="ConsPlusNormal"/>
              <w:ind w:firstLine="0"/>
              <w:rPr>
                <w:rFonts w:ascii="Times New Roman" w:hAnsi="Times New Roman" w:cs="Times New Roman"/>
                <w:sz w:val="23"/>
                <w:szCs w:val="23"/>
              </w:rPr>
            </w:pPr>
            <w:r w:rsidRPr="00AC24AA">
              <w:rPr>
                <w:rFonts w:ascii="Times New Roman" w:hAnsi="Times New Roman" w:cs="Times New Roman"/>
                <w:sz w:val="23"/>
                <w:szCs w:val="23"/>
              </w:rPr>
              <w:t>уплата налогов, сборов и иных платежей, всего</w:t>
            </w:r>
          </w:p>
        </w:tc>
        <w:tc>
          <w:tcPr>
            <w:tcW w:w="709" w:type="dxa"/>
            <w:vAlign w:val="center"/>
          </w:tcPr>
          <w:p w:rsidR="001C0C64" w:rsidRPr="00AC24AA" w:rsidRDefault="0060729B" w:rsidP="007373F0">
            <w:pPr>
              <w:pStyle w:val="ConsPlusNormal"/>
              <w:ind w:left="-62" w:right="-62"/>
              <w:jc w:val="center"/>
              <w:rPr>
                <w:rFonts w:ascii="Times New Roman" w:hAnsi="Times New Roman" w:cs="Times New Roman"/>
                <w:sz w:val="23"/>
                <w:szCs w:val="23"/>
              </w:rPr>
            </w:pPr>
            <w:r w:rsidRPr="00AC24AA">
              <w:rPr>
                <w:rFonts w:ascii="Times New Roman" w:hAnsi="Times New Roman" w:cs="Times New Roman"/>
                <w:sz w:val="23"/>
                <w:szCs w:val="23"/>
              </w:rPr>
              <w:br/>
            </w:r>
            <w:r w:rsidR="001C0C64" w:rsidRPr="00AC24AA">
              <w:rPr>
                <w:rFonts w:ascii="Times New Roman" w:hAnsi="Times New Roman" w:cs="Times New Roman"/>
                <w:sz w:val="23"/>
                <w:szCs w:val="23"/>
              </w:rPr>
              <w:t>2300</w:t>
            </w:r>
          </w:p>
        </w:tc>
        <w:tc>
          <w:tcPr>
            <w:tcW w:w="1417" w:type="dxa"/>
            <w:vAlign w:val="center"/>
          </w:tcPr>
          <w:p w:rsidR="0060729B" w:rsidRDefault="0060729B" w:rsidP="007373F0">
            <w:pPr>
              <w:pStyle w:val="ConsPlusNormal"/>
              <w:jc w:val="center"/>
              <w:rPr>
                <w:rFonts w:ascii="Times New Roman" w:hAnsi="Times New Roman" w:cs="Times New Roman"/>
                <w:sz w:val="24"/>
                <w:szCs w:val="24"/>
              </w:rPr>
            </w:pPr>
          </w:p>
          <w:p w:rsidR="001C0C64" w:rsidRPr="001C0C64" w:rsidRDefault="001C0C64" w:rsidP="007373F0">
            <w:pPr>
              <w:pStyle w:val="ConsPlusNormal"/>
              <w:ind w:firstLine="0"/>
              <w:jc w:val="center"/>
              <w:rPr>
                <w:rFonts w:ascii="Times New Roman" w:hAnsi="Times New Roman" w:cs="Times New Roman"/>
                <w:sz w:val="24"/>
                <w:szCs w:val="24"/>
              </w:rPr>
            </w:pPr>
            <w:r w:rsidRPr="001C0C64">
              <w:rPr>
                <w:rFonts w:ascii="Times New Roman" w:hAnsi="Times New Roman" w:cs="Times New Roman"/>
                <w:sz w:val="24"/>
                <w:szCs w:val="24"/>
              </w:rPr>
              <w:t>850</w:t>
            </w:r>
          </w:p>
        </w:tc>
        <w:tc>
          <w:tcPr>
            <w:tcW w:w="1012" w:type="dxa"/>
          </w:tcPr>
          <w:p w:rsidR="001C0C64" w:rsidRPr="001C0C64" w:rsidRDefault="001C0C64" w:rsidP="006B4859">
            <w:pPr>
              <w:pStyle w:val="ConsPlusNormal"/>
              <w:rPr>
                <w:rFonts w:ascii="Times New Roman" w:hAnsi="Times New Roman" w:cs="Times New Roman"/>
                <w:sz w:val="24"/>
                <w:szCs w:val="24"/>
              </w:rPr>
            </w:pPr>
          </w:p>
        </w:tc>
        <w:tc>
          <w:tcPr>
            <w:tcW w:w="1540" w:type="dxa"/>
          </w:tcPr>
          <w:p w:rsidR="001C0C64" w:rsidRPr="001C0C64" w:rsidRDefault="001C0C64" w:rsidP="006B4859">
            <w:pPr>
              <w:pStyle w:val="ConsPlusNormal"/>
              <w:rPr>
                <w:rFonts w:ascii="Times New Roman" w:hAnsi="Times New Roman" w:cs="Times New Roman"/>
                <w:sz w:val="24"/>
                <w:szCs w:val="24"/>
              </w:rPr>
            </w:pPr>
          </w:p>
        </w:tc>
        <w:tc>
          <w:tcPr>
            <w:tcW w:w="1134" w:type="dxa"/>
          </w:tcPr>
          <w:p w:rsidR="001C0C64" w:rsidRPr="001C0C64" w:rsidRDefault="001C0C64" w:rsidP="006B4859">
            <w:pPr>
              <w:pStyle w:val="ConsPlusNormal"/>
              <w:rPr>
                <w:rFonts w:ascii="Times New Roman" w:hAnsi="Times New Roman" w:cs="Times New Roman"/>
                <w:sz w:val="24"/>
                <w:szCs w:val="24"/>
              </w:rPr>
            </w:pPr>
          </w:p>
        </w:tc>
        <w:tc>
          <w:tcPr>
            <w:tcW w:w="1492" w:type="dxa"/>
          </w:tcPr>
          <w:p w:rsidR="001C0C64" w:rsidRPr="001C0C64" w:rsidRDefault="001C0C64" w:rsidP="006B4859">
            <w:pPr>
              <w:pStyle w:val="ConsPlusNormal"/>
              <w:rPr>
                <w:rFonts w:ascii="Times New Roman" w:hAnsi="Times New Roman" w:cs="Times New Roman"/>
                <w:sz w:val="24"/>
                <w:szCs w:val="24"/>
              </w:rPr>
            </w:pPr>
          </w:p>
        </w:tc>
        <w:tc>
          <w:tcPr>
            <w:tcW w:w="1110" w:type="dxa"/>
          </w:tcPr>
          <w:p w:rsidR="001C0C64" w:rsidRPr="001C0C64" w:rsidRDefault="001C0C64" w:rsidP="006B4859">
            <w:pPr>
              <w:pStyle w:val="ConsPlusNormal"/>
              <w:rPr>
                <w:rFonts w:ascii="Times New Roman" w:hAnsi="Times New Roman" w:cs="Times New Roman"/>
                <w:sz w:val="24"/>
                <w:szCs w:val="24"/>
              </w:rPr>
            </w:pPr>
          </w:p>
        </w:tc>
        <w:tc>
          <w:tcPr>
            <w:tcW w:w="1528" w:type="dxa"/>
          </w:tcPr>
          <w:p w:rsidR="001C0C64" w:rsidRPr="001C0C64" w:rsidRDefault="001C0C64" w:rsidP="006B4859">
            <w:pPr>
              <w:pStyle w:val="ConsPlusNormal"/>
              <w:rPr>
                <w:rFonts w:ascii="Times New Roman" w:hAnsi="Times New Roman" w:cs="Times New Roman"/>
                <w:sz w:val="24"/>
                <w:szCs w:val="24"/>
              </w:rPr>
            </w:pPr>
          </w:p>
        </w:tc>
        <w:tc>
          <w:tcPr>
            <w:tcW w:w="2639" w:type="dxa"/>
            <w:gridSpan w:val="2"/>
          </w:tcPr>
          <w:p w:rsidR="0060729B" w:rsidRDefault="0060729B" w:rsidP="0060729B">
            <w:pPr>
              <w:pStyle w:val="ConsPlusNormal"/>
              <w:ind w:firstLine="0"/>
              <w:jc w:val="center"/>
              <w:rPr>
                <w:rFonts w:ascii="Times New Roman" w:hAnsi="Times New Roman" w:cs="Times New Roman"/>
                <w:sz w:val="24"/>
                <w:szCs w:val="24"/>
              </w:rPr>
            </w:pPr>
          </w:p>
          <w:p w:rsidR="001C0C64" w:rsidRPr="001C0C64" w:rsidRDefault="001C0C64" w:rsidP="0060729B">
            <w:pPr>
              <w:pStyle w:val="ConsPlusNormal"/>
              <w:ind w:firstLine="0"/>
              <w:jc w:val="center"/>
              <w:rPr>
                <w:rFonts w:ascii="Times New Roman" w:hAnsi="Times New Roman" w:cs="Times New Roman"/>
                <w:sz w:val="24"/>
                <w:szCs w:val="24"/>
              </w:rPr>
            </w:pPr>
            <w:r w:rsidRPr="001C0C64">
              <w:rPr>
                <w:rFonts w:ascii="Times New Roman" w:hAnsi="Times New Roman" w:cs="Times New Roman"/>
                <w:sz w:val="24"/>
                <w:szCs w:val="24"/>
              </w:rPr>
              <w:t>х</w:t>
            </w:r>
          </w:p>
        </w:tc>
      </w:tr>
      <w:tr w:rsidR="006B4859" w:rsidRPr="001C0C64" w:rsidTr="00AC24AA">
        <w:trPr>
          <w:trHeight w:val="1020"/>
        </w:trPr>
        <w:tc>
          <w:tcPr>
            <w:tcW w:w="2614" w:type="dxa"/>
          </w:tcPr>
          <w:p w:rsidR="001C0C64" w:rsidRPr="00AC24AA" w:rsidRDefault="001C0C64" w:rsidP="0060729B">
            <w:pPr>
              <w:pStyle w:val="ConsPlusNormal"/>
              <w:ind w:firstLine="0"/>
              <w:rPr>
                <w:rFonts w:ascii="Times New Roman" w:hAnsi="Times New Roman" w:cs="Times New Roman"/>
                <w:sz w:val="23"/>
                <w:szCs w:val="23"/>
              </w:rPr>
            </w:pPr>
            <w:r w:rsidRPr="00AC24AA">
              <w:rPr>
                <w:rFonts w:ascii="Times New Roman" w:hAnsi="Times New Roman" w:cs="Times New Roman"/>
                <w:sz w:val="23"/>
                <w:szCs w:val="23"/>
              </w:rPr>
              <w:t>из них:</w:t>
            </w:r>
          </w:p>
          <w:p w:rsidR="001C0C64" w:rsidRPr="00AC24AA" w:rsidRDefault="001C0C64" w:rsidP="0060729B">
            <w:pPr>
              <w:pStyle w:val="ConsPlusNormal"/>
              <w:ind w:firstLine="0"/>
              <w:rPr>
                <w:rFonts w:ascii="Times New Roman" w:hAnsi="Times New Roman" w:cs="Times New Roman"/>
                <w:sz w:val="23"/>
                <w:szCs w:val="23"/>
              </w:rPr>
            </w:pPr>
            <w:r w:rsidRPr="00AC24AA">
              <w:rPr>
                <w:rFonts w:ascii="Times New Roman" w:hAnsi="Times New Roman" w:cs="Times New Roman"/>
                <w:sz w:val="23"/>
                <w:szCs w:val="23"/>
              </w:rPr>
              <w:t>налог на имущество организаций и земельный налог</w:t>
            </w:r>
          </w:p>
        </w:tc>
        <w:tc>
          <w:tcPr>
            <w:tcW w:w="709" w:type="dxa"/>
          </w:tcPr>
          <w:p w:rsidR="001C0C64" w:rsidRPr="00AC24AA" w:rsidRDefault="0060729B" w:rsidP="00AC24AA">
            <w:pPr>
              <w:pStyle w:val="ConsPlusNormal"/>
              <w:ind w:left="-62" w:right="-62"/>
              <w:jc w:val="center"/>
              <w:rPr>
                <w:rFonts w:ascii="Times New Roman" w:hAnsi="Times New Roman" w:cs="Times New Roman"/>
                <w:sz w:val="23"/>
                <w:szCs w:val="23"/>
              </w:rPr>
            </w:pPr>
            <w:r w:rsidRPr="00AC24AA">
              <w:rPr>
                <w:rFonts w:ascii="Times New Roman" w:hAnsi="Times New Roman" w:cs="Times New Roman"/>
                <w:sz w:val="23"/>
                <w:szCs w:val="23"/>
              </w:rPr>
              <w:br/>
            </w:r>
            <w:r w:rsidR="001C0C64" w:rsidRPr="00AC24AA">
              <w:rPr>
                <w:rFonts w:ascii="Times New Roman" w:hAnsi="Times New Roman" w:cs="Times New Roman"/>
                <w:sz w:val="23"/>
                <w:szCs w:val="23"/>
              </w:rPr>
              <w:t>2310</w:t>
            </w:r>
          </w:p>
        </w:tc>
        <w:tc>
          <w:tcPr>
            <w:tcW w:w="1417" w:type="dxa"/>
          </w:tcPr>
          <w:p w:rsidR="0060729B" w:rsidRDefault="0060729B" w:rsidP="0060729B">
            <w:pPr>
              <w:pStyle w:val="ConsPlusNormal"/>
              <w:rPr>
                <w:rFonts w:ascii="Times New Roman" w:hAnsi="Times New Roman" w:cs="Times New Roman"/>
                <w:sz w:val="24"/>
                <w:szCs w:val="24"/>
              </w:rPr>
            </w:pPr>
          </w:p>
          <w:p w:rsidR="001C0C64" w:rsidRPr="001C0C64" w:rsidRDefault="001C0C64" w:rsidP="007373F0">
            <w:pPr>
              <w:pStyle w:val="ConsPlusNormal"/>
              <w:ind w:firstLine="0"/>
              <w:jc w:val="center"/>
              <w:rPr>
                <w:rFonts w:ascii="Times New Roman" w:hAnsi="Times New Roman" w:cs="Times New Roman"/>
                <w:sz w:val="24"/>
                <w:szCs w:val="24"/>
              </w:rPr>
            </w:pPr>
            <w:r w:rsidRPr="001C0C64">
              <w:rPr>
                <w:rFonts w:ascii="Times New Roman" w:hAnsi="Times New Roman" w:cs="Times New Roman"/>
                <w:sz w:val="24"/>
                <w:szCs w:val="24"/>
              </w:rPr>
              <w:t>851</w:t>
            </w:r>
          </w:p>
        </w:tc>
        <w:tc>
          <w:tcPr>
            <w:tcW w:w="1012" w:type="dxa"/>
          </w:tcPr>
          <w:p w:rsidR="001C0C64" w:rsidRPr="001C0C64" w:rsidRDefault="001C0C64" w:rsidP="006B4859">
            <w:pPr>
              <w:pStyle w:val="ConsPlusNormal"/>
              <w:rPr>
                <w:rFonts w:ascii="Times New Roman" w:hAnsi="Times New Roman" w:cs="Times New Roman"/>
                <w:sz w:val="24"/>
                <w:szCs w:val="24"/>
              </w:rPr>
            </w:pPr>
          </w:p>
        </w:tc>
        <w:tc>
          <w:tcPr>
            <w:tcW w:w="1540" w:type="dxa"/>
          </w:tcPr>
          <w:p w:rsidR="001C0C64" w:rsidRPr="001C0C64" w:rsidRDefault="001C0C64" w:rsidP="006B4859">
            <w:pPr>
              <w:pStyle w:val="ConsPlusNormal"/>
              <w:rPr>
                <w:rFonts w:ascii="Times New Roman" w:hAnsi="Times New Roman" w:cs="Times New Roman"/>
                <w:sz w:val="24"/>
                <w:szCs w:val="24"/>
              </w:rPr>
            </w:pPr>
          </w:p>
        </w:tc>
        <w:tc>
          <w:tcPr>
            <w:tcW w:w="1134" w:type="dxa"/>
          </w:tcPr>
          <w:p w:rsidR="001C0C64" w:rsidRPr="001C0C64" w:rsidRDefault="001C0C64" w:rsidP="006B4859">
            <w:pPr>
              <w:pStyle w:val="ConsPlusNormal"/>
              <w:rPr>
                <w:rFonts w:ascii="Times New Roman" w:hAnsi="Times New Roman" w:cs="Times New Roman"/>
                <w:sz w:val="24"/>
                <w:szCs w:val="24"/>
              </w:rPr>
            </w:pPr>
          </w:p>
        </w:tc>
        <w:tc>
          <w:tcPr>
            <w:tcW w:w="1492" w:type="dxa"/>
          </w:tcPr>
          <w:p w:rsidR="001C0C64" w:rsidRPr="001C0C64" w:rsidRDefault="001C0C64" w:rsidP="006B4859">
            <w:pPr>
              <w:pStyle w:val="ConsPlusNormal"/>
              <w:rPr>
                <w:rFonts w:ascii="Times New Roman" w:hAnsi="Times New Roman" w:cs="Times New Roman"/>
                <w:sz w:val="24"/>
                <w:szCs w:val="24"/>
              </w:rPr>
            </w:pPr>
          </w:p>
        </w:tc>
        <w:tc>
          <w:tcPr>
            <w:tcW w:w="1110" w:type="dxa"/>
          </w:tcPr>
          <w:p w:rsidR="001C0C64" w:rsidRPr="001C0C64" w:rsidRDefault="001C0C64" w:rsidP="006B4859">
            <w:pPr>
              <w:pStyle w:val="ConsPlusNormal"/>
              <w:rPr>
                <w:rFonts w:ascii="Times New Roman" w:hAnsi="Times New Roman" w:cs="Times New Roman"/>
                <w:sz w:val="24"/>
                <w:szCs w:val="24"/>
              </w:rPr>
            </w:pPr>
          </w:p>
        </w:tc>
        <w:tc>
          <w:tcPr>
            <w:tcW w:w="1528" w:type="dxa"/>
          </w:tcPr>
          <w:p w:rsidR="001C0C64" w:rsidRPr="001C0C64" w:rsidRDefault="001C0C64" w:rsidP="006B4859">
            <w:pPr>
              <w:pStyle w:val="ConsPlusNormal"/>
              <w:rPr>
                <w:rFonts w:ascii="Times New Roman" w:hAnsi="Times New Roman" w:cs="Times New Roman"/>
                <w:sz w:val="24"/>
                <w:szCs w:val="24"/>
              </w:rPr>
            </w:pPr>
          </w:p>
        </w:tc>
        <w:tc>
          <w:tcPr>
            <w:tcW w:w="2639" w:type="dxa"/>
            <w:gridSpan w:val="2"/>
          </w:tcPr>
          <w:p w:rsidR="0060729B" w:rsidRDefault="0060729B" w:rsidP="0060729B">
            <w:pPr>
              <w:pStyle w:val="ConsPlusNormal"/>
              <w:ind w:firstLine="0"/>
              <w:jc w:val="center"/>
              <w:rPr>
                <w:rFonts w:ascii="Times New Roman" w:hAnsi="Times New Roman" w:cs="Times New Roman"/>
                <w:sz w:val="24"/>
                <w:szCs w:val="24"/>
              </w:rPr>
            </w:pPr>
          </w:p>
          <w:p w:rsidR="001C0C64" w:rsidRPr="001C0C64" w:rsidRDefault="001C0C64" w:rsidP="0060729B">
            <w:pPr>
              <w:pStyle w:val="ConsPlusNormal"/>
              <w:ind w:firstLine="0"/>
              <w:jc w:val="center"/>
              <w:rPr>
                <w:rFonts w:ascii="Times New Roman" w:hAnsi="Times New Roman" w:cs="Times New Roman"/>
                <w:sz w:val="24"/>
                <w:szCs w:val="24"/>
              </w:rPr>
            </w:pPr>
            <w:r w:rsidRPr="001C0C64">
              <w:rPr>
                <w:rFonts w:ascii="Times New Roman" w:hAnsi="Times New Roman" w:cs="Times New Roman"/>
                <w:sz w:val="24"/>
                <w:szCs w:val="24"/>
              </w:rPr>
              <w:t>х</w:t>
            </w:r>
          </w:p>
        </w:tc>
      </w:tr>
      <w:tr w:rsidR="006B4859" w:rsidRPr="001C0C64" w:rsidTr="00AC24AA">
        <w:trPr>
          <w:trHeight w:val="1874"/>
        </w:trPr>
        <w:tc>
          <w:tcPr>
            <w:tcW w:w="2614" w:type="dxa"/>
          </w:tcPr>
          <w:p w:rsidR="001C0C64" w:rsidRPr="00AC24AA" w:rsidRDefault="001C0C64" w:rsidP="0060729B">
            <w:pPr>
              <w:pStyle w:val="ConsPlusNormal"/>
              <w:ind w:firstLine="0"/>
              <w:rPr>
                <w:rFonts w:ascii="Times New Roman" w:hAnsi="Times New Roman" w:cs="Times New Roman"/>
                <w:sz w:val="23"/>
                <w:szCs w:val="23"/>
              </w:rPr>
            </w:pPr>
            <w:r w:rsidRPr="00AC24AA">
              <w:rPr>
                <w:rFonts w:ascii="Times New Roman" w:hAnsi="Times New Roman" w:cs="Times New Roman"/>
                <w:sz w:val="23"/>
                <w:szCs w:val="23"/>
              </w:rPr>
              <w:t>иные налоги (включаемые в состав расходов) в бюджеты бюджетной системы Российской Федерации, а также государственная пошлина</w:t>
            </w:r>
          </w:p>
        </w:tc>
        <w:tc>
          <w:tcPr>
            <w:tcW w:w="709" w:type="dxa"/>
          </w:tcPr>
          <w:p w:rsidR="001C0C64" w:rsidRPr="00AC24AA" w:rsidRDefault="0060729B" w:rsidP="00AC24AA">
            <w:pPr>
              <w:pStyle w:val="ConsPlusNormal"/>
              <w:ind w:left="-62" w:right="-62"/>
              <w:jc w:val="center"/>
              <w:rPr>
                <w:rFonts w:ascii="Times New Roman" w:hAnsi="Times New Roman" w:cs="Times New Roman"/>
                <w:sz w:val="23"/>
                <w:szCs w:val="23"/>
              </w:rPr>
            </w:pPr>
            <w:r w:rsidRPr="00AC24AA">
              <w:rPr>
                <w:rFonts w:ascii="Times New Roman" w:hAnsi="Times New Roman" w:cs="Times New Roman"/>
                <w:sz w:val="23"/>
                <w:szCs w:val="23"/>
              </w:rPr>
              <w:br/>
            </w:r>
            <w:r w:rsidR="001C0C64" w:rsidRPr="00AC24AA">
              <w:rPr>
                <w:rFonts w:ascii="Times New Roman" w:hAnsi="Times New Roman" w:cs="Times New Roman"/>
                <w:sz w:val="23"/>
                <w:szCs w:val="23"/>
              </w:rPr>
              <w:t>2320</w:t>
            </w:r>
          </w:p>
        </w:tc>
        <w:tc>
          <w:tcPr>
            <w:tcW w:w="1417" w:type="dxa"/>
          </w:tcPr>
          <w:p w:rsidR="0060729B" w:rsidRDefault="0060729B" w:rsidP="0060729B">
            <w:pPr>
              <w:pStyle w:val="ConsPlusNormal"/>
              <w:rPr>
                <w:rFonts w:ascii="Times New Roman" w:hAnsi="Times New Roman" w:cs="Times New Roman"/>
                <w:sz w:val="24"/>
                <w:szCs w:val="24"/>
              </w:rPr>
            </w:pPr>
          </w:p>
          <w:p w:rsidR="001C0C64" w:rsidRPr="001C0C64" w:rsidRDefault="001C0C64" w:rsidP="007373F0">
            <w:pPr>
              <w:pStyle w:val="ConsPlusNormal"/>
              <w:ind w:firstLine="0"/>
              <w:jc w:val="center"/>
              <w:rPr>
                <w:rFonts w:ascii="Times New Roman" w:hAnsi="Times New Roman" w:cs="Times New Roman"/>
                <w:sz w:val="24"/>
                <w:szCs w:val="24"/>
              </w:rPr>
            </w:pPr>
            <w:r w:rsidRPr="001C0C64">
              <w:rPr>
                <w:rFonts w:ascii="Times New Roman" w:hAnsi="Times New Roman" w:cs="Times New Roman"/>
                <w:sz w:val="24"/>
                <w:szCs w:val="24"/>
              </w:rPr>
              <w:t>852</w:t>
            </w:r>
          </w:p>
        </w:tc>
        <w:tc>
          <w:tcPr>
            <w:tcW w:w="1012" w:type="dxa"/>
          </w:tcPr>
          <w:p w:rsidR="001C0C64" w:rsidRPr="001C0C64" w:rsidRDefault="001C0C64" w:rsidP="006B4859">
            <w:pPr>
              <w:pStyle w:val="ConsPlusNormal"/>
              <w:rPr>
                <w:rFonts w:ascii="Times New Roman" w:hAnsi="Times New Roman" w:cs="Times New Roman"/>
                <w:sz w:val="24"/>
                <w:szCs w:val="24"/>
              </w:rPr>
            </w:pPr>
          </w:p>
        </w:tc>
        <w:tc>
          <w:tcPr>
            <w:tcW w:w="1540" w:type="dxa"/>
          </w:tcPr>
          <w:p w:rsidR="001C0C64" w:rsidRPr="001C0C64" w:rsidRDefault="001C0C64" w:rsidP="006B4859">
            <w:pPr>
              <w:pStyle w:val="ConsPlusNormal"/>
              <w:rPr>
                <w:rFonts w:ascii="Times New Roman" w:hAnsi="Times New Roman" w:cs="Times New Roman"/>
                <w:sz w:val="24"/>
                <w:szCs w:val="24"/>
              </w:rPr>
            </w:pPr>
          </w:p>
        </w:tc>
        <w:tc>
          <w:tcPr>
            <w:tcW w:w="1134" w:type="dxa"/>
          </w:tcPr>
          <w:p w:rsidR="001C0C64" w:rsidRPr="001C0C64" w:rsidRDefault="001C0C64" w:rsidP="006B4859">
            <w:pPr>
              <w:pStyle w:val="ConsPlusNormal"/>
              <w:rPr>
                <w:rFonts w:ascii="Times New Roman" w:hAnsi="Times New Roman" w:cs="Times New Roman"/>
                <w:sz w:val="24"/>
                <w:szCs w:val="24"/>
              </w:rPr>
            </w:pPr>
          </w:p>
        </w:tc>
        <w:tc>
          <w:tcPr>
            <w:tcW w:w="1492" w:type="dxa"/>
          </w:tcPr>
          <w:p w:rsidR="001C0C64" w:rsidRPr="001C0C64" w:rsidRDefault="001C0C64" w:rsidP="006B4859">
            <w:pPr>
              <w:pStyle w:val="ConsPlusNormal"/>
              <w:rPr>
                <w:rFonts w:ascii="Times New Roman" w:hAnsi="Times New Roman" w:cs="Times New Roman"/>
                <w:sz w:val="24"/>
                <w:szCs w:val="24"/>
              </w:rPr>
            </w:pPr>
          </w:p>
        </w:tc>
        <w:tc>
          <w:tcPr>
            <w:tcW w:w="1110" w:type="dxa"/>
          </w:tcPr>
          <w:p w:rsidR="001C0C64" w:rsidRPr="001C0C64" w:rsidRDefault="001C0C64" w:rsidP="006B4859">
            <w:pPr>
              <w:pStyle w:val="ConsPlusNormal"/>
              <w:rPr>
                <w:rFonts w:ascii="Times New Roman" w:hAnsi="Times New Roman" w:cs="Times New Roman"/>
                <w:sz w:val="24"/>
                <w:szCs w:val="24"/>
              </w:rPr>
            </w:pPr>
          </w:p>
        </w:tc>
        <w:tc>
          <w:tcPr>
            <w:tcW w:w="1528" w:type="dxa"/>
          </w:tcPr>
          <w:p w:rsidR="001C0C64" w:rsidRPr="001C0C64" w:rsidRDefault="001C0C64" w:rsidP="006B4859">
            <w:pPr>
              <w:pStyle w:val="ConsPlusNormal"/>
              <w:rPr>
                <w:rFonts w:ascii="Times New Roman" w:hAnsi="Times New Roman" w:cs="Times New Roman"/>
                <w:sz w:val="24"/>
                <w:szCs w:val="24"/>
              </w:rPr>
            </w:pPr>
          </w:p>
        </w:tc>
        <w:tc>
          <w:tcPr>
            <w:tcW w:w="2639" w:type="dxa"/>
            <w:gridSpan w:val="2"/>
          </w:tcPr>
          <w:p w:rsidR="0060729B" w:rsidRDefault="0060729B" w:rsidP="0060729B">
            <w:pPr>
              <w:pStyle w:val="ConsPlusNormal"/>
              <w:ind w:firstLine="0"/>
              <w:jc w:val="center"/>
              <w:rPr>
                <w:rFonts w:ascii="Times New Roman" w:hAnsi="Times New Roman" w:cs="Times New Roman"/>
                <w:sz w:val="24"/>
                <w:szCs w:val="24"/>
              </w:rPr>
            </w:pPr>
          </w:p>
          <w:p w:rsidR="001C0C64" w:rsidRPr="001C0C64" w:rsidRDefault="001C0C64" w:rsidP="0060729B">
            <w:pPr>
              <w:pStyle w:val="ConsPlusNormal"/>
              <w:ind w:firstLine="0"/>
              <w:jc w:val="center"/>
              <w:rPr>
                <w:rFonts w:ascii="Times New Roman" w:hAnsi="Times New Roman" w:cs="Times New Roman"/>
                <w:sz w:val="24"/>
                <w:szCs w:val="24"/>
              </w:rPr>
            </w:pPr>
            <w:r w:rsidRPr="001C0C64">
              <w:rPr>
                <w:rFonts w:ascii="Times New Roman" w:hAnsi="Times New Roman" w:cs="Times New Roman"/>
                <w:sz w:val="24"/>
                <w:szCs w:val="24"/>
              </w:rPr>
              <w:t>х</w:t>
            </w:r>
          </w:p>
        </w:tc>
      </w:tr>
      <w:tr w:rsidR="006B4859" w:rsidRPr="001C0C64" w:rsidTr="00AC24AA">
        <w:trPr>
          <w:trHeight w:val="1067"/>
        </w:trPr>
        <w:tc>
          <w:tcPr>
            <w:tcW w:w="2614" w:type="dxa"/>
          </w:tcPr>
          <w:p w:rsidR="001C0C64" w:rsidRPr="00AC24AA" w:rsidRDefault="001C0C64" w:rsidP="0060729B">
            <w:pPr>
              <w:pStyle w:val="ConsPlusNormal"/>
              <w:ind w:firstLine="0"/>
              <w:rPr>
                <w:rFonts w:ascii="Times New Roman" w:hAnsi="Times New Roman" w:cs="Times New Roman"/>
                <w:sz w:val="23"/>
                <w:szCs w:val="23"/>
              </w:rPr>
            </w:pPr>
            <w:r w:rsidRPr="00AC24AA">
              <w:rPr>
                <w:rFonts w:ascii="Times New Roman" w:hAnsi="Times New Roman" w:cs="Times New Roman"/>
                <w:sz w:val="23"/>
                <w:szCs w:val="23"/>
              </w:rPr>
              <w:t>уплата штрафов (в том числе административных), пеней, иных платежей</w:t>
            </w:r>
          </w:p>
        </w:tc>
        <w:tc>
          <w:tcPr>
            <w:tcW w:w="709" w:type="dxa"/>
          </w:tcPr>
          <w:p w:rsidR="001C0C64" w:rsidRPr="00AC24AA" w:rsidRDefault="0060729B" w:rsidP="00AC24AA">
            <w:pPr>
              <w:pStyle w:val="ConsPlusNormal"/>
              <w:ind w:left="-62" w:right="-62"/>
              <w:jc w:val="center"/>
              <w:rPr>
                <w:rFonts w:ascii="Times New Roman" w:hAnsi="Times New Roman" w:cs="Times New Roman"/>
                <w:sz w:val="23"/>
                <w:szCs w:val="23"/>
              </w:rPr>
            </w:pPr>
            <w:r w:rsidRPr="00AC24AA">
              <w:rPr>
                <w:rFonts w:ascii="Times New Roman" w:hAnsi="Times New Roman" w:cs="Times New Roman"/>
                <w:sz w:val="23"/>
                <w:szCs w:val="23"/>
              </w:rPr>
              <w:br/>
            </w:r>
            <w:r w:rsidR="001C0C64" w:rsidRPr="00AC24AA">
              <w:rPr>
                <w:rFonts w:ascii="Times New Roman" w:hAnsi="Times New Roman" w:cs="Times New Roman"/>
                <w:sz w:val="23"/>
                <w:szCs w:val="23"/>
              </w:rPr>
              <w:t>2330</w:t>
            </w:r>
          </w:p>
        </w:tc>
        <w:tc>
          <w:tcPr>
            <w:tcW w:w="1417" w:type="dxa"/>
          </w:tcPr>
          <w:p w:rsidR="0060729B" w:rsidRDefault="0060729B" w:rsidP="0060729B">
            <w:pPr>
              <w:pStyle w:val="ConsPlusNormal"/>
              <w:rPr>
                <w:rFonts w:ascii="Times New Roman" w:hAnsi="Times New Roman" w:cs="Times New Roman"/>
                <w:sz w:val="24"/>
                <w:szCs w:val="24"/>
              </w:rPr>
            </w:pPr>
          </w:p>
          <w:p w:rsidR="001C0C64" w:rsidRPr="001C0C64" w:rsidRDefault="001C0C64" w:rsidP="007373F0">
            <w:pPr>
              <w:pStyle w:val="ConsPlusNormal"/>
              <w:ind w:firstLine="0"/>
              <w:jc w:val="center"/>
              <w:rPr>
                <w:rFonts w:ascii="Times New Roman" w:hAnsi="Times New Roman" w:cs="Times New Roman"/>
                <w:sz w:val="24"/>
                <w:szCs w:val="24"/>
              </w:rPr>
            </w:pPr>
            <w:r w:rsidRPr="001C0C64">
              <w:rPr>
                <w:rFonts w:ascii="Times New Roman" w:hAnsi="Times New Roman" w:cs="Times New Roman"/>
                <w:sz w:val="24"/>
                <w:szCs w:val="24"/>
              </w:rPr>
              <w:t>853</w:t>
            </w:r>
          </w:p>
        </w:tc>
        <w:tc>
          <w:tcPr>
            <w:tcW w:w="1012" w:type="dxa"/>
          </w:tcPr>
          <w:p w:rsidR="001C0C64" w:rsidRPr="001C0C64" w:rsidRDefault="001C0C64" w:rsidP="006B4859">
            <w:pPr>
              <w:pStyle w:val="ConsPlusNormal"/>
              <w:rPr>
                <w:rFonts w:ascii="Times New Roman" w:hAnsi="Times New Roman" w:cs="Times New Roman"/>
                <w:sz w:val="24"/>
                <w:szCs w:val="24"/>
              </w:rPr>
            </w:pPr>
          </w:p>
        </w:tc>
        <w:tc>
          <w:tcPr>
            <w:tcW w:w="1540" w:type="dxa"/>
          </w:tcPr>
          <w:p w:rsidR="001C0C64" w:rsidRPr="001C0C64" w:rsidRDefault="001C0C64" w:rsidP="006B4859">
            <w:pPr>
              <w:pStyle w:val="ConsPlusNormal"/>
              <w:rPr>
                <w:rFonts w:ascii="Times New Roman" w:hAnsi="Times New Roman" w:cs="Times New Roman"/>
                <w:sz w:val="24"/>
                <w:szCs w:val="24"/>
              </w:rPr>
            </w:pPr>
          </w:p>
        </w:tc>
        <w:tc>
          <w:tcPr>
            <w:tcW w:w="1134" w:type="dxa"/>
          </w:tcPr>
          <w:p w:rsidR="001C0C64" w:rsidRPr="001C0C64" w:rsidRDefault="001C0C64" w:rsidP="006B4859">
            <w:pPr>
              <w:pStyle w:val="ConsPlusNormal"/>
              <w:rPr>
                <w:rFonts w:ascii="Times New Roman" w:hAnsi="Times New Roman" w:cs="Times New Roman"/>
                <w:sz w:val="24"/>
                <w:szCs w:val="24"/>
              </w:rPr>
            </w:pPr>
          </w:p>
        </w:tc>
        <w:tc>
          <w:tcPr>
            <w:tcW w:w="1492" w:type="dxa"/>
          </w:tcPr>
          <w:p w:rsidR="001C0C64" w:rsidRPr="001C0C64" w:rsidRDefault="001C0C64" w:rsidP="006B4859">
            <w:pPr>
              <w:pStyle w:val="ConsPlusNormal"/>
              <w:rPr>
                <w:rFonts w:ascii="Times New Roman" w:hAnsi="Times New Roman" w:cs="Times New Roman"/>
                <w:sz w:val="24"/>
                <w:szCs w:val="24"/>
              </w:rPr>
            </w:pPr>
          </w:p>
        </w:tc>
        <w:tc>
          <w:tcPr>
            <w:tcW w:w="1110" w:type="dxa"/>
          </w:tcPr>
          <w:p w:rsidR="001C0C64" w:rsidRPr="001C0C64" w:rsidRDefault="001C0C64" w:rsidP="006B4859">
            <w:pPr>
              <w:pStyle w:val="ConsPlusNormal"/>
              <w:rPr>
                <w:rFonts w:ascii="Times New Roman" w:hAnsi="Times New Roman" w:cs="Times New Roman"/>
                <w:sz w:val="24"/>
                <w:szCs w:val="24"/>
              </w:rPr>
            </w:pPr>
          </w:p>
        </w:tc>
        <w:tc>
          <w:tcPr>
            <w:tcW w:w="1528" w:type="dxa"/>
          </w:tcPr>
          <w:p w:rsidR="001C0C64" w:rsidRPr="001C0C64" w:rsidRDefault="001C0C64" w:rsidP="006B4859">
            <w:pPr>
              <w:pStyle w:val="ConsPlusNormal"/>
              <w:rPr>
                <w:rFonts w:ascii="Times New Roman" w:hAnsi="Times New Roman" w:cs="Times New Roman"/>
                <w:sz w:val="24"/>
                <w:szCs w:val="24"/>
              </w:rPr>
            </w:pPr>
          </w:p>
        </w:tc>
        <w:tc>
          <w:tcPr>
            <w:tcW w:w="2639" w:type="dxa"/>
            <w:gridSpan w:val="2"/>
          </w:tcPr>
          <w:p w:rsidR="0060729B" w:rsidRDefault="0060729B" w:rsidP="006B4859">
            <w:pPr>
              <w:pStyle w:val="ConsPlusNormal"/>
              <w:jc w:val="center"/>
              <w:rPr>
                <w:rFonts w:ascii="Times New Roman" w:hAnsi="Times New Roman" w:cs="Times New Roman"/>
                <w:sz w:val="24"/>
                <w:szCs w:val="24"/>
              </w:rPr>
            </w:pPr>
          </w:p>
          <w:p w:rsidR="001C0C64" w:rsidRPr="001C0C64" w:rsidRDefault="001C0C64" w:rsidP="0060729B">
            <w:pPr>
              <w:pStyle w:val="ConsPlusNormal"/>
              <w:ind w:firstLine="0"/>
              <w:jc w:val="center"/>
              <w:rPr>
                <w:rFonts w:ascii="Times New Roman" w:hAnsi="Times New Roman" w:cs="Times New Roman"/>
                <w:sz w:val="24"/>
                <w:szCs w:val="24"/>
              </w:rPr>
            </w:pPr>
            <w:r w:rsidRPr="001C0C64">
              <w:rPr>
                <w:rFonts w:ascii="Times New Roman" w:hAnsi="Times New Roman" w:cs="Times New Roman"/>
                <w:sz w:val="24"/>
                <w:szCs w:val="24"/>
              </w:rPr>
              <w:t>х</w:t>
            </w:r>
          </w:p>
        </w:tc>
      </w:tr>
      <w:tr w:rsidR="006B4859" w:rsidRPr="001C0C64" w:rsidTr="00AC24AA">
        <w:trPr>
          <w:trHeight w:val="1056"/>
        </w:trPr>
        <w:tc>
          <w:tcPr>
            <w:tcW w:w="2614" w:type="dxa"/>
          </w:tcPr>
          <w:p w:rsidR="001C0C64" w:rsidRPr="00AC24AA" w:rsidRDefault="001C0C64" w:rsidP="009363A1">
            <w:pPr>
              <w:pStyle w:val="ConsPlusNormal"/>
              <w:ind w:firstLine="0"/>
              <w:rPr>
                <w:rFonts w:ascii="Times New Roman" w:hAnsi="Times New Roman" w:cs="Times New Roman"/>
                <w:sz w:val="23"/>
                <w:szCs w:val="23"/>
              </w:rPr>
            </w:pPr>
            <w:r w:rsidRPr="00AC24AA">
              <w:rPr>
                <w:rFonts w:ascii="Times New Roman" w:hAnsi="Times New Roman" w:cs="Times New Roman"/>
                <w:sz w:val="23"/>
                <w:szCs w:val="23"/>
              </w:rPr>
              <w:t>безвозмездные перечисления организациям и физическим лицам, всего</w:t>
            </w:r>
          </w:p>
        </w:tc>
        <w:tc>
          <w:tcPr>
            <w:tcW w:w="709" w:type="dxa"/>
          </w:tcPr>
          <w:p w:rsidR="001C0C64" w:rsidRPr="00AC24AA" w:rsidRDefault="0060729B" w:rsidP="00AC24AA">
            <w:pPr>
              <w:pStyle w:val="ConsPlusNormal"/>
              <w:ind w:left="-62" w:right="-62"/>
              <w:jc w:val="center"/>
              <w:rPr>
                <w:rFonts w:ascii="Times New Roman" w:hAnsi="Times New Roman" w:cs="Times New Roman"/>
                <w:sz w:val="23"/>
                <w:szCs w:val="23"/>
              </w:rPr>
            </w:pPr>
            <w:r w:rsidRPr="00AC24AA">
              <w:rPr>
                <w:rFonts w:ascii="Times New Roman" w:hAnsi="Times New Roman" w:cs="Times New Roman"/>
                <w:sz w:val="23"/>
                <w:szCs w:val="23"/>
              </w:rPr>
              <w:br/>
            </w:r>
            <w:r w:rsidR="001C0C64" w:rsidRPr="00AC24AA">
              <w:rPr>
                <w:rFonts w:ascii="Times New Roman" w:hAnsi="Times New Roman" w:cs="Times New Roman"/>
                <w:sz w:val="23"/>
                <w:szCs w:val="23"/>
              </w:rPr>
              <w:t>2400</w:t>
            </w:r>
          </w:p>
        </w:tc>
        <w:tc>
          <w:tcPr>
            <w:tcW w:w="1417" w:type="dxa"/>
          </w:tcPr>
          <w:p w:rsidR="007A5E29" w:rsidRDefault="007A5E29" w:rsidP="007A5E29">
            <w:pPr>
              <w:pStyle w:val="ConsPlusNormal"/>
              <w:jc w:val="center"/>
              <w:rPr>
                <w:rFonts w:ascii="Times New Roman" w:hAnsi="Times New Roman" w:cs="Times New Roman"/>
                <w:sz w:val="24"/>
                <w:szCs w:val="24"/>
              </w:rPr>
            </w:pPr>
          </w:p>
          <w:p w:rsidR="001C0C64" w:rsidRPr="001C0C64" w:rsidRDefault="001C0C64" w:rsidP="007A5E29">
            <w:pPr>
              <w:pStyle w:val="ConsPlusNormal"/>
              <w:ind w:firstLine="0"/>
              <w:jc w:val="center"/>
              <w:rPr>
                <w:rFonts w:ascii="Times New Roman" w:hAnsi="Times New Roman" w:cs="Times New Roman"/>
                <w:sz w:val="24"/>
                <w:szCs w:val="24"/>
              </w:rPr>
            </w:pPr>
            <w:r w:rsidRPr="001C0C64">
              <w:rPr>
                <w:rFonts w:ascii="Times New Roman" w:hAnsi="Times New Roman" w:cs="Times New Roman"/>
                <w:sz w:val="24"/>
                <w:szCs w:val="24"/>
              </w:rPr>
              <w:t>х</w:t>
            </w:r>
          </w:p>
        </w:tc>
        <w:tc>
          <w:tcPr>
            <w:tcW w:w="1012" w:type="dxa"/>
          </w:tcPr>
          <w:p w:rsidR="001C0C64" w:rsidRPr="001C0C64" w:rsidRDefault="001C0C64" w:rsidP="007A5E29">
            <w:pPr>
              <w:pStyle w:val="ConsPlusNormal"/>
              <w:jc w:val="center"/>
              <w:rPr>
                <w:rFonts w:ascii="Times New Roman" w:hAnsi="Times New Roman" w:cs="Times New Roman"/>
                <w:sz w:val="24"/>
                <w:szCs w:val="24"/>
              </w:rPr>
            </w:pPr>
          </w:p>
        </w:tc>
        <w:tc>
          <w:tcPr>
            <w:tcW w:w="1540" w:type="dxa"/>
          </w:tcPr>
          <w:p w:rsidR="001C0C64" w:rsidRPr="001C0C64" w:rsidRDefault="001C0C64" w:rsidP="007A5E29">
            <w:pPr>
              <w:pStyle w:val="ConsPlusNormal"/>
              <w:jc w:val="center"/>
              <w:rPr>
                <w:rFonts w:ascii="Times New Roman" w:hAnsi="Times New Roman" w:cs="Times New Roman"/>
                <w:sz w:val="24"/>
                <w:szCs w:val="24"/>
              </w:rPr>
            </w:pPr>
          </w:p>
        </w:tc>
        <w:tc>
          <w:tcPr>
            <w:tcW w:w="1134" w:type="dxa"/>
          </w:tcPr>
          <w:p w:rsidR="001C0C64" w:rsidRPr="001C0C64" w:rsidRDefault="001C0C64" w:rsidP="007A5E29">
            <w:pPr>
              <w:pStyle w:val="ConsPlusNormal"/>
              <w:jc w:val="center"/>
              <w:rPr>
                <w:rFonts w:ascii="Times New Roman" w:hAnsi="Times New Roman" w:cs="Times New Roman"/>
                <w:sz w:val="24"/>
                <w:szCs w:val="24"/>
              </w:rPr>
            </w:pPr>
          </w:p>
        </w:tc>
        <w:tc>
          <w:tcPr>
            <w:tcW w:w="1492" w:type="dxa"/>
          </w:tcPr>
          <w:p w:rsidR="001C0C64" w:rsidRPr="001C0C64" w:rsidRDefault="001C0C64" w:rsidP="007A5E29">
            <w:pPr>
              <w:pStyle w:val="ConsPlusNormal"/>
              <w:jc w:val="center"/>
              <w:rPr>
                <w:rFonts w:ascii="Times New Roman" w:hAnsi="Times New Roman" w:cs="Times New Roman"/>
                <w:sz w:val="24"/>
                <w:szCs w:val="24"/>
              </w:rPr>
            </w:pPr>
          </w:p>
        </w:tc>
        <w:tc>
          <w:tcPr>
            <w:tcW w:w="1110" w:type="dxa"/>
          </w:tcPr>
          <w:p w:rsidR="001C0C64" w:rsidRPr="001C0C64" w:rsidRDefault="001C0C64" w:rsidP="007A5E29">
            <w:pPr>
              <w:pStyle w:val="ConsPlusNormal"/>
              <w:jc w:val="center"/>
              <w:rPr>
                <w:rFonts w:ascii="Times New Roman" w:hAnsi="Times New Roman" w:cs="Times New Roman"/>
                <w:sz w:val="24"/>
                <w:szCs w:val="24"/>
              </w:rPr>
            </w:pPr>
          </w:p>
        </w:tc>
        <w:tc>
          <w:tcPr>
            <w:tcW w:w="1528" w:type="dxa"/>
          </w:tcPr>
          <w:p w:rsidR="001C0C64" w:rsidRPr="001C0C64" w:rsidRDefault="001C0C64" w:rsidP="007A5E29">
            <w:pPr>
              <w:pStyle w:val="ConsPlusNormal"/>
              <w:jc w:val="center"/>
              <w:rPr>
                <w:rFonts w:ascii="Times New Roman" w:hAnsi="Times New Roman" w:cs="Times New Roman"/>
                <w:sz w:val="24"/>
                <w:szCs w:val="24"/>
              </w:rPr>
            </w:pPr>
          </w:p>
        </w:tc>
        <w:tc>
          <w:tcPr>
            <w:tcW w:w="2639" w:type="dxa"/>
            <w:gridSpan w:val="2"/>
          </w:tcPr>
          <w:p w:rsidR="007A5E29" w:rsidRDefault="007A5E29" w:rsidP="007A5E29">
            <w:pPr>
              <w:pStyle w:val="ConsPlusNormal"/>
              <w:jc w:val="center"/>
              <w:rPr>
                <w:rFonts w:ascii="Times New Roman" w:hAnsi="Times New Roman" w:cs="Times New Roman"/>
                <w:sz w:val="24"/>
                <w:szCs w:val="24"/>
              </w:rPr>
            </w:pPr>
          </w:p>
          <w:p w:rsidR="001C0C64" w:rsidRPr="001C0C64" w:rsidRDefault="001C0C64" w:rsidP="007A5E29">
            <w:pPr>
              <w:pStyle w:val="ConsPlusNormal"/>
              <w:ind w:firstLine="0"/>
              <w:jc w:val="center"/>
              <w:rPr>
                <w:rFonts w:ascii="Times New Roman" w:hAnsi="Times New Roman" w:cs="Times New Roman"/>
                <w:sz w:val="24"/>
                <w:szCs w:val="24"/>
              </w:rPr>
            </w:pPr>
            <w:r w:rsidRPr="001C0C64">
              <w:rPr>
                <w:rFonts w:ascii="Times New Roman" w:hAnsi="Times New Roman" w:cs="Times New Roman"/>
                <w:sz w:val="24"/>
                <w:szCs w:val="24"/>
              </w:rPr>
              <w:t>х</w:t>
            </w:r>
          </w:p>
        </w:tc>
      </w:tr>
      <w:tr w:rsidR="006B4859" w:rsidRPr="001C0C64" w:rsidTr="00AC24AA">
        <w:trPr>
          <w:trHeight w:val="1203"/>
        </w:trPr>
        <w:tc>
          <w:tcPr>
            <w:tcW w:w="2614" w:type="dxa"/>
          </w:tcPr>
          <w:p w:rsidR="001C0C64" w:rsidRPr="00AC24AA" w:rsidRDefault="001C0C64" w:rsidP="009363A1">
            <w:pPr>
              <w:pStyle w:val="ConsPlusNormal"/>
              <w:ind w:firstLine="0"/>
              <w:rPr>
                <w:rFonts w:ascii="Times New Roman" w:hAnsi="Times New Roman" w:cs="Times New Roman"/>
                <w:sz w:val="23"/>
                <w:szCs w:val="23"/>
              </w:rPr>
            </w:pPr>
            <w:r w:rsidRPr="00AC24AA">
              <w:rPr>
                <w:rFonts w:ascii="Times New Roman" w:hAnsi="Times New Roman" w:cs="Times New Roman"/>
                <w:sz w:val="23"/>
                <w:szCs w:val="23"/>
              </w:rPr>
              <w:t>из них:</w:t>
            </w:r>
          </w:p>
          <w:p w:rsidR="001C0C64" w:rsidRPr="00AC24AA" w:rsidRDefault="001C0C64" w:rsidP="00A668B7">
            <w:pPr>
              <w:pStyle w:val="ConsPlusNormal"/>
              <w:ind w:firstLine="0"/>
              <w:rPr>
                <w:rFonts w:ascii="Times New Roman" w:hAnsi="Times New Roman" w:cs="Times New Roman"/>
                <w:sz w:val="23"/>
                <w:szCs w:val="23"/>
              </w:rPr>
            </w:pPr>
            <w:r w:rsidRPr="00AC24AA">
              <w:rPr>
                <w:rFonts w:ascii="Times New Roman" w:hAnsi="Times New Roman" w:cs="Times New Roman"/>
                <w:sz w:val="23"/>
                <w:szCs w:val="23"/>
              </w:rPr>
              <w:t xml:space="preserve">гранты, предоставляемые </w:t>
            </w:r>
            <w:r w:rsidR="00A668B7" w:rsidRPr="00AC24AA">
              <w:rPr>
                <w:rFonts w:ascii="Times New Roman" w:hAnsi="Times New Roman" w:cs="Times New Roman"/>
                <w:sz w:val="23"/>
                <w:szCs w:val="23"/>
              </w:rPr>
              <w:t>бюджетным учреждениям</w:t>
            </w:r>
          </w:p>
        </w:tc>
        <w:tc>
          <w:tcPr>
            <w:tcW w:w="709" w:type="dxa"/>
          </w:tcPr>
          <w:p w:rsidR="001C0C64" w:rsidRPr="00AC24AA" w:rsidRDefault="007A5E29" w:rsidP="00AC24AA">
            <w:pPr>
              <w:pStyle w:val="ConsPlusNormal"/>
              <w:ind w:left="-62" w:right="-62"/>
              <w:jc w:val="center"/>
              <w:rPr>
                <w:rFonts w:ascii="Times New Roman" w:hAnsi="Times New Roman" w:cs="Times New Roman"/>
                <w:sz w:val="23"/>
                <w:szCs w:val="23"/>
              </w:rPr>
            </w:pPr>
            <w:r w:rsidRPr="00AC24AA">
              <w:rPr>
                <w:rFonts w:ascii="Times New Roman" w:hAnsi="Times New Roman" w:cs="Times New Roman"/>
                <w:sz w:val="23"/>
                <w:szCs w:val="23"/>
              </w:rPr>
              <w:br/>
            </w:r>
            <w:r w:rsidR="001C0C64" w:rsidRPr="00AC24AA">
              <w:rPr>
                <w:rFonts w:ascii="Times New Roman" w:hAnsi="Times New Roman" w:cs="Times New Roman"/>
                <w:sz w:val="23"/>
                <w:szCs w:val="23"/>
              </w:rPr>
              <w:t>2410</w:t>
            </w:r>
          </w:p>
        </w:tc>
        <w:tc>
          <w:tcPr>
            <w:tcW w:w="1417" w:type="dxa"/>
          </w:tcPr>
          <w:p w:rsidR="007A5E29" w:rsidRDefault="007A5E29" w:rsidP="007A5E29">
            <w:pPr>
              <w:pStyle w:val="ConsPlusNormal"/>
              <w:ind w:firstLine="0"/>
              <w:jc w:val="center"/>
              <w:rPr>
                <w:rFonts w:ascii="Times New Roman" w:hAnsi="Times New Roman" w:cs="Times New Roman"/>
                <w:sz w:val="24"/>
                <w:szCs w:val="24"/>
              </w:rPr>
            </w:pPr>
          </w:p>
          <w:p w:rsidR="001C0C64" w:rsidRPr="001C0C64" w:rsidRDefault="00A668B7" w:rsidP="007A5E29">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613</w:t>
            </w:r>
          </w:p>
        </w:tc>
        <w:tc>
          <w:tcPr>
            <w:tcW w:w="1012" w:type="dxa"/>
          </w:tcPr>
          <w:p w:rsidR="001C0C64" w:rsidRPr="001C0C64" w:rsidRDefault="001C0C64" w:rsidP="007A5E29">
            <w:pPr>
              <w:pStyle w:val="ConsPlusNormal"/>
              <w:jc w:val="center"/>
              <w:rPr>
                <w:rFonts w:ascii="Times New Roman" w:hAnsi="Times New Roman" w:cs="Times New Roman"/>
                <w:sz w:val="24"/>
                <w:szCs w:val="24"/>
              </w:rPr>
            </w:pPr>
          </w:p>
        </w:tc>
        <w:tc>
          <w:tcPr>
            <w:tcW w:w="1540" w:type="dxa"/>
          </w:tcPr>
          <w:p w:rsidR="001C0C64" w:rsidRPr="001C0C64" w:rsidRDefault="001C0C64" w:rsidP="007A5E29">
            <w:pPr>
              <w:pStyle w:val="ConsPlusNormal"/>
              <w:jc w:val="center"/>
              <w:rPr>
                <w:rFonts w:ascii="Times New Roman" w:hAnsi="Times New Roman" w:cs="Times New Roman"/>
                <w:sz w:val="24"/>
                <w:szCs w:val="24"/>
              </w:rPr>
            </w:pPr>
          </w:p>
        </w:tc>
        <w:tc>
          <w:tcPr>
            <w:tcW w:w="1134" w:type="dxa"/>
          </w:tcPr>
          <w:p w:rsidR="001C0C64" w:rsidRPr="001C0C64" w:rsidRDefault="001C0C64" w:rsidP="007A5E29">
            <w:pPr>
              <w:pStyle w:val="ConsPlusNormal"/>
              <w:jc w:val="center"/>
              <w:rPr>
                <w:rFonts w:ascii="Times New Roman" w:hAnsi="Times New Roman" w:cs="Times New Roman"/>
                <w:sz w:val="24"/>
                <w:szCs w:val="24"/>
              </w:rPr>
            </w:pPr>
          </w:p>
        </w:tc>
        <w:tc>
          <w:tcPr>
            <w:tcW w:w="1492" w:type="dxa"/>
          </w:tcPr>
          <w:p w:rsidR="001C0C64" w:rsidRPr="001C0C64" w:rsidRDefault="001C0C64" w:rsidP="007A5E29">
            <w:pPr>
              <w:pStyle w:val="ConsPlusNormal"/>
              <w:jc w:val="center"/>
              <w:rPr>
                <w:rFonts w:ascii="Times New Roman" w:hAnsi="Times New Roman" w:cs="Times New Roman"/>
                <w:sz w:val="24"/>
                <w:szCs w:val="24"/>
              </w:rPr>
            </w:pPr>
          </w:p>
        </w:tc>
        <w:tc>
          <w:tcPr>
            <w:tcW w:w="1110" w:type="dxa"/>
          </w:tcPr>
          <w:p w:rsidR="001C0C64" w:rsidRPr="001C0C64" w:rsidRDefault="001C0C64" w:rsidP="007A5E29">
            <w:pPr>
              <w:pStyle w:val="ConsPlusNormal"/>
              <w:jc w:val="center"/>
              <w:rPr>
                <w:rFonts w:ascii="Times New Roman" w:hAnsi="Times New Roman" w:cs="Times New Roman"/>
                <w:sz w:val="24"/>
                <w:szCs w:val="24"/>
              </w:rPr>
            </w:pPr>
          </w:p>
        </w:tc>
        <w:tc>
          <w:tcPr>
            <w:tcW w:w="1528" w:type="dxa"/>
          </w:tcPr>
          <w:p w:rsidR="001C0C64" w:rsidRPr="001C0C64" w:rsidRDefault="001C0C64" w:rsidP="007A5E29">
            <w:pPr>
              <w:pStyle w:val="ConsPlusNormal"/>
              <w:jc w:val="center"/>
              <w:rPr>
                <w:rFonts w:ascii="Times New Roman" w:hAnsi="Times New Roman" w:cs="Times New Roman"/>
                <w:sz w:val="24"/>
                <w:szCs w:val="24"/>
              </w:rPr>
            </w:pPr>
          </w:p>
        </w:tc>
        <w:tc>
          <w:tcPr>
            <w:tcW w:w="2639" w:type="dxa"/>
            <w:gridSpan w:val="2"/>
          </w:tcPr>
          <w:p w:rsidR="007A5E29" w:rsidRDefault="007A5E29" w:rsidP="007A5E29">
            <w:pPr>
              <w:pStyle w:val="ConsPlusNormal"/>
              <w:ind w:firstLine="0"/>
              <w:jc w:val="center"/>
              <w:rPr>
                <w:rFonts w:ascii="Times New Roman" w:hAnsi="Times New Roman" w:cs="Times New Roman"/>
                <w:sz w:val="24"/>
                <w:szCs w:val="24"/>
              </w:rPr>
            </w:pPr>
          </w:p>
          <w:p w:rsidR="001C0C64" w:rsidRPr="001C0C64" w:rsidRDefault="001C0C64" w:rsidP="007A5E29">
            <w:pPr>
              <w:pStyle w:val="ConsPlusNormal"/>
              <w:ind w:firstLine="0"/>
              <w:jc w:val="center"/>
              <w:rPr>
                <w:rFonts w:ascii="Times New Roman" w:hAnsi="Times New Roman" w:cs="Times New Roman"/>
                <w:sz w:val="24"/>
                <w:szCs w:val="24"/>
              </w:rPr>
            </w:pPr>
            <w:r w:rsidRPr="001C0C64">
              <w:rPr>
                <w:rFonts w:ascii="Times New Roman" w:hAnsi="Times New Roman" w:cs="Times New Roman"/>
                <w:sz w:val="24"/>
                <w:szCs w:val="24"/>
              </w:rPr>
              <w:t>х</w:t>
            </w:r>
          </w:p>
        </w:tc>
      </w:tr>
      <w:tr w:rsidR="006B4859" w:rsidRPr="001C0C64" w:rsidTr="00AC24AA">
        <w:trPr>
          <w:trHeight w:val="941"/>
        </w:trPr>
        <w:tc>
          <w:tcPr>
            <w:tcW w:w="2614" w:type="dxa"/>
          </w:tcPr>
          <w:p w:rsidR="001C0C64" w:rsidRPr="00AC24AA" w:rsidRDefault="00A668B7" w:rsidP="009363A1">
            <w:pPr>
              <w:pStyle w:val="ConsPlusNormal"/>
              <w:ind w:firstLine="0"/>
              <w:rPr>
                <w:rFonts w:ascii="Times New Roman" w:hAnsi="Times New Roman" w:cs="Times New Roman"/>
                <w:sz w:val="23"/>
                <w:szCs w:val="23"/>
              </w:rPr>
            </w:pPr>
            <w:r w:rsidRPr="00AC24AA">
              <w:rPr>
                <w:rFonts w:ascii="Times New Roman" w:hAnsi="Times New Roman" w:cs="Times New Roman"/>
                <w:sz w:val="23"/>
                <w:szCs w:val="23"/>
              </w:rPr>
              <w:lastRenderedPageBreak/>
              <w:t>гранты, предоставляемые автономным учреждениям</w:t>
            </w:r>
          </w:p>
        </w:tc>
        <w:tc>
          <w:tcPr>
            <w:tcW w:w="709" w:type="dxa"/>
          </w:tcPr>
          <w:p w:rsidR="001C0C64" w:rsidRPr="00AC24AA" w:rsidRDefault="007A5E29" w:rsidP="00AC24AA">
            <w:pPr>
              <w:pStyle w:val="ConsPlusNormal"/>
              <w:ind w:left="-62" w:right="-62"/>
              <w:jc w:val="center"/>
              <w:rPr>
                <w:rFonts w:ascii="Times New Roman" w:hAnsi="Times New Roman" w:cs="Times New Roman"/>
                <w:sz w:val="23"/>
                <w:szCs w:val="23"/>
              </w:rPr>
            </w:pPr>
            <w:r w:rsidRPr="00AC24AA">
              <w:rPr>
                <w:rFonts w:ascii="Times New Roman" w:hAnsi="Times New Roman" w:cs="Times New Roman"/>
                <w:sz w:val="23"/>
                <w:szCs w:val="23"/>
              </w:rPr>
              <w:br/>
            </w:r>
            <w:r w:rsidR="001C0C64" w:rsidRPr="00AC24AA">
              <w:rPr>
                <w:rFonts w:ascii="Times New Roman" w:hAnsi="Times New Roman" w:cs="Times New Roman"/>
                <w:sz w:val="23"/>
                <w:szCs w:val="23"/>
              </w:rPr>
              <w:t>2420</w:t>
            </w:r>
          </w:p>
        </w:tc>
        <w:tc>
          <w:tcPr>
            <w:tcW w:w="1417" w:type="dxa"/>
          </w:tcPr>
          <w:p w:rsidR="007A5E29" w:rsidRDefault="007A5E29" w:rsidP="007A5E29">
            <w:pPr>
              <w:pStyle w:val="ConsPlusNormal"/>
              <w:ind w:firstLine="0"/>
              <w:jc w:val="center"/>
              <w:rPr>
                <w:rFonts w:ascii="Times New Roman" w:hAnsi="Times New Roman" w:cs="Times New Roman"/>
                <w:sz w:val="24"/>
                <w:szCs w:val="24"/>
              </w:rPr>
            </w:pPr>
          </w:p>
          <w:p w:rsidR="001C0C64" w:rsidRPr="001C0C64" w:rsidRDefault="00A668B7" w:rsidP="007A5E29">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623</w:t>
            </w:r>
          </w:p>
        </w:tc>
        <w:tc>
          <w:tcPr>
            <w:tcW w:w="1012" w:type="dxa"/>
          </w:tcPr>
          <w:p w:rsidR="001C0C64" w:rsidRPr="001C0C64" w:rsidRDefault="001C0C64" w:rsidP="007A5E29">
            <w:pPr>
              <w:pStyle w:val="ConsPlusNormal"/>
              <w:jc w:val="center"/>
              <w:rPr>
                <w:rFonts w:ascii="Times New Roman" w:hAnsi="Times New Roman" w:cs="Times New Roman"/>
                <w:sz w:val="24"/>
                <w:szCs w:val="24"/>
              </w:rPr>
            </w:pPr>
          </w:p>
        </w:tc>
        <w:tc>
          <w:tcPr>
            <w:tcW w:w="1540" w:type="dxa"/>
          </w:tcPr>
          <w:p w:rsidR="001C0C64" w:rsidRPr="001C0C64" w:rsidRDefault="001C0C64" w:rsidP="007A5E29">
            <w:pPr>
              <w:pStyle w:val="ConsPlusNormal"/>
              <w:jc w:val="center"/>
              <w:rPr>
                <w:rFonts w:ascii="Times New Roman" w:hAnsi="Times New Roman" w:cs="Times New Roman"/>
                <w:sz w:val="24"/>
                <w:szCs w:val="24"/>
              </w:rPr>
            </w:pPr>
          </w:p>
        </w:tc>
        <w:tc>
          <w:tcPr>
            <w:tcW w:w="1134" w:type="dxa"/>
          </w:tcPr>
          <w:p w:rsidR="001C0C64" w:rsidRPr="001C0C64" w:rsidRDefault="001C0C64" w:rsidP="007A5E29">
            <w:pPr>
              <w:pStyle w:val="ConsPlusNormal"/>
              <w:jc w:val="center"/>
              <w:rPr>
                <w:rFonts w:ascii="Times New Roman" w:hAnsi="Times New Roman" w:cs="Times New Roman"/>
                <w:sz w:val="24"/>
                <w:szCs w:val="24"/>
              </w:rPr>
            </w:pPr>
          </w:p>
        </w:tc>
        <w:tc>
          <w:tcPr>
            <w:tcW w:w="1492" w:type="dxa"/>
          </w:tcPr>
          <w:p w:rsidR="001C0C64" w:rsidRPr="001C0C64" w:rsidRDefault="001C0C64" w:rsidP="007A5E29">
            <w:pPr>
              <w:pStyle w:val="ConsPlusNormal"/>
              <w:jc w:val="center"/>
              <w:rPr>
                <w:rFonts w:ascii="Times New Roman" w:hAnsi="Times New Roman" w:cs="Times New Roman"/>
                <w:sz w:val="24"/>
                <w:szCs w:val="24"/>
              </w:rPr>
            </w:pPr>
          </w:p>
        </w:tc>
        <w:tc>
          <w:tcPr>
            <w:tcW w:w="1110" w:type="dxa"/>
          </w:tcPr>
          <w:p w:rsidR="001C0C64" w:rsidRPr="001C0C64" w:rsidRDefault="001C0C64" w:rsidP="007A5E29">
            <w:pPr>
              <w:pStyle w:val="ConsPlusNormal"/>
              <w:jc w:val="center"/>
              <w:rPr>
                <w:rFonts w:ascii="Times New Roman" w:hAnsi="Times New Roman" w:cs="Times New Roman"/>
                <w:sz w:val="24"/>
                <w:szCs w:val="24"/>
              </w:rPr>
            </w:pPr>
          </w:p>
        </w:tc>
        <w:tc>
          <w:tcPr>
            <w:tcW w:w="1528" w:type="dxa"/>
          </w:tcPr>
          <w:p w:rsidR="001C0C64" w:rsidRPr="001C0C64" w:rsidRDefault="001C0C64" w:rsidP="007A5E29">
            <w:pPr>
              <w:pStyle w:val="ConsPlusNormal"/>
              <w:jc w:val="center"/>
              <w:rPr>
                <w:rFonts w:ascii="Times New Roman" w:hAnsi="Times New Roman" w:cs="Times New Roman"/>
                <w:sz w:val="24"/>
                <w:szCs w:val="24"/>
              </w:rPr>
            </w:pPr>
          </w:p>
        </w:tc>
        <w:tc>
          <w:tcPr>
            <w:tcW w:w="2639" w:type="dxa"/>
            <w:gridSpan w:val="2"/>
          </w:tcPr>
          <w:p w:rsidR="007A5E29" w:rsidRDefault="007A5E29" w:rsidP="007A5E29">
            <w:pPr>
              <w:pStyle w:val="ConsPlusNormal"/>
              <w:jc w:val="center"/>
              <w:rPr>
                <w:rFonts w:ascii="Times New Roman" w:hAnsi="Times New Roman" w:cs="Times New Roman"/>
                <w:sz w:val="24"/>
                <w:szCs w:val="24"/>
              </w:rPr>
            </w:pPr>
          </w:p>
          <w:p w:rsidR="001C0C64" w:rsidRPr="001C0C64" w:rsidRDefault="001C0C64" w:rsidP="007A5E29">
            <w:pPr>
              <w:pStyle w:val="ConsPlusNormal"/>
              <w:ind w:firstLine="0"/>
              <w:jc w:val="center"/>
              <w:rPr>
                <w:rFonts w:ascii="Times New Roman" w:hAnsi="Times New Roman" w:cs="Times New Roman"/>
                <w:sz w:val="24"/>
                <w:szCs w:val="24"/>
              </w:rPr>
            </w:pPr>
            <w:r w:rsidRPr="001C0C64">
              <w:rPr>
                <w:rFonts w:ascii="Times New Roman" w:hAnsi="Times New Roman" w:cs="Times New Roman"/>
                <w:sz w:val="24"/>
                <w:szCs w:val="24"/>
              </w:rPr>
              <w:t>х</w:t>
            </w:r>
          </w:p>
        </w:tc>
      </w:tr>
      <w:tr w:rsidR="006B4859" w:rsidRPr="001C0C64" w:rsidTr="00AC24AA">
        <w:trPr>
          <w:trHeight w:val="2153"/>
        </w:trPr>
        <w:tc>
          <w:tcPr>
            <w:tcW w:w="2614" w:type="dxa"/>
          </w:tcPr>
          <w:p w:rsidR="001C0C64" w:rsidRPr="00AC24AA" w:rsidRDefault="001231DA" w:rsidP="009363A1">
            <w:pPr>
              <w:pStyle w:val="ConsPlusNormal"/>
              <w:ind w:firstLine="0"/>
              <w:rPr>
                <w:rFonts w:ascii="Times New Roman" w:hAnsi="Times New Roman" w:cs="Times New Roman"/>
                <w:sz w:val="23"/>
                <w:szCs w:val="23"/>
              </w:rPr>
            </w:pPr>
            <w:r w:rsidRPr="00AC24AA">
              <w:rPr>
                <w:rFonts w:ascii="Times New Roman" w:hAnsi="Times New Roman" w:cs="Times New Roman"/>
                <w:sz w:val="23"/>
                <w:szCs w:val="23"/>
              </w:rPr>
              <w:t>гранты, предоставляемые иным некоммерческим организациям (за исключением бюджетных и автономных учреждений)</w:t>
            </w:r>
          </w:p>
        </w:tc>
        <w:tc>
          <w:tcPr>
            <w:tcW w:w="709" w:type="dxa"/>
          </w:tcPr>
          <w:p w:rsidR="001C0C64" w:rsidRPr="00AC24AA" w:rsidRDefault="007A5E29" w:rsidP="00AC24AA">
            <w:pPr>
              <w:pStyle w:val="ConsPlusNormal"/>
              <w:ind w:left="-62" w:right="-62"/>
              <w:jc w:val="center"/>
              <w:rPr>
                <w:rFonts w:ascii="Times New Roman" w:hAnsi="Times New Roman" w:cs="Times New Roman"/>
                <w:sz w:val="23"/>
                <w:szCs w:val="23"/>
              </w:rPr>
            </w:pPr>
            <w:r w:rsidRPr="00AC24AA">
              <w:rPr>
                <w:rFonts w:ascii="Times New Roman" w:hAnsi="Times New Roman" w:cs="Times New Roman"/>
                <w:sz w:val="23"/>
                <w:szCs w:val="23"/>
              </w:rPr>
              <w:br/>
            </w:r>
            <w:r w:rsidR="001C0C64" w:rsidRPr="00AC24AA">
              <w:rPr>
                <w:rFonts w:ascii="Times New Roman" w:hAnsi="Times New Roman" w:cs="Times New Roman"/>
                <w:sz w:val="23"/>
                <w:szCs w:val="23"/>
              </w:rPr>
              <w:t>2430</w:t>
            </w:r>
          </w:p>
        </w:tc>
        <w:tc>
          <w:tcPr>
            <w:tcW w:w="1417" w:type="dxa"/>
          </w:tcPr>
          <w:p w:rsidR="007A5E29" w:rsidRDefault="007A5E29" w:rsidP="007A5E29">
            <w:pPr>
              <w:pStyle w:val="ConsPlusNormal"/>
              <w:ind w:firstLine="0"/>
              <w:jc w:val="center"/>
              <w:rPr>
                <w:rFonts w:ascii="Times New Roman" w:hAnsi="Times New Roman" w:cs="Times New Roman"/>
                <w:sz w:val="24"/>
                <w:szCs w:val="24"/>
              </w:rPr>
            </w:pPr>
          </w:p>
          <w:p w:rsidR="001C0C64" w:rsidRDefault="00A668B7" w:rsidP="007A5E29">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634</w:t>
            </w:r>
          </w:p>
          <w:p w:rsidR="007A5E29" w:rsidRDefault="007A5E29" w:rsidP="007A5E29">
            <w:pPr>
              <w:pStyle w:val="ConsPlusNormal"/>
              <w:ind w:firstLine="0"/>
              <w:jc w:val="center"/>
              <w:rPr>
                <w:rFonts w:ascii="Times New Roman" w:hAnsi="Times New Roman" w:cs="Times New Roman"/>
                <w:sz w:val="24"/>
                <w:szCs w:val="24"/>
              </w:rPr>
            </w:pPr>
          </w:p>
          <w:p w:rsidR="007A5E29" w:rsidRPr="001C0C64" w:rsidRDefault="007A5E29" w:rsidP="007A5E29">
            <w:pPr>
              <w:pStyle w:val="ConsPlusNormal"/>
              <w:ind w:firstLine="0"/>
              <w:jc w:val="center"/>
              <w:rPr>
                <w:rFonts w:ascii="Times New Roman" w:hAnsi="Times New Roman" w:cs="Times New Roman"/>
                <w:sz w:val="24"/>
                <w:szCs w:val="24"/>
              </w:rPr>
            </w:pPr>
          </w:p>
        </w:tc>
        <w:tc>
          <w:tcPr>
            <w:tcW w:w="1012" w:type="dxa"/>
          </w:tcPr>
          <w:p w:rsidR="001C0C64" w:rsidRPr="001C0C64" w:rsidRDefault="001C0C64" w:rsidP="007A5E29">
            <w:pPr>
              <w:pStyle w:val="ConsPlusNormal"/>
              <w:jc w:val="center"/>
              <w:rPr>
                <w:rFonts w:ascii="Times New Roman" w:hAnsi="Times New Roman" w:cs="Times New Roman"/>
                <w:sz w:val="24"/>
                <w:szCs w:val="24"/>
              </w:rPr>
            </w:pPr>
          </w:p>
        </w:tc>
        <w:tc>
          <w:tcPr>
            <w:tcW w:w="1540" w:type="dxa"/>
          </w:tcPr>
          <w:p w:rsidR="001C0C64" w:rsidRPr="001C0C64" w:rsidRDefault="001C0C64" w:rsidP="007A5E29">
            <w:pPr>
              <w:pStyle w:val="ConsPlusNormal"/>
              <w:jc w:val="center"/>
              <w:rPr>
                <w:rFonts w:ascii="Times New Roman" w:hAnsi="Times New Roman" w:cs="Times New Roman"/>
                <w:sz w:val="24"/>
                <w:szCs w:val="24"/>
              </w:rPr>
            </w:pPr>
          </w:p>
        </w:tc>
        <w:tc>
          <w:tcPr>
            <w:tcW w:w="1134" w:type="dxa"/>
          </w:tcPr>
          <w:p w:rsidR="001C0C64" w:rsidRPr="001C0C64" w:rsidRDefault="001C0C64" w:rsidP="007A5E29">
            <w:pPr>
              <w:pStyle w:val="ConsPlusNormal"/>
              <w:jc w:val="center"/>
              <w:rPr>
                <w:rFonts w:ascii="Times New Roman" w:hAnsi="Times New Roman" w:cs="Times New Roman"/>
                <w:sz w:val="24"/>
                <w:szCs w:val="24"/>
              </w:rPr>
            </w:pPr>
          </w:p>
        </w:tc>
        <w:tc>
          <w:tcPr>
            <w:tcW w:w="1492" w:type="dxa"/>
          </w:tcPr>
          <w:p w:rsidR="001C0C64" w:rsidRPr="001C0C64" w:rsidRDefault="001C0C64" w:rsidP="007A5E29">
            <w:pPr>
              <w:pStyle w:val="ConsPlusNormal"/>
              <w:jc w:val="center"/>
              <w:rPr>
                <w:rFonts w:ascii="Times New Roman" w:hAnsi="Times New Roman" w:cs="Times New Roman"/>
                <w:sz w:val="24"/>
                <w:szCs w:val="24"/>
              </w:rPr>
            </w:pPr>
          </w:p>
        </w:tc>
        <w:tc>
          <w:tcPr>
            <w:tcW w:w="1110" w:type="dxa"/>
          </w:tcPr>
          <w:p w:rsidR="001C0C64" w:rsidRPr="001C0C64" w:rsidRDefault="001C0C64" w:rsidP="007A5E29">
            <w:pPr>
              <w:pStyle w:val="ConsPlusNormal"/>
              <w:jc w:val="center"/>
              <w:rPr>
                <w:rFonts w:ascii="Times New Roman" w:hAnsi="Times New Roman" w:cs="Times New Roman"/>
                <w:sz w:val="24"/>
                <w:szCs w:val="24"/>
              </w:rPr>
            </w:pPr>
          </w:p>
        </w:tc>
        <w:tc>
          <w:tcPr>
            <w:tcW w:w="1528" w:type="dxa"/>
          </w:tcPr>
          <w:p w:rsidR="001C0C64" w:rsidRPr="001C0C64" w:rsidRDefault="001C0C64" w:rsidP="007A5E29">
            <w:pPr>
              <w:pStyle w:val="ConsPlusNormal"/>
              <w:jc w:val="center"/>
              <w:rPr>
                <w:rFonts w:ascii="Times New Roman" w:hAnsi="Times New Roman" w:cs="Times New Roman"/>
                <w:sz w:val="24"/>
                <w:szCs w:val="24"/>
              </w:rPr>
            </w:pPr>
          </w:p>
        </w:tc>
        <w:tc>
          <w:tcPr>
            <w:tcW w:w="2639" w:type="dxa"/>
            <w:gridSpan w:val="2"/>
          </w:tcPr>
          <w:p w:rsidR="007A5E29" w:rsidRDefault="007A5E29" w:rsidP="007A5E29">
            <w:pPr>
              <w:pStyle w:val="ConsPlusNormal"/>
              <w:jc w:val="center"/>
              <w:rPr>
                <w:rFonts w:ascii="Times New Roman" w:hAnsi="Times New Roman" w:cs="Times New Roman"/>
                <w:sz w:val="24"/>
                <w:szCs w:val="24"/>
              </w:rPr>
            </w:pPr>
          </w:p>
          <w:p w:rsidR="001C0C64" w:rsidRPr="001C0C64" w:rsidRDefault="001C0C64" w:rsidP="007A5E29">
            <w:pPr>
              <w:pStyle w:val="ConsPlusNormal"/>
              <w:ind w:firstLine="0"/>
              <w:jc w:val="center"/>
              <w:rPr>
                <w:rFonts w:ascii="Times New Roman" w:hAnsi="Times New Roman" w:cs="Times New Roman"/>
                <w:sz w:val="24"/>
                <w:szCs w:val="24"/>
              </w:rPr>
            </w:pPr>
            <w:r w:rsidRPr="001C0C64">
              <w:rPr>
                <w:rFonts w:ascii="Times New Roman" w:hAnsi="Times New Roman" w:cs="Times New Roman"/>
                <w:sz w:val="24"/>
                <w:szCs w:val="24"/>
              </w:rPr>
              <w:t>х</w:t>
            </w:r>
          </w:p>
        </w:tc>
      </w:tr>
      <w:tr w:rsidR="007D007E" w:rsidRPr="001C0C64" w:rsidTr="00AC24AA">
        <w:trPr>
          <w:trHeight w:val="1066"/>
        </w:trPr>
        <w:tc>
          <w:tcPr>
            <w:tcW w:w="2614" w:type="dxa"/>
          </w:tcPr>
          <w:p w:rsidR="007D007E" w:rsidRPr="00AC24AA" w:rsidRDefault="007D007E" w:rsidP="007D007E">
            <w:pPr>
              <w:pStyle w:val="ConsPlusNormal"/>
              <w:ind w:firstLine="0"/>
              <w:rPr>
                <w:rFonts w:ascii="Times New Roman" w:hAnsi="Times New Roman" w:cs="Times New Roman"/>
                <w:sz w:val="23"/>
                <w:szCs w:val="23"/>
              </w:rPr>
            </w:pPr>
            <w:r w:rsidRPr="00AC24AA">
              <w:rPr>
                <w:rFonts w:ascii="Times New Roman" w:hAnsi="Times New Roman" w:cs="Times New Roman"/>
                <w:sz w:val="23"/>
                <w:szCs w:val="23"/>
              </w:rPr>
              <w:t>гранты, предоставляемые другим организациям и физическим лицам</w:t>
            </w:r>
          </w:p>
        </w:tc>
        <w:tc>
          <w:tcPr>
            <w:tcW w:w="709" w:type="dxa"/>
          </w:tcPr>
          <w:p w:rsidR="007D007E" w:rsidRPr="00AC24AA" w:rsidRDefault="007D007E" w:rsidP="00AC24AA">
            <w:pPr>
              <w:pStyle w:val="ConsPlusNormal"/>
              <w:ind w:left="-62" w:right="-62" w:firstLine="0"/>
              <w:jc w:val="center"/>
              <w:rPr>
                <w:rFonts w:ascii="Times New Roman" w:hAnsi="Times New Roman" w:cs="Times New Roman"/>
                <w:sz w:val="23"/>
                <w:szCs w:val="23"/>
              </w:rPr>
            </w:pPr>
            <w:r w:rsidRPr="00AC24AA">
              <w:rPr>
                <w:rFonts w:ascii="Times New Roman" w:hAnsi="Times New Roman" w:cs="Times New Roman"/>
                <w:sz w:val="23"/>
                <w:szCs w:val="23"/>
              </w:rPr>
              <w:t>2440</w:t>
            </w:r>
          </w:p>
        </w:tc>
        <w:tc>
          <w:tcPr>
            <w:tcW w:w="1417" w:type="dxa"/>
          </w:tcPr>
          <w:p w:rsidR="007D007E" w:rsidRDefault="007D007E" w:rsidP="007D007E">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810</w:t>
            </w:r>
          </w:p>
        </w:tc>
        <w:tc>
          <w:tcPr>
            <w:tcW w:w="1012" w:type="dxa"/>
          </w:tcPr>
          <w:p w:rsidR="007D007E" w:rsidRPr="001C0C64" w:rsidRDefault="007D007E" w:rsidP="007A5E29">
            <w:pPr>
              <w:pStyle w:val="ConsPlusNormal"/>
              <w:jc w:val="center"/>
              <w:rPr>
                <w:rFonts w:ascii="Times New Roman" w:hAnsi="Times New Roman" w:cs="Times New Roman"/>
                <w:sz w:val="24"/>
                <w:szCs w:val="24"/>
              </w:rPr>
            </w:pPr>
          </w:p>
        </w:tc>
        <w:tc>
          <w:tcPr>
            <w:tcW w:w="1540" w:type="dxa"/>
          </w:tcPr>
          <w:p w:rsidR="007D007E" w:rsidRPr="001C0C64" w:rsidRDefault="007D007E" w:rsidP="007A5E29">
            <w:pPr>
              <w:pStyle w:val="ConsPlusNormal"/>
              <w:jc w:val="center"/>
              <w:rPr>
                <w:rFonts w:ascii="Times New Roman" w:hAnsi="Times New Roman" w:cs="Times New Roman"/>
                <w:sz w:val="24"/>
                <w:szCs w:val="24"/>
              </w:rPr>
            </w:pPr>
          </w:p>
        </w:tc>
        <w:tc>
          <w:tcPr>
            <w:tcW w:w="1134" w:type="dxa"/>
          </w:tcPr>
          <w:p w:rsidR="007D007E" w:rsidRPr="001C0C64" w:rsidRDefault="007D007E" w:rsidP="007A5E29">
            <w:pPr>
              <w:pStyle w:val="ConsPlusNormal"/>
              <w:jc w:val="center"/>
              <w:rPr>
                <w:rFonts w:ascii="Times New Roman" w:hAnsi="Times New Roman" w:cs="Times New Roman"/>
                <w:sz w:val="24"/>
                <w:szCs w:val="24"/>
              </w:rPr>
            </w:pPr>
          </w:p>
        </w:tc>
        <w:tc>
          <w:tcPr>
            <w:tcW w:w="1492" w:type="dxa"/>
          </w:tcPr>
          <w:p w:rsidR="007D007E" w:rsidRPr="001C0C64" w:rsidRDefault="007D007E" w:rsidP="007A5E29">
            <w:pPr>
              <w:pStyle w:val="ConsPlusNormal"/>
              <w:jc w:val="center"/>
              <w:rPr>
                <w:rFonts w:ascii="Times New Roman" w:hAnsi="Times New Roman" w:cs="Times New Roman"/>
                <w:sz w:val="24"/>
                <w:szCs w:val="24"/>
              </w:rPr>
            </w:pPr>
          </w:p>
        </w:tc>
        <w:tc>
          <w:tcPr>
            <w:tcW w:w="1110" w:type="dxa"/>
          </w:tcPr>
          <w:p w:rsidR="007D007E" w:rsidRPr="001C0C64" w:rsidRDefault="007D007E" w:rsidP="007A5E29">
            <w:pPr>
              <w:pStyle w:val="ConsPlusNormal"/>
              <w:jc w:val="center"/>
              <w:rPr>
                <w:rFonts w:ascii="Times New Roman" w:hAnsi="Times New Roman" w:cs="Times New Roman"/>
                <w:sz w:val="24"/>
                <w:szCs w:val="24"/>
              </w:rPr>
            </w:pPr>
          </w:p>
        </w:tc>
        <w:tc>
          <w:tcPr>
            <w:tcW w:w="1528" w:type="dxa"/>
          </w:tcPr>
          <w:p w:rsidR="007D007E" w:rsidRPr="001C0C64" w:rsidRDefault="007D007E" w:rsidP="007A5E29">
            <w:pPr>
              <w:pStyle w:val="ConsPlusNormal"/>
              <w:jc w:val="center"/>
              <w:rPr>
                <w:rFonts w:ascii="Times New Roman" w:hAnsi="Times New Roman" w:cs="Times New Roman"/>
                <w:sz w:val="24"/>
                <w:szCs w:val="24"/>
              </w:rPr>
            </w:pPr>
          </w:p>
        </w:tc>
        <w:tc>
          <w:tcPr>
            <w:tcW w:w="2639" w:type="dxa"/>
            <w:gridSpan w:val="2"/>
          </w:tcPr>
          <w:p w:rsidR="007D007E" w:rsidRDefault="007D007E" w:rsidP="007A5E29">
            <w:pPr>
              <w:pStyle w:val="ConsPlusNormal"/>
              <w:jc w:val="center"/>
              <w:rPr>
                <w:rFonts w:ascii="Times New Roman" w:hAnsi="Times New Roman" w:cs="Times New Roman"/>
                <w:sz w:val="24"/>
                <w:szCs w:val="24"/>
              </w:rPr>
            </w:pPr>
          </w:p>
        </w:tc>
      </w:tr>
      <w:tr w:rsidR="007D007E" w:rsidRPr="001C0C64" w:rsidTr="00AC24AA">
        <w:trPr>
          <w:trHeight w:val="774"/>
        </w:trPr>
        <w:tc>
          <w:tcPr>
            <w:tcW w:w="2614" w:type="dxa"/>
          </w:tcPr>
          <w:p w:rsidR="007D007E" w:rsidRPr="00AC24AA" w:rsidRDefault="007D007E" w:rsidP="007D007E">
            <w:pPr>
              <w:pStyle w:val="ConsPlusNormal"/>
              <w:ind w:firstLine="0"/>
              <w:rPr>
                <w:rFonts w:ascii="Times New Roman" w:hAnsi="Times New Roman" w:cs="Times New Roman"/>
                <w:sz w:val="23"/>
                <w:szCs w:val="23"/>
              </w:rPr>
            </w:pPr>
            <w:r w:rsidRPr="00AC24AA">
              <w:rPr>
                <w:rFonts w:ascii="Times New Roman" w:hAnsi="Times New Roman" w:cs="Times New Roman"/>
                <w:sz w:val="23"/>
                <w:szCs w:val="23"/>
              </w:rPr>
              <w:t>взносы в международные организации</w:t>
            </w:r>
          </w:p>
        </w:tc>
        <w:tc>
          <w:tcPr>
            <w:tcW w:w="709" w:type="dxa"/>
          </w:tcPr>
          <w:p w:rsidR="007D007E" w:rsidRPr="00AC24AA" w:rsidRDefault="007D007E" w:rsidP="00AC24AA">
            <w:pPr>
              <w:pStyle w:val="ConsPlusNormal"/>
              <w:ind w:left="-62" w:right="-62" w:firstLine="0"/>
              <w:jc w:val="center"/>
              <w:rPr>
                <w:rFonts w:ascii="Times New Roman" w:hAnsi="Times New Roman" w:cs="Times New Roman"/>
                <w:sz w:val="23"/>
                <w:szCs w:val="23"/>
              </w:rPr>
            </w:pPr>
            <w:r w:rsidRPr="00AC24AA">
              <w:rPr>
                <w:rFonts w:ascii="Times New Roman" w:hAnsi="Times New Roman" w:cs="Times New Roman"/>
                <w:sz w:val="23"/>
                <w:szCs w:val="23"/>
              </w:rPr>
              <w:t>2450</w:t>
            </w:r>
          </w:p>
        </w:tc>
        <w:tc>
          <w:tcPr>
            <w:tcW w:w="1417" w:type="dxa"/>
          </w:tcPr>
          <w:p w:rsidR="007D007E" w:rsidRDefault="007D007E" w:rsidP="007D007E">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862</w:t>
            </w:r>
          </w:p>
        </w:tc>
        <w:tc>
          <w:tcPr>
            <w:tcW w:w="1012" w:type="dxa"/>
          </w:tcPr>
          <w:p w:rsidR="007D007E" w:rsidRPr="001C0C64" w:rsidRDefault="007D007E" w:rsidP="007A5E29">
            <w:pPr>
              <w:pStyle w:val="ConsPlusNormal"/>
              <w:jc w:val="center"/>
              <w:rPr>
                <w:rFonts w:ascii="Times New Roman" w:hAnsi="Times New Roman" w:cs="Times New Roman"/>
                <w:sz w:val="24"/>
                <w:szCs w:val="24"/>
              </w:rPr>
            </w:pPr>
          </w:p>
        </w:tc>
        <w:tc>
          <w:tcPr>
            <w:tcW w:w="1540" w:type="dxa"/>
          </w:tcPr>
          <w:p w:rsidR="007D007E" w:rsidRPr="001C0C64" w:rsidRDefault="007D007E" w:rsidP="007A5E29">
            <w:pPr>
              <w:pStyle w:val="ConsPlusNormal"/>
              <w:jc w:val="center"/>
              <w:rPr>
                <w:rFonts w:ascii="Times New Roman" w:hAnsi="Times New Roman" w:cs="Times New Roman"/>
                <w:sz w:val="24"/>
                <w:szCs w:val="24"/>
              </w:rPr>
            </w:pPr>
          </w:p>
        </w:tc>
        <w:tc>
          <w:tcPr>
            <w:tcW w:w="1134" w:type="dxa"/>
          </w:tcPr>
          <w:p w:rsidR="007D007E" w:rsidRPr="001C0C64" w:rsidRDefault="007D007E" w:rsidP="007A5E29">
            <w:pPr>
              <w:pStyle w:val="ConsPlusNormal"/>
              <w:jc w:val="center"/>
              <w:rPr>
                <w:rFonts w:ascii="Times New Roman" w:hAnsi="Times New Roman" w:cs="Times New Roman"/>
                <w:sz w:val="24"/>
                <w:szCs w:val="24"/>
              </w:rPr>
            </w:pPr>
          </w:p>
        </w:tc>
        <w:tc>
          <w:tcPr>
            <w:tcW w:w="1492" w:type="dxa"/>
          </w:tcPr>
          <w:p w:rsidR="007D007E" w:rsidRPr="001C0C64" w:rsidRDefault="007D007E" w:rsidP="007A5E29">
            <w:pPr>
              <w:pStyle w:val="ConsPlusNormal"/>
              <w:jc w:val="center"/>
              <w:rPr>
                <w:rFonts w:ascii="Times New Roman" w:hAnsi="Times New Roman" w:cs="Times New Roman"/>
                <w:sz w:val="24"/>
                <w:szCs w:val="24"/>
              </w:rPr>
            </w:pPr>
          </w:p>
        </w:tc>
        <w:tc>
          <w:tcPr>
            <w:tcW w:w="1110" w:type="dxa"/>
          </w:tcPr>
          <w:p w:rsidR="007D007E" w:rsidRPr="001C0C64" w:rsidRDefault="007D007E" w:rsidP="007A5E29">
            <w:pPr>
              <w:pStyle w:val="ConsPlusNormal"/>
              <w:jc w:val="center"/>
              <w:rPr>
                <w:rFonts w:ascii="Times New Roman" w:hAnsi="Times New Roman" w:cs="Times New Roman"/>
                <w:sz w:val="24"/>
                <w:szCs w:val="24"/>
              </w:rPr>
            </w:pPr>
          </w:p>
        </w:tc>
        <w:tc>
          <w:tcPr>
            <w:tcW w:w="1528" w:type="dxa"/>
          </w:tcPr>
          <w:p w:rsidR="007D007E" w:rsidRPr="001C0C64" w:rsidRDefault="007D007E" w:rsidP="007A5E29">
            <w:pPr>
              <w:pStyle w:val="ConsPlusNormal"/>
              <w:jc w:val="center"/>
              <w:rPr>
                <w:rFonts w:ascii="Times New Roman" w:hAnsi="Times New Roman" w:cs="Times New Roman"/>
                <w:sz w:val="24"/>
                <w:szCs w:val="24"/>
              </w:rPr>
            </w:pPr>
          </w:p>
        </w:tc>
        <w:tc>
          <w:tcPr>
            <w:tcW w:w="2639" w:type="dxa"/>
            <w:gridSpan w:val="2"/>
          </w:tcPr>
          <w:p w:rsidR="007D007E" w:rsidRDefault="007D007E" w:rsidP="007A5E29">
            <w:pPr>
              <w:pStyle w:val="ConsPlusNormal"/>
              <w:jc w:val="center"/>
              <w:rPr>
                <w:rFonts w:ascii="Times New Roman" w:hAnsi="Times New Roman" w:cs="Times New Roman"/>
                <w:sz w:val="24"/>
                <w:szCs w:val="24"/>
              </w:rPr>
            </w:pPr>
          </w:p>
        </w:tc>
      </w:tr>
      <w:tr w:rsidR="007D007E" w:rsidRPr="001C0C64" w:rsidTr="00AC24AA">
        <w:trPr>
          <w:trHeight w:val="1752"/>
        </w:trPr>
        <w:tc>
          <w:tcPr>
            <w:tcW w:w="2614" w:type="dxa"/>
          </w:tcPr>
          <w:p w:rsidR="007D007E" w:rsidRPr="00AC24AA" w:rsidRDefault="007D007E" w:rsidP="007D007E">
            <w:pPr>
              <w:pStyle w:val="ConsPlusNormal"/>
              <w:ind w:firstLine="0"/>
              <w:rPr>
                <w:rFonts w:ascii="Times New Roman" w:hAnsi="Times New Roman" w:cs="Times New Roman"/>
                <w:sz w:val="23"/>
                <w:szCs w:val="23"/>
              </w:rPr>
            </w:pPr>
            <w:r w:rsidRPr="00AC24AA">
              <w:rPr>
                <w:rFonts w:ascii="Times New Roman" w:hAnsi="Times New Roman" w:cs="Times New Roman"/>
                <w:sz w:val="23"/>
                <w:szCs w:val="23"/>
              </w:rPr>
              <w:t>платежи в целях обеспечения реализации соглашений с правительствами иностранных государств и международными организациями</w:t>
            </w:r>
          </w:p>
        </w:tc>
        <w:tc>
          <w:tcPr>
            <w:tcW w:w="709" w:type="dxa"/>
          </w:tcPr>
          <w:p w:rsidR="007D007E" w:rsidRPr="00AC24AA" w:rsidRDefault="007D007E" w:rsidP="00AC24AA">
            <w:pPr>
              <w:pStyle w:val="ConsPlusNormal"/>
              <w:ind w:left="-62" w:right="-62" w:firstLine="0"/>
              <w:jc w:val="center"/>
              <w:rPr>
                <w:rFonts w:ascii="Times New Roman" w:hAnsi="Times New Roman" w:cs="Times New Roman"/>
                <w:sz w:val="23"/>
                <w:szCs w:val="23"/>
              </w:rPr>
            </w:pPr>
            <w:r w:rsidRPr="00AC24AA">
              <w:rPr>
                <w:rFonts w:ascii="Times New Roman" w:hAnsi="Times New Roman" w:cs="Times New Roman"/>
                <w:sz w:val="23"/>
                <w:szCs w:val="23"/>
              </w:rPr>
              <w:t>2460</w:t>
            </w:r>
          </w:p>
        </w:tc>
        <w:tc>
          <w:tcPr>
            <w:tcW w:w="1417" w:type="dxa"/>
          </w:tcPr>
          <w:p w:rsidR="007D007E" w:rsidRDefault="007D007E" w:rsidP="007D007E">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863</w:t>
            </w:r>
          </w:p>
        </w:tc>
        <w:tc>
          <w:tcPr>
            <w:tcW w:w="1012" w:type="dxa"/>
          </w:tcPr>
          <w:p w:rsidR="007D007E" w:rsidRPr="001C0C64" w:rsidRDefault="007D007E" w:rsidP="007A5E29">
            <w:pPr>
              <w:pStyle w:val="ConsPlusNormal"/>
              <w:jc w:val="center"/>
              <w:rPr>
                <w:rFonts w:ascii="Times New Roman" w:hAnsi="Times New Roman" w:cs="Times New Roman"/>
                <w:sz w:val="24"/>
                <w:szCs w:val="24"/>
              </w:rPr>
            </w:pPr>
          </w:p>
        </w:tc>
        <w:tc>
          <w:tcPr>
            <w:tcW w:w="1540" w:type="dxa"/>
          </w:tcPr>
          <w:p w:rsidR="007D007E" w:rsidRPr="001C0C64" w:rsidRDefault="007D007E" w:rsidP="007A5E29">
            <w:pPr>
              <w:pStyle w:val="ConsPlusNormal"/>
              <w:jc w:val="center"/>
              <w:rPr>
                <w:rFonts w:ascii="Times New Roman" w:hAnsi="Times New Roman" w:cs="Times New Roman"/>
                <w:sz w:val="24"/>
                <w:szCs w:val="24"/>
              </w:rPr>
            </w:pPr>
          </w:p>
        </w:tc>
        <w:tc>
          <w:tcPr>
            <w:tcW w:w="1134" w:type="dxa"/>
          </w:tcPr>
          <w:p w:rsidR="007D007E" w:rsidRPr="001C0C64" w:rsidRDefault="007D007E" w:rsidP="007A5E29">
            <w:pPr>
              <w:pStyle w:val="ConsPlusNormal"/>
              <w:jc w:val="center"/>
              <w:rPr>
                <w:rFonts w:ascii="Times New Roman" w:hAnsi="Times New Roman" w:cs="Times New Roman"/>
                <w:sz w:val="24"/>
                <w:szCs w:val="24"/>
              </w:rPr>
            </w:pPr>
          </w:p>
        </w:tc>
        <w:tc>
          <w:tcPr>
            <w:tcW w:w="1492" w:type="dxa"/>
          </w:tcPr>
          <w:p w:rsidR="007D007E" w:rsidRPr="001C0C64" w:rsidRDefault="007D007E" w:rsidP="007A5E29">
            <w:pPr>
              <w:pStyle w:val="ConsPlusNormal"/>
              <w:jc w:val="center"/>
              <w:rPr>
                <w:rFonts w:ascii="Times New Roman" w:hAnsi="Times New Roman" w:cs="Times New Roman"/>
                <w:sz w:val="24"/>
                <w:szCs w:val="24"/>
              </w:rPr>
            </w:pPr>
          </w:p>
        </w:tc>
        <w:tc>
          <w:tcPr>
            <w:tcW w:w="1110" w:type="dxa"/>
          </w:tcPr>
          <w:p w:rsidR="007D007E" w:rsidRPr="001C0C64" w:rsidRDefault="007D007E" w:rsidP="007A5E29">
            <w:pPr>
              <w:pStyle w:val="ConsPlusNormal"/>
              <w:jc w:val="center"/>
              <w:rPr>
                <w:rFonts w:ascii="Times New Roman" w:hAnsi="Times New Roman" w:cs="Times New Roman"/>
                <w:sz w:val="24"/>
                <w:szCs w:val="24"/>
              </w:rPr>
            </w:pPr>
          </w:p>
        </w:tc>
        <w:tc>
          <w:tcPr>
            <w:tcW w:w="1528" w:type="dxa"/>
          </w:tcPr>
          <w:p w:rsidR="007D007E" w:rsidRPr="001C0C64" w:rsidRDefault="007D007E" w:rsidP="007A5E29">
            <w:pPr>
              <w:pStyle w:val="ConsPlusNormal"/>
              <w:jc w:val="center"/>
              <w:rPr>
                <w:rFonts w:ascii="Times New Roman" w:hAnsi="Times New Roman" w:cs="Times New Roman"/>
                <w:sz w:val="24"/>
                <w:szCs w:val="24"/>
              </w:rPr>
            </w:pPr>
          </w:p>
        </w:tc>
        <w:tc>
          <w:tcPr>
            <w:tcW w:w="2639" w:type="dxa"/>
            <w:gridSpan w:val="2"/>
          </w:tcPr>
          <w:p w:rsidR="007D007E" w:rsidRDefault="007D007E" w:rsidP="007A5E29">
            <w:pPr>
              <w:pStyle w:val="ConsPlusNormal"/>
              <w:jc w:val="center"/>
              <w:rPr>
                <w:rFonts w:ascii="Times New Roman" w:hAnsi="Times New Roman" w:cs="Times New Roman"/>
                <w:sz w:val="24"/>
                <w:szCs w:val="24"/>
              </w:rPr>
            </w:pPr>
          </w:p>
        </w:tc>
      </w:tr>
      <w:tr w:rsidR="006B4859" w:rsidRPr="001C0C64" w:rsidTr="00AC24AA">
        <w:trPr>
          <w:trHeight w:val="817"/>
        </w:trPr>
        <w:tc>
          <w:tcPr>
            <w:tcW w:w="2614" w:type="dxa"/>
          </w:tcPr>
          <w:p w:rsidR="001C0C64" w:rsidRPr="00AC24AA" w:rsidRDefault="001C0C64" w:rsidP="009363A1">
            <w:pPr>
              <w:pStyle w:val="ConsPlusNormal"/>
              <w:ind w:firstLine="0"/>
              <w:rPr>
                <w:rFonts w:ascii="Times New Roman" w:hAnsi="Times New Roman" w:cs="Times New Roman"/>
                <w:sz w:val="23"/>
                <w:szCs w:val="23"/>
              </w:rPr>
            </w:pPr>
            <w:r w:rsidRPr="00AC24AA">
              <w:rPr>
                <w:rFonts w:ascii="Times New Roman" w:hAnsi="Times New Roman" w:cs="Times New Roman"/>
                <w:sz w:val="23"/>
                <w:szCs w:val="23"/>
              </w:rPr>
              <w:t>прочие выплаты (кроме выплат на закупку товаров, работ, услуг)</w:t>
            </w:r>
          </w:p>
        </w:tc>
        <w:tc>
          <w:tcPr>
            <w:tcW w:w="709" w:type="dxa"/>
          </w:tcPr>
          <w:p w:rsidR="001C0C64" w:rsidRPr="00AC24AA" w:rsidRDefault="007A5E29" w:rsidP="00AC24AA">
            <w:pPr>
              <w:pStyle w:val="ConsPlusNormal"/>
              <w:ind w:left="-62" w:right="-62"/>
              <w:jc w:val="center"/>
              <w:rPr>
                <w:rFonts w:ascii="Times New Roman" w:hAnsi="Times New Roman" w:cs="Times New Roman"/>
                <w:sz w:val="23"/>
                <w:szCs w:val="23"/>
              </w:rPr>
            </w:pPr>
            <w:r w:rsidRPr="00AC24AA">
              <w:rPr>
                <w:rFonts w:ascii="Times New Roman" w:hAnsi="Times New Roman" w:cs="Times New Roman"/>
                <w:sz w:val="23"/>
                <w:szCs w:val="23"/>
              </w:rPr>
              <w:br/>
            </w:r>
            <w:r w:rsidR="001C0C64" w:rsidRPr="00AC24AA">
              <w:rPr>
                <w:rFonts w:ascii="Times New Roman" w:hAnsi="Times New Roman" w:cs="Times New Roman"/>
                <w:sz w:val="23"/>
                <w:szCs w:val="23"/>
              </w:rPr>
              <w:t>2500</w:t>
            </w:r>
          </w:p>
        </w:tc>
        <w:tc>
          <w:tcPr>
            <w:tcW w:w="1417" w:type="dxa"/>
          </w:tcPr>
          <w:p w:rsidR="007A5E29" w:rsidRDefault="007A5E29" w:rsidP="007A5E29">
            <w:pPr>
              <w:pStyle w:val="ConsPlusNormal"/>
              <w:ind w:firstLine="0"/>
              <w:jc w:val="center"/>
              <w:rPr>
                <w:rFonts w:ascii="Times New Roman" w:hAnsi="Times New Roman" w:cs="Times New Roman"/>
                <w:sz w:val="24"/>
                <w:szCs w:val="24"/>
              </w:rPr>
            </w:pPr>
          </w:p>
          <w:p w:rsidR="001C0C64" w:rsidRPr="001C0C64" w:rsidRDefault="001C0C64" w:rsidP="007A5E29">
            <w:pPr>
              <w:pStyle w:val="ConsPlusNormal"/>
              <w:ind w:firstLine="0"/>
              <w:jc w:val="center"/>
              <w:rPr>
                <w:rFonts w:ascii="Times New Roman" w:hAnsi="Times New Roman" w:cs="Times New Roman"/>
                <w:sz w:val="24"/>
                <w:szCs w:val="24"/>
              </w:rPr>
            </w:pPr>
            <w:r w:rsidRPr="001C0C64">
              <w:rPr>
                <w:rFonts w:ascii="Times New Roman" w:hAnsi="Times New Roman" w:cs="Times New Roman"/>
                <w:sz w:val="24"/>
                <w:szCs w:val="24"/>
              </w:rPr>
              <w:t>х</w:t>
            </w:r>
          </w:p>
        </w:tc>
        <w:tc>
          <w:tcPr>
            <w:tcW w:w="1012" w:type="dxa"/>
          </w:tcPr>
          <w:p w:rsidR="001C0C64" w:rsidRPr="001C0C64" w:rsidRDefault="001C0C64" w:rsidP="007A5E29">
            <w:pPr>
              <w:pStyle w:val="ConsPlusNormal"/>
              <w:jc w:val="center"/>
              <w:rPr>
                <w:rFonts w:ascii="Times New Roman" w:hAnsi="Times New Roman" w:cs="Times New Roman"/>
                <w:sz w:val="24"/>
                <w:szCs w:val="24"/>
              </w:rPr>
            </w:pPr>
          </w:p>
        </w:tc>
        <w:tc>
          <w:tcPr>
            <w:tcW w:w="1540" w:type="dxa"/>
          </w:tcPr>
          <w:p w:rsidR="001C0C64" w:rsidRPr="001C0C64" w:rsidRDefault="001C0C64" w:rsidP="007A5E29">
            <w:pPr>
              <w:pStyle w:val="ConsPlusNormal"/>
              <w:jc w:val="center"/>
              <w:rPr>
                <w:rFonts w:ascii="Times New Roman" w:hAnsi="Times New Roman" w:cs="Times New Roman"/>
                <w:sz w:val="24"/>
                <w:szCs w:val="24"/>
              </w:rPr>
            </w:pPr>
          </w:p>
        </w:tc>
        <w:tc>
          <w:tcPr>
            <w:tcW w:w="1134" w:type="dxa"/>
          </w:tcPr>
          <w:p w:rsidR="001C0C64" w:rsidRPr="001C0C64" w:rsidRDefault="001C0C64" w:rsidP="007A5E29">
            <w:pPr>
              <w:pStyle w:val="ConsPlusNormal"/>
              <w:jc w:val="center"/>
              <w:rPr>
                <w:rFonts w:ascii="Times New Roman" w:hAnsi="Times New Roman" w:cs="Times New Roman"/>
                <w:sz w:val="24"/>
                <w:szCs w:val="24"/>
              </w:rPr>
            </w:pPr>
          </w:p>
        </w:tc>
        <w:tc>
          <w:tcPr>
            <w:tcW w:w="1492" w:type="dxa"/>
          </w:tcPr>
          <w:p w:rsidR="001C0C64" w:rsidRPr="001C0C64" w:rsidRDefault="001C0C64" w:rsidP="007A5E29">
            <w:pPr>
              <w:pStyle w:val="ConsPlusNormal"/>
              <w:jc w:val="center"/>
              <w:rPr>
                <w:rFonts w:ascii="Times New Roman" w:hAnsi="Times New Roman" w:cs="Times New Roman"/>
                <w:sz w:val="24"/>
                <w:szCs w:val="24"/>
              </w:rPr>
            </w:pPr>
          </w:p>
        </w:tc>
        <w:tc>
          <w:tcPr>
            <w:tcW w:w="1110" w:type="dxa"/>
          </w:tcPr>
          <w:p w:rsidR="001C0C64" w:rsidRPr="001C0C64" w:rsidRDefault="001C0C64" w:rsidP="007A5E29">
            <w:pPr>
              <w:pStyle w:val="ConsPlusNormal"/>
              <w:jc w:val="center"/>
              <w:rPr>
                <w:rFonts w:ascii="Times New Roman" w:hAnsi="Times New Roman" w:cs="Times New Roman"/>
                <w:sz w:val="24"/>
                <w:szCs w:val="24"/>
              </w:rPr>
            </w:pPr>
          </w:p>
        </w:tc>
        <w:tc>
          <w:tcPr>
            <w:tcW w:w="1528" w:type="dxa"/>
          </w:tcPr>
          <w:p w:rsidR="001C0C64" w:rsidRPr="001C0C64" w:rsidRDefault="001C0C64" w:rsidP="007A5E29">
            <w:pPr>
              <w:pStyle w:val="ConsPlusNormal"/>
              <w:jc w:val="center"/>
              <w:rPr>
                <w:rFonts w:ascii="Times New Roman" w:hAnsi="Times New Roman" w:cs="Times New Roman"/>
                <w:sz w:val="24"/>
                <w:szCs w:val="24"/>
              </w:rPr>
            </w:pPr>
          </w:p>
        </w:tc>
        <w:tc>
          <w:tcPr>
            <w:tcW w:w="2639" w:type="dxa"/>
            <w:gridSpan w:val="2"/>
          </w:tcPr>
          <w:p w:rsidR="007A5E29" w:rsidRDefault="007A5E29" w:rsidP="007A5E29">
            <w:pPr>
              <w:pStyle w:val="ConsPlusNormal"/>
              <w:jc w:val="center"/>
              <w:rPr>
                <w:rFonts w:ascii="Times New Roman" w:hAnsi="Times New Roman" w:cs="Times New Roman"/>
                <w:sz w:val="24"/>
                <w:szCs w:val="24"/>
              </w:rPr>
            </w:pPr>
          </w:p>
          <w:p w:rsidR="001C0C64" w:rsidRPr="001C0C64" w:rsidRDefault="001C0C64" w:rsidP="007A5E29">
            <w:pPr>
              <w:pStyle w:val="ConsPlusNormal"/>
              <w:ind w:firstLine="0"/>
              <w:jc w:val="center"/>
              <w:rPr>
                <w:rFonts w:ascii="Times New Roman" w:hAnsi="Times New Roman" w:cs="Times New Roman"/>
                <w:sz w:val="24"/>
                <w:szCs w:val="24"/>
              </w:rPr>
            </w:pPr>
            <w:r w:rsidRPr="001C0C64">
              <w:rPr>
                <w:rFonts w:ascii="Times New Roman" w:hAnsi="Times New Roman" w:cs="Times New Roman"/>
                <w:sz w:val="24"/>
                <w:szCs w:val="24"/>
              </w:rPr>
              <w:t>х</w:t>
            </w:r>
          </w:p>
        </w:tc>
      </w:tr>
      <w:tr w:rsidR="006B4859" w:rsidRPr="001C0C64" w:rsidTr="00AC24AA">
        <w:trPr>
          <w:trHeight w:val="169"/>
        </w:trPr>
        <w:tc>
          <w:tcPr>
            <w:tcW w:w="2614" w:type="dxa"/>
          </w:tcPr>
          <w:p w:rsidR="001C0C64" w:rsidRPr="00AC24AA" w:rsidRDefault="001C0C64" w:rsidP="009363A1">
            <w:pPr>
              <w:pStyle w:val="ConsPlusNormal"/>
              <w:ind w:firstLine="0"/>
              <w:rPr>
                <w:rFonts w:ascii="Times New Roman" w:hAnsi="Times New Roman" w:cs="Times New Roman"/>
                <w:sz w:val="23"/>
                <w:szCs w:val="23"/>
              </w:rPr>
            </w:pPr>
            <w:r w:rsidRPr="00AC24AA">
              <w:rPr>
                <w:rFonts w:ascii="Times New Roman" w:hAnsi="Times New Roman" w:cs="Times New Roman"/>
                <w:sz w:val="23"/>
                <w:szCs w:val="23"/>
              </w:rPr>
              <w:t xml:space="preserve">исполнение судебных актов Российской </w:t>
            </w:r>
            <w:r w:rsidRPr="00AC24AA">
              <w:rPr>
                <w:rFonts w:ascii="Times New Roman" w:hAnsi="Times New Roman" w:cs="Times New Roman"/>
                <w:sz w:val="23"/>
                <w:szCs w:val="23"/>
              </w:rPr>
              <w:lastRenderedPageBreak/>
              <w:t>Федерации и мировых соглашений по возмещению вреда, причиненного в результате деятельности учреждения</w:t>
            </w:r>
          </w:p>
        </w:tc>
        <w:tc>
          <w:tcPr>
            <w:tcW w:w="709" w:type="dxa"/>
          </w:tcPr>
          <w:p w:rsidR="001C0C64" w:rsidRPr="00AC24AA" w:rsidRDefault="00687AC4" w:rsidP="00AC24AA">
            <w:pPr>
              <w:pStyle w:val="ConsPlusNormal"/>
              <w:ind w:left="-62" w:right="-62"/>
              <w:jc w:val="center"/>
              <w:rPr>
                <w:rFonts w:ascii="Times New Roman" w:hAnsi="Times New Roman" w:cs="Times New Roman"/>
                <w:sz w:val="23"/>
                <w:szCs w:val="23"/>
              </w:rPr>
            </w:pPr>
            <w:r w:rsidRPr="00AC24AA">
              <w:rPr>
                <w:rFonts w:ascii="Times New Roman" w:hAnsi="Times New Roman" w:cs="Times New Roman"/>
                <w:sz w:val="23"/>
                <w:szCs w:val="23"/>
              </w:rPr>
              <w:lastRenderedPageBreak/>
              <w:br/>
            </w:r>
            <w:r w:rsidR="001C0C64" w:rsidRPr="00AC24AA">
              <w:rPr>
                <w:rFonts w:ascii="Times New Roman" w:hAnsi="Times New Roman" w:cs="Times New Roman"/>
                <w:sz w:val="23"/>
                <w:szCs w:val="23"/>
              </w:rPr>
              <w:t>2520</w:t>
            </w:r>
          </w:p>
        </w:tc>
        <w:tc>
          <w:tcPr>
            <w:tcW w:w="1417" w:type="dxa"/>
          </w:tcPr>
          <w:p w:rsidR="00687AC4" w:rsidRDefault="00687AC4" w:rsidP="00687AC4">
            <w:pPr>
              <w:pStyle w:val="ConsPlusNormal"/>
              <w:ind w:firstLine="0"/>
              <w:rPr>
                <w:rFonts w:ascii="Times New Roman" w:hAnsi="Times New Roman" w:cs="Times New Roman"/>
                <w:sz w:val="24"/>
                <w:szCs w:val="24"/>
              </w:rPr>
            </w:pPr>
          </w:p>
          <w:p w:rsidR="001C0C64" w:rsidRPr="001C0C64" w:rsidRDefault="001C0C64" w:rsidP="00A34A68">
            <w:pPr>
              <w:pStyle w:val="ConsPlusNormal"/>
              <w:ind w:firstLine="0"/>
              <w:jc w:val="center"/>
              <w:rPr>
                <w:rFonts w:ascii="Times New Roman" w:hAnsi="Times New Roman" w:cs="Times New Roman"/>
                <w:sz w:val="24"/>
                <w:szCs w:val="24"/>
              </w:rPr>
            </w:pPr>
            <w:r w:rsidRPr="001C0C64">
              <w:rPr>
                <w:rFonts w:ascii="Times New Roman" w:hAnsi="Times New Roman" w:cs="Times New Roman"/>
                <w:sz w:val="24"/>
                <w:szCs w:val="24"/>
              </w:rPr>
              <w:t>831</w:t>
            </w:r>
          </w:p>
        </w:tc>
        <w:tc>
          <w:tcPr>
            <w:tcW w:w="1012" w:type="dxa"/>
          </w:tcPr>
          <w:p w:rsidR="001C0C64" w:rsidRPr="001C0C64" w:rsidRDefault="001C0C64" w:rsidP="006B4859">
            <w:pPr>
              <w:pStyle w:val="ConsPlusNormal"/>
              <w:rPr>
                <w:rFonts w:ascii="Times New Roman" w:hAnsi="Times New Roman" w:cs="Times New Roman"/>
                <w:sz w:val="24"/>
                <w:szCs w:val="24"/>
              </w:rPr>
            </w:pPr>
          </w:p>
        </w:tc>
        <w:tc>
          <w:tcPr>
            <w:tcW w:w="1540" w:type="dxa"/>
          </w:tcPr>
          <w:p w:rsidR="001C0C64" w:rsidRPr="001C0C64" w:rsidRDefault="001C0C64" w:rsidP="006B4859">
            <w:pPr>
              <w:pStyle w:val="ConsPlusNormal"/>
              <w:rPr>
                <w:rFonts w:ascii="Times New Roman" w:hAnsi="Times New Roman" w:cs="Times New Roman"/>
                <w:sz w:val="24"/>
                <w:szCs w:val="24"/>
              </w:rPr>
            </w:pPr>
          </w:p>
        </w:tc>
        <w:tc>
          <w:tcPr>
            <w:tcW w:w="1134" w:type="dxa"/>
          </w:tcPr>
          <w:p w:rsidR="001C0C64" w:rsidRPr="001C0C64" w:rsidRDefault="001C0C64" w:rsidP="006B4859">
            <w:pPr>
              <w:pStyle w:val="ConsPlusNormal"/>
              <w:rPr>
                <w:rFonts w:ascii="Times New Roman" w:hAnsi="Times New Roman" w:cs="Times New Roman"/>
                <w:sz w:val="24"/>
                <w:szCs w:val="24"/>
              </w:rPr>
            </w:pPr>
          </w:p>
        </w:tc>
        <w:tc>
          <w:tcPr>
            <w:tcW w:w="1492" w:type="dxa"/>
          </w:tcPr>
          <w:p w:rsidR="001C0C64" w:rsidRPr="001C0C64" w:rsidRDefault="001C0C64" w:rsidP="006B4859">
            <w:pPr>
              <w:pStyle w:val="ConsPlusNormal"/>
              <w:rPr>
                <w:rFonts w:ascii="Times New Roman" w:hAnsi="Times New Roman" w:cs="Times New Roman"/>
                <w:sz w:val="24"/>
                <w:szCs w:val="24"/>
              </w:rPr>
            </w:pPr>
          </w:p>
        </w:tc>
        <w:tc>
          <w:tcPr>
            <w:tcW w:w="1110" w:type="dxa"/>
          </w:tcPr>
          <w:p w:rsidR="001C0C64" w:rsidRPr="001C0C64" w:rsidRDefault="001C0C64" w:rsidP="006B4859">
            <w:pPr>
              <w:pStyle w:val="ConsPlusNormal"/>
              <w:rPr>
                <w:rFonts w:ascii="Times New Roman" w:hAnsi="Times New Roman" w:cs="Times New Roman"/>
                <w:sz w:val="24"/>
                <w:szCs w:val="24"/>
              </w:rPr>
            </w:pPr>
          </w:p>
        </w:tc>
        <w:tc>
          <w:tcPr>
            <w:tcW w:w="1528" w:type="dxa"/>
          </w:tcPr>
          <w:p w:rsidR="001C0C64" w:rsidRPr="001C0C64" w:rsidRDefault="001C0C64" w:rsidP="006B4859">
            <w:pPr>
              <w:pStyle w:val="ConsPlusNormal"/>
              <w:rPr>
                <w:rFonts w:ascii="Times New Roman" w:hAnsi="Times New Roman" w:cs="Times New Roman"/>
                <w:sz w:val="24"/>
                <w:szCs w:val="24"/>
              </w:rPr>
            </w:pPr>
          </w:p>
        </w:tc>
        <w:tc>
          <w:tcPr>
            <w:tcW w:w="2639" w:type="dxa"/>
            <w:gridSpan w:val="2"/>
          </w:tcPr>
          <w:p w:rsidR="001C0C64" w:rsidRPr="001C0C64" w:rsidRDefault="001C0C64" w:rsidP="00A34A68">
            <w:pPr>
              <w:pStyle w:val="ConsPlusNormal"/>
              <w:ind w:firstLine="0"/>
              <w:jc w:val="center"/>
              <w:rPr>
                <w:rFonts w:ascii="Times New Roman" w:hAnsi="Times New Roman" w:cs="Times New Roman"/>
                <w:sz w:val="24"/>
                <w:szCs w:val="24"/>
              </w:rPr>
            </w:pPr>
            <w:r w:rsidRPr="001C0C64">
              <w:rPr>
                <w:rFonts w:ascii="Times New Roman" w:hAnsi="Times New Roman" w:cs="Times New Roman"/>
                <w:sz w:val="24"/>
                <w:szCs w:val="24"/>
              </w:rPr>
              <w:t>х</w:t>
            </w:r>
          </w:p>
        </w:tc>
      </w:tr>
      <w:tr w:rsidR="006B4859" w:rsidRPr="001C0C64" w:rsidTr="00AC24AA">
        <w:trPr>
          <w:trHeight w:val="728"/>
        </w:trPr>
        <w:tc>
          <w:tcPr>
            <w:tcW w:w="2614" w:type="dxa"/>
          </w:tcPr>
          <w:p w:rsidR="001C0C64" w:rsidRPr="00AC24AA" w:rsidRDefault="001C0C64" w:rsidP="009572F4">
            <w:pPr>
              <w:pStyle w:val="ConsPlusNormal"/>
              <w:ind w:firstLine="0"/>
              <w:rPr>
                <w:rFonts w:ascii="Times New Roman" w:hAnsi="Times New Roman" w:cs="Times New Roman"/>
                <w:sz w:val="23"/>
                <w:szCs w:val="23"/>
              </w:rPr>
            </w:pPr>
            <w:r w:rsidRPr="00AC24AA">
              <w:rPr>
                <w:rFonts w:ascii="Times New Roman" w:hAnsi="Times New Roman" w:cs="Times New Roman"/>
                <w:sz w:val="23"/>
                <w:szCs w:val="23"/>
              </w:rPr>
              <w:lastRenderedPageBreak/>
              <w:t xml:space="preserve">расходы на закупку товаров, работ, услуг, всего </w:t>
            </w:r>
          </w:p>
        </w:tc>
        <w:tc>
          <w:tcPr>
            <w:tcW w:w="709" w:type="dxa"/>
          </w:tcPr>
          <w:p w:rsidR="001C0C64" w:rsidRPr="00AC24AA" w:rsidRDefault="001C0C64" w:rsidP="00AC24AA">
            <w:pPr>
              <w:pStyle w:val="ConsPlusNormal"/>
              <w:ind w:left="-62" w:right="-62" w:firstLine="0"/>
              <w:jc w:val="center"/>
              <w:rPr>
                <w:rFonts w:ascii="Times New Roman" w:hAnsi="Times New Roman" w:cs="Times New Roman"/>
                <w:sz w:val="23"/>
                <w:szCs w:val="23"/>
              </w:rPr>
            </w:pPr>
            <w:bookmarkStart w:id="7" w:name="P850"/>
            <w:bookmarkEnd w:id="7"/>
            <w:r w:rsidRPr="00AC24AA">
              <w:rPr>
                <w:rFonts w:ascii="Times New Roman" w:hAnsi="Times New Roman" w:cs="Times New Roman"/>
                <w:sz w:val="23"/>
                <w:szCs w:val="23"/>
              </w:rPr>
              <w:t>2600</w:t>
            </w:r>
          </w:p>
        </w:tc>
        <w:tc>
          <w:tcPr>
            <w:tcW w:w="1417" w:type="dxa"/>
          </w:tcPr>
          <w:p w:rsidR="001C0C64" w:rsidRPr="001C0C64" w:rsidRDefault="001C0C64" w:rsidP="00A34A68">
            <w:pPr>
              <w:pStyle w:val="ConsPlusNormal"/>
              <w:rPr>
                <w:rFonts w:ascii="Times New Roman" w:hAnsi="Times New Roman" w:cs="Times New Roman"/>
                <w:sz w:val="24"/>
                <w:szCs w:val="24"/>
              </w:rPr>
            </w:pPr>
            <w:r w:rsidRPr="001C0C64">
              <w:rPr>
                <w:rFonts w:ascii="Times New Roman" w:hAnsi="Times New Roman" w:cs="Times New Roman"/>
                <w:sz w:val="24"/>
                <w:szCs w:val="24"/>
              </w:rPr>
              <w:t>х</w:t>
            </w:r>
          </w:p>
        </w:tc>
        <w:tc>
          <w:tcPr>
            <w:tcW w:w="1012" w:type="dxa"/>
          </w:tcPr>
          <w:p w:rsidR="001C0C64" w:rsidRPr="001C0C64" w:rsidRDefault="001C0C64" w:rsidP="006B4859">
            <w:pPr>
              <w:pStyle w:val="ConsPlusNormal"/>
              <w:rPr>
                <w:rFonts w:ascii="Times New Roman" w:hAnsi="Times New Roman" w:cs="Times New Roman"/>
                <w:sz w:val="24"/>
                <w:szCs w:val="24"/>
              </w:rPr>
            </w:pPr>
          </w:p>
        </w:tc>
        <w:tc>
          <w:tcPr>
            <w:tcW w:w="1540" w:type="dxa"/>
          </w:tcPr>
          <w:p w:rsidR="001C0C64" w:rsidRPr="001C0C64" w:rsidRDefault="001C0C64" w:rsidP="006B4859">
            <w:pPr>
              <w:pStyle w:val="ConsPlusNormal"/>
              <w:rPr>
                <w:rFonts w:ascii="Times New Roman" w:hAnsi="Times New Roman" w:cs="Times New Roman"/>
                <w:sz w:val="24"/>
                <w:szCs w:val="24"/>
              </w:rPr>
            </w:pPr>
          </w:p>
        </w:tc>
        <w:tc>
          <w:tcPr>
            <w:tcW w:w="1134" w:type="dxa"/>
          </w:tcPr>
          <w:p w:rsidR="001C0C64" w:rsidRPr="001C0C64" w:rsidRDefault="001C0C64" w:rsidP="006B4859">
            <w:pPr>
              <w:pStyle w:val="ConsPlusNormal"/>
              <w:rPr>
                <w:rFonts w:ascii="Times New Roman" w:hAnsi="Times New Roman" w:cs="Times New Roman"/>
                <w:sz w:val="24"/>
                <w:szCs w:val="24"/>
              </w:rPr>
            </w:pPr>
          </w:p>
        </w:tc>
        <w:tc>
          <w:tcPr>
            <w:tcW w:w="1492" w:type="dxa"/>
          </w:tcPr>
          <w:p w:rsidR="001C0C64" w:rsidRPr="001C0C64" w:rsidRDefault="001C0C64" w:rsidP="006B4859">
            <w:pPr>
              <w:pStyle w:val="ConsPlusNormal"/>
              <w:rPr>
                <w:rFonts w:ascii="Times New Roman" w:hAnsi="Times New Roman" w:cs="Times New Roman"/>
                <w:sz w:val="24"/>
                <w:szCs w:val="24"/>
              </w:rPr>
            </w:pPr>
          </w:p>
        </w:tc>
        <w:tc>
          <w:tcPr>
            <w:tcW w:w="1110" w:type="dxa"/>
          </w:tcPr>
          <w:p w:rsidR="001C0C64" w:rsidRPr="001C0C64" w:rsidRDefault="001C0C64" w:rsidP="006B4859">
            <w:pPr>
              <w:pStyle w:val="ConsPlusNormal"/>
              <w:rPr>
                <w:rFonts w:ascii="Times New Roman" w:hAnsi="Times New Roman" w:cs="Times New Roman"/>
                <w:sz w:val="24"/>
                <w:szCs w:val="24"/>
              </w:rPr>
            </w:pPr>
          </w:p>
        </w:tc>
        <w:tc>
          <w:tcPr>
            <w:tcW w:w="1528" w:type="dxa"/>
          </w:tcPr>
          <w:p w:rsidR="001C0C64" w:rsidRPr="001C0C64" w:rsidRDefault="001C0C64" w:rsidP="006B4859">
            <w:pPr>
              <w:pStyle w:val="ConsPlusNormal"/>
              <w:rPr>
                <w:rFonts w:ascii="Times New Roman" w:hAnsi="Times New Roman" w:cs="Times New Roman"/>
                <w:sz w:val="24"/>
                <w:szCs w:val="24"/>
              </w:rPr>
            </w:pPr>
          </w:p>
        </w:tc>
        <w:tc>
          <w:tcPr>
            <w:tcW w:w="1114" w:type="dxa"/>
          </w:tcPr>
          <w:p w:rsidR="001C0C64" w:rsidRPr="001C0C64" w:rsidRDefault="001C0C64" w:rsidP="006B4859">
            <w:pPr>
              <w:pStyle w:val="ConsPlusNormal"/>
              <w:rPr>
                <w:rFonts w:ascii="Times New Roman" w:hAnsi="Times New Roman" w:cs="Times New Roman"/>
                <w:sz w:val="24"/>
                <w:szCs w:val="24"/>
              </w:rPr>
            </w:pPr>
          </w:p>
        </w:tc>
        <w:tc>
          <w:tcPr>
            <w:tcW w:w="1525" w:type="dxa"/>
          </w:tcPr>
          <w:p w:rsidR="001C0C64" w:rsidRPr="001C0C64" w:rsidRDefault="001C0C64" w:rsidP="006B4859">
            <w:pPr>
              <w:pStyle w:val="ConsPlusNormal"/>
              <w:rPr>
                <w:rFonts w:ascii="Times New Roman" w:hAnsi="Times New Roman" w:cs="Times New Roman"/>
                <w:sz w:val="24"/>
                <w:szCs w:val="24"/>
              </w:rPr>
            </w:pPr>
          </w:p>
        </w:tc>
      </w:tr>
      <w:tr w:rsidR="006B4859" w:rsidRPr="001C0C64" w:rsidTr="00AC24AA">
        <w:trPr>
          <w:trHeight w:val="1239"/>
        </w:trPr>
        <w:tc>
          <w:tcPr>
            <w:tcW w:w="2614" w:type="dxa"/>
          </w:tcPr>
          <w:p w:rsidR="001C0C64" w:rsidRPr="00AC24AA" w:rsidRDefault="001C0C64" w:rsidP="009363A1">
            <w:pPr>
              <w:pStyle w:val="ConsPlusNormal"/>
              <w:ind w:firstLine="0"/>
              <w:rPr>
                <w:rFonts w:ascii="Times New Roman" w:hAnsi="Times New Roman" w:cs="Times New Roman"/>
                <w:sz w:val="23"/>
                <w:szCs w:val="23"/>
              </w:rPr>
            </w:pPr>
            <w:r w:rsidRPr="00AC24AA">
              <w:rPr>
                <w:rFonts w:ascii="Times New Roman" w:hAnsi="Times New Roman" w:cs="Times New Roman"/>
                <w:sz w:val="23"/>
                <w:szCs w:val="23"/>
              </w:rPr>
              <w:t>в том числе:</w:t>
            </w:r>
          </w:p>
          <w:p w:rsidR="001C0C64" w:rsidRPr="00AC24AA" w:rsidRDefault="001C0C64" w:rsidP="009363A1">
            <w:pPr>
              <w:pStyle w:val="ConsPlusNormal"/>
              <w:ind w:firstLine="0"/>
              <w:rPr>
                <w:rFonts w:ascii="Times New Roman" w:hAnsi="Times New Roman" w:cs="Times New Roman"/>
                <w:sz w:val="23"/>
                <w:szCs w:val="23"/>
              </w:rPr>
            </w:pPr>
            <w:r w:rsidRPr="00AC24AA">
              <w:rPr>
                <w:rFonts w:ascii="Times New Roman" w:hAnsi="Times New Roman" w:cs="Times New Roman"/>
                <w:sz w:val="23"/>
                <w:szCs w:val="23"/>
              </w:rPr>
              <w:t>закупку научно-исследовательских и опытно-конструкторских</w:t>
            </w:r>
            <w:r w:rsidR="00E57B2A">
              <w:rPr>
                <w:rFonts w:ascii="Times New Roman" w:hAnsi="Times New Roman" w:cs="Times New Roman"/>
                <w:sz w:val="23"/>
                <w:szCs w:val="23"/>
              </w:rPr>
              <w:t xml:space="preserve"> и технологических</w:t>
            </w:r>
            <w:r w:rsidRPr="00AC24AA">
              <w:rPr>
                <w:rFonts w:ascii="Times New Roman" w:hAnsi="Times New Roman" w:cs="Times New Roman"/>
                <w:sz w:val="23"/>
                <w:szCs w:val="23"/>
              </w:rPr>
              <w:t xml:space="preserve"> работ</w:t>
            </w:r>
          </w:p>
        </w:tc>
        <w:tc>
          <w:tcPr>
            <w:tcW w:w="709" w:type="dxa"/>
          </w:tcPr>
          <w:p w:rsidR="001C0C64" w:rsidRPr="00AC24AA" w:rsidRDefault="001C0C64" w:rsidP="00AC24AA">
            <w:pPr>
              <w:pStyle w:val="ConsPlusNormal"/>
              <w:ind w:left="-62" w:right="-62" w:firstLine="0"/>
              <w:jc w:val="center"/>
              <w:rPr>
                <w:rFonts w:ascii="Times New Roman" w:hAnsi="Times New Roman" w:cs="Times New Roman"/>
                <w:sz w:val="23"/>
                <w:szCs w:val="23"/>
              </w:rPr>
            </w:pPr>
            <w:r w:rsidRPr="00AC24AA">
              <w:rPr>
                <w:rFonts w:ascii="Times New Roman" w:hAnsi="Times New Roman" w:cs="Times New Roman"/>
                <w:sz w:val="23"/>
                <w:szCs w:val="23"/>
              </w:rPr>
              <w:t>2610</w:t>
            </w:r>
          </w:p>
        </w:tc>
        <w:tc>
          <w:tcPr>
            <w:tcW w:w="1417" w:type="dxa"/>
          </w:tcPr>
          <w:p w:rsidR="001C0C64" w:rsidRPr="001C0C64" w:rsidRDefault="001C0C64" w:rsidP="00A34A68">
            <w:pPr>
              <w:pStyle w:val="ConsPlusNormal"/>
              <w:ind w:firstLine="0"/>
              <w:jc w:val="center"/>
              <w:rPr>
                <w:rFonts w:ascii="Times New Roman" w:hAnsi="Times New Roman" w:cs="Times New Roman"/>
                <w:sz w:val="24"/>
                <w:szCs w:val="24"/>
              </w:rPr>
            </w:pPr>
            <w:r w:rsidRPr="001C0C64">
              <w:rPr>
                <w:rFonts w:ascii="Times New Roman" w:hAnsi="Times New Roman" w:cs="Times New Roman"/>
                <w:sz w:val="24"/>
                <w:szCs w:val="24"/>
              </w:rPr>
              <w:t>241</w:t>
            </w:r>
          </w:p>
        </w:tc>
        <w:tc>
          <w:tcPr>
            <w:tcW w:w="1012" w:type="dxa"/>
          </w:tcPr>
          <w:p w:rsidR="001C0C64" w:rsidRPr="001C0C64" w:rsidRDefault="001C0C64" w:rsidP="006B4859">
            <w:pPr>
              <w:pStyle w:val="ConsPlusNormal"/>
              <w:rPr>
                <w:rFonts w:ascii="Times New Roman" w:hAnsi="Times New Roman" w:cs="Times New Roman"/>
                <w:sz w:val="24"/>
                <w:szCs w:val="24"/>
              </w:rPr>
            </w:pPr>
          </w:p>
        </w:tc>
        <w:tc>
          <w:tcPr>
            <w:tcW w:w="1540" w:type="dxa"/>
          </w:tcPr>
          <w:p w:rsidR="001C0C64" w:rsidRPr="001C0C64" w:rsidRDefault="001C0C64" w:rsidP="006B4859">
            <w:pPr>
              <w:pStyle w:val="ConsPlusNormal"/>
              <w:rPr>
                <w:rFonts w:ascii="Times New Roman" w:hAnsi="Times New Roman" w:cs="Times New Roman"/>
                <w:sz w:val="24"/>
                <w:szCs w:val="24"/>
              </w:rPr>
            </w:pPr>
          </w:p>
        </w:tc>
        <w:tc>
          <w:tcPr>
            <w:tcW w:w="1134" w:type="dxa"/>
          </w:tcPr>
          <w:p w:rsidR="001C0C64" w:rsidRPr="001C0C64" w:rsidRDefault="001C0C64" w:rsidP="006B4859">
            <w:pPr>
              <w:pStyle w:val="ConsPlusNormal"/>
              <w:rPr>
                <w:rFonts w:ascii="Times New Roman" w:hAnsi="Times New Roman" w:cs="Times New Roman"/>
                <w:sz w:val="24"/>
                <w:szCs w:val="24"/>
              </w:rPr>
            </w:pPr>
          </w:p>
        </w:tc>
        <w:tc>
          <w:tcPr>
            <w:tcW w:w="1492" w:type="dxa"/>
          </w:tcPr>
          <w:p w:rsidR="001C0C64" w:rsidRPr="001C0C64" w:rsidRDefault="001C0C64" w:rsidP="006B4859">
            <w:pPr>
              <w:pStyle w:val="ConsPlusNormal"/>
              <w:rPr>
                <w:rFonts w:ascii="Times New Roman" w:hAnsi="Times New Roman" w:cs="Times New Roman"/>
                <w:sz w:val="24"/>
                <w:szCs w:val="24"/>
              </w:rPr>
            </w:pPr>
          </w:p>
        </w:tc>
        <w:tc>
          <w:tcPr>
            <w:tcW w:w="1110" w:type="dxa"/>
          </w:tcPr>
          <w:p w:rsidR="001C0C64" w:rsidRPr="001C0C64" w:rsidRDefault="001C0C64" w:rsidP="006B4859">
            <w:pPr>
              <w:pStyle w:val="ConsPlusNormal"/>
              <w:rPr>
                <w:rFonts w:ascii="Times New Roman" w:hAnsi="Times New Roman" w:cs="Times New Roman"/>
                <w:sz w:val="24"/>
                <w:szCs w:val="24"/>
              </w:rPr>
            </w:pPr>
          </w:p>
        </w:tc>
        <w:tc>
          <w:tcPr>
            <w:tcW w:w="1528" w:type="dxa"/>
          </w:tcPr>
          <w:p w:rsidR="001C0C64" w:rsidRPr="001C0C64" w:rsidRDefault="001C0C64" w:rsidP="006B4859">
            <w:pPr>
              <w:pStyle w:val="ConsPlusNormal"/>
              <w:rPr>
                <w:rFonts w:ascii="Times New Roman" w:hAnsi="Times New Roman" w:cs="Times New Roman"/>
                <w:sz w:val="24"/>
                <w:szCs w:val="24"/>
              </w:rPr>
            </w:pPr>
          </w:p>
        </w:tc>
        <w:tc>
          <w:tcPr>
            <w:tcW w:w="1114" w:type="dxa"/>
          </w:tcPr>
          <w:p w:rsidR="001C0C64" w:rsidRPr="001C0C64" w:rsidRDefault="001C0C64" w:rsidP="006B4859">
            <w:pPr>
              <w:pStyle w:val="ConsPlusNormal"/>
              <w:rPr>
                <w:rFonts w:ascii="Times New Roman" w:hAnsi="Times New Roman" w:cs="Times New Roman"/>
                <w:sz w:val="24"/>
                <w:szCs w:val="24"/>
              </w:rPr>
            </w:pPr>
          </w:p>
        </w:tc>
        <w:tc>
          <w:tcPr>
            <w:tcW w:w="1525" w:type="dxa"/>
          </w:tcPr>
          <w:p w:rsidR="001C0C64" w:rsidRPr="001C0C64" w:rsidRDefault="001C0C64" w:rsidP="006B4859">
            <w:pPr>
              <w:pStyle w:val="ConsPlusNormal"/>
              <w:rPr>
                <w:rFonts w:ascii="Times New Roman" w:hAnsi="Times New Roman" w:cs="Times New Roman"/>
                <w:sz w:val="24"/>
                <w:szCs w:val="24"/>
              </w:rPr>
            </w:pPr>
          </w:p>
        </w:tc>
      </w:tr>
      <w:tr w:rsidR="006B4859" w:rsidRPr="001C0C64" w:rsidTr="00AC24AA">
        <w:trPr>
          <w:trHeight w:val="1261"/>
        </w:trPr>
        <w:tc>
          <w:tcPr>
            <w:tcW w:w="2614" w:type="dxa"/>
          </w:tcPr>
          <w:p w:rsidR="001C0C64" w:rsidRPr="00AC24AA" w:rsidRDefault="001C0C64" w:rsidP="009363A1">
            <w:pPr>
              <w:pStyle w:val="ConsPlusNormal"/>
              <w:ind w:firstLine="0"/>
              <w:rPr>
                <w:rFonts w:ascii="Times New Roman" w:hAnsi="Times New Roman" w:cs="Times New Roman"/>
                <w:sz w:val="23"/>
                <w:szCs w:val="23"/>
              </w:rPr>
            </w:pPr>
            <w:r w:rsidRPr="00AC24AA">
              <w:rPr>
                <w:rFonts w:ascii="Times New Roman" w:hAnsi="Times New Roman" w:cs="Times New Roman"/>
                <w:sz w:val="23"/>
                <w:szCs w:val="23"/>
              </w:rPr>
              <w:t>закупку товаров, работ, услуг в целях капитального ремонта муниципального имущества</w:t>
            </w:r>
          </w:p>
        </w:tc>
        <w:tc>
          <w:tcPr>
            <w:tcW w:w="709" w:type="dxa"/>
          </w:tcPr>
          <w:p w:rsidR="001C0C64" w:rsidRPr="00AC24AA" w:rsidRDefault="001C0C64" w:rsidP="00AC24AA">
            <w:pPr>
              <w:pStyle w:val="ConsPlusNormal"/>
              <w:ind w:left="-62" w:right="-62" w:firstLine="0"/>
              <w:jc w:val="center"/>
              <w:rPr>
                <w:rFonts w:ascii="Times New Roman" w:hAnsi="Times New Roman" w:cs="Times New Roman"/>
                <w:sz w:val="23"/>
                <w:szCs w:val="23"/>
              </w:rPr>
            </w:pPr>
            <w:r w:rsidRPr="00AC24AA">
              <w:rPr>
                <w:rFonts w:ascii="Times New Roman" w:hAnsi="Times New Roman" w:cs="Times New Roman"/>
                <w:sz w:val="23"/>
                <w:szCs w:val="23"/>
              </w:rPr>
              <w:t>2630</w:t>
            </w:r>
          </w:p>
        </w:tc>
        <w:tc>
          <w:tcPr>
            <w:tcW w:w="1417" w:type="dxa"/>
          </w:tcPr>
          <w:p w:rsidR="001C0C64" w:rsidRPr="001C0C64" w:rsidRDefault="001C0C64" w:rsidP="00A34A68">
            <w:pPr>
              <w:pStyle w:val="ConsPlusNormal"/>
              <w:ind w:firstLine="0"/>
              <w:jc w:val="center"/>
              <w:rPr>
                <w:rFonts w:ascii="Times New Roman" w:hAnsi="Times New Roman" w:cs="Times New Roman"/>
                <w:sz w:val="24"/>
                <w:szCs w:val="24"/>
              </w:rPr>
            </w:pPr>
            <w:r w:rsidRPr="001C0C64">
              <w:rPr>
                <w:rFonts w:ascii="Times New Roman" w:hAnsi="Times New Roman" w:cs="Times New Roman"/>
                <w:sz w:val="24"/>
                <w:szCs w:val="24"/>
              </w:rPr>
              <w:t>243</w:t>
            </w:r>
          </w:p>
        </w:tc>
        <w:tc>
          <w:tcPr>
            <w:tcW w:w="1012" w:type="dxa"/>
          </w:tcPr>
          <w:p w:rsidR="001C0C64" w:rsidRPr="001C0C64" w:rsidRDefault="001C0C64" w:rsidP="006B4859">
            <w:pPr>
              <w:pStyle w:val="ConsPlusNormal"/>
              <w:rPr>
                <w:rFonts w:ascii="Times New Roman" w:hAnsi="Times New Roman" w:cs="Times New Roman"/>
                <w:sz w:val="24"/>
                <w:szCs w:val="24"/>
              </w:rPr>
            </w:pPr>
          </w:p>
        </w:tc>
        <w:tc>
          <w:tcPr>
            <w:tcW w:w="1540" w:type="dxa"/>
          </w:tcPr>
          <w:p w:rsidR="001C0C64" w:rsidRPr="001C0C64" w:rsidRDefault="001C0C64" w:rsidP="006B4859">
            <w:pPr>
              <w:pStyle w:val="ConsPlusNormal"/>
              <w:rPr>
                <w:rFonts w:ascii="Times New Roman" w:hAnsi="Times New Roman" w:cs="Times New Roman"/>
                <w:sz w:val="24"/>
                <w:szCs w:val="24"/>
              </w:rPr>
            </w:pPr>
          </w:p>
        </w:tc>
        <w:tc>
          <w:tcPr>
            <w:tcW w:w="1134" w:type="dxa"/>
          </w:tcPr>
          <w:p w:rsidR="001C0C64" w:rsidRPr="001C0C64" w:rsidRDefault="001C0C64" w:rsidP="006B4859">
            <w:pPr>
              <w:pStyle w:val="ConsPlusNormal"/>
              <w:rPr>
                <w:rFonts w:ascii="Times New Roman" w:hAnsi="Times New Roman" w:cs="Times New Roman"/>
                <w:sz w:val="24"/>
                <w:szCs w:val="24"/>
              </w:rPr>
            </w:pPr>
          </w:p>
        </w:tc>
        <w:tc>
          <w:tcPr>
            <w:tcW w:w="1492" w:type="dxa"/>
          </w:tcPr>
          <w:p w:rsidR="001C0C64" w:rsidRPr="001C0C64" w:rsidRDefault="001C0C64" w:rsidP="006B4859">
            <w:pPr>
              <w:pStyle w:val="ConsPlusNormal"/>
              <w:rPr>
                <w:rFonts w:ascii="Times New Roman" w:hAnsi="Times New Roman" w:cs="Times New Roman"/>
                <w:sz w:val="24"/>
                <w:szCs w:val="24"/>
              </w:rPr>
            </w:pPr>
          </w:p>
        </w:tc>
        <w:tc>
          <w:tcPr>
            <w:tcW w:w="1110" w:type="dxa"/>
          </w:tcPr>
          <w:p w:rsidR="001C0C64" w:rsidRPr="001C0C64" w:rsidRDefault="001C0C64" w:rsidP="006B4859">
            <w:pPr>
              <w:pStyle w:val="ConsPlusNormal"/>
              <w:rPr>
                <w:rFonts w:ascii="Times New Roman" w:hAnsi="Times New Roman" w:cs="Times New Roman"/>
                <w:sz w:val="24"/>
                <w:szCs w:val="24"/>
              </w:rPr>
            </w:pPr>
          </w:p>
        </w:tc>
        <w:tc>
          <w:tcPr>
            <w:tcW w:w="1528" w:type="dxa"/>
          </w:tcPr>
          <w:p w:rsidR="001C0C64" w:rsidRPr="001C0C64" w:rsidRDefault="001C0C64" w:rsidP="006B4859">
            <w:pPr>
              <w:pStyle w:val="ConsPlusNormal"/>
              <w:rPr>
                <w:rFonts w:ascii="Times New Roman" w:hAnsi="Times New Roman" w:cs="Times New Roman"/>
                <w:sz w:val="24"/>
                <w:szCs w:val="24"/>
              </w:rPr>
            </w:pPr>
          </w:p>
        </w:tc>
        <w:tc>
          <w:tcPr>
            <w:tcW w:w="1114" w:type="dxa"/>
          </w:tcPr>
          <w:p w:rsidR="001C0C64" w:rsidRPr="001C0C64" w:rsidRDefault="001C0C64" w:rsidP="006B4859">
            <w:pPr>
              <w:pStyle w:val="ConsPlusNormal"/>
              <w:rPr>
                <w:rFonts w:ascii="Times New Roman" w:hAnsi="Times New Roman" w:cs="Times New Roman"/>
                <w:sz w:val="24"/>
                <w:szCs w:val="24"/>
              </w:rPr>
            </w:pPr>
          </w:p>
        </w:tc>
        <w:tc>
          <w:tcPr>
            <w:tcW w:w="1525" w:type="dxa"/>
          </w:tcPr>
          <w:p w:rsidR="001C0C64" w:rsidRPr="001C0C64" w:rsidRDefault="001C0C64" w:rsidP="006B4859">
            <w:pPr>
              <w:pStyle w:val="ConsPlusNormal"/>
              <w:rPr>
                <w:rFonts w:ascii="Times New Roman" w:hAnsi="Times New Roman" w:cs="Times New Roman"/>
                <w:sz w:val="24"/>
                <w:szCs w:val="24"/>
              </w:rPr>
            </w:pPr>
          </w:p>
        </w:tc>
      </w:tr>
      <w:tr w:rsidR="006B4859" w:rsidRPr="001C0C64" w:rsidTr="00AC24AA">
        <w:trPr>
          <w:trHeight w:val="573"/>
        </w:trPr>
        <w:tc>
          <w:tcPr>
            <w:tcW w:w="2614" w:type="dxa"/>
          </w:tcPr>
          <w:p w:rsidR="001C0C64" w:rsidRPr="00AC24AA" w:rsidRDefault="001C0C64" w:rsidP="00E57B2A">
            <w:pPr>
              <w:pStyle w:val="ConsPlusNormal"/>
              <w:ind w:firstLine="0"/>
              <w:rPr>
                <w:rFonts w:ascii="Times New Roman" w:hAnsi="Times New Roman" w:cs="Times New Roman"/>
                <w:sz w:val="23"/>
                <w:szCs w:val="23"/>
              </w:rPr>
            </w:pPr>
            <w:r w:rsidRPr="00AC24AA">
              <w:rPr>
                <w:rFonts w:ascii="Times New Roman" w:hAnsi="Times New Roman" w:cs="Times New Roman"/>
                <w:sz w:val="23"/>
                <w:szCs w:val="23"/>
              </w:rPr>
              <w:t>прочую закупку товаров, работ и услуг</w:t>
            </w:r>
          </w:p>
        </w:tc>
        <w:tc>
          <w:tcPr>
            <w:tcW w:w="709" w:type="dxa"/>
          </w:tcPr>
          <w:p w:rsidR="001C0C64" w:rsidRPr="00AC24AA" w:rsidRDefault="001C0C64" w:rsidP="00AC24AA">
            <w:pPr>
              <w:pStyle w:val="ConsPlusNormal"/>
              <w:ind w:left="-62" w:right="-62" w:firstLine="0"/>
              <w:jc w:val="center"/>
              <w:rPr>
                <w:rFonts w:ascii="Times New Roman" w:hAnsi="Times New Roman" w:cs="Times New Roman"/>
                <w:sz w:val="23"/>
                <w:szCs w:val="23"/>
              </w:rPr>
            </w:pPr>
            <w:r w:rsidRPr="00AC24AA">
              <w:rPr>
                <w:rFonts w:ascii="Times New Roman" w:hAnsi="Times New Roman" w:cs="Times New Roman"/>
                <w:sz w:val="23"/>
                <w:szCs w:val="23"/>
              </w:rPr>
              <w:t>2640</w:t>
            </w:r>
          </w:p>
        </w:tc>
        <w:tc>
          <w:tcPr>
            <w:tcW w:w="1417" w:type="dxa"/>
          </w:tcPr>
          <w:p w:rsidR="001C0C64" w:rsidRPr="001C0C64" w:rsidRDefault="001C0C64" w:rsidP="00A34A68">
            <w:pPr>
              <w:pStyle w:val="ConsPlusNormal"/>
              <w:ind w:firstLine="0"/>
              <w:jc w:val="center"/>
              <w:rPr>
                <w:rFonts w:ascii="Times New Roman" w:hAnsi="Times New Roman" w:cs="Times New Roman"/>
                <w:sz w:val="24"/>
                <w:szCs w:val="24"/>
              </w:rPr>
            </w:pPr>
            <w:r w:rsidRPr="001C0C64">
              <w:rPr>
                <w:rFonts w:ascii="Times New Roman" w:hAnsi="Times New Roman" w:cs="Times New Roman"/>
                <w:sz w:val="24"/>
                <w:szCs w:val="24"/>
              </w:rPr>
              <w:t>244</w:t>
            </w:r>
          </w:p>
        </w:tc>
        <w:tc>
          <w:tcPr>
            <w:tcW w:w="1012" w:type="dxa"/>
          </w:tcPr>
          <w:p w:rsidR="001C0C64" w:rsidRPr="001C0C64" w:rsidRDefault="001C0C64" w:rsidP="00A34A68">
            <w:pPr>
              <w:pStyle w:val="ConsPlusNormal"/>
              <w:jc w:val="center"/>
              <w:rPr>
                <w:rFonts w:ascii="Times New Roman" w:hAnsi="Times New Roman" w:cs="Times New Roman"/>
                <w:sz w:val="24"/>
                <w:szCs w:val="24"/>
              </w:rPr>
            </w:pPr>
          </w:p>
        </w:tc>
        <w:tc>
          <w:tcPr>
            <w:tcW w:w="1540" w:type="dxa"/>
          </w:tcPr>
          <w:p w:rsidR="001C0C64" w:rsidRPr="001C0C64" w:rsidRDefault="001C0C64" w:rsidP="00A34A68">
            <w:pPr>
              <w:pStyle w:val="ConsPlusNormal"/>
              <w:jc w:val="center"/>
              <w:rPr>
                <w:rFonts w:ascii="Times New Roman" w:hAnsi="Times New Roman" w:cs="Times New Roman"/>
                <w:sz w:val="24"/>
                <w:szCs w:val="24"/>
              </w:rPr>
            </w:pPr>
          </w:p>
        </w:tc>
        <w:tc>
          <w:tcPr>
            <w:tcW w:w="1134" w:type="dxa"/>
          </w:tcPr>
          <w:p w:rsidR="001C0C64" w:rsidRPr="001C0C64" w:rsidRDefault="001C0C64" w:rsidP="00A34A68">
            <w:pPr>
              <w:pStyle w:val="ConsPlusNormal"/>
              <w:jc w:val="center"/>
              <w:rPr>
                <w:rFonts w:ascii="Times New Roman" w:hAnsi="Times New Roman" w:cs="Times New Roman"/>
                <w:sz w:val="24"/>
                <w:szCs w:val="24"/>
              </w:rPr>
            </w:pPr>
          </w:p>
        </w:tc>
        <w:tc>
          <w:tcPr>
            <w:tcW w:w="1492" w:type="dxa"/>
          </w:tcPr>
          <w:p w:rsidR="001C0C64" w:rsidRPr="001C0C64" w:rsidRDefault="001C0C64" w:rsidP="00A34A68">
            <w:pPr>
              <w:pStyle w:val="ConsPlusNormal"/>
              <w:jc w:val="center"/>
              <w:rPr>
                <w:rFonts w:ascii="Times New Roman" w:hAnsi="Times New Roman" w:cs="Times New Roman"/>
                <w:sz w:val="24"/>
                <w:szCs w:val="24"/>
              </w:rPr>
            </w:pPr>
          </w:p>
        </w:tc>
        <w:tc>
          <w:tcPr>
            <w:tcW w:w="1110" w:type="dxa"/>
          </w:tcPr>
          <w:p w:rsidR="001C0C64" w:rsidRPr="001C0C64" w:rsidRDefault="001C0C64" w:rsidP="00A34A68">
            <w:pPr>
              <w:pStyle w:val="ConsPlusNormal"/>
              <w:jc w:val="center"/>
              <w:rPr>
                <w:rFonts w:ascii="Times New Roman" w:hAnsi="Times New Roman" w:cs="Times New Roman"/>
                <w:sz w:val="24"/>
                <w:szCs w:val="24"/>
              </w:rPr>
            </w:pPr>
          </w:p>
        </w:tc>
        <w:tc>
          <w:tcPr>
            <w:tcW w:w="1528" w:type="dxa"/>
          </w:tcPr>
          <w:p w:rsidR="001C0C64" w:rsidRPr="001C0C64" w:rsidRDefault="001C0C64" w:rsidP="00A34A68">
            <w:pPr>
              <w:pStyle w:val="ConsPlusNormal"/>
              <w:jc w:val="center"/>
              <w:rPr>
                <w:rFonts w:ascii="Times New Roman" w:hAnsi="Times New Roman" w:cs="Times New Roman"/>
                <w:sz w:val="24"/>
                <w:szCs w:val="24"/>
              </w:rPr>
            </w:pPr>
          </w:p>
        </w:tc>
        <w:tc>
          <w:tcPr>
            <w:tcW w:w="1114" w:type="dxa"/>
          </w:tcPr>
          <w:p w:rsidR="001C0C64" w:rsidRPr="001C0C64" w:rsidRDefault="001C0C64" w:rsidP="00A34A68">
            <w:pPr>
              <w:pStyle w:val="ConsPlusNormal"/>
              <w:jc w:val="center"/>
              <w:rPr>
                <w:rFonts w:ascii="Times New Roman" w:hAnsi="Times New Roman" w:cs="Times New Roman"/>
                <w:sz w:val="24"/>
                <w:szCs w:val="24"/>
              </w:rPr>
            </w:pPr>
          </w:p>
        </w:tc>
        <w:tc>
          <w:tcPr>
            <w:tcW w:w="1525" w:type="dxa"/>
          </w:tcPr>
          <w:p w:rsidR="001C0C64" w:rsidRPr="001C0C64" w:rsidRDefault="001C0C64" w:rsidP="00A34A68">
            <w:pPr>
              <w:pStyle w:val="ConsPlusNormal"/>
              <w:jc w:val="center"/>
              <w:rPr>
                <w:rFonts w:ascii="Times New Roman" w:hAnsi="Times New Roman" w:cs="Times New Roman"/>
                <w:sz w:val="24"/>
                <w:szCs w:val="24"/>
              </w:rPr>
            </w:pPr>
          </w:p>
        </w:tc>
      </w:tr>
      <w:tr w:rsidR="006B4859" w:rsidRPr="001C0C64" w:rsidTr="00AC24AA">
        <w:trPr>
          <w:trHeight w:val="190"/>
        </w:trPr>
        <w:tc>
          <w:tcPr>
            <w:tcW w:w="2614" w:type="dxa"/>
          </w:tcPr>
          <w:p w:rsidR="001C0C64" w:rsidRPr="00AC24AA" w:rsidRDefault="00E57B2A" w:rsidP="009363A1">
            <w:pPr>
              <w:pStyle w:val="ConsPlusNormal"/>
              <w:ind w:firstLine="0"/>
              <w:rPr>
                <w:rFonts w:ascii="Times New Roman" w:hAnsi="Times New Roman" w:cs="Times New Roman"/>
                <w:sz w:val="23"/>
                <w:szCs w:val="23"/>
              </w:rPr>
            </w:pPr>
            <w:r>
              <w:rPr>
                <w:rFonts w:ascii="Times New Roman" w:hAnsi="Times New Roman" w:cs="Times New Roman"/>
                <w:sz w:val="23"/>
                <w:szCs w:val="23"/>
              </w:rPr>
              <w:t>закупку товаров, работ, услуг в целях создания, развития, эксплуатации и вывода из эксплуатации государственных информационных систем</w:t>
            </w:r>
          </w:p>
        </w:tc>
        <w:tc>
          <w:tcPr>
            <w:tcW w:w="709" w:type="dxa"/>
          </w:tcPr>
          <w:p w:rsidR="001C0C64" w:rsidRPr="00AC24AA" w:rsidRDefault="00E57B2A" w:rsidP="00AC24AA">
            <w:pPr>
              <w:pStyle w:val="ConsPlusNormal"/>
              <w:ind w:left="-62" w:right="-62"/>
              <w:jc w:val="center"/>
              <w:rPr>
                <w:rFonts w:ascii="Times New Roman" w:hAnsi="Times New Roman" w:cs="Times New Roman"/>
                <w:sz w:val="23"/>
                <w:szCs w:val="23"/>
              </w:rPr>
            </w:pPr>
            <w:r>
              <w:rPr>
                <w:rFonts w:ascii="Times New Roman" w:hAnsi="Times New Roman" w:cs="Times New Roman"/>
                <w:sz w:val="23"/>
                <w:szCs w:val="23"/>
              </w:rPr>
              <w:t>22650</w:t>
            </w:r>
          </w:p>
        </w:tc>
        <w:tc>
          <w:tcPr>
            <w:tcW w:w="1417" w:type="dxa"/>
          </w:tcPr>
          <w:p w:rsidR="001C0C64" w:rsidRPr="001C0C64" w:rsidRDefault="00E57B2A" w:rsidP="00E57B2A">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246</w:t>
            </w:r>
          </w:p>
        </w:tc>
        <w:tc>
          <w:tcPr>
            <w:tcW w:w="1012" w:type="dxa"/>
          </w:tcPr>
          <w:p w:rsidR="001C0C64" w:rsidRPr="001C0C64" w:rsidRDefault="001C0C64" w:rsidP="00A34A68">
            <w:pPr>
              <w:pStyle w:val="ConsPlusNormal"/>
              <w:jc w:val="center"/>
              <w:rPr>
                <w:rFonts w:ascii="Times New Roman" w:hAnsi="Times New Roman" w:cs="Times New Roman"/>
                <w:sz w:val="24"/>
                <w:szCs w:val="24"/>
              </w:rPr>
            </w:pPr>
          </w:p>
        </w:tc>
        <w:tc>
          <w:tcPr>
            <w:tcW w:w="1540" w:type="dxa"/>
          </w:tcPr>
          <w:p w:rsidR="001C0C64" w:rsidRPr="001C0C64" w:rsidRDefault="001C0C64" w:rsidP="00A34A68">
            <w:pPr>
              <w:pStyle w:val="ConsPlusNormal"/>
              <w:jc w:val="center"/>
              <w:rPr>
                <w:rFonts w:ascii="Times New Roman" w:hAnsi="Times New Roman" w:cs="Times New Roman"/>
                <w:sz w:val="24"/>
                <w:szCs w:val="24"/>
              </w:rPr>
            </w:pPr>
          </w:p>
        </w:tc>
        <w:tc>
          <w:tcPr>
            <w:tcW w:w="1134" w:type="dxa"/>
          </w:tcPr>
          <w:p w:rsidR="001C0C64" w:rsidRPr="001C0C64" w:rsidRDefault="001C0C64" w:rsidP="00A34A68">
            <w:pPr>
              <w:pStyle w:val="ConsPlusNormal"/>
              <w:jc w:val="center"/>
              <w:rPr>
                <w:rFonts w:ascii="Times New Roman" w:hAnsi="Times New Roman" w:cs="Times New Roman"/>
                <w:sz w:val="24"/>
                <w:szCs w:val="24"/>
              </w:rPr>
            </w:pPr>
          </w:p>
        </w:tc>
        <w:tc>
          <w:tcPr>
            <w:tcW w:w="1492" w:type="dxa"/>
          </w:tcPr>
          <w:p w:rsidR="001C0C64" w:rsidRPr="001C0C64" w:rsidRDefault="001C0C64" w:rsidP="00A34A68">
            <w:pPr>
              <w:pStyle w:val="ConsPlusNormal"/>
              <w:jc w:val="center"/>
              <w:rPr>
                <w:rFonts w:ascii="Times New Roman" w:hAnsi="Times New Roman" w:cs="Times New Roman"/>
                <w:sz w:val="24"/>
                <w:szCs w:val="24"/>
              </w:rPr>
            </w:pPr>
          </w:p>
        </w:tc>
        <w:tc>
          <w:tcPr>
            <w:tcW w:w="1110" w:type="dxa"/>
          </w:tcPr>
          <w:p w:rsidR="001C0C64" w:rsidRPr="001C0C64" w:rsidRDefault="001C0C64" w:rsidP="00A34A68">
            <w:pPr>
              <w:pStyle w:val="ConsPlusNormal"/>
              <w:jc w:val="center"/>
              <w:rPr>
                <w:rFonts w:ascii="Times New Roman" w:hAnsi="Times New Roman" w:cs="Times New Roman"/>
                <w:sz w:val="24"/>
                <w:szCs w:val="24"/>
              </w:rPr>
            </w:pPr>
          </w:p>
        </w:tc>
        <w:tc>
          <w:tcPr>
            <w:tcW w:w="1528" w:type="dxa"/>
          </w:tcPr>
          <w:p w:rsidR="001C0C64" w:rsidRPr="001C0C64" w:rsidRDefault="001C0C64" w:rsidP="00A34A68">
            <w:pPr>
              <w:pStyle w:val="ConsPlusNormal"/>
              <w:jc w:val="center"/>
              <w:rPr>
                <w:rFonts w:ascii="Times New Roman" w:hAnsi="Times New Roman" w:cs="Times New Roman"/>
                <w:sz w:val="24"/>
                <w:szCs w:val="24"/>
              </w:rPr>
            </w:pPr>
          </w:p>
        </w:tc>
        <w:tc>
          <w:tcPr>
            <w:tcW w:w="1114" w:type="dxa"/>
          </w:tcPr>
          <w:p w:rsidR="001C0C64" w:rsidRPr="001C0C64" w:rsidRDefault="001C0C64" w:rsidP="00A34A68">
            <w:pPr>
              <w:pStyle w:val="ConsPlusNormal"/>
              <w:jc w:val="center"/>
              <w:rPr>
                <w:rFonts w:ascii="Times New Roman" w:hAnsi="Times New Roman" w:cs="Times New Roman"/>
                <w:sz w:val="24"/>
                <w:szCs w:val="24"/>
              </w:rPr>
            </w:pPr>
          </w:p>
        </w:tc>
        <w:tc>
          <w:tcPr>
            <w:tcW w:w="1525" w:type="dxa"/>
          </w:tcPr>
          <w:p w:rsidR="001C0C64" w:rsidRPr="001C0C64" w:rsidRDefault="001C0C64" w:rsidP="00A34A68">
            <w:pPr>
              <w:pStyle w:val="ConsPlusNormal"/>
              <w:jc w:val="center"/>
              <w:rPr>
                <w:rFonts w:ascii="Times New Roman" w:hAnsi="Times New Roman" w:cs="Times New Roman"/>
                <w:sz w:val="24"/>
                <w:szCs w:val="24"/>
              </w:rPr>
            </w:pPr>
          </w:p>
        </w:tc>
      </w:tr>
      <w:tr w:rsidR="000546A7" w:rsidRPr="001C0C64" w:rsidTr="00AC24AA">
        <w:trPr>
          <w:trHeight w:val="294"/>
        </w:trPr>
        <w:tc>
          <w:tcPr>
            <w:tcW w:w="2614" w:type="dxa"/>
          </w:tcPr>
          <w:p w:rsidR="000546A7" w:rsidRPr="00AC24AA" w:rsidRDefault="000546A7" w:rsidP="000546A7">
            <w:pPr>
              <w:pStyle w:val="ConsPlusNormal"/>
              <w:ind w:firstLine="0"/>
              <w:rPr>
                <w:rFonts w:ascii="Times New Roman" w:hAnsi="Times New Roman" w:cs="Times New Roman"/>
                <w:sz w:val="23"/>
                <w:szCs w:val="23"/>
              </w:rPr>
            </w:pPr>
            <w:r w:rsidRPr="00AC24AA">
              <w:rPr>
                <w:rFonts w:ascii="Times New Roman" w:hAnsi="Times New Roman" w:cs="Times New Roman"/>
                <w:sz w:val="23"/>
                <w:szCs w:val="23"/>
              </w:rPr>
              <w:t>закупку энергетических ресурсов</w:t>
            </w:r>
          </w:p>
        </w:tc>
        <w:tc>
          <w:tcPr>
            <w:tcW w:w="709" w:type="dxa"/>
          </w:tcPr>
          <w:p w:rsidR="000546A7" w:rsidRPr="00AC24AA" w:rsidRDefault="00E57B2A" w:rsidP="00AC24AA">
            <w:pPr>
              <w:pStyle w:val="ConsPlusNormal"/>
              <w:ind w:left="-62" w:right="-62" w:firstLine="0"/>
              <w:jc w:val="center"/>
              <w:rPr>
                <w:rFonts w:ascii="Times New Roman" w:hAnsi="Times New Roman" w:cs="Times New Roman"/>
                <w:sz w:val="23"/>
                <w:szCs w:val="23"/>
              </w:rPr>
            </w:pPr>
            <w:r>
              <w:rPr>
                <w:rFonts w:ascii="Times New Roman" w:hAnsi="Times New Roman" w:cs="Times New Roman"/>
                <w:sz w:val="23"/>
                <w:szCs w:val="23"/>
              </w:rPr>
              <w:t>266</w:t>
            </w:r>
            <w:r w:rsidR="000546A7" w:rsidRPr="00AC24AA">
              <w:rPr>
                <w:rFonts w:ascii="Times New Roman" w:hAnsi="Times New Roman" w:cs="Times New Roman"/>
                <w:sz w:val="23"/>
                <w:szCs w:val="23"/>
              </w:rPr>
              <w:t>0</w:t>
            </w:r>
          </w:p>
        </w:tc>
        <w:tc>
          <w:tcPr>
            <w:tcW w:w="1417" w:type="dxa"/>
          </w:tcPr>
          <w:p w:rsidR="000546A7" w:rsidRPr="001C0C64" w:rsidRDefault="000546A7" w:rsidP="000546A7">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247</w:t>
            </w:r>
          </w:p>
        </w:tc>
        <w:tc>
          <w:tcPr>
            <w:tcW w:w="1012" w:type="dxa"/>
          </w:tcPr>
          <w:p w:rsidR="000546A7" w:rsidRPr="001C0C64" w:rsidRDefault="000546A7" w:rsidP="00A34A68">
            <w:pPr>
              <w:pStyle w:val="ConsPlusNormal"/>
              <w:jc w:val="center"/>
              <w:rPr>
                <w:rFonts w:ascii="Times New Roman" w:hAnsi="Times New Roman" w:cs="Times New Roman"/>
                <w:sz w:val="24"/>
                <w:szCs w:val="24"/>
              </w:rPr>
            </w:pPr>
          </w:p>
        </w:tc>
        <w:tc>
          <w:tcPr>
            <w:tcW w:w="1540" w:type="dxa"/>
          </w:tcPr>
          <w:p w:rsidR="000546A7" w:rsidRPr="001C0C64" w:rsidRDefault="000546A7" w:rsidP="00A34A68">
            <w:pPr>
              <w:pStyle w:val="ConsPlusNormal"/>
              <w:jc w:val="center"/>
              <w:rPr>
                <w:rFonts w:ascii="Times New Roman" w:hAnsi="Times New Roman" w:cs="Times New Roman"/>
                <w:sz w:val="24"/>
                <w:szCs w:val="24"/>
              </w:rPr>
            </w:pPr>
          </w:p>
        </w:tc>
        <w:tc>
          <w:tcPr>
            <w:tcW w:w="1134" w:type="dxa"/>
          </w:tcPr>
          <w:p w:rsidR="000546A7" w:rsidRPr="001C0C64" w:rsidRDefault="000546A7" w:rsidP="00A34A68">
            <w:pPr>
              <w:pStyle w:val="ConsPlusNormal"/>
              <w:jc w:val="center"/>
              <w:rPr>
                <w:rFonts w:ascii="Times New Roman" w:hAnsi="Times New Roman" w:cs="Times New Roman"/>
                <w:sz w:val="24"/>
                <w:szCs w:val="24"/>
              </w:rPr>
            </w:pPr>
          </w:p>
        </w:tc>
        <w:tc>
          <w:tcPr>
            <w:tcW w:w="1492" w:type="dxa"/>
          </w:tcPr>
          <w:p w:rsidR="000546A7" w:rsidRPr="001C0C64" w:rsidRDefault="000546A7" w:rsidP="00A34A68">
            <w:pPr>
              <w:pStyle w:val="ConsPlusNormal"/>
              <w:jc w:val="center"/>
              <w:rPr>
                <w:rFonts w:ascii="Times New Roman" w:hAnsi="Times New Roman" w:cs="Times New Roman"/>
                <w:sz w:val="24"/>
                <w:szCs w:val="24"/>
              </w:rPr>
            </w:pPr>
          </w:p>
        </w:tc>
        <w:tc>
          <w:tcPr>
            <w:tcW w:w="1110" w:type="dxa"/>
          </w:tcPr>
          <w:p w:rsidR="000546A7" w:rsidRPr="001C0C64" w:rsidRDefault="000546A7" w:rsidP="00A34A68">
            <w:pPr>
              <w:pStyle w:val="ConsPlusNormal"/>
              <w:jc w:val="center"/>
              <w:rPr>
                <w:rFonts w:ascii="Times New Roman" w:hAnsi="Times New Roman" w:cs="Times New Roman"/>
                <w:sz w:val="24"/>
                <w:szCs w:val="24"/>
              </w:rPr>
            </w:pPr>
          </w:p>
        </w:tc>
        <w:tc>
          <w:tcPr>
            <w:tcW w:w="1528" w:type="dxa"/>
          </w:tcPr>
          <w:p w:rsidR="000546A7" w:rsidRPr="001C0C64" w:rsidRDefault="000546A7" w:rsidP="00A34A68">
            <w:pPr>
              <w:pStyle w:val="ConsPlusNormal"/>
              <w:jc w:val="center"/>
              <w:rPr>
                <w:rFonts w:ascii="Times New Roman" w:hAnsi="Times New Roman" w:cs="Times New Roman"/>
                <w:sz w:val="24"/>
                <w:szCs w:val="24"/>
              </w:rPr>
            </w:pPr>
          </w:p>
        </w:tc>
        <w:tc>
          <w:tcPr>
            <w:tcW w:w="1114" w:type="dxa"/>
          </w:tcPr>
          <w:p w:rsidR="000546A7" w:rsidRPr="001C0C64" w:rsidRDefault="000546A7" w:rsidP="00A34A68">
            <w:pPr>
              <w:pStyle w:val="ConsPlusNormal"/>
              <w:jc w:val="center"/>
              <w:rPr>
                <w:rFonts w:ascii="Times New Roman" w:hAnsi="Times New Roman" w:cs="Times New Roman"/>
                <w:sz w:val="24"/>
                <w:szCs w:val="24"/>
              </w:rPr>
            </w:pPr>
          </w:p>
        </w:tc>
        <w:tc>
          <w:tcPr>
            <w:tcW w:w="1525" w:type="dxa"/>
          </w:tcPr>
          <w:p w:rsidR="000546A7" w:rsidRPr="001C0C64" w:rsidRDefault="000546A7" w:rsidP="00A34A68">
            <w:pPr>
              <w:pStyle w:val="ConsPlusNormal"/>
              <w:jc w:val="center"/>
              <w:rPr>
                <w:rFonts w:ascii="Times New Roman" w:hAnsi="Times New Roman" w:cs="Times New Roman"/>
                <w:sz w:val="24"/>
                <w:szCs w:val="24"/>
              </w:rPr>
            </w:pPr>
          </w:p>
        </w:tc>
      </w:tr>
      <w:tr w:rsidR="006B4859" w:rsidRPr="001C0C64" w:rsidTr="00AC24AA">
        <w:trPr>
          <w:trHeight w:val="829"/>
        </w:trPr>
        <w:tc>
          <w:tcPr>
            <w:tcW w:w="2614" w:type="dxa"/>
          </w:tcPr>
          <w:p w:rsidR="001C0C64" w:rsidRPr="00AC24AA" w:rsidRDefault="001C0C64" w:rsidP="009363A1">
            <w:pPr>
              <w:pStyle w:val="ConsPlusNormal"/>
              <w:ind w:firstLine="0"/>
              <w:rPr>
                <w:rFonts w:ascii="Times New Roman" w:hAnsi="Times New Roman" w:cs="Times New Roman"/>
                <w:sz w:val="23"/>
                <w:szCs w:val="23"/>
              </w:rPr>
            </w:pPr>
            <w:r w:rsidRPr="00AC24AA">
              <w:rPr>
                <w:rFonts w:ascii="Times New Roman" w:hAnsi="Times New Roman" w:cs="Times New Roman"/>
                <w:sz w:val="23"/>
                <w:szCs w:val="23"/>
              </w:rPr>
              <w:lastRenderedPageBreak/>
              <w:t>капитальные вложения в объекты муниципальной собственности, всего</w:t>
            </w:r>
          </w:p>
        </w:tc>
        <w:tc>
          <w:tcPr>
            <w:tcW w:w="709" w:type="dxa"/>
          </w:tcPr>
          <w:p w:rsidR="001C0C64" w:rsidRPr="00AC24AA" w:rsidRDefault="001C0C64" w:rsidP="00E57B2A">
            <w:pPr>
              <w:pStyle w:val="ConsPlusNormal"/>
              <w:ind w:left="-62" w:right="-62" w:firstLine="0"/>
              <w:jc w:val="center"/>
              <w:rPr>
                <w:rFonts w:ascii="Times New Roman" w:hAnsi="Times New Roman" w:cs="Times New Roman"/>
                <w:sz w:val="23"/>
                <w:szCs w:val="23"/>
              </w:rPr>
            </w:pPr>
            <w:r w:rsidRPr="00AC24AA">
              <w:rPr>
                <w:rFonts w:ascii="Times New Roman" w:hAnsi="Times New Roman" w:cs="Times New Roman"/>
                <w:sz w:val="23"/>
                <w:szCs w:val="23"/>
              </w:rPr>
              <w:t>2</w:t>
            </w:r>
            <w:r w:rsidR="00E57B2A">
              <w:rPr>
                <w:rFonts w:ascii="Times New Roman" w:hAnsi="Times New Roman" w:cs="Times New Roman"/>
                <w:sz w:val="23"/>
                <w:szCs w:val="23"/>
              </w:rPr>
              <w:t>700</w:t>
            </w:r>
          </w:p>
        </w:tc>
        <w:tc>
          <w:tcPr>
            <w:tcW w:w="1417" w:type="dxa"/>
          </w:tcPr>
          <w:p w:rsidR="001C0C64" w:rsidRPr="001C0C64" w:rsidRDefault="001C0C64" w:rsidP="00A34A68">
            <w:pPr>
              <w:pStyle w:val="ConsPlusNormal"/>
              <w:ind w:firstLine="0"/>
              <w:jc w:val="center"/>
              <w:rPr>
                <w:rFonts w:ascii="Times New Roman" w:hAnsi="Times New Roman" w:cs="Times New Roman"/>
                <w:sz w:val="24"/>
                <w:szCs w:val="24"/>
              </w:rPr>
            </w:pPr>
            <w:r w:rsidRPr="001C0C64">
              <w:rPr>
                <w:rFonts w:ascii="Times New Roman" w:hAnsi="Times New Roman" w:cs="Times New Roman"/>
                <w:sz w:val="24"/>
                <w:szCs w:val="24"/>
              </w:rPr>
              <w:t>400</w:t>
            </w:r>
          </w:p>
        </w:tc>
        <w:tc>
          <w:tcPr>
            <w:tcW w:w="1012" w:type="dxa"/>
          </w:tcPr>
          <w:p w:rsidR="001C0C64" w:rsidRPr="001C0C64" w:rsidRDefault="001C0C64" w:rsidP="00A34A68">
            <w:pPr>
              <w:pStyle w:val="ConsPlusNormal"/>
              <w:jc w:val="center"/>
              <w:rPr>
                <w:rFonts w:ascii="Times New Roman" w:hAnsi="Times New Roman" w:cs="Times New Roman"/>
                <w:sz w:val="24"/>
                <w:szCs w:val="24"/>
              </w:rPr>
            </w:pPr>
          </w:p>
        </w:tc>
        <w:tc>
          <w:tcPr>
            <w:tcW w:w="1540" w:type="dxa"/>
          </w:tcPr>
          <w:p w:rsidR="001C0C64" w:rsidRPr="001C0C64" w:rsidRDefault="001C0C64" w:rsidP="00A34A68">
            <w:pPr>
              <w:pStyle w:val="ConsPlusNormal"/>
              <w:jc w:val="center"/>
              <w:rPr>
                <w:rFonts w:ascii="Times New Roman" w:hAnsi="Times New Roman" w:cs="Times New Roman"/>
                <w:sz w:val="24"/>
                <w:szCs w:val="24"/>
              </w:rPr>
            </w:pPr>
          </w:p>
        </w:tc>
        <w:tc>
          <w:tcPr>
            <w:tcW w:w="1134" w:type="dxa"/>
          </w:tcPr>
          <w:p w:rsidR="001C0C64" w:rsidRPr="001C0C64" w:rsidRDefault="001C0C64" w:rsidP="00A34A68">
            <w:pPr>
              <w:pStyle w:val="ConsPlusNormal"/>
              <w:jc w:val="center"/>
              <w:rPr>
                <w:rFonts w:ascii="Times New Roman" w:hAnsi="Times New Roman" w:cs="Times New Roman"/>
                <w:sz w:val="24"/>
                <w:szCs w:val="24"/>
              </w:rPr>
            </w:pPr>
          </w:p>
        </w:tc>
        <w:tc>
          <w:tcPr>
            <w:tcW w:w="1492" w:type="dxa"/>
          </w:tcPr>
          <w:p w:rsidR="001C0C64" w:rsidRPr="001C0C64" w:rsidRDefault="001C0C64" w:rsidP="00A34A68">
            <w:pPr>
              <w:pStyle w:val="ConsPlusNormal"/>
              <w:jc w:val="center"/>
              <w:rPr>
                <w:rFonts w:ascii="Times New Roman" w:hAnsi="Times New Roman" w:cs="Times New Roman"/>
                <w:sz w:val="24"/>
                <w:szCs w:val="24"/>
              </w:rPr>
            </w:pPr>
          </w:p>
        </w:tc>
        <w:tc>
          <w:tcPr>
            <w:tcW w:w="1110" w:type="dxa"/>
          </w:tcPr>
          <w:p w:rsidR="001C0C64" w:rsidRPr="001C0C64" w:rsidRDefault="001C0C64" w:rsidP="00A34A68">
            <w:pPr>
              <w:pStyle w:val="ConsPlusNormal"/>
              <w:jc w:val="center"/>
              <w:rPr>
                <w:rFonts w:ascii="Times New Roman" w:hAnsi="Times New Roman" w:cs="Times New Roman"/>
                <w:sz w:val="24"/>
                <w:szCs w:val="24"/>
              </w:rPr>
            </w:pPr>
          </w:p>
        </w:tc>
        <w:tc>
          <w:tcPr>
            <w:tcW w:w="1528" w:type="dxa"/>
          </w:tcPr>
          <w:p w:rsidR="001C0C64" w:rsidRPr="001C0C64" w:rsidRDefault="001C0C64" w:rsidP="00A34A68">
            <w:pPr>
              <w:pStyle w:val="ConsPlusNormal"/>
              <w:jc w:val="center"/>
              <w:rPr>
                <w:rFonts w:ascii="Times New Roman" w:hAnsi="Times New Roman" w:cs="Times New Roman"/>
                <w:sz w:val="24"/>
                <w:szCs w:val="24"/>
              </w:rPr>
            </w:pPr>
          </w:p>
        </w:tc>
        <w:tc>
          <w:tcPr>
            <w:tcW w:w="1114" w:type="dxa"/>
          </w:tcPr>
          <w:p w:rsidR="001C0C64" w:rsidRPr="001C0C64" w:rsidRDefault="001C0C64" w:rsidP="00A34A68">
            <w:pPr>
              <w:pStyle w:val="ConsPlusNormal"/>
              <w:jc w:val="center"/>
              <w:rPr>
                <w:rFonts w:ascii="Times New Roman" w:hAnsi="Times New Roman" w:cs="Times New Roman"/>
                <w:sz w:val="24"/>
                <w:szCs w:val="24"/>
              </w:rPr>
            </w:pPr>
          </w:p>
        </w:tc>
        <w:tc>
          <w:tcPr>
            <w:tcW w:w="1525" w:type="dxa"/>
          </w:tcPr>
          <w:p w:rsidR="001C0C64" w:rsidRPr="001C0C64" w:rsidRDefault="001C0C64" w:rsidP="00A34A68">
            <w:pPr>
              <w:pStyle w:val="ConsPlusNormal"/>
              <w:jc w:val="center"/>
              <w:rPr>
                <w:rFonts w:ascii="Times New Roman" w:hAnsi="Times New Roman" w:cs="Times New Roman"/>
                <w:sz w:val="24"/>
                <w:szCs w:val="24"/>
              </w:rPr>
            </w:pPr>
          </w:p>
        </w:tc>
      </w:tr>
      <w:tr w:rsidR="006B4859" w:rsidRPr="001C0C64" w:rsidTr="00AC24AA">
        <w:trPr>
          <w:trHeight w:val="1341"/>
        </w:trPr>
        <w:tc>
          <w:tcPr>
            <w:tcW w:w="2614" w:type="dxa"/>
          </w:tcPr>
          <w:p w:rsidR="001C0C64" w:rsidRPr="00AC24AA" w:rsidRDefault="001C0C64" w:rsidP="009363A1">
            <w:pPr>
              <w:pStyle w:val="ConsPlusNormal"/>
              <w:ind w:firstLine="0"/>
              <w:rPr>
                <w:rFonts w:ascii="Times New Roman" w:hAnsi="Times New Roman" w:cs="Times New Roman"/>
                <w:sz w:val="23"/>
                <w:szCs w:val="23"/>
              </w:rPr>
            </w:pPr>
            <w:r w:rsidRPr="00AC24AA">
              <w:rPr>
                <w:rFonts w:ascii="Times New Roman" w:hAnsi="Times New Roman" w:cs="Times New Roman"/>
                <w:sz w:val="23"/>
                <w:szCs w:val="23"/>
              </w:rPr>
              <w:t>в том числе:</w:t>
            </w:r>
          </w:p>
          <w:p w:rsidR="001C0C64" w:rsidRPr="00AC24AA" w:rsidRDefault="001C0C64" w:rsidP="009363A1">
            <w:pPr>
              <w:pStyle w:val="ConsPlusNormal"/>
              <w:ind w:firstLine="0"/>
              <w:rPr>
                <w:rFonts w:ascii="Times New Roman" w:hAnsi="Times New Roman" w:cs="Times New Roman"/>
                <w:sz w:val="23"/>
                <w:szCs w:val="23"/>
              </w:rPr>
            </w:pPr>
            <w:r w:rsidRPr="00AC24AA">
              <w:rPr>
                <w:rFonts w:ascii="Times New Roman" w:hAnsi="Times New Roman" w:cs="Times New Roman"/>
                <w:sz w:val="23"/>
                <w:szCs w:val="23"/>
              </w:rPr>
              <w:t>приобретение объектов недвижимого имущества муниципальными учреждениями</w:t>
            </w:r>
          </w:p>
        </w:tc>
        <w:tc>
          <w:tcPr>
            <w:tcW w:w="709" w:type="dxa"/>
          </w:tcPr>
          <w:p w:rsidR="001C0C64" w:rsidRPr="00AC24AA" w:rsidRDefault="000546A7" w:rsidP="00E57B2A">
            <w:pPr>
              <w:pStyle w:val="ConsPlusNormal"/>
              <w:ind w:left="-62" w:right="-62" w:firstLine="0"/>
              <w:jc w:val="center"/>
              <w:rPr>
                <w:rFonts w:ascii="Times New Roman" w:hAnsi="Times New Roman" w:cs="Times New Roman"/>
                <w:sz w:val="23"/>
                <w:szCs w:val="23"/>
              </w:rPr>
            </w:pPr>
            <w:r w:rsidRPr="00AC24AA">
              <w:rPr>
                <w:rFonts w:ascii="Times New Roman" w:hAnsi="Times New Roman" w:cs="Times New Roman"/>
                <w:sz w:val="23"/>
                <w:szCs w:val="23"/>
              </w:rPr>
              <w:t>2</w:t>
            </w:r>
            <w:r w:rsidR="00E57B2A">
              <w:rPr>
                <w:rFonts w:ascii="Times New Roman" w:hAnsi="Times New Roman" w:cs="Times New Roman"/>
                <w:sz w:val="23"/>
                <w:szCs w:val="23"/>
              </w:rPr>
              <w:t>710</w:t>
            </w:r>
          </w:p>
        </w:tc>
        <w:tc>
          <w:tcPr>
            <w:tcW w:w="1417" w:type="dxa"/>
          </w:tcPr>
          <w:p w:rsidR="001C0C64" w:rsidRPr="001C0C64" w:rsidRDefault="001C0C64" w:rsidP="00A34A68">
            <w:pPr>
              <w:pStyle w:val="ConsPlusNormal"/>
              <w:ind w:firstLine="0"/>
              <w:jc w:val="center"/>
              <w:rPr>
                <w:rFonts w:ascii="Times New Roman" w:hAnsi="Times New Roman" w:cs="Times New Roman"/>
                <w:sz w:val="24"/>
                <w:szCs w:val="24"/>
              </w:rPr>
            </w:pPr>
            <w:r w:rsidRPr="001C0C64">
              <w:rPr>
                <w:rFonts w:ascii="Times New Roman" w:hAnsi="Times New Roman" w:cs="Times New Roman"/>
                <w:sz w:val="24"/>
                <w:szCs w:val="24"/>
              </w:rPr>
              <w:t>406</w:t>
            </w:r>
          </w:p>
        </w:tc>
        <w:tc>
          <w:tcPr>
            <w:tcW w:w="1012" w:type="dxa"/>
          </w:tcPr>
          <w:p w:rsidR="001C0C64" w:rsidRPr="001C0C64" w:rsidRDefault="001C0C64" w:rsidP="00A34A68">
            <w:pPr>
              <w:pStyle w:val="ConsPlusNormal"/>
              <w:jc w:val="center"/>
              <w:rPr>
                <w:rFonts w:ascii="Times New Roman" w:hAnsi="Times New Roman" w:cs="Times New Roman"/>
                <w:sz w:val="24"/>
                <w:szCs w:val="24"/>
              </w:rPr>
            </w:pPr>
          </w:p>
        </w:tc>
        <w:tc>
          <w:tcPr>
            <w:tcW w:w="1540" w:type="dxa"/>
          </w:tcPr>
          <w:p w:rsidR="001C0C64" w:rsidRPr="001C0C64" w:rsidRDefault="001C0C64" w:rsidP="00A34A68">
            <w:pPr>
              <w:pStyle w:val="ConsPlusNormal"/>
              <w:jc w:val="center"/>
              <w:rPr>
                <w:rFonts w:ascii="Times New Roman" w:hAnsi="Times New Roman" w:cs="Times New Roman"/>
                <w:sz w:val="24"/>
                <w:szCs w:val="24"/>
              </w:rPr>
            </w:pPr>
          </w:p>
        </w:tc>
        <w:tc>
          <w:tcPr>
            <w:tcW w:w="1134" w:type="dxa"/>
          </w:tcPr>
          <w:p w:rsidR="001C0C64" w:rsidRPr="001C0C64" w:rsidRDefault="001C0C64" w:rsidP="00A34A68">
            <w:pPr>
              <w:pStyle w:val="ConsPlusNormal"/>
              <w:jc w:val="center"/>
              <w:rPr>
                <w:rFonts w:ascii="Times New Roman" w:hAnsi="Times New Roman" w:cs="Times New Roman"/>
                <w:sz w:val="24"/>
                <w:szCs w:val="24"/>
              </w:rPr>
            </w:pPr>
          </w:p>
        </w:tc>
        <w:tc>
          <w:tcPr>
            <w:tcW w:w="1492" w:type="dxa"/>
          </w:tcPr>
          <w:p w:rsidR="001C0C64" w:rsidRPr="001C0C64" w:rsidRDefault="001C0C64" w:rsidP="00A34A68">
            <w:pPr>
              <w:pStyle w:val="ConsPlusNormal"/>
              <w:jc w:val="center"/>
              <w:rPr>
                <w:rFonts w:ascii="Times New Roman" w:hAnsi="Times New Roman" w:cs="Times New Roman"/>
                <w:sz w:val="24"/>
                <w:szCs w:val="24"/>
              </w:rPr>
            </w:pPr>
          </w:p>
        </w:tc>
        <w:tc>
          <w:tcPr>
            <w:tcW w:w="1110" w:type="dxa"/>
          </w:tcPr>
          <w:p w:rsidR="001C0C64" w:rsidRPr="001C0C64" w:rsidRDefault="001C0C64" w:rsidP="00A34A68">
            <w:pPr>
              <w:pStyle w:val="ConsPlusNormal"/>
              <w:jc w:val="center"/>
              <w:rPr>
                <w:rFonts w:ascii="Times New Roman" w:hAnsi="Times New Roman" w:cs="Times New Roman"/>
                <w:sz w:val="24"/>
                <w:szCs w:val="24"/>
              </w:rPr>
            </w:pPr>
          </w:p>
        </w:tc>
        <w:tc>
          <w:tcPr>
            <w:tcW w:w="1528" w:type="dxa"/>
          </w:tcPr>
          <w:p w:rsidR="001C0C64" w:rsidRPr="001C0C64" w:rsidRDefault="001C0C64" w:rsidP="00A34A68">
            <w:pPr>
              <w:pStyle w:val="ConsPlusNormal"/>
              <w:jc w:val="center"/>
              <w:rPr>
                <w:rFonts w:ascii="Times New Roman" w:hAnsi="Times New Roman" w:cs="Times New Roman"/>
                <w:sz w:val="24"/>
                <w:szCs w:val="24"/>
              </w:rPr>
            </w:pPr>
          </w:p>
        </w:tc>
        <w:tc>
          <w:tcPr>
            <w:tcW w:w="1114" w:type="dxa"/>
          </w:tcPr>
          <w:p w:rsidR="001C0C64" w:rsidRPr="001C0C64" w:rsidRDefault="001C0C64" w:rsidP="00A34A68">
            <w:pPr>
              <w:pStyle w:val="ConsPlusNormal"/>
              <w:jc w:val="center"/>
              <w:rPr>
                <w:rFonts w:ascii="Times New Roman" w:hAnsi="Times New Roman" w:cs="Times New Roman"/>
                <w:sz w:val="24"/>
                <w:szCs w:val="24"/>
              </w:rPr>
            </w:pPr>
          </w:p>
        </w:tc>
        <w:tc>
          <w:tcPr>
            <w:tcW w:w="1525" w:type="dxa"/>
          </w:tcPr>
          <w:p w:rsidR="001C0C64" w:rsidRPr="001C0C64" w:rsidRDefault="001C0C64" w:rsidP="00A34A68">
            <w:pPr>
              <w:pStyle w:val="ConsPlusNormal"/>
              <w:jc w:val="center"/>
              <w:rPr>
                <w:rFonts w:ascii="Times New Roman" w:hAnsi="Times New Roman" w:cs="Times New Roman"/>
                <w:sz w:val="24"/>
                <w:szCs w:val="24"/>
              </w:rPr>
            </w:pPr>
          </w:p>
        </w:tc>
      </w:tr>
      <w:tr w:rsidR="006B4859" w:rsidRPr="001C0C64" w:rsidTr="00AC24AA">
        <w:trPr>
          <w:trHeight w:val="1445"/>
        </w:trPr>
        <w:tc>
          <w:tcPr>
            <w:tcW w:w="2614" w:type="dxa"/>
          </w:tcPr>
          <w:p w:rsidR="001C0C64" w:rsidRPr="00AC24AA" w:rsidRDefault="001C0C64" w:rsidP="009363A1">
            <w:pPr>
              <w:pStyle w:val="ConsPlusNormal"/>
              <w:ind w:firstLine="0"/>
              <w:rPr>
                <w:rFonts w:ascii="Times New Roman" w:hAnsi="Times New Roman" w:cs="Times New Roman"/>
                <w:sz w:val="23"/>
                <w:szCs w:val="23"/>
              </w:rPr>
            </w:pPr>
            <w:r w:rsidRPr="00AC24AA">
              <w:rPr>
                <w:rFonts w:ascii="Times New Roman" w:hAnsi="Times New Roman" w:cs="Times New Roman"/>
                <w:sz w:val="23"/>
                <w:szCs w:val="23"/>
              </w:rPr>
              <w:t>строительство (реконструкция) объектов недвижимого имущества муниципальными учреждениями</w:t>
            </w:r>
          </w:p>
        </w:tc>
        <w:tc>
          <w:tcPr>
            <w:tcW w:w="709" w:type="dxa"/>
          </w:tcPr>
          <w:p w:rsidR="001C0C64" w:rsidRPr="00AC24AA" w:rsidRDefault="000546A7" w:rsidP="00E57B2A">
            <w:pPr>
              <w:pStyle w:val="ConsPlusNormal"/>
              <w:ind w:left="-62" w:right="-62" w:firstLine="0"/>
              <w:jc w:val="center"/>
              <w:rPr>
                <w:rFonts w:ascii="Times New Roman" w:hAnsi="Times New Roman" w:cs="Times New Roman"/>
                <w:sz w:val="23"/>
                <w:szCs w:val="23"/>
              </w:rPr>
            </w:pPr>
            <w:bookmarkStart w:id="8" w:name="P940"/>
            <w:bookmarkEnd w:id="8"/>
            <w:r w:rsidRPr="00AC24AA">
              <w:rPr>
                <w:rFonts w:ascii="Times New Roman" w:hAnsi="Times New Roman" w:cs="Times New Roman"/>
                <w:sz w:val="23"/>
                <w:szCs w:val="23"/>
              </w:rPr>
              <w:t>2</w:t>
            </w:r>
            <w:r w:rsidR="00E57B2A">
              <w:rPr>
                <w:rFonts w:ascii="Times New Roman" w:hAnsi="Times New Roman" w:cs="Times New Roman"/>
                <w:sz w:val="23"/>
                <w:szCs w:val="23"/>
              </w:rPr>
              <w:t>720</w:t>
            </w:r>
          </w:p>
        </w:tc>
        <w:tc>
          <w:tcPr>
            <w:tcW w:w="1417" w:type="dxa"/>
          </w:tcPr>
          <w:p w:rsidR="001C0C64" w:rsidRPr="001C0C64" w:rsidRDefault="001C0C64" w:rsidP="00A34A68">
            <w:pPr>
              <w:pStyle w:val="ConsPlusNormal"/>
              <w:ind w:firstLine="0"/>
              <w:jc w:val="center"/>
              <w:rPr>
                <w:rFonts w:ascii="Times New Roman" w:hAnsi="Times New Roman" w:cs="Times New Roman"/>
                <w:sz w:val="24"/>
                <w:szCs w:val="24"/>
              </w:rPr>
            </w:pPr>
            <w:r w:rsidRPr="001C0C64">
              <w:rPr>
                <w:rFonts w:ascii="Times New Roman" w:hAnsi="Times New Roman" w:cs="Times New Roman"/>
                <w:sz w:val="24"/>
                <w:szCs w:val="24"/>
              </w:rPr>
              <w:t>407</w:t>
            </w:r>
          </w:p>
        </w:tc>
        <w:tc>
          <w:tcPr>
            <w:tcW w:w="1012" w:type="dxa"/>
          </w:tcPr>
          <w:p w:rsidR="001C0C64" w:rsidRPr="001C0C64" w:rsidRDefault="001C0C64" w:rsidP="00A34A68">
            <w:pPr>
              <w:pStyle w:val="ConsPlusNormal"/>
              <w:jc w:val="center"/>
              <w:rPr>
                <w:rFonts w:ascii="Times New Roman" w:hAnsi="Times New Roman" w:cs="Times New Roman"/>
                <w:sz w:val="24"/>
                <w:szCs w:val="24"/>
              </w:rPr>
            </w:pPr>
          </w:p>
        </w:tc>
        <w:tc>
          <w:tcPr>
            <w:tcW w:w="1540" w:type="dxa"/>
          </w:tcPr>
          <w:p w:rsidR="001C0C64" w:rsidRPr="001C0C64" w:rsidRDefault="001C0C64" w:rsidP="00A34A68">
            <w:pPr>
              <w:pStyle w:val="ConsPlusNormal"/>
              <w:jc w:val="center"/>
              <w:rPr>
                <w:rFonts w:ascii="Times New Roman" w:hAnsi="Times New Roman" w:cs="Times New Roman"/>
                <w:sz w:val="24"/>
                <w:szCs w:val="24"/>
              </w:rPr>
            </w:pPr>
          </w:p>
        </w:tc>
        <w:tc>
          <w:tcPr>
            <w:tcW w:w="1134" w:type="dxa"/>
          </w:tcPr>
          <w:p w:rsidR="001C0C64" w:rsidRPr="001C0C64" w:rsidRDefault="001C0C64" w:rsidP="00A34A68">
            <w:pPr>
              <w:pStyle w:val="ConsPlusNormal"/>
              <w:jc w:val="center"/>
              <w:rPr>
                <w:rFonts w:ascii="Times New Roman" w:hAnsi="Times New Roman" w:cs="Times New Roman"/>
                <w:sz w:val="24"/>
                <w:szCs w:val="24"/>
              </w:rPr>
            </w:pPr>
          </w:p>
        </w:tc>
        <w:tc>
          <w:tcPr>
            <w:tcW w:w="1492" w:type="dxa"/>
          </w:tcPr>
          <w:p w:rsidR="001C0C64" w:rsidRPr="001C0C64" w:rsidRDefault="001C0C64" w:rsidP="00A34A68">
            <w:pPr>
              <w:pStyle w:val="ConsPlusNormal"/>
              <w:jc w:val="center"/>
              <w:rPr>
                <w:rFonts w:ascii="Times New Roman" w:hAnsi="Times New Roman" w:cs="Times New Roman"/>
                <w:sz w:val="24"/>
                <w:szCs w:val="24"/>
              </w:rPr>
            </w:pPr>
          </w:p>
        </w:tc>
        <w:tc>
          <w:tcPr>
            <w:tcW w:w="1110" w:type="dxa"/>
          </w:tcPr>
          <w:p w:rsidR="001C0C64" w:rsidRPr="001C0C64" w:rsidRDefault="001C0C64" w:rsidP="00A34A68">
            <w:pPr>
              <w:pStyle w:val="ConsPlusNormal"/>
              <w:jc w:val="center"/>
              <w:rPr>
                <w:rFonts w:ascii="Times New Roman" w:hAnsi="Times New Roman" w:cs="Times New Roman"/>
                <w:sz w:val="24"/>
                <w:szCs w:val="24"/>
              </w:rPr>
            </w:pPr>
          </w:p>
        </w:tc>
        <w:tc>
          <w:tcPr>
            <w:tcW w:w="1528" w:type="dxa"/>
          </w:tcPr>
          <w:p w:rsidR="001C0C64" w:rsidRPr="001C0C64" w:rsidRDefault="001C0C64" w:rsidP="00A34A68">
            <w:pPr>
              <w:pStyle w:val="ConsPlusNormal"/>
              <w:jc w:val="center"/>
              <w:rPr>
                <w:rFonts w:ascii="Times New Roman" w:hAnsi="Times New Roman" w:cs="Times New Roman"/>
                <w:sz w:val="24"/>
                <w:szCs w:val="24"/>
              </w:rPr>
            </w:pPr>
          </w:p>
        </w:tc>
        <w:tc>
          <w:tcPr>
            <w:tcW w:w="1114" w:type="dxa"/>
          </w:tcPr>
          <w:p w:rsidR="001C0C64" w:rsidRPr="001C0C64" w:rsidRDefault="001C0C64" w:rsidP="00A34A68">
            <w:pPr>
              <w:pStyle w:val="ConsPlusNormal"/>
              <w:jc w:val="center"/>
              <w:rPr>
                <w:rFonts w:ascii="Times New Roman" w:hAnsi="Times New Roman" w:cs="Times New Roman"/>
                <w:sz w:val="24"/>
                <w:szCs w:val="24"/>
              </w:rPr>
            </w:pPr>
          </w:p>
        </w:tc>
        <w:tc>
          <w:tcPr>
            <w:tcW w:w="1525" w:type="dxa"/>
          </w:tcPr>
          <w:p w:rsidR="001C0C64" w:rsidRPr="001C0C64" w:rsidRDefault="001C0C64" w:rsidP="00A34A68">
            <w:pPr>
              <w:pStyle w:val="ConsPlusNormal"/>
              <w:jc w:val="center"/>
              <w:rPr>
                <w:rFonts w:ascii="Times New Roman" w:hAnsi="Times New Roman" w:cs="Times New Roman"/>
                <w:sz w:val="24"/>
                <w:szCs w:val="24"/>
              </w:rPr>
            </w:pPr>
          </w:p>
        </w:tc>
      </w:tr>
      <w:tr w:rsidR="001C0C64" w:rsidRPr="001C0C64" w:rsidTr="00AC24AA">
        <w:trPr>
          <w:trHeight w:val="491"/>
        </w:trPr>
        <w:tc>
          <w:tcPr>
            <w:tcW w:w="2614" w:type="dxa"/>
          </w:tcPr>
          <w:p w:rsidR="001C0C64" w:rsidRPr="00AC24AA" w:rsidRDefault="001C0C64" w:rsidP="008A48B5">
            <w:pPr>
              <w:pStyle w:val="ConsPlusNormal"/>
              <w:ind w:firstLine="0"/>
              <w:rPr>
                <w:rFonts w:ascii="Times New Roman" w:hAnsi="Times New Roman" w:cs="Times New Roman"/>
                <w:sz w:val="23"/>
                <w:szCs w:val="23"/>
              </w:rPr>
            </w:pPr>
            <w:r w:rsidRPr="00AC24AA">
              <w:rPr>
                <w:rFonts w:ascii="Times New Roman" w:hAnsi="Times New Roman" w:cs="Times New Roman"/>
                <w:sz w:val="23"/>
                <w:szCs w:val="23"/>
              </w:rPr>
              <w:t xml:space="preserve">Выплаты, уменьшающие доход, всего </w:t>
            </w:r>
          </w:p>
        </w:tc>
        <w:tc>
          <w:tcPr>
            <w:tcW w:w="709" w:type="dxa"/>
          </w:tcPr>
          <w:p w:rsidR="001C0C64" w:rsidRPr="00AC24AA" w:rsidRDefault="001C0C64" w:rsidP="00AC24AA">
            <w:pPr>
              <w:pStyle w:val="ConsPlusNormal"/>
              <w:ind w:left="-62" w:right="-62" w:firstLine="0"/>
              <w:jc w:val="center"/>
              <w:rPr>
                <w:rFonts w:ascii="Times New Roman" w:hAnsi="Times New Roman" w:cs="Times New Roman"/>
                <w:sz w:val="23"/>
                <w:szCs w:val="23"/>
              </w:rPr>
            </w:pPr>
            <w:bookmarkStart w:id="9" w:name="P951"/>
            <w:bookmarkEnd w:id="9"/>
            <w:r w:rsidRPr="00AC24AA">
              <w:rPr>
                <w:rFonts w:ascii="Times New Roman" w:hAnsi="Times New Roman" w:cs="Times New Roman"/>
                <w:sz w:val="23"/>
                <w:szCs w:val="23"/>
              </w:rPr>
              <w:t>3000</w:t>
            </w:r>
          </w:p>
        </w:tc>
        <w:tc>
          <w:tcPr>
            <w:tcW w:w="1417" w:type="dxa"/>
          </w:tcPr>
          <w:p w:rsidR="001C0C64" w:rsidRPr="001C0C64" w:rsidRDefault="001C0C64" w:rsidP="00A34A68">
            <w:pPr>
              <w:pStyle w:val="ConsPlusNormal"/>
              <w:ind w:firstLine="0"/>
              <w:jc w:val="center"/>
              <w:rPr>
                <w:rFonts w:ascii="Times New Roman" w:hAnsi="Times New Roman" w:cs="Times New Roman"/>
                <w:sz w:val="24"/>
                <w:szCs w:val="24"/>
              </w:rPr>
            </w:pPr>
            <w:r w:rsidRPr="001C0C64">
              <w:rPr>
                <w:rFonts w:ascii="Times New Roman" w:hAnsi="Times New Roman" w:cs="Times New Roman"/>
                <w:sz w:val="24"/>
                <w:szCs w:val="24"/>
              </w:rPr>
              <w:t>100</w:t>
            </w:r>
          </w:p>
        </w:tc>
        <w:tc>
          <w:tcPr>
            <w:tcW w:w="2552" w:type="dxa"/>
            <w:gridSpan w:val="2"/>
          </w:tcPr>
          <w:p w:rsidR="001C0C64" w:rsidRPr="001C0C64" w:rsidRDefault="001C0C64" w:rsidP="00A34A68">
            <w:pPr>
              <w:pStyle w:val="ConsPlusNormal"/>
              <w:jc w:val="center"/>
              <w:rPr>
                <w:rFonts w:ascii="Times New Roman" w:hAnsi="Times New Roman" w:cs="Times New Roman"/>
                <w:sz w:val="24"/>
                <w:szCs w:val="24"/>
              </w:rPr>
            </w:pPr>
          </w:p>
        </w:tc>
        <w:tc>
          <w:tcPr>
            <w:tcW w:w="2626" w:type="dxa"/>
            <w:gridSpan w:val="2"/>
          </w:tcPr>
          <w:p w:rsidR="001C0C64" w:rsidRPr="001C0C64" w:rsidRDefault="001C0C64" w:rsidP="00A34A68">
            <w:pPr>
              <w:pStyle w:val="ConsPlusNormal"/>
              <w:jc w:val="center"/>
              <w:rPr>
                <w:rFonts w:ascii="Times New Roman" w:hAnsi="Times New Roman" w:cs="Times New Roman"/>
                <w:sz w:val="24"/>
                <w:szCs w:val="24"/>
              </w:rPr>
            </w:pPr>
          </w:p>
        </w:tc>
        <w:tc>
          <w:tcPr>
            <w:tcW w:w="2638" w:type="dxa"/>
            <w:gridSpan w:val="2"/>
          </w:tcPr>
          <w:p w:rsidR="001C0C64" w:rsidRPr="001C0C64" w:rsidRDefault="001C0C64" w:rsidP="00A34A68">
            <w:pPr>
              <w:pStyle w:val="ConsPlusNormal"/>
              <w:jc w:val="center"/>
              <w:rPr>
                <w:rFonts w:ascii="Times New Roman" w:hAnsi="Times New Roman" w:cs="Times New Roman"/>
                <w:sz w:val="24"/>
                <w:szCs w:val="24"/>
              </w:rPr>
            </w:pPr>
          </w:p>
        </w:tc>
        <w:tc>
          <w:tcPr>
            <w:tcW w:w="2639" w:type="dxa"/>
            <w:gridSpan w:val="2"/>
          </w:tcPr>
          <w:p w:rsidR="001C0C64" w:rsidRPr="001C0C64" w:rsidRDefault="001C0C64" w:rsidP="00A34A68">
            <w:pPr>
              <w:pStyle w:val="ConsPlusNormal"/>
              <w:ind w:firstLine="0"/>
              <w:jc w:val="center"/>
              <w:rPr>
                <w:rFonts w:ascii="Times New Roman" w:hAnsi="Times New Roman" w:cs="Times New Roman"/>
                <w:sz w:val="24"/>
                <w:szCs w:val="24"/>
              </w:rPr>
            </w:pPr>
            <w:r w:rsidRPr="001C0C64">
              <w:rPr>
                <w:rFonts w:ascii="Times New Roman" w:hAnsi="Times New Roman" w:cs="Times New Roman"/>
                <w:sz w:val="24"/>
                <w:szCs w:val="24"/>
              </w:rPr>
              <w:t>х</w:t>
            </w:r>
          </w:p>
        </w:tc>
      </w:tr>
      <w:tr w:rsidR="001C0C64" w:rsidRPr="001C0C64" w:rsidTr="00AC24AA">
        <w:trPr>
          <w:trHeight w:val="554"/>
        </w:trPr>
        <w:tc>
          <w:tcPr>
            <w:tcW w:w="2614" w:type="dxa"/>
          </w:tcPr>
          <w:p w:rsidR="001C0C64" w:rsidRPr="00AC24AA" w:rsidRDefault="001C0C64" w:rsidP="009363A1">
            <w:pPr>
              <w:pStyle w:val="ConsPlusNormal"/>
              <w:ind w:firstLine="0"/>
              <w:rPr>
                <w:rFonts w:ascii="Times New Roman" w:hAnsi="Times New Roman" w:cs="Times New Roman"/>
                <w:sz w:val="23"/>
                <w:szCs w:val="23"/>
              </w:rPr>
            </w:pPr>
            <w:r w:rsidRPr="00AC24AA">
              <w:rPr>
                <w:rFonts w:ascii="Times New Roman" w:hAnsi="Times New Roman" w:cs="Times New Roman"/>
                <w:sz w:val="23"/>
                <w:szCs w:val="23"/>
              </w:rPr>
              <w:t>в том числе:</w:t>
            </w:r>
          </w:p>
          <w:p w:rsidR="001C0C64" w:rsidRPr="00AC24AA" w:rsidRDefault="001C0C64" w:rsidP="008A48B5">
            <w:pPr>
              <w:pStyle w:val="ConsPlusNormal"/>
              <w:ind w:firstLine="0"/>
              <w:rPr>
                <w:rFonts w:ascii="Times New Roman" w:hAnsi="Times New Roman" w:cs="Times New Roman"/>
                <w:sz w:val="23"/>
                <w:szCs w:val="23"/>
              </w:rPr>
            </w:pPr>
            <w:r w:rsidRPr="00AC24AA">
              <w:rPr>
                <w:rFonts w:ascii="Times New Roman" w:hAnsi="Times New Roman" w:cs="Times New Roman"/>
                <w:sz w:val="23"/>
                <w:szCs w:val="23"/>
              </w:rPr>
              <w:t xml:space="preserve">налог на прибыль </w:t>
            </w:r>
          </w:p>
        </w:tc>
        <w:tc>
          <w:tcPr>
            <w:tcW w:w="709" w:type="dxa"/>
          </w:tcPr>
          <w:p w:rsidR="001C0C64" w:rsidRPr="00AC24AA" w:rsidRDefault="001C0C64" w:rsidP="00AC24AA">
            <w:pPr>
              <w:pStyle w:val="ConsPlusNormal"/>
              <w:ind w:left="-62" w:right="-62" w:firstLine="0"/>
              <w:jc w:val="center"/>
              <w:rPr>
                <w:rFonts w:ascii="Times New Roman" w:hAnsi="Times New Roman" w:cs="Times New Roman"/>
                <w:sz w:val="23"/>
                <w:szCs w:val="23"/>
              </w:rPr>
            </w:pPr>
            <w:r w:rsidRPr="00AC24AA">
              <w:rPr>
                <w:rFonts w:ascii="Times New Roman" w:hAnsi="Times New Roman" w:cs="Times New Roman"/>
                <w:sz w:val="23"/>
                <w:szCs w:val="23"/>
              </w:rPr>
              <w:t>3010</w:t>
            </w:r>
          </w:p>
        </w:tc>
        <w:tc>
          <w:tcPr>
            <w:tcW w:w="1417" w:type="dxa"/>
          </w:tcPr>
          <w:p w:rsidR="001C0C64" w:rsidRPr="001C0C64" w:rsidRDefault="001C0C64" w:rsidP="00A34A68">
            <w:pPr>
              <w:pStyle w:val="ConsPlusNormal"/>
              <w:jc w:val="center"/>
              <w:rPr>
                <w:rFonts w:ascii="Times New Roman" w:hAnsi="Times New Roman" w:cs="Times New Roman"/>
                <w:sz w:val="24"/>
                <w:szCs w:val="24"/>
              </w:rPr>
            </w:pPr>
          </w:p>
        </w:tc>
        <w:tc>
          <w:tcPr>
            <w:tcW w:w="2552" w:type="dxa"/>
            <w:gridSpan w:val="2"/>
          </w:tcPr>
          <w:p w:rsidR="001C0C64" w:rsidRPr="001C0C64" w:rsidRDefault="001C0C64" w:rsidP="00A34A68">
            <w:pPr>
              <w:pStyle w:val="ConsPlusNormal"/>
              <w:jc w:val="center"/>
              <w:rPr>
                <w:rFonts w:ascii="Times New Roman" w:hAnsi="Times New Roman" w:cs="Times New Roman"/>
                <w:sz w:val="24"/>
                <w:szCs w:val="24"/>
              </w:rPr>
            </w:pPr>
          </w:p>
        </w:tc>
        <w:tc>
          <w:tcPr>
            <w:tcW w:w="2626" w:type="dxa"/>
            <w:gridSpan w:val="2"/>
          </w:tcPr>
          <w:p w:rsidR="001C0C64" w:rsidRPr="001C0C64" w:rsidRDefault="001C0C64" w:rsidP="00A34A68">
            <w:pPr>
              <w:pStyle w:val="ConsPlusNormal"/>
              <w:jc w:val="center"/>
              <w:rPr>
                <w:rFonts w:ascii="Times New Roman" w:hAnsi="Times New Roman" w:cs="Times New Roman"/>
                <w:sz w:val="24"/>
                <w:szCs w:val="24"/>
              </w:rPr>
            </w:pPr>
          </w:p>
        </w:tc>
        <w:tc>
          <w:tcPr>
            <w:tcW w:w="2638" w:type="dxa"/>
            <w:gridSpan w:val="2"/>
          </w:tcPr>
          <w:p w:rsidR="001C0C64" w:rsidRPr="001C0C64" w:rsidRDefault="001C0C64" w:rsidP="00A34A68">
            <w:pPr>
              <w:pStyle w:val="ConsPlusNormal"/>
              <w:jc w:val="center"/>
              <w:rPr>
                <w:rFonts w:ascii="Times New Roman" w:hAnsi="Times New Roman" w:cs="Times New Roman"/>
                <w:sz w:val="24"/>
                <w:szCs w:val="24"/>
              </w:rPr>
            </w:pPr>
          </w:p>
        </w:tc>
        <w:tc>
          <w:tcPr>
            <w:tcW w:w="2639" w:type="dxa"/>
            <w:gridSpan w:val="2"/>
          </w:tcPr>
          <w:p w:rsidR="001C0C64" w:rsidRPr="001C0C64" w:rsidRDefault="001C0C64" w:rsidP="00A34A68">
            <w:pPr>
              <w:pStyle w:val="ConsPlusNormal"/>
              <w:ind w:firstLine="0"/>
              <w:jc w:val="center"/>
              <w:rPr>
                <w:rFonts w:ascii="Times New Roman" w:hAnsi="Times New Roman" w:cs="Times New Roman"/>
                <w:sz w:val="24"/>
                <w:szCs w:val="24"/>
              </w:rPr>
            </w:pPr>
            <w:r w:rsidRPr="001C0C64">
              <w:rPr>
                <w:rFonts w:ascii="Times New Roman" w:hAnsi="Times New Roman" w:cs="Times New Roman"/>
                <w:sz w:val="24"/>
                <w:szCs w:val="24"/>
              </w:rPr>
              <w:t>х</w:t>
            </w:r>
          </w:p>
        </w:tc>
      </w:tr>
      <w:tr w:rsidR="001C0C64" w:rsidRPr="001C0C64" w:rsidTr="00AC24AA">
        <w:trPr>
          <w:trHeight w:val="400"/>
        </w:trPr>
        <w:tc>
          <w:tcPr>
            <w:tcW w:w="2614" w:type="dxa"/>
          </w:tcPr>
          <w:p w:rsidR="001C0C64" w:rsidRPr="00AC24AA" w:rsidRDefault="001C0C64" w:rsidP="008A48B5">
            <w:pPr>
              <w:pStyle w:val="ConsPlusNormal"/>
              <w:ind w:firstLine="0"/>
              <w:rPr>
                <w:rFonts w:ascii="Times New Roman" w:hAnsi="Times New Roman" w:cs="Times New Roman"/>
                <w:sz w:val="23"/>
                <w:szCs w:val="23"/>
              </w:rPr>
            </w:pPr>
            <w:r w:rsidRPr="00AC24AA">
              <w:rPr>
                <w:rFonts w:ascii="Times New Roman" w:hAnsi="Times New Roman" w:cs="Times New Roman"/>
                <w:sz w:val="23"/>
                <w:szCs w:val="23"/>
              </w:rPr>
              <w:t xml:space="preserve">налог на добавленную стоимость </w:t>
            </w:r>
          </w:p>
        </w:tc>
        <w:tc>
          <w:tcPr>
            <w:tcW w:w="709" w:type="dxa"/>
          </w:tcPr>
          <w:p w:rsidR="001C0C64" w:rsidRPr="00AC24AA" w:rsidRDefault="001C0C64" w:rsidP="00AC24AA">
            <w:pPr>
              <w:pStyle w:val="ConsPlusNormal"/>
              <w:ind w:left="-62" w:right="-62" w:firstLine="0"/>
              <w:jc w:val="center"/>
              <w:rPr>
                <w:rFonts w:ascii="Times New Roman" w:hAnsi="Times New Roman" w:cs="Times New Roman"/>
                <w:sz w:val="23"/>
                <w:szCs w:val="23"/>
              </w:rPr>
            </w:pPr>
            <w:r w:rsidRPr="00AC24AA">
              <w:rPr>
                <w:rFonts w:ascii="Times New Roman" w:hAnsi="Times New Roman" w:cs="Times New Roman"/>
                <w:sz w:val="23"/>
                <w:szCs w:val="23"/>
              </w:rPr>
              <w:t>3020</w:t>
            </w:r>
          </w:p>
        </w:tc>
        <w:tc>
          <w:tcPr>
            <w:tcW w:w="1417" w:type="dxa"/>
          </w:tcPr>
          <w:p w:rsidR="001C0C64" w:rsidRPr="001C0C64" w:rsidRDefault="001C0C64" w:rsidP="00A34A68">
            <w:pPr>
              <w:pStyle w:val="ConsPlusNormal"/>
              <w:jc w:val="center"/>
              <w:rPr>
                <w:rFonts w:ascii="Times New Roman" w:hAnsi="Times New Roman" w:cs="Times New Roman"/>
                <w:sz w:val="24"/>
                <w:szCs w:val="24"/>
              </w:rPr>
            </w:pPr>
          </w:p>
        </w:tc>
        <w:tc>
          <w:tcPr>
            <w:tcW w:w="2552" w:type="dxa"/>
            <w:gridSpan w:val="2"/>
          </w:tcPr>
          <w:p w:rsidR="001C0C64" w:rsidRPr="001C0C64" w:rsidRDefault="001C0C64" w:rsidP="00A34A68">
            <w:pPr>
              <w:pStyle w:val="ConsPlusNormal"/>
              <w:jc w:val="center"/>
              <w:rPr>
                <w:rFonts w:ascii="Times New Roman" w:hAnsi="Times New Roman" w:cs="Times New Roman"/>
                <w:sz w:val="24"/>
                <w:szCs w:val="24"/>
              </w:rPr>
            </w:pPr>
          </w:p>
        </w:tc>
        <w:tc>
          <w:tcPr>
            <w:tcW w:w="2626" w:type="dxa"/>
            <w:gridSpan w:val="2"/>
          </w:tcPr>
          <w:p w:rsidR="001C0C64" w:rsidRPr="001C0C64" w:rsidRDefault="001C0C64" w:rsidP="00A34A68">
            <w:pPr>
              <w:pStyle w:val="ConsPlusNormal"/>
              <w:jc w:val="center"/>
              <w:rPr>
                <w:rFonts w:ascii="Times New Roman" w:hAnsi="Times New Roman" w:cs="Times New Roman"/>
                <w:sz w:val="24"/>
                <w:szCs w:val="24"/>
              </w:rPr>
            </w:pPr>
          </w:p>
        </w:tc>
        <w:tc>
          <w:tcPr>
            <w:tcW w:w="2638" w:type="dxa"/>
            <w:gridSpan w:val="2"/>
          </w:tcPr>
          <w:p w:rsidR="001C0C64" w:rsidRPr="001C0C64" w:rsidRDefault="001C0C64" w:rsidP="00A34A68">
            <w:pPr>
              <w:pStyle w:val="ConsPlusNormal"/>
              <w:jc w:val="center"/>
              <w:rPr>
                <w:rFonts w:ascii="Times New Roman" w:hAnsi="Times New Roman" w:cs="Times New Roman"/>
                <w:sz w:val="24"/>
                <w:szCs w:val="24"/>
              </w:rPr>
            </w:pPr>
          </w:p>
        </w:tc>
        <w:tc>
          <w:tcPr>
            <w:tcW w:w="2639" w:type="dxa"/>
            <w:gridSpan w:val="2"/>
          </w:tcPr>
          <w:p w:rsidR="001C0C64" w:rsidRPr="001C0C64" w:rsidRDefault="001C0C64" w:rsidP="00A34A68">
            <w:pPr>
              <w:pStyle w:val="ConsPlusNormal"/>
              <w:ind w:firstLine="0"/>
              <w:jc w:val="center"/>
              <w:rPr>
                <w:rFonts w:ascii="Times New Roman" w:hAnsi="Times New Roman" w:cs="Times New Roman"/>
                <w:sz w:val="24"/>
                <w:szCs w:val="24"/>
              </w:rPr>
            </w:pPr>
            <w:r w:rsidRPr="001C0C64">
              <w:rPr>
                <w:rFonts w:ascii="Times New Roman" w:hAnsi="Times New Roman" w:cs="Times New Roman"/>
                <w:sz w:val="24"/>
                <w:szCs w:val="24"/>
              </w:rPr>
              <w:t>х</w:t>
            </w:r>
          </w:p>
        </w:tc>
      </w:tr>
      <w:tr w:rsidR="001C0C64" w:rsidRPr="001C0C64" w:rsidTr="00AC24AA">
        <w:trPr>
          <w:trHeight w:val="509"/>
        </w:trPr>
        <w:tc>
          <w:tcPr>
            <w:tcW w:w="2614" w:type="dxa"/>
          </w:tcPr>
          <w:p w:rsidR="001C0C64" w:rsidRPr="00AC24AA" w:rsidRDefault="001C0C64" w:rsidP="008A48B5">
            <w:pPr>
              <w:pStyle w:val="ConsPlusNormal"/>
              <w:ind w:firstLine="0"/>
              <w:rPr>
                <w:rFonts w:ascii="Times New Roman" w:hAnsi="Times New Roman" w:cs="Times New Roman"/>
                <w:sz w:val="23"/>
                <w:szCs w:val="23"/>
              </w:rPr>
            </w:pPr>
            <w:r w:rsidRPr="00AC24AA">
              <w:rPr>
                <w:rFonts w:ascii="Times New Roman" w:hAnsi="Times New Roman" w:cs="Times New Roman"/>
                <w:sz w:val="23"/>
                <w:szCs w:val="23"/>
              </w:rPr>
              <w:t xml:space="preserve">прочие налоги, уменьшающие доход </w:t>
            </w:r>
          </w:p>
        </w:tc>
        <w:tc>
          <w:tcPr>
            <w:tcW w:w="709" w:type="dxa"/>
          </w:tcPr>
          <w:p w:rsidR="001C0C64" w:rsidRPr="00AC24AA" w:rsidRDefault="001C0C64" w:rsidP="00AC24AA">
            <w:pPr>
              <w:pStyle w:val="ConsPlusNormal"/>
              <w:ind w:left="-62" w:right="-62" w:firstLine="0"/>
              <w:jc w:val="center"/>
              <w:rPr>
                <w:rFonts w:ascii="Times New Roman" w:hAnsi="Times New Roman" w:cs="Times New Roman"/>
                <w:sz w:val="23"/>
                <w:szCs w:val="23"/>
              </w:rPr>
            </w:pPr>
            <w:bookmarkStart w:id="10" w:name="P973"/>
            <w:bookmarkEnd w:id="10"/>
            <w:r w:rsidRPr="00AC24AA">
              <w:rPr>
                <w:rFonts w:ascii="Times New Roman" w:hAnsi="Times New Roman" w:cs="Times New Roman"/>
                <w:sz w:val="23"/>
                <w:szCs w:val="23"/>
              </w:rPr>
              <w:t>3030</w:t>
            </w:r>
          </w:p>
        </w:tc>
        <w:tc>
          <w:tcPr>
            <w:tcW w:w="1417" w:type="dxa"/>
          </w:tcPr>
          <w:p w:rsidR="001C0C64" w:rsidRPr="001C0C64" w:rsidRDefault="001C0C64" w:rsidP="00A34A68">
            <w:pPr>
              <w:pStyle w:val="ConsPlusNormal"/>
              <w:jc w:val="center"/>
              <w:rPr>
                <w:rFonts w:ascii="Times New Roman" w:hAnsi="Times New Roman" w:cs="Times New Roman"/>
                <w:sz w:val="24"/>
                <w:szCs w:val="24"/>
              </w:rPr>
            </w:pPr>
          </w:p>
        </w:tc>
        <w:tc>
          <w:tcPr>
            <w:tcW w:w="2552" w:type="dxa"/>
            <w:gridSpan w:val="2"/>
          </w:tcPr>
          <w:p w:rsidR="001C0C64" w:rsidRPr="001C0C64" w:rsidRDefault="001C0C64" w:rsidP="00A34A68">
            <w:pPr>
              <w:pStyle w:val="ConsPlusNormal"/>
              <w:jc w:val="center"/>
              <w:rPr>
                <w:rFonts w:ascii="Times New Roman" w:hAnsi="Times New Roman" w:cs="Times New Roman"/>
                <w:sz w:val="24"/>
                <w:szCs w:val="24"/>
              </w:rPr>
            </w:pPr>
          </w:p>
        </w:tc>
        <w:tc>
          <w:tcPr>
            <w:tcW w:w="2626" w:type="dxa"/>
            <w:gridSpan w:val="2"/>
          </w:tcPr>
          <w:p w:rsidR="001C0C64" w:rsidRPr="001C0C64" w:rsidRDefault="001C0C64" w:rsidP="00A34A68">
            <w:pPr>
              <w:pStyle w:val="ConsPlusNormal"/>
              <w:jc w:val="center"/>
              <w:rPr>
                <w:rFonts w:ascii="Times New Roman" w:hAnsi="Times New Roman" w:cs="Times New Roman"/>
                <w:sz w:val="24"/>
                <w:szCs w:val="24"/>
              </w:rPr>
            </w:pPr>
          </w:p>
        </w:tc>
        <w:tc>
          <w:tcPr>
            <w:tcW w:w="2638" w:type="dxa"/>
            <w:gridSpan w:val="2"/>
          </w:tcPr>
          <w:p w:rsidR="001C0C64" w:rsidRPr="001C0C64" w:rsidRDefault="001C0C64" w:rsidP="00A34A68">
            <w:pPr>
              <w:pStyle w:val="ConsPlusNormal"/>
              <w:jc w:val="center"/>
              <w:rPr>
                <w:rFonts w:ascii="Times New Roman" w:hAnsi="Times New Roman" w:cs="Times New Roman"/>
                <w:sz w:val="24"/>
                <w:szCs w:val="24"/>
              </w:rPr>
            </w:pPr>
          </w:p>
        </w:tc>
        <w:tc>
          <w:tcPr>
            <w:tcW w:w="2639" w:type="dxa"/>
            <w:gridSpan w:val="2"/>
          </w:tcPr>
          <w:p w:rsidR="001C0C64" w:rsidRPr="001C0C64" w:rsidRDefault="001C0C64" w:rsidP="00A34A68">
            <w:pPr>
              <w:pStyle w:val="ConsPlusNormal"/>
              <w:ind w:firstLine="0"/>
              <w:jc w:val="center"/>
              <w:rPr>
                <w:rFonts w:ascii="Times New Roman" w:hAnsi="Times New Roman" w:cs="Times New Roman"/>
                <w:sz w:val="24"/>
                <w:szCs w:val="24"/>
              </w:rPr>
            </w:pPr>
            <w:r w:rsidRPr="001C0C64">
              <w:rPr>
                <w:rFonts w:ascii="Times New Roman" w:hAnsi="Times New Roman" w:cs="Times New Roman"/>
                <w:sz w:val="24"/>
                <w:szCs w:val="24"/>
              </w:rPr>
              <w:t>х</w:t>
            </w:r>
          </w:p>
        </w:tc>
      </w:tr>
      <w:tr w:rsidR="001C0C64" w:rsidRPr="001C0C64" w:rsidTr="00AC24AA">
        <w:trPr>
          <w:trHeight w:val="194"/>
        </w:trPr>
        <w:tc>
          <w:tcPr>
            <w:tcW w:w="2614" w:type="dxa"/>
          </w:tcPr>
          <w:p w:rsidR="001C0C64" w:rsidRPr="00AC24AA" w:rsidRDefault="001C0C64" w:rsidP="008A48B5">
            <w:pPr>
              <w:pStyle w:val="ConsPlusNormal"/>
              <w:ind w:firstLine="0"/>
              <w:rPr>
                <w:rFonts w:ascii="Times New Roman" w:hAnsi="Times New Roman" w:cs="Times New Roman"/>
                <w:sz w:val="23"/>
                <w:szCs w:val="23"/>
              </w:rPr>
            </w:pPr>
            <w:r w:rsidRPr="00AC24AA">
              <w:rPr>
                <w:rFonts w:ascii="Times New Roman" w:hAnsi="Times New Roman" w:cs="Times New Roman"/>
                <w:sz w:val="23"/>
                <w:szCs w:val="23"/>
              </w:rPr>
              <w:t xml:space="preserve">Прочие выплаты, всего </w:t>
            </w:r>
          </w:p>
        </w:tc>
        <w:tc>
          <w:tcPr>
            <w:tcW w:w="709" w:type="dxa"/>
          </w:tcPr>
          <w:p w:rsidR="001C0C64" w:rsidRPr="00AC24AA" w:rsidRDefault="001C0C64" w:rsidP="00AC24AA">
            <w:pPr>
              <w:pStyle w:val="ConsPlusNormal"/>
              <w:ind w:left="-62" w:right="-62" w:firstLine="0"/>
              <w:jc w:val="center"/>
              <w:rPr>
                <w:rFonts w:ascii="Times New Roman" w:hAnsi="Times New Roman" w:cs="Times New Roman"/>
                <w:sz w:val="23"/>
                <w:szCs w:val="23"/>
              </w:rPr>
            </w:pPr>
            <w:bookmarkStart w:id="11" w:name="P980"/>
            <w:bookmarkEnd w:id="11"/>
            <w:r w:rsidRPr="00AC24AA">
              <w:rPr>
                <w:rFonts w:ascii="Times New Roman" w:hAnsi="Times New Roman" w:cs="Times New Roman"/>
                <w:sz w:val="23"/>
                <w:szCs w:val="23"/>
              </w:rPr>
              <w:t>4000</w:t>
            </w:r>
          </w:p>
        </w:tc>
        <w:tc>
          <w:tcPr>
            <w:tcW w:w="1417" w:type="dxa"/>
          </w:tcPr>
          <w:p w:rsidR="001C0C64" w:rsidRPr="001C0C64" w:rsidRDefault="001C0C64" w:rsidP="00A34A68">
            <w:pPr>
              <w:pStyle w:val="ConsPlusNormal"/>
              <w:ind w:firstLine="0"/>
              <w:jc w:val="center"/>
              <w:rPr>
                <w:rFonts w:ascii="Times New Roman" w:hAnsi="Times New Roman" w:cs="Times New Roman"/>
                <w:sz w:val="24"/>
                <w:szCs w:val="24"/>
              </w:rPr>
            </w:pPr>
            <w:r w:rsidRPr="001C0C64">
              <w:rPr>
                <w:rFonts w:ascii="Times New Roman" w:hAnsi="Times New Roman" w:cs="Times New Roman"/>
                <w:sz w:val="24"/>
                <w:szCs w:val="24"/>
              </w:rPr>
              <w:t>х</w:t>
            </w:r>
          </w:p>
        </w:tc>
        <w:tc>
          <w:tcPr>
            <w:tcW w:w="2552" w:type="dxa"/>
            <w:gridSpan w:val="2"/>
          </w:tcPr>
          <w:p w:rsidR="001C0C64" w:rsidRPr="001C0C64" w:rsidRDefault="001C0C64" w:rsidP="00A34A68">
            <w:pPr>
              <w:pStyle w:val="ConsPlusNormal"/>
              <w:jc w:val="center"/>
              <w:rPr>
                <w:rFonts w:ascii="Times New Roman" w:hAnsi="Times New Roman" w:cs="Times New Roman"/>
                <w:sz w:val="24"/>
                <w:szCs w:val="24"/>
              </w:rPr>
            </w:pPr>
          </w:p>
        </w:tc>
        <w:tc>
          <w:tcPr>
            <w:tcW w:w="2626" w:type="dxa"/>
            <w:gridSpan w:val="2"/>
          </w:tcPr>
          <w:p w:rsidR="001C0C64" w:rsidRPr="001C0C64" w:rsidRDefault="001C0C64" w:rsidP="00A34A68">
            <w:pPr>
              <w:pStyle w:val="ConsPlusNormal"/>
              <w:jc w:val="center"/>
              <w:rPr>
                <w:rFonts w:ascii="Times New Roman" w:hAnsi="Times New Roman" w:cs="Times New Roman"/>
                <w:sz w:val="24"/>
                <w:szCs w:val="24"/>
              </w:rPr>
            </w:pPr>
          </w:p>
        </w:tc>
        <w:tc>
          <w:tcPr>
            <w:tcW w:w="2638" w:type="dxa"/>
            <w:gridSpan w:val="2"/>
          </w:tcPr>
          <w:p w:rsidR="001C0C64" w:rsidRPr="001C0C64" w:rsidRDefault="001C0C64" w:rsidP="00A34A68">
            <w:pPr>
              <w:pStyle w:val="ConsPlusNormal"/>
              <w:jc w:val="center"/>
              <w:rPr>
                <w:rFonts w:ascii="Times New Roman" w:hAnsi="Times New Roman" w:cs="Times New Roman"/>
                <w:sz w:val="24"/>
                <w:szCs w:val="24"/>
              </w:rPr>
            </w:pPr>
          </w:p>
        </w:tc>
        <w:tc>
          <w:tcPr>
            <w:tcW w:w="2639" w:type="dxa"/>
            <w:gridSpan w:val="2"/>
          </w:tcPr>
          <w:p w:rsidR="001C0C64" w:rsidRPr="001C0C64" w:rsidRDefault="001C0C64" w:rsidP="00A34A68">
            <w:pPr>
              <w:pStyle w:val="ConsPlusNormal"/>
              <w:ind w:firstLine="0"/>
              <w:jc w:val="center"/>
              <w:rPr>
                <w:rFonts w:ascii="Times New Roman" w:hAnsi="Times New Roman" w:cs="Times New Roman"/>
                <w:sz w:val="24"/>
                <w:szCs w:val="24"/>
              </w:rPr>
            </w:pPr>
            <w:r w:rsidRPr="001C0C64">
              <w:rPr>
                <w:rFonts w:ascii="Times New Roman" w:hAnsi="Times New Roman" w:cs="Times New Roman"/>
                <w:sz w:val="24"/>
                <w:szCs w:val="24"/>
              </w:rPr>
              <w:t>х</w:t>
            </w:r>
          </w:p>
        </w:tc>
      </w:tr>
      <w:tr w:rsidR="001C0C64" w:rsidRPr="001C0C64" w:rsidTr="00AC24AA">
        <w:trPr>
          <w:trHeight w:val="839"/>
        </w:trPr>
        <w:tc>
          <w:tcPr>
            <w:tcW w:w="2614" w:type="dxa"/>
          </w:tcPr>
          <w:p w:rsidR="001C0C64" w:rsidRPr="00AC24AA" w:rsidRDefault="001C0C64" w:rsidP="009363A1">
            <w:pPr>
              <w:pStyle w:val="ConsPlusNormal"/>
              <w:ind w:firstLine="0"/>
              <w:rPr>
                <w:rFonts w:ascii="Times New Roman" w:hAnsi="Times New Roman" w:cs="Times New Roman"/>
                <w:sz w:val="23"/>
                <w:szCs w:val="23"/>
              </w:rPr>
            </w:pPr>
            <w:r w:rsidRPr="00AC24AA">
              <w:rPr>
                <w:rFonts w:ascii="Times New Roman" w:hAnsi="Times New Roman" w:cs="Times New Roman"/>
                <w:sz w:val="23"/>
                <w:szCs w:val="23"/>
              </w:rPr>
              <w:t>из них:</w:t>
            </w:r>
          </w:p>
          <w:p w:rsidR="001C0C64" w:rsidRPr="00AC24AA" w:rsidRDefault="001C0C64" w:rsidP="009363A1">
            <w:pPr>
              <w:pStyle w:val="ConsPlusNormal"/>
              <w:ind w:firstLine="0"/>
              <w:rPr>
                <w:rFonts w:ascii="Times New Roman" w:hAnsi="Times New Roman" w:cs="Times New Roman"/>
                <w:sz w:val="23"/>
                <w:szCs w:val="23"/>
              </w:rPr>
            </w:pPr>
            <w:r w:rsidRPr="00AC24AA">
              <w:rPr>
                <w:rFonts w:ascii="Times New Roman" w:hAnsi="Times New Roman" w:cs="Times New Roman"/>
                <w:sz w:val="23"/>
                <w:szCs w:val="23"/>
              </w:rPr>
              <w:t>возврат в бюджет средств субсидии</w:t>
            </w:r>
          </w:p>
        </w:tc>
        <w:tc>
          <w:tcPr>
            <w:tcW w:w="709" w:type="dxa"/>
          </w:tcPr>
          <w:p w:rsidR="001C0C64" w:rsidRPr="00AC24AA" w:rsidRDefault="001C0C64" w:rsidP="00AC24AA">
            <w:pPr>
              <w:pStyle w:val="ConsPlusNormal"/>
              <w:ind w:left="-62" w:right="-62" w:firstLine="0"/>
              <w:jc w:val="center"/>
              <w:rPr>
                <w:rFonts w:ascii="Times New Roman" w:hAnsi="Times New Roman" w:cs="Times New Roman"/>
                <w:sz w:val="23"/>
                <w:szCs w:val="23"/>
              </w:rPr>
            </w:pPr>
            <w:r w:rsidRPr="00AC24AA">
              <w:rPr>
                <w:rFonts w:ascii="Times New Roman" w:hAnsi="Times New Roman" w:cs="Times New Roman"/>
                <w:sz w:val="23"/>
                <w:szCs w:val="23"/>
              </w:rPr>
              <w:t>4010</w:t>
            </w:r>
          </w:p>
        </w:tc>
        <w:tc>
          <w:tcPr>
            <w:tcW w:w="1417" w:type="dxa"/>
          </w:tcPr>
          <w:p w:rsidR="001C0C64" w:rsidRPr="001C0C64" w:rsidRDefault="001C0C64" w:rsidP="00A34A68">
            <w:pPr>
              <w:pStyle w:val="ConsPlusNormal"/>
              <w:ind w:firstLine="0"/>
              <w:jc w:val="center"/>
              <w:rPr>
                <w:rFonts w:ascii="Times New Roman" w:hAnsi="Times New Roman" w:cs="Times New Roman"/>
                <w:sz w:val="24"/>
                <w:szCs w:val="24"/>
              </w:rPr>
            </w:pPr>
            <w:r w:rsidRPr="001C0C64">
              <w:rPr>
                <w:rFonts w:ascii="Times New Roman" w:hAnsi="Times New Roman" w:cs="Times New Roman"/>
                <w:sz w:val="24"/>
                <w:szCs w:val="24"/>
              </w:rPr>
              <w:t>610</w:t>
            </w:r>
          </w:p>
        </w:tc>
        <w:tc>
          <w:tcPr>
            <w:tcW w:w="2552" w:type="dxa"/>
            <w:gridSpan w:val="2"/>
          </w:tcPr>
          <w:p w:rsidR="001C0C64" w:rsidRPr="001C0C64" w:rsidRDefault="001C0C64" w:rsidP="00A34A68">
            <w:pPr>
              <w:pStyle w:val="ConsPlusNormal"/>
              <w:jc w:val="center"/>
              <w:rPr>
                <w:rFonts w:ascii="Times New Roman" w:hAnsi="Times New Roman" w:cs="Times New Roman"/>
                <w:sz w:val="24"/>
                <w:szCs w:val="24"/>
              </w:rPr>
            </w:pPr>
          </w:p>
        </w:tc>
        <w:tc>
          <w:tcPr>
            <w:tcW w:w="2626" w:type="dxa"/>
            <w:gridSpan w:val="2"/>
          </w:tcPr>
          <w:p w:rsidR="001C0C64" w:rsidRPr="001C0C64" w:rsidRDefault="001C0C64" w:rsidP="00A34A68">
            <w:pPr>
              <w:pStyle w:val="ConsPlusNormal"/>
              <w:jc w:val="center"/>
              <w:rPr>
                <w:rFonts w:ascii="Times New Roman" w:hAnsi="Times New Roman" w:cs="Times New Roman"/>
                <w:sz w:val="24"/>
                <w:szCs w:val="24"/>
              </w:rPr>
            </w:pPr>
          </w:p>
        </w:tc>
        <w:tc>
          <w:tcPr>
            <w:tcW w:w="2638" w:type="dxa"/>
            <w:gridSpan w:val="2"/>
          </w:tcPr>
          <w:p w:rsidR="001C0C64" w:rsidRPr="001C0C64" w:rsidRDefault="001C0C64" w:rsidP="00A34A68">
            <w:pPr>
              <w:pStyle w:val="ConsPlusNormal"/>
              <w:jc w:val="center"/>
              <w:rPr>
                <w:rFonts w:ascii="Times New Roman" w:hAnsi="Times New Roman" w:cs="Times New Roman"/>
                <w:sz w:val="24"/>
                <w:szCs w:val="24"/>
              </w:rPr>
            </w:pPr>
          </w:p>
        </w:tc>
        <w:tc>
          <w:tcPr>
            <w:tcW w:w="2639" w:type="dxa"/>
            <w:gridSpan w:val="2"/>
          </w:tcPr>
          <w:p w:rsidR="001C0C64" w:rsidRPr="001C0C64" w:rsidRDefault="001C0C64" w:rsidP="00A34A68">
            <w:pPr>
              <w:pStyle w:val="ConsPlusNormal"/>
              <w:ind w:firstLine="0"/>
              <w:jc w:val="center"/>
              <w:rPr>
                <w:rFonts w:ascii="Times New Roman" w:hAnsi="Times New Roman" w:cs="Times New Roman"/>
                <w:sz w:val="24"/>
                <w:szCs w:val="24"/>
              </w:rPr>
            </w:pPr>
            <w:r w:rsidRPr="001C0C64">
              <w:rPr>
                <w:rFonts w:ascii="Times New Roman" w:hAnsi="Times New Roman" w:cs="Times New Roman"/>
                <w:sz w:val="24"/>
                <w:szCs w:val="24"/>
              </w:rPr>
              <w:t>х</w:t>
            </w:r>
          </w:p>
        </w:tc>
      </w:tr>
    </w:tbl>
    <w:p w:rsidR="00AD1778" w:rsidRPr="001C0C64" w:rsidRDefault="00AD1778" w:rsidP="001C0C64">
      <w:pPr>
        <w:spacing w:after="1" w:line="220" w:lineRule="atLeast"/>
        <w:rPr>
          <w:rFonts w:ascii="Times New Roman" w:hAnsi="Times New Roman"/>
          <w:sz w:val="24"/>
          <w:szCs w:val="24"/>
        </w:rPr>
      </w:pPr>
    </w:p>
    <w:p w:rsidR="00AD1778" w:rsidRDefault="00AD1778" w:rsidP="00300FEE">
      <w:pPr>
        <w:spacing w:after="1" w:line="220" w:lineRule="atLeast"/>
        <w:rPr>
          <w:rFonts w:ascii="Times New Roman" w:hAnsi="Times New Roman"/>
          <w:sz w:val="28"/>
          <w:szCs w:val="28"/>
        </w:rPr>
      </w:pPr>
    </w:p>
    <w:p w:rsidR="00454D18" w:rsidRDefault="00454D18" w:rsidP="00E012CA">
      <w:pPr>
        <w:spacing w:after="1" w:line="220" w:lineRule="atLeast"/>
        <w:jc w:val="center"/>
        <w:rPr>
          <w:rFonts w:ascii="Times New Roman" w:hAnsi="Times New Roman"/>
          <w:sz w:val="28"/>
          <w:szCs w:val="28"/>
        </w:rPr>
        <w:sectPr w:rsidR="00454D18" w:rsidSect="0059234F">
          <w:footerReference w:type="default" r:id="rId8"/>
          <w:footerReference w:type="first" r:id="rId9"/>
          <w:pgSz w:w="16838" w:h="11905" w:orient="landscape" w:code="9"/>
          <w:pgMar w:top="1247" w:right="964" w:bottom="851" w:left="964" w:header="0" w:footer="397" w:gutter="0"/>
          <w:cols w:space="720"/>
          <w:noEndnote/>
          <w:docGrid w:linePitch="299"/>
        </w:sectPr>
      </w:pPr>
    </w:p>
    <w:p w:rsidR="0059234F" w:rsidRDefault="0059234F" w:rsidP="008A48B5">
      <w:pPr>
        <w:pStyle w:val="ConsPlusNormal"/>
        <w:ind w:firstLine="709"/>
        <w:jc w:val="both"/>
        <w:rPr>
          <w:rFonts w:ascii="Times New Roman" w:hAnsi="Times New Roman" w:cs="Times New Roman"/>
          <w:sz w:val="28"/>
          <w:szCs w:val="28"/>
        </w:rPr>
      </w:pPr>
    </w:p>
    <w:p w:rsidR="0059234F" w:rsidRDefault="0059234F" w:rsidP="008A48B5">
      <w:pPr>
        <w:pStyle w:val="ConsPlusNormal"/>
        <w:ind w:firstLine="709"/>
        <w:jc w:val="both"/>
        <w:rPr>
          <w:rFonts w:ascii="Times New Roman" w:hAnsi="Times New Roman" w:cs="Times New Roman"/>
          <w:sz w:val="28"/>
          <w:szCs w:val="28"/>
        </w:rPr>
      </w:pPr>
    </w:p>
    <w:p w:rsidR="00FA5A17" w:rsidRPr="00300FEE" w:rsidRDefault="00FA5A17" w:rsidP="008A48B5">
      <w:pPr>
        <w:pStyle w:val="ConsPlusNormal"/>
        <w:ind w:firstLine="709"/>
        <w:jc w:val="both"/>
        <w:rPr>
          <w:rFonts w:ascii="Times New Roman" w:hAnsi="Times New Roman" w:cs="Times New Roman"/>
          <w:sz w:val="28"/>
          <w:szCs w:val="28"/>
        </w:rPr>
      </w:pPr>
      <w:r w:rsidRPr="00300FEE">
        <w:rPr>
          <w:rFonts w:ascii="Times New Roman" w:hAnsi="Times New Roman" w:cs="Times New Roman"/>
          <w:sz w:val="28"/>
          <w:szCs w:val="28"/>
        </w:rPr>
        <w:t xml:space="preserve">В </w:t>
      </w:r>
      <w:hyperlink w:anchor="P213" w:history="1">
        <w:r w:rsidRPr="00300FEE">
          <w:rPr>
            <w:rFonts w:ascii="Times New Roman" w:hAnsi="Times New Roman" w:cs="Times New Roman"/>
            <w:color w:val="0000FF"/>
            <w:sz w:val="28"/>
            <w:szCs w:val="28"/>
          </w:rPr>
          <w:t>графе 3</w:t>
        </w:r>
      </w:hyperlink>
      <w:r w:rsidRPr="00300FEE">
        <w:rPr>
          <w:rFonts w:ascii="Times New Roman" w:hAnsi="Times New Roman" w:cs="Times New Roman"/>
          <w:sz w:val="28"/>
          <w:szCs w:val="28"/>
        </w:rPr>
        <w:t xml:space="preserve"> отражаются:</w:t>
      </w:r>
    </w:p>
    <w:p w:rsidR="00FA5A17" w:rsidRPr="00300FEE" w:rsidRDefault="00FA5A17" w:rsidP="008A48B5">
      <w:pPr>
        <w:pStyle w:val="ConsPlusNormal"/>
        <w:ind w:firstLine="709"/>
        <w:jc w:val="both"/>
        <w:rPr>
          <w:rFonts w:ascii="Times New Roman" w:hAnsi="Times New Roman" w:cs="Times New Roman"/>
          <w:sz w:val="28"/>
          <w:szCs w:val="28"/>
        </w:rPr>
      </w:pPr>
      <w:r w:rsidRPr="00300FEE">
        <w:rPr>
          <w:rFonts w:ascii="Times New Roman" w:hAnsi="Times New Roman" w:cs="Times New Roman"/>
          <w:sz w:val="28"/>
          <w:szCs w:val="28"/>
        </w:rPr>
        <w:t xml:space="preserve">по </w:t>
      </w:r>
      <w:hyperlink w:anchor="P276" w:history="1">
        <w:r w:rsidRPr="00300FEE">
          <w:rPr>
            <w:rFonts w:ascii="Times New Roman" w:hAnsi="Times New Roman" w:cs="Times New Roman"/>
            <w:color w:val="0000FF"/>
            <w:sz w:val="28"/>
            <w:szCs w:val="28"/>
          </w:rPr>
          <w:t>строкам 1100</w:t>
        </w:r>
      </w:hyperlink>
      <w:r w:rsidRPr="00300FEE">
        <w:rPr>
          <w:rFonts w:ascii="Times New Roman" w:hAnsi="Times New Roman" w:cs="Times New Roman"/>
          <w:sz w:val="28"/>
          <w:szCs w:val="28"/>
        </w:rPr>
        <w:t xml:space="preserve"> - </w:t>
      </w:r>
      <w:hyperlink w:anchor="P477" w:history="1">
        <w:r w:rsidRPr="00300FEE">
          <w:rPr>
            <w:rFonts w:ascii="Times New Roman" w:hAnsi="Times New Roman" w:cs="Times New Roman"/>
            <w:color w:val="0000FF"/>
            <w:sz w:val="28"/>
            <w:szCs w:val="28"/>
          </w:rPr>
          <w:t>1900</w:t>
        </w:r>
      </w:hyperlink>
      <w:r w:rsidRPr="00300FEE">
        <w:rPr>
          <w:rFonts w:ascii="Times New Roman" w:hAnsi="Times New Roman" w:cs="Times New Roman"/>
          <w:sz w:val="28"/>
          <w:szCs w:val="28"/>
        </w:rPr>
        <w:t xml:space="preserve"> - коды аналитической группы подвида доходов бюджетов классификации доходов бюджетов;</w:t>
      </w:r>
    </w:p>
    <w:p w:rsidR="00FA5A17" w:rsidRPr="00300FEE" w:rsidRDefault="00FA5A17" w:rsidP="008A48B5">
      <w:pPr>
        <w:pStyle w:val="ConsPlusNormal"/>
        <w:ind w:firstLine="709"/>
        <w:jc w:val="both"/>
        <w:rPr>
          <w:rFonts w:ascii="Times New Roman" w:hAnsi="Times New Roman" w:cs="Times New Roman"/>
          <w:sz w:val="28"/>
          <w:szCs w:val="28"/>
        </w:rPr>
      </w:pPr>
      <w:r w:rsidRPr="00300FEE">
        <w:rPr>
          <w:rFonts w:ascii="Times New Roman" w:hAnsi="Times New Roman" w:cs="Times New Roman"/>
          <w:sz w:val="28"/>
          <w:szCs w:val="28"/>
        </w:rPr>
        <w:t xml:space="preserve">по </w:t>
      </w:r>
      <w:hyperlink w:anchor="P510" w:history="1">
        <w:r w:rsidRPr="00300FEE">
          <w:rPr>
            <w:rFonts w:ascii="Times New Roman" w:hAnsi="Times New Roman" w:cs="Times New Roman"/>
            <w:color w:val="0000FF"/>
            <w:sz w:val="28"/>
            <w:szCs w:val="28"/>
          </w:rPr>
          <w:t>строкам 1980</w:t>
        </w:r>
      </w:hyperlink>
      <w:r w:rsidRPr="00300FEE">
        <w:rPr>
          <w:rFonts w:ascii="Times New Roman" w:hAnsi="Times New Roman" w:cs="Times New Roman"/>
          <w:sz w:val="28"/>
          <w:szCs w:val="28"/>
        </w:rPr>
        <w:t xml:space="preserve"> - 1990 - коды аналитической группы вида источников финансирования дефицитов бюджетов классификации источников финансирования дефицитов бюджетов;</w:t>
      </w:r>
    </w:p>
    <w:p w:rsidR="00FA5A17" w:rsidRPr="00300FEE" w:rsidRDefault="00FA5A17" w:rsidP="008A48B5">
      <w:pPr>
        <w:pStyle w:val="ConsPlusNormal"/>
        <w:ind w:firstLine="709"/>
        <w:jc w:val="both"/>
        <w:rPr>
          <w:rFonts w:ascii="Times New Roman" w:hAnsi="Times New Roman" w:cs="Times New Roman"/>
          <w:sz w:val="28"/>
          <w:szCs w:val="28"/>
        </w:rPr>
      </w:pPr>
      <w:r w:rsidRPr="00300FEE">
        <w:rPr>
          <w:rFonts w:ascii="Times New Roman" w:hAnsi="Times New Roman" w:cs="Times New Roman"/>
          <w:sz w:val="28"/>
          <w:szCs w:val="28"/>
        </w:rPr>
        <w:t xml:space="preserve">по </w:t>
      </w:r>
      <w:hyperlink w:anchor="P542" w:history="1">
        <w:r w:rsidRPr="00300FEE">
          <w:rPr>
            <w:rFonts w:ascii="Times New Roman" w:hAnsi="Times New Roman" w:cs="Times New Roman"/>
            <w:color w:val="0000FF"/>
            <w:sz w:val="28"/>
            <w:szCs w:val="28"/>
          </w:rPr>
          <w:t>строкам 2000</w:t>
        </w:r>
      </w:hyperlink>
      <w:r w:rsidRPr="00300FEE">
        <w:rPr>
          <w:rFonts w:ascii="Times New Roman" w:hAnsi="Times New Roman" w:cs="Times New Roman"/>
          <w:sz w:val="28"/>
          <w:szCs w:val="28"/>
        </w:rPr>
        <w:t xml:space="preserve"> - </w:t>
      </w:r>
      <w:hyperlink w:anchor="P940" w:history="1">
        <w:r w:rsidR="006E71C2">
          <w:rPr>
            <w:rFonts w:ascii="Times New Roman" w:hAnsi="Times New Roman" w:cs="Times New Roman"/>
            <w:color w:val="0000FF"/>
            <w:sz w:val="28"/>
            <w:szCs w:val="28"/>
          </w:rPr>
          <w:t>2</w:t>
        </w:r>
        <w:r w:rsidR="00E57B2A">
          <w:rPr>
            <w:rFonts w:ascii="Times New Roman" w:hAnsi="Times New Roman" w:cs="Times New Roman"/>
            <w:color w:val="0000FF"/>
            <w:sz w:val="28"/>
            <w:szCs w:val="28"/>
          </w:rPr>
          <w:t>720</w:t>
        </w:r>
      </w:hyperlink>
      <w:r w:rsidRPr="00300FEE">
        <w:rPr>
          <w:rFonts w:ascii="Times New Roman" w:hAnsi="Times New Roman" w:cs="Times New Roman"/>
          <w:sz w:val="28"/>
          <w:szCs w:val="28"/>
        </w:rPr>
        <w:t xml:space="preserve"> - коды </w:t>
      </w:r>
      <w:proofErr w:type="gramStart"/>
      <w:r w:rsidRPr="00300FEE">
        <w:rPr>
          <w:rFonts w:ascii="Times New Roman" w:hAnsi="Times New Roman" w:cs="Times New Roman"/>
          <w:sz w:val="28"/>
          <w:szCs w:val="28"/>
        </w:rPr>
        <w:t>видов расходов бюджетов классификации расходов бюджетов</w:t>
      </w:r>
      <w:proofErr w:type="gramEnd"/>
      <w:r w:rsidRPr="00300FEE">
        <w:rPr>
          <w:rFonts w:ascii="Times New Roman" w:hAnsi="Times New Roman" w:cs="Times New Roman"/>
          <w:sz w:val="28"/>
          <w:szCs w:val="28"/>
        </w:rPr>
        <w:t>;</w:t>
      </w:r>
    </w:p>
    <w:p w:rsidR="00FA5A17" w:rsidRPr="00300FEE" w:rsidRDefault="00FA5A17" w:rsidP="008A48B5">
      <w:pPr>
        <w:pStyle w:val="ConsPlusNormal"/>
        <w:ind w:firstLine="709"/>
        <w:jc w:val="both"/>
        <w:rPr>
          <w:rFonts w:ascii="Times New Roman" w:hAnsi="Times New Roman" w:cs="Times New Roman"/>
          <w:sz w:val="28"/>
          <w:szCs w:val="28"/>
        </w:rPr>
      </w:pPr>
      <w:r w:rsidRPr="00300FEE">
        <w:rPr>
          <w:rFonts w:ascii="Times New Roman" w:hAnsi="Times New Roman" w:cs="Times New Roman"/>
          <w:sz w:val="28"/>
          <w:szCs w:val="28"/>
        </w:rPr>
        <w:t xml:space="preserve">по </w:t>
      </w:r>
      <w:hyperlink w:anchor="P951" w:history="1">
        <w:r w:rsidRPr="00300FEE">
          <w:rPr>
            <w:rFonts w:ascii="Times New Roman" w:hAnsi="Times New Roman" w:cs="Times New Roman"/>
            <w:color w:val="0000FF"/>
            <w:sz w:val="28"/>
            <w:szCs w:val="28"/>
          </w:rPr>
          <w:t>строкам 3000</w:t>
        </w:r>
      </w:hyperlink>
      <w:r w:rsidRPr="00300FEE">
        <w:rPr>
          <w:rFonts w:ascii="Times New Roman" w:hAnsi="Times New Roman" w:cs="Times New Roman"/>
          <w:sz w:val="28"/>
          <w:szCs w:val="28"/>
        </w:rPr>
        <w:t xml:space="preserve"> - </w:t>
      </w:r>
      <w:hyperlink w:anchor="P973" w:history="1">
        <w:r w:rsidRPr="00300FEE">
          <w:rPr>
            <w:rFonts w:ascii="Times New Roman" w:hAnsi="Times New Roman" w:cs="Times New Roman"/>
            <w:color w:val="0000FF"/>
            <w:sz w:val="28"/>
            <w:szCs w:val="28"/>
          </w:rPr>
          <w:t>3030</w:t>
        </w:r>
      </w:hyperlink>
      <w:r w:rsidRPr="00300FEE">
        <w:rPr>
          <w:rFonts w:ascii="Times New Roman" w:hAnsi="Times New Roman" w:cs="Times New Roman"/>
          <w:sz w:val="28"/>
          <w:szCs w:val="28"/>
        </w:rPr>
        <w:t xml:space="preserve"> - коды аналитической группы подвида доходов бюджетов классификации доходов бюджетов, по которым планируется уплата налогов, уменьшающих доход (в том числе налог на прибыль, налог на добавленную стоимость, единый налог на вмененный доход для отдельных видов деятельности);</w:t>
      </w:r>
    </w:p>
    <w:p w:rsidR="00FA5A17" w:rsidRPr="00300FEE" w:rsidRDefault="00FA5A17" w:rsidP="008A48B5">
      <w:pPr>
        <w:pStyle w:val="ConsPlusNormal"/>
        <w:ind w:firstLine="709"/>
        <w:jc w:val="both"/>
        <w:rPr>
          <w:rFonts w:ascii="Times New Roman" w:hAnsi="Times New Roman" w:cs="Times New Roman"/>
          <w:sz w:val="28"/>
          <w:szCs w:val="28"/>
        </w:rPr>
      </w:pPr>
      <w:r w:rsidRPr="00300FEE">
        <w:rPr>
          <w:rFonts w:ascii="Times New Roman" w:hAnsi="Times New Roman" w:cs="Times New Roman"/>
          <w:sz w:val="28"/>
          <w:szCs w:val="28"/>
        </w:rPr>
        <w:t xml:space="preserve">по </w:t>
      </w:r>
      <w:hyperlink w:anchor="P980" w:history="1">
        <w:r w:rsidRPr="00300FEE">
          <w:rPr>
            <w:rFonts w:ascii="Times New Roman" w:hAnsi="Times New Roman" w:cs="Times New Roman"/>
            <w:color w:val="0000FF"/>
            <w:sz w:val="28"/>
            <w:szCs w:val="28"/>
          </w:rPr>
          <w:t>строкам 4000</w:t>
        </w:r>
      </w:hyperlink>
      <w:r w:rsidRPr="00300FEE">
        <w:rPr>
          <w:rFonts w:ascii="Times New Roman" w:hAnsi="Times New Roman" w:cs="Times New Roman"/>
          <w:sz w:val="28"/>
          <w:szCs w:val="28"/>
        </w:rPr>
        <w:t xml:space="preserve"> - 4040 - коды аналитической группы вида источников финансирования дефицитов бюджетов классификации источников финансирования дефицитов бюджетов.</w:t>
      </w:r>
    </w:p>
    <w:p w:rsidR="00FA5A17" w:rsidRPr="00300FEE" w:rsidRDefault="00FA5A17" w:rsidP="008A48B5">
      <w:pPr>
        <w:pStyle w:val="ConsPlusNormal"/>
        <w:ind w:firstLine="709"/>
        <w:jc w:val="both"/>
        <w:rPr>
          <w:rFonts w:ascii="Times New Roman" w:hAnsi="Times New Roman" w:cs="Times New Roman"/>
          <w:sz w:val="28"/>
          <w:szCs w:val="28"/>
        </w:rPr>
      </w:pPr>
      <w:bookmarkStart w:id="12" w:name="P1004"/>
      <w:bookmarkEnd w:id="12"/>
      <w:r w:rsidRPr="00300FEE">
        <w:rPr>
          <w:rFonts w:ascii="Times New Roman" w:hAnsi="Times New Roman" w:cs="Times New Roman"/>
          <w:sz w:val="28"/>
          <w:szCs w:val="28"/>
        </w:rPr>
        <w:t xml:space="preserve">По </w:t>
      </w:r>
      <w:hyperlink w:anchor="P242" w:history="1">
        <w:r w:rsidRPr="00300FEE">
          <w:rPr>
            <w:rFonts w:ascii="Times New Roman" w:hAnsi="Times New Roman" w:cs="Times New Roman"/>
            <w:color w:val="0000FF"/>
            <w:sz w:val="28"/>
            <w:szCs w:val="28"/>
          </w:rPr>
          <w:t>строкам 0001</w:t>
        </w:r>
      </w:hyperlink>
      <w:r w:rsidRPr="00300FEE">
        <w:rPr>
          <w:rFonts w:ascii="Times New Roman" w:hAnsi="Times New Roman" w:cs="Times New Roman"/>
          <w:sz w:val="28"/>
          <w:szCs w:val="28"/>
        </w:rPr>
        <w:t xml:space="preserve"> и </w:t>
      </w:r>
      <w:hyperlink w:anchor="P253" w:history="1">
        <w:r w:rsidRPr="00300FEE">
          <w:rPr>
            <w:rFonts w:ascii="Times New Roman" w:hAnsi="Times New Roman" w:cs="Times New Roman"/>
            <w:color w:val="0000FF"/>
            <w:sz w:val="28"/>
            <w:szCs w:val="28"/>
          </w:rPr>
          <w:t>0002</w:t>
        </w:r>
      </w:hyperlink>
      <w:r w:rsidRPr="00300FEE">
        <w:rPr>
          <w:rFonts w:ascii="Times New Roman" w:hAnsi="Times New Roman" w:cs="Times New Roman"/>
          <w:sz w:val="28"/>
          <w:szCs w:val="28"/>
        </w:rPr>
        <w:t xml:space="preserve"> указываются планируемые суммы остатков средств на начало и на конец планируемого года, если указанные показатели по решению органа, осуществляющего функции и полномочия учредителя, планируются на этапе формирования проекта Плана либо указываются фактические остатки средств при внесении изменений в утвержденный План после завершения отчетного финансового года.</w:t>
      </w:r>
    </w:p>
    <w:p w:rsidR="00FA5A17" w:rsidRPr="00300FEE" w:rsidRDefault="00FA5A17" w:rsidP="008A48B5">
      <w:pPr>
        <w:pStyle w:val="ConsPlusNormal"/>
        <w:ind w:firstLine="709"/>
        <w:jc w:val="both"/>
        <w:rPr>
          <w:rFonts w:ascii="Times New Roman" w:hAnsi="Times New Roman" w:cs="Times New Roman"/>
          <w:sz w:val="28"/>
          <w:szCs w:val="28"/>
        </w:rPr>
      </w:pPr>
      <w:bookmarkStart w:id="13" w:name="P1005"/>
      <w:bookmarkEnd w:id="13"/>
      <w:r w:rsidRPr="00300FEE">
        <w:rPr>
          <w:rFonts w:ascii="Times New Roman" w:hAnsi="Times New Roman" w:cs="Times New Roman"/>
          <w:sz w:val="28"/>
          <w:szCs w:val="28"/>
        </w:rPr>
        <w:t xml:space="preserve"> Показатели прочих поступлений </w:t>
      </w:r>
      <w:r w:rsidR="0006663C">
        <w:rPr>
          <w:rFonts w:ascii="Times New Roman" w:hAnsi="Times New Roman" w:cs="Times New Roman"/>
          <w:sz w:val="28"/>
          <w:szCs w:val="28"/>
        </w:rPr>
        <w:t xml:space="preserve"> </w:t>
      </w:r>
      <w:r w:rsidR="0006663C" w:rsidRPr="009E76E9">
        <w:rPr>
          <w:rFonts w:ascii="Times New Roman" w:hAnsi="Times New Roman" w:cs="Times New Roman"/>
          <w:color w:val="0000FF"/>
          <w:sz w:val="28"/>
          <w:szCs w:val="28"/>
        </w:rPr>
        <w:t>(стр. 1980-1981)</w:t>
      </w:r>
      <w:r w:rsidR="0006663C">
        <w:rPr>
          <w:rFonts w:ascii="Times New Roman" w:hAnsi="Times New Roman" w:cs="Times New Roman"/>
          <w:sz w:val="28"/>
          <w:szCs w:val="28"/>
        </w:rPr>
        <w:t xml:space="preserve"> </w:t>
      </w:r>
      <w:r w:rsidRPr="00300FEE">
        <w:rPr>
          <w:rFonts w:ascii="Times New Roman" w:hAnsi="Times New Roman" w:cs="Times New Roman"/>
          <w:sz w:val="28"/>
          <w:szCs w:val="28"/>
        </w:rPr>
        <w:t xml:space="preserve">включают в себя в том числе показатели увеличения денежных средств за счет возврата дебиторской задолженности прошлых лет, включая возврат предоставленных займов (микрозаймов), а также за счет возврата средств, размещенных на банковских депозитах. При формировании Плана (проекта Плана) </w:t>
      </w:r>
      <w:r w:rsidRPr="00140EE4">
        <w:rPr>
          <w:rFonts w:ascii="Times New Roman" w:hAnsi="Times New Roman" w:cs="Times New Roman"/>
          <w:sz w:val="28"/>
          <w:szCs w:val="28"/>
        </w:rPr>
        <w:t>подразделению (ям)</w:t>
      </w:r>
      <w:r w:rsidRPr="00300FEE">
        <w:rPr>
          <w:rFonts w:ascii="Times New Roman" w:hAnsi="Times New Roman" w:cs="Times New Roman"/>
          <w:sz w:val="28"/>
          <w:szCs w:val="28"/>
        </w:rPr>
        <w:t xml:space="preserve"> показатель прочих поступлений включает показатель поступлений в рамках расчетов между головным учреждением и подразделением.</w:t>
      </w:r>
    </w:p>
    <w:p w:rsidR="00FA5A17" w:rsidRPr="00300FEE" w:rsidRDefault="00FA5A17" w:rsidP="008A48B5">
      <w:pPr>
        <w:pStyle w:val="ConsPlusNormal"/>
        <w:ind w:firstLine="709"/>
        <w:jc w:val="both"/>
        <w:rPr>
          <w:rFonts w:ascii="Times New Roman" w:hAnsi="Times New Roman" w:cs="Times New Roman"/>
          <w:sz w:val="28"/>
          <w:szCs w:val="28"/>
        </w:rPr>
      </w:pPr>
      <w:bookmarkStart w:id="14" w:name="P1006"/>
      <w:bookmarkEnd w:id="14"/>
      <w:r w:rsidRPr="00300FEE">
        <w:rPr>
          <w:rFonts w:ascii="Times New Roman" w:hAnsi="Times New Roman" w:cs="Times New Roman"/>
          <w:sz w:val="28"/>
          <w:szCs w:val="28"/>
        </w:rPr>
        <w:t xml:space="preserve"> Показатели выплат по расходам на закупки товаров, работ, услуг, </w:t>
      </w:r>
      <w:r w:rsidRPr="00D11DE1">
        <w:rPr>
          <w:rFonts w:ascii="Times New Roman" w:hAnsi="Times New Roman" w:cs="Times New Roman"/>
          <w:sz w:val="28"/>
          <w:szCs w:val="28"/>
        </w:rPr>
        <w:t xml:space="preserve">отраженные </w:t>
      </w:r>
      <w:r w:rsidR="0057515C" w:rsidRPr="00D11DE1">
        <w:rPr>
          <w:rFonts w:ascii="Times New Roman" w:hAnsi="Times New Roman" w:cs="Times New Roman"/>
          <w:sz w:val="28"/>
          <w:szCs w:val="28"/>
        </w:rPr>
        <w:t>по строкам</w:t>
      </w:r>
      <w:r w:rsidRPr="00D11DE1">
        <w:rPr>
          <w:rFonts w:ascii="Times New Roman" w:hAnsi="Times New Roman" w:cs="Times New Roman"/>
          <w:sz w:val="28"/>
          <w:szCs w:val="28"/>
        </w:rPr>
        <w:t xml:space="preserve"> раздела</w:t>
      </w:r>
      <w:r w:rsidRPr="00300FEE">
        <w:rPr>
          <w:rFonts w:ascii="Times New Roman" w:hAnsi="Times New Roman" w:cs="Times New Roman"/>
          <w:sz w:val="28"/>
          <w:szCs w:val="28"/>
        </w:rPr>
        <w:t xml:space="preserve"> 1 "Поступления и выплаты" Плана, подлежат детализации в </w:t>
      </w:r>
      <w:hyperlink w:anchor="P1010" w:history="1">
        <w:r w:rsidRPr="00300FEE">
          <w:rPr>
            <w:rFonts w:ascii="Times New Roman" w:hAnsi="Times New Roman" w:cs="Times New Roman"/>
            <w:color w:val="0000FF"/>
            <w:sz w:val="28"/>
            <w:szCs w:val="28"/>
          </w:rPr>
          <w:t>разделе 2</w:t>
        </w:r>
      </w:hyperlink>
      <w:r w:rsidRPr="00300FEE">
        <w:rPr>
          <w:rFonts w:ascii="Times New Roman" w:hAnsi="Times New Roman" w:cs="Times New Roman"/>
          <w:sz w:val="28"/>
          <w:szCs w:val="28"/>
        </w:rPr>
        <w:t xml:space="preserve"> "Сведения по выплатам на закупку товаров, работ, услуг" Плана.</w:t>
      </w:r>
    </w:p>
    <w:p w:rsidR="00FA5A17" w:rsidRPr="00300FEE" w:rsidRDefault="006B1765" w:rsidP="008A48B5">
      <w:pPr>
        <w:pStyle w:val="ConsPlusNormal"/>
        <w:ind w:firstLine="709"/>
        <w:jc w:val="both"/>
        <w:rPr>
          <w:rFonts w:ascii="Times New Roman" w:hAnsi="Times New Roman" w:cs="Times New Roman"/>
          <w:sz w:val="28"/>
          <w:szCs w:val="28"/>
        </w:rPr>
      </w:pPr>
      <w:bookmarkStart w:id="15" w:name="P1007"/>
      <w:bookmarkEnd w:id="15"/>
      <w:r>
        <w:rPr>
          <w:rFonts w:ascii="Times New Roman" w:hAnsi="Times New Roman" w:cs="Times New Roman"/>
          <w:sz w:val="28"/>
          <w:szCs w:val="28"/>
        </w:rPr>
        <w:t xml:space="preserve"> </w:t>
      </w:r>
      <w:r w:rsidRPr="0006663C">
        <w:rPr>
          <w:rFonts w:ascii="Times New Roman" w:hAnsi="Times New Roman" w:cs="Times New Roman"/>
          <w:sz w:val="28"/>
          <w:szCs w:val="28"/>
        </w:rPr>
        <w:t xml:space="preserve">Показатели выплат, уменьшающих доходы по </w:t>
      </w:r>
      <w:hyperlink w:anchor="P951" w:history="1">
        <w:r w:rsidRPr="0006663C">
          <w:rPr>
            <w:rFonts w:ascii="Times New Roman" w:hAnsi="Times New Roman" w:cs="Times New Roman"/>
            <w:color w:val="0000FF"/>
            <w:sz w:val="28"/>
            <w:szCs w:val="28"/>
          </w:rPr>
          <w:t>строкам 3000</w:t>
        </w:r>
      </w:hyperlink>
      <w:r w:rsidRPr="0006663C">
        <w:rPr>
          <w:rFonts w:ascii="Times New Roman" w:hAnsi="Times New Roman" w:cs="Times New Roman"/>
          <w:sz w:val="28"/>
          <w:szCs w:val="28"/>
        </w:rPr>
        <w:t xml:space="preserve"> - </w:t>
      </w:r>
      <w:hyperlink w:anchor="P973" w:history="1">
        <w:r w:rsidRPr="0006663C">
          <w:rPr>
            <w:rFonts w:ascii="Times New Roman" w:hAnsi="Times New Roman" w:cs="Times New Roman"/>
            <w:color w:val="0000FF"/>
            <w:sz w:val="28"/>
            <w:szCs w:val="28"/>
          </w:rPr>
          <w:t>3030</w:t>
        </w:r>
      </w:hyperlink>
      <w:r w:rsidRPr="0006663C">
        <w:rPr>
          <w:rFonts w:ascii="Times New Roman" w:hAnsi="Times New Roman" w:cs="Times New Roman"/>
          <w:sz w:val="28"/>
          <w:szCs w:val="28"/>
        </w:rPr>
        <w:t xml:space="preserve"> отражаю</w:t>
      </w:r>
      <w:r w:rsidR="00FA5A17" w:rsidRPr="0006663C">
        <w:rPr>
          <w:rFonts w:ascii="Times New Roman" w:hAnsi="Times New Roman" w:cs="Times New Roman"/>
          <w:sz w:val="28"/>
          <w:szCs w:val="28"/>
        </w:rPr>
        <w:t>тся со знаком "минус".</w:t>
      </w:r>
    </w:p>
    <w:p w:rsidR="00FA5A17" w:rsidRPr="00300FEE" w:rsidRDefault="00FA5A17" w:rsidP="008A48B5">
      <w:pPr>
        <w:pStyle w:val="ConsPlusNormal"/>
        <w:ind w:firstLine="709"/>
        <w:jc w:val="both"/>
        <w:rPr>
          <w:rFonts w:ascii="Times New Roman" w:hAnsi="Times New Roman" w:cs="Times New Roman"/>
          <w:sz w:val="28"/>
          <w:szCs w:val="28"/>
        </w:rPr>
      </w:pPr>
      <w:bookmarkStart w:id="16" w:name="P1008"/>
      <w:bookmarkEnd w:id="16"/>
      <w:r w:rsidRPr="00300FEE">
        <w:rPr>
          <w:rFonts w:ascii="Times New Roman" w:hAnsi="Times New Roman" w:cs="Times New Roman"/>
          <w:sz w:val="28"/>
          <w:szCs w:val="28"/>
        </w:rPr>
        <w:t xml:space="preserve"> Показатели прочих выплат </w:t>
      </w:r>
      <w:r w:rsidR="0006663C" w:rsidRPr="009E76E9">
        <w:rPr>
          <w:rFonts w:ascii="Times New Roman" w:hAnsi="Times New Roman" w:cs="Times New Roman"/>
          <w:color w:val="0000FF"/>
          <w:sz w:val="28"/>
          <w:szCs w:val="28"/>
        </w:rPr>
        <w:t>(стр. 400</w:t>
      </w:r>
      <w:r w:rsidR="009E76E9" w:rsidRPr="009E76E9">
        <w:rPr>
          <w:rFonts w:ascii="Times New Roman" w:hAnsi="Times New Roman" w:cs="Times New Roman"/>
          <w:color w:val="0000FF"/>
          <w:sz w:val="28"/>
          <w:szCs w:val="28"/>
        </w:rPr>
        <w:t>0</w:t>
      </w:r>
      <w:r w:rsidR="0006663C" w:rsidRPr="009E76E9">
        <w:rPr>
          <w:rFonts w:ascii="Times New Roman" w:hAnsi="Times New Roman" w:cs="Times New Roman"/>
          <w:color w:val="0000FF"/>
          <w:sz w:val="28"/>
          <w:szCs w:val="28"/>
        </w:rPr>
        <w:t>)</w:t>
      </w:r>
      <w:r w:rsidR="0006663C">
        <w:rPr>
          <w:rFonts w:ascii="Times New Roman" w:hAnsi="Times New Roman" w:cs="Times New Roman"/>
          <w:sz w:val="28"/>
          <w:szCs w:val="28"/>
        </w:rPr>
        <w:t xml:space="preserve"> </w:t>
      </w:r>
      <w:r w:rsidRPr="00300FEE">
        <w:rPr>
          <w:rFonts w:ascii="Times New Roman" w:hAnsi="Times New Roman" w:cs="Times New Roman"/>
          <w:sz w:val="28"/>
          <w:szCs w:val="28"/>
        </w:rPr>
        <w:t>включают в себя в том числе показатели уменьшения денежных средств за счет возврата средств субсидий, предоставленных до начала текущего финансового года, предоставления займов (микрозаймов), размещения автономными учреждениями денежных средств на банковских депозитах. При фо</w:t>
      </w:r>
      <w:r w:rsidR="00140EE4">
        <w:rPr>
          <w:rFonts w:ascii="Times New Roman" w:hAnsi="Times New Roman" w:cs="Times New Roman"/>
          <w:sz w:val="28"/>
          <w:szCs w:val="28"/>
        </w:rPr>
        <w:t>рмировании Плана (проекта Плана</w:t>
      </w:r>
      <w:r w:rsidRPr="00300FEE">
        <w:rPr>
          <w:rFonts w:ascii="Times New Roman" w:hAnsi="Times New Roman" w:cs="Times New Roman"/>
          <w:sz w:val="28"/>
          <w:szCs w:val="28"/>
        </w:rPr>
        <w:t>) подразделению (ям) показатель прочих выплат включает показатель поступлений в рамках расчетов между головным учреждением и подразделением.</w:t>
      </w:r>
    </w:p>
    <w:p w:rsidR="001B10C7" w:rsidRPr="00300FEE" w:rsidRDefault="001B10C7" w:rsidP="008A48B5">
      <w:pPr>
        <w:pStyle w:val="ConsPlusNormal"/>
        <w:ind w:firstLine="709"/>
        <w:jc w:val="both"/>
        <w:rPr>
          <w:rFonts w:ascii="Times New Roman" w:hAnsi="Times New Roman" w:cs="Times New Roman"/>
          <w:sz w:val="28"/>
          <w:szCs w:val="28"/>
        </w:rPr>
        <w:sectPr w:rsidR="001B10C7" w:rsidRPr="00300FEE" w:rsidSect="00116629">
          <w:pgSz w:w="11905" w:h="16838"/>
          <w:pgMar w:top="425" w:right="851" w:bottom="1134" w:left="1701" w:header="0" w:footer="680" w:gutter="0"/>
          <w:cols w:space="720"/>
          <w:noEndnote/>
          <w:docGrid w:linePitch="299"/>
        </w:sectPr>
      </w:pPr>
    </w:p>
    <w:p w:rsidR="00300FEE" w:rsidRPr="00300FEE" w:rsidRDefault="00300FEE" w:rsidP="00F13EB0">
      <w:pPr>
        <w:pStyle w:val="ConsPlusNormal"/>
        <w:jc w:val="center"/>
        <w:outlineLvl w:val="2"/>
        <w:rPr>
          <w:rFonts w:ascii="Times New Roman" w:hAnsi="Times New Roman" w:cs="Times New Roman"/>
          <w:sz w:val="28"/>
          <w:szCs w:val="28"/>
        </w:rPr>
      </w:pPr>
      <w:r w:rsidRPr="00300FEE">
        <w:rPr>
          <w:rFonts w:ascii="Times New Roman" w:hAnsi="Times New Roman" w:cs="Times New Roman"/>
          <w:sz w:val="28"/>
          <w:szCs w:val="28"/>
        </w:rPr>
        <w:lastRenderedPageBreak/>
        <w:t>Раздел 2. Сведения по выплатам на закупки товаров,</w:t>
      </w:r>
      <w:r w:rsidR="00F13EB0">
        <w:rPr>
          <w:rFonts w:ascii="Times New Roman" w:hAnsi="Times New Roman" w:cs="Times New Roman"/>
          <w:sz w:val="28"/>
          <w:szCs w:val="28"/>
        </w:rPr>
        <w:t xml:space="preserve"> </w:t>
      </w:r>
      <w:r w:rsidRPr="00300FEE">
        <w:rPr>
          <w:rFonts w:ascii="Times New Roman" w:hAnsi="Times New Roman" w:cs="Times New Roman"/>
          <w:sz w:val="28"/>
          <w:szCs w:val="28"/>
        </w:rPr>
        <w:t xml:space="preserve">работ, услуг </w:t>
      </w:r>
    </w:p>
    <w:p w:rsidR="00300FEE" w:rsidRPr="00300FEE" w:rsidRDefault="00300FEE" w:rsidP="00300FEE">
      <w:pPr>
        <w:pStyle w:val="ConsPlusNormal"/>
        <w:jc w:val="both"/>
        <w:rPr>
          <w:rFonts w:ascii="Times New Roman" w:hAnsi="Times New Roman" w:cs="Times New Roman"/>
        </w:rPr>
      </w:pPr>
    </w:p>
    <w:tbl>
      <w:tblPr>
        <w:tblW w:w="156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913"/>
        <w:gridCol w:w="3827"/>
        <w:gridCol w:w="992"/>
        <w:gridCol w:w="993"/>
        <w:gridCol w:w="1701"/>
        <w:gridCol w:w="1417"/>
        <w:gridCol w:w="1418"/>
        <w:gridCol w:w="1559"/>
        <w:gridCol w:w="1417"/>
        <w:gridCol w:w="1418"/>
      </w:tblGrid>
      <w:tr w:rsidR="00361D58" w:rsidRPr="00300FEE" w:rsidTr="00F13EB0">
        <w:trPr>
          <w:trHeight w:val="190"/>
        </w:trPr>
        <w:tc>
          <w:tcPr>
            <w:tcW w:w="913" w:type="dxa"/>
            <w:vMerge w:val="restart"/>
          </w:tcPr>
          <w:p w:rsidR="00361D58" w:rsidRPr="00300FEE" w:rsidRDefault="00361D58" w:rsidP="007A2151">
            <w:pPr>
              <w:pStyle w:val="ConsPlusNormal"/>
              <w:ind w:firstLine="0"/>
              <w:jc w:val="center"/>
              <w:rPr>
                <w:rFonts w:ascii="Times New Roman" w:hAnsi="Times New Roman" w:cs="Times New Roman"/>
                <w:sz w:val="24"/>
                <w:szCs w:val="24"/>
              </w:rPr>
            </w:pPr>
            <w:r w:rsidRPr="00300FEE">
              <w:rPr>
                <w:rFonts w:ascii="Times New Roman" w:hAnsi="Times New Roman" w:cs="Times New Roman"/>
                <w:sz w:val="24"/>
                <w:szCs w:val="24"/>
              </w:rPr>
              <w:t xml:space="preserve">N </w:t>
            </w:r>
            <w:proofErr w:type="spellStart"/>
            <w:proofErr w:type="gramStart"/>
            <w:r w:rsidRPr="00300FEE">
              <w:rPr>
                <w:rFonts w:ascii="Times New Roman" w:hAnsi="Times New Roman" w:cs="Times New Roman"/>
                <w:sz w:val="24"/>
                <w:szCs w:val="24"/>
              </w:rPr>
              <w:t>п</w:t>
            </w:r>
            <w:proofErr w:type="spellEnd"/>
            <w:proofErr w:type="gramEnd"/>
            <w:r w:rsidRPr="00300FEE">
              <w:rPr>
                <w:rFonts w:ascii="Times New Roman" w:hAnsi="Times New Roman" w:cs="Times New Roman"/>
                <w:sz w:val="24"/>
                <w:szCs w:val="24"/>
              </w:rPr>
              <w:t>/</w:t>
            </w:r>
            <w:proofErr w:type="spellStart"/>
            <w:r w:rsidRPr="00300FEE">
              <w:rPr>
                <w:rFonts w:ascii="Times New Roman" w:hAnsi="Times New Roman" w:cs="Times New Roman"/>
                <w:sz w:val="24"/>
                <w:szCs w:val="24"/>
              </w:rPr>
              <w:t>п</w:t>
            </w:r>
            <w:proofErr w:type="spellEnd"/>
          </w:p>
        </w:tc>
        <w:tc>
          <w:tcPr>
            <w:tcW w:w="3827" w:type="dxa"/>
            <w:vMerge w:val="restart"/>
          </w:tcPr>
          <w:p w:rsidR="00361D58" w:rsidRPr="00057AE2" w:rsidRDefault="00361D58" w:rsidP="007A2151">
            <w:pPr>
              <w:pStyle w:val="ConsPlusNormal"/>
              <w:ind w:firstLine="0"/>
              <w:jc w:val="center"/>
              <w:rPr>
                <w:rFonts w:ascii="Times New Roman" w:hAnsi="Times New Roman" w:cs="Times New Roman"/>
                <w:sz w:val="23"/>
                <w:szCs w:val="23"/>
              </w:rPr>
            </w:pPr>
            <w:r w:rsidRPr="00057AE2">
              <w:rPr>
                <w:rFonts w:ascii="Times New Roman" w:hAnsi="Times New Roman" w:cs="Times New Roman"/>
                <w:sz w:val="23"/>
                <w:szCs w:val="23"/>
              </w:rPr>
              <w:t>Наименование показателя</w:t>
            </w:r>
          </w:p>
        </w:tc>
        <w:tc>
          <w:tcPr>
            <w:tcW w:w="992" w:type="dxa"/>
            <w:vMerge w:val="restart"/>
          </w:tcPr>
          <w:p w:rsidR="00361D58" w:rsidRPr="00F13EB0" w:rsidRDefault="00361D58" w:rsidP="007A2151">
            <w:pPr>
              <w:pStyle w:val="ConsPlusNormal"/>
              <w:ind w:firstLine="0"/>
              <w:jc w:val="center"/>
              <w:rPr>
                <w:rFonts w:ascii="Times New Roman" w:hAnsi="Times New Roman" w:cs="Times New Roman"/>
                <w:sz w:val="23"/>
                <w:szCs w:val="23"/>
              </w:rPr>
            </w:pPr>
            <w:r w:rsidRPr="00F13EB0">
              <w:rPr>
                <w:rFonts w:ascii="Times New Roman" w:hAnsi="Times New Roman" w:cs="Times New Roman"/>
                <w:sz w:val="23"/>
                <w:szCs w:val="23"/>
              </w:rPr>
              <w:t>Коды строк</w:t>
            </w:r>
          </w:p>
        </w:tc>
        <w:tc>
          <w:tcPr>
            <w:tcW w:w="993" w:type="dxa"/>
            <w:vMerge w:val="restart"/>
          </w:tcPr>
          <w:p w:rsidR="00361D58" w:rsidRPr="00F13EB0" w:rsidRDefault="00361D58" w:rsidP="007A2151">
            <w:pPr>
              <w:pStyle w:val="ConsPlusNormal"/>
              <w:ind w:firstLine="0"/>
              <w:jc w:val="center"/>
              <w:rPr>
                <w:rFonts w:ascii="Times New Roman" w:hAnsi="Times New Roman" w:cs="Times New Roman"/>
                <w:sz w:val="23"/>
                <w:szCs w:val="23"/>
              </w:rPr>
            </w:pPr>
            <w:r w:rsidRPr="00F13EB0">
              <w:rPr>
                <w:rFonts w:ascii="Times New Roman" w:hAnsi="Times New Roman" w:cs="Times New Roman"/>
                <w:sz w:val="23"/>
                <w:szCs w:val="23"/>
              </w:rPr>
              <w:t>Год начала закупки</w:t>
            </w:r>
          </w:p>
        </w:tc>
        <w:tc>
          <w:tcPr>
            <w:tcW w:w="1701" w:type="dxa"/>
            <w:vMerge w:val="restart"/>
          </w:tcPr>
          <w:p w:rsidR="00361D58" w:rsidRPr="00F13EB0" w:rsidRDefault="00361D58" w:rsidP="006E71C2">
            <w:pPr>
              <w:pStyle w:val="ConsPlusNormal"/>
              <w:ind w:firstLine="0"/>
              <w:jc w:val="center"/>
              <w:rPr>
                <w:rFonts w:ascii="Times New Roman" w:hAnsi="Times New Roman" w:cs="Times New Roman"/>
                <w:sz w:val="23"/>
                <w:szCs w:val="23"/>
              </w:rPr>
            </w:pPr>
            <w:r w:rsidRPr="00F13EB0">
              <w:rPr>
                <w:rFonts w:ascii="Times New Roman" w:hAnsi="Times New Roman" w:cs="Times New Roman"/>
                <w:sz w:val="23"/>
                <w:szCs w:val="23"/>
              </w:rPr>
              <w:t>Код по бюджетной классификации Российской Федерации</w:t>
            </w:r>
          </w:p>
          <w:p w:rsidR="00361D58" w:rsidRPr="00F13EB0" w:rsidRDefault="00361D58" w:rsidP="006E71C2">
            <w:pPr>
              <w:pStyle w:val="ConsPlusNormal"/>
              <w:ind w:firstLine="0"/>
              <w:jc w:val="center"/>
              <w:rPr>
                <w:rFonts w:ascii="Times New Roman" w:hAnsi="Times New Roman" w:cs="Times New Roman"/>
                <w:sz w:val="23"/>
                <w:szCs w:val="23"/>
              </w:rPr>
            </w:pPr>
            <w:r w:rsidRPr="00F13EB0">
              <w:rPr>
                <w:rFonts w:ascii="Times New Roman" w:hAnsi="Times New Roman" w:cs="Times New Roman"/>
                <w:sz w:val="23"/>
                <w:szCs w:val="23"/>
              </w:rPr>
              <w:t>(Р</w:t>
            </w:r>
            <w:proofErr w:type="gramStart"/>
            <w:r w:rsidRPr="00F13EB0">
              <w:rPr>
                <w:rFonts w:ascii="Times New Roman" w:hAnsi="Times New Roman" w:cs="Times New Roman"/>
                <w:sz w:val="23"/>
                <w:szCs w:val="23"/>
              </w:rPr>
              <w:t>2</w:t>
            </w:r>
            <w:proofErr w:type="gramEnd"/>
            <w:r w:rsidR="008C4BA4">
              <w:rPr>
                <w:rFonts w:ascii="Times New Roman" w:hAnsi="Times New Roman" w:cs="Times New Roman"/>
                <w:sz w:val="23"/>
                <w:szCs w:val="23"/>
              </w:rPr>
              <w:t>.1</w:t>
            </w:r>
            <w:r w:rsidRPr="00F13EB0">
              <w:rPr>
                <w:rFonts w:ascii="Times New Roman" w:hAnsi="Times New Roman" w:cs="Times New Roman"/>
                <w:sz w:val="23"/>
                <w:szCs w:val="23"/>
              </w:rPr>
              <w:t>) ⃰</w:t>
            </w:r>
          </w:p>
        </w:tc>
        <w:tc>
          <w:tcPr>
            <w:tcW w:w="1417" w:type="dxa"/>
            <w:vMerge w:val="restart"/>
          </w:tcPr>
          <w:p w:rsidR="00361D58" w:rsidRPr="00F13EB0" w:rsidRDefault="00361D58" w:rsidP="00361D58">
            <w:pPr>
              <w:pStyle w:val="ConsPlusNormal"/>
              <w:ind w:firstLine="0"/>
              <w:jc w:val="center"/>
              <w:rPr>
                <w:rFonts w:ascii="Times New Roman" w:hAnsi="Times New Roman" w:cs="Times New Roman"/>
                <w:sz w:val="23"/>
                <w:szCs w:val="23"/>
              </w:rPr>
            </w:pPr>
            <w:r w:rsidRPr="00F13EB0">
              <w:rPr>
                <w:rFonts w:ascii="Times New Roman" w:hAnsi="Times New Roman" w:cs="Times New Roman"/>
                <w:sz w:val="23"/>
                <w:szCs w:val="23"/>
              </w:rPr>
              <w:t xml:space="preserve">Уникальный </w:t>
            </w:r>
            <w:r w:rsidRPr="008C4BA4">
              <w:rPr>
                <w:rFonts w:ascii="Times New Roman" w:hAnsi="Times New Roman" w:cs="Times New Roman"/>
                <w:sz w:val="23"/>
                <w:szCs w:val="23"/>
              </w:rPr>
              <w:t>код (</w:t>
            </w:r>
            <w:r w:rsidR="008C4BA4" w:rsidRPr="008C4BA4">
              <w:rPr>
                <w:rFonts w:ascii="Times New Roman" w:hAnsi="Times New Roman" w:cs="Times New Roman"/>
                <w:sz w:val="23"/>
                <w:szCs w:val="23"/>
              </w:rPr>
              <w:t>Р</w:t>
            </w:r>
            <w:proofErr w:type="gramStart"/>
            <w:r w:rsidR="008C4BA4" w:rsidRPr="008C4BA4">
              <w:rPr>
                <w:rFonts w:ascii="Times New Roman" w:hAnsi="Times New Roman" w:cs="Times New Roman"/>
                <w:sz w:val="23"/>
                <w:szCs w:val="23"/>
              </w:rPr>
              <w:t>2</w:t>
            </w:r>
            <w:proofErr w:type="gramEnd"/>
            <w:r w:rsidR="008C4BA4" w:rsidRPr="008C4BA4">
              <w:rPr>
                <w:rFonts w:ascii="Times New Roman" w:hAnsi="Times New Roman" w:cs="Times New Roman"/>
                <w:sz w:val="23"/>
                <w:szCs w:val="23"/>
              </w:rPr>
              <w:t>.2</w:t>
            </w:r>
            <w:r w:rsidRPr="008C4BA4">
              <w:rPr>
                <w:rFonts w:ascii="Times New Roman" w:hAnsi="Times New Roman" w:cs="Times New Roman"/>
                <w:sz w:val="23"/>
                <w:szCs w:val="23"/>
              </w:rPr>
              <w:t>)⃰</w:t>
            </w:r>
          </w:p>
        </w:tc>
        <w:tc>
          <w:tcPr>
            <w:tcW w:w="5812" w:type="dxa"/>
            <w:gridSpan w:val="4"/>
          </w:tcPr>
          <w:p w:rsidR="00361D58" w:rsidRPr="00F13EB0" w:rsidRDefault="00361D58" w:rsidP="007A2151">
            <w:pPr>
              <w:pStyle w:val="ConsPlusNormal"/>
              <w:jc w:val="center"/>
              <w:rPr>
                <w:rFonts w:ascii="Times New Roman" w:hAnsi="Times New Roman" w:cs="Times New Roman"/>
                <w:sz w:val="23"/>
                <w:szCs w:val="23"/>
              </w:rPr>
            </w:pPr>
            <w:r w:rsidRPr="00F13EB0">
              <w:rPr>
                <w:rFonts w:ascii="Times New Roman" w:hAnsi="Times New Roman" w:cs="Times New Roman"/>
                <w:sz w:val="23"/>
                <w:szCs w:val="23"/>
              </w:rPr>
              <w:t>Сумма</w:t>
            </w:r>
          </w:p>
        </w:tc>
      </w:tr>
      <w:tr w:rsidR="00361D58" w:rsidRPr="00300FEE" w:rsidTr="00F13EB0">
        <w:tc>
          <w:tcPr>
            <w:tcW w:w="913" w:type="dxa"/>
            <w:vMerge/>
          </w:tcPr>
          <w:p w:rsidR="00361D58" w:rsidRPr="00300FEE" w:rsidRDefault="00361D58" w:rsidP="007A2151">
            <w:pPr>
              <w:jc w:val="center"/>
              <w:rPr>
                <w:rFonts w:ascii="Times New Roman" w:hAnsi="Times New Roman"/>
                <w:sz w:val="24"/>
                <w:szCs w:val="24"/>
              </w:rPr>
            </w:pPr>
          </w:p>
        </w:tc>
        <w:tc>
          <w:tcPr>
            <w:tcW w:w="3827" w:type="dxa"/>
            <w:vMerge/>
          </w:tcPr>
          <w:p w:rsidR="00361D58" w:rsidRPr="00057AE2" w:rsidRDefault="00361D58" w:rsidP="007A2151">
            <w:pPr>
              <w:jc w:val="center"/>
              <w:rPr>
                <w:rFonts w:ascii="Times New Roman" w:hAnsi="Times New Roman"/>
                <w:sz w:val="23"/>
                <w:szCs w:val="23"/>
              </w:rPr>
            </w:pPr>
          </w:p>
        </w:tc>
        <w:tc>
          <w:tcPr>
            <w:tcW w:w="992" w:type="dxa"/>
            <w:vMerge/>
          </w:tcPr>
          <w:p w:rsidR="00361D58" w:rsidRPr="00F13EB0" w:rsidRDefault="00361D58" w:rsidP="007A2151">
            <w:pPr>
              <w:jc w:val="center"/>
              <w:rPr>
                <w:rFonts w:ascii="Times New Roman" w:hAnsi="Times New Roman"/>
                <w:sz w:val="23"/>
                <w:szCs w:val="23"/>
              </w:rPr>
            </w:pPr>
          </w:p>
        </w:tc>
        <w:tc>
          <w:tcPr>
            <w:tcW w:w="993" w:type="dxa"/>
            <w:vMerge/>
          </w:tcPr>
          <w:p w:rsidR="00361D58" w:rsidRPr="00F13EB0" w:rsidRDefault="00361D58" w:rsidP="007A2151">
            <w:pPr>
              <w:jc w:val="center"/>
              <w:rPr>
                <w:rFonts w:ascii="Times New Roman" w:hAnsi="Times New Roman"/>
                <w:sz w:val="23"/>
                <w:szCs w:val="23"/>
              </w:rPr>
            </w:pPr>
          </w:p>
        </w:tc>
        <w:tc>
          <w:tcPr>
            <w:tcW w:w="1701" w:type="dxa"/>
            <w:vMerge/>
          </w:tcPr>
          <w:p w:rsidR="00361D58" w:rsidRPr="00F13EB0" w:rsidRDefault="00361D58" w:rsidP="007A2151">
            <w:pPr>
              <w:pStyle w:val="ConsPlusNormal"/>
              <w:ind w:firstLine="0"/>
              <w:jc w:val="center"/>
              <w:rPr>
                <w:rFonts w:ascii="Times New Roman" w:hAnsi="Times New Roman" w:cs="Times New Roman"/>
                <w:sz w:val="23"/>
                <w:szCs w:val="23"/>
              </w:rPr>
            </w:pPr>
          </w:p>
        </w:tc>
        <w:tc>
          <w:tcPr>
            <w:tcW w:w="1417" w:type="dxa"/>
            <w:vMerge/>
          </w:tcPr>
          <w:p w:rsidR="00361D58" w:rsidRPr="00F13EB0" w:rsidRDefault="00361D58" w:rsidP="007A2151">
            <w:pPr>
              <w:pStyle w:val="ConsPlusNormal"/>
              <w:ind w:firstLine="0"/>
              <w:jc w:val="center"/>
              <w:rPr>
                <w:rFonts w:ascii="Times New Roman" w:hAnsi="Times New Roman" w:cs="Times New Roman"/>
                <w:sz w:val="23"/>
                <w:szCs w:val="23"/>
              </w:rPr>
            </w:pPr>
          </w:p>
        </w:tc>
        <w:tc>
          <w:tcPr>
            <w:tcW w:w="1418" w:type="dxa"/>
          </w:tcPr>
          <w:p w:rsidR="00361D58" w:rsidRPr="00F13EB0" w:rsidRDefault="00361D58" w:rsidP="007A2151">
            <w:pPr>
              <w:pStyle w:val="ConsPlusNormal"/>
              <w:ind w:firstLine="0"/>
              <w:jc w:val="center"/>
              <w:rPr>
                <w:rFonts w:ascii="Times New Roman" w:hAnsi="Times New Roman" w:cs="Times New Roman"/>
                <w:sz w:val="23"/>
                <w:szCs w:val="23"/>
              </w:rPr>
            </w:pPr>
            <w:r w:rsidRPr="00F13EB0">
              <w:rPr>
                <w:rFonts w:ascii="Times New Roman" w:hAnsi="Times New Roman" w:cs="Times New Roman"/>
                <w:sz w:val="23"/>
                <w:szCs w:val="23"/>
              </w:rPr>
              <w:t>на 20__ г.</w:t>
            </w:r>
          </w:p>
        </w:tc>
        <w:tc>
          <w:tcPr>
            <w:tcW w:w="1559" w:type="dxa"/>
          </w:tcPr>
          <w:p w:rsidR="00361D58" w:rsidRPr="00F13EB0" w:rsidRDefault="00361D58" w:rsidP="007A2151">
            <w:pPr>
              <w:pStyle w:val="ConsPlusNormal"/>
              <w:ind w:firstLine="0"/>
              <w:jc w:val="center"/>
              <w:rPr>
                <w:rFonts w:ascii="Times New Roman" w:hAnsi="Times New Roman" w:cs="Times New Roman"/>
                <w:sz w:val="23"/>
                <w:szCs w:val="23"/>
              </w:rPr>
            </w:pPr>
            <w:r w:rsidRPr="00F13EB0">
              <w:rPr>
                <w:rFonts w:ascii="Times New Roman" w:hAnsi="Times New Roman" w:cs="Times New Roman"/>
                <w:sz w:val="23"/>
                <w:szCs w:val="23"/>
              </w:rPr>
              <w:t>на 20__ г.</w:t>
            </w:r>
          </w:p>
        </w:tc>
        <w:tc>
          <w:tcPr>
            <w:tcW w:w="1417" w:type="dxa"/>
          </w:tcPr>
          <w:p w:rsidR="00361D58" w:rsidRPr="00F13EB0" w:rsidRDefault="00361D58" w:rsidP="007A2151">
            <w:pPr>
              <w:pStyle w:val="ConsPlusNormal"/>
              <w:ind w:firstLine="0"/>
              <w:jc w:val="center"/>
              <w:rPr>
                <w:rFonts w:ascii="Times New Roman" w:hAnsi="Times New Roman" w:cs="Times New Roman"/>
                <w:sz w:val="23"/>
                <w:szCs w:val="23"/>
              </w:rPr>
            </w:pPr>
            <w:r w:rsidRPr="00F13EB0">
              <w:rPr>
                <w:rFonts w:ascii="Times New Roman" w:hAnsi="Times New Roman" w:cs="Times New Roman"/>
                <w:sz w:val="23"/>
                <w:szCs w:val="23"/>
              </w:rPr>
              <w:t>на 20__ г.</w:t>
            </w:r>
          </w:p>
        </w:tc>
        <w:tc>
          <w:tcPr>
            <w:tcW w:w="1418" w:type="dxa"/>
            <w:vMerge w:val="restart"/>
          </w:tcPr>
          <w:p w:rsidR="00361D58" w:rsidRPr="00F13EB0" w:rsidRDefault="00361D58" w:rsidP="007A2151">
            <w:pPr>
              <w:pStyle w:val="ConsPlusNormal"/>
              <w:ind w:firstLine="0"/>
              <w:jc w:val="center"/>
              <w:rPr>
                <w:rFonts w:ascii="Times New Roman" w:hAnsi="Times New Roman" w:cs="Times New Roman"/>
                <w:sz w:val="23"/>
                <w:szCs w:val="23"/>
              </w:rPr>
            </w:pPr>
            <w:r w:rsidRPr="00F13EB0">
              <w:rPr>
                <w:rFonts w:ascii="Times New Roman" w:hAnsi="Times New Roman" w:cs="Times New Roman"/>
                <w:sz w:val="23"/>
                <w:szCs w:val="23"/>
              </w:rPr>
              <w:t>за пределами планового периода</w:t>
            </w:r>
          </w:p>
        </w:tc>
      </w:tr>
      <w:tr w:rsidR="00361D58" w:rsidRPr="00300FEE" w:rsidTr="00F13EB0">
        <w:tc>
          <w:tcPr>
            <w:tcW w:w="913" w:type="dxa"/>
            <w:vMerge/>
          </w:tcPr>
          <w:p w:rsidR="00361D58" w:rsidRPr="00300FEE" w:rsidRDefault="00361D58" w:rsidP="007A2151">
            <w:pPr>
              <w:jc w:val="center"/>
              <w:rPr>
                <w:rFonts w:ascii="Times New Roman" w:hAnsi="Times New Roman"/>
                <w:sz w:val="24"/>
                <w:szCs w:val="24"/>
              </w:rPr>
            </w:pPr>
          </w:p>
        </w:tc>
        <w:tc>
          <w:tcPr>
            <w:tcW w:w="3827" w:type="dxa"/>
            <w:vMerge/>
          </w:tcPr>
          <w:p w:rsidR="00361D58" w:rsidRPr="00057AE2" w:rsidRDefault="00361D58" w:rsidP="007A2151">
            <w:pPr>
              <w:jc w:val="center"/>
              <w:rPr>
                <w:rFonts w:ascii="Times New Roman" w:hAnsi="Times New Roman"/>
                <w:sz w:val="23"/>
                <w:szCs w:val="23"/>
              </w:rPr>
            </w:pPr>
          </w:p>
        </w:tc>
        <w:tc>
          <w:tcPr>
            <w:tcW w:w="992" w:type="dxa"/>
            <w:vMerge/>
          </w:tcPr>
          <w:p w:rsidR="00361D58" w:rsidRPr="00300FEE" w:rsidRDefault="00361D58" w:rsidP="007A2151">
            <w:pPr>
              <w:jc w:val="center"/>
              <w:rPr>
                <w:rFonts w:ascii="Times New Roman" w:hAnsi="Times New Roman"/>
                <w:sz w:val="24"/>
                <w:szCs w:val="24"/>
              </w:rPr>
            </w:pPr>
          </w:p>
        </w:tc>
        <w:tc>
          <w:tcPr>
            <w:tcW w:w="993" w:type="dxa"/>
            <w:vMerge/>
          </w:tcPr>
          <w:p w:rsidR="00361D58" w:rsidRPr="00300FEE" w:rsidRDefault="00361D58" w:rsidP="007A2151">
            <w:pPr>
              <w:jc w:val="center"/>
              <w:rPr>
                <w:rFonts w:ascii="Times New Roman" w:hAnsi="Times New Roman"/>
                <w:sz w:val="24"/>
                <w:szCs w:val="24"/>
              </w:rPr>
            </w:pPr>
          </w:p>
        </w:tc>
        <w:tc>
          <w:tcPr>
            <w:tcW w:w="1701" w:type="dxa"/>
            <w:vMerge/>
          </w:tcPr>
          <w:p w:rsidR="00361D58" w:rsidRPr="00300FEE" w:rsidRDefault="00361D58" w:rsidP="007A2151">
            <w:pPr>
              <w:pStyle w:val="ConsPlusNormal"/>
              <w:ind w:firstLine="0"/>
              <w:jc w:val="center"/>
              <w:rPr>
                <w:rFonts w:ascii="Times New Roman" w:hAnsi="Times New Roman" w:cs="Times New Roman"/>
                <w:sz w:val="24"/>
                <w:szCs w:val="24"/>
              </w:rPr>
            </w:pPr>
          </w:p>
        </w:tc>
        <w:tc>
          <w:tcPr>
            <w:tcW w:w="1417" w:type="dxa"/>
            <w:vMerge/>
          </w:tcPr>
          <w:p w:rsidR="00361D58" w:rsidRPr="00300FEE" w:rsidRDefault="00361D58" w:rsidP="007A2151">
            <w:pPr>
              <w:pStyle w:val="ConsPlusNormal"/>
              <w:ind w:firstLine="0"/>
              <w:jc w:val="center"/>
              <w:rPr>
                <w:rFonts w:ascii="Times New Roman" w:hAnsi="Times New Roman" w:cs="Times New Roman"/>
                <w:sz w:val="24"/>
                <w:szCs w:val="24"/>
              </w:rPr>
            </w:pPr>
          </w:p>
        </w:tc>
        <w:tc>
          <w:tcPr>
            <w:tcW w:w="1418" w:type="dxa"/>
          </w:tcPr>
          <w:p w:rsidR="00361D58" w:rsidRPr="00F13EB0" w:rsidRDefault="00361D58" w:rsidP="007A2151">
            <w:pPr>
              <w:pStyle w:val="ConsPlusNormal"/>
              <w:ind w:firstLine="0"/>
              <w:jc w:val="center"/>
              <w:rPr>
                <w:rFonts w:ascii="Times New Roman" w:hAnsi="Times New Roman" w:cs="Times New Roman"/>
                <w:sz w:val="23"/>
                <w:szCs w:val="23"/>
              </w:rPr>
            </w:pPr>
            <w:r w:rsidRPr="00F13EB0">
              <w:rPr>
                <w:rFonts w:ascii="Times New Roman" w:hAnsi="Times New Roman" w:cs="Times New Roman"/>
                <w:sz w:val="23"/>
                <w:szCs w:val="23"/>
              </w:rPr>
              <w:t>(текущий финансовый год)</w:t>
            </w:r>
          </w:p>
        </w:tc>
        <w:tc>
          <w:tcPr>
            <w:tcW w:w="1559" w:type="dxa"/>
          </w:tcPr>
          <w:p w:rsidR="00361D58" w:rsidRPr="00F13EB0" w:rsidRDefault="00361D58" w:rsidP="007A2151">
            <w:pPr>
              <w:pStyle w:val="ConsPlusNormal"/>
              <w:ind w:firstLine="0"/>
              <w:jc w:val="center"/>
              <w:rPr>
                <w:rFonts w:ascii="Times New Roman" w:hAnsi="Times New Roman" w:cs="Times New Roman"/>
                <w:sz w:val="23"/>
                <w:szCs w:val="23"/>
              </w:rPr>
            </w:pPr>
            <w:r w:rsidRPr="00F13EB0">
              <w:rPr>
                <w:rFonts w:ascii="Times New Roman" w:hAnsi="Times New Roman" w:cs="Times New Roman"/>
                <w:sz w:val="23"/>
                <w:szCs w:val="23"/>
              </w:rPr>
              <w:t>(первый год планового периода)</w:t>
            </w:r>
          </w:p>
        </w:tc>
        <w:tc>
          <w:tcPr>
            <w:tcW w:w="1417" w:type="dxa"/>
          </w:tcPr>
          <w:p w:rsidR="00361D58" w:rsidRPr="00F13EB0" w:rsidRDefault="00361D58" w:rsidP="007A2151">
            <w:pPr>
              <w:pStyle w:val="ConsPlusNormal"/>
              <w:ind w:firstLine="0"/>
              <w:jc w:val="center"/>
              <w:rPr>
                <w:rFonts w:ascii="Times New Roman" w:hAnsi="Times New Roman" w:cs="Times New Roman"/>
                <w:sz w:val="23"/>
                <w:szCs w:val="23"/>
              </w:rPr>
            </w:pPr>
            <w:r w:rsidRPr="00F13EB0">
              <w:rPr>
                <w:rFonts w:ascii="Times New Roman" w:hAnsi="Times New Roman" w:cs="Times New Roman"/>
                <w:sz w:val="23"/>
                <w:szCs w:val="23"/>
              </w:rPr>
              <w:t>(второй год планового периода)</w:t>
            </w:r>
          </w:p>
        </w:tc>
        <w:tc>
          <w:tcPr>
            <w:tcW w:w="1418" w:type="dxa"/>
            <w:vMerge/>
          </w:tcPr>
          <w:p w:rsidR="00361D58" w:rsidRPr="00300FEE" w:rsidRDefault="00361D58" w:rsidP="007A2151">
            <w:pPr>
              <w:jc w:val="center"/>
              <w:rPr>
                <w:rFonts w:ascii="Times New Roman" w:hAnsi="Times New Roman"/>
                <w:sz w:val="24"/>
                <w:szCs w:val="24"/>
              </w:rPr>
            </w:pPr>
          </w:p>
        </w:tc>
      </w:tr>
      <w:tr w:rsidR="00361D58" w:rsidRPr="00300FEE" w:rsidTr="00F13EB0">
        <w:trPr>
          <w:trHeight w:val="62"/>
        </w:trPr>
        <w:tc>
          <w:tcPr>
            <w:tcW w:w="913" w:type="dxa"/>
          </w:tcPr>
          <w:p w:rsidR="00F13EB0" w:rsidRPr="00F13EB0" w:rsidRDefault="00361D58" w:rsidP="00F13EB0">
            <w:pPr>
              <w:pStyle w:val="ConsPlusNormal"/>
              <w:ind w:firstLine="0"/>
              <w:jc w:val="center"/>
              <w:rPr>
                <w:rFonts w:ascii="Times New Roman" w:hAnsi="Times New Roman" w:cs="Times New Roman"/>
                <w:sz w:val="23"/>
                <w:szCs w:val="23"/>
              </w:rPr>
            </w:pPr>
            <w:r w:rsidRPr="00F13EB0">
              <w:rPr>
                <w:rFonts w:ascii="Times New Roman" w:hAnsi="Times New Roman" w:cs="Times New Roman"/>
                <w:sz w:val="23"/>
                <w:szCs w:val="23"/>
              </w:rPr>
              <w:t>1</w:t>
            </w:r>
          </w:p>
        </w:tc>
        <w:tc>
          <w:tcPr>
            <w:tcW w:w="3827" w:type="dxa"/>
          </w:tcPr>
          <w:p w:rsidR="00361D58" w:rsidRPr="00F13EB0" w:rsidRDefault="00361D58" w:rsidP="00660725">
            <w:pPr>
              <w:pStyle w:val="ConsPlusNormal"/>
              <w:ind w:firstLine="0"/>
              <w:jc w:val="center"/>
              <w:rPr>
                <w:rFonts w:ascii="Times New Roman" w:hAnsi="Times New Roman" w:cs="Times New Roman"/>
                <w:sz w:val="23"/>
                <w:szCs w:val="23"/>
              </w:rPr>
            </w:pPr>
            <w:r w:rsidRPr="00F13EB0">
              <w:rPr>
                <w:rFonts w:ascii="Times New Roman" w:hAnsi="Times New Roman" w:cs="Times New Roman"/>
                <w:sz w:val="23"/>
                <w:szCs w:val="23"/>
              </w:rPr>
              <w:t>2</w:t>
            </w:r>
          </w:p>
        </w:tc>
        <w:tc>
          <w:tcPr>
            <w:tcW w:w="992" w:type="dxa"/>
          </w:tcPr>
          <w:p w:rsidR="00361D58" w:rsidRPr="00F13EB0" w:rsidRDefault="00361D58" w:rsidP="007A2151">
            <w:pPr>
              <w:pStyle w:val="ConsPlusNormal"/>
              <w:ind w:firstLine="0"/>
              <w:jc w:val="center"/>
              <w:rPr>
                <w:rFonts w:ascii="Times New Roman" w:hAnsi="Times New Roman" w:cs="Times New Roman"/>
                <w:sz w:val="23"/>
                <w:szCs w:val="23"/>
              </w:rPr>
            </w:pPr>
            <w:r w:rsidRPr="00F13EB0">
              <w:rPr>
                <w:rFonts w:ascii="Times New Roman" w:hAnsi="Times New Roman" w:cs="Times New Roman"/>
                <w:sz w:val="23"/>
                <w:szCs w:val="23"/>
              </w:rPr>
              <w:t>3</w:t>
            </w:r>
          </w:p>
        </w:tc>
        <w:tc>
          <w:tcPr>
            <w:tcW w:w="993" w:type="dxa"/>
          </w:tcPr>
          <w:p w:rsidR="00361D58" w:rsidRPr="00F13EB0" w:rsidRDefault="00361D58" w:rsidP="007A2151">
            <w:pPr>
              <w:pStyle w:val="ConsPlusNormal"/>
              <w:ind w:firstLine="0"/>
              <w:jc w:val="center"/>
              <w:rPr>
                <w:rFonts w:ascii="Times New Roman" w:hAnsi="Times New Roman" w:cs="Times New Roman"/>
                <w:sz w:val="23"/>
                <w:szCs w:val="23"/>
              </w:rPr>
            </w:pPr>
            <w:r w:rsidRPr="00F13EB0">
              <w:rPr>
                <w:rFonts w:ascii="Times New Roman" w:hAnsi="Times New Roman" w:cs="Times New Roman"/>
                <w:sz w:val="23"/>
                <w:szCs w:val="23"/>
              </w:rPr>
              <w:t>4</w:t>
            </w:r>
          </w:p>
        </w:tc>
        <w:tc>
          <w:tcPr>
            <w:tcW w:w="1701" w:type="dxa"/>
          </w:tcPr>
          <w:p w:rsidR="00361D58" w:rsidRPr="00F13EB0" w:rsidRDefault="00361D58" w:rsidP="007A2151">
            <w:pPr>
              <w:pStyle w:val="ConsPlusNormal"/>
              <w:ind w:firstLine="0"/>
              <w:jc w:val="center"/>
              <w:rPr>
                <w:rFonts w:ascii="Times New Roman" w:hAnsi="Times New Roman" w:cs="Times New Roman"/>
                <w:sz w:val="23"/>
                <w:szCs w:val="23"/>
              </w:rPr>
            </w:pPr>
            <w:r w:rsidRPr="00F13EB0">
              <w:rPr>
                <w:rFonts w:ascii="Times New Roman" w:hAnsi="Times New Roman" w:cs="Times New Roman"/>
                <w:sz w:val="23"/>
                <w:szCs w:val="23"/>
              </w:rPr>
              <w:t>4.1.</w:t>
            </w:r>
          </w:p>
        </w:tc>
        <w:tc>
          <w:tcPr>
            <w:tcW w:w="1417" w:type="dxa"/>
          </w:tcPr>
          <w:p w:rsidR="00361D58" w:rsidRPr="00F13EB0" w:rsidRDefault="00361D58" w:rsidP="007A2151">
            <w:pPr>
              <w:pStyle w:val="ConsPlusNormal"/>
              <w:ind w:firstLine="0"/>
              <w:jc w:val="center"/>
              <w:rPr>
                <w:rFonts w:ascii="Times New Roman" w:hAnsi="Times New Roman" w:cs="Times New Roman"/>
                <w:sz w:val="23"/>
                <w:szCs w:val="23"/>
              </w:rPr>
            </w:pPr>
            <w:r w:rsidRPr="00F13EB0">
              <w:rPr>
                <w:rFonts w:ascii="Times New Roman" w:hAnsi="Times New Roman" w:cs="Times New Roman"/>
                <w:sz w:val="23"/>
                <w:szCs w:val="23"/>
              </w:rPr>
              <w:t>4.2.</w:t>
            </w:r>
          </w:p>
        </w:tc>
        <w:tc>
          <w:tcPr>
            <w:tcW w:w="1418" w:type="dxa"/>
          </w:tcPr>
          <w:p w:rsidR="00361D58" w:rsidRPr="00F13EB0" w:rsidRDefault="00361D58" w:rsidP="007A2151">
            <w:pPr>
              <w:pStyle w:val="ConsPlusNormal"/>
              <w:ind w:firstLine="0"/>
              <w:jc w:val="center"/>
              <w:rPr>
                <w:rFonts w:ascii="Times New Roman" w:hAnsi="Times New Roman" w:cs="Times New Roman"/>
                <w:sz w:val="23"/>
                <w:szCs w:val="23"/>
              </w:rPr>
            </w:pPr>
            <w:r w:rsidRPr="00F13EB0">
              <w:rPr>
                <w:rFonts w:ascii="Times New Roman" w:hAnsi="Times New Roman" w:cs="Times New Roman"/>
                <w:sz w:val="23"/>
                <w:szCs w:val="23"/>
              </w:rPr>
              <w:t>5</w:t>
            </w:r>
          </w:p>
        </w:tc>
        <w:tc>
          <w:tcPr>
            <w:tcW w:w="1559" w:type="dxa"/>
          </w:tcPr>
          <w:p w:rsidR="00361D58" w:rsidRPr="00F13EB0" w:rsidRDefault="00361D58" w:rsidP="007A2151">
            <w:pPr>
              <w:pStyle w:val="ConsPlusNormal"/>
              <w:ind w:firstLine="0"/>
              <w:jc w:val="center"/>
              <w:rPr>
                <w:rFonts w:ascii="Times New Roman" w:hAnsi="Times New Roman" w:cs="Times New Roman"/>
                <w:sz w:val="23"/>
                <w:szCs w:val="23"/>
              </w:rPr>
            </w:pPr>
            <w:r w:rsidRPr="00F13EB0">
              <w:rPr>
                <w:rFonts w:ascii="Times New Roman" w:hAnsi="Times New Roman" w:cs="Times New Roman"/>
                <w:sz w:val="23"/>
                <w:szCs w:val="23"/>
              </w:rPr>
              <w:t>6</w:t>
            </w:r>
          </w:p>
        </w:tc>
        <w:tc>
          <w:tcPr>
            <w:tcW w:w="1417" w:type="dxa"/>
          </w:tcPr>
          <w:p w:rsidR="00361D58" w:rsidRPr="00F13EB0" w:rsidRDefault="00361D58" w:rsidP="007A2151">
            <w:pPr>
              <w:pStyle w:val="ConsPlusNormal"/>
              <w:ind w:firstLine="0"/>
              <w:jc w:val="center"/>
              <w:rPr>
                <w:rFonts w:ascii="Times New Roman" w:hAnsi="Times New Roman" w:cs="Times New Roman"/>
                <w:sz w:val="23"/>
                <w:szCs w:val="23"/>
              </w:rPr>
            </w:pPr>
            <w:r w:rsidRPr="00F13EB0">
              <w:rPr>
                <w:rFonts w:ascii="Times New Roman" w:hAnsi="Times New Roman" w:cs="Times New Roman"/>
                <w:sz w:val="23"/>
                <w:szCs w:val="23"/>
              </w:rPr>
              <w:t>7</w:t>
            </w:r>
          </w:p>
        </w:tc>
        <w:tc>
          <w:tcPr>
            <w:tcW w:w="1418" w:type="dxa"/>
          </w:tcPr>
          <w:p w:rsidR="00361D58" w:rsidRPr="00F13EB0" w:rsidRDefault="00361D58" w:rsidP="007A2151">
            <w:pPr>
              <w:pStyle w:val="ConsPlusNormal"/>
              <w:tabs>
                <w:tab w:val="center" w:pos="1007"/>
              </w:tabs>
              <w:ind w:firstLine="0"/>
              <w:jc w:val="center"/>
              <w:rPr>
                <w:rFonts w:ascii="Times New Roman" w:hAnsi="Times New Roman" w:cs="Times New Roman"/>
                <w:sz w:val="23"/>
                <w:szCs w:val="23"/>
              </w:rPr>
            </w:pPr>
            <w:r w:rsidRPr="00F13EB0">
              <w:rPr>
                <w:rFonts w:ascii="Times New Roman" w:hAnsi="Times New Roman" w:cs="Times New Roman"/>
                <w:sz w:val="23"/>
                <w:szCs w:val="23"/>
              </w:rPr>
              <w:t>8</w:t>
            </w:r>
          </w:p>
        </w:tc>
      </w:tr>
      <w:tr w:rsidR="00361D58" w:rsidRPr="00300FEE" w:rsidTr="0095464F">
        <w:trPr>
          <w:trHeight w:val="436"/>
        </w:trPr>
        <w:tc>
          <w:tcPr>
            <w:tcW w:w="913" w:type="dxa"/>
          </w:tcPr>
          <w:p w:rsidR="00361D58" w:rsidRPr="00300FEE" w:rsidRDefault="00361D58" w:rsidP="007A2151">
            <w:pPr>
              <w:pStyle w:val="ConsPlusNormal"/>
              <w:ind w:firstLine="0"/>
              <w:jc w:val="center"/>
              <w:rPr>
                <w:rFonts w:ascii="Times New Roman" w:hAnsi="Times New Roman" w:cs="Times New Roman"/>
                <w:sz w:val="24"/>
                <w:szCs w:val="24"/>
              </w:rPr>
            </w:pPr>
            <w:r w:rsidRPr="00300FEE">
              <w:rPr>
                <w:rFonts w:ascii="Times New Roman" w:hAnsi="Times New Roman" w:cs="Times New Roman"/>
                <w:sz w:val="24"/>
                <w:szCs w:val="24"/>
              </w:rPr>
              <w:t>1</w:t>
            </w:r>
          </w:p>
        </w:tc>
        <w:tc>
          <w:tcPr>
            <w:tcW w:w="3827" w:type="dxa"/>
          </w:tcPr>
          <w:p w:rsidR="00361D58" w:rsidRPr="00057AE2" w:rsidRDefault="00361D58" w:rsidP="008A48B5">
            <w:pPr>
              <w:pStyle w:val="ConsPlusNormal"/>
              <w:ind w:firstLine="0"/>
              <w:rPr>
                <w:rFonts w:ascii="Times New Roman" w:hAnsi="Times New Roman" w:cs="Times New Roman"/>
                <w:sz w:val="23"/>
                <w:szCs w:val="23"/>
              </w:rPr>
            </w:pPr>
            <w:r w:rsidRPr="00057AE2">
              <w:rPr>
                <w:rFonts w:ascii="Times New Roman" w:hAnsi="Times New Roman" w:cs="Times New Roman"/>
                <w:sz w:val="23"/>
                <w:szCs w:val="23"/>
              </w:rPr>
              <w:t xml:space="preserve">Выплаты на закупку товаров, работ, услуг, всего </w:t>
            </w:r>
          </w:p>
        </w:tc>
        <w:tc>
          <w:tcPr>
            <w:tcW w:w="992" w:type="dxa"/>
          </w:tcPr>
          <w:p w:rsidR="00361D58" w:rsidRPr="00300FEE" w:rsidRDefault="00361D58" w:rsidP="007A2151">
            <w:pPr>
              <w:pStyle w:val="ConsPlusNormal"/>
              <w:ind w:firstLine="0"/>
              <w:jc w:val="center"/>
              <w:rPr>
                <w:rFonts w:ascii="Times New Roman" w:hAnsi="Times New Roman" w:cs="Times New Roman"/>
                <w:sz w:val="24"/>
                <w:szCs w:val="24"/>
              </w:rPr>
            </w:pPr>
            <w:bookmarkStart w:id="17" w:name="P1035"/>
            <w:bookmarkEnd w:id="17"/>
            <w:r w:rsidRPr="00300FEE">
              <w:rPr>
                <w:rFonts w:ascii="Times New Roman" w:hAnsi="Times New Roman" w:cs="Times New Roman"/>
                <w:sz w:val="24"/>
                <w:szCs w:val="24"/>
              </w:rPr>
              <w:t>26000</w:t>
            </w:r>
          </w:p>
        </w:tc>
        <w:tc>
          <w:tcPr>
            <w:tcW w:w="993" w:type="dxa"/>
          </w:tcPr>
          <w:p w:rsidR="00361D58" w:rsidRPr="00300FEE" w:rsidRDefault="00361D58" w:rsidP="007A2151">
            <w:pPr>
              <w:pStyle w:val="ConsPlusNormal"/>
              <w:rPr>
                <w:rFonts w:ascii="Times New Roman" w:hAnsi="Times New Roman" w:cs="Times New Roman"/>
                <w:sz w:val="24"/>
                <w:szCs w:val="24"/>
              </w:rPr>
            </w:pPr>
            <w:r w:rsidRPr="00300FEE">
              <w:rPr>
                <w:rFonts w:ascii="Times New Roman" w:hAnsi="Times New Roman" w:cs="Times New Roman"/>
                <w:sz w:val="24"/>
                <w:szCs w:val="24"/>
              </w:rPr>
              <w:t>х</w:t>
            </w:r>
          </w:p>
        </w:tc>
        <w:tc>
          <w:tcPr>
            <w:tcW w:w="1701" w:type="dxa"/>
          </w:tcPr>
          <w:p w:rsidR="00361D58" w:rsidRPr="00300FEE" w:rsidRDefault="00361D58" w:rsidP="009572F4">
            <w:pPr>
              <w:pStyle w:val="ConsPlusNormal"/>
              <w:rPr>
                <w:rFonts w:ascii="Times New Roman" w:hAnsi="Times New Roman" w:cs="Times New Roman"/>
                <w:sz w:val="24"/>
                <w:szCs w:val="24"/>
              </w:rPr>
            </w:pPr>
          </w:p>
        </w:tc>
        <w:tc>
          <w:tcPr>
            <w:tcW w:w="1417" w:type="dxa"/>
          </w:tcPr>
          <w:p w:rsidR="00361D58" w:rsidRPr="00300FEE" w:rsidRDefault="00361D58" w:rsidP="009572F4">
            <w:pPr>
              <w:pStyle w:val="ConsPlusNormal"/>
              <w:rPr>
                <w:rFonts w:ascii="Times New Roman" w:hAnsi="Times New Roman" w:cs="Times New Roman"/>
                <w:sz w:val="24"/>
                <w:szCs w:val="24"/>
              </w:rPr>
            </w:pPr>
          </w:p>
        </w:tc>
        <w:tc>
          <w:tcPr>
            <w:tcW w:w="1418" w:type="dxa"/>
          </w:tcPr>
          <w:p w:rsidR="00361D58" w:rsidRPr="00300FEE" w:rsidRDefault="00361D58" w:rsidP="009572F4">
            <w:pPr>
              <w:pStyle w:val="ConsPlusNormal"/>
              <w:rPr>
                <w:rFonts w:ascii="Times New Roman" w:hAnsi="Times New Roman" w:cs="Times New Roman"/>
                <w:sz w:val="24"/>
                <w:szCs w:val="24"/>
              </w:rPr>
            </w:pPr>
          </w:p>
        </w:tc>
        <w:tc>
          <w:tcPr>
            <w:tcW w:w="1559" w:type="dxa"/>
          </w:tcPr>
          <w:p w:rsidR="00361D58" w:rsidRPr="00300FEE" w:rsidRDefault="00361D58" w:rsidP="009572F4">
            <w:pPr>
              <w:pStyle w:val="ConsPlusNormal"/>
              <w:rPr>
                <w:rFonts w:ascii="Times New Roman" w:hAnsi="Times New Roman" w:cs="Times New Roman"/>
                <w:sz w:val="24"/>
                <w:szCs w:val="24"/>
              </w:rPr>
            </w:pPr>
          </w:p>
        </w:tc>
        <w:tc>
          <w:tcPr>
            <w:tcW w:w="1417" w:type="dxa"/>
          </w:tcPr>
          <w:p w:rsidR="00361D58" w:rsidRPr="00300FEE" w:rsidRDefault="00361D58" w:rsidP="009572F4">
            <w:pPr>
              <w:pStyle w:val="ConsPlusNormal"/>
              <w:rPr>
                <w:rFonts w:ascii="Times New Roman" w:hAnsi="Times New Roman" w:cs="Times New Roman"/>
                <w:sz w:val="24"/>
                <w:szCs w:val="24"/>
              </w:rPr>
            </w:pPr>
          </w:p>
        </w:tc>
        <w:tc>
          <w:tcPr>
            <w:tcW w:w="1418" w:type="dxa"/>
          </w:tcPr>
          <w:p w:rsidR="00361D58" w:rsidRPr="00300FEE" w:rsidRDefault="00361D58" w:rsidP="009572F4">
            <w:pPr>
              <w:pStyle w:val="ConsPlusNormal"/>
              <w:rPr>
                <w:rFonts w:ascii="Times New Roman" w:hAnsi="Times New Roman" w:cs="Times New Roman"/>
                <w:sz w:val="24"/>
                <w:szCs w:val="24"/>
              </w:rPr>
            </w:pPr>
          </w:p>
        </w:tc>
      </w:tr>
      <w:tr w:rsidR="00361D58" w:rsidRPr="00300FEE" w:rsidTr="0095464F">
        <w:trPr>
          <w:trHeight w:val="3949"/>
        </w:trPr>
        <w:tc>
          <w:tcPr>
            <w:tcW w:w="913" w:type="dxa"/>
          </w:tcPr>
          <w:p w:rsidR="00361D58" w:rsidRPr="00300FEE" w:rsidRDefault="00361D58" w:rsidP="007A2151">
            <w:pPr>
              <w:pStyle w:val="ConsPlusNormal"/>
              <w:jc w:val="center"/>
              <w:rPr>
                <w:rFonts w:ascii="Times New Roman" w:hAnsi="Times New Roman" w:cs="Times New Roman"/>
                <w:sz w:val="24"/>
                <w:szCs w:val="24"/>
              </w:rPr>
            </w:pPr>
            <w:r>
              <w:rPr>
                <w:rFonts w:ascii="Times New Roman" w:hAnsi="Times New Roman" w:cs="Times New Roman"/>
                <w:sz w:val="24"/>
                <w:szCs w:val="24"/>
              </w:rPr>
              <w:br/>
            </w:r>
            <w:r w:rsidRPr="00300FEE">
              <w:rPr>
                <w:rFonts w:ascii="Times New Roman" w:hAnsi="Times New Roman" w:cs="Times New Roman"/>
                <w:sz w:val="24"/>
                <w:szCs w:val="24"/>
              </w:rPr>
              <w:t>1.1</w:t>
            </w:r>
          </w:p>
        </w:tc>
        <w:tc>
          <w:tcPr>
            <w:tcW w:w="3827" w:type="dxa"/>
          </w:tcPr>
          <w:p w:rsidR="00361D58" w:rsidRPr="00057AE2" w:rsidRDefault="00361D58" w:rsidP="007A2151">
            <w:pPr>
              <w:pStyle w:val="ConsPlusNormal"/>
              <w:ind w:firstLine="0"/>
              <w:rPr>
                <w:rFonts w:ascii="Times New Roman" w:hAnsi="Times New Roman" w:cs="Times New Roman"/>
                <w:sz w:val="23"/>
                <w:szCs w:val="23"/>
              </w:rPr>
            </w:pPr>
            <w:r w:rsidRPr="00057AE2">
              <w:rPr>
                <w:rFonts w:ascii="Times New Roman" w:hAnsi="Times New Roman" w:cs="Times New Roman"/>
                <w:sz w:val="23"/>
                <w:szCs w:val="23"/>
              </w:rPr>
              <w:t>в том числе:</w:t>
            </w:r>
          </w:p>
          <w:p w:rsidR="00361D58" w:rsidRPr="00057AE2" w:rsidRDefault="00361D58" w:rsidP="00057AE2">
            <w:pPr>
              <w:pStyle w:val="ConsPlusNormal"/>
              <w:ind w:firstLine="0"/>
              <w:rPr>
                <w:rFonts w:ascii="Times New Roman" w:hAnsi="Times New Roman" w:cs="Times New Roman"/>
                <w:sz w:val="23"/>
                <w:szCs w:val="23"/>
              </w:rPr>
            </w:pPr>
            <w:proofErr w:type="gramStart"/>
            <w:r w:rsidRPr="00057AE2">
              <w:rPr>
                <w:rFonts w:ascii="Times New Roman" w:hAnsi="Times New Roman" w:cs="Times New Roman"/>
                <w:sz w:val="23"/>
                <w:szCs w:val="23"/>
              </w:rPr>
              <w:t xml:space="preserve">по контрактам (договорам), заключенным до начала текущего финансового года без применения норм Федерального </w:t>
            </w:r>
            <w:hyperlink r:id="rId10" w:history="1">
              <w:r w:rsidRPr="00057AE2">
                <w:rPr>
                  <w:rFonts w:ascii="Times New Roman" w:hAnsi="Times New Roman" w:cs="Times New Roman"/>
                  <w:sz w:val="23"/>
                  <w:szCs w:val="23"/>
                </w:rPr>
                <w:t>закона</w:t>
              </w:r>
            </w:hyperlink>
            <w:r w:rsidRPr="00057AE2">
              <w:rPr>
                <w:rFonts w:ascii="Times New Roman" w:hAnsi="Times New Roman" w:cs="Times New Roman"/>
                <w:sz w:val="23"/>
                <w:szCs w:val="23"/>
              </w:rPr>
              <w:t xml:space="preserve"> от 05.04.2013 N 44-ФЗ "О контрактной системе в сфере закупок товаров, работ, услуг для обеспечения государственных и муниципальных нужд" (далее - Федеральный закон N 44-ФЗ) и Федерального </w:t>
            </w:r>
            <w:hyperlink r:id="rId11" w:history="1">
              <w:r w:rsidRPr="00057AE2">
                <w:rPr>
                  <w:rFonts w:ascii="Times New Roman" w:hAnsi="Times New Roman" w:cs="Times New Roman"/>
                  <w:sz w:val="23"/>
                  <w:szCs w:val="23"/>
                </w:rPr>
                <w:t>закона</w:t>
              </w:r>
            </w:hyperlink>
            <w:r w:rsidRPr="00057AE2">
              <w:rPr>
                <w:rFonts w:ascii="Times New Roman" w:hAnsi="Times New Roman" w:cs="Times New Roman"/>
                <w:sz w:val="23"/>
                <w:szCs w:val="23"/>
              </w:rPr>
              <w:t xml:space="preserve"> от 18.07.2011 N 223-ФЗ "О закупках товаров, работ, услуг отдельными видами юридических лиц" (далее - Федеральный закон N 223-ФЗ) </w:t>
            </w:r>
            <w:proofErr w:type="gramEnd"/>
          </w:p>
        </w:tc>
        <w:tc>
          <w:tcPr>
            <w:tcW w:w="992" w:type="dxa"/>
          </w:tcPr>
          <w:p w:rsidR="00361D58" w:rsidRPr="00300FEE" w:rsidRDefault="00361D58" w:rsidP="007A2151">
            <w:pPr>
              <w:pStyle w:val="ConsPlusNormal"/>
              <w:ind w:firstLine="0"/>
              <w:jc w:val="center"/>
              <w:rPr>
                <w:rFonts w:ascii="Times New Roman" w:hAnsi="Times New Roman" w:cs="Times New Roman"/>
                <w:sz w:val="24"/>
                <w:szCs w:val="24"/>
              </w:rPr>
            </w:pPr>
            <w:bookmarkStart w:id="18" w:name="P1044"/>
            <w:bookmarkEnd w:id="18"/>
            <w:r w:rsidRPr="00300FEE">
              <w:rPr>
                <w:rFonts w:ascii="Times New Roman" w:hAnsi="Times New Roman" w:cs="Times New Roman"/>
                <w:sz w:val="24"/>
                <w:szCs w:val="24"/>
              </w:rPr>
              <w:t>26100</w:t>
            </w:r>
          </w:p>
        </w:tc>
        <w:tc>
          <w:tcPr>
            <w:tcW w:w="993" w:type="dxa"/>
          </w:tcPr>
          <w:p w:rsidR="00361D58" w:rsidRPr="00300FEE" w:rsidRDefault="00361D58" w:rsidP="007A2151">
            <w:pPr>
              <w:pStyle w:val="ConsPlusNormal"/>
              <w:rPr>
                <w:rFonts w:ascii="Times New Roman" w:hAnsi="Times New Roman" w:cs="Times New Roman"/>
                <w:sz w:val="24"/>
                <w:szCs w:val="24"/>
              </w:rPr>
            </w:pPr>
            <w:r w:rsidRPr="00300FEE">
              <w:rPr>
                <w:rFonts w:ascii="Times New Roman" w:hAnsi="Times New Roman" w:cs="Times New Roman"/>
                <w:sz w:val="24"/>
                <w:szCs w:val="24"/>
              </w:rPr>
              <w:t>х</w:t>
            </w:r>
          </w:p>
        </w:tc>
        <w:tc>
          <w:tcPr>
            <w:tcW w:w="1701" w:type="dxa"/>
          </w:tcPr>
          <w:p w:rsidR="00361D58" w:rsidRPr="00300FEE" w:rsidRDefault="00361D58" w:rsidP="009572F4">
            <w:pPr>
              <w:pStyle w:val="ConsPlusNormal"/>
              <w:rPr>
                <w:rFonts w:ascii="Times New Roman" w:hAnsi="Times New Roman" w:cs="Times New Roman"/>
                <w:sz w:val="24"/>
                <w:szCs w:val="24"/>
              </w:rPr>
            </w:pPr>
          </w:p>
        </w:tc>
        <w:tc>
          <w:tcPr>
            <w:tcW w:w="1417" w:type="dxa"/>
          </w:tcPr>
          <w:p w:rsidR="00361D58" w:rsidRPr="00300FEE" w:rsidRDefault="00361D58" w:rsidP="009572F4">
            <w:pPr>
              <w:pStyle w:val="ConsPlusNormal"/>
              <w:rPr>
                <w:rFonts w:ascii="Times New Roman" w:hAnsi="Times New Roman" w:cs="Times New Roman"/>
                <w:sz w:val="24"/>
                <w:szCs w:val="24"/>
              </w:rPr>
            </w:pPr>
          </w:p>
        </w:tc>
        <w:tc>
          <w:tcPr>
            <w:tcW w:w="1418" w:type="dxa"/>
          </w:tcPr>
          <w:p w:rsidR="00361D58" w:rsidRPr="00300FEE" w:rsidRDefault="00361D58" w:rsidP="009572F4">
            <w:pPr>
              <w:pStyle w:val="ConsPlusNormal"/>
              <w:rPr>
                <w:rFonts w:ascii="Times New Roman" w:hAnsi="Times New Roman" w:cs="Times New Roman"/>
                <w:sz w:val="24"/>
                <w:szCs w:val="24"/>
              </w:rPr>
            </w:pPr>
          </w:p>
        </w:tc>
        <w:tc>
          <w:tcPr>
            <w:tcW w:w="1559" w:type="dxa"/>
          </w:tcPr>
          <w:p w:rsidR="00361D58" w:rsidRPr="00300FEE" w:rsidRDefault="00361D58" w:rsidP="009572F4">
            <w:pPr>
              <w:pStyle w:val="ConsPlusNormal"/>
              <w:rPr>
                <w:rFonts w:ascii="Times New Roman" w:hAnsi="Times New Roman" w:cs="Times New Roman"/>
                <w:sz w:val="24"/>
                <w:szCs w:val="24"/>
              </w:rPr>
            </w:pPr>
          </w:p>
        </w:tc>
        <w:tc>
          <w:tcPr>
            <w:tcW w:w="1417" w:type="dxa"/>
          </w:tcPr>
          <w:p w:rsidR="00361D58" w:rsidRPr="00300FEE" w:rsidRDefault="00361D58" w:rsidP="009572F4">
            <w:pPr>
              <w:pStyle w:val="ConsPlusNormal"/>
              <w:rPr>
                <w:rFonts w:ascii="Times New Roman" w:hAnsi="Times New Roman" w:cs="Times New Roman"/>
                <w:sz w:val="24"/>
                <w:szCs w:val="24"/>
              </w:rPr>
            </w:pPr>
          </w:p>
        </w:tc>
        <w:tc>
          <w:tcPr>
            <w:tcW w:w="1418" w:type="dxa"/>
          </w:tcPr>
          <w:p w:rsidR="00361D58" w:rsidRPr="00300FEE" w:rsidRDefault="00361D58" w:rsidP="009572F4">
            <w:pPr>
              <w:pStyle w:val="ConsPlusNormal"/>
              <w:rPr>
                <w:rFonts w:ascii="Times New Roman" w:hAnsi="Times New Roman" w:cs="Times New Roman"/>
                <w:sz w:val="24"/>
                <w:szCs w:val="24"/>
              </w:rPr>
            </w:pPr>
          </w:p>
        </w:tc>
      </w:tr>
      <w:tr w:rsidR="00361D58" w:rsidRPr="00300FEE" w:rsidTr="00F13EB0">
        <w:tc>
          <w:tcPr>
            <w:tcW w:w="913" w:type="dxa"/>
          </w:tcPr>
          <w:p w:rsidR="00361D58" w:rsidRPr="00300FEE" w:rsidRDefault="00361D58" w:rsidP="009572F4">
            <w:pPr>
              <w:pStyle w:val="ConsPlusNormal"/>
              <w:ind w:firstLine="0"/>
              <w:jc w:val="center"/>
              <w:rPr>
                <w:rFonts w:ascii="Times New Roman" w:hAnsi="Times New Roman" w:cs="Times New Roman"/>
                <w:sz w:val="24"/>
                <w:szCs w:val="24"/>
              </w:rPr>
            </w:pPr>
            <w:r w:rsidRPr="00300FEE">
              <w:rPr>
                <w:rFonts w:ascii="Times New Roman" w:hAnsi="Times New Roman" w:cs="Times New Roman"/>
                <w:sz w:val="24"/>
                <w:szCs w:val="24"/>
              </w:rPr>
              <w:t>1.2</w:t>
            </w:r>
          </w:p>
        </w:tc>
        <w:tc>
          <w:tcPr>
            <w:tcW w:w="3827" w:type="dxa"/>
          </w:tcPr>
          <w:p w:rsidR="00361D58" w:rsidRPr="00057AE2" w:rsidRDefault="00361D58" w:rsidP="00AC24AA">
            <w:pPr>
              <w:pStyle w:val="ConsPlusNormal"/>
              <w:ind w:firstLine="0"/>
              <w:rPr>
                <w:rFonts w:ascii="Times New Roman" w:hAnsi="Times New Roman" w:cs="Times New Roman"/>
                <w:sz w:val="23"/>
                <w:szCs w:val="23"/>
              </w:rPr>
            </w:pPr>
            <w:r w:rsidRPr="00057AE2">
              <w:rPr>
                <w:rFonts w:ascii="Times New Roman" w:hAnsi="Times New Roman" w:cs="Times New Roman"/>
                <w:sz w:val="23"/>
                <w:szCs w:val="23"/>
              </w:rPr>
              <w:t xml:space="preserve">по контрактам (договорам), планируемым к заключению в соответствующем финансовом году без применения норм Федерального </w:t>
            </w:r>
            <w:hyperlink r:id="rId12" w:history="1">
              <w:r w:rsidRPr="00057AE2">
                <w:rPr>
                  <w:rFonts w:ascii="Times New Roman" w:hAnsi="Times New Roman" w:cs="Times New Roman"/>
                  <w:color w:val="0000FF"/>
                  <w:sz w:val="23"/>
                  <w:szCs w:val="23"/>
                </w:rPr>
                <w:t>закона</w:t>
              </w:r>
            </w:hyperlink>
            <w:r w:rsidRPr="00057AE2">
              <w:rPr>
                <w:rFonts w:ascii="Times New Roman" w:hAnsi="Times New Roman" w:cs="Times New Roman"/>
                <w:sz w:val="23"/>
                <w:szCs w:val="23"/>
              </w:rPr>
              <w:t xml:space="preserve"> N 44-ФЗ и Федерального </w:t>
            </w:r>
            <w:hyperlink r:id="rId13" w:history="1">
              <w:r w:rsidRPr="00057AE2">
                <w:rPr>
                  <w:rFonts w:ascii="Times New Roman" w:hAnsi="Times New Roman" w:cs="Times New Roman"/>
                  <w:color w:val="0000FF"/>
                  <w:sz w:val="23"/>
                  <w:szCs w:val="23"/>
                </w:rPr>
                <w:t>закона</w:t>
              </w:r>
            </w:hyperlink>
            <w:r w:rsidRPr="00057AE2">
              <w:rPr>
                <w:rFonts w:ascii="Times New Roman" w:hAnsi="Times New Roman" w:cs="Times New Roman"/>
                <w:sz w:val="23"/>
                <w:szCs w:val="23"/>
              </w:rPr>
              <w:t xml:space="preserve"> N 223-ФЗ </w:t>
            </w:r>
          </w:p>
        </w:tc>
        <w:tc>
          <w:tcPr>
            <w:tcW w:w="992" w:type="dxa"/>
          </w:tcPr>
          <w:p w:rsidR="00361D58" w:rsidRPr="00300FEE" w:rsidRDefault="00361D58" w:rsidP="007A2151">
            <w:pPr>
              <w:pStyle w:val="ConsPlusNormal"/>
              <w:ind w:firstLine="0"/>
              <w:jc w:val="center"/>
              <w:rPr>
                <w:rFonts w:ascii="Times New Roman" w:hAnsi="Times New Roman" w:cs="Times New Roman"/>
                <w:sz w:val="24"/>
                <w:szCs w:val="24"/>
              </w:rPr>
            </w:pPr>
            <w:bookmarkStart w:id="19" w:name="P1052"/>
            <w:bookmarkEnd w:id="19"/>
            <w:r w:rsidRPr="00300FEE">
              <w:rPr>
                <w:rFonts w:ascii="Times New Roman" w:hAnsi="Times New Roman" w:cs="Times New Roman"/>
                <w:sz w:val="24"/>
                <w:szCs w:val="24"/>
              </w:rPr>
              <w:lastRenderedPageBreak/>
              <w:t>26200</w:t>
            </w:r>
          </w:p>
        </w:tc>
        <w:tc>
          <w:tcPr>
            <w:tcW w:w="993" w:type="dxa"/>
          </w:tcPr>
          <w:p w:rsidR="00361D58" w:rsidRPr="00300FEE" w:rsidRDefault="00361D58" w:rsidP="007A2151">
            <w:pPr>
              <w:pStyle w:val="ConsPlusNormal"/>
              <w:rPr>
                <w:rFonts w:ascii="Times New Roman" w:hAnsi="Times New Roman" w:cs="Times New Roman"/>
                <w:sz w:val="24"/>
                <w:szCs w:val="24"/>
              </w:rPr>
            </w:pPr>
            <w:r w:rsidRPr="00300FEE">
              <w:rPr>
                <w:rFonts w:ascii="Times New Roman" w:hAnsi="Times New Roman" w:cs="Times New Roman"/>
                <w:sz w:val="24"/>
                <w:szCs w:val="24"/>
              </w:rPr>
              <w:t>х</w:t>
            </w:r>
          </w:p>
        </w:tc>
        <w:tc>
          <w:tcPr>
            <w:tcW w:w="1701" w:type="dxa"/>
          </w:tcPr>
          <w:p w:rsidR="00361D58" w:rsidRPr="00300FEE" w:rsidRDefault="00361D58" w:rsidP="009572F4">
            <w:pPr>
              <w:pStyle w:val="ConsPlusNormal"/>
              <w:rPr>
                <w:rFonts w:ascii="Times New Roman" w:hAnsi="Times New Roman" w:cs="Times New Roman"/>
                <w:sz w:val="24"/>
                <w:szCs w:val="24"/>
              </w:rPr>
            </w:pPr>
          </w:p>
        </w:tc>
        <w:tc>
          <w:tcPr>
            <w:tcW w:w="1417" w:type="dxa"/>
          </w:tcPr>
          <w:p w:rsidR="00361D58" w:rsidRPr="00300FEE" w:rsidRDefault="00361D58" w:rsidP="009572F4">
            <w:pPr>
              <w:pStyle w:val="ConsPlusNormal"/>
              <w:rPr>
                <w:rFonts w:ascii="Times New Roman" w:hAnsi="Times New Roman" w:cs="Times New Roman"/>
                <w:sz w:val="24"/>
                <w:szCs w:val="24"/>
              </w:rPr>
            </w:pPr>
          </w:p>
        </w:tc>
        <w:tc>
          <w:tcPr>
            <w:tcW w:w="1418" w:type="dxa"/>
          </w:tcPr>
          <w:p w:rsidR="00361D58" w:rsidRPr="00300FEE" w:rsidRDefault="00361D58" w:rsidP="009572F4">
            <w:pPr>
              <w:pStyle w:val="ConsPlusNormal"/>
              <w:rPr>
                <w:rFonts w:ascii="Times New Roman" w:hAnsi="Times New Roman" w:cs="Times New Roman"/>
                <w:sz w:val="24"/>
                <w:szCs w:val="24"/>
              </w:rPr>
            </w:pPr>
          </w:p>
        </w:tc>
        <w:tc>
          <w:tcPr>
            <w:tcW w:w="1559" w:type="dxa"/>
          </w:tcPr>
          <w:p w:rsidR="00361D58" w:rsidRPr="00300FEE" w:rsidRDefault="00361D58" w:rsidP="009572F4">
            <w:pPr>
              <w:pStyle w:val="ConsPlusNormal"/>
              <w:rPr>
                <w:rFonts w:ascii="Times New Roman" w:hAnsi="Times New Roman" w:cs="Times New Roman"/>
                <w:sz w:val="24"/>
                <w:szCs w:val="24"/>
              </w:rPr>
            </w:pPr>
          </w:p>
        </w:tc>
        <w:tc>
          <w:tcPr>
            <w:tcW w:w="1417" w:type="dxa"/>
          </w:tcPr>
          <w:p w:rsidR="00361D58" w:rsidRPr="00300FEE" w:rsidRDefault="00361D58" w:rsidP="009572F4">
            <w:pPr>
              <w:pStyle w:val="ConsPlusNormal"/>
              <w:rPr>
                <w:rFonts w:ascii="Times New Roman" w:hAnsi="Times New Roman" w:cs="Times New Roman"/>
                <w:sz w:val="24"/>
                <w:szCs w:val="24"/>
              </w:rPr>
            </w:pPr>
          </w:p>
        </w:tc>
        <w:tc>
          <w:tcPr>
            <w:tcW w:w="1418" w:type="dxa"/>
          </w:tcPr>
          <w:p w:rsidR="00361D58" w:rsidRPr="00300FEE" w:rsidRDefault="00361D58" w:rsidP="009572F4">
            <w:pPr>
              <w:pStyle w:val="ConsPlusNormal"/>
              <w:rPr>
                <w:rFonts w:ascii="Times New Roman" w:hAnsi="Times New Roman" w:cs="Times New Roman"/>
                <w:sz w:val="24"/>
                <w:szCs w:val="24"/>
              </w:rPr>
            </w:pPr>
          </w:p>
        </w:tc>
      </w:tr>
      <w:tr w:rsidR="00361D58" w:rsidRPr="00300FEE" w:rsidTr="00F13EB0">
        <w:trPr>
          <w:trHeight w:val="1394"/>
        </w:trPr>
        <w:tc>
          <w:tcPr>
            <w:tcW w:w="913" w:type="dxa"/>
          </w:tcPr>
          <w:p w:rsidR="00361D58" w:rsidRPr="00300FEE" w:rsidRDefault="00361D58" w:rsidP="00A31C70">
            <w:pPr>
              <w:pStyle w:val="ConsPlusNormal"/>
              <w:jc w:val="center"/>
              <w:rPr>
                <w:rFonts w:ascii="Times New Roman" w:hAnsi="Times New Roman" w:cs="Times New Roman"/>
                <w:sz w:val="24"/>
                <w:szCs w:val="24"/>
              </w:rPr>
            </w:pPr>
            <w:r>
              <w:rPr>
                <w:rFonts w:ascii="Times New Roman" w:hAnsi="Times New Roman" w:cs="Times New Roman"/>
                <w:sz w:val="24"/>
                <w:szCs w:val="24"/>
              </w:rPr>
              <w:lastRenderedPageBreak/>
              <w:br/>
            </w:r>
            <w:r w:rsidRPr="00300FEE">
              <w:rPr>
                <w:rFonts w:ascii="Times New Roman" w:hAnsi="Times New Roman" w:cs="Times New Roman"/>
                <w:sz w:val="24"/>
                <w:szCs w:val="24"/>
              </w:rPr>
              <w:t>1.3</w:t>
            </w:r>
          </w:p>
        </w:tc>
        <w:tc>
          <w:tcPr>
            <w:tcW w:w="3827" w:type="dxa"/>
          </w:tcPr>
          <w:p w:rsidR="00361D58" w:rsidRPr="00057AE2" w:rsidRDefault="00361D58" w:rsidP="00A31C70">
            <w:pPr>
              <w:pStyle w:val="ConsPlusNormal"/>
              <w:ind w:firstLine="0"/>
              <w:rPr>
                <w:rFonts w:ascii="Times New Roman" w:hAnsi="Times New Roman" w:cs="Times New Roman"/>
                <w:sz w:val="23"/>
                <w:szCs w:val="23"/>
              </w:rPr>
            </w:pPr>
            <w:r w:rsidRPr="00057AE2">
              <w:rPr>
                <w:rFonts w:ascii="Times New Roman" w:hAnsi="Times New Roman" w:cs="Times New Roman"/>
                <w:sz w:val="23"/>
                <w:szCs w:val="23"/>
              </w:rPr>
              <w:t xml:space="preserve">по контрактам (договорам), заключенным до начала текущего финансового года с учетом требований Федерального </w:t>
            </w:r>
            <w:hyperlink r:id="rId14" w:history="1">
              <w:r w:rsidRPr="00057AE2">
                <w:rPr>
                  <w:rFonts w:ascii="Times New Roman" w:hAnsi="Times New Roman" w:cs="Times New Roman"/>
                  <w:color w:val="0000FF"/>
                  <w:sz w:val="23"/>
                  <w:szCs w:val="23"/>
                </w:rPr>
                <w:t>закона</w:t>
              </w:r>
            </w:hyperlink>
            <w:r w:rsidRPr="00057AE2">
              <w:rPr>
                <w:rFonts w:ascii="Times New Roman" w:hAnsi="Times New Roman" w:cs="Times New Roman"/>
                <w:sz w:val="23"/>
                <w:szCs w:val="23"/>
              </w:rPr>
              <w:t xml:space="preserve"> N 44-ФЗ и Федерального </w:t>
            </w:r>
            <w:hyperlink r:id="rId15" w:history="1">
              <w:r w:rsidRPr="00057AE2">
                <w:rPr>
                  <w:rFonts w:ascii="Times New Roman" w:hAnsi="Times New Roman" w:cs="Times New Roman"/>
                  <w:color w:val="0000FF"/>
                  <w:sz w:val="23"/>
                  <w:szCs w:val="23"/>
                </w:rPr>
                <w:t>закона</w:t>
              </w:r>
            </w:hyperlink>
            <w:r w:rsidRPr="00057AE2">
              <w:rPr>
                <w:rFonts w:ascii="Times New Roman" w:hAnsi="Times New Roman" w:cs="Times New Roman"/>
                <w:sz w:val="23"/>
                <w:szCs w:val="23"/>
              </w:rPr>
              <w:t xml:space="preserve"> N 223-ФЗ </w:t>
            </w:r>
          </w:p>
        </w:tc>
        <w:tc>
          <w:tcPr>
            <w:tcW w:w="992" w:type="dxa"/>
          </w:tcPr>
          <w:p w:rsidR="00361D58" w:rsidRPr="00300FEE" w:rsidRDefault="00361D58" w:rsidP="00A31C70">
            <w:pPr>
              <w:pStyle w:val="ConsPlusNormal"/>
              <w:ind w:firstLine="0"/>
              <w:jc w:val="center"/>
              <w:rPr>
                <w:rFonts w:ascii="Times New Roman" w:hAnsi="Times New Roman" w:cs="Times New Roman"/>
                <w:sz w:val="24"/>
                <w:szCs w:val="24"/>
              </w:rPr>
            </w:pPr>
            <w:bookmarkStart w:id="20" w:name="P1060"/>
            <w:bookmarkEnd w:id="20"/>
            <w:r w:rsidRPr="00300FEE">
              <w:rPr>
                <w:rFonts w:ascii="Times New Roman" w:hAnsi="Times New Roman" w:cs="Times New Roman"/>
                <w:sz w:val="24"/>
                <w:szCs w:val="24"/>
              </w:rPr>
              <w:t>26300</w:t>
            </w:r>
          </w:p>
        </w:tc>
        <w:tc>
          <w:tcPr>
            <w:tcW w:w="993" w:type="dxa"/>
          </w:tcPr>
          <w:p w:rsidR="00361D58" w:rsidRPr="00300FEE" w:rsidRDefault="00361D58" w:rsidP="00A31C70">
            <w:pPr>
              <w:pStyle w:val="ConsPlusNormal"/>
              <w:rPr>
                <w:rFonts w:ascii="Times New Roman" w:hAnsi="Times New Roman" w:cs="Times New Roman"/>
                <w:sz w:val="24"/>
                <w:szCs w:val="24"/>
              </w:rPr>
            </w:pPr>
            <w:r w:rsidRPr="00300FEE">
              <w:rPr>
                <w:rFonts w:ascii="Times New Roman" w:hAnsi="Times New Roman" w:cs="Times New Roman"/>
                <w:sz w:val="24"/>
                <w:szCs w:val="24"/>
              </w:rPr>
              <w:t>х</w:t>
            </w:r>
          </w:p>
        </w:tc>
        <w:tc>
          <w:tcPr>
            <w:tcW w:w="1701" w:type="dxa"/>
          </w:tcPr>
          <w:p w:rsidR="00361D58" w:rsidRPr="00300FEE" w:rsidRDefault="00361D58" w:rsidP="009572F4">
            <w:pPr>
              <w:pStyle w:val="ConsPlusNormal"/>
              <w:rPr>
                <w:rFonts w:ascii="Times New Roman" w:hAnsi="Times New Roman" w:cs="Times New Roman"/>
                <w:sz w:val="24"/>
                <w:szCs w:val="24"/>
              </w:rPr>
            </w:pPr>
          </w:p>
        </w:tc>
        <w:tc>
          <w:tcPr>
            <w:tcW w:w="1417" w:type="dxa"/>
          </w:tcPr>
          <w:p w:rsidR="00361D58" w:rsidRPr="00300FEE" w:rsidRDefault="00361D58" w:rsidP="009572F4">
            <w:pPr>
              <w:pStyle w:val="ConsPlusNormal"/>
              <w:rPr>
                <w:rFonts w:ascii="Times New Roman" w:hAnsi="Times New Roman" w:cs="Times New Roman"/>
                <w:sz w:val="24"/>
                <w:szCs w:val="24"/>
              </w:rPr>
            </w:pPr>
          </w:p>
        </w:tc>
        <w:tc>
          <w:tcPr>
            <w:tcW w:w="1418" w:type="dxa"/>
          </w:tcPr>
          <w:p w:rsidR="00361D58" w:rsidRPr="00300FEE" w:rsidRDefault="00361D58" w:rsidP="009572F4">
            <w:pPr>
              <w:pStyle w:val="ConsPlusNormal"/>
              <w:rPr>
                <w:rFonts w:ascii="Times New Roman" w:hAnsi="Times New Roman" w:cs="Times New Roman"/>
                <w:sz w:val="24"/>
                <w:szCs w:val="24"/>
              </w:rPr>
            </w:pPr>
          </w:p>
        </w:tc>
        <w:tc>
          <w:tcPr>
            <w:tcW w:w="1559" w:type="dxa"/>
          </w:tcPr>
          <w:p w:rsidR="00361D58" w:rsidRPr="00300FEE" w:rsidRDefault="00361D58" w:rsidP="009572F4">
            <w:pPr>
              <w:pStyle w:val="ConsPlusNormal"/>
              <w:rPr>
                <w:rFonts w:ascii="Times New Roman" w:hAnsi="Times New Roman" w:cs="Times New Roman"/>
                <w:sz w:val="24"/>
                <w:szCs w:val="24"/>
              </w:rPr>
            </w:pPr>
          </w:p>
        </w:tc>
        <w:tc>
          <w:tcPr>
            <w:tcW w:w="1417" w:type="dxa"/>
          </w:tcPr>
          <w:p w:rsidR="00361D58" w:rsidRPr="00300FEE" w:rsidRDefault="00361D58" w:rsidP="009572F4">
            <w:pPr>
              <w:pStyle w:val="ConsPlusNormal"/>
              <w:rPr>
                <w:rFonts w:ascii="Times New Roman" w:hAnsi="Times New Roman" w:cs="Times New Roman"/>
                <w:sz w:val="24"/>
                <w:szCs w:val="24"/>
              </w:rPr>
            </w:pPr>
          </w:p>
        </w:tc>
        <w:tc>
          <w:tcPr>
            <w:tcW w:w="1418" w:type="dxa"/>
          </w:tcPr>
          <w:p w:rsidR="00361D58" w:rsidRPr="00300FEE" w:rsidRDefault="00361D58" w:rsidP="009572F4">
            <w:pPr>
              <w:pStyle w:val="ConsPlusNormal"/>
              <w:rPr>
                <w:rFonts w:ascii="Times New Roman" w:hAnsi="Times New Roman" w:cs="Times New Roman"/>
                <w:sz w:val="24"/>
                <w:szCs w:val="24"/>
              </w:rPr>
            </w:pPr>
          </w:p>
        </w:tc>
      </w:tr>
      <w:tr w:rsidR="00361D58" w:rsidRPr="00300FEE" w:rsidTr="00F13EB0">
        <w:trPr>
          <w:trHeight w:val="225"/>
        </w:trPr>
        <w:tc>
          <w:tcPr>
            <w:tcW w:w="913" w:type="dxa"/>
          </w:tcPr>
          <w:p w:rsidR="00361D58" w:rsidRDefault="00361D58" w:rsidP="00A31C70">
            <w:pPr>
              <w:pStyle w:val="ConsPlusNormal"/>
              <w:jc w:val="center"/>
              <w:rPr>
                <w:rFonts w:ascii="Times New Roman" w:hAnsi="Times New Roman" w:cs="Times New Roman"/>
                <w:sz w:val="24"/>
                <w:szCs w:val="24"/>
              </w:rPr>
            </w:pPr>
          </w:p>
          <w:p w:rsidR="00361D58" w:rsidRPr="00A415ED" w:rsidRDefault="00361D58" w:rsidP="00A415ED">
            <w:pPr>
              <w:jc w:val="center"/>
              <w:rPr>
                <w:rFonts w:ascii="Times New Roman" w:hAnsi="Times New Roman"/>
                <w:sz w:val="24"/>
                <w:szCs w:val="24"/>
              </w:rPr>
            </w:pPr>
            <w:r>
              <w:rPr>
                <w:rFonts w:ascii="Times New Roman" w:hAnsi="Times New Roman"/>
                <w:sz w:val="24"/>
                <w:szCs w:val="24"/>
              </w:rPr>
              <w:t>1.3.1</w:t>
            </w:r>
          </w:p>
        </w:tc>
        <w:tc>
          <w:tcPr>
            <w:tcW w:w="3827" w:type="dxa"/>
          </w:tcPr>
          <w:p w:rsidR="00361D58" w:rsidRPr="00057AE2" w:rsidRDefault="00361D58" w:rsidP="00A415ED">
            <w:pPr>
              <w:pStyle w:val="ConsPlusNormal"/>
              <w:ind w:left="87" w:firstLine="0"/>
              <w:rPr>
                <w:rFonts w:ascii="Times New Roman" w:hAnsi="Times New Roman" w:cs="Times New Roman"/>
                <w:sz w:val="23"/>
                <w:szCs w:val="23"/>
              </w:rPr>
            </w:pPr>
            <w:r w:rsidRPr="00057AE2">
              <w:rPr>
                <w:rFonts w:ascii="Times New Roman" w:hAnsi="Times New Roman" w:cs="Times New Roman"/>
                <w:sz w:val="23"/>
                <w:szCs w:val="23"/>
              </w:rPr>
              <w:t>в том числе:</w:t>
            </w:r>
          </w:p>
          <w:p w:rsidR="00361D58" w:rsidRPr="00057AE2" w:rsidRDefault="00361D58" w:rsidP="00A415ED">
            <w:pPr>
              <w:pStyle w:val="ConsPlusNormal"/>
              <w:ind w:left="87" w:firstLine="0"/>
              <w:rPr>
                <w:rFonts w:ascii="Times New Roman" w:hAnsi="Times New Roman" w:cs="Times New Roman"/>
                <w:sz w:val="23"/>
                <w:szCs w:val="23"/>
              </w:rPr>
            </w:pPr>
            <w:r w:rsidRPr="00057AE2">
              <w:rPr>
                <w:rFonts w:ascii="Times New Roman" w:hAnsi="Times New Roman" w:cs="Times New Roman"/>
                <w:sz w:val="23"/>
                <w:szCs w:val="23"/>
              </w:rPr>
              <w:t>в соответствии с Федеральным законом № 44-ФЗ</w:t>
            </w:r>
          </w:p>
        </w:tc>
        <w:tc>
          <w:tcPr>
            <w:tcW w:w="992" w:type="dxa"/>
          </w:tcPr>
          <w:p w:rsidR="00361D58" w:rsidRPr="00300FEE" w:rsidRDefault="00361D58" w:rsidP="00A415ED">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26310</w:t>
            </w:r>
          </w:p>
        </w:tc>
        <w:tc>
          <w:tcPr>
            <w:tcW w:w="993" w:type="dxa"/>
          </w:tcPr>
          <w:p w:rsidR="00361D58" w:rsidRPr="00300FEE" w:rsidRDefault="0049561F" w:rsidP="00A31C70">
            <w:pPr>
              <w:pStyle w:val="ConsPlusNormal"/>
              <w:rPr>
                <w:rFonts w:ascii="Times New Roman" w:hAnsi="Times New Roman" w:cs="Times New Roman"/>
                <w:sz w:val="24"/>
                <w:szCs w:val="24"/>
              </w:rPr>
            </w:pPr>
            <w:proofErr w:type="spellStart"/>
            <w:r w:rsidRPr="00300FEE">
              <w:rPr>
                <w:rFonts w:ascii="Times New Roman" w:hAnsi="Times New Roman" w:cs="Times New Roman"/>
                <w:sz w:val="24"/>
                <w:szCs w:val="24"/>
              </w:rPr>
              <w:t>х</w:t>
            </w:r>
            <w:proofErr w:type="spellEnd"/>
          </w:p>
        </w:tc>
        <w:tc>
          <w:tcPr>
            <w:tcW w:w="1701" w:type="dxa"/>
          </w:tcPr>
          <w:p w:rsidR="00361D58" w:rsidRPr="00300FEE" w:rsidRDefault="0049561F" w:rsidP="009572F4">
            <w:pPr>
              <w:pStyle w:val="ConsPlusNormal"/>
              <w:rPr>
                <w:rFonts w:ascii="Times New Roman" w:hAnsi="Times New Roman" w:cs="Times New Roman"/>
                <w:sz w:val="24"/>
                <w:szCs w:val="24"/>
              </w:rPr>
            </w:pPr>
            <w:proofErr w:type="spellStart"/>
            <w:r w:rsidRPr="00300FEE">
              <w:rPr>
                <w:rFonts w:ascii="Times New Roman" w:hAnsi="Times New Roman" w:cs="Times New Roman"/>
                <w:sz w:val="24"/>
                <w:szCs w:val="24"/>
              </w:rPr>
              <w:t>х</w:t>
            </w:r>
            <w:proofErr w:type="spellEnd"/>
          </w:p>
        </w:tc>
        <w:tc>
          <w:tcPr>
            <w:tcW w:w="1417" w:type="dxa"/>
          </w:tcPr>
          <w:p w:rsidR="00361D58" w:rsidRPr="00300FEE" w:rsidRDefault="00361D58" w:rsidP="009572F4">
            <w:pPr>
              <w:pStyle w:val="ConsPlusNormal"/>
              <w:rPr>
                <w:rFonts w:ascii="Times New Roman" w:hAnsi="Times New Roman" w:cs="Times New Roman"/>
                <w:sz w:val="24"/>
                <w:szCs w:val="24"/>
              </w:rPr>
            </w:pPr>
          </w:p>
        </w:tc>
        <w:tc>
          <w:tcPr>
            <w:tcW w:w="1418" w:type="dxa"/>
          </w:tcPr>
          <w:p w:rsidR="00361D58" w:rsidRPr="00300FEE" w:rsidRDefault="00361D58" w:rsidP="009572F4">
            <w:pPr>
              <w:pStyle w:val="ConsPlusNormal"/>
              <w:rPr>
                <w:rFonts w:ascii="Times New Roman" w:hAnsi="Times New Roman" w:cs="Times New Roman"/>
                <w:sz w:val="24"/>
                <w:szCs w:val="24"/>
              </w:rPr>
            </w:pPr>
          </w:p>
        </w:tc>
        <w:tc>
          <w:tcPr>
            <w:tcW w:w="1559" w:type="dxa"/>
          </w:tcPr>
          <w:p w:rsidR="00361D58" w:rsidRPr="00300FEE" w:rsidRDefault="00361D58" w:rsidP="009572F4">
            <w:pPr>
              <w:pStyle w:val="ConsPlusNormal"/>
              <w:rPr>
                <w:rFonts w:ascii="Times New Roman" w:hAnsi="Times New Roman" w:cs="Times New Roman"/>
                <w:sz w:val="24"/>
                <w:szCs w:val="24"/>
              </w:rPr>
            </w:pPr>
          </w:p>
        </w:tc>
        <w:tc>
          <w:tcPr>
            <w:tcW w:w="1417" w:type="dxa"/>
          </w:tcPr>
          <w:p w:rsidR="00361D58" w:rsidRPr="00300FEE" w:rsidRDefault="00361D58" w:rsidP="009572F4">
            <w:pPr>
              <w:pStyle w:val="ConsPlusNormal"/>
              <w:rPr>
                <w:rFonts w:ascii="Times New Roman" w:hAnsi="Times New Roman" w:cs="Times New Roman"/>
                <w:sz w:val="24"/>
                <w:szCs w:val="24"/>
              </w:rPr>
            </w:pPr>
          </w:p>
        </w:tc>
        <w:tc>
          <w:tcPr>
            <w:tcW w:w="1418" w:type="dxa"/>
          </w:tcPr>
          <w:p w:rsidR="00361D58" w:rsidRPr="00300FEE" w:rsidRDefault="00361D58" w:rsidP="009572F4">
            <w:pPr>
              <w:pStyle w:val="ConsPlusNormal"/>
              <w:rPr>
                <w:rFonts w:ascii="Times New Roman" w:hAnsi="Times New Roman" w:cs="Times New Roman"/>
                <w:sz w:val="24"/>
                <w:szCs w:val="24"/>
              </w:rPr>
            </w:pPr>
          </w:p>
        </w:tc>
      </w:tr>
      <w:tr w:rsidR="00361D58" w:rsidRPr="00300FEE" w:rsidTr="00F13EB0">
        <w:trPr>
          <w:trHeight w:val="196"/>
        </w:trPr>
        <w:tc>
          <w:tcPr>
            <w:tcW w:w="913" w:type="dxa"/>
          </w:tcPr>
          <w:p w:rsidR="00361D58" w:rsidRDefault="00361D58" w:rsidP="001D7C75">
            <w:pPr>
              <w:pStyle w:val="ConsPlusNormal"/>
              <w:ind w:firstLine="0"/>
              <w:jc w:val="center"/>
              <w:rPr>
                <w:rFonts w:ascii="Times New Roman" w:hAnsi="Times New Roman" w:cs="Times New Roman"/>
                <w:sz w:val="24"/>
                <w:szCs w:val="24"/>
              </w:rPr>
            </w:pPr>
          </w:p>
        </w:tc>
        <w:tc>
          <w:tcPr>
            <w:tcW w:w="3827" w:type="dxa"/>
          </w:tcPr>
          <w:p w:rsidR="00361D58" w:rsidRPr="00057AE2" w:rsidRDefault="00361D58" w:rsidP="00A415ED">
            <w:pPr>
              <w:pStyle w:val="ConsPlusNormal"/>
              <w:ind w:left="229" w:firstLine="0"/>
              <w:rPr>
                <w:rFonts w:ascii="Times New Roman" w:hAnsi="Times New Roman" w:cs="Times New Roman"/>
                <w:sz w:val="23"/>
                <w:szCs w:val="23"/>
              </w:rPr>
            </w:pPr>
            <w:r w:rsidRPr="00057AE2">
              <w:rPr>
                <w:rFonts w:ascii="Times New Roman" w:hAnsi="Times New Roman" w:cs="Times New Roman"/>
                <w:sz w:val="23"/>
                <w:szCs w:val="23"/>
              </w:rPr>
              <w:t>из них (Р</w:t>
            </w:r>
            <w:proofErr w:type="gramStart"/>
            <w:r w:rsidRPr="00057AE2">
              <w:rPr>
                <w:rFonts w:ascii="Times New Roman" w:hAnsi="Times New Roman" w:cs="Times New Roman"/>
                <w:sz w:val="23"/>
                <w:szCs w:val="23"/>
              </w:rPr>
              <w:t>2</w:t>
            </w:r>
            <w:proofErr w:type="gramEnd"/>
            <w:r w:rsidR="008C4BA4">
              <w:rPr>
                <w:rFonts w:ascii="Times New Roman" w:hAnsi="Times New Roman" w:cs="Times New Roman"/>
                <w:sz w:val="23"/>
                <w:szCs w:val="23"/>
              </w:rPr>
              <w:t>.1</w:t>
            </w:r>
            <w:r w:rsidRPr="00057AE2">
              <w:rPr>
                <w:rFonts w:ascii="Times New Roman" w:hAnsi="Times New Roman" w:cs="Times New Roman"/>
                <w:sz w:val="23"/>
                <w:szCs w:val="23"/>
              </w:rPr>
              <w:t>) ⃰:</w:t>
            </w:r>
          </w:p>
        </w:tc>
        <w:tc>
          <w:tcPr>
            <w:tcW w:w="992" w:type="dxa"/>
          </w:tcPr>
          <w:p w:rsidR="00361D58" w:rsidRPr="00300FEE" w:rsidRDefault="00361D58" w:rsidP="00A415ED">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26310.1</w:t>
            </w:r>
          </w:p>
        </w:tc>
        <w:tc>
          <w:tcPr>
            <w:tcW w:w="993" w:type="dxa"/>
          </w:tcPr>
          <w:p w:rsidR="00361D58" w:rsidRPr="00300FEE" w:rsidRDefault="00361D58" w:rsidP="00A31C70">
            <w:pPr>
              <w:pStyle w:val="ConsPlusNormal"/>
              <w:rPr>
                <w:rFonts w:ascii="Times New Roman" w:hAnsi="Times New Roman" w:cs="Times New Roman"/>
                <w:sz w:val="24"/>
                <w:szCs w:val="24"/>
              </w:rPr>
            </w:pPr>
          </w:p>
        </w:tc>
        <w:tc>
          <w:tcPr>
            <w:tcW w:w="1701" w:type="dxa"/>
          </w:tcPr>
          <w:p w:rsidR="00361D58" w:rsidRPr="00300FEE" w:rsidRDefault="00361D58" w:rsidP="009572F4">
            <w:pPr>
              <w:pStyle w:val="ConsPlusNormal"/>
              <w:rPr>
                <w:rFonts w:ascii="Times New Roman" w:hAnsi="Times New Roman" w:cs="Times New Roman"/>
                <w:sz w:val="24"/>
                <w:szCs w:val="24"/>
              </w:rPr>
            </w:pPr>
          </w:p>
        </w:tc>
        <w:tc>
          <w:tcPr>
            <w:tcW w:w="1417" w:type="dxa"/>
          </w:tcPr>
          <w:p w:rsidR="00361D58" w:rsidRPr="00300FEE" w:rsidRDefault="00361D58" w:rsidP="009572F4">
            <w:pPr>
              <w:pStyle w:val="ConsPlusNormal"/>
              <w:rPr>
                <w:rFonts w:ascii="Times New Roman" w:hAnsi="Times New Roman" w:cs="Times New Roman"/>
                <w:sz w:val="24"/>
                <w:szCs w:val="24"/>
              </w:rPr>
            </w:pPr>
          </w:p>
        </w:tc>
        <w:tc>
          <w:tcPr>
            <w:tcW w:w="1418" w:type="dxa"/>
          </w:tcPr>
          <w:p w:rsidR="00361D58" w:rsidRPr="00300FEE" w:rsidRDefault="00361D58" w:rsidP="009572F4">
            <w:pPr>
              <w:pStyle w:val="ConsPlusNormal"/>
              <w:rPr>
                <w:rFonts w:ascii="Times New Roman" w:hAnsi="Times New Roman" w:cs="Times New Roman"/>
                <w:sz w:val="24"/>
                <w:szCs w:val="24"/>
              </w:rPr>
            </w:pPr>
          </w:p>
        </w:tc>
        <w:tc>
          <w:tcPr>
            <w:tcW w:w="1559" w:type="dxa"/>
          </w:tcPr>
          <w:p w:rsidR="00361D58" w:rsidRPr="00300FEE" w:rsidRDefault="00361D58" w:rsidP="009572F4">
            <w:pPr>
              <w:pStyle w:val="ConsPlusNormal"/>
              <w:rPr>
                <w:rFonts w:ascii="Times New Roman" w:hAnsi="Times New Roman" w:cs="Times New Roman"/>
                <w:sz w:val="24"/>
                <w:szCs w:val="24"/>
              </w:rPr>
            </w:pPr>
          </w:p>
        </w:tc>
        <w:tc>
          <w:tcPr>
            <w:tcW w:w="1417" w:type="dxa"/>
          </w:tcPr>
          <w:p w:rsidR="00361D58" w:rsidRPr="00300FEE" w:rsidRDefault="00361D58" w:rsidP="009572F4">
            <w:pPr>
              <w:pStyle w:val="ConsPlusNormal"/>
              <w:rPr>
                <w:rFonts w:ascii="Times New Roman" w:hAnsi="Times New Roman" w:cs="Times New Roman"/>
                <w:sz w:val="24"/>
                <w:szCs w:val="24"/>
              </w:rPr>
            </w:pPr>
          </w:p>
        </w:tc>
        <w:tc>
          <w:tcPr>
            <w:tcW w:w="1418" w:type="dxa"/>
          </w:tcPr>
          <w:p w:rsidR="00361D58" w:rsidRPr="00300FEE" w:rsidRDefault="00361D58" w:rsidP="009572F4">
            <w:pPr>
              <w:pStyle w:val="ConsPlusNormal"/>
              <w:rPr>
                <w:rFonts w:ascii="Times New Roman" w:hAnsi="Times New Roman" w:cs="Times New Roman"/>
                <w:sz w:val="24"/>
                <w:szCs w:val="24"/>
              </w:rPr>
            </w:pPr>
          </w:p>
        </w:tc>
      </w:tr>
      <w:tr w:rsidR="001B6B92" w:rsidRPr="00300FEE" w:rsidTr="002C39F0">
        <w:trPr>
          <w:trHeight w:val="221"/>
        </w:trPr>
        <w:tc>
          <w:tcPr>
            <w:tcW w:w="913" w:type="dxa"/>
          </w:tcPr>
          <w:p w:rsidR="001B6B92" w:rsidRDefault="001B6B92" w:rsidP="001D7C75">
            <w:pPr>
              <w:pStyle w:val="ConsPlusNormal"/>
              <w:ind w:firstLine="0"/>
              <w:jc w:val="center"/>
              <w:rPr>
                <w:rFonts w:ascii="Times New Roman" w:hAnsi="Times New Roman" w:cs="Times New Roman"/>
                <w:sz w:val="24"/>
                <w:szCs w:val="24"/>
              </w:rPr>
            </w:pPr>
          </w:p>
        </w:tc>
        <w:tc>
          <w:tcPr>
            <w:tcW w:w="3827" w:type="dxa"/>
          </w:tcPr>
          <w:p w:rsidR="001B6B92" w:rsidRPr="00057AE2" w:rsidRDefault="001B6B92" w:rsidP="00A415ED">
            <w:pPr>
              <w:pStyle w:val="ConsPlusNormal"/>
              <w:ind w:left="229" w:firstLine="0"/>
              <w:rPr>
                <w:rFonts w:ascii="Times New Roman" w:hAnsi="Times New Roman" w:cs="Times New Roman"/>
                <w:sz w:val="23"/>
                <w:szCs w:val="23"/>
              </w:rPr>
            </w:pPr>
            <w:r w:rsidRPr="002C39F0">
              <w:rPr>
                <w:rFonts w:ascii="Times New Roman" w:hAnsi="Times New Roman" w:cs="Times New Roman"/>
                <w:sz w:val="23"/>
                <w:szCs w:val="23"/>
              </w:rPr>
              <w:t>из них (</w:t>
            </w:r>
            <w:r w:rsidR="008C4BA4" w:rsidRPr="002C39F0">
              <w:rPr>
                <w:rFonts w:ascii="Times New Roman" w:hAnsi="Times New Roman" w:cs="Times New Roman"/>
                <w:sz w:val="23"/>
                <w:szCs w:val="23"/>
              </w:rPr>
              <w:t>Р</w:t>
            </w:r>
            <w:proofErr w:type="gramStart"/>
            <w:r w:rsidR="008C4BA4" w:rsidRPr="002C39F0">
              <w:rPr>
                <w:rFonts w:ascii="Times New Roman" w:hAnsi="Times New Roman" w:cs="Times New Roman"/>
                <w:sz w:val="23"/>
                <w:szCs w:val="23"/>
              </w:rPr>
              <w:t>2</w:t>
            </w:r>
            <w:proofErr w:type="gramEnd"/>
            <w:r w:rsidR="008C4BA4" w:rsidRPr="002C39F0">
              <w:rPr>
                <w:rFonts w:ascii="Times New Roman" w:hAnsi="Times New Roman" w:cs="Times New Roman"/>
                <w:sz w:val="23"/>
                <w:szCs w:val="23"/>
              </w:rPr>
              <w:t>.2</w:t>
            </w:r>
            <w:r w:rsidRPr="002C39F0">
              <w:rPr>
                <w:rFonts w:ascii="Times New Roman" w:hAnsi="Times New Roman" w:cs="Times New Roman"/>
                <w:sz w:val="23"/>
                <w:szCs w:val="23"/>
              </w:rPr>
              <w:t>)⃰:</w:t>
            </w:r>
          </w:p>
        </w:tc>
        <w:tc>
          <w:tcPr>
            <w:tcW w:w="992" w:type="dxa"/>
          </w:tcPr>
          <w:p w:rsidR="001B6B92" w:rsidRDefault="001B6B92" w:rsidP="00A415ED">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26310.2</w:t>
            </w:r>
          </w:p>
        </w:tc>
        <w:tc>
          <w:tcPr>
            <w:tcW w:w="993" w:type="dxa"/>
          </w:tcPr>
          <w:p w:rsidR="001B6B92" w:rsidRPr="00300FEE" w:rsidRDefault="001B6B92" w:rsidP="00A31C70">
            <w:pPr>
              <w:pStyle w:val="ConsPlusNormal"/>
              <w:rPr>
                <w:rFonts w:ascii="Times New Roman" w:hAnsi="Times New Roman" w:cs="Times New Roman"/>
                <w:sz w:val="24"/>
                <w:szCs w:val="24"/>
              </w:rPr>
            </w:pPr>
          </w:p>
        </w:tc>
        <w:tc>
          <w:tcPr>
            <w:tcW w:w="1701" w:type="dxa"/>
          </w:tcPr>
          <w:p w:rsidR="001B6B92" w:rsidRPr="00300FEE" w:rsidRDefault="001B6B92" w:rsidP="009572F4">
            <w:pPr>
              <w:pStyle w:val="ConsPlusNormal"/>
              <w:rPr>
                <w:rFonts w:ascii="Times New Roman" w:hAnsi="Times New Roman" w:cs="Times New Roman"/>
                <w:sz w:val="24"/>
                <w:szCs w:val="24"/>
              </w:rPr>
            </w:pPr>
          </w:p>
        </w:tc>
        <w:tc>
          <w:tcPr>
            <w:tcW w:w="1417" w:type="dxa"/>
          </w:tcPr>
          <w:p w:rsidR="001B6B92" w:rsidRPr="00300FEE" w:rsidRDefault="001B6B92" w:rsidP="009572F4">
            <w:pPr>
              <w:pStyle w:val="ConsPlusNormal"/>
              <w:rPr>
                <w:rFonts w:ascii="Times New Roman" w:hAnsi="Times New Roman" w:cs="Times New Roman"/>
                <w:sz w:val="24"/>
                <w:szCs w:val="24"/>
              </w:rPr>
            </w:pPr>
          </w:p>
        </w:tc>
        <w:tc>
          <w:tcPr>
            <w:tcW w:w="1418" w:type="dxa"/>
          </w:tcPr>
          <w:p w:rsidR="001B6B92" w:rsidRPr="00300FEE" w:rsidRDefault="001B6B92" w:rsidP="009572F4">
            <w:pPr>
              <w:pStyle w:val="ConsPlusNormal"/>
              <w:rPr>
                <w:rFonts w:ascii="Times New Roman" w:hAnsi="Times New Roman" w:cs="Times New Roman"/>
                <w:sz w:val="24"/>
                <w:szCs w:val="24"/>
              </w:rPr>
            </w:pPr>
          </w:p>
        </w:tc>
        <w:tc>
          <w:tcPr>
            <w:tcW w:w="1559" w:type="dxa"/>
          </w:tcPr>
          <w:p w:rsidR="001B6B92" w:rsidRPr="00300FEE" w:rsidRDefault="001B6B92" w:rsidP="009572F4">
            <w:pPr>
              <w:pStyle w:val="ConsPlusNormal"/>
              <w:rPr>
                <w:rFonts w:ascii="Times New Roman" w:hAnsi="Times New Roman" w:cs="Times New Roman"/>
                <w:sz w:val="24"/>
                <w:szCs w:val="24"/>
              </w:rPr>
            </w:pPr>
          </w:p>
        </w:tc>
        <w:tc>
          <w:tcPr>
            <w:tcW w:w="1417" w:type="dxa"/>
          </w:tcPr>
          <w:p w:rsidR="001B6B92" w:rsidRPr="00300FEE" w:rsidRDefault="001B6B92" w:rsidP="009572F4">
            <w:pPr>
              <w:pStyle w:val="ConsPlusNormal"/>
              <w:rPr>
                <w:rFonts w:ascii="Times New Roman" w:hAnsi="Times New Roman" w:cs="Times New Roman"/>
                <w:sz w:val="24"/>
                <w:szCs w:val="24"/>
              </w:rPr>
            </w:pPr>
          </w:p>
        </w:tc>
        <w:tc>
          <w:tcPr>
            <w:tcW w:w="1418" w:type="dxa"/>
          </w:tcPr>
          <w:p w:rsidR="001B6B92" w:rsidRPr="00300FEE" w:rsidRDefault="001B6B92" w:rsidP="009572F4">
            <w:pPr>
              <w:pStyle w:val="ConsPlusNormal"/>
              <w:rPr>
                <w:rFonts w:ascii="Times New Roman" w:hAnsi="Times New Roman" w:cs="Times New Roman"/>
                <w:sz w:val="24"/>
                <w:szCs w:val="24"/>
              </w:rPr>
            </w:pPr>
          </w:p>
        </w:tc>
      </w:tr>
      <w:tr w:rsidR="00361D58" w:rsidRPr="00300FEE" w:rsidTr="00F13EB0">
        <w:trPr>
          <w:trHeight w:val="520"/>
        </w:trPr>
        <w:tc>
          <w:tcPr>
            <w:tcW w:w="913" w:type="dxa"/>
          </w:tcPr>
          <w:p w:rsidR="00361D58" w:rsidRDefault="00361D58" w:rsidP="001D7C75">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1.3.2</w:t>
            </w:r>
          </w:p>
        </w:tc>
        <w:tc>
          <w:tcPr>
            <w:tcW w:w="3827" w:type="dxa"/>
          </w:tcPr>
          <w:p w:rsidR="00361D58" w:rsidRPr="00057AE2" w:rsidRDefault="00361D58" w:rsidP="001D7C75">
            <w:pPr>
              <w:pStyle w:val="ConsPlusNormal"/>
              <w:ind w:firstLine="0"/>
              <w:rPr>
                <w:rFonts w:ascii="Times New Roman" w:hAnsi="Times New Roman" w:cs="Times New Roman"/>
                <w:sz w:val="23"/>
                <w:szCs w:val="23"/>
              </w:rPr>
            </w:pPr>
            <w:r w:rsidRPr="00057AE2">
              <w:rPr>
                <w:rFonts w:ascii="Times New Roman" w:hAnsi="Times New Roman" w:cs="Times New Roman"/>
                <w:sz w:val="23"/>
                <w:szCs w:val="23"/>
              </w:rPr>
              <w:t xml:space="preserve"> в соответствии с Федеральным законом № 223-ФЗ</w:t>
            </w:r>
          </w:p>
        </w:tc>
        <w:tc>
          <w:tcPr>
            <w:tcW w:w="992" w:type="dxa"/>
          </w:tcPr>
          <w:p w:rsidR="00361D58" w:rsidRDefault="00361D58" w:rsidP="001D7C75">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26320</w:t>
            </w:r>
          </w:p>
        </w:tc>
        <w:tc>
          <w:tcPr>
            <w:tcW w:w="993" w:type="dxa"/>
          </w:tcPr>
          <w:p w:rsidR="00361D58" w:rsidRPr="00300FEE" w:rsidRDefault="0049561F" w:rsidP="00A31C70">
            <w:pPr>
              <w:pStyle w:val="ConsPlusNormal"/>
              <w:rPr>
                <w:rFonts w:ascii="Times New Roman" w:hAnsi="Times New Roman" w:cs="Times New Roman"/>
                <w:sz w:val="24"/>
                <w:szCs w:val="24"/>
              </w:rPr>
            </w:pPr>
            <w:proofErr w:type="spellStart"/>
            <w:r w:rsidRPr="00300FEE">
              <w:rPr>
                <w:rFonts w:ascii="Times New Roman" w:hAnsi="Times New Roman" w:cs="Times New Roman"/>
                <w:sz w:val="24"/>
                <w:szCs w:val="24"/>
              </w:rPr>
              <w:t>х</w:t>
            </w:r>
            <w:proofErr w:type="spellEnd"/>
          </w:p>
        </w:tc>
        <w:tc>
          <w:tcPr>
            <w:tcW w:w="1701" w:type="dxa"/>
          </w:tcPr>
          <w:p w:rsidR="00361D58" w:rsidRPr="00300FEE" w:rsidRDefault="0049561F" w:rsidP="009572F4">
            <w:pPr>
              <w:pStyle w:val="ConsPlusNormal"/>
              <w:rPr>
                <w:rFonts w:ascii="Times New Roman" w:hAnsi="Times New Roman" w:cs="Times New Roman"/>
                <w:sz w:val="24"/>
                <w:szCs w:val="24"/>
              </w:rPr>
            </w:pPr>
            <w:proofErr w:type="spellStart"/>
            <w:r w:rsidRPr="00300FEE">
              <w:rPr>
                <w:rFonts w:ascii="Times New Roman" w:hAnsi="Times New Roman" w:cs="Times New Roman"/>
                <w:sz w:val="24"/>
                <w:szCs w:val="24"/>
              </w:rPr>
              <w:t>х</w:t>
            </w:r>
            <w:proofErr w:type="spellEnd"/>
          </w:p>
        </w:tc>
        <w:tc>
          <w:tcPr>
            <w:tcW w:w="1417" w:type="dxa"/>
          </w:tcPr>
          <w:p w:rsidR="00361D58" w:rsidRPr="00300FEE" w:rsidRDefault="00361D58" w:rsidP="009572F4">
            <w:pPr>
              <w:pStyle w:val="ConsPlusNormal"/>
              <w:rPr>
                <w:rFonts w:ascii="Times New Roman" w:hAnsi="Times New Roman" w:cs="Times New Roman"/>
                <w:sz w:val="24"/>
                <w:szCs w:val="24"/>
              </w:rPr>
            </w:pPr>
          </w:p>
        </w:tc>
        <w:tc>
          <w:tcPr>
            <w:tcW w:w="1418" w:type="dxa"/>
          </w:tcPr>
          <w:p w:rsidR="00361D58" w:rsidRPr="00300FEE" w:rsidRDefault="00361D58" w:rsidP="009572F4">
            <w:pPr>
              <w:pStyle w:val="ConsPlusNormal"/>
              <w:rPr>
                <w:rFonts w:ascii="Times New Roman" w:hAnsi="Times New Roman" w:cs="Times New Roman"/>
                <w:sz w:val="24"/>
                <w:szCs w:val="24"/>
              </w:rPr>
            </w:pPr>
          </w:p>
        </w:tc>
        <w:tc>
          <w:tcPr>
            <w:tcW w:w="1559" w:type="dxa"/>
          </w:tcPr>
          <w:p w:rsidR="00361D58" w:rsidRPr="00300FEE" w:rsidRDefault="00361D58" w:rsidP="009572F4">
            <w:pPr>
              <w:pStyle w:val="ConsPlusNormal"/>
              <w:rPr>
                <w:rFonts w:ascii="Times New Roman" w:hAnsi="Times New Roman" w:cs="Times New Roman"/>
                <w:sz w:val="24"/>
                <w:szCs w:val="24"/>
              </w:rPr>
            </w:pPr>
          </w:p>
        </w:tc>
        <w:tc>
          <w:tcPr>
            <w:tcW w:w="1417" w:type="dxa"/>
          </w:tcPr>
          <w:p w:rsidR="00361D58" w:rsidRPr="00300FEE" w:rsidRDefault="00361D58" w:rsidP="009572F4">
            <w:pPr>
              <w:pStyle w:val="ConsPlusNormal"/>
              <w:rPr>
                <w:rFonts w:ascii="Times New Roman" w:hAnsi="Times New Roman" w:cs="Times New Roman"/>
                <w:sz w:val="24"/>
                <w:szCs w:val="24"/>
              </w:rPr>
            </w:pPr>
          </w:p>
        </w:tc>
        <w:tc>
          <w:tcPr>
            <w:tcW w:w="1418" w:type="dxa"/>
          </w:tcPr>
          <w:p w:rsidR="00361D58" w:rsidRPr="00300FEE" w:rsidRDefault="00361D58" w:rsidP="009572F4">
            <w:pPr>
              <w:pStyle w:val="ConsPlusNormal"/>
              <w:rPr>
                <w:rFonts w:ascii="Times New Roman" w:hAnsi="Times New Roman" w:cs="Times New Roman"/>
                <w:sz w:val="24"/>
                <w:szCs w:val="24"/>
              </w:rPr>
            </w:pPr>
          </w:p>
        </w:tc>
      </w:tr>
      <w:tr w:rsidR="00361D58" w:rsidRPr="00300FEE" w:rsidTr="00F13EB0">
        <w:trPr>
          <w:trHeight w:val="1480"/>
        </w:trPr>
        <w:tc>
          <w:tcPr>
            <w:tcW w:w="913" w:type="dxa"/>
          </w:tcPr>
          <w:p w:rsidR="00361D58" w:rsidRPr="00300FEE" w:rsidRDefault="00361D58" w:rsidP="00A31C70">
            <w:pPr>
              <w:pStyle w:val="ConsPlusNormal"/>
              <w:jc w:val="center"/>
              <w:rPr>
                <w:rFonts w:ascii="Times New Roman" w:hAnsi="Times New Roman" w:cs="Times New Roman"/>
                <w:sz w:val="24"/>
                <w:szCs w:val="24"/>
              </w:rPr>
            </w:pPr>
            <w:r>
              <w:rPr>
                <w:rFonts w:ascii="Times New Roman" w:hAnsi="Times New Roman" w:cs="Times New Roman"/>
                <w:sz w:val="24"/>
                <w:szCs w:val="24"/>
              </w:rPr>
              <w:br/>
            </w:r>
            <w:r w:rsidRPr="00300FEE">
              <w:rPr>
                <w:rFonts w:ascii="Times New Roman" w:hAnsi="Times New Roman" w:cs="Times New Roman"/>
                <w:sz w:val="24"/>
                <w:szCs w:val="24"/>
              </w:rPr>
              <w:t>1.4</w:t>
            </w:r>
          </w:p>
        </w:tc>
        <w:tc>
          <w:tcPr>
            <w:tcW w:w="3827" w:type="dxa"/>
          </w:tcPr>
          <w:p w:rsidR="00361D58" w:rsidRPr="00057AE2" w:rsidRDefault="00361D58" w:rsidP="00A31C70">
            <w:pPr>
              <w:pStyle w:val="ConsPlusNormal"/>
              <w:ind w:firstLine="0"/>
              <w:rPr>
                <w:rFonts w:ascii="Times New Roman" w:hAnsi="Times New Roman" w:cs="Times New Roman"/>
                <w:sz w:val="23"/>
                <w:szCs w:val="23"/>
              </w:rPr>
            </w:pPr>
            <w:r w:rsidRPr="00057AE2">
              <w:rPr>
                <w:rFonts w:ascii="Times New Roman" w:hAnsi="Times New Roman" w:cs="Times New Roman"/>
                <w:sz w:val="23"/>
                <w:szCs w:val="23"/>
              </w:rPr>
              <w:t xml:space="preserve">по контрактам (договорам), планируемым к заключению в соответствующем финансовом году с учетом требований Федерального </w:t>
            </w:r>
            <w:hyperlink r:id="rId16" w:history="1">
              <w:r w:rsidRPr="00057AE2">
                <w:rPr>
                  <w:rFonts w:ascii="Times New Roman" w:hAnsi="Times New Roman" w:cs="Times New Roman"/>
                  <w:color w:val="0000FF"/>
                  <w:sz w:val="23"/>
                  <w:szCs w:val="23"/>
                </w:rPr>
                <w:t>закона</w:t>
              </w:r>
            </w:hyperlink>
            <w:r w:rsidRPr="00057AE2">
              <w:rPr>
                <w:rFonts w:ascii="Times New Roman" w:hAnsi="Times New Roman" w:cs="Times New Roman"/>
                <w:sz w:val="23"/>
                <w:szCs w:val="23"/>
              </w:rPr>
              <w:t xml:space="preserve"> N 44-ФЗ и Федерального </w:t>
            </w:r>
            <w:hyperlink r:id="rId17" w:history="1">
              <w:r w:rsidRPr="00057AE2">
                <w:rPr>
                  <w:rFonts w:ascii="Times New Roman" w:hAnsi="Times New Roman" w:cs="Times New Roman"/>
                  <w:color w:val="0000FF"/>
                  <w:sz w:val="23"/>
                  <w:szCs w:val="23"/>
                </w:rPr>
                <w:t>закона</w:t>
              </w:r>
            </w:hyperlink>
            <w:r w:rsidRPr="00057AE2">
              <w:rPr>
                <w:rFonts w:ascii="Times New Roman" w:hAnsi="Times New Roman" w:cs="Times New Roman"/>
                <w:sz w:val="23"/>
                <w:szCs w:val="23"/>
              </w:rPr>
              <w:t xml:space="preserve"> N 223-ФЗ </w:t>
            </w:r>
          </w:p>
        </w:tc>
        <w:tc>
          <w:tcPr>
            <w:tcW w:w="992" w:type="dxa"/>
          </w:tcPr>
          <w:p w:rsidR="00361D58" w:rsidRPr="00300FEE" w:rsidRDefault="00361D58" w:rsidP="00A31C70">
            <w:pPr>
              <w:pStyle w:val="ConsPlusNormal"/>
              <w:ind w:firstLine="0"/>
              <w:jc w:val="center"/>
              <w:rPr>
                <w:rFonts w:ascii="Times New Roman" w:hAnsi="Times New Roman" w:cs="Times New Roman"/>
                <w:sz w:val="24"/>
                <w:szCs w:val="24"/>
              </w:rPr>
            </w:pPr>
            <w:bookmarkStart w:id="21" w:name="P1068"/>
            <w:bookmarkEnd w:id="21"/>
            <w:r w:rsidRPr="00300FEE">
              <w:rPr>
                <w:rFonts w:ascii="Times New Roman" w:hAnsi="Times New Roman" w:cs="Times New Roman"/>
                <w:sz w:val="24"/>
                <w:szCs w:val="24"/>
              </w:rPr>
              <w:t>26400</w:t>
            </w:r>
          </w:p>
        </w:tc>
        <w:tc>
          <w:tcPr>
            <w:tcW w:w="993" w:type="dxa"/>
          </w:tcPr>
          <w:p w:rsidR="00361D58" w:rsidRPr="00300FEE" w:rsidRDefault="00361D58" w:rsidP="00A31C70">
            <w:pPr>
              <w:pStyle w:val="ConsPlusNormal"/>
              <w:rPr>
                <w:rFonts w:ascii="Times New Roman" w:hAnsi="Times New Roman" w:cs="Times New Roman"/>
                <w:sz w:val="24"/>
                <w:szCs w:val="24"/>
              </w:rPr>
            </w:pPr>
            <w:r w:rsidRPr="00300FEE">
              <w:rPr>
                <w:rFonts w:ascii="Times New Roman" w:hAnsi="Times New Roman" w:cs="Times New Roman"/>
                <w:sz w:val="24"/>
                <w:szCs w:val="24"/>
              </w:rPr>
              <w:t>х</w:t>
            </w:r>
          </w:p>
        </w:tc>
        <w:tc>
          <w:tcPr>
            <w:tcW w:w="1701" w:type="dxa"/>
          </w:tcPr>
          <w:p w:rsidR="00361D58" w:rsidRPr="00300FEE" w:rsidRDefault="00361D58" w:rsidP="009572F4">
            <w:pPr>
              <w:pStyle w:val="ConsPlusNormal"/>
              <w:rPr>
                <w:rFonts w:ascii="Times New Roman" w:hAnsi="Times New Roman" w:cs="Times New Roman"/>
                <w:sz w:val="24"/>
                <w:szCs w:val="24"/>
              </w:rPr>
            </w:pPr>
          </w:p>
        </w:tc>
        <w:tc>
          <w:tcPr>
            <w:tcW w:w="1417" w:type="dxa"/>
          </w:tcPr>
          <w:p w:rsidR="00361D58" w:rsidRPr="00300FEE" w:rsidRDefault="00361D58" w:rsidP="009572F4">
            <w:pPr>
              <w:pStyle w:val="ConsPlusNormal"/>
              <w:rPr>
                <w:rFonts w:ascii="Times New Roman" w:hAnsi="Times New Roman" w:cs="Times New Roman"/>
                <w:sz w:val="24"/>
                <w:szCs w:val="24"/>
              </w:rPr>
            </w:pPr>
          </w:p>
        </w:tc>
        <w:tc>
          <w:tcPr>
            <w:tcW w:w="1418" w:type="dxa"/>
          </w:tcPr>
          <w:p w:rsidR="00361D58" w:rsidRPr="00300FEE" w:rsidRDefault="00361D58" w:rsidP="009572F4">
            <w:pPr>
              <w:pStyle w:val="ConsPlusNormal"/>
              <w:rPr>
                <w:rFonts w:ascii="Times New Roman" w:hAnsi="Times New Roman" w:cs="Times New Roman"/>
                <w:sz w:val="24"/>
                <w:szCs w:val="24"/>
              </w:rPr>
            </w:pPr>
          </w:p>
        </w:tc>
        <w:tc>
          <w:tcPr>
            <w:tcW w:w="1559" w:type="dxa"/>
          </w:tcPr>
          <w:p w:rsidR="00361D58" w:rsidRPr="00300FEE" w:rsidRDefault="00361D58" w:rsidP="009572F4">
            <w:pPr>
              <w:pStyle w:val="ConsPlusNormal"/>
              <w:rPr>
                <w:rFonts w:ascii="Times New Roman" w:hAnsi="Times New Roman" w:cs="Times New Roman"/>
                <w:sz w:val="24"/>
                <w:szCs w:val="24"/>
              </w:rPr>
            </w:pPr>
          </w:p>
        </w:tc>
        <w:tc>
          <w:tcPr>
            <w:tcW w:w="1417" w:type="dxa"/>
          </w:tcPr>
          <w:p w:rsidR="00361D58" w:rsidRPr="00300FEE" w:rsidRDefault="00361D58" w:rsidP="009572F4">
            <w:pPr>
              <w:pStyle w:val="ConsPlusNormal"/>
              <w:rPr>
                <w:rFonts w:ascii="Times New Roman" w:hAnsi="Times New Roman" w:cs="Times New Roman"/>
                <w:sz w:val="24"/>
                <w:szCs w:val="24"/>
              </w:rPr>
            </w:pPr>
          </w:p>
        </w:tc>
        <w:tc>
          <w:tcPr>
            <w:tcW w:w="1418" w:type="dxa"/>
          </w:tcPr>
          <w:p w:rsidR="00361D58" w:rsidRPr="00300FEE" w:rsidRDefault="00361D58" w:rsidP="009572F4">
            <w:pPr>
              <w:pStyle w:val="ConsPlusNormal"/>
              <w:rPr>
                <w:rFonts w:ascii="Times New Roman" w:hAnsi="Times New Roman" w:cs="Times New Roman"/>
                <w:sz w:val="24"/>
                <w:szCs w:val="24"/>
              </w:rPr>
            </w:pPr>
          </w:p>
        </w:tc>
      </w:tr>
      <w:tr w:rsidR="00361D58" w:rsidRPr="00300FEE" w:rsidTr="00F13EB0">
        <w:trPr>
          <w:trHeight w:val="1238"/>
        </w:trPr>
        <w:tc>
          <w:tcPr>
            <w:tcW w:w="913" w:type="dxa"/>
          </w:tcPr>
          <w:p w:rsidR="00361D58" w:rsidRPr="00300FEE" w:rsidRDefault="00361D58" w:rsidP="00A31C70">
            <w:pPr>
              <w:pStyle w:val="ConsPlusNormal"/>
              <w:jc w:val="center"/>
              <w:rPr>
                <w:rFonts w:ascii="Times New Roman" w:hAnsi="Times New Roman" w:cs="Times New Roman"/>
                <w:sz w:val="24"/>
                <w:szCs w:val="24"/>
              </w:rPr>
            </w:pPr>
            <w:r>
              <w:rPr>
                <w:rFonts w:ascii="Times New Roman" w:hAnsi="Times New Roman" w:cs="Times New Roman"/>
                <w:sz w:val="24"/>
                <w:szCs w:val="24"/>
              </w:rPr>
              <w:br/>
            </w:r>
            <w:r w:rsidRPr="00300FEE">
              <w:rPr>
                <w:rFonts w:ascii="Times New Roman" w:hAnsi="Times New Roman" w:cs="Times New Roman"/>
                <w:sz w:val="24"/>
                <w:szCs w:val="24"/>
              </w:rPr>
              <w:t>1.4.1</w:t>
            </w:r>
          </w:p>
        </w:tc>
        <w:tc>
          <w:tcPr>
            <w:tcW w:w="3827" w:type="dxa"/>
          </w:tcPr>
          <w:p w:rsidR="00361D58" w:rsidRPr="00057AE2" w:rsidRDefault="00361D58" w:rsidP="00A31C70">
            <w:pPr>
              <w:pStyle w:val="ConsPlusNormal"/>
              <w:ind w:firstLine="0"/>
              <w:rPr>
                <w:rFonts w:ascii="Times New Roman" w:hAnsi="Times New Roman" w:cs="Times New Roman"/>
                <w:sz w:val="23"/>
                <w:szCs w:val="23"/>
              </w:rPr>
            </w:pPr>
            <w:r w:rsidRPr="00057AE2">
              <w:rPr>
                <w:rFonts w:ascii="Times New Roman" w:hAnsi="Times New Roman" w:cs="Times New Roman"/>
                <w:sz w:val="23"/>
                <w:szCs w:val="23"/>
              </w:rPr>
              <w:t xml:space="preserve">в том числе: </w:t>
            </w:r>
          </w:p>
          <w:p w:rsidR="00361D58" w:rsidRPr="00057AE2" w:rsidRDefault="00361D58" w:rsidP="00A31C70">
            <w:pPr>
              <w:pStyle w:val="ConsPlusNormal"/>
              <w:ind w:firstLine="0"/>
              <w:rPr>
                <w:rFonts w:ascii="Times New Roman" w:hAnsi="Times New Roman" w:cs="Times New Roman"/>
                <w:sz w:val="23"/>
                <w:szCs w:val="23"/>
              </w:rPr>
            </w:pPr>
            <w:r w:rsidRPr="00057AE2">
              <w:rPr>
                <w:rFonts w:ascii="Times New Roman" w:hAnsi="Times New Roman" w:cs="Times New Roman"/>
                <w:sz w:val="23"/>
                <w:szCs w:val="23"/>
              </w:rPr>
              <w:t>за счет субсидий, предоставляемых на финансовое обеспечение выполнения государственного (муниципального) задания</w:t>
            </w:r>
          </w:p>
        </w:tc>
        <w:tc>
          <w:tcPr>
            <w:tcW w:w="992" w:type="dxa"/>
          </w:tcPr>
          <w:p w:rsidR="00361D58" w:rsidRPr="00300FEE" w:rsidRDefault="00361D58" w:rsidP="00A31C70">
            <w:pPr>
              <w:pStyle w:val="ConsPlusNormal"/>
              <w:ind w:firstLine="0"/>
              <w:jc w:val="center"/>
              <w:rPr>
                <w:rFonts w:ascii="Times New Roman" w:hAnsi="Times New Roman" w:cs="Times New Roman"/>
                <w:sz w:val="24"/>
                <w:szCs w:val="24"/>
              </w:rPr>
            </w:pPr>
            <w:bookmarkStart w:id="22" w:name="P1077"/>
            <w:bookmarkEnd w:id="22"/>
            <w:r w:rsidRPr="00300FEE">
              <w:rPr>
                <w:rFonts w:ascii="Times New Roman" w:hAnsi="Times New Roman" w:cs="Times New Roman"/>
                <w:sz w:val="24"/>
                <w:szCs w:val="24"/>
              </w:rPr>
              <w:t>26410</w:t>
            </w:r>
          </w:p>
        </w:tc>
        <w:tc>
          <w:tcPr>
            <w:tcW w:w="993" w:type="dxa"/>
          </w:tcPr>
          <w:p w:rsidR="00361D58" w:rsidRPr="00300FEE" w:rsidRDefault="00361D58" w:rsidP="00A31C70">
            <w:pPr>
              <w:pStyle w:val="ConsPlusNormal"/>
              <w:rPr>
                <w:rFonts w:ascii="Times New Roman" w:hAnsi="Times New Roman" w:cs="Times New Roman"/>
                <w:sz w:val="24"/>
                <w:szCs w:val="24"/>
              </w:rPr>
            </w:pPr>
            <w:r w:rsidRPr="00300FEE">
              <w:rPr>
                <w:rFonts w:ascii="Times New Roman" w:hAnsi="Times New Roman" w:cs="Times New Roman"/>
                <w:sz w:val="24"/>
                <w:szCs w:val="24"/>
              </w:rPr>
              <w:t>х</w:t>
            </w:r>
          </w:p>
        </w:tc>
        <w:tc>
          <w:tcPr>
            <w:tcW w:w="1701" w:type="dxa"/>
          </w:tcPr>
          <w:p w:rsidR="00361D58" w:rsidRPr="00300FEE" w:rsidRDefault="00361D58" w:rsidP="009572F4">
            <w:pPr>
              <w:pStyle w:val="ConsPlusNormal"/>
              <w:rPr>
                <w:rFonts w:ascii="Times New Roman" w:hAnsi="Times New Roman" w:cs="Times New Roman"/>
                <w:sz w:val="24"/>
                <w:szCs w:val="24"/>
              </w:rPr>
            </w:pPr>
          </w:p>
        </w:tc>
        <w:tc>
          <w:tcPr>
            <w:tcW w:w="1417" w:type="dxa"/>
          </w:tcPr>
          <w:p w:rsidR="00361D58" w:rsidRPr="00300FEE" w:rsidRDefault="00361D58" w:rsidP="009572F4">
            <w:pPr>
              <w:pStyle w:val="ConsPlusNormal"/>
              <w:rPr>
                <w:rFonts w:ascii="Times New Roman" w:hAnsi="Times New Roman" w:cs="Times New Roman"/>
                <w:sz w:val="24"/>
                <w:szCs w:val="24"/>
              </w:rPr>
            </w:pPr>
          </w:p>
        </w:tc>
        <w:tc>
          <w:tcPr>
            <w:tcW w:w="1418" w:type="dxa"/>
          </w:tcPr>
          <w:p w:rsidR="00361D58" w:rsidRPr="00300FEE" w:rsidRDefault="00361D58" w:rsidP="009572F4">
            <w:pPr>
              <w:pStyle w:val="ConsPlusNormal"/>
              <w:rPr>
                <w:rFonts w:ascii="Times New Roman" w:hAnsi="Times New Roman" w:cs="Times New Roman"/>
                <w:sz w:val="24"/>
                <w:szCs w:val="24"/>
              </w:rPr>
            </w:pPr>
          </w:p>
        </w:tc>
        <w:tc>
          <w:tcPr>
            <w:tcW w:w="1559" w:type="dxa"/>
          </w:tcPr>
          <w:p w:rsidR="00361D58" w:rsidRPr="00300FEE" w:rsidRDefault="00361D58" w:rsidP="009572F4">
            <w:pPr>
              <w:pStyle w:val="ConsPlusNormal"/>
              <w:rPr>
                <w:rFonts w:ascii="Times New Roman" w:hAnsi="Times New Roman" w:cs="Times New Roman"/>
                <w:sz w:val="24"/>
                <w:szCs w:val="24"/>
              </w:rPr>
            </w:pPr>
          </w:p>
        </w:tc>
        <w:tc>
          <w:tcPr>
            <w:tcW w:w="1417" w:type="dxa"/>
          </w:tcPr>
          <w:p w:rsidR="00361D58" w:rsidRPr="00300FEE" w:rsidRDefault="00361D58" w:rsidP="009572F4">
            <w:pPr>
              <w:pStyle w:val="ConsPlusNormal"/>
              <w:rPr>
                <w:rFonts w:ascii="Times New Roman" w:hAnsi="Times New Roman" w:cs="Times New Roman"/>
                <w:sz w:val="24"/>
                <w:szCs w:val="24"/>
              </w:rPr>
            </w:pPr>
          </w:p>
        </w:tc>
        <w:tc>
          <w:tcPr>
            <w:tcW w:w="1418" w:type="dxa"/>
          </w:tcPr>
          <w:p w:rsidR="00361D58" w:rsidRPr="00300FEE" w:rsidRDefault="00361D58" w:rsidP="009572F4">
            <w:pPr>
              <w:pStyle w:val="ConsPlusNormal"/>
              <w:rPr>
                <w:rFonts w:ascii="Times New Roman" w:hAnsi="Times New Roman" w:cs="Times New Roman"/>
                <w:sz w:val="24"/>
                <w:szCs w:val="24"/>
              </w:rPr>
            </w:pPr>
          </w:p>
        </w:tc>
      </w:tr>
      <w:tr w:rsidR="00361D58" w:rsidRPr="00300FEE" w:rsidTr="00F13EB0">
        <w:trPr>
          <w:trHeight w:val="605"/>
        </w:trPr>
        <w:tc>
          <w:tcPr>
            <w:tcW w:w="913" w:type="dxa"/>
          </w:tcPr>
          <w:p w:rsidR="00361D58" w:rsidRPr="00300FEE" w:rsidRDefault="00361D58" w:rsidP="00A31C70">
            <w:pPr>
              <w:pStyle w:val="ConsPlusNormal"/>
              <w:jc w:val="center"/>
              <w:rPr>
                <w:rFonts w:ascii="Times New Roman" w:hAnsi="Times New Roman" w:cs="Times New Roman"/>
                <w:sz w:val="24"/>
                <w:szCs w:val="24"/>
              </w:rPr>
            </w:pPr>
            <w:r>
              <w:rPr>
                <w:rFonts w:ascii="Times New Roman" w:hAnsi="Times New Roman" w:cs="Times New Roman"/>
                <w:sz w:val="24"/>
                <w:szCs w:val="24"/>
              </w:rPr>
              <w:br/>
            </w:r>
            <w:r w:rsidRPr="00300FEE">
              <w:rPr>
                <w:rFonts w:ascii="Times New Roman" w:hAnsi="Times New Roman" w:cs="Times New Roman"/>
                <w:sz w:val="24"/>
                <w:szCs w:val="24"/>
              </w:rPr>
              <w:t>1.4.1.1</w:t>
            </w:r>
          </w:p>
        </w:tc>
        <w:tc>
          <w:tcPr>
            <w:tcW w:w="3827" w:type="dxa"/>
          </w:tcPr>
          <w:p w:rsidR="00361D58" w:rsidRPr="00057AE2" w:rsidRDefault="00361D58" w:rsidP="00A31C70">
            <w:pPr>
              <w:pStyle w:val="ConsPlusNormal"/>
              <w:ind w:firstLine="0"/>
              <w:rPr>
                <w:rFonts w:ascii="Times New Roman" w:hAnsi="Times New Roman" w:cs="Times New Roman"/>
                <w:sz w:val="23"/>
                <w:szCs w:val="23"/>
              </w:rPr>
            </w:pPr>
            <w:r w:rsidRPr="00057AE2">
              <w:rPr>
                <w:rFonts w:ascii="Times New Roman" w:hAnsi="Times New Roman" w:cs="Times New Roman"/>
                <w:sz w:val="23"/>
                <w:szCs w:val="23"/>
              </w:rPr>
              <w:t>в том числе:</w:t>
            </w:r>
          </w:p>
          <w:p w:rsidR="00361D58" w:rsidRPr="00057AE2" w:rsidRDefault="00361D58" w:rsidP="00A31C70">
            <w:pPr>
              <w:pStyle w:val="ConsPlusNormal"/>
              <w:ind w:firstLine="0"/>
              <w:rPr>
                <w:rFonts w:ascii="Times New Roman" w:hAnsi="Times New Roman" w:cs="Times New Roman"/>
                <w:sz w:val="23"/>
                <w:szCs w:val="23"/>
              </w:rPr>
            </w:pPr>
            <w:r w:rsidRPr="00057AE2">
              <w:rPr>
                <w:rFonts w:ascii="Times New Roman" w:hAnsi="Times New Roman" w:cs="Times New Roman"/>
                <w:sz w:val="23"/>
                <w:szCs w:val="23"/>
              </w:rPr>
              <w:t xml:space="preserve">в соответствии с Федеральным </w:t>
            </w:r>
            <w:hyperlink r:id="rId18" w:history="1">
              <w:r w:rsidRPr="00057AE2">
                <w:rPr>
                  <w:rFonts w:ascii="Times New Roman" w:hAnsi="Times New Roman" w:cs="Times New Roman"/>
                  <w:color w:val="0000FF"/>
                  <w:sz w:val="23"/>
                  <w:szCs w:val="23"/>
                </w:rPr>
                <w:t>законом</w:t>
              </w:r>
            </w:hyperlink>
            <w:r w:rsidRPr="00057AE2">
              <w:rPr>
                <w:rFonts w:ascii="Times New Roman" w:hAnsi="Times New Roman" w:cs="Times New Roman"/>
                <w:sz w:val="23"/>
                <w:szCs w:val="23"/>
              </w:rPr>
              <w:t xml:space="preserve"> N 44-ФЗ</w:t>
            </w:r>
          </w:p>
        </w:tc>
        <w:tc>
          <w:tcPr>
            <w:tcW w:w="992" w:type="dxa"/>
          </w:tcPr>
          <w:p w:rsidR="00361D58" w:rsidRPr="00300FEE" w:rsidRDefault="00361D58" w:rsidP="00A31C70">
            <w:pPr>
              <w:pStyle w:val="ConsPlusNormal"/>
              <w:ind w:firstLine="0"/>
              <w:jc w:val="center"/>
              <w:rPr>
                <w:rFonts w:ascii="Times New Roman" w:hAnsi="Times New Roman" w:cs="Times New Roman"/>
                <w:sz w:val="24"/>
                <w:szCs w:val="24"/>
              </w:rPr>
            </w:pPr>
            <w:r w:rsidRPr="00300FEE">
              <w:rPr>
                <w:rFonts w:ascii="Times New Roman" w:hAnsi="Times New Roman" w:cs="Times New Roman"/>
                <w:sz w:val="24"/>
                <w:szCs w:val="24"/>
              </w:rPr>
              <w:t>26411</w:t>
            </w:r>
          </w:p>
        </w:tc>
        <w:tc>
          <w:tcPr>
            <w:tcW w:w="993" w:type="dxa"/>
          </w:tcPr>
          <w:p w:rsidR="00361D58" w:rsidRPr="00300FEE" w:rsidRDefault="00361D58" w:rsidP="00A31C70">
            <w:pPr>
              <w:pStyle w:val="ConsPlusNormal"/>
              <w:rPr>
                <w:rFonts w:ascii="Times New Roman" w:hAnsi="Times New Roman" w:cs="Times New Roman"/>
                <w:sz w:val="24"/>
                <w:szCs w:val="24"/>
              </w:rPr>
            </w:pPr>
            <w:r w:rsidRPr="00300FEE">
              <w:rPr>
                <w:rFonts w:ascii="Times New Roman" w:hAnsi="Times New Roman" w:cs="Times New Roman"/>
                <w:sz w:val="24"/>
                <w:szCs w:val="24"/>
              </w:rPr>
              <w:t>х</w:t>
            </w:r>
          </w:p>
        </w:tc>
        <w:tc>
          <w:tcPr>
            <w:tcW w:w="1701" w:type="dxa"/>
          </w:tcPr>
          <w:p w:rsidR="00361D58" w:rsidRPr="00300FEE" w:rsidRDefault="00361D58" w:rsidP="009572F4">
            <w:pPr>
              <w:pStyle w:val="ConsPlusNormal"/>
              <w:rPr>
                <w:rFonts w:ascii="Times New Roman" w:hAnsi="Times New Roman" w:cs="Times New Roman"/>
                <w:sz w:val="24"/>
                <w:szCs w:val="24"/>
              </w:rPr>
            </w:pPr>
          </w:p>
        </w:tc>
        <w:tc>
          <w:tcPr>
            <w:tcW w:w="1417" w:type="dxa"/>
          </w:tcPr>
          <w:p w:rsidR="00361D58" w:rsidRPr="00300FEE" w:rsidRDefault="00361D58" w:rsidP="009572F4">
            <w:pPr>
              <w:pStyle w:val="ConsPlusNormal"/>
              <w:rPr>
                <w:rFonts w:ascii="Times New Roman" w:hAnsi="Times New Roman" w:cs="Times New Roman"/>
                <w:sz w:val="24"/>
                <w:szCs w:val="24"/>
              </w:rPr>
            </w:pPr>
          </w:p>
        </w:tc>
        <w:tc>
          <w:tcPr>
            <w:tcW w:w="1418" w:type="dxa"/>
          </w:tcPr>
          <w:p w:rsidR="00361D58" w:rsidRPr="00300FEE" w:rsidRDefault="00361D58" w:rsidP="009572F4">
            <w:pPr>
              <w:pStyle w:val="ConsPlusNormal"/>
              <w:rPr>
                <w:rFonts w:ascii="Times New Roman" w:hAnsi="Times New Roman" w:cs="Times New Roman"/>
                <w:sz w:val="24"/>
                <w:szCs w:val="24"/>
              </w:rPr>
            </w:pPr>
          </w:p>
        </w:tc>
        <w:tc>
          <w:tcPr>
            <w:tcW w:w="1559" w:type="dxa"/>
          </w:tcPr>
          <w:p w:rsidR="00361D58" w:rsidRPr="00300FEE" w:rsidRDefault="00361D58" w:rsidP="009572F4">
            <w:pPr>
              <w:pStyle w:val="ConsPlusNormal"/>
              <w:rPr>
                <w:rFonts w:ascii="Times New Roman" w:hAnsi="Times New Roman" w:cs="Times New Roman"/>
                <w:sz w:val="24"/>
                <w:szCs w:val="24"/>
              </w:rPr>
            </w:pPr>
          </w:p>
        </w:tc>
        <w:tc>
          <w:tcPr>
            <w:tcW w:w="1417" w:type="dxa"/>
          </w:tcPr>
          <w:p w:rsidR="00361D58" w:rsidRPr="00300FEE" w:rsidRDefault="00361D58" w:rsidP="009572F4">
            <w:pPr>
              <w:pStyle w:val="ConsPlusNormal"/>
              <w:rPr>
                <w:rFonts w:ascii="Times New Roman" w:hAnsi="Times New Roman" w:cs="Times New Roman"/>
                <w:sz w:val="24"/>
                <w:szCs w:val="24"/>
              </w:rPr>
            </w:pPr>
          </w:p>
        </w:tc>
        <w:tc>
          <w:tcPr>
            <w:tcW w:w="1418" w:type="dxa"/>
          </w:tcPr>
          <w:p w:rsidR="00361D58" w:rsidRPr="00300FEE" w:rsidRDefault="00361D58" w:rsidP="009572F4">
            <w:pPr>
              <w:pStyle w:val="ConsPlusNormal"/>
              <w:rPr>
                <w:rFonts w:ascii="Times New Roman" w:hAnsi="Times New Roman" w:cs="Times New Roman"/>
                <w:sz w:val="24"/>
                <w:szCs w:val="24"/>
              </w:rPr>
            </w:pPr>
          </w:p>
        </w:tc>
      </w:tr>
      <w:tr w:rsidR="00361D58" w:rsidRPr="00300FEE" w:rsidTr="00F13EB0">
        <w:trPr>
          <w:trHeight w:val="408"/>
        </w:trPr>
        <w:tc>
          <w:tcPr>
            <w:tcW w:w="913" w:type="dxa"/>
          </w:tcPr>
          <w:p w:rsidR="00361D58" w:rsidRPr="00300FEE" w:rsidRDefault="00361D58" w:rsidP="00A31C70">
            <w:pPr>
              <w:pStyle w:val="ConsPlusNormal"/>
              <w:jc w:val="center"/>
              <w:rPr>
                <w:rFonts w:ascii="Times New Roman" w:hAnsi="Times New Roman" w:cs="Times New Roman"/>
                <w:sz w:val="24"/>
                <w:szCs w:val="24"/>
              </w:rPr>
            </w:pPr>
            <w:r>
              <w:rPr>
                <w:rFonts w:ascii="Times New Roman" w:hAnsi="Times New Roman" w:cs="Times New Roman"/>
                <w:sz w:val="24"/>
                <w:szCs w:val="24"/>
              </w:rPr>
              <w:lastRenderedPageBreak/>
              <w:br/>
            </w:r>
            <w:r w:rsidRPr="00300FEE">
              <w:rPr>
                <w:rFonts w:ascii="Times New Roman" w:hAnsi="Times New Roman" w:cs="Times New Roman"/>
                <w:sz w:val="24"/>
                <w:szCs w:val="24"/>
              </w:rPr>
              <w:t>1.4.1.2</w:t>
            </w:r>
          </w:p>
        </w:tc>
        <w:tc>
          <w:tcPr>
            <w:tcW w:w="3827" w:type="dxa"/>
          </w:tcPr>
          <w:p w:rsidR="00361D58" w:rsidRPr="00057AE2" w:rsidRDefault="00361D58" w:rsidP="00A31C70">
            <w:pPr>
              <w:pStyle w:val="ConsPlusNormal"/>
              <w:ind w:firstLine="0"/>
              <w:rPr>
                <w:rFonts w:ascii="Times New Roman" w:hAnsi="Times New Roman" w:cs="Times New Roman"/>
                <w:sz w:val="23"/>
                <w:szCs w:val="23"/>
              </w:rPr>
            </w:pPr>
            <w:r w:rsidRPr="00057AE2">
              <w:rPr>
                <w:rFonts w:ascii="Times New Roman" w:hAnsi="Times New Roman" w:cs="Times New Roman"/>
                <w:sz w:val="23"/>
                <w:szCs w:val="23"/>
              </w:rPr>
              <w:t xml:space="preserve">в соответствии с Федеральным </w:t>
            </w:r>
            <w:hyperlink r:id="rId19" w:history="1">
              <w:r w:rsidRPr="00057AE2">
                <w:rPr>
                  <w:rFonts w:ascii="Times New Roman" w:hAnsi="Times New Roman" w:cs="Times New Roman"/>
                  <w:color w:val="0000FF"/>
                  <w:sz w:val="23"/>
                  <w:szCs w:val="23"/>
                </w:rPr>
                <w:t>законом</w:t>
              </w:r>
            </w:hyperlink>
            <w:r w:rsidRPr="00057AE2">
              <w:rPr>
                <w:rFonts w:ascii="Times New Roman" w:hAnsi="Times New Roman" w:cs="Times New Roman"/>
                <w:sz w:val="23"/>
                <w:szCs w:val="23"/>
              </w:rPr>
              <w:t xml:space="preserve"> N 223-ФЗ </w:t>
            </w:r>
          </w:p>
        </w:tc>
        <w:tc>
          <w:tcPr>
            <w:tcW w:w="992" w:type="dxa"/>
          </w:tcPr>
          <w:p w:rsidR="00361D58" w:rsidRPr="00300FEE" w:rsidRDefault="00361D58" w:rsidP="00A31C70">
            <w:pPr>
              <w:pStyle w:val="ConsPlusNormal"/>
              <w:ind w:firstLine="0"/>
              <w:jc w:val="center"/>
              <w:rPr>
                <w:rFonts w:ascii="Times New Roman" w:hAnsi="Times New Roman" w:cs="Times New Roman"/>
                <w:sz w:val="24"/>
                <w:szCs w:val="24"/>
              </w:rPr>
            </w:pPr>
            <w:r w:rsidRPr="00300FEE">
              <w:rPr>
                <w:rFonts w:ascii="Times New Roman" w:hAnsi="Times New Roman" w:cs="Times New Roman"/>
                <w:sz w:val="24"/>
                <w:szCs w:val="24"/>
              </w:rPr>
              <w:t>26412</w:t>
            </w:r>
          </w:p>
        </w:tc>
        <w:tc>
          <w:tcPr>
            <w:tcW w:w="993" w:type="dxa"/>
          </w:tcPr>
          <w:p w:rsidR="00361D58" w:rsidRPr="00300FEE" w:rsidRDefault="00361D58" w:rsidP="00A31C70">
            <w:pPr>
              <w:pStyle w:val="ConsPlusNormal"/>
              <w:rPr>
                <w:rFonts w:ascii="Times New Roman" w:hAnsi="Times New Roman" w:cs="Times New Roman"/>
                <w:sz w:val="24"/>
                <w:szCs w:val="24"/>
              </w:rPr>
            </w:pPr>
            <w:r w:rsidRPr="00300FEE">
              <w:rPr>
                <w:rFonts w:ascii="Times New Roman" w:hAnsi="Times New Roman" w:cs="Times New Roman"/>
                <w:sz w:val="24"/>
                <w:szCs w:val="24"/>
              </w:rPr>
              <w:t>х</w:t>
            </w:r>
          </w:p>
        </w:tc>
        <w:tc>
          <w:tcPr>
            <w:tcW w:w="1701" w:type="dxa"/>
          </w:tcPr>
          <w:p w:rsidR="00361D58" w:rsidRPr="00300FEE" w:rsidRDefault="00361D58" w:rsidP="009572F4">
            <w:pPr>
              <w:pStyle w:val="ConsPlusNormal"/>
              <w:rPr>
                <w:rFonts w:ascii="Times New Roman" w:hAnsi="Times New Roman" w:cs="Times New Roman"/>
                <w:sz w:val="24"/>
                <w:szCs w:val="24"/>
              </w:rPr>
            </w:pPr>
          </w:p>
        </w:tc>
        <w:tc>
          <w:tcPr>
            <w:tcW w:w="1417" w:type="dxa"/>
          </w:tcPr>
          <w:p w:rsidR="00361D58" w:rsidRPr="00300FEE" w:rsidRDefault="00361D58" w:rsidP="009572F4">
            <w:pPr>
              <w:pStyle w:val="ConsPlusNormal"/>
              <w:rPr>
                <w:rFonts w:ascii="Times New Roman" w:hAnsi="Times New Roman" w:cs="Times New Roman"/>
                <w:sz w:val="24"/>
                <w:szCs w:val="24"/>
              </w:rPr>
            </w:pPr>
          </w:p>
        </w:tc>
        <w:tc>
          <w:tcPr>
            <w:tcW w:w="1418" w:type="dxa"/>
          </w:tcPr>
          <w:p w:rsidR="00361D58" w:rsidRPr="00300FEE" w:rsidRDefault="00361D58" w:rsidP="009572F4">
            <w:pPr>
              <w:pStyle w:val="ConsPlusNormal"/>
              <w:rPr>
                <w:rFonts w:ascii="Times New Roman" w:hAnsi="Times New Roman" w:cs="Times New Roman"/>
                <w:sz w:val="24"/>
                <w:szCs w:val="24"/>
              </w:rPr>
            </w:pPr>
          </w:p>
        </w:tc>
        <w:tc>
          <w:tcPr>
            <w:tcW w:w="1559" w:type="dxa"/>
          </w:tcPr>
          <w:p w:rsidR="00361D58" w:rsidRPr="00300FEE" w:rsidRDefault="00361D58" w:rsidP="009572F4">
            <w:pPr>
              <w:pStyle w:val="ConsPlusNormal"/>
              <w:rPr>
                <w:rFonts w:ascii="Times New Roman" w:hAnsi="Times New Roman" w:cs="Times New Roman"/>
                <w:sz w:val="24"/>
                <w:szCs w:val="24"/>
              </w:rPr>
            </w:pPr>
          </w:p>
        </w:tc>
        <w:tc>
          <w:tcPr>
            <w:tcW w:w="1417" w:type="dxa"/>
          </w:tcPr>
          <w:p w:rsidR="00361D58" w:rsidRPr="00300FEE" w:rsidRDefault="00361D58" w:rsidP="009572F4">
            <w:pPr>
              <w:pStyle w:val="ConsPlusNormal"/>
              <w:rPr>
                <w:rFonts w:ascii="Times New Roman" w:hAnsi="Times New Roman" w:cs="Times New Roman"/>
                <w:sz w:val="24"/>
                <w:szCs w:val="24"/>
              </w:rPr>
            </w:pPr>
          </w:p>
        </w:tc>
        <w:tc>
          <w:tcPr>
            <w:tcW w:w="1418" w:type="dxa"/>
          </w:tcPr>
          <w:p w:rsidR="00361D58" w:rsidRPr="00300FEE" w:rsidRDefault="00361D58" w:rsidP="009572F4">
            <w:pPr>
              <w:pStyle w:val="ConsPlusNormal"/>
              <w:rPr>
                <w:rFonts w:ascii="Times New Roman" w:hAnsi="Times New Roman" w:cs="Times New Roman"/>
                <w:sz w:val="24"/>
                <w:szCs w:val="24"/>
              </w:rPr>
            </w:pPr>
          </w:p>
        </w:tc>
      </w:tr>
      <w:tr w:rsidR="00361D58" w:rsidRPr="00300FEE" w:rsidTr="00F13EB0">
        <w:tc>
          <w:tcPr>
            <w:tcW w:w="913" w:type="dxa"/>
          </w:tcPr>
          <w:p w:rsidR="00361D58" w:rsidRPr="00300FEE" w:rsidRDefault="00361D58" w:rsidP="00A31C70">
            <w:pPr>
              <w:pStyle w:val="ConsPlusNormal"/>
              <w:jc w:val="center"/>
              <w:rPr>
                <w:rFonts w:ascii="Times New Roman" w:hAnsi="Times New Roman" w:cs="Times New Roman"/>
                <w:sz w:val="24"/>
                <w:szCs w:val="24"/>
              </w:rPr>
            </w:pPr>
            <w:r>
              <w:rPr>
                <w:rFonts w:ascii="Times New Roman" w:hAnsi="Times New Roman" w:cs="Times New Roman"/>
                <w:sz w:val="24"/>
                <w:szCs w:val="24"/>
              </w:rPr>
              <w:br/>
            </w:r>
            <w:r w:rsidRPr="00300FEE">
              <w:rPr>
                <w:rFonts w:ascii="Times New Roman" w:hAnsi="Times New Roman" w:cs="Times New Roman"/>
                <w:sz w:val="24"/>
                <w:szCs w:val="24"/>
              </w:rPr>
              <w:t>1.4.2</w:t>
            </w:r>
          </w:p>
        </w:tc>
        <w:tc>
          <w:tcPr>
            <w:tcW w:w="3827" w:type="dxa"/>
          </w:tcPr>
          <w:p w:rsidR="00361D58" w:rsidRPr="00057AE2" w:rsidRDefault="00361D58" w:rsidP="00A31C70">
            <w:pPr>
              <w:pStyle w:val="ConsPlusNormal"/>
              <w:ind w:firstLine="0"/>
              <w:rPr>
                <w:rFonts w:ascii="Times New Roman" w:hAnsi="Times New Roman" w:cs="Times New Roman"/>
                <w:sz w:val="23"/>
                <w:szCs w:val="23"/>
              </w:rPr>
            </w:pPr>
            <w:r w:rsidRPr="00057AE2">
              <w:rPr>
                <w:rFonts w:ascii="Times New Roman" w:hAnsi="Times New Roman" w:cs="Times New Roman"/>
                <w:sz w:val="23"/>
                <w:szCs w:val="23"/>
              </w:rPr>
              <w:t xml:space="preserve">за счет субсидий, предоставляемых в соответствии с </w:t>
            </w:r>
            <w:hyperlink r:id="rId20" w:history="1">
              <w:r w:rsidRPr="00057AE2">
                <w:rPr>
                  <w:rFonts w:ascii="Times New Roman" w:hAnsi="Times New Roman" w:cs="Times New Roman"/>
                  <w:color w:val="0000FF"/>
                  <w:sz w:val="23"/>
                  <w:szCs w:val="23"/>
                </w:rPr>
                <w:t>абзацем вторым пункта 1 статьи 78.1</w:t>
              </w:r>
            </w:hyperlink>
            <w:r w:rsidRPr="00057AE2">
              <w:rPr>
                <w:rFonts w:ascii="Times New Roman" w:hAnsi="Times New Roman" w:cs="Times New Roman"/>
                <w:sz w:val="23"/>
                <w:szCs w:val="23"/>
              </w:rPr>
              <w:t xml:space="preserve"> Бюджетного кодекса Российской Федерации</w:t>
            </w:r>
          </w:p>
        </w:tc>
        <w:tc>
          <w:tcPr>
            <w:tcW w:w="992" w:type="dxa"/>
          </w:tcPr>
          <w:p w:rsidR="00361D58" w:rsidRPr="00300FEE" w:rsidRDefault="00361D58" w:rsidP="00A31C70">
            <w:pPr>
              <w:pStyle w:val="ConsPlusNormal"/>
              <w:ind w:firstLine="0"/>
              <w:jc w:val="center"/>
              <w:rPr>
                <w:rFonts w:ascii="Times New Roman" w:hAnsi="Times New Roman" w:cs="Times New Roman"/>
                <w:sz w:val="24"/>
                <w:szCs w:val="24"/>
              </w:rPr>
            </w:pPr>
            <w:bookmarkStart w:id="23" w:name="P1102"/>
            <w:bookmarkEnd w:id="23"/>
            <w:r w:rsidRPr="00300FEE">
              <w:rPr>
                <w:rFonts w:ascii="Times New Roman" w:hAnsi="Times New Roman" w:cs="Times New Roman"/>
                <w:sz w:val="24"/>
                <w:szCs w:val="24"/>
              </w:rPr>
              <w:t>26420</w:t>
            </w:r>
          </w:p>
        </w:tc>
        <w:tc>
          <w:tcPr>
            <w:tcW w:w="993" w:type="dxa"/>
          </w:tcPr>
          <w:p w:rsidR="00361D58" w:rsidRPr="00300FEE" w:rsidRDefault="00361D58" w:rsidP="00A31C70">
            <w:pPr>
              <w:pStyle w:val="ConsPlusNormal"/>
              <w:rPr>
                <w:rFonts w:ascii="Times New Roman" w:hAnsi="Times New Roman" w:cs="Times New Roman"/>
                <w:sz w:val="24"/>
                <w:szCs w:val="24"/>
              </w:rPr>
            </w:pPr>
            <w:r w:rsidRPr="00300FEE">
              <w:rPr>
                <w:rFonts w:ascii="Times New Roman" w:hAnsi="Times New Roman" w:cs="Times New Roman"/>
                <w:sz w:val="24"/>
                <w:szCs w:val="24"/>
              </w:rPr>
              <w:t>х</w:t>
            </w:r>
          </w:p>
        </w:tc>
        <w:tc>
          <w:tcPr>
            <w:tcW w:w="1701" w:type="dxa"/>
          </w:tcPr>
          <w:p w:rsidR="00361D58" w:rsidRPr="00300FEE" w:rsidRDefault="00361D58" w:rsidP="009572F4">
            <w:pPr>
              <w:pStyle w:val="ConsPlusNormal"/>
              <w:rPr>
                <w:rFonts w:ascii="Times New Roman" w:hAnsi="Times New Roman" w:cs="Times New Roman"/>
                <w:sz w:val="24"/>
                <w:szCs w:val="24"/>
              </w:rPr>
            </w:pPr>
          </w:p>
        </w:tc>
        <w:tc>
          <w:tcPr>
            <w:tcW w:w="1417" w:type="dxa"/>
          </w:tcPr>
          <w:p w:rsidR="00361D58" w:rsidRPr="00300FEE" w:rsidRDefault="00361D58" w:rsidP="009572F4">
            <w:pPr>
              <w:pStyle w:val="ConsPlusNormal"/>
              <w:rPr>
                <w:rFonts w:ascii="Times New Roman" w:hAnsi="Times New Roman" w:cs="Times New Roman"/>
                <w:sz w:val="24"/>
                <w:szCs w:val="24"/>
              </w:rPr>
            </w:pPr>
          </w:p>
        </w:tc>
        <w:tc>
          <w:tcPr>
            <w:tcW w:w="1418" w:type="dxa"/>
          </w:tcPr>
          <w:p w:rsidR="00361D58" w:rsidRPr="00300FEE" w:rsidRDefault="00361D58" w:rsidP="009572F4">
            <w:pPr>
              <w:pStyle w:val="ConsPlusNormal"/>
              <w:rPr>
                <w:rFonts w:ascii="Times New Roman" w:hAnsi="Times New Roman" w:cs="Times New Roman"/>
                <w:sz w:val="24"/>
                <w:szCs w:val="24"/>
              </w:rPr>
            </w:pPr>
          </w:p>
        </w:tc>
        <w:tc>
          <w:tcPr>
            <w:tcW w:w="1559" w:type="dxa"/>
          </w:tcPr>
          <w:p w:rsidR="00361D58" w:rsidRPr="00300FEE" w:rsidRDefault="00361D58" w:rsidP="009572F4">
            <w:pPr>
              <w:pStyle w:val="ConsPlusNormal"/>
              <w:rPr>
                <w:rFonts w:ascii="Times New Roman" w:hAnsi="Times New Roman" w:cs="Times New Roman"/>
                <w:sz w:val="24"/>
                <w:szCs w:val="24"/>
              </w:rPr>
            </w:pPr>
          </w:p>
        </w:tc>
        <w:tc>
          <w:tcPr>
            <w:tcW w:w="1417" w:type="dxa"/>
          </w:tcPr>
          <w:p w:rsidR="00361D58" w:rsidRPr="00300FEE" w:rsidRDefault="00361D58" w:rsidP="009572F4">
            <w:pPr>
              <w:pStyle w:val="ConsPlusNormal"/>
              <w:rPr>
                <w:rFonts w:ascii="Times New Roman" w:hAnsi="Times New Roman" w:cs="Times New Roman"/>
                <w:sz w:val="24"/>
                <w:szCs w:val="24"/>
              </w:rPr>
            </w:pPr>
          </w:p>
        </w:tc>
        <w:tc>
          <w:tcPr>
            <w:tcW w:w="1418" w:type="dxa"/>
          </w:tcPr>
          <w:p w:rsidR="00361D58" w:rsidRPr="00300FEE" w:rsidRDefault="00361D58" w:rsidP="009572F4">
            <w:pPr>
              <w:pStyle w:val="ConsPlusNormal"/>
              <w:rPr>
                <w:rFonts w:ascii="Times New Roman" w:hAnsi="Times New Roman" w:cs="Times New Roman"/>
                <w:sz w:val="24"/>
                <w:szCs w:val="24"/>
              </w:rPr>
            </w:pPr>
          </w:p>
        </w:tc>
      </w:tr>
      <w:tr w:rsidR="00361D58" w:rsidRPr="00300FEE" w:rsidTr="00F13EB0">
        <w:trPr>
          <w:trHeight w:val="721"/>
        </w:trPr>
        <w:tc>
          <w:tcPr>
            <w:tcW w:w="913" w:type="dxa"/>
          </w:tcPr>
          <w:p w:rsidR="00361D58" w:rsidRPr="00300FEE" w:rsidRDefault="00361D58" w:rsidP="00A31C70">
            <w:pPr>
              <w:pStyle w:val="ConsPlusNormal"/>
              <w:ind w:firstLine="0"/>
              <w:jc w:val="center"/>
              <w:rPr>
                <w:rFonts w:ascii="Times New Roman" w:hAnsi="Times New Roman" w:cs="Times New Roman"/>
                <w:sz w:val="24"/>
                <w:szCs w:val="24"/>
              </w:rPr>
            </w:pPr>
            <w:r w:rsidRPr="00300FEE">
              <w:rPr>
                <w:rFonts w:ascii="Times New Roman" w:hAnsi="Times New Roman" w:cs="Times New Roman"/>
                <w:sz w:val="24"/>
                <w:szCs w:val="24"/>
              </w:rPr>
              <w:t>1.4.2.1</w:t>
            </w:r>
          </w:p>
        </w:tc>
        <w:tc>
          <w:tcPr>
            <w:tcW w:w="3827" w:type="dxa"/>
          </w:tcPr>
          <w:p w:rsidR="00361D58" w:rsidRPr="00057AE2" w:rsidRDefault="00361D58" w:rsidP="00A31C70">
            <w:pPr>
              <w:pStyle w:val="ConsPlusNormal"/>
              <w:ind w:firstLine="0"/>
              <w:rPr>
                <w:rFonts w:ascii="Times New Roman" w:hAnsi="Times New Roman" w:cs="Times New Roman"/>
                <w:sz w:val="23"/>
                <w:szCs w:val="23"/>
              </w:rPr>
            </w:pPr>
            <w:r w:rsidRPr="00057AE2">
              <w:rPr>
                <w:rFonts w:ascii="Times New Roman" w:hAnsi="Times New Roman" w:cs="Times New Roman"/>
                <w:sz w:val="23"/>
                <w:szCs w:val="23"/>
              </w:rPr>
              <w:t>в том числе:</w:t>
            </w:r>
          </w:p>
          <w:p w:rsidR="00361D58" w:rsidRPr="00057AE2" w:rsidRDefault="00361D58" w:rsidP="00A31C70">
            <w:pPr>
              <w:pStyle w:val="ConsPlusNormal"/>
              <w:ind w:firstLine="0"/>
              <w:rPr>
                <w:rFonts w:ascii="Times New Roman" w:hAnsi="Times New Roman" w:cs="Times New Roman"/>
                <w:sz w:val="23"/>
                <w:szCs w:val="23"/>
              </w:rPr>
            </w:pPr>
            <w:r w:rsidRPr="00057AE2">
              <w:rPr>
                <w:rFonts w:ascii="Times New Roman" w:hAnsi="Times New Roman" w:cs="Times New Roman"/>
                <w:sz w:val="23"/>
                <w:szCs w:val="23"/>
              </w:rPr>
              <w:t xml:space="preserve">в соответствии с Федеральным </w:t>
            </w:r>
            <w:hyperlink r:id="rId21" w:history="1">
              <w:r w:rsidRPr="00057AE2">
                <w:rPr>
                  <w:rFonts w:ascii="Times New Roman" w:hAnsi="Times New Roman" w:cs="Times New Roman"/>
                  <w:color w:val="0000FF"/>
                  <w:sz w:val="23"/>
                  <w:szCs w:val="23"/>
                </w:rPr>
                <w:t>законом</w:t>
              </w:r>
            </w:hyperlink>
            <w:r w:rsidRPr="00057AE2">
              <w:rPr>
                <w:rFonts w:ascii="Times New Roman" w:hAnsi="Times New Roman" w:cs="Times New Roman"/>
                <w:sz w:val="23"/>
                <w:szCs w:val="23"/>
              </w:rPr>
              <w:t xml:space="preserve"> N 44-ФЗ</w:t>
            </w:r>
          </w:p>
        </w:tc>
        <w:tc>
          <w:tcPr>
            <w:tcW w:w="992" w:type="dxa"/>
          </w:tcPr>
          <w:p w:rsidR="00361D58" w:rsidRPr="00300FEE" w:rsidRDefault="00361D58" w:rsidP="00A31C70">
            <w:pPr>
              <w:pStyle w:val="ConsPlusNormal"/>
              <w:ind w:firstLine="0"/>
              <w:jc w:val="center"/>
              <w:rPr>
                <w:rFonts w:ascii="Times New Roman" w:hAnsi="Times New Roman" w:cs="Times New Roman"/>
                <w:sz w:val="24"/>
                <w:szCs w:val="24"/>
              </w:rPr>
            </w:pPr>
            <w:r w:rsidRPr="00300FEE">
              <w:rPr>
                <w:rFonts w:ascii="Times New Roman" w:hAnsi="Times New Roman" w:cs="Times New Roman"/>
                <w:sz w:val="24"/>
                <w:szCs w:val="24"/>
              </w:rPr>
              <w:t>26421</w:t>
            </w:r>
          </w:p>
        </w:tc>
        <w:tc>
          <w:tcPr>
            <w:tcW w:w="993" w:type="dxa"/>
          </w:tcPr>
          <w:p w:rsidR="00361D58" w:rsidRPr="00300FEE" w:rsidRDefault="00361D58" w:rsidP="00A31C70">
            <w:pPr>
              <w:pStyle w:val="ConsPlusNormal"/>
              <w:rPr>
                <w:rFonts w:ascii="Times New Roman" w:hAnsi="Times New Roman" w:cs="Times New Roman"/>
                <w:sz w:val="24"/>
                <w:szCs w:val="24"/>
              </w:rPr>
            </w:pPr>
            <w:r w:rsidRPr="00300FEE">
              <w:rPr>
                <w:rFonts w:ascii="Times New Roman" w:hAnsi="Times New Roman" w:cs="Times New Roman"/>
                <w:sz w:val="24"/>
                <w:szCs w:val="24"/>
              </w:rPr>
              <w:t>х</w:t>
            </w:r>
          </w:p>
        </w:tc>
        <w:tc>
          <w:tcPr>
            <w:tcW w:w="1701" w:type="dxa"/>
          </w:tcPr>
          <w:p w:rsidR="00361D58" w:rsidRPr="00300FEE" w:rsidRDefault="00361D58" w:rsidP="009572F4">
            <w:pPr>
              <w:pStyle w:val="ConsPlusNormal"/>
              <w:rPr>
                <w:rFonts w:ascii="Times New Roman" w:hAnsi="Times New Roman" w:cs="Times New Roman"/>
                <w:sz w:val="24"/>
                <w:szCs w:val="24"/>
              </w:rPr>
            </w:pPr>
          </w:p>
        </w:tc>
        <w:tc>
          <w:tcPr>
            <w:tcW w:w="1417" w:type="dxa"/>
          </w:tcPr>
          <w:p w:rsidR="00361D58" w:rsidRPr="00300FEE" w:rsidRDefault="00361D58" w:rsidP="009572F4">
            <w:pPr>
              <w:pStyle w:val="ConsPlusNormal"/>
              <w:rPr>
                <w:rFonts w:ascii="Times New Roman" w:hAnsi="Times New Roman" w:cs="Times New Roman"/>
                <w:sz w:val="24"/>
                <w:szCs w:val="24"/>
              </w:rPr>
            </w:pPr>
          </w:p>
        </w:tc>
        <w:tc>
          <w:tcPr>
            <w:tcW w:w="1418" w:type="dxa"/>
          </w:tcPr>
          <w:p w:rsidR="00361D58" w:rsidRPr="00300FEE" w:rsidRDefault="00361D58" w:rsidP="009572F4">
            <w:pPr>
              <w:pStyle w:val="ConsPlusNormal"/>
              <w:rPr>
                <w:rFonts w:ascii="Times New Roman" w:hAnsi="Times New Roman" w:cs="Times New Roman"/>
                <w:sz w:val="24"/>
                <w:szCs w:val="24"/>
              </w:rPr>
            </w:pPr>
          </w:p>
        </w:tc>
        <w:tc>
          <w:tcPr>
            <w:tcW w:w="1559" w:type="dxa"/>
          </w:tcPr>
          <w:p w:rsidR="00361D58" w:rsidRPr="00300FEE" w:rsidRDefault="00361D58" w:rsidP="009572F4">
            <w:pPr>
              <w:pStyle w:val="ConsPlusNormal"/>
              <w:rPr>
                <w:rFonts w:ascii="Times New Roman" w:hAnsi="Times New Roman" w:cs="Times New Roman"/>
                <w:sz w:val="24"/>
                <w:szCs w:val="24"/>
              </w:rPr>
            </w:pPr>
          </w:p>
        </w:tc>
        <w:tc>
          <w:tcPr>
            <w:tcW w:w="1417" w:type="dxa"/>
          </w:tcPr>
          <w:p w:rsidR="00361D58" w:rsidRPr="00300FEE" w:rsidRDefault="00361D58" w:rsidP="009572F4">
            <w:pPr>
              <w:pStyle w:val="ConsPlusNormal"/>
              <w:rPr>
                <w:rFonts w:ascii="Times New Roman" w:hAnsi="Times New Roman" w:cs="Times New Roman"/>
                <w:sz w:val="24"/>
                <w:szCs w:val="24"/>
              </w:rPr>
            </w:pPr>
          </w:p>
        </w:tc>
        <w:tc>
          <w:tcPr>
            <w:tcW w:w="1418" w:type="dxa"/>
          </w:tcPr>
          <w:p w:rsidR="00361D58" w:rsidRPr="00300FEE" w:rsidRDefault="00361D58" w:rsidP="009572F4">
            <w:pPr>
              <w:pStyle w:val="ConsPlusNormal"/>
              <w:rPr>
                <w:rFonts w:ascii="Times New Roman" w:hAnsi="Times New Roman" w:cs="Times New Roman"/>
                <w:sz w:val="24"/>
                <w:szCs w:val="24"/>
              </w:rPr>
            </w:pPr>
          </w:p>
        </w:tc>
      </w:tr>
      <w:tr w:rsidR="00361D58" w:rsidRPr="00300FEE" w:rsidTr="00F13EB0">
        <w:trPr>
          <w:trHeight w:val="250"/>
        </w:trPr>
        <w:tc>
          <w:tcPr>
            <w:tcW w:w="913" w:type="dxa"/>
          </w:tcPr>
          <w:p w:rsidR="00361D58" w:rsidRPr="00300FEE" w:rsidRDefault="00361D58" w:rsidP="00A31C70">
            <w:pPr>
              <w:pStyle w:val="ConsPlusNormal"/>
              <w:jc w:val="center"/>
              <w:rPr>
                <w:rFonts w:ascii="Times New Roman" w:hAnsi="Times New Roman" w:cs="Times New Roman"/>
                <w:sz w:val="24"/>
                <w:szCs w:val="24"/>
              </w:rPr>
            </w:pPr>
          </w:p>
        </w:tc>
        <w:tc>
          <w:tcPr>
            <w:tcW w:w="3827" w:type="dxa"/>
          </w:tcPr>
          <w:p w:rsidR="00361D58" w:rsidRPr="00057AE2" w:rsidRDefault="00361D58" w:rsidP="00570D2D">
            <w:pPr>
              <w:pStyle w:val="ConsPlusNormal"/>
              <w:ind w:firstLine="79"/>
              <w:rPr>
                <w:rFonts w:ascii="Times New Roman" w:hAnsi="Times New Roman" w:cs="Times New Roman"/>
                <w:sz w:val="23"/>
                <w:szCs w:val="23"/>
              </w:rPr>
            </w:pPr>
            <w:r w:rsidRPr="00057AE2">
              <w:rPr>
                <w:rFonts w:ascii="Times New Roman" w:hAnsi="Times New Roman" w:cs="Times New Roman"/>
                <w:sz w:val="23"/>
                <w:szCs w:val="23"/>
              </w:rPr>
              <w:t>их них (Р</w:t>
            </w:r>
            <w:proofErr w:type="gramStart"/>
            <w:r w:rsidRPr="00057AE2">
              <w:rPr>
                <w:rFonts w:ascii="Times New Roman" w:hAnsi="Times New Roman" w:cs="Times New Roman"/>
                <w:sz w:val="23"/>
                <w:szCs w:val="23"/>
              </w:rPr>
              <w:t>2</w:t>
            </w:r>
            <w:proofErr w:type="gramEnd"/>
            <w:r w:rsidR="008C4BA4">
              <w:rPr>
                <w:rFonts w:ascii="Times New Roman" w:hAnsi="Times New Roman" w:cs="Times New Roman"/>
                <w:sz w:val="23"/>
                <w:szCs w:val="23"/>
              </w:rPr>
              <w:t>.1</w:t>
            </w:r>
            <w:r w:rsidRPr="00057AE2">
              <w:rPr>
                <w:rFonts w:ascii="Times New Roman" w:hAnsi="Times New Roman" w:cs="Times New Roman"/>
                <w:sz w:val="23"/>
                <w:szCs w:val="23"/>
              </w:rPr>
              <w:t>) ⃰:</w:t>
            </w:r>
          </w:p>
        </w:tc>
        <w:tc>
          <w:tcPr>
            <w:tcW w:w="992" w:type="dxa"/>
          </w:tcPr>
          <w:p w:rsidR="00361D58" w:rsidRPr="00300FEE" w:rsidRDefault="00361D58" w:rsidP="00570D2D">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26421.1</w:t>
            </w:r>
          </w:p>
        </w:tc>
        <w:tc>
          <w:tcPr>
            <w:tcW w:w="993" w:type="dxa"/>
          </w:tcPr>
          <w:p w:rsidR="00361D58" w:rsidRPr="00300FEE" w:rsidRDefault="00361D58" w:rsidP="00A31C70">
            <w:pPr>
              <w:pStyle w:val="ConsPlusNormal"/>
              <w:rPr>
                <w:rFonts w:ascii="Times New Roman" w:hAnsi="Times New Roman" w:cs="Times New Roman"/>
                <w:sz w:val="24"/>
                <w:szCs w:val="24"/>
              </w:rPr>
            </w:pPr>
            <w:r w:rsidRPr="00570D2D">
              <w:rPr>
                <w:rFonts w:ascii="Times New Roman" w:hAnsi="Times New Roman" w:cs="Times New Roman"/>
                <w:sz w:val="24"/>
                <w:szCs w:val="24"/>
              </w:rPr>
              <w:t>х</w:t>
            </w:r>
          </w:p>
        </w:tc>
        <w:tc>
          <w:tcPr>
            <w:tcW w:w="1701" w:type="dxa"/>
          </w:tcPr>
          <w:p w:rsidR="00361D58" w:rsidRPr="00300FEE" w:rsidRDefault="00361D58" w:rsidP="009572F4">
            <w:pPr>
              <w:pStyle w:val="ConsPlusNormal"/>
              <w:rPr>
                <w:rFonts w:ascii="Times New Roman" w:hAnsi="Times New Roman" w:cs="Times New Roman"/>
                <w:sz w:val="24"/>
                <w:szCs w:val="24"/>
              </w:rPr>
            </w:pPr>
          </w:p>
        </w:tc>
        <w:tc>
          <w:tcPr>
            <w:tcW w:w="1417" w:type="dxa"/>
          </w:tcPr>
          <w:p w:rsidR="00361D58" w:rsidRPr="00300FEE" w:rsidRDefault="00361D58" w:rsidP="009572F4">
            <w:pPr>
              <w:pStyle w:val="ConsPlusNormal"/>
              <w:rPr>
                <w:rFonts w:ascii="Times New Roman" w:hAnsi="Times New Roman" w:cs="Times New Roman"/>
                <w:sz w:val="24"/>
                <w:szCs w:val="24"/>
              </w:rPr>
            </w:pPr>
          </w:p>
        </w:tc>
        <w:tc>
          <w:tcPr>
            <w:tcW w:w="1418" w:type="dxa"/>
          </w:tcPr>
          <w:p w:rsidR="00361D58" w:rsidRPr="00300FEE" w:rsidRDefault="00361D58" w:rsidP="009572F4">
            <w:pPr>
              <w:pStyle w:val="ConsPlusNormal"/>
              <w:rPr>
                <w:rFonts w:ascii="Times New Roman" w:hAnsi="Times New Roman" w:cs="Times New Roman"/>
                <w:sz w:val="24"/>
                <w:szCs w:val="24"/>
              </w:rPr>
            </w:pPr>
          </w:p>
        </w:tc>
        <w:tc>
          <w:tcPr>
            <w:tcW w:w="1559" w:type="dxa"/>
          </w:tcPr>
          <w:p w:rsidR="00361D58" w:rsidRPr="00300FEE" w:rsidRDefault="00361D58" w:rsidP="009572F4">
            <w:pPr>
              <w:pStyle w:val="ConsPlusNormal"/>
              <w:rPr>
                <w:rFonts w:ascii="Times New Roman" w:hAnsi="Times New Roman" w:cs="Times New Roman"/>
                <w:sz w:val="24"/>
                <w:szCs w:val="24"/>
              </w:rPr>
            </w:pPr>
          </w:p>
        </w:tc>
        <w:tc>
          <w:tcPr>
            <w:tcW w:w="1417" w:type="dxa"/>
          </w:tcPr>
          <w:p w:rsidR="00361D58" w:rsidRPr="00300FEE" w:rsidRDefault="00361D58" w:rsidP="009572F4">
            <w:pPr>
              <w:pStyle w:val="ConsPlusNormal"/>
              <w:rPr>
                <w:rFonts w:ascii="Times New Roman" w:hAnsi="Times New Roman" w:cs="Times New Roman"/>
                <w:sz w:val="24"/>
                <w:szCs w:val="24"/>
              </w:rPr>
            </w:pPr>
          </w:p>
        </w:tc>
        <w:tc>
          <w:tcPr>
            <w:tcW w:w="1418" w:type="dxa"/>
          </w:tcPr>
          <w:p w:rsidR="00361D58" w:rsidRPr="00300FEE" w:rsidRDefault="00361D58" w:rsidP="009572F4">
            <w:pPr>
              <w:pStyle w:val="ConsPlusNormal"/>
              <w:rPr>
                <w:rFonts w:ascii="Times New Roman" w:hAnsi="Times New Roman" w:cs="Times New Roman"/>
                <w:sz w:val="24"/>
                <w:szCs w:val="24"/>
              </w:rPr>
            </w:pPr>
          </w:p>
        </w:tc>
      </w:tr>
      <w:tr w:rsidR="00361D58" w:rsidRPr="00300FEE" w:rsidTr="00F13EB0">
        <w:tc>
          <w:tcPr>
            <w:tcW w:w="913" w:type="dxa"/>
          </w:tcPr>
          <w:p w:rsidR="00361D58" w:rsidRPr="00300FEE" w:rsidRDefault="00361D58" w:rsidP="00A31C70">
            <w:pPr>
              <w:pStyle w:val="ConsPlusNormal"/>
              <w:ind w:firstLine="0"/>
              <w:jc w:val="center"/>
              <w:rPr>
                <w:rFonts w:ascii="Times New Roman" w:hAnsi="Times New Roman" w:cs="Times New Roman"/>
                <w:sz w:val="24"/>
                <w:szCs w:val="24"/>
              </w:rPr>
            </w:pPr>
            <w:r w:rsidRPr="00300FEE">
              <w:rPr>
                <w:rFonts w:ascii="Times New Roman" w:hAnsi="Times New Roman" w:cs="Times New Roman"/>
                <w:sz w:val="24"/>
                <w:szCs w:val="24"/>
              </w:rPr>
              <w:t>1.4.2.2</w:t>
            </w:r>
          </w:p>
        </w:tc>
        <w:tc>
          <w:tcPr>
            <w:tcW w:w="3827" w:type="dxa"/>
          </w:tcPr>
          <w:p w:rsidR="00361D58" w:rsidRPr="00057AE2" w:rsidRDefault="00361D58" w:rsidP="00A31C70">
            <w:pPr>
              <w:pStyle w:val="ConsPlusNormal"/>
              <w:ind w:firstLine="0"/>
              <w:rPr>
                <w:rFonts w:ascii="Times New Roman" w:hAnsi="Times New Roman" w:cs="Times New Roman"/>
                <w:sz w:val="23"/>
                <w:szCs w:val="23"/>
              </w:rPr>
            </w:pPr>
            <w:r w:rsidRPr="00057AE2">
              <w:rPr>
                <w:rFonts w:ascii="Times New Roman" w:hAnsi="Times New Roman" w:cs="Times New Roman"/>
                <w:sz w:val="23"/>
                <w:szCs w:val="23"/>
              </w:rPr>
              <w:t xml:space="preserve">в соответствии с Федеральным </w:t>
            </w:r>
            <w:hyperlink r:id="rId22" w:history="1">
              <w:r w:rsidRPr="00057AE2">
                <w:rPr>
                  <w:rFonts w:ascii="Times New Roman" w:hAnsi="Times New Roman" w:cs="Times New Roman"/>
                  <w:color w:val="0000FF"/>
                  <w:sz w:val="23"/>
                  <w:szCs w:val="23"/>
                </w:rPr>
                <w:t>законом</w:t>
              </w:r>
            </w:hyperlink>
            <w:r w:rsidRPr="00057AE2">
              <w:rPr>
                <w:rFonts w:ascii="Times New Roman" w:hAnsi="Times New Roman" w:cs="Times New Roman"/>
                <w:sz w:val="23"/>
                <w:szCs w:val="23"/>
              </w:rPr>
              <w:t xml:space="preserve"> N 223-ФЗ </w:t>
            </w:r>
          </w:p>
        </w:tc>
        <w:tc>
          <w:tcPr>
            <w:tcW w:w="992" w:type="dxa"/>
          </w:tcPr>
          <w:p w:rsidR="00361D58" w:rsidRPr="00300FEE" w:rsidRDefault="00361D58" w:rsidP="00A31C70">
            <w:pPr>
              <w:pStyle w:val="ConsPlusNormal"/>
              <w:ind w:firstLine="0"/>
              <w:jc w:val="center"/>
              <w:rPr>
                <w:rFonts w:ascii="Times New Roman" w:hAnsi="Times New Roman" w:cs="Times New Roman"/>
                <w:sz w:val="24"/>
                <w:szCs w:val="24"/>
              </w:rPr>
            </w:pPr>
            <w:r w:rsidRPr="00300FEE">
              <w:rPr>
                <w:rFonts w:ascii="Times New Roman" w:hAnsi="Times New Roman" w:cs="Times New Roman"/>
                <w:sz w:val="24"/>
                <w:szCs w:val="24"/>
              </w:rPr>
              <w:t>26422</w:t>
            </w:r>
          </w:p>
        </w:tc>
        <w:tc>
          <w:tcPr>
            <w:tcW w:w="993" w:type="dxa"/>
          </w:tcPr>
          <w:p w:rsidR="00361D58" w:rsidRPr="00300FEE" w:rsidRDefault="00361D58" w:rsidP="00A31C70">
            <w:pPr>
              <w:pStyle w:val="ConsPlusNormal"/>
              <w:rPr>
                <w:rFonts w:ascii="Times New Roman" w:hAnsi="Times New Roman" w:cs="Times New Roman"/>
                <w:sz w:val="24"/>
                <w:szCs w:val="24"/>
              </w:rPr>
            </w:pPr>
            <w:r w:rsidRPr="00300FEE">
              <w:rPr>
                <w:rFonts w:ascii="Times New Roman" w:hAnsi="Times New Roman" w:cs="Times New Roman"/>
                <w:sz w:val="24"/>
                <w:szCs w:val="24"/>
              </w:rPr>
              <w:t>х</w:t>
            </w:r>
          </w:p>
        </w:tc>
        <w:tc>
          <w:tcPr>
            <w:tcW w:w="1701" w:type="dxa"/>
          </w:tcPr>
          <w:p w:rsidR="00361D58" w:rsidRPr="00300FEE" w:rsidRDefault="00361D58" w:rsidP="009572F4">
            <w:pPr>
              <w:pStyle w:val="ConsPlusNormal"/>
              <w:rPr>
                <w:rFonts w:ascii="Times New Roman" w:hAnsi="Times New Roman" w:cs="Times New Roman"/>
                <w:sz w:val="24"/>
                <w:szCs w:val="24"/>
              </w:rPr>
            </w:pPr>
          </w:p>
        </w:tc>
        <w:tc>
          <w:tcPr>
            <w:tcW w:w="1417" w:type="dxa"/>
          </w:tcPr>
          <w:p w:rsidR="00361D58" w:rsidRPr="00300FEE" w:rsidRDefault="00361D58" w:rsidP="009572F4">
            <w:pPr>
              <w:pStyle w:val="ConsPlusNormal"/>
              <w:rPr>
                <w:rFonts w:ascii="Times New Roman" w:hAnsi="Times New Roman" w:cs="Times New Roman"/>
                <w:sz w:val="24"/>
                <w:szCs w:val="24"/>
              </w:rPr>
            </w:pPr>
          </w:p>
        </w:tc>
        <w:tc>
          <w:tcPr>
            <w:tcW w:w="1418" w:type="dxa"/>
          </w:tcPr>
          <w:p w:rsidR="00361D58" w:rsidRPr="00300FEE" w:rsidRDefault="00361D58" w:rsidP="009572F4">
            <w:pPr>
              <w:pStyle w:val="ConsPlusNormal"/>
              <w:rPr>
                <w:rFonts w:ascii="Times New Roman" w:hAnsi="Times New Roman" w:cs="Times New Roman"/>
                <w:sz w:val="24"/>
                <w:szCs w:val="24"/>
              </w:rPr>
            </w:pPr>
          </w:p>
        </w:tc>
        <w:tc>
          <w:tcPr>
            <w:tcW w:w="1559" w:type="dxa"/>
          </w:tcPr>
          <w:p w:rsidR="00361D58" w:rsidRPr="00300FEE" w:rsidRDefault="00361D58" w:rsidP="009572F4">
            <w:pPr>
              <w:pStyle w:val="ConsPlusNormal"/>
              <w:rPr>
                <w:rFonts w:ascii="Times New Roman" w:hAnsi="Times New Roman" w:cs="Times New Roman"/>
                <w:sz w:val="24"/>
                <w:szCs w:val="24"/>
              </w:rPr>
            </w:pPr>
          </w:p>
        </w:tc>
        <w:tc>
          <w:tcPr>
            <w:tcW w:w="1417" w:type="dxa"/>
          </w:tcPr>
          <w:p w:rsidR="00361D58" w:rsidRPr="00300FEE" w:rsidRDefault="00361D58" w:rsidP="009572F4">
            <w:pPr>
              <w:pStyle w:val="ConsPlusNormal"/>
              <w:rPr>
                <w:rFonts w:ascii="Times New Roman" w:hAnsi="Times New Roman" w:cs="Times New Roman"/>
                <w:sz w:val="24"/>
                <w:szCs w:val="24"/>
              </w:rPr>
            </w:pPr>
          </w:p>
        </w:tc>
        <w:tc>
          <w:tcPr>
            <w:tcW w:w="1418" w:type="dxa"/>
          </w:tcPr>
          <w:p w:rsidR="00361D58" w:rsidRPr="00300FEE" w:rsidRDefault="00361D58" w:rsidP="009572F4">
            <w:pPr>
              <w:pStyle w:val="ConsPlusNormal"/>
              <w:rPr>
                <w:rFonts w:ascii="Times New Roman" w:hAnsi="Times New Roman" w:cs="Times New Roman"/>
                <w:sz w:val="24"/>
                <w:szCs w:val="24"/>
              </w:rPr>
            </w:pPr>
          </w:p>
        </w:tc>
      </w:tr>
      <w:tr w:rsidR="00361D58" w:rsidRPr="00300FEE" w:rsidTr="002041EF">
        <w:trPr>
          <w:trHeight w:val="710"/>
        </w:trPr>
        <w:tc>
          <w:tcPr>
            <w:tcW w:w="913" w:type="dxa"/>
          </w:tcPr>
          <w:p w:rsidR="00361D58" w:rsidRPr="00300FEE" w:rsidRDefault="00361D58" w:rsidP="00A31C70">
            <w:pPr>
              <w:pStyle w:val="ConsPlusNormal"/>
              <w:ind w:firstLine="0"/>
              <w:jc w:val="center"/>
              <w:rPr>
                <w:rFonts w:ascii="Times New Roman" w:hAnsi="Times New Roman" w:cs="Times New Roman"/>
                <w:sz w:val="24"/>
                <w:szCs w:val="24"/>
              </w:rPr>
            </w:pPr>
            <w:r w:rsidRPr="00300FEE">
              <w:rPr>
                <w:rFonts w:ascii="Times New Roman" w:hAnsi="Times New Roman" w:cs="Times New Roman"/>
                <w:sz w:val="24"/>
                <w:szCs w:val="24"/>
              </w:rPr>
              <w:t>1.4.3</w:t>
            </w:r>
          </w:p>
        </w:tc>
        <w:tc>
          <w:tcPr>
            <w:tcW w:w="3827" w:type="dxa"/>
          </w:tcPr>
          <w:p w:rsidR="00361D58" w:rsidRPr="00057AE2" w:rsidRDefault="00361D58" w:rsidP="00A31C70">
            <w:pPr>
              <w:pStyle w:val="ConsPlusNormal"/>
              <w:ind w:firstLine="0"/>
              <w:rPr>
                <w:rFonts w:ascii="Times New Roman" w:hAnsi="Times New Roman" w:cs="Times New Roman"/>
                <w:sz w:val="23"/>
                <w:szCs w:val="23"/>
              </w:rPr>
            </w:pPr>
            <w:r w:rsidRPr="00057AE2">
              <w:rPr>
                <w:rFonts w:ascii="Times New Roman" w:hAnsi="Times New Roman" w:cs="Times New Roman"/>
                <w:sz w:val="23"/>
                <w:szCs w:val="23"/>
              </w:rPr>
              <w:t xml:space="preserve">за счет субсидий, предоставляемых на осуществление капитальных вложений </w:t>
            </w:r>
          </w:p>
        </w:tc>
        <w:tc>
          <w:tcPr>
            <w:tcW w:w="992" w:type="dxa"/>
          </w:tcPr>
          <w:p w:rsidR="00361D58" w:rsidRPr="00300FEE" w:rsidRDefault="00361D58" w:rsidP="00A31C70">
            <w:pPr>
              <w:pStyle w:val="ConsPlusNormal"/>
              <w:ind w:firstLine="0"/>
              <w:jc w:val="center"/>
              <w:rPr>
                <w:rFonts w:ascii="Times New Roman" w:hAnsi="Times New Roman" w:cs="Times New Roman"/>
                <w:sz w:val="24"/>
                <w:szCs w:val="24"/>
              </w:rPr>
            </w:pPr>
            <w:bookmarkStart w:id="24" w:name="P1127"/>
            <w:bookmarkEnd w:id="24"/>
            <w:r w:rsidRPr="00300FEE">
              <w:rPr>
                <w:rFonts w:ascii="Times New Roman" w:hAnsi="Times New Roman" w:cs="Times New Roman"/>
                <w:sz w:val="24"/>
                <w:szCs w:val="24"/>
              </w:rPr>
              <w:t>26430</w:t>
            </w:r>
          </w:p>
        </w:tc>
        <w:tc>
          <w:tcPr>
            <w:tcW w:w="993" w:type="dxa"/>
          </w:tcPr>
          <w:p w:rsidR="00361D58" w:rsidRPr="00300FEE" w:rsidRDefault="00361D58" w:rsidP="00A31C70">
            <w:pPr>
              <w:pStyle w:val="ConsPlusNormal"/>
              <w:rPr>
                <w:rFonts w:ascii="Times New Roman" w:hAnsi="Times New Roman" w:cs="Times New Roman"/>
                <w:sz w:val="24"/>
                <w:szCs w:val="24"/>
              </w:rPr>
            </w:pPr>
            <w:r w:rsidRPr="00300FEE">
              <w:rPr>
                <w:rFonts w:ascii="Times New Roman" w:hAnsi="Times New Roman" w:cs="Times New Roman"/>
                <w:sz w:val="24"/>
                <w:szCs w:val="24"/>
              </w:rPr>
              <w:t>х</w:t>
            </w:r>
          </w:p>
        </w:tc>
        <w:tc>
          <w:tcPr>
            <w:tcW w:w="1701" w:type="dxa"/>
          </w:tcPr>
          <w:p w:rsidR="00361D58" w:rsidRPr="00300FEE" w:rsidRDefault="00361D58" w:rsidP="009572F4">
            <w:pPr>
              <w:pStyle w:val="ConsPlusNormal"/>
              <w:rPr>
                <w:rFonts w:ascii="Times New Roman" w:hAnsi="Times New Roman" w:cs="Times New Roman"/>
                <w:sz w:val="24"/>
                <w:szCs w:val="24"/>
              </w:rPr>
            </w:pPr>
          </w:p>
        </w:tc>
        <w:tc>
          <w:tcPr>
            <w:tcW w:w="1417" w:type="dxa"/>
          </w:tcPr>
          <w:p w:rsidR="00361D58" w:rsidRPr="00300FEE" w:rsidRDefault="00361D58" w:rsidP="009572F4">
            <w:pPr>
              <w:pStyle w:val="ConsPlusNormal"/>
              <w:rPr>
                <w:rFonts w:ascii="Times New Roman" w:hAnsi="Times New Roman" w:cs="Times New Roman"/>
                <w:sz w:val="24"/>
                <w:szCs w:val="24"/>
              </w:rPr>
            </w:pPr>
          </w:p>
        </w:tc>
        <w:tc>
          <w:tcPr>
            <w:tcW w:w="1418" w:type="dxa"/>
          </w:tcPr>
          <w:p w:rsidR="00361D58" w:rsidRPr="00300FEE" w:rsidRDefault="00361D58" w:rsidP="009572F4">
            <w:pPr>
              <w:pStyle w:val="ConsPlusNormal"/>
              <w:rPr>
                <w:rFonts w:ascii="Times New Roman" w:hAnsi="Times New Roman" w:cs="Times New Roman"/>
                <w:sz w:val="24"/>
                <w:szCs w:val="24"/>
              </w:rPr>
            </w:pPr>
          </w:p>
        </w:tc>
        <w:tc>
          <w:tcPr>
            <w:tcW w:w="1559" w:type="dxa"/>
          </w:tcPr>
          <w:p w:rsidR="00361D58" w:rsidRPr="00300FEE" w:rsidRDefault="00361D58" w:rsidP="009572F4">
            <w:pPr>
              <w:pStyle w:val="ConsPlusNormal"/>
              <w:rPr>
                <w:rFonts w:ascii="Times New Roman" w:hAnsi="Times New Roman" w:cs="Times New Roman"/>
                <w:sz w:val="24"/>
                <w:szCs w:val="24"/>
              </w:rPr>
            </w:pPr>
          </w:p>
        </w:tc>
        <w:tc>
          <w:tcPr>
            <w:tcW w:w="1417" w:type="dxa"/>
          </w:tcPr>
          <w:p w:rsidR="00361D58" w:rsidRPr="00300FEE" w:rsidRDefault="00361D58" w:rsidP="009572F4">
            <w:pPr>
              <w:pStyle w:val="ConsPlusNormal"/>
              <w:rPr>
                <w:rFonts w:ascii="Times New Roman" w:hAnsi="Times New Roman" w:cs="Times New Roman"/>
                <w:sz w:val="24"/>
                <w:szCs w:val="24"/>
              </w:rPr>
            </w:pPr>
          </w:p>
        </w:tc>
        <w:tc>
          <w:tcPr>
            <w:tcW w:w="1418" w:type="dxa"/>
          </w:tcPr>
          <w:p w:rsidR="00361D58" w:rsidRPr="00300FEE" w:rsidRDefault="00361D58" w:rsidP="009572F4">
            <w:pPr>
              <w:pStyle w:val="ConsPlusNormal"/>
              <w:rPr>
                <w:rFonts w:ascii="Times New Roman" w:hAnsi="Times New Roman" w:cs="Times New Roman"/>
                <w:sz w:val="24"/>
                <w:szCs w:val="24"/>
              </w:rPr>
            </w:pPr>
          </w:p>
        </w:tc>
      </w:tr>
      <w:tr w:rsidR="00361D58" w:rsidRPr="00300FEE" w:rsidTr="00F13EB0">
        <w:trPr>
          <w:trHeight w:val="214"/>
        </w:trPr>
        <w:tc>
          <w:tcPr>
            <w:tcW w:w="913" w:type="dxa"/>
          </w:tcPr>
          <w:p w:rsidR="00361D58" w:rsidRPr="00300FEE" w:rsidRDefault="00361D58" w:rsidP="00A31C70">
            <w:pPr>
              <w:pStyle w:val="ConsPlusNormal"/>
              <w:jc w:val="center"/>
              <w:rPr>
                <w:rFonts w:ascii="Times New Roman" w:hAnsi="Times New Roman" w:cs="Times New Roman"/>
                <w:sz w:val="24"/>
                <w:szCs w:val="24"/>
              </w:rPr>
            </w:pPr>
          </w:p>
        </w:tc>
        <w:tc>
          <w:tcPr>
            <w:tcW w:w="3827" w:type="dxa"/>
          </w:tcPr>
          <w:p w:rsidR="00361D58" w:rsidRPr="00057AE2" w:rsidRDefault="00F13EB0" w:rsidP="00DC75CF">
            <w:pPr>
              <w:pStyle w:val="ConsPlusNormal"/>
              <w:ind w:firstLine="0"/>
              <w:rPr>
                <w:rFonts w:ascii="Times New Roman" w:hAnsi="Times New Roman" w:cs="Times New Roman"/>
                <w:sz w:val="23"/>
                <w:szCs w:val="23"/>
              </w:rPr>
            </w:pPr>
            <w:r>
              <w:rPr>
                <w:rFonts w:ascii="Times New Roman" w:hAnsi="Times New Roman" w:cs="Times New Roman"/>
                <w:sz w:val="23"/>
                <w:szCs w:val="23"/>
              </w:rPr>
              <w:t xml:space="preserve"> </w:t>
            </w:r>
            <w:r w:rsidR="00361D58" w:rsidRPr="00057AE2">
              <w:rPr>
                <w:rFonts w:ascii="Times New Roman" w:hAnsi="Times New Roman" w:cs="Times New Roman"/>
                <w:sz w:val="23"/>
                <w:szCs w:val="23"/>
              </w:rPr>
              <w:t>из них (Р</w:t>
            </w:r>
            <w:proofErr w:type="gramStart"/>
            <w:r w:rsidR="00361D58" w:rsidRPr="00057AE2">
              <w:rPr>
                <w:rFonts w:ascii="Times New Roman" w:hAnsi="Times New Roman" w:cs="Times New Roman"/>
                <w:sz w:val="23"/>
                <w:szCs w:val="23"/>
              </w:rPr>
              <w:t>2</w:t>
            </w:r>
            <w:proofErr w:type="gramEnd"/>
            <w:r w:rsidR="008C4BA4">
              <w:rPr>
                <w:rFonts w:ascii="Times New Roman" w:hAnsi="Times New Roman" w:cs="Times New Roman"/>
                <w:sz w:val="23"/>
                <w:szCs w:val="23"/>
              </w:rPr>
              <w:t>.1</w:t>
            </w:r>
            <w:r w:rsidR="00361D58" w:rsidRPr="00057AE2">
              <w:rPr>
                <w:rFonts w:ascii="Times New Roman" w:hAnsi="Times New Roman" w:cs="Times New Roman"/>
                <w:sz w:val="23"/>
                <w:szCs w:val="23"/>
              </w:rPr>
              <w:t>) ⃰:</w:t>
            </w:r>
          </w:p>
        </w:tc>
        <w:tc>
          <w:tcPr>
            <w:tcW w:w="992" w:type="dxa"/>
          </w:tcPr>
          <w:p w:rsidR="00361D58" w:rsidRPr="00300FEE" w:rsidRDefault="00361D58" w:rsidP="00DC75CF">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26430.1</w:t>
            </w:r>
          </w:p>
        </w:tc>
        <w:tc>
          <w:tcPr>
            <w:tcW w:w="993" w:type="dxa"/>
          </w:tcPr>
          <w:p w:rsidR="00361D58" w:rsidRPr="00300FEE" w:rsidRDefault="0049561F" w:rsidP="00A31C70">
            <w:pPr>
              <w:pStyle w:val="ConsPlusNormal"/>
              <w:rPr>
                <w:rFonts w:ascii="Times New Roman" w:hAnsi="Times New Roman" w:cs="Times New Roman"/>
                <w:sz w:val="24"/>
                <w:szCs w:val="24"/>
              </w:rPr>
            </w:pPr>
            <w:proofErr w:type="spellStart"/>
            <w:r w:rsidRPr="00300FEE">
              <w:rPr>
                <w:rFonts w:ascii="Times New Roman" w:hAnsi="Times New Roman" w:cs="Times New Roman"/>
                <w:sz w:val="24"/>
                <w:szCs w:val="24"/>
              </w:rPr>
              <w:t>х</w:t>
            </w:r>
            <w:proofErr w:type="spellEnd"/>
          </w:p>
        </w:tc>
        <w:tc>
          <w:tcPr>
            <w:tcW w:w="1701" w:type="dxa"/>
          </w:tcPr>
          <w:p w:rsidR="00361D58" w:rsidRPr="00300FEE" w:rsidRDefault="00361D58" w:rsidP="009572F4">
            <w:pPr>
              <w:pStyle w:val="ConsPlusNormal"/>
              <w:rPr>
                <w:rFonts w:ascii="Times New Roman" w:hAnsi="Times New Roman" w:cs="Times New Roman"/>
                <w:sz w:val="24"/>
                <w:szCs w:val="24"/>
              </w:rPr>
            </w:pPr>
          </w:p>
        </w:tc>
        <w:tc>
          <w:tcPr>
            <w:tcW w:w="1417" w:type="dxa"/>
          </w:tcPr>
          <w:p w:rsidR="00361D58" w:rsidRPr="00300FEE" w:rsidRDefault="00361D58" w:rsidP="009572F4">
            <w:pPr>
              <w:pStyle w:val="ConsPlusNormal"/>
              <w:rPr>
                <w:rFonts w:ascii="Times New Roman" w:hAnsi="Times New Roman" w:cs="Times New Roman"/>
                <w:sz w:val="24"/>
                <w:szCs w:val="24"/>
              </w:rPr>
            </w:pPr>
          </w:p>
        </w:tc>
        <w:tc>
          <w:tcPr>
            <w:tcW w:w="1418" w:type="dxa"/>
          </w:tcPr>
          <w:p w:rsidR="00361D58" w:rsidRPr="00300FEE" w:rsidRDefault="00361D58" w:rsidP="009572F4">
            <w:pPr>
              <w:pStyle w:val="ConsPlusNormal"/>
              <w:rPr>
                <w:rFonts w:ascii="Times New Roman" w:hAnsi="Times New Roman" w:cs="Times New Roman"/>
                <w:sz w:val="24"/>
                <w:szCs w:val="24"/>
              </w:rPr>
            </w:pPr>
          </w:p>
        </w:tc>
        <w:tc>
          <w:tcPr>
            <w:tcW w:w="1559" w:type="dxa"/>
          </w:tcPr>
          <w:p w:rsidR="00361D58" w:rsidRPr="00300FEE" w:rsidRDefault="00361D58" w:rsidP="009572F4">
            <w:pPr>
              <w:pStyle w:val="ConsPlusNormal"/>
              <w:rPr>
                <w:rFonts w:ascii="Times New Roman" w:hAnsi="Times New Roman" w:cs="Times New Roman"/>
                <w:sz w:val="24"/>
                <w:szCs w:val="24"/>
              </w:rPr>
            </w:pPr>
          </w:p>
        </w:tc>
        <w:tc>
          <w:tcPr>
            <w:tcW w:w="1417" w:type="dxa"/>
          </w:tcPr>
          <w:p w:rsidR="00361D58" w:rsidRPr="00300FEE" w:rsidRDefault="00361D58" w:rsidP="009572F4">
            <w:pPr>
              <w:pStyle w:val="ConsPlusNormal"/>
              <w:rPr>
                <w:rFonts w:ascii="Times New Roman" w:hAnsi="Times New Roman" w:cs="Times New Roman"/>
                <w:sz w:val="24"/>
                <w:szCs w:val="24"/>
              </w:rPr>
            </w:pPr>
          </w:p>
        </w:tc>
        <w:tc>
          <w:tcPr>
            <w:tcW w:w="1418" w:type="dxa"/>
          </w:tcPr>
          <w:p w:rsidR="00361D58" w:rsidRPr="00300FEE" w:rsidRDefault="00361D58" w:rsidP="009572F4">
            <w:pPr>
              <w:pStyle w:val="ConsPlusNormal"/>
              <w:rPr>
                <w:rFonts w:ascii="Times New Roman" w:hAnsi="Times New Roman" w:cs="Times New Roman"/>
                <w:sz w:val="24"/>
                <w:szCs w:val="24"/>
              </w:rPr>
            </w:pPr>
          </w:p>
        </w:tc>
      </w:tr>
      <w:tr w:rsidR="001B6B92" w:rsidRPr="00300FEE" w:rsidTr="00F13EB0">
        <w:trPr>
          <w:trHeight w:val="214"/>
        </w:trPr>
        <w:tc>
          <w:tcPr>
            <w:tcW w:w="913" w:type="dxa"/>
          </w:tcPr>
          <w:p w:rsidR="001B6B92" w:rsidRPr="00300FEE" w:rsidRDefault="001B6B92" w:rsidP="00A31C70">
            <w:pPr>
              <w:pStyle w:val="ConsPlusNormal"/>
              <w:jc w:val="center"/>
              <w:rPr>
                <w:rFonts w:ascii="Times New Roman" w:hAnsi="Times New Roman" w:cs="Times New Roman"/>
                <w:sz w:val="24"/>
                <w:szCs w:val="24"/>
              </w:rPr>
            </w:pPr>
          </w:p>
        </w:tc>
        <w:tc>
          <w:tcPr>
            <w:tcW w:w="3827" w:type="dxa"/>
          </w:tcPr>
          <w:p w:rsidR="001B6B92" w:rsidRPr="00057AE2" w:rsidRDefault="00F13EB0" w:rsidP="00DC75CF">
            <w:pPr>
              <w:pStyle w:val="ConsPlusNormal"/>
              <w:ind w:firstLine="0"/>
              <w:rPr>
                <w:rFonts w:ascii="Times New Roman" w:hAnsi="Times New Roman" w:cs="Times New Roman"/>
                <w:sz w:val="23"/>
                <w:szCs w:val="23"/>
              </w:rPr>
            </w:pPr>
            <w:r>
              <w:rPr>
                <w:rFonts w:ascii="Times New Roman" w:hAnsi="Times New Roman" w:cs="Times New Roman"/>
                <w:sz w:val="23"/>
                <w:szCs w:val="23"/>
              </w:rPr>
              <w:t xml:space="preserve"> </w:t>
            </w:r>
            <w:r w:rsidR="001B6B92" w:rsidRPr="002C39F0">
              <w:rPr>
                <w:rFonts w:ascii="Times New Roman" w:hAnsi="Times New Roman" w:cs="Times New Roman"/>
                <w:sz w:val="23"/>
                <w:szCs w:val="23"/>
              </w:rPr>
              <w:t>из них (</w:t>
            </w:r>
            <w:r w:rsidR="008C4BA4" w:rsidRPr="002C39F0">
              <w:rPr>
                <w:rFonts w:ascii="Times New Roman" w:hAnsi="Times New Roman" w:cs="Times New Roman"/>
                <w:sz w:val="23"/>
                <w:szCs w:val="23"/>
              </w:rPr>
              <w:t>Р</w:t>
            </w:r>
            <w:proofErr w:type="gramStart"/>
            <w:r w:rsidR="008C4BA4" w:rsidRPr="002C39F0">
              <w:rPr>
                <w:rFonts w:ascii="Times New Roman" w:hAnsi="Times New Roman" w:cs="Times New Roman"/>
                <w:sz w:val="23"/>
                <w:szCs w:val="23"/>
              </w:rPr>
              <w:t>2</w:t>
            </w:r>
            <w:proofErr w:type="gramEnd"/>
            <w:r w:rsidR="008C4BA4" w:rsidRPr="002C39F0">
              <w:rPr>
                <w:rFonts w:ascii="Times New Roman" w:hAnsi="Times New Roman" w:cs="Times New Roman"/>
                <w:sz w:val="23"/>
                <w:szCs w:val="23"/>
              </w:rPr>
              <w:t>.2</w:t>
            </w:r>
            <w:r w:rsidR="001B6B92" w:rsidRPr="002C39F0">
              <w:rPr>
                <w:rFonts w:ascii="Times New Roman" w:hAnsi="Times New Roman" w:cs="Times New Roman"/>
                <w:sz w:val="23"/>
                <w:szCs w:val="23"/>
              </w:rPr>
              <w:t>)⃰:</w:t>
            </w:r>
          </w:p>
        </w:tc>
        <w:tc>
          <w:tcPr>
            <w:tcW w:w="992" w:type="dxa"/>
          </w:tcPr>
          <w:p w:rsidR="001B6B92" w:rsidRDefault="001B6B92" w:rsidP="00DC75CF">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26430.2</w:t>
            </w:r>
          </w:p>
        </w:tc>
        <w:tc>
          <w:tcPr>
            <w:tcW w:w="993" w:type="dxa"/>
          </w:tcPr>
          <w:p w:rsidR="001B6B92" w:rsidRPr="00300FEE" w:rsidRDefault="001B6B92" w:rsidP="00A31C70">
            <w:pPr>
              <w:pStyle w:val="ConsPlusNormal"/>
              <w:rPr>
                <w:rFonts w:ascii="Times New Roman" w:hAnsi="Times New Roman" w:cs="Times New Roman"/>
                <w:sz w:val="24"/>
                <w:szCs w:val="24"/>
              </w:rPr>
            </w:pPr>
          </w:p>
        </w:tc>
        <w:tc>
          <w:tcPr>
            <w:tcW w:w="1701" w:type="dxa"/>
          </w:tcPr>
          <w:p w:rsidR="001B6B92" w:rsidRPr="00300FEE" w:rsidRDefault="001B6B92" w:rsidP="009572F4">
            <w:pPr>
              <w:pStyle w:val="ConsPlusNormal"/>
              <w:rPr>
                <w:rFonts w:ascii="Times New Roman" w:hAnsi="Times New Roman" w:cs="Times New Roman"/>
                <w:sz w:val="24"/>
                <w:szCs w:val="24"/>
              </w:rPr>
            </w:pPr>
          </w:p>
        </w:tc>
        <w:tc>
          <w:tcPr>
            <w:tcW w:w="1417" w:type="dxa"/>
          </w:tcPr>
          <w:p w:rsidR="001B6B92" w:rsidRPr="00300FEE" w:rsidRDefault="001B6B92" w:rsidP="009572F4">
            <w:pPr>
              <w:pStyle w:val="ConsPlusNormal"/>
              <w:rPr>
                <w:rFonts w:ascii="Times New Roman" w:hAnsi="Times New Roman" w:cs="Times New Roman"/>
                <w:sz w:val="24"/>
                <w:szCs w:val="24"/>
              </w:rPr>
            </w:pPr>
          </w:p>
        </w:tc>
        <w:tc>
          <w:tcPr>
            <w:tcW w:w="1418" w:type="dxa"/>
          </w:tcPr>
          <w:p w:rsidR="001B6B92" w:rsidRPr="00300FEE" w:rsidRDefault="001B6B92" w:rsidP="009572F4">
            <w:pPr>
              <w:pStyle w:val="ConsPlusNormal"/>
              <w:rPr>
                <w:rFonts w:ascii="Times New Roman" w:hAnsi="Times New Roman" w:cs="Times New Roman"/>
                <w:sz w:val="24"/>
                <w:szCs w:val="24"/>
              </w:rPr>
            </w:pPr>
          </w:p>
        </w:tc>
        <w:tc>
          <w:tcPr>
            <w:tcW w:w="1559" w:type="dxa"/>
          </w:tcPr>
          <w:p w:rsidR="001B6B92" w:rsidRPr="00300FEE" w:rsidRDefault="001B6B92" w:rsidP="009572F4">
            <w:pPr>
              <w:pStyle w:val="ConsPlusNormal"/>
              <w:rPr>
                <w:rFonts w:ascii="Times New Roman" w:hAnsi="Times New Roman" w:cs="Times New Roman"/>
                <w:sz w:val="24"/>
                <w:szCs w:val="24"/>
              </w:rPr>
            </w:pPr>
          </w:p>
        </w:tc>
        <w:tc>
          <w:tcPr>
            <w:tcW w:w="1417" w:type="dxa"/>
          </w:tcPr>
          <w:p w:rsidR="001B6B92" w:rsidRPr="00300FEE" w:rsidRDefault="001B6B92" w:rsidP="009572F4">
            <w:pPr>
              <w:pStyle w:val="ConsPlusNormal"/>
              <w:rPr>
                <w:rFonts w:ascii="Times New Roman" w:hAnsi="Times New Roman" w:cs="Times New Roman"/>
                <w:sz w:val="24"/>
                <w:szCs w:val="24"/>
              </w:rPr>
            </w:pPr>
          </w:p>
        </w:tc>
        <w:tc>
          <w:tcPr>
            <w:tcW w:w="1418" w:type="dxa"/>
          </w:tcPr>
          <w:p w:rsidR="001B6B92" w:rsidRPr="00300FEE" w:rsidRDefault="001B6B92" w:rsidP="009572F4">
            <w:pPr>
              <w:pStyle w:val="ConsPlusNormal"/>
              <w:rPr>
                <w:rFonts w:ascii="Times New Roman" w:hAnsi="Times New Roman" w:cs="Times New Roman"/>
                <w:sz w:val="24"/>
                <w:szCs w:val="24"/>
              </w:rPr>
            </w:pPr>
          </w:p>
        </w:tc>
      </w:tr>
      <w:tr w:rsidR="00361D58" w:rsidRPr="00300FEE" w:rsidTr="00F13EB0">
        <w:tc>
          <w:tcPr>
            <w:tcW w:w="913" w:type="dxa"/>
          </w:tcPr>
          <w:p w:rsidR="00361D58" w:rsidRPr="00300FEE" w:rsidRDefault="00361D58" w:rsidP="00A31C70">
            <w:pPr>
              <w:pStyle w:val="ConsPlusNormal"/>
              <w:ind w:firstLine="0"/>
              <w:jc w:val="center"/>
              <w:rPr>
                <w:rFonts w:ascii="Times New Roman" w:hAnsi="Times New Roman" w:cs="Times New Roman"/>
                <w:sz w:val="24"/>
                <w:szCs w:val="24"/>
              </w:rPr>
            </w:pPr>
            <w:r w:rsidRPr="00300FEE">
              <w:rPr>
                <w:rFonts w:ascii="Times New Roman" w:hAnsi="Times New Roman" w:cs="Times New Roman"/>
                <w:sz w:val="24"/>
                <w:szCs w:val="24"/>
              </w:rPr>
              <w:t>1.4.4</w:t>
            </w:r>
          </w:p>
        </w:tc>
        <w:tc>
          <w:tcPr>
            <w:tcW w:w="3827" w:type="dxa"/>
          </w:tcPr>
          <w:p w:rsidR="00361D58" w:rsidRPr="00057AE2" w:rsidRDefault="00361D58" w:rsidP="00057AE2">
            <w:pPr>
              <w:pStyle w:val="ConsPlusNormal"/>
              <w:ind w:firstLine="0"/>
              <w:rPr>
                <w:rFonts w:ascii="Times New Roman" w:hAnsi="Times New Roman" w:cs="Times New Roman"/>
                <w:sz w:val="23"/>
                <w:szCs w:val="23"/>
              </w:rPr>
            </w:pPr>
            <w:r w:rsidRPr="00057AE2">
              <w:rPr>
                <w:rFonts w:ascii="Times New Roman" w:hAnsi="Times New Roman" w:cs="Times New Roman"/>
                <w:sz w:val="23"/>
                <w:szCs w:val="23"/>
              </w:rPr>
              <w:t>за счет прочих источников финансового обеспечения</w:t>
            </w:r>
          </w:p>
        </w:tc>
        <w:tc>
          <w:tcPr>
            <w:tcW w:w="992" w:type="dxa"/>
          </w:tcPr>
          <w:p w:rsidR="00361D58" w:rsidRPr="00300FEE" w:rsidRDefault="00361D58" w:rsidP="00A31C70">
            <w:pPr>
              <w:pStyle w:val="ConsPlusNormal"/>
              <w:ind w:firstLine="0"/>
              <w:jc w:val="center"/>
              <w:rPr>
                <w:rFonts w:ascii="Times New Roman" w:hAnsi="Times New Roman" w:cs="Times New Roman"/>
                <w:sz w:val="24"/>
                <w:szCs w:val="24"/>
              </w:rPr>
            </w:pPr>
            <w:r w:rsidRPr="00300FEE">
              <w:rPr>
                <w:rFonts w:ascii="Times New Roman" w:hAnsi="Times New Roman" w:cs="Times New Roman"/>
                <w:sz w:val="24"/>
                <w:szCs w:val="24"/>
              </w:rPr>
              <w:t>26450</w:t>
            </w:r>
          </w:p>
        </w:tc>
        <w:tc>
          <w:tcPr>
            <w:tcW w:w="993" w:type="dxa"/>
          </w:tcPr>
          <w:p w:rsidR="00361D58" w:rsidRPr="00300FEE" w:rsidRDefault="00361D58" w:rsidP="00A31C70">
            <w:pPr>
              <w:pStyle w:val="ConsPlusNormal"/>
              <w:rPr>
                <w:rFonts w:ascii="Times New Roman" w:hAnsi="Times New Roman" w:cs="Times New Roman"/>
                <w:sz w:val="24"/>
                <w:szCs w:val="24"/>
              </w:rPr>
            </w:pPr>
            <w:r w:rsidRPr="00300FEE">
              <w:rPr>
                <w:rFonts w:ascii="Times New Roman" w:hAnsi="Times New Roman" w:cs="Times New Roman"/>
                <w:sz w:val="24"/>
                <w:szCs w:val="24"/>
              </w:rPr>
              <w:t>х</w:t>
            </w:r>
          </w:p>
        </w:tc>
        <w:tc>
          <w:tcPr>
            <w:tcW w:w="1701" w:type="dxa"/>
          </w:tcPr>
          <w:p w:rsidR="00361D58" w:rsidRPr="00300FEE" w:rsidRDefault="00361D58" w:rsidP="009572F4">
            <w:pPr>
              <w:pStyle w:val="ConsPlusNormal"/>
              <w:rPr>
                <w:rFonts w:ascii="Times New Roman" w:hAnsi="Times New Roman" w:cs="Times New Roman"/>
                <w:sz w:val="24"/>
                <w:szCs w:val="24"/>
              </w:rPr>
            </w:pPr>
          </w:p>
        </w:tc>
        <w:tc>
          <w:tcPr>
            <w:tcW w:w="1417" w:type="dxa"/>
          </w:tcPr>
          <w:p w:rsidR="00361D58" w:rsidRPr="00300FEE" w:rsidRDefault="00361D58" w:rsidP="009572F4">
            <w:pPr>
              <w:pStyle w:val="ConsPlusNormal"/>
              <w:rPr>
                <w:rFonts w:ascii="Times New Roman" w:hAnsi="Times New Roman" w:cs="Times New Roman"/>
                <w:sz w:val="24"/>
                <w:szCs w:val="24"/>
              </w:rPr>
            </w:pPr>
          </w:p>
        </w:tc>
        <w:tc>
          <w:tcPr>
            <w:tcW w:w="1418" w:type="dxa"/>
          </w:tcPr>
          <w:p w:rsidR="00361D58" w:rsidRPr="00300FEE" w:rsidRDefault="00361D58" w:rsidP="009572F4">
            <w:pPr>
              <w:pStyle w:val="ConsPlusNormal"/>
              <w:rPr>
                <w:rFonts w:ascii="Times New Roman" w:hAnsi="Times New Roman" w:cs="Times New Roman"/>
                <w:sz w:val="24"/>
                <w:szCs w:val="24"/>
              </w:rPr>
            </w:pPr>
          </w:p>
        </w:tc>
        <w:tc>
          <w:tcPr>
            <w:tcW w:w="1559" w:type="dxa"/>
          </w:tcPr>
          <w:p w:rsidR="00361D58" w:rsidRPr="00300FEE" w:rsidRDefault="00361D58" w:rsidP="009572F4">
            <w:pPr>
              <w:pStyle w:val="ConsPlusNormal"/>
              <w:rPr>
                <w:rFonts w:ascii="Times New Roman" w:hAnsi="Times New Roman" w:cs="Times New Roman"/>
                <w:sz w:val="24"/>
                <w:szCs w:val="24"/>
              </w:rPr>
            </w:pPr>
          </w:p>
        </w:tc>
        <w:tc>
          <w:tcPr>
            <w:tcW w:w="1417" w:type="dxa"/>
          </w:tcPr>
          <w:p w:rsidR="00361D58" w:rsidRPr="00300FEE" w:rsidRDefault="00361D58" w:rsidP="009572F4">
            <w:pPr>
              <w:pStyle w:val="ConsPlusNormal"/>
              <w:rPr>
                <w:rFonts w:ascii="Times New Roman" w:hAnsi="Times New Roman" w:cs="Times New Roman"/>
                <w:sz w:val="24"/>
                <w:szCs w:val="24"/>
              </w:rPr>
            </w:pPr>
          </w:p>
        </w:tc>
        <w:tc>
          <w:tcPr>
            <w:tcW w:w="1418" w:type="dxa"/>
          </w:tcPr>
          <w:p w:rsidR="00361D58" w:rsidRPr="00300FEE" w:rsidRDefault="00361D58" w:rsidP="009572F4">
            <w:pPr>
              <w:pStyle w:val="ConsPlusNormal"/>
              <w:rPr>
                <w:rFonts w:ascii="Times New Roman" w:hAnsi="Times New Roman" w:cs="Times New Roman"/>
                <w:sz w:val="24"/>
                <w:szCs w:val="24"/>
              </w:rPr>
            </w:pPr>
          </w:p>
        </w:tc>
      </w:tr>
      <w:tr w:rsidR="00361D58" w:rsidRPr="00300FEE" w:rsidTr="00F13EB0">
        <w:trPr>
          <w:trHeight w:val="800"/>
        </w:trPr>
        <w:tc>
          <w:tcPr>
            <w:tcW w:w="913" w:type="dxa"/>
          </w:tcPr>
          <w:p w:rsidR="00361D58" w:rsidRPr="00300FEE" w:rsidRDefault="00361D58" w:rsidP="00A31C70">
            <w:pPr>
              <w:pStyle w:val="ConsPlusNormal"/>
              <w:ind w:firstLine="0"/>
              <w:jc w:val="center"/>
              <w:rPr>
                <w:rFonts w:ascii="Times New Roman" w:hAnsi="Times New Roman" w:cs="Times New Roman"/>
                <w:sz w:val="24"/>
                <w:szCs w:val="24"/>
              </w:rPr>
            </w:pPr>
            <w:r w:rsidRPr="00300FEE">
              <w:rPr>
                <w:rFonts w:ascii="Times New Roman" w:hAnsi="Times New Roman" w:cs="Times New Roman"/>
                <w:sz w:val="24"/>
                <w:szCs w:val="24"/>
              </w:rPr>
              <w:t>1.4.4.1</w:t>
            </w:r>
          </w:p>
        </w:tc>
        <w:tc>
          <w:tcPr>
            <w:tcW w:w="3827" w:type="dxa"/>
          </w:tcPr>
          <w:p w:rsidR="00361D58" w:rsidRPr="00057AE2" w:rsidRDefault="00361D58" w:rsidP="00A31C70">
            <w:pPr>
              <w:pStyle w:val="ConsPlusNormal"/>
              <w:ind w:firstLine="0"/>
              <w:rPr>
                <w:rFonts w:ascii="Times New Roman" w:hAnsi="Times New Roman" w:cs="Times New Roman"/>
                <w:sz w:val="23"/>
                <w:szCs w:val="23"/>
              </w:rPr>
            </w:pPr>
            <w:r w:rsidRPr="00057AE2">
              <w:rPr>
                <w:rFonts w:ascii="Times New Roman" w:hAnsi="Times New Roman" w:cs="Times New Roman"/>
                <w:sz w:val="23"/>
                <w:szCs w:val="23"/>
              </w:rPr>
              <w:t>в том числе:</w:t>
            </w:r>
          </w:p>
          <w:p w:rsidR="00361D58" w:rsidRPr="00057AE2" w:rsidRDefault="00361D58" w:rsidP="00A31C70">
            <w:pPr>
              <w:pStyle w:val="ConsPlusNormal"/>
              <w:ind w:firstLine="0"/>
              <w:rPr>
                <w:rFonts w:ascii="Times New Roman" w:hAnsi="Times New Roman" w:cs="Times New Roman"/>
                <w:sz w:val="23"/>
                <w:szCs w:val="23"/>
              </w:rPr>
            </w:pPr>
            <w:r w:rsidRPr="00057AE2">
              <w:rPr>
                <w:rFonts w:ascii="Times New Roman" w:hAnsi="Times New Roman" w:cs="Times New Roman"/>
                <w:sz w:val="23"/>
                <w:szCs w:val="23"/>
              </w:rPr>
              <w:t xml:space="preserve">в соответствии с Федеральным </w:t>
            </w:r>
            <w:hyperlink r:id="rId23" w:history="1">
              <w:r w:rsidRPr="00057AE2">
                <w:rPr>
                  <w:rFonts w:ascii="Times New Roman" w:hAnsi="Times New Roman" w:cs="Times New Roman"/>
                  <w:color w:val="0000FF"/>
                  <w:sz w:val="23"/>
                  <w:szCs w:val="23"/>
                </w:rPr>
                <w:t>законом</w:t>
              </w:r>
            </w:hyperlink>
            <w:r w:rsidRPr="00057AE2">
              <w:rPr>
                <w:rFonts w:ascii="Times New Roman" w:hAnsi="Times New Roman" w:cs="Times New Roman"/>
                <w:sz w:val="23"/>
                <w:szCs w:val="23"/>
              </w:rPr>
              <w:t xml:space="preserve"> N 44-ФЗ</w:t>
            </w:r>
          </w:p>
        </w:tc>
        <w:tc>
          <w:tcPr>
            <w:tcW w:w="992" w:type="dxa"/>
          </w:tcPr>
          <w:p w:rsidR="00361D58" w:rsidRPr="00300FEE" w:rsidRDefault="00361D58" w:rsidP="00A31C70">
            <w:pPr>
              <w:pStyle w:val="ConsPlusNormal"/>
              <w:ind w:firstLine="0"/>
              <w:jc w:val="center"/>
              <w:rPr>
                <w:rFonts w:ascii="Times New Roman" w:hAnsi="Times New Roman" w:cs="Times New Roman"/>
                <w:sz w:val="24"/>
                <w:szCs w:val="24"/>
              </w:rPr>
            </w:pPr>
            <w:r w:rsidRPr="00300FEE">
              <w:rPr>
                <w:rFonts w:ascii="Times New Roman" w:hAnsi="Times New Roman" w:cs="Times New Roman"/>
                <w:sz w:val="24"/>
                <w:szCs w:val="24"/>
              </w:rPr>
              <w:t>26451</w:t>
            </w:r>
          </w:p>
        </w:tc>
        <w:tc>
          <w:tcPr>
            <w:tcW w:w="993" w:type="dxa"/>
          </w:tcPr>
          <w:p w:rsidR="00361D58" w:rsidRPr="00300FEE" w:rsidRDefault="00361D58" w:rsidP="00A31C70">
            <w:pPr>
              <w:pStyle w:val="ConsPlusNormal"/>
              <w:rPr>
                <w:rFonts w:ascii="Times New Roman" w:hAnsi="Times New Roman" w:cs="Times New Roman"/>
                <w:sz w:val="24"/>
                <w:szCs w:val="24"/>
              </w:rPr>
            </w:pPr>
            <w:r w:rsidRPr="00300FEE">
              <w:rPr>
                <w:rFonts w:ascii="Times New Roman" w:hAnsi="Times New Roman" w:cs="Times New Roman"/>
                <w:sz w:val="24"/>
                <w:szCs w:val="24"/>
              </w:rPr>
              <w:t>х</w:t>
            </w:r>
          </w:p>
        </w:tc>
        <w:tc>
          <w:tcPr>
            <w:tcW w:w="1701" w:type="dxa"/>
          </w:tcPr>
          <w:p w:rsidR="00361D58" w:rsidRPr="00300FEE" w:rsidRDefault="00361D58" w:rsidP="009572F4">
            <w:pPr>
              <w:pStyle w:val="ConsPlusNormal"/>
              <w:rPr>
                <w:rFonts w:ascii="Times New Roman" w:hAnsi="Times New Roman" w:cs="Times New Roman"/>
                <w:sz w:val="24"/>
                <w:szCs w:val="24"/>
              </w:rPr>
            </w:pPr>
          </w:p>
        </w:tc>
        <w:tc>
          <w:tcPr>
            <w:tcW w:w="1417" w:type="dxa"/>
          </w:tcPr>
          <w:p w:rsidR="00361D58" w:rsidRPr="00300FEE" w:rsidRDefault="00361D58" w:rsidP="009572F4">
            <w:pPr>
              <w:pStyle w:val="ConsPlusNormal"/>
              <w:rPr>
                <w:rFonts w:ascii="Times New Roman" w:hAnsi="Times New Roman" w:cs="Times New Roman"/>
                <w:sz w:val="24"/>
                <w:szCs w:val="24"/>
              </w:rPr>
            </w:pPr>
          </w:p>
        </w:tc>
        <w:tc>
          <w:tcPr>
            <w:tcW w:w="1418" w:type="dxa"/>
          </w:tcPr>
          <w:p w:rsidR="00361D58" w:rsidRPr="00300FEE" w:rsidRDefault="00361D58" w:rsidP="009572F4">
            <w:pPr>
              <w:pStyle w:val="ConsPlusNormal"/>
              <w:rPr>
                <w:rFonts w:ascii="Times New Roman" w:hAnsi="Times New Roman" w:cs="Times New Roman"/>
                <w:sz w:val="24"/>
                <w:szCs w:val="24"/>
              </w:rPr>
            </w:pPr>
          </w:p>
        </w:tc>
        <w:tc>
          <w:tcPr>
            <w:tcW w:w="1559" w:type="dxa"/>
          </w:tcPr>
          <w:p w:rsidR="00361D58" w:rsidRPr="00300FEE" w:rsidRDefault="00361D58" w:rsidP="009572F4">
            <w:pPr>
              <w:pStyle w:val="ConsPlusNormal"/>
              <w:rPr>
                <w:rFonts w:ascii="Times New Roman" w:hAnsi="Times New Roman" w:cs="Times New Roman"/>
                <w:sz w:val="24"/>
                <w:szCs w:val="24"/>
              </w:rPr>
            </w:pPr>
          </w:p>
        </w:tc>
        <w:tc>
          <w:tcPr>
            <w:tcW w:w="1417" w:type="dxa"/>
          </w:tcPr>
          <w:p w:rsidR="00361D58" w:rsidRPr="00300FEE" w:rsidRDefault="00361D58" w:rsidP="009572F4">
            <w:pPr>
              <w:pStyle w:val="ConsPlusNormal"/>
              <w:rPr>
                <w:rFonts w:ascii="Times New Roman" w:hAnsi="Times New Roman" w:cs="Times New Roman"/>
                <w:sz w:val="24"/>
                <w:szCs w:val="24"/>
              </w:rPr>
            </w:pPr>
          </w:p>
        </w:tc>
        <w:tc>
          <w:tcPr>
            <w:tcW w:w="1418" w:type="dxa"/>
          </w:tcPr>
          <w:p w:rsidR="00361D58" w:rsidRPr="00300FEE" w:rsidRDefault="00361D58" w:rsidP="009572F4">
            <w:pPr>
              <w:pStyle w:val="ConsPlusNormal"/>
              <w:rPr>
                <w:rFonts w:ascii="Times New Roman" w:hAnsi="Times New Roman" w:cs="Times New Roman"/>
                <w:sz w:val="24"/>
                <w:szCs w:val="24"/>
              </w:rPr>
            </w:pPr>
          </w:p>
        </w:tc>
      </w:tr>
      <w:tr w:rsidR="00361D58" w:rsidRPr="00300FEE" w:rsidTr="00F13EB0">
        <w:trPr>
          <w:trHeight w:val="90"/>
        </w:trPr>
        <w:tc>
          <w:tcPr>
            <w:tcW w:w="913" w:type="dxa"/>
          </w:tcPr>
          <w:p w:rsidR="00361D58" w:rsidRPr="00300FEE" w:rsidRDefault="00361D58" w:rsidP="00A31C70">
            <w:pPr>
              <w:pStyle w:val="ConsPlusNormal"/>
              <w:jc w:val="center"/>
              <w:rPr>
                <w:rFonts w:ascii="Times New Roman" w:hAnsi="Times New Roman" w:cs="Times New Roman"/>
                <w:sz w:val="24"/>
                <w:szCs w:val="24"/>
              </w:rPr>
            </w:pPr>
          </w:p>
        </w:tc>
        <w:tc>
          <w:tcPr>
            <w:tcW w:w="3827" w:type="dxa"/>
          </w:tcPr>
          <w:p w:rsidR="00361D58" w:rsidRPr="00057AE2" w:rsidRDefault="00361D58" w:rsidP="00DC75CF">
            <w:pPr>
              <w:pStyle w:val="ConsPlusNormal"/>
              <w:ind w:firstLine="0"/>
              <w:rPr>
                <w:rFonts w:ascii="Times New Roman" w:hAnsi="Times New Roman" w:cs="Times New Roman"/>
                <w:sz w:val="23"/>
                <w:szCs w:val="23"/>
              </w:rPr>
            </w:pPr>
            <w:r w:rsidRPr="00057AE2">
              <w:rPr>
                <w:rFonts w:ascii="Times New Roman" w:hAnsi="Times New Roman" w:cs="Times New Roman"/>
                <w:sz w:val="23"/>
                <w:szCs w:val="23"/>
              </w:rPr>
              <w:t xml:space="preserve"> из них (Р</w:t>
            </w:r>
            <w:proofErr w:type="gramStart"/>
            <w:r w:rsidRPr="00057AE2">
              <w:rPr>
                <w:rFonts w:ascii="Times New Roman" w:hAnsi="Times New Roman" w:cs="Times New Roman"/>
                <w:sz w:val="23"/>
                <w:szCs w:val="23"/>
              </w:rPr>
              <w:t>2</w:t>
            </w:r>
            <w:proofErr w:type="gramEnd"/>
            <w:r w:rsidR="008C4BA4">
              <w:rPr>
                <w:rFonts w:ascii="Times New Roman" w:hAnsi="Times New Roman" w:cs="Times New Roman"/>
                <w:sz w:val="23"/>
                <w:szCs w:val="23"/>
              </w:rPr>
              <w:t>.1</w:t>
            </w:r>
            <w:r w:rsidRPr="00057AE2">
              <w:rPr>
                <w:rFonts w:ascii="Times New Roman" w:hAnsi="Times New Roman" w:cs="Times New Roman"/>
                <w:sz w:val="23"/>
                <w:szCs w:val="23"/>
              </w:rPr>
              <w:t>) ⃰:</w:t>
            </w:r>
          </w:p>
        </w:tc>
        <w:tc>
          <w:tcPr>
            <w:tcW w:w="992" w:type="dxa"/>
          </w:tcPr>
          <w:p w:rsidR="00361D58" w:rsidRPr="00300FEE" w:rsidRDefault="00361D58" w:rsidP="00DC75CF">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26451.1</w:t>
            </w:r>
          </w:p>
        </w:tc>
        <w:tc>
          <w:tcPr>
            <w:tcW w:w="993" w:type="dxa"/>
          </w:tcPr>
          <w:p w:rsidR="00361D58" w:rsidRPr="00300FEE" w:rsidRDefault="0049561F" w:rsidP="00A31C70">
            <w:pPr>
              <w:pStyle w:val="ConsPlusNormal"/>
              <w:rPr>
                <w:rFonts w:ascii="Times New Roman" w:hAnsi="Times New Roman" w:cs="Times New Roman"/>
                <w:sz w:val="24"/>
                <w:szCs w:val="24"/>
              </w:rPr>
            </w:pPr>
            <w:proofErr w:type="spellStart"/>
            <w:r w:rsidRPr="00300FEE">
              <w:rPr>
                <w:rFonts w:ascii="Times New Roman" w:hAnsi="Times New Roman" w:cs="Times New Roman"/>
                <w:sz w:val="24"/>
                <w:szCs w:val="24"/>
              </w:rPr>
              <w:t>х</w:t>
            </w:r>
            <w:proofErr w:type="spellEnd"/>
          </w:p>
        </w:tc>
        <w:tc>
          <w:tcPr>
            <w:tcW w:w="1701" w:type="dxa"/>
          </w:tcPr>
          <w:p w:rsidR="00361D58" w:rsidRPr="00300FEE" w:rsidRDefault="00361D58" w:rsidP="009572F4">
            <w:pPr>
              <w:pStyle w:val="ConsPlusNormal"/>
              <w:rPr>
                <w:rFonts w:ascii="Times New Roman" w:hAnsi="Times New Roman" w:cs="Times New Roman"/>
                <w:sz w:val="24"/>
                <w:szCs w:val="24"/>
              </w:rPr>
            </w:pPr>
          </w:p>
        </w:tc>
        <w:tc>
          <w:tcPr>
            <w:tcW w:w="1417" w:type="dxa"/>
          </w:tcPr>
          <w:p w:rsidR="00361D58" w:rsidRPr="00300FEE" w:rsidRDefault="00361D58" w:rsidP="009572F4">
            <w:pPr>
              <w:pStyle w:val="ConsPlusNormal"/>
              <w:rPr>
                <w:rFonts w:ascii="Times New Roman" w:hAnsi="Times New Roman" w:cs="Times New Roman"/>
                <w:sz w:val="24"/>
                <w:szCs w:val="24"/>
              </w:rPr>
            </w:pPr>
          </w:p>
        </w:tc>
        <w:tc>
          <w:tcPr>
            <w:tcW w:w="1418" w:type="dxa"/>
          </w:tcPr>
          <w:p w:rsidR="00361D58" w:rsidRPr="00300FEE" w:rsidRDefault="00361D58" w:rsidP="009572F4">
            <w:pPr>
              <w:pStyle w:val="ConsPlusNormal"/>
              <w:rPr>
                <w:rFonts w:ascii="Times New Roman" w:hAnsi="Times New Roman" w:cs="Times New Roman"/>
                <w:sz w:val="24"/>
                <w:szCs w:val="24"/>
              </w:rPr>
            </w:pPr>
          </w:p>
        </w:tc>
        <w:tc>
          <w:tcPr>
            <w:tcW w:w="1559" w:type="dxa"/>
          </w:tcPr>
          <w:p w:rsidR="00361D58" w:rsidRPr="00300FEE" w:rsidRDefault="00361D58" w:rsidP="009572F4">
            <w:pPr>
              <w:pStyle w:val="ConsPlusNormal"/>
              <w:rPr>
                <w:rFonts w:ascii="Times New Roman" w:hAnsi="Times New Roman" w:cs="Times New Roman"/>
                <w:sz w:val="24"/>
                <w:szCs w:val="24"/>
              </w:rPr>
            </w:pPr>
          </w:p>
        </w:tc>
        <w:tc>
          <w:tcPr>
            <w:tcW w:w="1417" w:type="dxa"/>
          </w:tcPr>
          <w:p w:rsidR="00361D58" w:rsidRPr="00300FEE" w:rsidRDefault="00361D58" w:rsidP="009572F4">
            <w:pPr>
              <w:pStyle w:val="ConsPlusNormal"/>
              <w:rPr>
                <w:rFonts w:ascii="Times New Roman" w:hAnsi="Times New Roman" w:cs="Times New Roman"/>
                <w:sz w:val="24"/>
                <w:szCs w:val="24"/>
              </w:rPr>
            </w:pPr>
          </w:p>
        </w:tc>
        <w:tc>
          <w:tcPr>
            <w:tcW w:w="1418" w:type="dxa"/>
          </w:tcPr>
          <w:p w:rsidR="00361D58" w:rsidRPr="00300FEE" w:rsidRDefault="00361D58" w:rsidP="009572F4">
            <w:pPr>
              <w:pStyle w:val="ConsPlusNormal"/>
              <w:rPr>
                <w:rFonts w:ascii="Times New Roman" w:hAnsi="Times New Roman" w:cs="Times New Roman"/>
                <w:sz w:val="24"/>
                <w:szCs w:val="24"/>
              </w:rPr>
            </w:pPr>
          </w:p>
        </w:tc>
      </w:tr>
      <w:tr w:rsidR="001B6B92" w:rsidRPr="00300FEE" w:rsidTr="00F13EB0">
        <w:trPr>
          <w:trHeight w:val="90"/>
        </w:trPr>
        <w:tc>
          <w:tcPr>
            <w:tcW w:w="913" w:type="dxa"/>
          </w:tcPr>
          <w:p w:rsidR="001B6B92" w:rsidRPr="00300FEE" w:rsidRDefault="001B6B92" w:rsidP="00A31C70">
            <w:pPr>
              <w:pStyle w:val="ConsPlusNormal"/>
              <w:jc w:val="center"/>
              <w:rPr>
                <w:rFonts w:ascii="Times New Roman" w:hAnsi="Times New Roman" w:cs="Times New Roman"/>
                <w:sz w:val="24"/>
                <w:szCs w:val="24"/>
              </w:rPr>
            </w:pPr>
          </w:p>
        </w:tc>
        <w:tc>
          <w:tcPr>
            <w:tcW w:w="3827" w:type="dxa"/>
          </w:tcPr>
          <w:p w:rsidR="001B6B92" w:rsidRPr="00057AE2" w:rsidRDefault="00F13EB0" w:rsidP="00DC75CF">
            <w:pPr>
              <w:pStyle w:val="ConsPlusNormal"/>
              <w:ind w:firstLine="0"/>
              <w:rPr>
                <w:rFonts w:ascii="Times New Roman" w:hAnsi="Times New Roman" w:cs="Times New Roman"/>
                <w:sz w:val="23"/>
                <w:szCs w:val="23"/>
              </w:rPr>
            </w:pPr>
            <w:r>
              <w:rPr>
                <w:rFonts w:ascii="Times New Roman" w:hAnsi="Times New Roman" w:cs="Times New Roman"/>
                <w:sz w:val="23"/>
                <w:szCs w:val="23"/>
              </w:rPr>
              <w:t xml:space="preserve"> </w:t>
            </w:r>
            <w:r w:rsidRPr="002C39F0">
              <w:rPr>
                <w:rFonts w:ascii="Times New Roman" w:hAnsi="Times New Roman" w:cs="Times New Roman"/>
                <w:sz w:val="23"/>
                <w:szCs w:val="23"/>
              </w:rPr>
              <w:t>из них (</w:t>
            </w:r>
            <w:r w:rsidR="008C4BA4" w:rsidRPr="002C39F0">
              <w:rPr>
                <w:rFonts w:ascii="Times New Roman" w:hAnsi="Times New Roman" w:cs="Times New Roman"/>
                <w:sz w:val="23"/>
                <w:szCs w:val="23"/>
              </w:rPr>
              <w:t>Р</w:t>
            </w:r>
            <w:proofErr w:type="gramStart"/>
            <w:r w:rsidR="008C4BA4" w:rsidRPr="002C39F0">
              <w:rPr>
                <w:rFonts w:ascii="Times New Roman" w:hAnsi="Times New Roman" w:cs="Times New Roman"/>
                <w:sz w:val="23"/>
                <w:szCs w:val="23"/>
              </w:rPr>
              <w:t>2</w:t>
            </w:r>
            <w:proofErr w:type="gramEnd"/>
            <w:r w:rsidR="008C4BA4" w:rsidRPr="002C39F0">
              <w:rPr>
                <w:rFonts w:ascii="Times New Roman" w:hAnsi="Times New Roman" w:cs="Times New Roman"/>
                <w:sz w:val="23"/>
                <w:szCs w:val="23"/>
              </w:rPr>
              <w:t>.2</w:t>
            </w:r>
            <w:r w:rsidRPr="002C39F0">
              <w:rPr>
                <w:rFonts w:ascii="Times New Roman" w:hAnsi="Times New Roman" w:cs="Times New Roman"/>
                <w:sz w:val="23"/>
                <w:szCs w:val="23"/>
              </w:rPr>
              <w:t>)⃰:</w:t>
            </w:r>
          </w:p>
        </w:tc>
        <w:tc>
          <w:tcPr>
            <w:tcW w:w="992" w:type="dxa"/>
          </w:tcPr>
          <w:p w:rsidR="001B6B92" w:rsidRDefault="001B6B92" w:rsidP="00DC75CF">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26451.2</w:t>
            </w:r>
          </w:p>
        </w:tc>
        <w:tc>
          <w:tcPr>
            <w:tcW w:w="993" w:type="dxa"/>
          </w:tcPr>
          <w:p w:rsidR="001B6B92" w:rsidRPr="00300FEE" w:rsidRDefault="001B6B92" w:rsidP="00A31C70">
            <w:pPr>
              <w:pStyle w:val="ConsPlusNormal"/>
              <w:rPr>
                <w:rFonts w:ascii="Times New Roman" w:hAnsi="Times New Roman" w:cs="Times New Roman"/>
                <w:sz w:val="24"/>
                <w:szCs w:val="24"/>
              </w:rPr>
            </w:pPr>
          </w:p>
        </w:tc>
        <w:tc>
          <w:tcPr>
            <w:tcW w:w="1701" w:type="dxa"/>
          </w:tcPr>
          <w:p w:rsidR="001B6B92" w:rsidRPr="00300FEE" w:rsidRDefault="001B6B92" w:rsidP="009572F4">
            <w:pPr>
              <w:pStyle w:val="ConsPlusNormal"/>
              <w:rPr>
                <w:rFonts w:ascii="Times New Roman" w:hAnsi="Times New Roman" w:cs="Times New Roman"/>
                <w:sz w:val="24"/>
                <w:szCs w:val="24"/>
              </w:rPr>
            </w:pPr>
          </w:p>
        </w:tc>
        <w:tc>
          <w:tcPr>
            <w:tcW w:w="1417" w:type="dxa"/>
          </w:tcPr>
          <w:p w:rsidR="001B6B92" w:rsidRPr="00300FEE" w:rsidRDefault="001B6B92" w:rsidP="009572F4">
            <w:pPr>
              <w:pStyle w:val="ConsPlusNormal"/>
              <w:rPr>
                <w:rFonts w:ascii="Times New Roman" w:hAnsi="Times New Roman" w:cs="Times New Roman"/>
                <w:sz w:val="24"/>
                <w:szCs w:val="24"/>
              </w:rPr>
            </w:pPr>
          </w:p>
        </w:tc>
        <w:tc>
          <w:tcPr>
            <w:tcW w:w="1418" w:type="dxa"/>
          </w:tcPr>
          <w:p w:rsidR="001B6B92" w:rsidRPr="00300FEE" w:rsidRDefault="001B6B92" w:rsidP="009572F4">
            <w:pPr>
              <w:pStyle w:val="ConsPlusNormal"/>
              <w:rPr>
                <w:rFonts w:ascii="Times New Roman" w:hAnsi="Times New Roman" w:cs="Times New Roman"/>
                <w:sz w:val="24"/>
                <w:szCs w:val="24"/>
              </w:rPr>
            </w:pPr>
          </w:p>
        </w:tc>
        <w:tc>
          <w:tcPr>
            <w:tcW w:w="1559" w:type="dxa"/>
          </w:tcPr>
          <w:p w:rsidR="001B6B92" w:rsidRPr="00300FEE" w:rsidRDefault="001B6B92" w:rsidP="009572F4">
            <w:pPr>
              <w:pStyle w:val="ConsPlusNormal"/>
              <w:rPr>
                <w:rFonts w:ascii="Times New Roman" w:hAnsi="Times New Roman" w:cs="Times New Roman"/>
                <w:sz w:val="24"/>
                <w:szCs w:val="24"/>
              </w:rPr>
            </w:pPr>
          </w:p>
        </w:tc>
        <w:tc>
          <w:tcPr>
            <w:tcW w:w="1417" w:type="dxa"/>
          </w:tcPr>
          <w:p w:rsidR="001B6B92" w:rsidRPr="00300FEE" w:rsidRDefault="001B6B92" w:rsidP="009572F4">
            <w:pPr>
              <w:pStyle w:val="ConsPlusNormal"/>
              <w:rPr>
                <w:rFonts w:ascii="Times New Roman" w:hAnsi="Times New Roman" w:cs="Times New Roman"/>
                <w:sz w:val="24"/>
                <w:szCs w:val="24"/>
              </w:rPr>
            </w:pPr>
          </w:p>
        </w:tc>
        <w:tc>
          <w:tcPr>
            <w:tcW w:w="1418" w:type="dxa"/>
          </w:tcPr>
          <w:p w:rsidR="001B6B92" w:rsidRPr="00300FEE" w:rsidRDefault="001B6B92" w:rsidP="009572F4">
            <w:pPr>
              <w:pStyle w:val="ConsPlusNormal"/>
              <w:rPr>
                <w:rFonts w:ascii="Times New Roman" w:hAnsi="Times New Roman" w:cs="Times New Roman"/>
                <w:sz w:val="24"/>
                <w:szCs w:val="24"/>
              </w:rPr>
            </w:pPr>
          </w:p>
        </w:tc>
      </w:tr>
      <w:tr w:rsidR="00361D58" w:rsidRPr="00300FEE" w:rsidTr="00F13EB0">
        <w:trPr>
          <w:trHeight w:val="464"/>
        </w:trPr>
        <w:tc>
          <w:tcPr>
            <w:tcW w:w="913" w:type="dxa"/>
          </w:tcPr>
          <w:p w:rsidR="00361D58" w:rsidRPr="00300FEE" w:rsidRDefault="00361D58" w:rsidP="00A31C70">
            <w:pPr>
              <w:pStyle w:val="ConsPlusNormal"/>
              <w:ind w:firstLine="0"/>
              <w:jc w:val="center"/>
              <w:rPr>
                <w:rFonts w:ascii="Times New Roman" w:hAnsi="Times New Roman" w:cs="Times New Roman"/>
                <w:sz w:val="24"/>
                <w:szCs w:val="24"/>
              </w:rPr>
            </w:pPr>
            <w:r w:rsidRPr="00300FEE">
              <w:rPr>
                <w:rFonts w:ascii="Times New Roman" w:hAnsi="Times New Roman" w:cs="Times New Roman"/>
                <w:sz w:val="24"/>
                <w:szCs w:val="24"/>
              </w:rPr>
              <w:lastRenderedPageBreak/>
              <w:t>1.4.4.2</w:t>
            </w:r>
          </w:p>
        </w:tc>
        <w:tc>
          <w:tcPr>
            <w:tcW w:w="3827" w:type="dxa"/>
          </w:tcPr>
          <w:p w:rsidR="00361D58" w:rsidRPr="00057AE2" w:rsidRDefault="00361D58" w:rsidP="00A31C70">
            <w:pPr>
              <w:pStyle w:val="ConsPlusNormal"/>
              <w:ind w:firstLine="0"/>
              <w:rPr>
                <w:rFonts w:ascii="Times New Roman" w:hAnsi="Times New Roman" w:cs="Times New Roman"/>
                <w:sz w:val="23"/>
                <w:szCs w:val="23"/>
              </w:rPr>
            </w:pPr>
            <w:r w:rsidRPr="00057AE2">
              <w:rPr>
                <w:rFonts w:ascii="Times New Roman" w:hAnsi="Times New Roman" w:cs="Times New Roman"/>
                <w:sz w:val="23"/>
                <w:szCs w:val="23"/>
              </w:rPr>
              <w:t xml:space="preserve">в соответствии с Федеральным </w:t>
            </w:r>
            <w:hyperlink r:id="rId24" w:history="1">
              <w:r w:rsidRPr="00057AE2">
                <w:rPr>
                  <w:rFonts w:ascii="Times New Roman" w:hAnsi="Times New Roman" w:cs="Times New Roman"/>
                  <w:color w:val="0000FF"/>
                  <w:sz w:val="23"/>
                  <w:szCs w:val="23"/>
                </w:rPr>
                <w:t>законом</w:t>
              </w:r>
            </w:hyperlink>
            <w:r w:rsidRPr="00057AE2">
              <w:rPr>
                <w:rFonts w:ascii="Times New Roman" w:hAnsi="Times New Roman" w:cs="Times New Roman"/>
                <w:sz w:val="23"/>
                <w:szCs w:val="23"/>
              </w:rPr>
              <w:t xml:space="preserve"> N 223-ФЗ</w:t>
            </w:r>
          </w:p>
        </w:tc>
        <w:tc>
          <w:tcPr>
            <w:tcW w:w="992" w:type="dxa"/>
          </w:tcPr>
          <w:p w:rsidR="00361D58" w:rsidRPr="00300FEE" w:rsidRDefault="00361D58" w:rsidP="00A31C70">
            <w:pPr>
              <w:pStyle w:val="ConsPlusNormal"/>
              <w:ind w:firstLine="0"/>
              <w:jc w:val="center"/>
              <w:rPr>
                <w:rFonts w:ascii="Times New Roman" w:hAnsi="Times New Roman" w:cs="Times New Roman"/>
                <w:sz w:val="24"/>
                <w:szCs w:val="24"/>
              </w:rPr>
            </w:pPr>
            <w:r w:rsidRPr="00300FEE">
              <w:rPr>
                <w:rFonts w:ascii="Times New Roman" w:hAnsi="Times New Roman" w:cs="Times New Roman"/>
                <w:sz w:val="24"/>
                <w:szCs w:val="24"/>
              </w:rPr>
              <w:t>26452</w:t>
            </w:r>
          </w:p>
        </w:tc>
        <w:tc>
          <w:tcPr>
            <w:tcW w:w="993" w:type="dxa"/>
          </w:tcPr>
          <w:p w:rsidR="00361D58" w:rsidRPr="00300FEE" w:rsidRDefault="00361D58" w:rsidP="00A31C70">
            <w:pPr>
              <w:pStyle w:val="ConsPlusNormal"/>
              <w:rPr>
                <w:rFonts w:ascii="Times New Roman" w:hAnsi="Times New Roman" w:cs="Times New Roman"/>
                <w:sz w:val="24"/>
                <w:szCs w:val="24"/>
              </w:rPr>
            </w:pPr>
            <w:r w:rsidRPr="00300FEE">
              <w:rPr>
                <w:rFonts w:ascii="Times New Roman" w:hAnsi="Times New Roman" w:cs="Times New Roman"/>
                <w:sz w:val="24"/>
                <w:szCs w:val="24"/>
              </w:rPr>
              <w:t>х</w:t>
            </w:r>
          </w:p>
        </w:tc>
        <w:tc>
          <w:tcPr>
            <w:tcW w:w="1701" w:type="dxa"/>
          </w:tcPr>
          <w:p w:rsidR="00361D58" w:rsidRPr="00300FEE" w:rsidRDefault="00361D58" w:rsidP="009572F4">
            <w:pPr>
              <w:pStyle w:val="ConsPlusNormal"/>
              <w:rPr>
                <w:rFonts w:ascii="Times New Roman" w:hAnsi="Times New Roman" w:cs="Times New Roman"/>
                <w:sz w:val="24"/>
                <w:szCs w:val="24"/>
              </w:rPr>
            </w:pPr>
          </w:p>
        </w:tc>
        <w:tc>
          <w:tcPr>
            <w:tcW w:w="1417" w:type="dxa"/>
          </w:tcPr>
          <w:p w:rsidR="00361D58" w:rsidRPr="00300FEE" w:rsidRDefault="00361D58" w:rsidP="009572F4">
            <w:pPr>
              <w:pStyle w:val="ConsPlusNormal"/>
              <w:rPr>
                <w:rFonts w:ascii="Times New Roman" w:hAnsi="Times New Roman" w:cs="Times New Roman"/>
                <w:sz w:val="24"/>
                <w:szCs w:val="24"/>
              </w:rPr>
            </w:pPr>
          </w:p>
        </w:tc>
        <w:tc>
          <w:tcPr>
            <w:tcW w:w="1418" w:type="dxa"/>
          </w:tcPr>
          <w:p w:rsidR="00361D58" w:rsidRPr="00300FEE" w:rsidRDefault="00361D58" w:rsidP="009572F4">
            <w:pPr>
              <w:pStyle w:val="ConsPlusNormal"/>
              <w:rPr>
                <w:rFonts w:ascii="Times New Roman" w:hAnsi="Times New Roman" w:cs="Times New Roman"/>
                <w:sz w:val="24"/>
                <w:szCs w:val="24"/>
              </w:rPr>
            </w:pPr>
          </w:p>
        </w:tc>
        <w:tc>
          <w:tcPr>
            <w:tcW w:w="1559" w:type="dxa"/>
          </w:tcPr>
          <w:p w:rsidR="00361D58" w:rsidRPr="00300FEE" w:rsidRDefault="00361D58" w:rsidP="009572F4">
            <w:pPr>
              <w:pStyle w:val="ConsPlusNormal"/>
              <w:rPr>
                <w:rFonts w:ascii="Times New Roman" w:hAnsi="Times New Roman" w:cs="Times New Roman"/>
                <w:sz w:val="24"/>
                <w:szCs w:val="24"/>
              </w:rPr>
            </w:pPr>
          </w:p>
        </w:tc>
        <w:tc>
          <w:tcPr>
            <w:tcW w:w="1417" w:type="dxa"/>
          </w:tcPr>
          <w:p w:rsidR="00361D58" w:rsidRPr="00300FEE" w:rsidRDefault="00361D58" w:rsidP="009572F4">
            <w:pPr>
              <w:pStyle w:val="ConsPlusNormal"/>
              <w:rPr>
                <w:rFonts w:ascii="Times New Roman" w:hAnsi="Times New Roman" w:cs="Times New Roman"/>
                <w:sz w:val="24"/>
                <w:szCs w:val="24"/>
              </w:rPr>
            </w:pPr>
          </w:p>
        </w:tc>
        <w:tc>
          <w:tcPr>
            <w:tcW w:w="1418" w:type="dxa"/>
          </w:tcPr>
          <w:p w:rsidR="00361D58" w:rsidRPr="00300FEE" w:rsidRDefault="00361D58" w:rsidP="009572F4">
            <w:pPr>
              <w:pStyle w:val="ConsPlusNormal"/>
              <w:rPr>
                <w:rFonts w:ascii="Times New Roman" w:hAnsi="Times New Roman" w:cs="Times New Roman"/>
                <w:sz w:val="24"/>
                <w:szCs w:val="24"/>
              </w:rPr>
            </w:pPr>
          </w:p>
        </w:tc>
      </w:tr>
      <w:tr w:rsidR="00361D58" w:rsidRPr="00300FEE" w:rsidTr="00F13EB0">
        <w:trPr>
          <w:trHeight w:val="1284"/>
        </w:trPr>
        <w:tc>
          <w:tcPr>
            <w:tcW w:w="913" w:type="dxa"/>
          </w:tcPr>
          <w:p w:rsidR="00361D58" w:rsidRPr="00300FEE" w:rsidRDefault="00361D58" w:rsidP="00A31C70">
            <w:pPr>
              <w:pStyle w:val="ConsPlusNormal"/>
              <w:ind w:firstLine="0"/>
              <w:jc w:val="center"/>
              <w:rPr>
                <w:rFonts w:ascii="Times New Roman" w:hAnsi="Times New Roman" w:cs="Times New Roman"/>
                <w:sz w:val="24"/>
                <w:szCs w:val="24"/>
              </w:rPr>
            </w:pPr>
            <w:r w:rsidRPr="00300FEE">
              <w:rPr>
                <w:rFonts w:ascii="Times New Roman" w:hAnsi="Times New Roman" w:cs="Times New Roman"/>
                <w:sz w:val="24"/>
                <w:szCs w:val="24"/>
              </w:rPr>
              <w:t>2</w:t>
            </w:r>
            <w:r>
              <w:rPr>
                <w:rFonts w:ascii="Times New Roman" w:hAnsi="Times New Roman" w:cs="Times New Roman"/>
                <w:sz w:val="24"/>
                <w:szCs w:val="24"/>
              </w:rPr>
              <w:t>.</w:t>
            </w:r>
          </w:p>
        </w:tc>
        <w:tc>
          <w:tcPr>
            <w:tcW w:w="3827" w:type="dxa"/>
          </w:tcPr>
          <w:p w:rsidR="00361D58" w:rsidRPr="00057AE2" w:rsidRDefault="00361D58" w:rsidP="00A31C70">
            <w:pPr>
              <w:pStyle w:val="ConsPlusNormal"/>
              <w:ind w:firstLine="0"/>
              <w:rPr>
                <w:rFonts w:ascii="Times New Roman" w:hAnsi="Times New Roman" w:cs="Times New Roman"/>
                <w:sz w:val="23"/>
                <w:szCs w:val="23"/>
              </w:rPr>
            </w:pPr>
            <w:r w:rsidRPr="00057AE2">
              <w:rPr>
                <w:rFonts w:ascii="Times New Roman" w:hAnsi="Times New Roman" w:cs="Times New Roman"/>
                <w:sz w:val="23"/>
                <w:szCs w:val="23"/>
              </w:rPr>
              <w:t xml:space="preserve">Итого по контрактам, планируемым к заключению в соответствующем финансовом году в соответствии с Федеральным </w:t>
            </w:r>
            <w:hyperlink r:id="rId25" w:history="1">
              <w:r w:rsidRPr="00057AE2">
                <w:rPr>
                  <w:rFonts w:ascii="Times New Roman" w:hAnsi="Times New Roman" w:cs="Times New Roman"/>
                  <w:color w:val="0000FF"/>
                  <w:sz w:val="23"/>
                  <w:szCs w:val="23"/>
                </w:rPr>
                <w:t>законом</w:t>
              </w:r>
            </w:hyperlink>
            <w:r w:rsidRPr="00057AE2">
              <w:rPr>
                <w:rFonts w:ascii="Times New Roman" w:hAnsi="Times New Roman" w:cs="Times New Roman"/>
                <w:sz w:val="23"/>
                <w:szCs w:val="23"/>
              </w:rPr>
              <w:t xml:space="preserve"> N 44-ФЗ, по соответствующему году закупки </w:t>
            </w:r>
          </w:p>
        </w:tc>
        <w:tc>
          <w:tcPr>
            <w:tcW w:w="992" w:type="dxa"/>
          </w:tcPr>
          <w:p w:rsidR="00361D58" w:rsidRPr="00300FEE" w:rsidRDefault="00361D58" w:rsidP="00A31C70">
            <w:pPr>
              <w:pStyle w:val="ConsPlusNormal"/>
              <w:ind w:firstLine="0"/>
              <w:jc w:val="center"/>
              <w:rPr>
                <w:rFonts w:ascii="Times New Roman" w:hAnsi="Times New Roman" w:cs="Times New Roman"/>
                <w:sz w:val="24"/>
                <w:szCs w:val="24"/>
              </w:rPr>
            </w:pPr>
            <w:r w:rsidRPr="00300FEE">
              <w:rPr>
                <w:rFonts w:ascii="Times New Roman" w:hAnsi="Times New Roman" w:cs="Times New Roman"/>
                <w:sz w:val="24"/>
                <w:szCs w:val="24"/>
              </w:rPr>
              <w:t>26500</w:t>
            </w:r>
          </w:p>
        </w:tc>
        <w:tc>
          <w:tcPr>
            <w:tcW w:w="993" w:type="dxa"/>
          </w:tcPr>
          <w:p w:rsidR="00361D58" w:rsidRPr="00300FEE" w:rsidRDefault="00361D58" w:rsidP="00A31C70">
            <w:pPr>
              <w:pStyle w:val="ConsPlusNormal"/>
              <w:rPr>
                <w:rFonts w:ascii="Times New Roman" w:hAnsi="Times New Roman" w:cs="Times New Roman"/>
                <w:sz w:val="24"/>
                <w:szCs w:val="24"/>
              </w:rPr>
            </w:pPr>
            <w:r w:rsidRPr="00300FEE">
              <w:rPr>
                <w:rFonts w:ascii="Times New Roman" w:hAnsi="Times New Roman" w:cs="Times New Roman"/>
                <w:sz w:val="24"/>
                <w:szCs w:val="24"/>
              </w:rPr>
              <w:t>х</w:t>
            </w:r>
          </w:p>
        </w:tc>
        <w:tc>
          <w:tcPr>
            <w:tcW w:w="1701" w:type="dxa"/>
          </w:tcPr>
          <w:p w:rsidR="00361D58" w:rsidRPr="00300FEE" w:rsidRDefault="00361D58" w:rsidP="009572F4">
            <w:pPr>
              <w:pStyle w:val="ConsPlusNormal"/>
              <w:rPr>
                <w:rFonts w:ascii="Times New Roman" w:hAnsi="Times New Roman" w:cs="Times New Roman"/>
                <w:sz w:val="24"/>
                <w:szCs w:val="24"/>
              </w:rPr>
            </w:pPr>
          </w:p>
        </w:tc>
        <w:tc>
          <w:tcPr>
            <w:tcW w:w="1417" w:type="dxa"/>
          </w:tcPr>
          <w:p w:rsidR="00361D58" w:rsidRPr="00300FEE" w:rsidRDefault="00361D58" w:rsidP="009572F4">
            <w:pPr>
              <w:pStyle w:val="ConsPlusNormal"/>
              <w:rPr>
                <w:rFonts w:ascii="Times New Roman" w:hAnsi="Times New Roman" w:cs="Times New Roman"/>
                <w:sz w:val="24"/>
                <w:szCs w:val="24"/>
              </w:rPr>
            </w:pPr>
          </w:p>
        </w:tc>
        <w:tc>
          <w:tcPr>
            <w:tcW w:w="1418" w:type="dxa"/>
          </w:tcPr>
          <w:p w:rsidR="00361D58" w:rsidRPr="00300FEE" w:rsidRDefault="00361D58" w:rsidP="009572F4">
            <w:pPr>
              <w:pStyle w:val="ConsPlusNormal"/>
              <w:rPr>
                <w:rFonts w:ascii="Times New Roman" w:hAnsi="Times New Roman" w:cs="Times New Roman"/>
                <w:sz w:val="24"/>
                <w:szCs w:val="24"/>
              </w:rPr>
            </w:pPr>
          </w:p>
        </w:tc>
        <w:tc>
          <w:tcPr>
            <w:tcW w:w="1559" w:type="dxa"/>
          </w:tcPr>
          <w:p w:rsidR="00361D58" w:rsidRPr="00300FEE" w:rsidRDefault="00361D58" w:rsidP="009572F4">
            <w:pPr>
              <w:pStyle w:val="ConsPlusNormal"/>
              <w:rPr>
                <w:rFonts w:ascii="Times New Roman" w:hAnsi="Times New Roman" w:cs="Times New Roman"/>
                <w:sz w:val="24"/>
                <w:szCs w:val="24"/>
              </w:rPr>
            </w:pPr>
          </w:p>
        </w:tc>
        <w:tc>
          <w:tcPr>
            <w:tcW w:w="1417" w:type="dxa"/>
          </w:tcPr>
          <w:p w:rsidR="00361D58" w:rsidRPr="00300FEE" w:rsidRDefault="00361D58" w:rsidP="009572F4">
            <w:pPr>
              <w:pStyle w:val="ConsPlusNormal"/>
              <w:rPr>
                <w:rFonts w:ascii="Times New Roman" w:hAnsi="Times New Roman" w:cs="Times New Roman"/>
                <w:sz w:val="24"/>
                <w:szCs w:val="24"/>
              </w:rPr>
            </w:pPr>
          </w:p>
        </w:tc>
        <w:tc>
          <w:tcPr>
            <w:tcW w:w="1418" w:type="dxa"/>
          </w:tcPr>
          <w:p w:rsidR="00361D58" w:rsidRPr="00300FEE" w:rsidRDefault="00361D58" w:rsidP="009572F4">
            <w:pPr>
              <w:pStyle w:val="ConsPlusNormal"/>
              <w:rPr>
                <w:rFonts w:ascii="Times New Roman" w:hAnsi="Times New Roman" w:cs="Times New Roman"/>
                <w:sz w:val="24"/>
                <w:szCs w:val="24"/>
              </w:rPr>
            </w:pPr>
          </w:p>
        </w:tc>
      </w:tr>
      <w:tr w:rsidR="00361D58" w:rsidRPr="00300FEE" w:rsidTr="00F13EB0">
        <w:tc>
          <w:tcPr>
            <w:tcW w:w="913" w:type="dxa"/>
          </w:tcPr>
          <w:p w:rsidR="00361D58" w:rsidRPr="00300FEE" w:rsidRDefault="00361D58" w:rsidP="00A31C70">
            <w:pPr>
              <w:pStyle w:val="ConsPlusNormal"/>
              <w:jc w:val="center"/>
              <w:rPr>
                <w:rFonts w:ascii="Times New Roman" w:hAnsi="Times New Roman" w:cs="Times New Roman"/>
                <w:sz w:val="24"/>
                <w:szCs w:val="24"/>
              </w:rPr>
            </w:pPr>
          </w:p>
        </w:tc>
        <w:tc>
          <w:tcPr>
            <w:tcW w:w="3827" w:type="dxa"/>
          </w:tcPr>
          <w:p w:rsidR="00361D58" w:rsidRPr="00057AE2" w:rsidRDefault="00361D58" w:rsidP="00A31C70">
            <w:pPr>
              <w:pStyle w:val="ConsPlusNormal"/>
              <w:ind w:firstLine="0"/>
              <w:rPr>
                <w:rFonts w:ascii="Times New Roman" w:hAnsi="Times New Roman" w:cs="Times New Roman"/>
                <w:sz w:val="23"/>
                <w:szCs w:val="23"/>
              </w:rPr>
            </w:pPr>
            <w:r w:rsidRPr="00057AE2">
              <w:rPr>
                <w:rFonts w:ascii="Times New Roman" w:hAnsi="Times New Roman" w:cs="Times New Roman"/>
                <w:sz w:val="23"/>
                <w:szCs w:val="23"/>
              </w:rPr>
              <w:t>в том числе по году начала закупки:</w:t>
            </w:r>
          </w:p>
        </w:tc>
        <w:tc>
          <w:tcPr>
            <w:tcW w:w="992" w:type="dxa"/>
          </w:tcPr>
          <w:p w:rsidR="00361D58" w:rsidRPr="00300FEE" w:rsidRDefault="00361D58" w:rsidP="00A31C70">
            <w:pPr>
              <w:pStyle w:val="ConsPlusNormal"/>
              <w:ind w:firstLine="0"/>
              <w:jc w:val="center"/>
              <w:rPr>
                <w:rFonts w:ascii="Times New Roman" w:hAnsi="Times New Roman" w:cs="Times New Roman"/>
                <w:sz w:val="24"/>
                <w:szCs w:val="24"/>
              </w:rPr>
            </w:pPr>
            <w:r w:rsidRPr="00300FEE">
              <w:rPr>
                <w:rFonts w:ascii="Times New Roman" w:hAnsi="Times New Roman" w:cs="Times New Roman"/>
                <w:sz w:val="24"/>
                <w:szCs w:val="24"/>
              </w:rPr>
              <w:t>26510</w:t>
            </w:r>
          </w:p>
        </w:tc>
        <w:tc>
          <w:tcPr>
            <w:tcW w:w="993" w:type="dxa"/>
          </w:tcPr>
          <w:p w:rsidR="00361D58" w:rsidRPr="00300FEE" w:rsidRDefault="00361D58" w:rsidP="009572F4">
            <w:pPr>
              <w:pStyle w:val="ConsPlusNormal"/>
              <w:rPr>
                <w:rFonts w:ascii="Times New Roman" w:hAnsi="Times New Roman" w:cs="Times New Roman"/>
                <w:sz w:val="24"/>
                <w:szCs w:val="24"/>
              </w:rPr>
            </w:pPr>
          </w:p>
        </w:tc>
        <w:tc>
          <w:tcPr>
            <w:tcW w:w="1701" w:type="dxa"/>
          </w:tcPr>
          <w:p w:rsidR="00361D58" w:rsidRPr="00300FEE" w:rsidRDefault="00361D58" w:rsidP="009572F4">
            <w:pPr>
              <w:pStyle w:val="ConsPlusNormal"/>
              <w:rPr>
                <w:rFonts w:ascii="Times New Roman" w:hAnsi="Times New Roman" w:cs="Times New Roman"/>
                <w:sz w:val="24"/>
                <w:szCs w:val="24"/>
              </w:rPr>
            </w:pPr>
          </w:p>
        </w:tc>
        <w:tc>
          <w:tcPr>
            <w:tcW w:w="1417" w:type="dxa"/>
          </w:tcPr>
          <w:p w:rsidR="00361D58" w:rsidRPr="00300FEE" w:rsidRDefault="00361D58" w:rsidP="009572F4">
            <w:pPr>
              <w:pStyle w:val="ConsPlusNormal"/>
              <w:rPr>
                <w:rFonts w:ascii="Times New Roman" w:hAnsi="Times New Roman" w:cs="Times New Roman"/>
                <w:sz w:val="24"/>
                <w:szCs w:val="24"/>
              </w:rPr>
            </w:pPr>
          </w:p>
        </w:tc>
        <w:tc>
          <w:tcPr>
            <w:tcW w:w="1418" w:type="dxa"/>
          </w:tcPr>
          <w:p w:rsidR="00361D58" w:rsidRPr="00300FEE" w:rsidRDefault="00361D58" w:rsidP="009572F4">
            <w:pPr>
              <w:pStyle w:val="ConsPlusNormal"/>
              <w:rPr>
                <w:rFonts w:ascii="Times New Roman" w:hAnsi="Times New Roman" w:cs="Times New Roman"/>
                <w:sz w:val="24"/>
                <w:szCs w:val="24"/>
              </w:rPr>
            </w:pPr>
          </w:p>
        </w:tc>
        <w:tc>
          <w:tcPr>
            <w:tcW w:w="1559" w:type="dxa"/>
          </w:tcPr>
          <w:p w:rsidR="00361D58" w:rsidRPr="00300FEE" w:rsidRDefault="00361D58" w:rsidP="009572F4">
            <w:pPr>
              <w:pStyle w:val="ConsPlusNormal"/>
              <w:rPr>
                <w:rFonts w:ascii="Times New Roman" w:hAnsi="Times New Roman" w:cs="Times New Roman"/>
                <w:sz w:val="24"/>
                <w:szCs w:val="24"/>
              </w:rPr>
            </w:pPr>
          </w:p>
        </w:tc>
        <w:tc>
          <w:tcPr>
            <w:tcW w:w="1417" w:type="dxa"/>
          </w:tcPr>
          <w:p w:rsidR="00361D58" w:rsidRPr="00300FEE" w:rsidRDefault="00361D58" w:rsidP="009572F4">
            <w:pPr>
              <w:pStyle w:val="ConsPlusNormal"/>
              <w:rPr>
                <w:rFonts w:ascii="Times New Roman" w:hAnsi="Times New Roman" w:cs="Times New Roman"/>
                <w:sz w:val="24"/>
                <w:szCs w:val="24"/>
              </w:rPr>
            </w:pPr>
          </w:p>
        </w:tc>
        <w:tc>
          <w:tcPr>
            <w:tcW w:w="1418" w:type="dxa"/>
          </w:tcPr>
          <w:p w:rsidR="00361D58" w:rsidRPr="00300FEE" w:rsidRDefault="00361D58" w:rsidP="009572F4">
            <w:pPr>
              <w:pStyle w:val="ConsPlusNormal"/>
              <w:rPr>
                <w:rFonts w:ascii="Times New Roman" w:hAnsi="Times New Roman" w:cs="Times New Roman"/>
                <w:sz w:val="24"/>
                <w:szCs w:val="24"/>
              </w:rPr>
            </w:pPr>
          </w:p>
        </w:tc>
      </w:tr>
      <w:tr w:rsidR="00361D58" w:rsidRPr="00300FEE" w:rsidTr="00F13EB0">
        <w:trPr>
          <w:trHeight w:val="1269"/>
        </w:trPr>
        <w:tc>
          <w:tcPr>
            <w:tcW w:w="913" w:type="dxa"/>
          </w:tcPr>
          <w:p w:rsidR="00361D58" w:rsidRPr="00300FEE" w:rsidRDefault="00361D58" w:rsidP="00A31C70">
            <w:pPr>
              <w:pStyle w:val="ConsPlusNormal"/>
              <w:ind w:firstLine="0"/>
              <w:jc w:val="center"/>
              <w:rPr>
                <w:rFonts w:ascii="Times New Roman" w:hAnsi="Times New Roman" w:cs="Times New Roman"/>
                <w:sz w:val="24"/>
                <w:szCs w:val="24"/>
              </w:rPr>
            </w:pPr>
            <w:r w:rsidRPr="00300FEE">
              <w:rPr>
                <w:rFonts w:ascii="Times New Roman" w:hAnsi="Times New Roman" w:cs="Times New Roman"/>
                <w:sz w:val="24"/>
                <w:szCs w:val="24"/>
              </w:rPr>
              <w:t>3</w:t>
            </w:r>
            <w:r>
              <w:rPr>
                <w:rFonts w:ascii="Times New Roman" w:hAnsi="Times New Roman" w:cs="Times New Roman"/>
                <w:sz w:val="24"/>
                <w:szCs w:val="24"/>
              </w:rPr>
              <w:t>.</w:t>
            </w:r>
          </w:p>
        </w:tc>
        <w:tc>
          <w:tcPr>
            <w:tcW w:w="3827" w:type="dxa"/>
          </w:tcPr>
          <w:p w:rsidR="00361D58" w:rsidRPr="00057AE2" w:rsidRDefault="00361D58" w:rsidP="00A31C70">
            <w:pPr>
              <w:pStyle w:val="ConsPlusNormal"/>
              <w:ind w:firstLine="0"/>
              <w:rPr>
                <w:rFonts w:ascii="Times New Roman" w:hAnsi="Times New Roman" w:cs="Times New Roman"/>
                <w:sz w:val="23"/>
                <w:szCs w:val="23"/>
              </w:rPr>
            </w:pPr>
            <w:r w:rsidRPr="00057AE2">
              <w:rPr>
                <w:rFonts w:ascii="Times New Roman" w:hAnsi="Times New Roman" w:cs="Times New Roman"/>
                <w:sz w:val="23"/>
                <w:szCs w:val="23"/>
              </w:rPr>
              <w:t xml:space="preserve">Итого по договорам, планируемым к заключению в соответствующем финансовом году в соответствии с Федеральным </w:t>
            </w:r>
            <w:hyperlink r:id="rId26" w:history="1">
              <w:r w:rsidRPr="00057AE2">
                <w:rPr>
                  <w:rFonts w:ascii="Times New Roman" w:hAnsi="Times New Roman" w:cs="Times New Roman"/>
                  <w:color w:val="0000FF"/>
                  <w:sz w:val="23"/>
                  <w:szCs w:val="23"/>
                </w:rPr>
                <w:t>законом</w:t>
              </w:r>
            </w:hyperlink>
            <w:r w:rsidRPr="00057AE2">
              <w:rPr>
                <w:rFonts w:ascii="Times New Roman" w:hAnsi="Times New Roman" w:cs="Times New Roman"/>
                <w:sz w:val="23"/>
                <w:szCs w:val="23"/>
              </w:rPr>
              <w:t xml:space="preserve"> N 223-ФЗ, по соответствующему году закупки</w:t>
            </w:r>
          </w:p>
        </w:tc>
        <w:tc>
          <w:tcPr>
            <w:tcW w:w="992" w:type="dxa"/>
          </w:tcPr>
          <w:p w:rsidR="00361D58" w:rsidRPr="00300FEE" w:rsidRDefault="00361D58" w:rsidP="00A31C70">
            <w:pPr>
              <w:pStyle w:val="ConsPlusNormal"/>
              <w:ind w:firstLine="0"/>
              <w:jc w:val="center"/>
              <w:rPr>
                <w:rFonts w:ascii="Times New Roman" w:hAnsi="Times New Roman" w:cs="Times New Roman"/>
                <w:sz w:val="24"/>
                <w:szCs w:val="24"/>
              </w:rPr>
            </w:pPr>
            <w:r w:rsidRPr="00300FEE">
              <w:rPr>
                <w:rFonts w:ascii="Times New Roman" w:hAnsi="Times New Roman" w:cs="Times New Roman"/>
                <w:sz w:val="24"/>
                <w:szCs w:val="24"/>
              </w:rPr>
              <w:t>26600</w:t>
            </w:r>
          </w:p>
        </w:tc>
        <w:tc>
          <w:tcPr>
            <w:tcW w:w="993" w:type="dxa"/>
          </w:tcPr>
          <w:p w:rsidR="00361D58" w:rsidRPr="00300FEE" w:rsidRDefault="00361D58" w:rsidP="00A31C70">
            <w:pPr>
              <w:pStyle w:val="ConsPlusNormal"/>
              <w:rPr>
                <w:rFonts w:ascii="Times New Roman" w:hAnsi="Times New Roman" w:cs="Times New Roman"/>
                <w:sz w:val="24"/>
                <w:szCs w:val="24"/>
              </w:rPr>
            </w:pPr>
            <w:r w:rsidRPr="00300FEE">
              <w:rPr>
                <w:rFonts w:ascii="Times New Roman" w:hAnsi="Times New Roman" w:cs="Times New Roman"/>
                <w:sz w:val="24"/>
                <w:szCs w:val="24"/>
              </w:rPr>
              <w:t>х</w:t>
            </w:r>
          </w:p>
        </w:tc>
        <w:tc>
          <w:tcPr>
            <w:tcW w:w="1701" w:type="dxa"/>
          </w:tcPr>
          <w:p w:rsidR="00361D58" w:rsidRPr="00300FEE" w:rsidRDefault="00361D58" w:rsidP="009572F4">
            <w:pPr>
              <w:pStyle w:val="ConsPlusNormal"/>
              <w:rPr>
                <w:rFonts w:ascii="Times New Roman" w:hAnsi="Times New Roman" w:cs="Times New Roman"/>
                <w:sz w:val="24"/>
                <w:szCs w:val="24"/>
              </w:rPr>
            </w:pPr>
          </w:p>
        </w:tc>
        <w:tc>
          <w:tcPr>
            <w:tcW w:w="1417" w:type="dxa"/>
          </w:tcPr>
          <w:p w:rsidR="00361D58" w:rsidRPr="00300FEE" w:rsidRDefault="00361D58" w:rsidP="009572F4">
            <w:pPr>
              <w:pStyle w:val="ConsPlusNormal"/>
              <w:rPr>
                <w:rFonts w:ascii="Times New Roman" w:hAnsi="Times New Roman" w:cs="Times New Roman"/>
                <w:sz w:val="24"/>
                <w:szCs w:val="24"/>
              </w:rPr>
            </w:pPr>
          </w:p>
        </w:tc>
        <w:tc>
          <w:tcPr>
            <w:tcW w:w="1418" w:type="dxa"/>
          </w:tcPr>
          <w:p w:rsidR="00361D58" w:rsidRPr="00300FEE" w:rsidRDefault="00361D58" w:rsidP="009572F4">
            <w:pPr>
              <w:pStyle w:val="ConsPlusNormal"/>
              <w:rPr>
                <w:rFonts w:ascii="Times New Roman" w:hAnsi="Times New Roman" w:cs="Times New Roman"/>
                <w:sz w:val="24"/>
                <w:szCs w:val="24"/>
              </w:rPr>
            </w:pPr>
          </w:p>
        </w:tc>
        <w:tc>
          <w:tcPr>
            <w:tcW w:w="1559" w:type="dxa"/>
          </w:tcPr>
          <w:p w:rsidR="00361D58" w:rsidRPr="00300FEE" w:rsidRDefault="00361D58" w:rsidP="009572F4">
            <w:pPr>
              <w:pStyle w:val="ConsPlusNormal"/>
              <w:rPr>
                <w:rFonts w:ascii="Times New Roman" w:hAnsi="Times New Roman" w:cs="Times New Roman"/>
                <w:sz w:val="24"/>
                <w:szCs w:val="24"/>
              </w:rPr>
            </w:pPr>
          </w:p>
        </w:tc>
        <w:tc>
          <w:tcPr>
            <w:tcW w:w="1417" w:type="dxa"/>
          </w:tcPr>
          <w:p w:rsidR="00361D58" w:rsidRPr="00300FEE" w:rsidRDefault="00361D58" w:rsidP="009572F4">
            <w:pPr>
              <w:pStyle w:val="ConsPlusNormal"/>
              <w:rPr>
                <w:rFonts w:ascii="Times New Roman" w:hAnsi="Times New Roman" w:cs="Times New Roman"/>
                <w:sz w:val="24"/>
                <w:szCs w:val="24"/>
              </w:rPr>
            </w:pPr>
          </w:p>
        </w:tc>
        <w:tc>
          <w:tcPr>
            <w:tcW w:w="1418" w:type="dxa"/>
          </w:tcPr>
          <w:p w:rsidR="00361D58" w:rsidRPr="00300FEE" w:rsidRDefault="00361D58" w:rsidP="009572F4">
            <w:pPr>
              <w:pStyle w:val="ConsPlusNormal"/>
              <w:rPr>
                <w:rFonts w:ascii="Times New Roman" w:hAnsi="Times New Roman" w:cs="Times New Roman"/>
                <w:sz w:val="24"/>
                <w:szCs w:val="24"/>
              </w:rPr>
            </w:pPr>
          </w:p>
        </w:tc>
      </w:tr>
      <w:tr w:rsidR="00361D58" w:rsidRPr="00300FEE" w:rsidTr="00F13EB0">
        <w:trPr>
          <w:trHeight w:val="243"/>
        </w:trPr>
        <w:tc>
          <w:tcPr>
            <w:tcW w:w="913" w:type="dxa"/>
          </w:tcPr>
          <w:p w:rsidR="00361D58" w:rsidRPr="00300FEE" w:rsidRDefault="00361D58" w:rsidP="009572F4">
            <w:pPr>
              <w:pStyle w:val="ConsPlusNormal"/>
              <w:rPr>
                <w:rFonts w:ascii="Times New Roman" w:hAnsi="Times New Roman" w:cs="Times New Roman"/>
                <w:sz w:val="24"/>
                <w:szCs w:val="24"/>
              </w:rPr>
            </w:pPr>
          </w:p>
        </w:tc>
        <w:tc>
          <w:tcPr>
            <w:tcW w:w="3827" w:type="dxa"/>
          </w:tcPr>
          <w:p w:rsidR="00361D58" w:rsidRPr="00057AE2" w:rsidRDefault="00361D58" w:rsidP="00986DBC">
            <w:pPr>
              <w:pStyle w:val="ConsPlusNormal"/>
              <w:ind w:firstLine="0"/>
              <w:rPr>
                <w:rFonts w:ascii="Times New Roman" w:hAnsi="Times New Roman" w:cs="Times New Roman"/>
                <w:sz w:val="23"/>
                <w:szCs w:val="23"/>
              </w:rPr>
            </w:pPr>
            <w:r w:rsidRPr="00057AE2">
              <w:rPr>
                <w:rFonts w:ascii="Times New Roman" w:hAnsi="Times New Roman" w:cs="Times New Roman"/>
                <w:sz w:val="23"/>
                <w:szCs w:val="23"/>
              </w:rPr>
              <w:t>в том числе по году начала закупки:</w:t>
            </w:r>
          </w:p>
        </w:tc>
        <w:tc>
          <w:tcPr>
            <w:tcW w:w="992" w:type="dxa"/>
          </w:tcPr>
          <w:p w:rsidR="00361D58" w:rsidRPr="00300FEE" w:rsidRDefault="00361D58" w:rsidP="00A31C70">
            <w:pPr>
              <w:pStyle w:val="ConsPlusNormal"/>
              <w:ind w:firstLine="0"/>
              <w:jc w:val="center"/>
              <w:rPr>
                <w:rFonts w:ascii="Times New Roman" w:hAnsi="Times New Roman" w:cs="Times New Roman"/>
                <w:sz w:val="24"/>
                <w:szCs w:val="24"/>
              </w:rPr>
            </w:pPr>
            <w:r w:rsidRPr="00300FEE">
              <w:rPr>
                <w:rFonts w:ascii="Times New Roman" w:hAnsi="Times New Roman" w:cs="Times New Roman"/>
                <w:sz w:val="24"/>
                <w:szCs w:val="24"/>
              </w:rPr>
              <w:t>26610</w:t>
            </w:r>
          </w:p>
        </w:tc>
        <w:tc>
          <w:tcPr>
            <w:tcW w:w="993" w:type="dxa"/>
          </w:tcPr>
          <w:p w:rsidR="00361D58" w:rsidRPr="00300FEE" w:rsidRDefault="00361D58" w:rsidP="009572F4">
            <w:pPr>
              <w:pStyle w:val="ConsPlusNormal"/>
              <w:rPr>
                <w:rFonts w:ascii="Times New Roman" w:hAnsi="Times New Roman" w:cs="Times New Roman"/>
                <w:sz w:val="24"/>
                <w:szCs w:val="24"/>
              </w:rPr>
            </w:pPr>
          </w:p>
        </w:tc>
        <w:tc>
          <w:tcPr>
            <w:tcW w:w="1701" w:type="dxa"/>
          </w:tcPr>
          <w:p w:rsidR="00361D58" w:rsidRPr="00300FEE" w:rsidRDefault="00361D58" w:rsidP="009572F4">
            <w:pPr>
              <w:pStyle w:val="ConsPlusNormal"/>
              <w:rPr>
                <w:rFonts w:ascii="Times New Roman" w:hAnsi="Times New Roman" w:cs="Times New Roman"/>
                <w:sz w:val="24"/>
                <w:szCs w:val="24"/>
              </w:rPr>
            </w:pPr>
          </w:p>
        </w:tc>
        <w:tc>
          <w:tcPr>
            <w:tcW w:w="1417" w:type="dxa"/>
          </w:tcPr>
          <w:p w:rsidR="00361D58" w:rsidRPr="00300FEE" w:rsidRDefault="00361D58" w:rsidP="009572F4">
            <w:pPr>
              <w:pStyle w:val="ConsPlusNormal"/>
              <w:rPr>
                <w:rFonts w:ascii="Times New Roman" w:hAnsi="Times New Roman" w:cs="Times New Roman"/>
                <w:sz w:val="24"/>
                <w:szCs w:val="24"/>
              </w:rPr>
            </w:pPr>
          </w:p>
        </w:tc>
        <w:tc>
          <w:tcPr>
            <w:tcW w:w="1418" w:type="dxa"/>
          </w:tcPr>
          <w:p w:rsidR="00361D58" w:rsidRPr="00300FEE" w:rsidRDefault="00361D58" w:rsidP="009572F4">
            <w:pPr>
              <w:pStyle w:val="ConsPlusNormal"/>
              <w:rPr>
                <w:rFonts w:ascii="Times New Roman" w:hAnsi="Times New Roman" w:cs="Times New Roman"/>
                <w:sz w:val="24"/>
                <w:szCs w:val="24"/>
              </w:rPr>
            </w:pPr>
          </w:p>
        </w:tc>
        <w:tc>
          <w:tcPr>
            <w:tcW w:w="1559" w:type="dxa"/>
          </w:tcPr>
          <w:p w:rsidR="00361D58" w:rsidRPr="00300FEE" w:rsidRDefault="00361D58" w:rsidP="009572F4">
            <w:pPr>
              <w:pStyle w:val="ConsPlusNormal"/>
              <w:rPr>
                <w:rFonts w:ascii="Times New Roman" w:hAnsi="Times New Roman" w:cs="Times New Roman"/>
                <w:sz w:val="24"/>
                <w:szCs w:val="24"/>
              </w:rPr>
            </w:pPr>
          </w:p>
        </w:tc>
        <w:tc>
          <w:tcPr>
            <w:tcW w:w="1417" w:type="dxa"/>
          </w:tcPr>
          <w:p w:rsidR="00361D58" w:rsidRPr="00300FEE" w:rsidRDefault="00361D58" w:rsidP="009572F4">
            <w:pPr>
              <w:pStyle w:val="ConsPlusNormal"/>
              <w:rPr>
                <w:rFonts w:ascii="Times New Roman" w:hAnsi="Times New Roman" w:cs="Times New Roman"/>
                <w:sz w:val="24"/>
                <w:szCs w:val="24"/>
              </w:rPr>
            </w:pPr>
          </w:p>
        </w:tc>
        <w:tc>
          <w:tcPr>
            <w:tcW w:w="1418" w:type="dxa"/>
          </w:tcPr>
          <w:p w:rsidR="00361D58" w:rsidRPr="00300FEE" w:rsidRDefault="00361D58" w:rsidP="009572F4">
            <w:pPr>
              <w:pStyle w:val="ConsPlusNormal"/>
              <w:rPr>
                <w:rFonts w:ascii="Times New Roman" w:hAnsi="Times New Roman" w:cs="Times New Roman"/>
                <w:sz w:val="24"/>
                <w:szCs w:val="24"/>
              </w:rPr>
            </w:pPr>
          </w:p>
        </w:tc>
      </w:tr>
    </w:tbl>
    <w:p w:rsidR="00300FEE" w:rsidRPr="00300FEE" w:rsidRDefault="00300FEE" w:rsidP="00300FEE">
      <w:pPr>
        <w:pStyle w:val="ConsPlusNormal"/>
        <w:jc w:val="both"/>
        <w:rPr>
          <w:rFonts w:ascii="Times New Roman" w:hAnsi="Times New Roman" w:cs="Times New Roman"/>
          <w:sz w:val="24"/>
          <w:szCs w:val="24"/>
        </w:rPr>
      </w:pPr>
    </w:p>
    <w:p w:rsidR="00300FEE" w:rsidRPr="00A31C70" w:rsidRDefault="00300FEE" w:rsidP="00300FEE">
      <w:pPr>
        <w:pStyle w:val="ConsPlusNonformat"/>
        <w:jc w:val="both"/>
        <w:rPr>
          <w:rFonts w:ascii="Times New Roman" w:hAnsi="Times New Roman" w:cs="Times New Roman"/>
          <w:sz w:val="24"/>
          <w:szCs w:val="24"/>
        </w:rPr>
      </w:pPr>
      <w:r w:rsidRPr="00300FEE">
        <w:rPr>
          <w:rFonts w:ascii="Times New Roman" w:hAnsi="Times New Roman" w:cs="Times New Roman"/>
        </w:rPr>
        <w:t xml:space="preserve">    </w:t>
      </w:r>
      <w:r w:rsidRPr="00A31C70">
        <w:rPr>
          <w:rFonts w:ascii="Times New Roman" w:hAnsi="Times New Roman" w:cs="Times New Roman"/>
          <w:sz w:val="24"/>
          <w:szCs w:val="24"/>
        </w:rPr>
        <w:t>Руководитель учреждения    _____________  _________  __________________</w:t>
      </w:r>
    </w:p>
    <w:p w:rsidR="00300FEE" w:rsidRPr="00A31C70" w:rsidRDefault="00300FEE" w:rsidP="00300FEE">
      <w:pPr>
        <w:pStyle w:val="ConsPlusNonformat"/>
        <w:jc w:val="both"/>
        <w:rPr>
          <w:rFonts w:ascii="Times New Roman" w:hAnsi="Times New Roman" w:cs="Times New Roman"/>
          <w:sz w:val="24"/>
          <w:szCs w:val="24"/>
        </w:rPr>
      </w:pPr>
      <w:r w:rsidRPr="00A31C70">
        <w:rPr>
          <w:rFonts w:ascii="Times New Roman" w:hAnsi="Times New Roman" w:cs="Times New Roman"/>
          <w:sz w:val="24"/>
          <w:szCs w:val="24"/>
        </w:rPr>
        <w:t xml:space="preserve">    (уполномоченное лицо        (должность)   (подпись)     (расшифровка</w:t>
      </w:r>
    </w:p>
    <w:p w:rsidR="00300FEE" w:rsidRPr="00A31C70" w:rsidRDefault="00300FEE" w:rsidP="00300FEE">
      <w:pPr>
        <w:pStyle w:val="ConsPlusNonformat"/>
        <w:jc w:val="both"/>
        <w:rPr>
          <w:rFonts w:ascii="Times New Roman" w:hAnsi="Times New Roman" w:cs="Times New Roman"/>
          <w:sz w:val="24"/>
          <w:szCs w:val="24"/>
        </w:rPr>
      </w:pPr>
      <w:r w:rsidRPr="00A31C70">
        <w:rPr>
          <w:rFonts w:ascii="Times New Roman" w:hAnsi="Times New Roman" w:cs="Times New Roman"/>
          <w:sz w:val="24"/>
          <w:szCs w:val="24"/>
        </w:rPr>
        <w:t xml:space="preserve">     учреждения)                                               подписи)</w:t>
      </w:r>
    </w:p>
    <w:p w:rsidR="00300FEE" w:rsidRPr="00A31C70" w:rsidRDefault="00300FEE" w:rsidP="00F13EB0">
      <w:pPr>
        <w:pStyle w:val="ConsPlusNonformat"/>
        <w:spacing w:before="120"/>
        <w:jc w:val="both"/>
        <w:rPr>
          <w:rFonts w:ascii="Times New Roman" w:hAnsi="Times New Roman" w:cs="Times New Roman"/>
          <w:sz w:val="24"/>
          <w:szCs w:val="24"/>
        </w:rPr>
      </w:pPr>
      <w:r w:rsidRPr="00A31C70">
        <w:rPr>
          <w:rFonts w:ascii="Times New Roman" w:hAnsi="Times New Roman" w:cs="Times New Roman"/>
          <w:sz w:val="24"/>
          <w:szCs w:val="24"/>
        </w:rPr>
        <w:t xml:space="preserve">    Исполнитель                _____________  _________  __________________</w:t>
      </w:r>
    </w:p>
    <w:p w:rsidR="00300FEE" w:rsidRPr="00A31C70" w:rsidRDefault="00300FEE" w:rsidP="00300FEE">
      <w:pPr>
        <w:pStyle w:val="ConsPlusNonformat"/>
        <w:jc w:val="both"/>
        <w:rPr>
          <w:rFonts w:ascii="Times New Roman" w:hAnsi="Times New Roman" w:cs="Times New Roman"/>
          <w:sz w:val="24"/>
          <w:szCs w:val="24"/>
        </w:rPr>
      </w:pPr>
      <w:r w:rsidRPr="00A31C70">
        <w:rPr>
          <w:rFonts w:ascii="Times New Roman" w:hAnsi="Times New Roman" w:cs="Times New Roman"/>
          <w:sz w:val="24"/>
          <w:szCs w:val="24"/>
        </w:rPr>
        <w:t xml:space="preserve">                                (должность)   (фамилия,      (телефон)</w:t>
      </w:r>
    </w:p>
    <w:p w:rsidR="00300FEE" w:rsidRPr="00A31C70" w:rsidRDefault="00300FEE" w:rsidP="00300FEE">
      <w:pPr>
        <w:pStyle w:val="ConsPlusNonformat"/>
        <w:jc w:val="both"/>
        <w:rPr>
          <w:rFonts w:ascii="Times New Roman" w:hAnsi="Times New Roman" w:cs="Times New Roman"/>
          <w:sz w:val="24"/>
          <w:szCs w:val="24"/>
        </w:rPr>
      </w:pPr>
      <w:r w:rsidRPr="00A31C70">
        <w:rPr>
          <w:rFonts w:ascii="Times New Roman" w:hAnsi="Times New Roman" w:cs="Times New Roman"/>
          <w:sz w:val="24"/>
          <w:szCs w:val="24"/>
        </w:rPr>
        <w:t xml:space="preserve">                                              инициалы)</w:t>
      </w:r>
    </w:p>
    <w:p w:rsidR="00300FEE" w:rsidRPr="00A31C70" w:rsidRDefault="00300FEE" w:rsidP="00300FEE">
      <w:pPr>
        <w:pStyle w:val="ConsPlusNonformat"/>
        <w:jc w:val="both"/>
        <w:rPr>
          <w:rFonts w:ascii="Times New Roman" w:hAnsi="Times New Roman" w:cs="Times New Roman"/>
          <w:sz w:val="24"/>
          <w:szCs w:val="24"/>
        </w:rPr>
      </w:pPr>
      <w:r w:rsidRPr="00A31C70">
        <w:rPr>
          <w:rFonts w:ascii="Times New Roman" w:hAnsi="Times New Roman" w:cs="Times New Roman"/>
          <w:sz w:val="24"/>
          <w:szCs w:val="24"/>
        </w:rPr>
        <w:t>"__" __________ 20__ г.</w:t>
      </w:r>
    </w:p>
    <w:p w:rsidR="00300FEE" w:rsidRPr="00A31C70" w:rsidRDefault="00300FEE" w:rsidP="00300FEE">
      <w:pPr>
        <w:pStyle w:val="ConsPlusNonformat"/>
        <w:jc w:val="both"/>
        <w:rPr>
          <w:rFonts w:ascii="Times New Roman" w:hAnsi="Times New Roman" w:cs="Times New Roman"/>
          <w:sz w:val="24"/>
          <w:szCs w:val="24"/>
        </w:rPr>
      </w:pPr>
    </w:p>
    <w:p w:rsidR="00300FEE" w:rsidRPr="00A31C70" w:rsidRDefault="00300FEE" w:rsidP="00300FEE">
      <w:pPr>
        <w:pStyle w:val="ConsPlusNonformat"/>
        <w:jc w:val="both"/>
        <w:rPr>
          <w:rFonts w:ascii="Times New Roman" w:hAnsi="Times New Roman" w:cs="Times New Roman"/>
          <w:sz w:val="24"/>
          <w:szCs w:val="24"/>
        </w:rPr>
      </w:pPr>
      <w:r w:rsidRPr="00A31C70">
        <w:rPr>
          <w:rFonts w:ascii="Times New Roman" w:hAnsi="Times New Roman" w:cs="Times New Roman"/>
          <w:sz w:val="24"/>
          <w:szCs w:val="24"/>
        </w:rPr>
        <w:t>┌─ ─ ─ ─ ─ ─ ─ ─ ─ ─ ─ ─ ─ ─ ─ ─ ─ ─ ─ ─ ─ ─ ─ ─ ─ ─ ─ ─ ─ ─ ─ ─ ─ ─ ─ ─ ─┐</w:t>
      </w:r>
    </w:p>
    <w:p w:rsidR="00300FEE" w:rsidRPr="00A31C70" w:rsidRDefault="00300FEE" w:rsidP="00300FEE">
      <w:pPr>
        <w:pStyle w:val="ConsPlusNonformat"/>
        <w:jc w:val="both"/>
        <w:rPr>
          <w:rFonts w:ascii="Times New Roman" w:hAnsi="Times New Roman" w:cs="Times New Roman"/>
          <w:sz w:val="24"/>
          <w:szCs w:val="24"/>
        </w:rPr>
      </w:pPr>
      <w:r w:rsidRPr="00A31C70">
        <w:rPr>
          <w:rFonts w:ascii="Times New Roman" w:hAnsi="Times New Roman" w:cs="Times New Roman"/>
          <w:sz w:val="24"/>
          <w:szCs w:val="24"/>
        </w:rPr>
        <w:t xml:space="preserve">    СОГЛАСОВАНО</w:t>
      </w:r>
    </w:p>
    <w:p w:rsidR="00300FEE" w:rsidRPr="00A31C70" w:rsidRDefault="00F13EB0" w:rsidP="00300FEE">
      <w:pPr>
        <w:pStyle w:val="ConsPlusNonformat"/>
        <w:jc w:val="both"/>
        <w:rPr>
          <w:rFonts w:ascii="Times New Roman" w:hAnsi="Times New Roman" w:cs="Times New Roman"/>
          <w:sz w:val="24"/>
          <w:szCs w:val="24"/>
        </w:rPr>
      </w:pPr>
      <w:r>
        <w:rPr>
          <w:rFonts w:ascii="Times New Roman" w:hAnsi="Times New Roman" w:cs="Times New Roman"/>
          <w:sz w:val="24"/>
          <w:szCs w:val="24"/>
        </w:rPr>
        <w:t>│______</w:t>
      </w:r>
      <w:r w:rsidR="00300FEE" w:rsidRPr="00A31C70">
        <w:rPr>
          <w:rFonts w:ascii="Times New Roman" w:hAnsi="Times New Roman" w:cs="Times New Roman"/>
          <w:sz w:val="24"/>
          <w:szCs w:val="24"/>
        </w:rPr>
        <w:t>__________________________________</w:t>
      </w:r>
      <w:r w:rsidR="00982D15">
        <w:rPr>
          <w:rFonts w:ascii="Times New Roman" w:hAnsi="Times New Roman" w:cs="Times New Roman"/>
          <w:sz w:val="24"/>
          <w:szCs w:val="24"/>
        </w:rPr>
        <w:t>______________________________</w:t>
      </w:r>
      <w:r w:rsidR="00300FEE" w:rsidRPr="00A31C70">
        <w:rPr>
          <w:rFonts w:ascii="Times New Roman" w:hAnsi="Times New Roman" w:cs="Times New Roman"/>
          <w:sz w:val="24"/>
          <w:szCs w:val="24"/>
        </w:rPr>
        <w:t xml:space="preserve"> │</w:t>
      </w:r>
    </w:p>
    <w:p w:rsidR="00300FEE" w:rsidRPr="00A31C70" w:rsidRDefault="00982D15" w:rsidP="00300FEE">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      </w:t>
      </w:r>
      <w:r w:rsidR="00B82D79">
        <w:rPr>
          <w:rFonts w:ascii="Times New Roman" w:hAnsi="Times New Roman" w:cs="Times New Roman"/>
          <w:sz w:val="24"/>
          <w:szCs w:val="24"/>
        </w:rPr>
        <w:t>(Курирующее подразделение</w:t>
      </w:r>
      <w:r w:rsidR="00300FEE" w:rsidRPr="00A31C70">
        <w:rPr>
          <w:rFonts w:ascii="Times New Roman" w:hAnsi="Times New Roman" w:cs="Times New Roman"/>
          <w:sz w:val="24"/>
          <w:szCs w:val="24"/>
        </w:rPr>
        <w:t>)</w:t>
      </w:r>
    </w:p>
    <w:p w:rsidR="00300FEE" w:rsidRPr="00A31C70" w:rsidRDefault="00300FEE" w:rsidP="00300FEE">
      <w:pPr>
        <w:pStyle w:val="ConsPlusNonformat"/>
        <w:jc w:val="both"/>
        <w:rPr>
          <w:rFonts w:ascii="Times New Roman" w:hAnsi="Times New Roman" w:cs="Times New Roman"/>
          <w:sz w:val="24"/>
          <w:szCs w:val="24"/>
        </w:rPr>
      </w:pPr>
      <w:r w:rsidRPr="00A31C70">
        <w:rPr>
          <w:rFonts w:ascii="Times New Roman" w:hAnsi="Times New Roman" w:cs="Times New Roman"/>
          <w:sz w:val="24"/>
          <w:szCs w:val="24"/>
        </w:rPr>
        <w:t>│__________________    __________________________________________________ │</w:t>
      </w:r>
    </w:p>
    <w:p w:rsidR="00300FEE" w:rsidRPr="00A31C70" w:rsidRDefault="00300FEE" w:rsidP="00300FEE">
      <w:pPr>
        <w:pStyle w:val="ConsPlusNonformat"/>
        <w:jc w:val="both"/>
        <w:rPr>
          <w:rFonts w:ascii="Times New Roman" w:hAnsi="Times New Roman" w:cs="Times New Roman"/>
          <w:sz w:val="24"/>
          <w:szCs w:val="24"/>
        </w:rPr>
      </w:pPr>
      <w:r w:rsidRPr="00A31C70">
        <w:rPr>
          <w:rFonts w:ascii="Times New Roman" w:hAnsi="Times New Roman" w:cs="Times New Roman"/>
          <w:sz w:val="24"/>
          <w:szCs w:val="24"/>
        </w:rPr>
        <w:t xml:space="preserve">      (подпись)                      (расшифровка подписи)</w:t>
      </w:r>
    </w:p>
    <w:p w:rsidR="00300FEE" w:rsidRPr="00A31C70" w:rsidRDefault="00300FEE" w:rsidP="00300FEE">
      <w:pPr>
        <w:pStyle w:val="ConsPlusNonformat"/>
        <w:jc w:val="both"/>
        <w:rPr>
          <w:rFonts w:ascii="Times New Roman" w:hAnsi="Times New Roman" w:cs="Times New Roman"/>
          <w:sz w:val="24"/>
          <w:szCs w:val="24"/>
        </w:rPr>
      </w:pPr>
      <w:r w:rsidRPr="00A31C70">
        <w:rPr>
          <w:rFonts w:ascii="Times New Roman" w:hAnsi="Times New Roman" w:cs="Times New Roman"/>
          <w:sz w:val="24"/>
          <w:szCs w:val="24"/>
        </w:rPr>
        <w:t xml:space="preserve">│"__" __________ 20__ г.                   </w:t>
      </w:r>
      <w:r w:rsidR="00F13EB0">
        <w:rPr>
          <w:rFonts w:ascii="Times New Roman" w:hAnsi="Times New Roman" w:cs="Times New Roman"/>
          <w:sz w:val="24"/>
          <w:szCs w:val="24"/>
        </w:rPr>
        <w:t xml:space="preserve">                               </w:t>
      </w:r>
    </w:p>
    <w:p w:rsidR="00300FEE" w:rsidRPr="00A31C70" w:rsidRDefault="00300FEE" w:rsidP="00300FEE">
      <w:pPr>
        <w:pStyle w:val="ConsPlusNonformat"/>
        <w:jc w:val="both"/>
        <w:rPr>
          <w:rFonts w:ascii="Times New Roman" w:hAnsi="Times New Roman" w:cs="Times New Roman"/>
          <w:sz w:val="24"/>
          <w:szCs w:val="24"/>
        </w:rPr>
      </w:pPr>
      <w:r w:rsidRPr="00A31C70">
        <w:rPr>
          <w:rFonts w:ascii="Times New Roman" w:hAnsi="Times New Roman" w:cs="Times New Roman"/>
          <w:sz w:val="24"/>
          <w:szCs w:val="24"/>
        </w:rPr>
        <w:t xml:space="preserve">└─ ─ ─ ─ ─ ─ ─ ─ ─ ─ ─ ─ ─ ─ ─ ─ ─ ─ </w:t>
      </w:r>
      <w:proofErr w:type="spellStart"/>
      <w:r w:rsidRPr="00A31C70">
        <w:rPr>
          <w:rFonts w:ascii="Times New Roman" w:hAnsi="Times New Roman" w:cs="Times New Roman"/>
          <w:sz w:val="24"/>
          <w:szCs w:val="24"/>
        </w:rPr>
        <w:t>─</w:t>
      </w:r>
      <w:proofErr w:type="spellEnd"/>
      <w:r w:rsidRPr="00A31C70">
        <w:rPr>
          <w:rFonts w:ascii="Times New Roman" w:hAnsi="Times New Roman" w:cs="Times New Roman"/>
          <w:sz w:val="24"/>
          <w:szCs w:val="24"/>
        </w:rPr>
        <w:t xml:space="preserve"> </w:t>
      </w:r>
      <w:proofErr w:type="spellStart"/>
      <w:r w:rsidRPr="00A31C70">
        <w:rPr>
          <w:rFonts w:ascii="Times New Roman" w:hAnsi="Times New Roman" w:cs="Times New Roman"/>
          <w:sz w:val="24"/>
          <w:szCs w:val="24"/>
        </w:rPr>
        <w:t>─</w:t>
      </w:r>
      <w:proofErr w:type="spellEnd"/>
      <w:r w:rsidRPr="00A31C70">
        <w:rPr>
          <w:rFonts w:ascii="Times New Roman" w:hAnsi="Times New Roman" w:cs="Times New Roman"/>
          <w:sz w:val="24"/>
          <w:szCs w:val="24"/>
        </w:rPr>
        <w:t xml:space="preserve"> </w:t>
      </w:r>
      <w:proofErr w:type="spellStart"/>
      <w:r w:rsidRPr="00A31C70">
        <w:rPr>
          <w:rFonts w:ascii="Times New Roman" w:hAnsi="Times New Roman" w:cs="Times New Roman"/>
          <w:sz w:val="24"/>
          <w:szCs w:val="24"/>
        </w:rPr>
        <w:t>─</w:t>
      </w:r>
      <w:proofErr w:type="spellEnd"/>
      <w:r w:rsidRPr="00A31C70">
        <w:rPr>
          <w:rFonts w:ascii="Times New Roman" w:hAnsi="Times New Roman" w:cs="Times New Roman"/>
          <w:sz w:val="24"/>
          <w:szCs w:val="24"/>
        </w:rPr>
        <w:t xml:space="preserve"> </w:t>
      </w:r>
      <w:proofErr w:type="spellStart"/>
      <w:r w:rsidRPr="00A31C70">
        <w:rPr>
          <w:rFonts w:ascii="Times New Roman" w:hAnsi="Times New Roman" w:cs="Times New Roman"/>
          <w:sz w:val="24"/>
          <w:szCs w:val="24"/>
        </w:rPr>
        <w:t>─</w:t>
      </w:r>
      <w:proofErr w:type="spellEnd"/>
      <w:r w:rsidRPr="00A31C70">
        <w:rPr>
          <w:rFonts w:ascii="Times New Roman" w:hAnsi="Times New Roman" w:cs="Times New Roman"/>
          <w:sz w:val="24"/>
          <w:szCs w:val="24"/>
        </w:rPr>
        <w:t xml:space="preserve"> </w:t>
      </w:r>
      <w:proofErr w:type="spellStart"/>
      <w:r w:rsidRPr="00F13EB0">
        <w:rPr>
          <w:rFonts w:ascii="Times New Roman" w:hAnsi="Times New Roman" w:cs="Times New Roman"/>
          <w:b/>
          <w:sz w:val="24"/>
          <w:szCs w:val="24"/>
        </w:rPr>
        <w:t>─</w:t>
      </w:r>
      <w:proofErr w:type="spellEnd"/>
      <w:r w:rsidRPr="00A31C70">
        <w:rPr>
          <w:rFonts w:ascii="Times New Roman" w:hAnsi="Times New Roman" w:cs="Times New Roman"/>
          <w:sz w:val="24"/>
          <w:szCs w:val="24"/>
        </w:rPr>
        <w:t xml:space="preserve"> </w:t>
      </w:r>
      <w:proofErr w:type="spellStart"/>
      <w:r w:rsidRPr="00A31C70">
        <w:rPr>
          <w:rFonts w:ascii="Times New Roman" w:hAnsi="Times New Roman" w:cs="Times New Roman"/>
          <w:sz w:val="24"/>
          <w:szCs w:val="24"/>
        </w:rPr>
        <w:t>─</w:t>
      </w:r>
      <w:proofErr w:type="spellEnd"/>
      <w:r w:rsidRPr="00A31C70">
        <w:rPr>
          <w:rFonts w:ascii="Times New Roman" w:hAnsi="Times New Roman" w:cs="Times New Roman"/>
          <w:sz w:val="24"/>
          <w:szCs w:val="24"/>
        </w:rPr>
        <w:t xml:space="preserve"> </w:t>
      </w:r>
      <w:proofErr w:type="spellStart"/>
      <w:r w:rsidRPr="00A31C70">
        <w:rPr>
          <w:rFonts w:ascii="Times New Roman" w:hAnsi="Times New Roman" w:cs="Times New Roman"/>
          <w:sz w:val="24"/>
          <w:szCs w:val="24"/>
        </w:rPr>
        <w:t>─</w:t>
      </w:r>
      <w:proofErr w:type="spellEnd"/>
      <w:r w:rsidRPr="00A31C70">
        <w:rPr>
          <w:rFonts w:ascii="Times New Roman" w:hAnsi="Times New Roman" w:cs="Times New Roman"/>
          <w:sz w:val="24"/>
          <w:szCs w:val="24"/>
        </w:rPr>
        <w:t xml:space="preserve"> </w:t>
      </w:r>
      <w:proofErr w:type="spellStart"/>
      <w:r w:rsidRPr="00A31C70">
        <w:rPr>
          <w:rFonts w:ascii="Times New Roman" w:hAnsi="Times New Roman" w:cs="Times New Roman"/>
          <w:sz w:val="24"/>
          <w:szCs w:val="24"/>
        </w:rPr>
        <w:t>─</w:t>
      </w:r>
      <w:proofErr w:type="spellEnd"/>
      <w:r w:rsidRPr="00A31C70">
        <w:rPr>
          <w:rFonts w:ascii="Times New Roman" w:hAnsi="Times New Roman" w:cs="Times New Roman"/>
          <w:sz w:val="24"/>
          <w:szCs w:val="24"/>
        </w:rPr>
        <w:t xml:space="preserve"> </w:t>
      </w:r>
      <w:proofErr w:type="spellStart"/>
      <w:r w:rsidRPr="00A31C70">
        <w:rPr>
          <w:rFonts w:ascii="Times New Roman" w:hAnsi="Times New Roman" w:cs="Times New Roman"/>
          <w:sz w:val="24"/>
          <w:szCs w:val="24"/>
        </w:rPr>
        <w:t>─</w:t>
      </w:r>
      <w:proofErr w:type="spellEnd"/>
      <w:r w:rsidRPr="00A31C70">
        <w:rPr>
          <w:rFonts w:ascii="Times New Roman" w:hAnsi="Times New Roman" w:cs="Times New Roman"/>
          <w:sz w:val="24"/>
          <w:szCs w:val="24"/>
        </w:rPr>
        <w:t xml:space="preserve"> </w:t>
      </w:r>
      <w:proofErr w:type="spellStart"/>
      <w:r w:rsidRPr="00A31C70">
        <w:rPr>
          <w:rFonts w:ascii="Times New Roman" w:hAnsi="Times New Roman" w:cs="Times New Roman"/>
          <w:sz w:val="24"/>
          <w:szCs w:val="24"/>
        </w:rPr>
        <w:t>─</w:t>
      </w:r>
      <w:proofErr w:type="spellEnd"/>
      <w:r w:rsidRPr="00A31C70">
        <w:rPr>
          <w:rFonts w:ascii="Times New Roman" w:hAnsi="Times New Roman" w:cs="Times New Roman"/>
          <w:sz w:val="24"/>
          <w:szCs w:val="24"/>
        </w:rPr>
        <w:t xml:space="preserve"> </w:t>
      </w:r>
      <w:proofErr w:type="spellStart"/>
      <w:r w:rsidRPr="00A31C70">
        <w:rPr>
          <w:rFonts w:ascii="Times New Roman" w:hAnsi="Times New Roman" w:cs="Times New Roman"/>
          <w:sz w:val="24"/>
          <w:szCs w:val="24"/>
        </w:rPr>
        <w:t>─</w:t>
      </w:r>
      <w:proofErr w:type="spellEnd"/>
      <w:r w:rsidRPr="00A31C70">
        <w:rPr>
          <w:rFonts w:ascii="Times New Roman" w:hAnsi="Times New Roman" w:cs="Times New Roman"/>
          <w:sz w:val="24"/>
          <w:szCs w:val="24"/>
        </w:rPr>
        <w:t xml:space="preserve"> </w:t>
      </w:r>
      <w:proofErr w:type="spellStart"/>
      <w:r w:rsidRPr="00A31C70">
        <w:rPr>
          <w:rFonts w:ascii="Times New Roman" w:hAnsi="Times New Roman" w:cs="Times New Roman"/>
          <w:sz w:val="24"/>
          <w:szCs w:val="24"/>
        </w:rPr>
        <w:t>─</w:t>
      </w:r>
      <w:proofErr w:type="spellEnd"/>
      <w:r w:rsidRPr="00A31C70">
        <w:rPr>
          <w:rFonts w:ascii="Times New Roman" w:hAnsi="Times New Roman" w:cs="Times New Roman"/>
          <w:sz w:val="24"/>
          <w:szCs w:val="24"/>
        </w:rPr>
        <w:t xml:space="preserve"> </w:t>
      </w:r>
      <w:proofErr w:type="spellStart"/>
      <w:r w:rsidRPr="00A31C70">
        <w:rPr>
          <w:rFonts w:ascii="Times New Roman" w:hAnsi="Times New Roman" w:cs="Times New Roman"/>
          <w:sz w:val="24"/>
          <w:szCs w:val="24"/>
        </w:rPr>
        <w:t>─</w:t>
      </w:r>
      <w:proofErr w:type="spellEnd"/>
      <w:r w:rsidRPr="00A31C70">
        <w:rPr>
          <w:rFonts w:ascii="Times New Roman" w:hAnsi="Times New Roman" w:cs="Times New Roman"/>
          <w:sz w:val="24"/>
          <w:szCs w:val="24"/>
        </w:rPr>
        <w:t xml:space="preserve"> </w:t>
      </w:r>
      <w:proofErr w:type="spellStart"/>
      <w:r w:rsidRPr="00A31C70">
        <w:rPr>
          <w:rFonts w:ascii="Times New Roman" w:hAnsi="Times New Roman" w:cs="Times New Roman"/>
          <w:sz w:val="24"/>
          <w:szCs w:val="24"/>
        </w:rPr>
        <w:t>─</w:t>
      </w:r>
      <w:proofErr w:type="spellEnd"/>
      <w:r w:rsidRPr="00A31C70">
        <w:rPr>
          <w:rFonts w:ascii="Times New Roman" w:hAnsi="Times New Roman" w:cs="Times New Roman"/>
          <w:sz w:val="24"/>
          <w:szCs w:val="24"/>
        </w:rPr>
        <w:t xml:space="preserve"> </w:t>
      </w:r>
      <w:proofErr w:type="spellStart"/>
      <w:r w:rsidRPr="00A31C70">
        <w:rPr>
          <w:rFonts w:ascii="Times New Roman" w:hAnsi="Times New Roman" w:cs="Times New Roman"/>
          <w:sz w:val="24"/>
          <w:szCs w:val="24"/>
        </w:rPr>
        <w:t>─</w:t>
      </w:r>
      <w:proofErr w:type="spellEnd"/>
      <w:r w:rsidRPr="00A31C70">
        <w:rPr>
          <w:rFonts w:ascii="Times New Roman" w:hAnsi="Times New Roman" w:cs="Times New Roman"/>
          <w:sz w:val="24"/>
          <w:szCs w:val="24"/>
        </w:rPr>
        <w:t xml:space="preserve"> </w:t>
      </w:r>
      <w:proofErr w:type="spellStart"/>
      <w:r w:rsidRPr="00A31C70">
        <w:rPr>
          <w:rFonts w:ascii="Times New Roman" w:hAnsi="Times New Roman" w:cs="Times New Roman"/>
          <w:sz w:val="24"/>
          <w:szCs w:val="24"/>
        </w:rPr>
        <w:t>─</w:t>
      </w:r>
      <w:proofErr w:type="spellEnd"/>
      <w:r w:rsidRPr="00A31C70">
        <w:rPr>
          <w:rFonts w:ascii="Times New Roman" w:hAnsi="Times New Roman" w:cs="Times New Roman"/>
          <w:sz w:val="24"/>
          <w:szCs w:val="24"/>
        </w:rPr>
        <w:t xml:space="preserve"> </w:t>
      </w:r>
      <w:proofErr w:type="spellStart"/>
      <w:r w:rsidRPr="00A31C70">
        <w:rPr>
          <w:rFonts w:ascii="Times New Roman" w:hAnsi="Times New Roman" w:cs="Times New Roman"/>
          <w:sz w:val="24"/>
          <w:szCs w:val="24"/>
        </w:rPr>
        <w:t>─</w:t>
      </w:r>
      <w:proofErr w:type="spellEnd"/>
      <w:r w:rsidRPr="00A31C70">
        <w:rPr>
          <w:rFonts w:ascii="Times New Roman" w:hAnsi="Times New Roman" w:cs="Times New Roman"/>
          <w:sz w:val="24"/>
          <w:szCs w:val="24"/>
        </w:rPr>
        <w:t xml:space="preserve"> </w:t>
      </w:r>
      <w:proofErr w:type="spellStart"/>
      <w:r w:rsidRPr="00A31C70">
        <w:rPr>
          <w:rFonts w:ascii="Times New Roman" w:hAnsi="Times New Roman" w:cs="Times New Roman"/>
          <w:sz w:val="24"/>
          <w:szCs w:val="24"/>
        </w:rPr>
        <w:t>─</w:t>
      </w:r>
      <w:proofErr w:type="spellEnd"/>
      <w:r w:rsidRPr="00A31C70">
        <w:rPr>
          <w:rFonts w:ascii="Times New Roman" w:hAnsi="Times New Roman" w:cs="Times New Roman"/>
          <w:sz w:val="24"/>
          <w:szCs w:val="24"/>
        </w:rPr>
        <w:t xml:space="preserve"> ─┘</w:t>
      </w:r>
    </w:p>
    <w:p w:rsidR="00F13EB0" w:rsidRPr="00300FEE" w:rsidRDefault="00F13EB0" w:rsidP="00300FEE">
      <w:pPr>
        <w:rPr>
          <w:rFonts w:ascii="Times New Roman" w:hAnsi="Times New Roman"/>
        </w:rPr>
        <w:sectPr w:rsidR="00F13EB0" w:rsidRPr="00300FEE" w:rsidSect="0059234F">
          <w:pgSz w:w="16838" w:h="11905" w:orient="landscape" w:code="9"/>
          <w:pgMar w:top="1304" w:right="964" w:bottom="964" w:left="964" w:header="0" w:footer="284" w:gutter="0"/>
          <w:cols w:space="720"/>
          <w:docGrid w:linePitch="218"/>
        </w:sectPr>
      </w:pPr>
    </w:p>
    <w:p w:rsidR="00853FA4" w:rsidRPr="00853FA4" w:rsidRDefault="00853FA4" w:rsidP="00853FA4">
      <w:pPr>
        <w:pStyle w:val="ConsPlusNormal"/>
        <w:ind w:firstLine="709"/>
        <w:jc w:val="both"/>
        <w:rPr>
          <w:rFonts w:ascii="Times New Roman" w:hAnsi="Times New Roman" w:cs="Times New Roman"/>
          <w:sz w:val="28"/>
          <w:szCs w:val="28"/>
        </w:rPr>
      </w:pPr>
      <w:r w:rsidRPr="00853FA4">
        <w:rPr>
          <w:rFonts w:ascii="Times New Roman" w:hAnsi="Times New Roman" w:cs="Times New Roman"/>
          <w:sz w:val="28"/>
          <w:szCs w:val="28"/>
        </w:rPr>
        <w:lastRenderedPageBreak/>
        <w:t xml:space="preserve">В разделе 2 "Сведения по выплатам на закупку товаров, работ, услуг" Плана детализируются показатели выплат по расходам на закупку товаров, работ, услуг, отраженные </w:t>
      </w:r>
      <w:r w:rsidR="00AC1041">
        <w:rPr>
          <w:rFonts w:ascii="Times New Roman" w:hAnsi="Times New Roman" w:cs="Times New Roman"/>
          <w:sz w:val="28"/>
          <w:szCs w:val="28"/>
        </w:rPr>
        <w:t>по соответствующим строкам</w:t>
      </w:r>
      <w:r w:rsidRPr="00853FA4">
        <w:rPr>
          <w:rFonts w:ascii="Times New Roman" w:hAnsi="Times New Roman" w:cs="Times New Roman"/>
          <w:sz w:val="28"/>
          <w:szCs w:val="28"/>
        </w:rPr>
        <w:t xml:space="preserve"> раздела 1 "Поступления и выплаты" Плана.</w:t>
      </w:r>
    </w:p>
    <w:p w:rsidR="00853FA4" w:rsidRPr="00853FA4" w:rsidRDefault="00853FA4" w:rsidP="00853FA4">
      <w:pPr>
        <w:pStyle w:val="ConsPlusNormal"/>
        <w:ind w:firstLine="709"/>
        <w:jc w:val="both"/>
        <w:rPr>
          <w:rFonts w:ascii="Times New Roman" w:hAnsi="Times New Roman" w:cs="Times New Roman"/>
          <w:sz w:val="28"/>
          <w:szCs w:val="28"/>
        </w:rPr>
      </w:pPr>
      <w:bookmarkStart w:id="25" w:name="P1211"/>
      <w:bookmarkEnd w:id="25"/>
      <w:proofErr w:type="gramStart"/>
      <w:r w:rsidRPr="00853FA4">
        <w:rPr>
          <w:rFonts w:ascii="Times New Roman" w:hAnsi="Times New Roman" w:cs="Times New Roman"/>
          <w:sz w:val="28"/>
          <w:szCs w:val="28"/>
        </w:rPr>
        <w:t xml:space="preserve">Плановые показатели выплат на закупку товаров, работ, услуг по </w:t>
      </w:r>
      <w:hyperlink w:anchor="P1035" w:history="1">
        <w:r w:rsidRPr="00853FA4">
          <w:rPr>
            <w:rFonts w:ascii="Times New Roman" w:hAnsi="Times New Roman" w:cs="Times New Roman"/>
            <w:color w:val="0000FF"/>
            <w:sz w:val="28"/>
            <w:szCs w:val="28"/>
          </w:rPr>
          <w:t>строке 26000</w:t>
        </w:r>
      </w:hyperlink>
      <w:r w:rsidRPr="00853FA4">
        <w:rPr>
          <w:rFonts w:ascii="Times New Roman" w:hAnsi="Times New Roman" w:cs="Times New Roman"/>
          <w:sz w:val="28"/>
          <w:szCs w:val="28"/>
        </w:rPr>
        <w:t xml:space="preserve"> раздела 2 "Сведения по выплатам на закупку товаров, работ, услуг" Плана распределяются на выплаты по контрактам (договорам), заключенным (планируемым к заключени</w:t>
      </w:r>
      <w:r w:rsidR="00D11DE1">
        <w:rPr>
          <w:rFonts w:ascii="Times New Roman" w:hAnsi="Times New Roman" w:cs="Times New Roman"/>
          <w:sz w:val="28"/>
          <w:szCs w:val="28"/>
        </w:rPr>
        <w:t xml:space="preserve">ю) в соответствии с гражданским </w:t>
      </w:r>
      <w:r w:rsidRPr="00853FA4">
        <w:rPr>
          <w:rFonts w:ascii="Times New Roman" w:hAnsi="Times New Roman" w:cs="Times New Roman"/>
          <w:sz w:val="28"/>
          <w:szCs w:val="28"/>
        </w:rPr>
        <w:t>законодательством (</w:t>
      </w:r>
      <w:hyperlink w:anchor="P1044" w:history="1">
        <w:r w:rsidRPr="00853FA4">
          <w:rPr>
            <w:rFonts w:ascii="Times New Roman" w:hAnsi="Times New Roman" w:cs="Times New Roman"/>
            <w:color w:val="0000FF"/>
            <w:sz w:val="28"/>
            <w:szCs w:val="28"/>
          </w:rPr>
          <w:t>строки 26100</w:t>
        </w:r>
      </w:hyperlink>
      <w:r w:rsidRPr="00853FA4">
        <w:rPr>
          <w:rFonts w:ascii="Times New Roman" w:hAnsi="Times New Roman" w:cs="Times New Roman"/>
          <w:sz w:val="28"/>
          <w:szCs w:val="28"/>
        </w:rPr>
        <w:t xml:space="preserve"> и </w:t>
      </w:r>
      <w:hyperlink w:anchor="P1052" w:history="1">
        <w:r w:rsidRPr="00853FA4">
          <w:rPr>
            <w:rFonts w:ascii="Times New Roman" w:hAnsi="Times New Roman" w:cs="Times New Roman"/>
            <w:color w:val="0000FF"/>
            <w:sz w:val="28"/>
            <w:szCs w:val="28"/>
          </w:rPr>
          <w:t>26200</w:t>
        </w:r>
      </w:hyperlink>
      <w:r w:rsidRPr="00853FA4">
        <w:rPr>
          <w:rFonts w:ascii="Times New Roman" w:hAnsi="Times New Roman" w:cs="Times New Roman"/>
          <w:sz w:val="28"/>
          <w:szCs w:val="28"/>
        </w:rPr>
        <w:t>), а также по контрактам (договорам), заключаемым в соответствии с требованиями законодательства Российской Федерации и иных нормативных правовых актов о</w:t>
      </w:r>
      <w:proofErr w:type="gramEnd"/>
      <w:r w:rsidRPr="00853FA4">
        <w:rPr>
          <w:rFonts w:ascii="Times New Roman" w:hAnsi="Times New Roman" w:cs="Times New Roman"/>
          <w:sz w:val="28"/>
          <w:szCs w:val="28"/>
        </w:rPr>
        <w:t xml:space="preserve"> контрактной системе в сфере закупок товаров, работ, услуг для</w:t>
      </w:r>
      <w:r w:rsidR="00D11DE1">
        <w:rPr>
          <w:rFonts w:ascii="Times New Roman" w:hAnsi="Times New Roman" w:cs="Times New Roman"/>
          <w:sz w:val="28"/>
          <w:szCs w:val="28"/>
        </w:rPr>
        <w:t xml:space="preserve"> обеспечения</w:t>
      </w:r>
      <w:r w:rsidRPr="00853FA4">
        <w:rPr>
          <w:rFonts w:ascii="Times New Roman" w:hAnsi="Times New Roman" w:cs="Times New Roman"/>
          <w:sz w:val="28"/>
          <w:szCs w:val="28"/>
        </w:rPr>
        <w:t xml:space="preserve"> госуд</w:t>
      </w:r>
      <w:r w:rsidR="00D11DE1">
        <w:rPr>
          <w:rFonts w:ascii="Times New Roman" w:hAnsi="Times New Roman" w:cs="Times New Roman"/>
          <w:sz w:val="28"/>
          <w:szCs w:val="28"/>
        </w:rPr>
        <w:t>арственных и муниципальных нужд</w:t>
      </w:r>
      <w:r w:rsidRPr="00853FA4">
        <w:rPr>
          <w:rFonts w:ascii="Times New Roman" w:hAnsi="Times New Roman" w:cs="Times New Roman"/>
          <w:sz w:val="28"/>
          <w:szCs w:val="28"/>
        </w:rPr>
        <w:t xml:space="preserve"> с детализацией указанных выплат по контрактам (договорам), заключенным до начала текущего финансового года </w:t>
      </w:r>
      <w:hyperlink w:anchor="P1060" w:history="1">
        <w:r w:rsidRPr="00853FA4">
          <w:rPr>
            <w:rFonts w:ascii="Times New Roman" w:hAnsi="Times New Roman" w:cs="Times New Roman"/>
            <w:color w:val="0000FF"/>
            <w:sz w:val="28"/>
            <w:szCs w:val="28"/>
          </w:rPr>
          <w:t>(строка 26300)</w:t>
        </w:r>
      </w:hyperlink>
      <w:r w:rsidRPr="00853FA4">
        <w:rPr>
          <w:rFonts w:ascii="Times New Roman" w:hAnsi="Times New Roman" w:cs="Times New Roman"/>
          <w:sz w:val="28"/>
          <w:szCs w:val="28"/>
        </w:rPr>
        <w:t xml:space="preserve"> и планируемым к заключению в соответствующем финансовом году </w:t>
      </w:r>
      <w:hyperlink w:anchor="P1068" w:history="1">
        <w:r w:rsidRPr="00853FA4">
          <w:rPr>
            <w:rFonts w:ascii="Times New Roman" w:hAnsi="Times New Roman" w:cs="Times New Roman"/>
            <w:color w:val="0000FF"/>
            <w:sz w:val="28"/>
            <w:szCs w:val="28"/>
          </w:rPr>
          <w:t>(строка 26400)</w:t>
        </w:r>
      </w:hyperlink>
      <w:r w:rsidRPr="00853FA4">
        <w:rPr>
          <w:rFonts w:ascii="Times New Roman" w:hAnsi="Times New Roman" w:cs="Times New Roman"/>
          <w:sz w:val="28"/>
          <w:szCs w:val="28"/>
        </w:rPr>
        <w:t>.</w:t>
      </w:r>
    </w:p>
    <w:p w:rsidR="00853FA4" w:rsidRPr="00853FA4" w:rsidRDefault="0099486C" w:rsidP="00853FA4">
      <w:pPr>
        <w:pStyle w:val="ConsPlusNormal"/>
        <w:ind w:firstLine="709"/>
        <w:jc w:val="both"/>
        <w:rPr>
          <w:rFonts w:ascii="Times New Roman" w:hAnsi="Times New Roman" w:cs="Times New Roman"/>
          <w:sz w:val="28"/>
          <w:szCs w:val="28"/>
        </w:rPr>
      </w:pPr>
      <w:bookmarkStart w:id="26" w:name="P1212"/>
      <w:bookmarkEnd w:id="26"/>
      <w:r>
        <w:rPr>
          <w:rFonts w:ascii="Times New Roman" w:hAnsi="Times New Roman" w:cs="Times New Roman"/>
          <w:sz w:val="28"/>
          <w:szCs w:val="28"/>
        </w:rPr>
        <w:t xml:space="preserve">По </w:t>
      </w:r>
      <w:r w:rsidR="00A76FB7" w:rsidRPr="009F7B90">
        <w:rPr>
          <w:rFonts w:ascii="Times New Roman" w:hAnsi="Times New Roman" w:cs="Times New Roman"/>
          <w:color w:val="0000FF"/>
          <w:sz w:val="28"/>
          <w:szCs w:val="28"/>
        </w:rPr>
        <w:t>строкам</w:t>
      </w:r>
      <w:r w:rsidRPr="009F7B90">
        <w:rPr>
          <w:rFonts w:ascii="Times New Roman" w:hAnsi="Times New Roman" w:cs="Times New Roman"/>
          <w:color w:val="0000FF"/>
          <w:sz w:val="28"/>
          <w:szCs w:val="28"/>
        </w:rPr>
        <w:t xml:space="preserve"> 26100, 26200</w:t>
      </w:r>
      <w:r>
        <w:rPr>
          <w:rFonts w:ascii="Times New Roman" w:hAnsi="Times New Roman" w:cs="Times New Roman"/>
          <w:sz w:val="28"/>
          <w:szCs w:val="28"/>
        </w:rPr>
        <w:t xml:space="preserve"> у</w:t>
      </w:r>
      <w:r w:rsidR="00853FA4" w:rsidRPr="00853FA4">
        <w:rPr>
          <w:rFonts w:ascii="Times New Roman" w:hAnsi="Times New Roman" w:cs="Times New Roman"/>
          <w:sz w:val="28"/>
          <w:szCs w:val="28"/>
        </w:rPr>
        <w:t xml:space="preserve">казывается сумма договоров (контрактов) о закупках товаров, работ, услуг, заключенных без учета требований Федерального </w:t>
      </w:r>
      <w:hyperlink r:id="rId27" w:history="1">
        <w:r w:rsidR="00853FA4" w:rsidRPr="00853FA4">
          <w:rPr>
            <w:rFonts w:ascii="Times New Roman" w:hAnsi="Times New Roman" w:cs="Times New Roman"/>
            <w:color w:val="0000FF"/>
            <w:sz w:val="28"/>
            <w:szCs w:val="28"/>
          </w:rPr>
          <w:t>закона</w:t>
        </w:r>
      </w:hyperlink>
      <w:r w:rsidR="00853FA4" w:rsidRPr="00853FA4">
        <w:rPr>
          <w:rFonts w:ascii="Times New Roman" w:hAnsi="Times New Roman" w:cs="Times New Roman"/>
          <w:sz w:val="28"/>
          <w:szCs w:val="28"/>
        </w:rPr>
        <w:t xml:space="preserve"> N 44-ФЗ и Федерального </w:t>
      </w:r>
      <w:hyperlink r:id="rId28" w:history="1">
        <w:r w:rsidR="00853FA4" w:rsidRPr="00853FA4">
          <w:rPr>
            <w:rFonts w:ascii="Times New Roman" w:hAnsi="Times New Roman" w:cs="Times New Roman"/>
            <w:color w:val="0000FF"/>
            <w:sz w:val="28"/>
            <w:szCs w:val="28"/>
          </w:rPr>
          <w:t>закона</w:t>
        </w:r>
      </w:hyperlink>
      <w:r w:rsidR="00853FA4" w:rsidRPr="00853FA4">
        <w:rPr>
          <w:rFonts w:ascii="Times New Roman" w:hAnsi="Times New Roman" w:cs="Times New Roman"/>
          <w:sz w:val="28"/>
          <w:szCs w:val="28"/>
        </w:rPr>
        <w:t xml:space="preserve"> N 223-ФЗ, в случаях, предусмотренных указанными федеральными законами.</w:t>
      </w:r>
    </w:p>
    <w:p w:rsidR="00853FA4" w:rsidRDefault="00396512" w:rsidP="0099486C">
      <w:pPr>
        <w:pStyle w:val="ConsPlusNormal"/>
        <w:ind w:firstLine="709"/>
        <w:jc w:val="both"/>
        <w:rPr>
          <w:rFonts w:ascii="Times New Roman" w:hAnsi="Times New Roman" w:cs="Times New Roman"/>
          <w:sz w:val="28"/>
          <w:szCs w:val="28"/>
        </w:rPr>
      </w:pPr>
      <w:bookmarkStart w:id="27" w:name="P1213"/>
      <w:bookmarkEnd w:id="27"/>
      <w:r>
        <w:rPr>
          <w:rFonts w:ascii="Times New Roman" w:hAnsi="Times New Roman" w:cs="Times New Roman"/>
          <w:sz w:val="28"/>
          <w:szCs w:val="28"/>
        </w:rPr>
        <w:t xml:space="preserve">По </w:t>
      </w:r>
      <w:r w:rsidR="00A76FB7" w:rsidRPr="006F3A51">
        <w:rPr>
          <w:rFonts w:ascii="Times New Roman" w:hAnsi="Times New Roman" w:cs="Times New Roman"/>
          <w:color w:val="0000FF"/>
          <w:sz w:val="28"/>
          <w:szCs w:val="28"/>
        </w:rPr>
        <w:t>строкам</w:t>
      </w:r>
      <w:r w:rsidRPr="006F3A51">
        <w:rPr>
          <w:rFonts w:ascii="Times New Roman" w:hAnsi="Times New Roman" w:cs="Times New Roman"/>
          <w:color w:val="0000FF"/>
          <w:sz w:val="28"/>
          <w:szCs w:val="28"/>
        </w:rPr>
        <w:t xml:space="preserve"> 26300, 26400</w:t>
      </w:r>
      <w:r>
        <w:rPr>
          <w:rFonts w:ascii="Times New Roman" w:hAnsi="Times New Roman" w:cs="Times New Roman"/>
          <w:sz w:val="28"/>
          <w:szCs w:val="28"/>
        </w:rPr>
        <w:t xml:space="preserve"> </w:t>
      </w:r>
      <w:r w:rsidR="006F3A51">
        <w:rPr>
          <w:rFonts w:ascii="Times New Roman" w:hAnsi="Times New Roman" w:cs="Times New Roman"/>
          <w:sz w:val="28"/>
          <w:szCs w:val="28"/>
        </w:rPr>
        <w:t>у</w:t>
      </w:r>
      <w:r w:rsidR="00853FA4" w:rsidRPr="00853FA4">
        <w:rPr>
          <w:rFonts w:ascii="Times New Roman" w:hAnsi="Times New Roman" w:cs="Times New Roman"/>
          <w:sz w:val="28"/>
          <w:szCs w:val="28"/>
        </w:rPr>
        <w:t xml:space="preserve">казывается сумма закупок товаров, работ, услуг, осуществляемых в соответствии с Федеральным </w:t>
      </w:r>
      <w:hyperlink r:id="rId29" w:history="1">
        <w:r w:rsidR="00853FA4" w:rsidRPr="00853FA4">
          <w:rPr>
            <w:rFonts w:ascii="Times New Roman" w:hAnsi="Times New Roman" w:cs="Times New Roman"/>
            <w:color w:val="0000FF"/>
            <w:sz w:val="28"/>
            <w:szCs w:val="28"/>
          </w:rPr>
          <w:t>законом</w:t>
        </w:r>
      </w:hyperlink>
      <w:r w:rsidR="00853FA4" w:rsidRPr="00853FA4">
        <w:rPr>
          <w:rFonts w:ascii="Times New Roman" w:hAnsi="Times New Roman" w:cs="Times New Roman"/>
          <w:sz w:val="28"/>
          <w:szCs w:val="28"/>
        </w:rPr>
        <w:t xml:space="preserve"> N 44-ФЗ и Федеральным </w:t>
      </w:r>
      <w:hyperlink r:id="rId30" w:history="1">
        <w:r w:rsidR="00853FA4" w:rsidRPr="00853FA4">
          <w:rPr>
            <w:rFonts w:ascii="Times New Roman" w:hAnsi="Times New Roman" w:cs="Times New Roman"/>
            <w:color w:val="0000FF"/>
            <w:sz w:val="28"/>
            <w:szCs w:val="28"/>
          </w:rPr>
          <w:t>законом</w:t>
        </w:r>
      </w:hyperlink>
      <w:r w:rsidR="00853FA4" w:rsidRPr="00853FA4">
        <w:rPr>
          <w:rFonts w:ascii="Times New Roman" w:hAnsi="Times New Roman" w:cs="Times New Roman"/>
          <w:sz w:val="28"/>
          <w:szCs w:val="28"/>
        </w:rPr>
        <w:t xml:space="preserve"> N 223-ФЗ.</w:t>
      </w:r>
      <w:bookmarkStart w:id="28" w:name="P1214"/>
      <w:bookmarkEnd w:id="28"/>
    </w:p>
    <w:p w:rsidR="002041EF" w:rsidRDefault="002041EF" w:rsidP="0099486C">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Муниципальным бюджетным учреждением показатель по </w:t>
      </w:r>
      <w:r w:rsidRPr="009F7B90">
        <w:rPr>
          <w:rFonts w:ascii="Times New Roman" w:hAnsi="Times New Roman" w:cs="Times New Roman"/>
          <w:color w:val="0000FF"/>
          <w:sz w:val="28"/>
          <w:szCs w:val="28"/>
        </w:rPr>
        <w:t>строк</w:t>
      </w:r>
      <w:r w:rsidR="0074502C">
        <w:rPr>
          <w:rFonts w:ascii="Times New Roman" w:hAnsi="Times New Roman" w:cs="Times New Roman"/>
          <w:color w:val="0000FF"/>
          <w:sz w:val="28"/>
          <w:szCs w:val="28"/>
        </w:rPr>
        <w:t>ам</w:t>
      </w:r>
      <w:r w:rsidRPr="009F7B90">
        <w:rPr>
          <w:rFonts w:ascii="Times New Roman" w:hAnsi="Times New Roman" w:cs="Times New Roman"/>
          <w:color w:val="0000FF"/>
          <w:sz w:val="28"/>
          <w:szCs w:val="28"/>
        </w:rPr>
        <w:t xml:space="preserve"> </w:t>
      </w:r>
      <w:r w:rsidR="0074502C" w:rsidRPr="006F3A51">
        <w:rPr>
          <w:rFonts w:ascii="Times New Roman" w:eastAsia="Calibri" w:hAnsi="Times New Roman"/>
          <w:color w:val="0000FF"/>
          <w:sz w:val="28"/>
          <w:szCs w:val="28"/>
        </w:rPr>
        <w:t>26412, 26422</w:t>
      </w:r>
      <w:r w:rsidR="0074502C">
        <w:rPr>
          <w:rFonts w:ascii="Times New Roman" w:eastAsia="Calibri" w:hAnsi="Times New Roman"/>
          <w:sz w:val="28"/>
          <w:szCs w:val="28"/>
        </w:rPr>
        <w:t xml:space="preserve"> </w:t>
      </w:r>
      <w:r w:rsidR="009F7B90" w:rsidRPr="009F7B90">
        <w:rPr>
          <w:rFonts w:ascii="Times New Roman" w:hAnsi="Times New Roman" w:cs="Times New Roman"/>
          <w:sz w:val="28"/>
          <w:szCs w:val="28"/>
        </w:rPr>
        <w:t>не формируется.</w:t>
      </w:r>
    </w:p>
    <w:p w:rsidR="006F3A51" w:rsidRDefault="006F3A51" w:rsidP="006F3A51">
      <w:pPr>
        <w:autoSpaceDE w:val="0"/>
        <w:autoSpaceDN w:val="0"/>
        <w:adjustRightInd w:val="0"/>
        <w:ind w:firstLine="709"/>
        <w:jc w:val="both"/>
        <w:rPr>
          <w:rFonts w:ascii="Times New Roman" w:eastAsia="Calibri" w:hAnsi="Times New Roman"/>
          <w:sz w:val="28"/>
          <w:szCs w:val="28"/>
        </w:rPr>
      </w:pPr>
      <w:r>
        <w:rPr>
          <w:rFonts w:ascii="Times New Roman" w:eastAsia="Calibri" w:hAnsi="Times New Roman"/>
          <w:sz w:val="28"/>
          <w:szCs w:val="28"/>
        </w:rPr>
        <w:t xml:space="preserve">По </w:t>
      </w:r>
      <w:r w:rsidRPr="006F3A51">
        <w:rPr>
          <w:rFonts w:ascii="Times New Roman" w:eastAsia="Calibri" w:hAnsi="Times New Roman"/>
          <w:color w:val="0000FF"/>
          <w:sz w:val="28"/>
          <w:szCs w:val="28"/>
        </w:rPr>
        <w:t>строк</w:t>
      </w:r>
      <w:r w:rsidR="0074502C">
        <w:rPr>
          <w:rFonts w:ascii="Times New Roman" w:eastAsia="Calibri" w:hAnsi="Times New Roman"/>
          <w:color w:val="0000FF"/>
          <w:sz w:val="28"/>
          <w:szCs w:val="28"/>
        </w:rPr>
        <w:t>е 26430</w:t>
      </w:r>
      <w:r w:rsidRPr="006F3A51">
        <w:rPr>
          <w:rFonts w:ascii="Times New Roman" w:eastAsia="Calibri" w:hAnsi="Times New Roman"/>
          <w:color w:val="0000FF"/>
          <w:sz w:val="28"/>
          <w:szCs w:val="28"/>
        </w:rPr>
        <w:t xml:space="preserve"> </w:t>
      </w:r>
      <w:r>
        <w:rPr>
          <w:rFonts w:ascii="Times New Roman" w:eastAsia="Calibri" w:hAnsi="Times New Roman"/>
          <w:sz w:val="28"/>
          <w:szCs w:val="28"/>
        </w:rPr>
        <w:t xml:space="preserve">указывается сумма закупок товаров, работ, услуг, осуществляемых в соответствии с Федеральным </w:t>
      </w:r>
      <w:hyperlink r:id="rId31" w:history="1">
        <w:r>
          <w:rPr>
            <w:rFonts w:ascii="Times New Roman" w:eastAsia="Calibri" w:hAnsi="Times New Roman"/>
            <w:color w:val="0000FF"/>
            <w:sz w:val="28"/>
            <w:szCs w:val="28"/>
          </w:rPr>
          <w:t>законом</w:t>
        </w:r>
      </w:hyperlink>
      <w:r>
        <w:rPr>
          <w:rFonts w:ascii="Times New Roman" w:eastAsia="Calibri" w:hAnsi="Times New Roman"/>
          <w:sz w:val="28"/>
          <w:szCs w:val="28"/>
        </w:rPr>
        <w:t xml:space="preserve"> N 44-ФЗ.</w:t>
      </w:r>
    </w:p>
    <w:p w:rsidR="00853FA4" w:rsidRPr="00853FA4" w:rsidRDefault="00853FA4" w:rsidP="00853FA4">
      <w:pPr>
        <w:pStyle w:val="ConsPlusNormal"/>
        <w:ind w:firstLine="709"/>
        <w:jc w:val="both"/>
        <w:rPr>
          <w:rFonts w:ascii="Times New Roman" w:hAnsi="Times New Roman" w:cs="Times New Roman"/>
          <w:sz w:val="28"/>
          <w:szCs w:val="28"/>
        </w:rPr>
      </w:pPr>
      <w:bookmarkStart w:id="29" w:name="P1216"/>
      <w:bookmarkEnd w:id="29"/>
      <w:r w:rsidRPr="00853FA4">
        <w:rPr>
          <w:rFonts w:ascii="Times New Roman" w:hAnsi="Times New Roman" w:cs="Times New Roman"/>
          <w:sz w:val="28"/>
          <w:szCs w:val="28"/>
        </w:rPr>
        <w:t xml:space="preserve">Плановые показатели выплат на закупку товаров, работ, услуг по </w:t>
      </w:r>
      <w:r w:rsidRPr="002041EF">
        <w:rPr>
          <w:rFonts w:ascii="Times New Roman" w:hAnsi="Times New Roman" w:cs="Times New Roman"/>
          <w:color w:val="0000FF"/>
          <w:sz w:val="28"/>
          <w:szCs w:val="28"/>
        </w:rPr>
        <w:t>строке</w:t>
      </w:r>
      <w:r w:rsidRPr="00853FA4">
        <w:rPr>
          <w:rFonts w:ascii="Times New Roman" w:hAnsi="Times New Roman" w:cs="Times New Roman"/>
          <w:color w:val="0066FF"/>
          <w:sz w:val="28"/>
          <w:szCs w:val="28"/>
        </w:rPr>
        <w:t xml:space="preserve"> </w:t>
      </w:r>
      <w:r w:rsidRPr="009F7B90">
        <w:rPr>
          <w:rFonts w:ascii="Times New Roman" w:hAnsi="Times New Roman" w:cs="Times New Roman"/>
          <w:color w:val="0000FF"/>
          <w:sz w:val="28"/>
          <w:szCs w:val="28"/>
        </w:rPr>
        <w:t>26500</w:t>
      </w:r>
      <w:r w:rsidRPr="00853FA4">
        <w:rPr>
          <w:rFonts w:ascii="Times New Roman" w:hAnsi="Times New Roman" w:cs="Times New Roman"/>
          <w:sz w:val="28"/>
          <w:szCs w:val="28"/>
        </w:rPr>
        <w:t xml:space="preserve"> </w:t>
      </w:r>
      <w:r w:rsidR="006F3A51">
        <w:rPr>
          <w:rFonts w:ascii="Times New Roman" w:hAnsi="Times New Roman" w:cs="Times New Roman"/>
          <w:sz w:val="28"/>
          <w:szCs w:val="28"/>
        </w:rPr>
        <w:t>муниципального</w:t>
      </w:r>
      <w:r w:rsidRPr="00853FA4">
        <w:rPr>
          <w:rFonts w:ascii="Times New Roman" w:hAnsi="Times New Roman" w:cs="Times New Roman"/>
          <w:sz w:val="28"/>
          <w:szCs w:val="28"/>
        </w:rPr>
        <w:t xml:space="preserve"> бюджетного учреждения должны быть не менее суммы показателей </w:t>
      </w:r>
      <w:hyperlink w:anchor="P1077" w:history="1">
        <w:r w:rsidRPr="00853FA4">
          <w:rPr>
            <w:rFonts w:ascii="Times New Roman" w:hAnsi="Times New Roman" w:cs="Times New Roman"/>
            <w:color w:val="0000FF"/>
            <w:sz w:val="28"/>
            <w:szCs w:val="28"/>
          </w:rPr>
          <w:t>строк 26410</w:t>
        </w:r>
      </w:hyperlink>
      <w:r w:rsidRPr="00853FA4">
        <w:rPr>
          <w:rFonts w:ascii="Times New Roman" w:hAnsi="Times New Roman" w:cs="Times New Roman"/>
          <w:sz w:val="28"/>
          <w:szCs w:val="28"/>
        </w:rPr>
        <w:t xml:space="preserve">, </w:t>
      </w:r>
      <w:hyperlink w:anchor="P1102" w:history="1">
        <w:r w:rsidRPr="00853FA4">
          <w:rPr>
            <w:rFonts w:ascii="Times New Roman" w:hAnsi="Times New Roman" w:cs="Times New Roman"/>
            <w:color w:val="0000FF"/>
            <w:sz w:val="28"/>
            <w:szCs w:val="28"/>
          </w:rPr>
          <w:t>26420</w:t>
        </w:r>
      </w:hyperlink>
      <w:r w:rsidRPr="00853FA4">
        <w:rPr>
          <w:rFonts w:ascii="Times New Roman" w:hAnsi="Times New Roman" w:cs="Times New Roman"/>
          <w:sz w:val="28"/>
          <w:szCs w:val="28"/>
        </w:rPr>
        <w:t xml:space="preserve">, </w:t>
      </w:r>
      <w:hyperlink w:anchor="P1127" w:history="1">
        <w:r w:rsidRPr="00853FA4">
          <w:rPr>
            <w:rFonts w:ascii="Times New Roman" w:hAnsi="Times New Roman" w:cs="Times New Roman"/>
            <w:color w:val="0000FF"/>
            <w:sz w:val="28"/>
            <w:szCs w:val="28"/>
          </w:rPr>
          <w:t>26430</w:t>
        </w:r>
      </w:hyperlink>
      <w:r w:rsidRPr="00735D1D">
        <w:rPr>
          <w:rFonts w:ascii="Times New Roman" w:hAnsi="Times New Roman" w:cs="Times New Roman"/>
          <w:sz w:val="28"/>
          <w:szCs w:val="28"/>
        </w:rPr>
        <w:t>, 26440</w:t>
      </w:r>
      <w:r w:rsidRPr="00853FA4">
        <w:rPr>
          <w:rFonts w:ascii="Times New Roman" w:hAnsi="Times New Roman" w:cs="Times New Roman"/>
          <w:sz w:val="28"/>
          <w:szCs w:val="28"/>
        </w:rPr>
        <w:t xml:space="preserve"> по соответствующей графе, </w:t>
      </w:r>
      <w:r w:rsidR="006F3A51">
        <w:rPr>
          <w:rFonts w:ascii="Times New Roman" w:hAnsi="Times New Roman" w:cs="Times New Roman"/>
          <w:sz w:val="28"/>
          <w:szCs w:val="28"/>
        </w:rPr>
        <w:t>муниципального</w:t>
      </w:r>
      <w:r w:rsidRPr="00853FA4">
        <w:rPr>
          <w:rFonts w:ascii="Times New Roman" w:hAnsi="Times New Roman" w:cs="Times New Roman"/>
          <w:sz w:val="28"/>
          <w:szCs w:val="28"/>
        </w:rPr>
        <w:t xml:space="preserve"> автономного учреждения - не менее показателя </w:t>
      </w:r>
      <w:r w:rsidRPr="006F3A51">
        <w:rPr>
          <w:rFonts w:ascii="Times New Roman" w:hAnsi="Times New Roman" w:cs="Times New Roman"/>
          <w:color w:val="0000FF"/>
          <w:sz w:val="28"/>
          <w:szCs w:val="28"/>
        </w:rPr>
        <w:t xml:space="preserve">строки </w:t>
      </w:r>
      <w:hyperlink w:anchor="P1127" w:history="1">
        <w:r w:rsidRPr="00853FA4">
          <w:rPr>
            <w:rFonts w:ascii="Times New Roman" w:hAnsi="Times New Roman" w:cs="Times New Roman"/>
            <w:color w:val="0000FF"/>
            <w:sz w:val="28"/>
            <w:szCs w:val="28"/>
          </w:rPr>
          <w:t>26430</w:t>
        </w:r>
      </w:hyperlink>
      <w:r w:rsidRPr="00853FA4">
        <w:rPr>
          <w:rFonts w:ascii="Times New Roman" w:hAnsi="Times New Roman" w:cs="Times New Roman"/>
          <w:sz w:val="28"/>
          <w:szCs w:val="28"/>
        </w:rPr>
        <w:t xml:space="preserve"> по соответствующей графе.</w:t>
      </w:r>
    </w:p>
    <w:p w:rsidR="00300FEE" w:rsidRPr="00A44589" w:rsidRDefault="00E378C2" w:rsidP="00A44589">
      <w:pPr>
        <w:pStyle w:val="ConsPlusNormal"/>
        <w:ind w:firstLine="709"/>
        <w:jc w:val="center"/>
        <w:outlineLvl w:val="2"/>
        <w:rPr>
          <w:rFonts w:ascii="Times New Roman" w:hAnsi="Times New Roman" w:cs="Times New Roman"/>
          <w:vanish/>
          <w:sz w:val="28"/>
          <w:szCs w:val="28"/>
        </w:rPr>
        <w:sectPr w:rsidR="00300FEE" w:rsidRPr="00A44589" w:rsidSect="00DC75CF">
          <w:pgSz w:w="11905" w:h="16838"/>
          <w:pgMar w:top="1134" w:right="851" w:bottom="1134" w:left="1418" w:header="0" w:footer="284" w:gutter="0"/>
          <w:cols w:space="720"/>
          <w:docGrid w:linePitch="218"/>
        </w:sectPr>
      </w:pPr>
      <w:r w:rsidRPr="000434AE">
        <w:rPr>
          <w:rStyle w:val="af4"/>
          <w:rFonts w:ascii="Times New Roman" w:hAnsi="Times New Roman" w:cs="Times New Roman"/>
          <w:vanish/>
          <w:sz w:val="28"/>
          <w:szCs w:val="28"/>
        </w:rPr>
        <w:footnoteReference w:id="1"/>
      </w:r>
    </w:p>
    <w:p w:rsidR="005413F7" w:rsidRPr="0098489D" w:rsidRDefault="005413F7" w:rsidP="00961CD8">
      <w:pPr>
        <w:pStyle w:val="ConsPlusNormal"/>
        <w:ind w:firstLine="709"/>
        <w:jc w:val="center"/>
        <w:outlineLvl w:val="2"/>
        <w:rPr>
          <w:rFonts w:ascii="Times New Roman" w:hAnsi="Times New Roman"/>
          <w:sz w:val="26"/>
          <w:szCs w:val="26"/>
        </w:rPr>
      </w:pPr>
    </w:p>
    <w:sectPr w:rsidR="005413F7" w:rsidRPr="0098489D" w:rsidSect="00735D1D">
      <w:pgSz w:w="11905" w:h="16838"/>
      <w:pgMar w:top="1134" w:right="851" w:bottom="1134" w:left="1418" w:header="0" w:footer="284" w:gutter="0"/>
      <w:cols w:space="720"/>
      <w:docGrid w:linePitch="21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041EF" w:rsidRDefault="002041EF" w:rsidP="00D11AE2">
      <w:r>
        <w:separator/>
      </w:r>
    </w:p>
  </w:endnote>
  <w:endnote w:type="continuationSeparator" w:id="0">
    <w:p w:rsidR="002041EF" w:rsidRDefault="002041EF" w:rsidP="00D11AE2">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Lucida Console">
    <w:panose1 w:val="020B0609040504020204"/>
    <w:charset w:val="CC"/>
    <w:family w:val="modern"/>
    <w:pitch w:val="fixed"/>
    <w:sig w:usb0="8000028F" w:usb1="00001800" w:usb2="00000000" w:usb3="00000000" w:csb0="0000001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537461"/>
      <w:docPartObj>
        <w:docPartGallery w:val="Page Numbers (Bottom of Page)"/>
        <w:docPartUnique/>
      </w:docPartObj>
    </w:sdtPr>
    <w:sdtContent>
      <w:p w:rsidR="002041EF" w:rsidRDefault="00B15C17">
        <w:pPr>
          <w:pStyle w:val="ac"/>
          <w:jc w:val="center"/>
        </w:pPr>
        <w:fldSimple w:instr="PAGE   \* MERGEFORMAT">
          <w:r w:rsidR="00247768">
            <w:rPr>
              <w:noProof/>
            </w:rPr>
            <w:t>1</w:t>
          </w:r>
        </w:fldSimple>
      </w:p>
    </w:sdtContent>
  </w:sdt>
  <w:p w:rsidR="002041EF" w:rsidRDefault="002041EF">
    <w:pPr>
      <w:pStyle w:val="ac"/>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41EF" w:rsidRDefault="002041EF">
    <w:pPr>
      <w:pStyle w:val="ac"/>
    </w:pPr>
    <w: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041EF" w:rsidRDefault="002041EF" w:rsidP="00D11AE2">
      <w:r>
        <w:separator/>
      </w:r>
    </w:p>
  </w:footnote>
  <w:footnote w:type="continuationSeparator" w:id="0">
    <w:p w:rsidR="002041EF" w:rsidRDefault="002041EF" w:rsidP="00D11AE2">
      <w:r>
        <w:continuationSeparator/>
      </w:r>
    </w:p>
  </w:footnote>
  <w:footnote w:id="1">
    <w:p w:rsidR="002041EF" w:rsidRPr="00961CD8" w:rsidRDefault="002041EF" w:rsidP="00150A8F">
      <w:pPr>
        <w:pStyle w:val="af2"/>
        <w:jc w:val="both"/>
        <w:rPr>
          <w:rFonts w:ascii="Times New Roman" w:hAnsi="Times New Roman"/>
          <w:sz w:val="19"/>
          <w:szCs w:val="19"/>
        </w:rPr>
      </w:pPr>
      <w:r w:rsidRPr="00961CD8">
        <w:rPr>
          <w:rFonts w:ascii="Times New Roman" w:hAnsi="Times New Roman"/>
          <w:sz w:val="19"/>
          <w:szCs w:val="19"/>
        </w:rPr>
        <w:t>⃰ (Р</w:t>
      </w:r>
      <w:proofErr w:type="gramStart"/>
      <w:r w:rsidRPr="00961CD8">
        <w:rPr>
          <w:rFonts w:ascii="Times New Roman" w:hAnsi="Times New Roman"/>
          <w:sz w:val="19"/>
          <w:szCs w:val="19"/>
        </w:rPr>
        <w:t>2</w:t>
      </w:r>
      <w:proofErr w:type="gramEnd"/>
      <w:r w:rsidRPr="00961CD8">
        <w:rPr>
          <w:rFonts w:ascii="Times New Roman" w:hAnsi="Times New Roman"/>
          <w:sz w:val="19"/>
          <w:szCs w:val="19"/>
        </w:rPr>
        <w:t xml:space="preserve">.1) В случаях, если учреждению предоставляются субсидия на иные цели, субсидия на осуществление капитальных вложений или грант в форме субсидии в соответствии с абзацем первым пункта 4 статьи 78.1 Бюджетного кодекса Российской Федерации в целях достижения  результатов федерального проекта, в том числе входящего в состав соответствующего национального проекта (программы), определенного Указом Президента Российской Федерации от 7 мая 2018 г. № 204 «О национальных целях и стратегических задачах развития Российской Федерации на период до 2024 года» (Собрание законодательства Российской Федерации, 2018, № 20, </w:t>
      </w:r>
      <w:r w:rsidR="00961CD8">
        <w:rPr>
          <w:rFonts w:ascii="Times New Roman" w:hAnsi="Times New Roman"/>
          <w:sz w:val="19"/>
          <w:szCs w:val="19"/>
        </w:rPr>
        <w:br/>
      </w:r>
      <w:r w:rsidRPr="00961CD8">
        <w:rPr>
          <w:rFonts w:ascii="Times New Roman" w:hAnsi="Times New Roman"/>
          <w:sz w:val="19"/>
          <w:szCs w:val="19"/>
        </w:rPr>
        <w:t xml:space="preserve">ст. 2817; № </w:t>
      </w:r>
      <w:proofErr w:type="gramStart"/>
      <w:r w:rsidRPr="00961CD8">
        <w:rPr>
          <w:rFonts w:ascii="Times New Roman" w:hAnsi="Times New Roman"/>
          <w:sz w:val="19"/>
          <w:szCs w:val="19"/>
        </w:rPr>
        <w:t>30, ст. 4717), или регионального проекта, обеспечивающего достижение целей, показателей и результатов федерального проекта (далее – региональный проект), показатели строк 26310, 26421, 26430 и  26451 Раздела 2 «Сведения по выплатам на закупку товаров, работ, услуг» детализи</w:t>
      </w:r>
      <w:r w:rsidR="00961CD8" w:rsidRPr="00961CD8">
        <w:rPr>
          <w:rFonts w:ascii="Times New Roman" w:hAnsi="Times New Roman"/>
          <w:sz w:val="19"/>
          <w:szCs w:val="19"/>
        </w:rPr>
        <w:t>руются по коду целевой статьи (</w:t>
      </w:r>
      <w:r w:rsidRPr="00961CD8">
        <w:rPr>
          <w:rFonts w:ascii="Times New Roman" w:hAnsi="Times New Roman"/>
          <w:sz w:val="19"/>
          <w:szCs w:val="19"/>
        </w:rPr>
        <w:t>8-17 разряды кода классификации расходов бюджетов, при этом в рамках реализации регионального проекта в 8-10 разрядах могут указываться нули)</w:t>
      </w:r>
      <w:r w:rsidR="00961CD8" w:rsidRPr="00961CD8">
        <w:rPr>
          <w:rFonts w:ascii="Times New Roman" w:hAnsi="Times New Roman"/>
          <w:sz w:val="19"/>
          <w:szCs w:val="19"/>
        </w:rPr>
        <w:t>.</w:t>
      </w:r>
      <w:proofErr w:type="gramEnd"/>
    </w:p>
    <w:p w:rsidR="002041EF" w:rsidRPr="00961CD8" w:rsidRDefault="002041EF" w:rsidP="00150A8F">
      <w:pPr>
        <w:pStyle w:val="af2"/>
        <w:jc w:val="both"/>
        <w:rPr>
          <w:rFonts w:ascii="Times New Roman" w:hAnsi="Times New Roman"/>
          <w:sz w:val="19"/>
          <w:szCs w:val="19"/>
        </w:rPr>
      </w:pPr>
      <w:r w:rsidRPr="00961CD8">
        <w:rPr>
          <w:rFonts w:ascii="Times New Roman" w:hAnsi="Times New Roman"/>
          <w:sz w:val="19"/>
          <w:szCs w:val="19"/>
        </w:rPr>
        <w:t>⃰ (Р</w:t>
      </w:r>
      <w:proofErr w:type="gramStart"/>
      <w:r w:rsidRPr="00961CD8">
        <w:rPr>
          <w:rFonts w:ascii="Times New Roman" w:hAnsi="Times New Roman"/>
          <w:sz w:val="19"/>
          <w:szCs w:val="19"/>
        </w:rPr>
        <w:t>2</w:t>
      </w:r>
      <w:proofErr w:type="gramEnd"/>
      <w:r w:rsidRPr="00961CD8">
        <w:rPr>
          <w:rFonts w:ascii="Times New Roman" w:hAnsi="Times New Roman"/>
          <w:sz w:val="19"/>
          <w:szCs w:val="19"/>
        </w:rPr>
        <w:t>.2) Указывается уникальный код объекта капитального строительства или объекта недвижимого имущества, присвоенный государственной интегрированной информационной системой управления общественными финансами "Электронный бюджет", в случае если источником финансового обеспечения расходов на осуществление капитальных вложений являются средства федерального бюджета, в том числе предоставленные в виде межбюджетного трансферта в целях софинансирования расходных обязательств субъекта Российской Федерации (муниципального образования).</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B2F0081"/>
    <w:multiLevelType w:val="hybridMultilevel"/>
    <w:tmpl w:val="FBEE7384"/>
    <w:lvl w:ilvl="0" w:tplc="DB26E10A">
      <w:start w:val="1"/>
      <w:numFmt w:val="bullet"/>
      <w:lvlText w:val=""/>
      <w:lvlJc w:val="left"/>
      <w:pPr>
        <w:tabs>
          <w:tab w:val="num" w:pos="737"/>
        </w:tabs>
        <w:ind w:left="737" w:hanging="737"/>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mirrorMargins/>
  <w:proofState w:spelling="clean" w:grammar="clean"/>
  <w:defaultTabStop w:val="708"/>
  <w:drawingGridHorizontalSpacing w:val="80"/>
  <w:displayHorizontalDrawingGridEvery w:val="2"/>
  <w:characterSpacingControl w:val="doNotCompress"/>
  <w:hdrShapeDefaults>
    <o:shapedefaults v:ext="edit" spidmax="28673"/>
  </w:hdrShapeDefaults>
  <w:footnotePr>
    <w:footnote w:id="-1"/>
    <w:footnote w:id="0"/>
  </w:footnotePr>
  <w:endnotePr>
    <w:endnote w:id="-1"/>
    <w:endnote w:id="0"/>
  </w:endnotePr>
  <w:compat/>
  <w:rsids>
    <w:rsidRoot w:val="006D4637"/>
    <w:rsid w:val="0000283D"/>
    <w:rsid w:val="000029A2"/>
    <w:rsid w:val="00002ABF"/>
    <w:rsid w:val="00002E9C"/>
    <w:rsid w:val="00004593"/>
    <w:rsid w:val="000049D9"/>
    <w:rsid w:val="00005487"/>
    <w:rsid w:val="00011579"/>
    <w:rsid w:val="00021ACB"/>
    <w:rsid w:val="00034294"/>
    <w:rsid w:val="00034D7D"/>
    <w:rsid w:val="000356F7"/>
    <w:rsid w:val="00042224"/>
    <w:rsid w:val="000434AE"/>
    <w:rsid w:val="00046E94"/>
    <w:rsid w:val="00047F7B"/>
    <w:rsid w:val="00051DC9"/>
    <w:rsid w:val="000546A7"/>
    <w:rsid w:val="0005695B"/>
    <w:rsid w:val="000578B0"/>
    <w:rsid w:val="00057AE2"/>
    <w:rsid w:val="00057FB6"/>
    <w:rsid w:val="0006083F"/>
    <w:rsid w:val="000630F5"/>
    <w:rsid w:val="0006420A"/>
    <w:rsid w:val="0006663C"/>
    <w:rsid w:val="000700EC"/>
    <w:rsid w:val="000701F2"/>
    <w:rsid w:val="000713D0"/>
    <w:rsid w:val="0008299C"/>
    <w:rsid w:val="00082BD9"/>
    <w:rsid w:val="00082EE9"/>
    <w:rsid w:val="00084881"/>
    <w:rsid w:val="00084992"/>
    <w:rsid w:val="00084E6A"/>
    <w:rsid w:val="0008599B"/>
    <w:rsid w:val="00086835"/>
    <w:rsid w:val="00086F81"/>
    <w:rsid w:val="000958A5"/>
    <w:rsid w:val="000968F8"/>
    <w:rsid w:val="00097CA9"/>
    <w:rsid w:val="000A0D24"/>
    <w:rsid w:val="000A36F7"/>
    <w:rsid w:val="000A54DD"/>
    <w:rsid w:val="000A5575"/>
    <w:rsid w:val="000A618C"/>
    <w:rsid w:val="000B1757"/>
    <w:rsid w:val="000B1A50"/>
    <w:rsid w:val="000B39FB"/>
    <w:rsid w:val="000C2767"/>
    <w:rsid w:val="000C790C"/>
    <w:rsid w:val="000D17DA"/>
    <w:rsid w:val="000D23E0"/>
    <w:rsid w:val="000D2CB4"/>
    <w:rsid w:val="000D392F"/>
    <w:rsid w:val="000E27AF"/>
    <w:rsid w:val="000E2FB5"/>
    <w:rsid w:val="000E44F2"/>
    <w:rsid w:val="000E528A"/>
    <w:rsid w:val="000F1D48"/>
    <w:rsid w:val="000F41F0"/>
    <w:rsid w:val="00106921"/>
    <w:rsid w:val="00110B23"/>
    <w:rsid w:val="00114010"/>
    <w:rsid w:val="00116629"/>
    <w:rsid w:val="0012197A"/>
    <w:rsid w:val="00122262"/>
    <w:rsid w:val="001231DA"/>
    <w:rsid w:val="001256AE"/>
    <w:rsid w:val="00125987"/>
    <w:rsid w:val="00133575"/>
    <w:rsid w:val="0013377C"/>
    <w:rsid w:val="001345A1"/>
    <w:rsid w:val="001349C6"/>
    <w:rsid w:val="00134C59"/>
    <w:rsid w:val="00140EE4"/>
    <w:rsid w:val="00143A65"/>
    <w:rsid w:val="00150A8F"/>
    <w:rsid w:val="00150B45"/>
    <w:rsid w:val="00155233"/>
    <w:rsid w:val="001570C3"/>
    <w:rsid w:val="00171475"/>
    <w:rsid w:val="001721B9"/>
    <w:rsid w:val="00177D31"/>
    <w:rsid w:val="001854EA"/>
    <w:rsid w:val="00193F53"/>
    <w:rsid w:val="00194764"/>
    <w:rsid w:val="00195084"/>
    <w:rsid w:val="00196C15"/>
    <w:rsid w:val="001A1653"/>
    <w:rsid w:val="001A1AFB"/>
    <w:rsid w:val="001A1E0C"/>
    <w:rsid w:val="001A2B9F"/>
    <w:rsid w:val="001B0B78"/>
    <w:rsid w:val="001B10C7"/>
    <w:rsid w:val="001B1E69"/>
    <w:rsid w:val="001B2550"/>
    <w:rsid w:val="001B3601"/>
    <w:rsid w:val="001B4140"/>
    <w:rsid w:val="001B5788"/>
    <w:rsid w:val="001B6B92"/>
    <w:rsid w:val="001C0C64"/>
    <w:rsid w:val="001C4014"/>
    <w:rsid w:val="001C4B84"/>
    <w:rsid w:val="001D2B77"/>
    <w:rsid w:val="001D2F01"/>
    <w:rsid w:val="001D6F12"/>
    <w:rsid w:val="001D7C75"/>
    <w:rsid w:val="001E0784"/>
    <w:rsid w:val="001E16DC"/>
    <w:rsid w:val="001E451F"/>
    <w:rsid w:val="001E78D9"/>
    <w:rsid w:val="001F2874"/>
    <w:rsid w:val="001F5611"/>
    <w:rsid w:val="001F5753"/>
    <w:rsid w:val="001F60FC"/>
    <w:rsid w:val="001F7E44"/>
    <w:rsid w:val="0020018B"/>
    <w:rsid w:val="002041EF"/>
    <w:rsid w:val="00204E85"/>
    <w:rsid w:val="0021626D"/>
    <w:rsid w:val="002204C4"/>
    <w:rsid w:val="00221CFE"/>
    <w:rsid w:val="002230D1"/>
    <w:rsid w:val="00223D8F"/>
    <w:rsid w:val="0022582D"/>
    <w:rsid w:val="0023189A"/>
    <w:rsid w:val="00240B01"/>
    <w:rsid w:val="002451D6"/>
    <w:rsid w:val="0024525D"/>
    <w:rsid w:val="00245EAB"/>
    <w:rsid w:val="00247768"/>
    <w:rsid w:val="002508C5"/>
    <w:rsid w:val="002523F0"/>
    <w:rsid w:val="002534FD"/>
    <w:rsid w:val="00253AE9"/>
    <w:rsid w:val="002571CD"/>
    <w:rsid w:val="00257C35"/>
    <w:rsid w:val="00260514"/>
    <w:rsid w:val="00262B63"/>
    <w:rsid w:val="00270BC2"/>
    <w:rsid w:val="00274735"/>
    <w:rsid w:val="00274758"/>
    <w:rsid w:val="0027617D"/>
    <w:rsid w:val="002762CB"/>
    <w:rsid w:val="002806ED"/>
    <w:rsid w:val="00281DB1"/>
    <w:rsid w:val="00283CA9"/>
    <w:rsid w:val="00285339"/>
    <w:rsid w:val="00290B1D"/>
    <w:rsid w:val="00293E26"/>
    <w:rsid w:val="002A03F7"/>
    <w:rsid w:val="002A1465"/>
    <w:rsid w:val="002A1AD9"/>
    <w:rsid w:val="002A2378"/>
    <w:rsid w:val="002A2D77"/>
    <w:rsid w:val="002A5111"/>
    <w:rsid w:val="002A7003"/>
    <w:rsid w:val="002B1DEF"/>
    <w:rsid w:val="002B7C8A"/>
    <w:rsid w:val="002C1B6A"/>
    <w:rsid w:val="002C39F0"/>
    <w:rsid w:val="002D00F5"/>
    <w:rsid w:val="002D4730"/>
    <w:rsid w:val="002D5C91"/>
    <w:rsid w:val="002E5B68"/>
    <w:rsid w:val="002E5C55"/>
    <w:rsid w:val="002E7DCA"/>
    <w:rsid w:val="002F1400"/>
    <w:rsid w:val="002F6466"/>
    <w:rsid w:val="002F76B2"/>
    <w:rsid w:val="003000F3"/>
    <w:rsid w:val="00300FEE"/>
    <w:rsid w:val="00302DA9"/>
    <w:rsid w:val="00303BB7"/>
    <w:rsid w:val="003115FF"/>
    <w:rsid w:val="00311E10"/>
    <w:rsid w:val="00324F89"/>
    <w:rsid w:val="003257B8"/>
    <w:rsid w:val="003305F5"/>
    <w:rsid w:val="0033364B"/>
    <w:rsid w:val="00347197"/>
    <w:rsid w:val="00347BD6"/>
    <w:rsid w:val="003502D7"/>
    <w:rsid w:val="003503A0"/>
    <w:rsid w:val="00350D85"/>
    <w:rsid w:val="00353B10"/>
    <w:rsid w:val="00361D58"/>
    <w:rsid w:val="0036404E"/>
    <w:rsid w:val="003667A2"/>
    <w:rsid w:val="00370245"/>
    <w:rsid w:val="00370369"/>
    <w:rsid w:val="0037755E"/>
    <w:rsid w:val="003779D9"/>
    <w:rsid w:val="003810C8"/>
    <w:rsid w:val="00381EF3"/>
    <w:rsid w:val="003826BB"/>
    <w:rsid w:val="003853C7"/>
    <w:rsid w:val="00391F65"/>
    <w:rsid w:val="0039206C"/>
    <w:rsid w:val="003949DF"/>
    <w:rsid w:val="00396512"/>
    <w:rsid w:val="003A047E"/>
    <w:rsid w:val="003A3442"/>
    <w:rsid w:val="003A674A"/>
    <w:rsid w:val="003A74B2"/>
    <w:rsid w:val="003A7AE6"/>
    <w:rsid w:val="003B0187"/>
    <w:rsid w:val="003B17AA"/>
    <w:rsid w:val="003B35DE"/>
    <w:rsid w:val="003B4B88"/>
    <w:rsid w:val="003B5734"/>
    <w:rsid w:val="003C660C"/>
    <w:rsid w:val="003C6A89"/>
    <w:rsid w:val="003D0862"/>
    <w:rsid w:val="003D2468"/>
    <w:rsid w:val="003D281B"/>
    <w:rsid w:val="003D4FE4"/>
    <w:rsid w:val="003E5878"/>
    <w:rsid w:val="00400B2C"/>
    <w:rsid w:val="00400E02"/>
    <w:rsid w:val="004019FD"/>
    <w:rsid w:val="004061B5"/>
    <w:rsid w:val="004064B7"/>
    <w:rsid w:val="004124F8"/>
    <w:rsid w:val="00412E81"/>
    <w:rsid w:val="0042013A"/>
    <w:rsid w:val="00424412"/>
    <w:rsid w:val="00425548"/>
    <w:rsid w:val="00427B19"/>
    <w:rsid w:val="00431F06"/>
    <w:rsid w:val="004327DB"/>
    <w:rsid w:val="0043284E"/>
    <w:rsid w:val="00436332"/>
    <w:rsid w:val="00440544"/>
    <w:rsid w:val="00442676"/>
    <w:rsid w:val="00452662"/>
    <w:rsid w:val="00452682"/>
    <w:rsid w:val="00454D18"/>
    <w:rsid w:val="0045509B"/>
    <w:rsid w:val="0045516D"/>
    <w:rsid w:val="004602C1"/>
    <w:rsid w:val="00460584"/>
    <w:rsid w:val="00466B9F"/>
    <w:rsid w:val="004746EB"/>
    <w:rsid w:val="00475F8E"/>
    <w:rsid w:val="0048112E"/>
    <w:rsid w:val="004835A1"/>
    <w:rsid w:val="004842D9"/>
    <w:rsid w:val="0049089B"/>
    <w:rsid w:val="0049561F"/>
    <w:rsid w:val="004A263A"/>
    <w:rsid w:val="004A41F8"/>
    <w:rsid w:val="004B2AE7"/>
    <w:rsid w:val="004B78CC"/>
    <w:rsid w:val="004C4A26"/>
    <w:rsid w:val="004C4EB6"/>
    <w:rsid w:val="004D0BEF"/>
    <w:rsid w:val="004D6CAF"/>
    <w:rsid w:val="004D7F62"/>
    <w:rsid w:val="004E0E9A"/>
    <w:rsid w:val="004E32FB"/>
    <w:rsid w:val="004E401B"/>
    <w:rsid w:val="004F0925"/>
    <w:rsid w:val="004F464F"/>
    <w:rsid w:val="004F6D8C"/>
    <w:rsid w:val="004F7172"/>
    <w:rsid w:val="004F7C82"/>
    <w:rsid w:val="00500DDF"/>
    <w:rsid w:val="005073A7"/>
    <w:rsid w:val="00507D2D"/>
    <w:rsid w:val="00510AFB"/>
    <w:rsid w:val="00510FAF"/>
    <w:rsid w:val="00520C94"/>
    <w:rsid w:val="00522D5F"/>
    <w:rsid w:val="005255DA"/>
    <w:rsid w:val="005271F0"/>
    <w:rsid w:val="00535B97"/>
    <w:rsid w:val="00537055"/>
    <w:rsid w:val="005413F7"/>
    <w:rsid w:val="00542C4A"/>
    <w:rsid w:val="0054539E"/>
    <w:rsid w:val="00545B6A"/>
    <w:rsid w:val="00551E72"/>
    <w:rsid w:val="005568A2"/>
    <w:rsid w:val="00560128"/>
    <w:rsid w:val="005609A4"/>
    <w:rsid w:val="00564602"/>
    <w:rsid w:val="00564992"/>
    <w:rsid w:val="0056617D"/>
    <w:rsid w:val="005664C2"/>
    <w:rsid w:val="00570D2D"/>
    <w:rsid w:val="0057515C"/>
    <w:rsid w:val="00575A3C"/>
    <w:rsid w:val="00587ADF"/>
    <w:rsid w:val="00587CC5"/>
    <w:rsid w:val="0059234F"/>
    <w:rsid w:val="005A0E3A"/>
    <w:rsid w:val="005A288F"/>
    <w:rsid w:val="005A3864"/>
    <w:rsid w:val="005B7025"/>
    <w:rsid w:val="005B73A5"/>
    <w:rsid w:val="005C21B7"/>
    <w:rsid w:val="005C2A3D"/>
    <w:rsid w:val="005C6BA0"/>
    <w:rsid w:val="005C77BC"/>
    <w:rsid w:val="005D1929"/>
    <w:rsid w:val="005D575B"/>
    <w:rsid w:val="005D597B"/>
    <w:rsid w:val="005E5067"/>
    <w:rsid w:val="005E5B56"/>
    <w:rsid w:val="005E618E"/>
    <w:rsid w:val="005E7E0C"/>
    <w:rsid w:val="005F128D"/>
    <w:rsid w:val="005F1FBB"/>
    <w:rsid w:val="005F4AF5"/>
    <w:rsid w:val="006002BB"/>
    <w:rsid w:val="006010B8"/>
    <w:rsid w:val="0060729B"/>
    <w:rsid w:val="006078E1"/>
    <w:rsid w:val="00611FC1"/>
    <w:rsid w:val="006130E0"/>
    <w:rsid w:val="00613EB0"/>
    <w:rsid w:val="00616F31"/>
    <w:rsid w:val="006248EA"/>
    <w:rsid w:val="0063229A"/>
    <w:rsid w:val="00636AF7"/>
    <w:rsid w:val="00641031"/>
    <w:rsid w:val="00643FD3"/>
    <w:rsid w:val="006454C0"/>
    <w:rsid w:val="00646E38"/>
    <w:rsid w:val="00652AD0"/>
    <w:rsid w:val="006605C7"/>
    <w:rsid w:val="00660725"/>
    <w:rsid w:val="006609D3"/>
    <w:rsid w:val="00671370"/>
    <w:rsid w:val="006758A7"/>
    <w:rsid w:val="00680867"/>
    <w:rsid w:val="006853A7"/>
    <w:rsid w:val="00686E42"/>
    <w:rsid w:val="006876A1"/>
    <w:rsid w:val="00687AC4"/>
    <w:rsid w:val="00692647"/>
    <w:rsid w:val="00692D40"/>
    <w:rsid w:val="00693781"/>
    <w:rsid w:val="00695D69"/>
    <w:rsid w:val="006968AF"/>
    <w:rsid w:val="006A4126"/>
    <w:rsid w:val="006A434E"/>
    <w:rsid w:val="006A5D6D"/>
    <w:rsid w:val="006B09BE"/>
    <w:rsid w:val="006B1765"/>
    <w:rsid w:val="006B19A6"/>
    <w:rsid w:val="006B3F11"/>
    <w:rsid w:val="006B4859"/>
    <w:rsid w:val="006B6594"/>
    <w:rsid w:val="006C013D"/>
    <w:rsid w:val="006C04B7"/>
    <w:rsid w:val="006C3574"/>
    <w:rsid w:val="006C3622"/>
    <w:rsid w:val="006C6BFE"/>
    <w:rsid w:val="006C78E1"/>
    <w:rsid w:val="006D1BD1"/>
    <w:rsid w:val="006D2536"/>
    <w:rsid w:val="006D4637"/>
    <w:rsid w:val="006D6B32"/>
    <w:rsid w:val="006D75D1"/>
    <w:rsid w:val="006D7900"/>
    <w:rsid w:val="006E2FC2"/>
    <w:rsid w:val="006E4D3B"/>
    <w:rsid w:val="006E67CD"/>
    <w:rsid w:val="006E71C2"/>
    <w:rsid w:val="006F2FD2"/>
    <w:rsid w:val="006F3A51"/>
    <w:rsid w:val="0070128E"/>
    <w:rsid w:val="00701D00"/>
    <w:rsid w:val="00702D94"/>
    <w:rsid w:val="007121BD"/>
    <w:rsid w:val="00712FD3"/>
    <w:rsid w:val="00714CAF"/>
    <w:rsid w:val="00717ABC"/>
    <w:rsid w:val="007241B1"/>
    <w:rsid w:val="0073371D"/>
    <w:rsid w:val="00733E52"/>
    <w:rsid w:val="00735680"/>
    <w:rsid w:val="00735D1D"/>
    <w:rsid w:val="007373F0"/>
    <w:rsid w:val="00740445"/>
    <w:rsid w:val="007425B8"/>
    <w:rsid w:val="007437EA"/>
    <w:rsid w:val="0074502C"/>
    <w:rsid w:val="00745B18"/>
    <w:rsid w:val="00745D07"/>
    <w:rsid w:val="00747BAD"/>
    <w:rsid w:val="00751DEB"/>
    <w:rsid w:val="00755704"/>
    <w:rsid w:val="00756C7B"/>
    <w:rsid w:val="00762A26"/>
    <w:rsid w:val="00765760"/>
    <w:rsid w:val="007661AC"/>
    <w:rsid w:val="007725C4"/>
    <w:rsid w:val="007739E1"/>
    <w:rsid w:val="00775976"/>
    <w:rsid w:val="00775C53"/>
    <w:rsid w:val="00792E5F"/>
    <w:rsid w:val="007A2151"/>
    <w:rsid w:val="007A5E29"/>
    <w:rsid w:val="007A62BB"/>
    <w:rsid w:val="007B5482"/>
    <w:rsid w:val="007B7279"/>
    <w:rsid w:val="007B7308"/>
    <w:rsid w:val="007C3F8D"/>
    <w:rsid w:val="007C52D5"/>
    <w:rsid w:val="007C648E"/>
    <w:rsid w:val="007D007E"/>
    <w:rsid w:val="007D6187"/>
    <w:rsid w:val="007F56E2"/>
    <w:rsid w:val="008044B1"/>
    <w:rsid w:val="0080566B"/>
    <w:rsid w:val="00813605"/>
    <w:rsid w:val="00824C8E"/>
    <w:rsid w:val="00834C85"/>
    <w:rsid w:val="00836E42"/>
    <w:rsid w:val="008469C4"/>
    <w:rsid w:val="00853FA4"/>
    <w:rsid w:val="008542AE"/>
    <w:rsid w:val="00860B82"/>
    <w:rsid w:val="008659DE"/>
    <w:rsid w:val="0087581B"/>
    <w:rsid w:val="008771D2"/>
    <w:rsid w:val="008840BF"/>
    <w:rsid w:val="00886842"/>
    <w:rsid w:val="0088743E"/>
    <w:rsid w:val="00891C85"/>
    <w:rsid w:val="00895445"/>
    <w:rsid w:val="00895EDE"/>
    <w:rsid w:val="008971FF"/>
    <w:rsid w:val="008A1979"/>
    <w:rsid w:val="008A1C52"/>
    <w:rsid w:val="008A1DBD"/>
    <w:rsid w:val="008A3D93"/>
    <w:rsid w:val="008A48B5"/>
    <w:rsid w:val="008B484F"/>
    <w:rsid w:val="008B5698"/>
    <w:rsid w:val="008C114B"/>
    <w:rsid w:val="008C33D5"/>
    <w:rsid w:val="008C4BA4"/>
    <w:rsid w:val="008C60FD"/>
    <w:rsid w:val="008C628A"/>
    <w:rsid w:val="008D2121"/>
    <w:rsid w:val="008D2312"/>
    <w:rsid w:val="008D36B0"/>
    <w:rsid w:val="008D6A0F"/>
    <w:rsid w:val="008D6ABF"/>
    <w:rsid w:val="008D6E10"/>
    <w:rsid w:val="008E22FF"/>
    <w:rsid w:val="008E5D4C"/>
    <w:rsid w:val="008F5CD6"/>
    <w:rsid w:val="008F6AA7"/>
    <w:rsid w:val="00901FA4"/>
    <w:rsid w:val="00904E67"/>
    <w:rsid w:val="00905AA3"/>
    <w:rsid w:val="00910244"/>
    <w:rsid w:val="009102CB"/>
    <w:rsid w:val="009123AC"/>
    <w:rsid w:val="00913361"/>
    <w:rsid w:val="00913673"/>
    <w:rsid w:val="009144A6"/>
    <w:rsid w:val="00920490"/>
    <w:rsid w:val="00923324"/>
    <w:rsid w:val="00926B70"/>
    <w:rsid w:val="0093445B"/>
    <w:rsid w:val="00935720"/>
    <w:rsid w:val="00935DD3"/>
    <w:rsid w:val="00935E92"/>
    <w:rsid w:val="009363A1"/>
    <w:rsid w:val="009378FB"/>
    <w:rsid w:val="009411F7"/>
    <w:rsid w:val="0094170F"/>
    <w:rsid w:val="00944FF2"/>
    <w:rsid w:val="00947BDE"/>
    <w:rsid w:val="00952BB8"/>
    <w:rsid w:val="0095464F"/>
    <w:rsid w:val="00955B94"/>
    <w:rsid w:val="009572F4"/>
    <w:rsid w:val="009616F1"/>
    <w:rsid w:val="00961CD8"/>
    <w:rsid w:val="009629EA"/>
    <w:rsid w:val="0096359A"/>
    <w:rsid w:val="0096445A"/>
    <w:rsid w:val="009673FD"/>
    <w:rsid w:val="00973250"/>
    <w:rsid w:val="0097536B"/>
    <w:rsid w:val="00982D15"/>
    <w:rsid w:val="0098489D"/>
    <w:rsid w:val="009849A3"/>
    <w:rsid w:val="00986DBC"/>
    <w:rsid w:val="0099486C"/>
    <w:rsid w:val="00996EDC"/>
    <w:rsid w:val="009A2B93"/>
    <w:rsid w:val="009A499A"/>
    <w:rsid w:val="009A5774"/>
    <w:rsid w:val="009A5C8E"/>
    <w:rsid w:val="009A782C"/>
    <w:rsid w:val="009B2444"/>
    <w:rsid w:val="009B337F"/>
    <w:rsid w:val="009B3C90"/>
    <w:rsid w:val="009B7EC5"/>
    <w:rsid w:val="009C22FE"/>
    <w:rsid w:val="009C74F1"/>
    <w:rsid w:val="009D431A"/>
    <w:rsid w:val="009D589C"/>
    <w:rsid w:val="009E599F"/>
    <w:rsid w:val="009E76E9"/>
    <w:rsid w:val="009F2115"/>
    <w:rsid w:val="009F2CE1"/>
    <w:rsid w:val="009F7B90"/>
    <w:rsid w:val="00A01C20"/>
    <w:rsid w:val="00A039F7"/>
    <w:rsid w:val="00A10A45"/>
    <w:rsid w:val="00A111DD"/>
    <w:rsid w:val="00A14995"/>
    <w:rsid w:val="00A14D90"/>
    <w:rsid w:val="00A1620F"/>
    <w:rsid w:val="00A306FA"/>
    <w:rsid w:val="00A31C70"/>
    <w:rsid w:val="00A33287"/>
    <w:rsid w:val="00A34A68"/>
    <w:rsid w:val="00A3597E"/>
    <w:rsid w:val="00A36DBD"/>
    <w:rsid w:val="00A40CA8"/>
    <w:rsid w:val="00A415ED"/>
    <w:rsid w:val="00A41627"/>
    <w:rsid w:val="00A44589"/>
    <w:rsid w:val="00A4565C"/>
    <w:rsid w:val="00A52B06"/>
    <w:rsid w:val="00A542A5"/>
    <w:rsid w:val="00A54BDE"/>
    <w:rsid w:val="00A603B2"/>
    <w:rsid w:val="00A60B55"/>
    <w:rsid w:val="00A61122"/>
    <w:rsid w:val="00A62439"/>
    <w:rsid w:val="00A63252"/>
    <w:rsid w:val="00A668B7"/>
    <w:rsid w:val="00A70AC5"/>
    <w:rsid w:val="00A720E8"/>
    <w:rsid w:val="00A754A2"/>
    <w:rsid w:val="00A76FB7"/>
    <w:rsid w:val="00A77564"/>
    <w:rsid w:val="00A80C0E"/>
    <w:rsid w:val="00A82858"/>
    <w:rsid w:val="00A84C60"/>
    <w:rsid w:val="00A85BD7"/>
    <w:rsid w:val="00A90817"/>
    <w:rsid w:val="00A94E3E"/>
    <w:rsid w:val="00A95154"/>
    <w:rsid w:val="00AA0302"/>
    <w:rsid w:val="00AA1AA5"/>
    <w:rsid w:val="00AA1F60"/>
    <w:rsid w:val="00AA4884"/>
    <w:rsid w:val="00AA5E10"/>
    <w:rsid w:val="00AA666A"/>
    <w:rsid w:val="00AB0A80"/>
    <w:rsid w:val="00AB4447"/>
    <w:rsid w:val="00AB4E6D"/>
    <w:rsid w:val="00AC08F2"/>
    <w:rsid w:val="00AC1041"/>
    <w:rsid w:val="00AC24AA"/>
    <w:rsid w:val="00AC35D8"/>
    <w:rsid w:val="00AC6334"/>
    <w:rsid w:val="00AD1778"/>
    <w:rsid w:val="00AD2181"/>
    <w:rsid w:val="00AD6FE6"/>
    <w:rsid w:val="00AE399A"/>
    <w:rsid w:val="00AF2756"/>
    <w:rsid w:val="00AF6DF2"/>
    <w:rsid w:val="00B046D6"/>
    <w:rsid w:val="00B10D31"/>
    <w:rsid w:val="00B12E94"/>
    <w:rsid w:val="00B15C17"/>
    <w:rsid w:val="00B24B71"/>
    <w:rsid w:val="00B27713"/>
    <w:rsid w:val="00B27FAB"/>
    <w:rsid w:val="00B30254"/>
    <w:rsid w:val="00B30579"/>
    <w:rsid w:val="00B430A7"/>
    <w:rsid w:val="00B469DD"/>
    <w:rsid w:val="00B612C4"/>
    <w:rsid w:val="00B6211F"/>
    <w:rsid w:val="00B63223"/>
    <w:rsid w:val="00B779F2"/>
    <w:rsid w:val="00B800EB"/>
    <w:rsid w:val="00B82D79"/>
    <w:rsid w:val="00B83BC4"/>
    <w:rsid w:val="00B83F3C"/>
    <w:rsid w:val="00B92E78"/>
    <w:rsid w:val="00B95479"/>
    <w:rsid w:val="00BA1C6F"/>
    <w:rsid w:val="00BB168C"/>
    <w:rsid w:val="00BB1EA6"/>
    <w:rsid w:val="00BB2CF9"/>
    <w:rsid w:val="00BB3E2F"/>
    <w:rsid w:val="00BB42FF"/>
    <w:rsid w:val="00BC3794"/>
    <w:rsid w:val="00BD53EB"/>
    <w:rsid w:val="00BD551A"/>
    <w:rsid w:val="00BE36CA"/>
    <w:rsid w:val="00BE5231"/>
    <w:rsid w:val="00BF20FA"/>
    <w:rsid w:val="00BF61A1"/>
    <w:rsid w:val="00BF7E53"/>
    <w:rsid w:val="00C0159B"/>
    <w:rsid w:val="00C01EEE"/>
    <w:rsid w:val="00C02D16"/>
    <w:rsid w:val="00C10B1A"/>
    <w:rsid w:val="00C218AB"/>
    <w:rsid w:val="00C24CD2"/>
    <w:rsid w:val="00C32E38"/>
    <w:rsid w:val="00C33E7A"/>
    <w:rsid w:val="00C40B02"/>
    <w:rsid w:val="00C42F50"/>
    <w:rsid w:val="00C505D8"/>
    <w:rsid w:val="00C539E9"/>
    <w:rsid w:val="00C556CC"/>
    <w:rsid w:val="00C55A86"/>
    <w:rsid w:val="00C564A7"/>
    <w:rsid w:val="00C61031"/>
    <w:rsid w:val="00C63924"/>
    <w:rsid w:val="00C6627C"/>
    <w:rsid w:val="00C71700"/>
    <w:rsid w:val="00C7534B"/>
    <w:rsid w:val="00C75597"/>
    <w:rsid w:val="00C761B8"/>
    <w:rsid w:val="00C82469"/>
    <w:rsid w:val="00C924DA"/>
    <w:rsid w:val="00C94860"/>
    <w:rsid w:val="00C9737E"/>
    <w:rsid w:val="00C97747"/>
    <w:rsid w:val="00CA0CE4"/>
    <w:rsid w:val="00CA3525"/>
    <w:rsid w:val="00CB22C2"/>
    <w:rsid w:val="00CB4335"/>
    <w:rsid w:val="00CB626E"/>
    <w:rsid w:val="00CB6E9A"/>
    <w:rsid w:val="00CC199E"/>
    <w:rsid w:val="00CC424E"/>
    <w:rsid w:val="00CC4D49"/>
    <w:rsid w:val="00CD27C4"/>
    <w:rsid w:val="00CD434E"/>
    <w:rsid w:val="00CE07F7"/>
    <w:rsid w:val="00CE3B79"/>
    <w:rsid w:val="00CE6AA9"/>
    <w:rsid w:val="00CF2069"/>
    <w:rsid w:val="00CF345E"/>
    <w:rsid w:val="00D04A4D"/>
    <w:rsid w:val="00D10836"/>
    <w:rsid w:val="00D11AE2"/>
    <w:rsid w:val="00D11DE1"/>
    <w:rsid w:val="00D122BA"/>
    <w:rsid w:val="00D13A4A"/>
    <w:rsid w:val="00D20A0A"/>
    <w:rsid w:val="00D251F8"/>
    <w:rsid w:val="00D40055"/>
    <w:rsid w:val="00D40515"/>
    <w:rsid w:val="00D42559"/>
    <w:rsid w:val="00D434E9"/>
    <w:rsid w:val="00D43FAB"/>
    <w:rsid w:val="00D53896"/>
    <w:rsid w:val="00D64E51"/>
    <w:rsid w:val="00D6795D"/>
    <w:rsid w:val="00D7388B"/>
    <w:rsid w:val="00D73A2D"/>
    <w:rsid w:val="00D80D7A"/>
    <w:rsid w:val="00D80E1D"/>
    <w:rsid w:val="00D8456B"/>
    <w:rsid w:val="00DA22C7"/>
    <w:rsid w:val="00DB1A37"/>
    <w:rsid w:val="00DB4155"/>
    <w:rsid w:val="00DC520E"/>
    <w:rsid w:val="00DC6AD9"/>
    <w:rsid w:val="00DC75CF"/>
    <w:rsid w:val="00DD0344"/>
    <w:rsid w:val="00DD0FB2"/>
    <w:rsid w:val="00DD3C35"/>
    <w:rsid w:val="00DD459E"/>
    <w:rsid w:val="00DD7E90"/>
    <w:rsid w:val="00DE123D"/>
    <w:rsid w:val="00DE237C"/>
    <w:rsid w:val="00DE3C74"/>
    <w:rsid w:val="00DE5504"/>
    <w:rsid w:val="00DE565D"/>
    <w:rsid w:val="00DE78CC"/>
    <w:rsid w:val="00DE7A08"/>
    <w:rsid w:val="00DF1E64"/>
    <w:rsid w:val="00DF5EA8"/>
    <w:rsid w:val="00E00AD9"/>
    <w:rsid w:val="00E012CA"/>
    <w:rsid w:val="00E0255B"/>
    <w:rsid w:val="00E175B5"/>
    <w:rsid w:val="00E20A3F"/>
    <w:rsid w:val="00E2536F"/>
    <w:rsid w:val="00E30FED"/>
    <w:rsid w:val="00E3170D"/>
    <w:rsid w:val="00E378C2"/>
    <w:rsid w:val="00E403D8"/>
    <w:rsid w:val="00E40637"/>
    <w:rsid w:val="00E40A40"/>
    <w:rsid w:val="00E41A4D"/>
    <w:rsid w:val="00E5142F"/>
    <w:rsid w:val="00E551E2"/>
    <w:rsid w:val="00E57B2A"/>
    <w:rsid w:val="00E621B0"/>
    <w:rsid w:val="00E62577"/>
    <w:rsid w:val="00E73E80"/>
    <w:rsid w:val="00E770A2"/>
    <w:rsid w:val="00E778BF"/>
    <w:rsid w:val="00E84DCA"/>
    <w:rsid w:val="00E84DD4"/>
    <w:rsid w:val="00E9221E"/>
    <w:rsid w:val="00E93247"/>
    <w:rsid w:val="00E935EE"/>
    <w:rsid w:val="00E9381A"/>
    <w:rsid w:val="00E95064"/>
    <w:rsid w:val="00E9712C"/>
    <w:rsid w:val="00EA1609"/>
    <w:rsid w:val="00EA1A6C"/>
    <w:rsid w:val="00EB73D4"/>
    <w:rsid w:val="00EC0F5F"/>
    <w:rsid w:val="00EC510D"/>
    <w:rsid w:val="00EC5241"/>
    <w:rsid w:val="00EC6AE2"/>
    <w:rsid w:val="00ED09FA"/>
    <w:rsid w:val="00ED1966"/>
    <w:rsid w:val="00ED19F8"/>
    <w:rsid w:val="00ED1C2E"/>
    <w:rsid w:val="00ED3779"/>
    <w:rsid w:val="00ED5CCE"/>
    <w:rsid w:val="00EE1BAD"/>
    <w:rsid w:val="00EE477B"/>
    <w:rsid w:val="00EE4CB1"/>
    <w:rsid w:val="00EE64C2"/>
    <w:rsid w:val="00EF6B5B"/>
    <w:rsid w:val="00F04106"/>
    <w:rsid w:val="00F07380"/>
    <w:rsid w:val="00F10898"/>
    <w:rsid w:val="00F1382E"/>
    <w:rsid w:val="00F13B49"/>
    <w:rsid w:val="00F13EB0"/>
    <w:rsid w:val="00F1478B"/>
    <w:rsid w:val="00F240F1"/>
    <w:rsid w:val="00F24AE0"/>
    <w:rsid w:val="00F2774A"/>
    <w:rsid w:val="00F27926"/>
    <w:rsid w:val="00F32E8F"/>
    <w:rsid w:val="00F334D6"/>
    <w:rsid w:val="00F379CD"/>
    <w:rsid w:val="00F424BF"/>
    <w:rsid w:val="00F436BD"/>
    <w:rsid w:val="00F61B4A"/>
    <w:rsid w:val="00F6307B"/>
    <w:rsid w:val="00F654B0"/>
    <w:rsid w:val="00F82D4B"/>
    <w:rsid w:val="00F83407"/>
    <w:rsid w:val="00F83898"/>
    <w:rsid w:val="00F8691B"/>
    <w:rsid w:val="00F87334"/>
    <w:rsid w:val="00F9112A"/>
    <w:rsid w:val="00F91B1A"/>
    <w:rsid w:val="00F93254"/>
    <w:rsid w:val="00F939BE"/>
    <w:rsid w:val="00F949F0"/>
    <w:rsid w:val="00F94A83"/>
    <w:rsid w:val="00F95297"/>
    <w:rsid w:val="00FA12AB"/>
    <w:rsid w:val="00FA2A43"/>
    <w:rsid w:val="00FA5A17"/>
    <w:rsid w:val="00FA62A6"/>
    <w:rsid w:val="00FA76EA"/>
    <w:rsid w:val="00FB262E"/>
    <w:rsid w:val="00FC4F5E"/>
    <w:rsid w:val="00FC4FAA"/>
    <w:rsid w:val="00FD5385"/>
    <w:rsid w:val="00FD61AE"/>
    <w:rsid w:val="00FD691F"/>
    <w:rsid w:val="00FD71D4"/>
    <w:rsid w:val="00FF14B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D4637"/>
    <w:rPr>
      <w:rFonts w:ascii="Lucida Console" w:eastAsia="Times New Roman" w:hAnsi="Lucida Console"/>
      <w:sz w:val="16"/>
    </w:rPr>
  </w:style>
  <w:style w:type="paragraph" w:styleId="1">
    <w:name w:val="heading 1"/>
    <w:basedOn w:val="a"/>
    <w:next w:val="a"/>
    <w:link w:val="10"/>
    <w:qFormat/>
    <w:rsid w:val="006D4637"/>
    <w:pPr>
      <w:keepNext/>
      <w:framePr w:w="4401" w:h="1873" w:hSpace="180" w:wrap="around" w:vAnchor="text" w:hAnchor="page" w:x="3633" w:y="1593"/>
      <w:jc w:val="center"/>
      <w:outlineLvl w:val="0"/>
    </w:pPr>
    <w:rPr>
      <w:rFonts w:ascii="Times New Roman" w:hAnsi="Times New Roman"/>
      <w:b/>
      <w:sz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6D4637"/>
    <w:rPr>
      <w:rFonts w:ascii="Times New Roman" w:eastAsia="Times New Roman" w:hAnsi="Times New Roman" w:cs="Times New Roman"/>
      <w:b/>
      <w:sz w:val="28"/>
      <w:szCs w:val="20"/>
      <w:lang w:eastAsia="ru-RU"/>
    </w:rPr>
  </w:style>
  <w:style w:type="paragraph" w:customStyle="1" w:styleId="a3">
    <w:name w:val="Заявление"/>
    <w:basedOn w:val="a"/>
    <w:next w:val="a4"/>
    <w:rsid w:val="006D4637"/>
  </w:style>
  <w:style w:type="paragraph" w:styleId="3">
    <w:name w:val="Body Text 3"/>
    <w:basedOn w:val="a"/>
    <w:link w:val="30"/>
    <w:semiHidden/>
    <w:rsid w:val="006D4637"/>
    <w:pPr>
      <w:framePr w:w="4401" w:h="1873" w:hSpace="180" w:wrap="around" w:vAnchor="text" w:hAnchor="page" w:x="4321" w:y="103"/>
      <w:jc w:val="center"/>
    </w:pPr>
    <w:rPr>
      <w:rFonts w:ascii="Times New Roman" w:hAnsi="Times New Roman"/>
      <w:b/>
    </w:rPr>
  </w:style>
  <w:style w:type="character" w:customStyle="1" w:styleId="30">
    <w:name w:val="Основной текст 3 Знак"/>
    <w:basedOn w:val="a0"/>
    <w:link w:val="3"/>
    <w:semiHidden/>
    <w:rsid w:val="006D4637"/>
    <w:rPr>
      <w:rFonts w:ascii="Times New Roman" w:eastAsia="Times New Roman" w:hAnsi="Times New Roman" w:cs="Times New Roman"/>
      <w:b/>
      <w:sz w:val="16"/>
      <w:szCs w:val="20"/>
      <w:lang w:eastAsia="ru-RU"/>
    </w:rPr>
  </w:style>
  <w:style w:type="paragraph" w:styleId="a4">
    <w:name w:val="envelope address"/>
    <w:basedOn w:val="a"/>
    <w:uiPriority w:val="99"/>
    <w:semiHidden/>
    <w:unhideWhenUsed/>
    <w:rsid w:val="006D4637"/>
    <w:pPr>
      <w:framePr w:w="7920" w:h="1980" w:hRule="exact" w:hSpace="180" w:wrap="auto" w:hAnchor="page" w:xAlign="center" w:yAlign="bottom"/>
      <w:ind w:left="2880"/>
    </w:pPr>
    <w:rPr>
      <w:rFonts w:ascii="Cambria" w:hAnsi="Cambria"/>
      <w:sz w:val="24"/>
      <w:szCs w:val="24"/>
    </w:rPr>
  </w:style>
  <w:style w:type="paragraph" w:customStyle="1" w:styleId="ConsPlusTitle">
    <w:name w:val="ConsPlusTitle"/>
    <w:rsid w:val="0023189A"/>
    <w:pPr>
      <w:widowControl w:val="0"/>
      <w:autoSpaceDE w:val="0"/>
      <w:autoSpaceDN w:val="0"/>
      <w:adjustRightInd w:val="0"/>
    </w:pPr>
    <w:rPr>
      <w:rFonts w:ascii="Arial" w:eastAsia="Times New Roman" w:hAnsi="Arial" w:cs="Arial"/>
      <w:b/>
      <w:bCs/>
    </w:rPr>
  </w:style>
  <w:style w:type="paragraph" w:styleId="2">
    <w:name w:val="Body Text 2"/>
    <w:basedOn w:val="a"/>
    <w:link w:val="20"/>
    <w:uiPriority w:val="99"/>
    <w:semiHidden/>
    <w:unhideWhenUsed/>
    <w:rsid w:val="009A782C"/>
    <w:pPr>
      <w:spacing w:after="120" w:line="480" w:lineRule="auto"/>
    </w:pPr>
  </w:style>
  <w:style w:type="character" w:customStyle="1" w:styleId="20">
    <w:name w:val="Основной текст 2 Знак"/>
    <w:basedOn w:val="a0"/>
    <w:link w:val="2"/>
    <w:uiPriority w:val="99"/>
    <w:semiHidden/>
    <w:rsid w:val="009A782C"/>
    <w:rPr>
      <w:rFonts w:ascii="Lucida Console" w:eastAsia="Times New Roman" w:hAnsi="Lucida Console"/>
      <w:sz w:val="16"/>
    </w:rPr>
  </w:style>
  <w:style w:type="paragraph" w:customStyle="1" w:styleId="a5">
    <w:name w:val="Нормальный (лев. подпись)"/>
    <w:basedOn w:val="a"/>
    <w:next w:val="a"/>
    <w:uiPriority w:val="99"/>
    <w:rsid w:val="00CE3B79"/>
    <w:pPr>
      <w:widowControl w:val="0"/>
      <w:autoSpaceDE w:val="0"/>
      <w:autoSpaceDN w:val="0"/>
      <w:adjustRightInd w:val="0"/>
    </w:pPr>
    <w:rPr>
      <w:rFonts w:ascii="Arial" w:hAnsi="Arial" w:cs="Arial"/>
      <w:sz w:val="20"/>
    </w:rPr>
  </w:style>
  <w:style w:type="paragraph" w:customStyle="1" w:styleId="a6">
    <w:name w:val="Нормальный (прав. подпись)"/>
    <w:basedOn w:val="a"/>
    <w:next w:val="a"/>
    <w:uiPriority w:val="99"/>
    <w:rsid w:val="00CE3B79"/>
    <w:pPr>
      <w:widowControl w:val="0"/>
      <w:autoSpaceDE w:val="0"/>
      <w:autoSpaceDN w:val="0"/>
      <w:adjustRightInd w:val="0"/>
      <w:jc w:val="right"/>
    </w:pPr>
    <w:rPr>
      <w:rFonts w:ascii="Arial" w:hAnsi="Arial" w:cs="Arial"/>
      <w:sz w:val="20"/>
    </w:rPr>
  </w:style>
  <w:style w:type="paragraph" w:customStyle="1" w:styleId="OEM">
    <w:name w:val="Нормальный (OEM)"/>
    <w:basedOn w:val="a"/>
    <w:next w:val="a"/>
    <w:uiPriority w:val="99"/>
    <w:rsid w:val="00CE3B79"/>
    <w:pPr>
      <w:widowControl w:val="0"/>
      <w:autoSpaceDE w:val="0"/>
      <w:autoSpaceDN w:val="0"/>
      <w:adjustRightInd w:val="0"/>
      <w:jc w:val="both"/>
    </w:pPr>
    <w:rPr>
      <w:rFonts w:ascii="Courier New" w:hAnsi="Courier New" w:cs="Courier New"/>
      <w:sz w:val="20"/>
    </w:rPr>
  </w:style>
  <w:style w:type="paragraph" w:customStyle="1" w:styleId="ConsPlusNonformat">
    <w:name w:val="ConsPlusNonformat"/>
    <w:rsid w:val="00693781"/>
    <w:pPr>
      <w:autoSpaceDE w:val="0"/>
      <w:autoSpaceDN w:val="0"/>
      <w:adjustRightInd w:val="0"/>
    </w:pPr>
    <w:rPr>
      <w:rFonts w:ascii="Courier New" w:hAnsi="Courier New" w:cs="Courier New"/>
    </w:rPr>
  </w:style>
  <w:style w:type="paragraph" w:customStyle="1" w:styleId="ConsPlusCell">
    <w:name w:val="ConsPlusCell"/>
    <w:uiPriority w:val="99"/>
    <w:rsid w:val="00693781"/>
    <w:pPr>
      <w:autoSpaceDE w:val="0"/>
      <w:autoSpaceDN w:val="0"/>
      <w:adjustRightInd w:val="0"/>
    </w:pPr>
    <w:rPr>
      <w:rFonts w:ascii="Arial" w:hAnsi="Arial" w:cs="Arial"/>
    </w:rPr>
  </w:style>
  <w:style w:type="paragraph" w:customStyle="1" w:styleId="ConsPlusNormal">
    <w:name w:val="ConsPlusNormal"/>
    <w:rsid w:val="00F949F0"/>
    <w:pPr>
      <w:autoSpaceDE w:val="0"/>
      <w:autoSpaceDN w:val="0"/>
      <w:ind w:firstLine="720"/>
    </w:pPr>
    <w:rPr>
      <w:rFonts w:ascii="Arial" w:eastAsia="Times New Roman" w:hAnsi="Arial" w:cs="Arial"/>
    </w:rPr>
  </w:style>
  <w:style w:type="table" w:styleId="a7">
    <w:name w:val="Table Grid"/>
    <w:basedOn w:val="a1"/>
    <w:uiPriority w:val="59"/>
    <w:rsid w:val="00B63223"/>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8">
    <w:name w:val="Body Text"/>
    <w:basedOn w:val="a"/>
    <w:link w:val="a9"/>
    <w:uiPriority w:val="99"/>
    <w:semiHidden/>
    <w:unhideWhenUsed/>
    <w:rsid w:val="001B5788"/>
    <w:pPr>
      <w:spacing w:after="120"/>
    </w:pPr>
  </w:style>
  <w:style w:type="character" w:customStyle="1" w:styleId="a9">
    <w:name w:val="Основной текст Знак"/>
    <w:basedOn w:val="a0"/>
    <w:link w:val="a8"/>
    <w:uiPriority w:val="99"/>
    <w:semiHidden/>
    <w:rsid w:val="001B5788"/>
    <w:rPr>
      <w:rFonts w:ascii="Lucida Console" w:eastAsia="Times New Roman" w:hAnsi="Lucida Console"/>
      <w:sz w:val="16"/>
    </w:rPr>
  </w:style>
  <w:style w:type="paragraph" w:styleId="21">
    <w:name w:val="Body Text Indent 2"/>
    <w:basedOn w:val="a"/>
    <w:link w:val="22"/>
    <w:uiPriority w:val="99"/>
    <w:semiHidden/>
    <w:unhideWhenUsed/>
    <w:rsid w:val="001B5788"/>
    <w:pPr>
      <w:spacing w:after="120" w:line="480" w:lineRule="auto"/>
      <w:ind w:left="283"/>
    </w:pPr>
  </w:style>
  <w:style w:type="character" w:customStyle="1" w:styleId="22">
    <w:name w:val="Основной текст с отступом 2 Знак"/>
    <w:basedOn w:val="a0"/>
    <w:link w:val="21"/>
    <w:uiPriority w:val="99"/>
    <w:semiHidden/>
    <w:rsid w:val="001B5788"/>
    <w:rPr>
      <w:rFonts w:ascii="Lucida Console" w:eastAsia="Times New Roman" w:hAnsi="Lucida Console"/>
      <w:sz w:val="16"/>
    </w:rPr>
  </w:style>
  <w:style w:type="paragraph" w:customStyle="1" w:styleId="ConsNormal">
    <w:name w:val="ConsNormal"/>
    <w:rsid w:val="001B5788"/>
    <w:pPr>
      <w:widowControl w:val="0"/>
      <w:autoSpaceDE w:val="0"/>
      <w:autoSpaceDN w:val="0"/>
      <w:adjustRightInd w:val="0"/>
      <w:ind w:firstLine="720"/>
    </w:pPr>
    <w:rPr>
      <w:rFonts w:ascii="Arial" w:eastAsia="Times New Roman" w:hAnsi="Arial" w:cs="Arial"/>
    </w:rPr>
  </w:style>
  <w:style w:type="paragraph" w:customStyle="1" w:styleId="ConsNonformat">
    <w:name w:val="ConsNonformat"/>
    <w:rsid w:val="001B5788"/>
    <w:pPr>
      <w:widowControl w:val="0"/>
      <w:autoSpaceDE w:val="0"/>
      <w:autoSpaceDN w:val="0"/>
      <w:adjustRightInd w:val="0"/>
    </w:pPr>
    <w:rPr>
      <w:rFonts w:ascii="Courier New" w:eastAsia="Times New Roman" w:hAnsi="Courier New" w:cs="Courier New"/>
    </w:rPr>
  </w:style>
  <w:style w:type="paragraph" w:styleId="aa">
    <w:name w:val="header"/>
    <w:basedOn w:val="a"/>
    <w:link w:val="ab"/>
    <w:uiPriority w:val="99"/>
    <w:unhideWhenUsed/>
    <w:rsid w:val="00D11AE2"/>
    <w:pPr>
      <w:tabs>
        <w:tab w:val="center" w:pos="4677"/>
        <w:tab w:val="right" w:pos="9355"/>
      </w:tabs>
    </w:pPr>
  </w:style>
  <w:style w:type="character" w:customStyle="1" w:styleId="ab">
    <w:name w:val="Верхний колонтитул Знак"/>
    <w:basedOn w:val="a0"/>
    <w:link w:val="aa"/>
    <w:uiPriority w:val="99"/>
    <w:rsid w:val="00D11AE2"/>
    <w:rPr>
      <w:rFonts w:ascii="Lucida Console" w:eastAsia="Times New Roman" w:hAnsi="Lucida Console"/>
      <w:sz w:val="16"/>
      <w:lang w:eastAsia="ru-RU"/>
    </w:rPr>
  </w:style>
  <w:style w:type="paragraph" w:styleId="ac">
    <w:name w:val="footer"/>
    <w:basedOn w:val="a"/>
    <w:link w:val="ad"/>
    <w:uiPriority w:val="99"/>
    <w:unhideWhenUsed/>
    <w:rsid w:val="00D11AE2"/>
    <w:pPr>
      <w:tabs>
        <w:tab w:val="center" w:pos="4677"/>
        <w:tab w:val="right" w:pos="9355"/>
      </w:tabs>
    </w:pPr>
  </w:style>
  <w:style w:type="character" w:customStyle="1" w:styleId="ad">
    <w:name w:val="Нижний колонтитул Знак"/>
    <w:basedOn w:val="a0"/>
    <w:link w:val="ac"/>
    <w:uiPriority w:val="99"/>
    <w:rsid w:val="00D11AE2"/>
    <w:rPr>
      <w:rFonts w:ascii="Lucida Console" w:eastAsia="Times New Roman" w:hAnsi="Lucida Console"/>
      <w:sz w:val="16"/>
      <w:lang w:eastAsia="ru-RU"/>
    </w:rPr>
  </w:style>
  <w:style w:type="paragraph" w:styleId="ae">
    <w:name w:val="Balloon Text"/>
    <w:basedOn w:val="a"/>
    <w:link w:val="af"/>
    <w:uiPriority w:val="99"/>
    <w:semiHidden/>
    <w:unhideWhenUsed/>
    <w:rsid w:val="00D13A4A"/>
    <w:rPr>
      <w:rFonts w:ascii="Tahoma" w:hAnsi="Tahoma" w:cs="Tahoma"/>
      <w:szCs w:val="16"/>
    </w:rPr>
  </w:style>
  <w:style w:type="character" w:customStyle="1" w:styleId="af">
    <w:name w:val="Текст выноски Знак"/>
    <w:basedOn w:val="a0"/>
    <w:link w:val="ae"/>
    <w:uiPriority w:val="99"/>
    <w:semiHidden/>
    <w:rsid w:val="00D13A4A"/>
    <w:rPr>
      <w:rFonts w:ascii="Tahoma" w:eastAsia="Times New Roman" w:hAnsi="Tahoma" w:cs="Tahoma"/>
      <w:sz w:val="16"/>
      <w:szCs w:val="16"/>
    </w:rPr>
  </w:style>
  <w:style w:type="paragraph" w:styleId="af0">
    <w:name w:val="List Paragraph"/>
    <w:basedOn w:val="a"/>
    <w:uiPriority w:val="34"/>
    <w:qFormat/>
    <w:rsid w:val="002508C5"/>
    <w:pPr>
      <w:ind w:left="720"/>
      <w:contextualSpacing/>
    </w:pPr>
  </w:style>
  <w:style w:type="paragraph" w:customStyle="1" w:styleId="ConsPlusTitlePage">
    <w:name w:val="ConsPlusTitlePage"/>
    <w:rsid w:val="00DB1A37"/>
    <w:pPr>
      <w:widowControl w:val="0"/>
      <w:autoSpaceDE w:val="0"/>
      <w:autoSpaceDN w:val="0"/>
    </w:pPr>
    <w:rPr>
      <w:rFonts w:ascii="Tahoma" w:eastAsia="Times New Roman" w:hAnsi="Tahoma" w:cs="Tahoma"/>
    </w:rPr>
  </w:style>
  <w:style w:type="character" w:styleId="af1">
    <w:name w:val="line number"/>
    <w:basedOn w:val="a0"/>
    <w:uiPriority w:val="99"/>
    <w:semiHidden/>
    <w:unhideWhenUsed/>
    <w:rsid w:val="00034D7D"/>
  </w:style>
  <w:style w:type="paragraph" w:styleId="af2">
    <w:name w:val="footnote text"/>
    <w:basedOn w:val="a"/>
    <w:link w:val="af3"/>
    <w:uiPriority w:val="99"/>
    <w:semiHidden/>
    <w:unhideWhenUsed/>
    <w:rsid w:val="00E378C2"/>
    <w:rPr>
      <w:sz w:val="20"/>
    </w:rPr>
  </w:style>
  <w:style w:type="character" w:customStyle="1" w:styleId="af3">
    <w:name w:val="Текст сноски Знак"/>
    <w:basedOn w:val="a0"/>
    <w:link w:val="af2"/>
    <w:uiPriority w:val="99"/>
    <w:semiHidden/>
    <w:rsid w:val="00E378C2"/>
    <w:rPr>
      <w:rFonts w:ascii="Lucida Console" w:eastAsia="Times New Roman" w:hAnsi="Lucida Console"/>
    </w:rPr>
  </w:style>
  <w:style w:type="character" w:styleId="af4">
    <w:name w:val="footnote reference"/>
    <w:basedOn w:val="a0"/>
    <w:uiPriority w:val="99"/>
    <w:semiHidden/>
    <w:unhideWhenUsed/>
    <w:rsid w:val="00E378C2"/>
    <w:rPr>
      <w:vertAlign w:val="superscript"/>
    </w:rPr>
  </w:style>
</w:styles>
</file>

<file path=word/webSettings.xml><?xml version="1.0" encoding="utf-8"?>
<w:webSettings xmlns:r="http://schemas.openxmlformats.org/officeDocument/2006/relationships" xmlns:w="http://schemas.openxmlformats.org/wordprocessingml/2006/main">
  <w:divs>
    <w:div w:id="350188965">
      <w:bodyDiv w:val="1"/>
      <w:marLeft w:val="0"/>
      <w:marRight w:val="0"/>
      <w:marTop w:val="0"/>
      <w:marBottom w:val="0"/>
      <w:divBdr>
        <w:top w:val="none" w:sz="0" w:space="0" w:color="auto"/>
        <w:left w:val="none" w:sz="0" w:space="0" w:color="auto"/>
        <w:bottom w:val="none" w:sz="0" w:space="0" w:color="auto"/>
        <w:right w:val="none" w:sz="0" w:space="0" w:color="auto"/>
      </w:divBdr>
    </w:div>
    <w:div w:id="445538602">
      <w:bodyDiv w:val="1"/>
      <w:marLeft w:val="0"/>
      <w:marRight w:val="0"/>
      <w:marTop w:val="0"/>
      <w:marBottom w:val="0"/>
      <w:divBdr>
        <w:top w:val="none" w:sz="0" w:space="0" w:color="auto"/>
        <w:left w:val="none" w:sz="0" w:space="0" w:color="auto"/>
        <w:bottom w:val="none" w:sz="0" w:space="0" w:color="auto"/>
        <w:right w:val="none" w:sz="0" w:space="0" w:color="auto"/>
      </w:divBdr>
    </w:div>
    <w:div w:id="1881092121">
      <w:bodyDiv w:val="1"/>
      <w:marLeft w:val="0"/>
      <w:marRight w:val="0"/>
      <w:marTop w:val="0"/>
      <w:marBottom w:val="0"/>
      <w:divBdr>
        <w:top w:val="none" w:sz="0" w:space="0" w:color="auto"/>
        <w:left w:val="none" w:sz="0" w:space="0" w:color="auto"/>
        <w:bottom w:val="none" w:sz="0" w:space="0" w:color="auto"/>
        <w:right w:val="none" w:sz="0" w:space="0" w:color="auto"/>
      </w:divBdr>
    </w:div>
    <w:div w:id="20206946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consultantplus://offline/ref=6574C180AC13B0DC6FE1F4713DDDE502DE35CB6EBC7CB9F34602B1CAC0A316D7604332A1AF0142CDBECBB4E45AbEW9H" TargetMode="External"/><Relationship Id="rId18" Type="http://schemas.openxmlformats.org/officeDocument/2006/relationships/hyperlink" Target="consultantplus://offline/ref=6574C180AC13B0DC6FE1F4713DDDE502DE34CF6AB070B9F34602B1CAC0A316D7604332A1AF0142CDBECBB4E45AbEW9H" TargetMode="External"/><Relationship Id="rId26" Type="http://schemas.openxmlformats.org/officeDocument/2006/relationships/hyperlink" Target="consultantplus://offline/ref=6574C180AC13B0DC6FE1F4713DDDE502DE35CB6EBC7CB9F34602B1CAC0A316D7604332A1AF0142CDBECBB4E45AbEW9H" TargetMode="External"/><Relationship Id="rId3" Type="http://schemas.openxmlformats.org/officeDocument/2006/relationships/styles" Target="styles.xml"/><Relationship Id="rId21" Type="http://schemas.openxmlformats.org/officeDocument/2006/relationships/hyperlink" Target="consultantplus://offline/ref=6574C180AC13B0DC6FE1F4713DDDE502DE34CF6AB070B9F34602B1CAC0A316D7604332A1AF0142CDBECBB4E45AbEW9H" TargetMode="External"/><Relationship Id="rId7" Type="http://schemas.openxmlformats.org/officeDocument/2006/relationships/endnotes" Target="endnotes.xml"/><Relationship Id="rId12" Type="http://schemas.openxmlformats.org/officeDocument/2006/relationships/hyperlink" Target="consultantplus://offline/ref=6574C180AC13B0DC6FE1F4713DDDE502DE34CF6AB070B9F34602B1CAC0A316D7604332A1AF0142CDBECBB4E45AbEW9H" TargetMode="External"/><Relationship Id="rId17" Type="http://schemas.openxmlformats.org/officeDocument/2006/relationships/hyperlink" Target="consultantplus://offline/ref=6574C180AC13B0DC6FE1F4713DDDE502DE35CB6EBC7CB9F34602B1CAC0A316D7604332A1AF0142CDBECBB4E45AbEW9H" TargetMode="External"/><Relationship Id="rId25" Type="http://schemas.openxmlformats.org/officeDocument/2006/relationships/hyperlink" Target="consultantplus://offline/ref=6574C180AC13B0DC6FE1F4713DDDE502DE34CF6AB070B9F34602B1CAC0A316D7604332A1AF0142CDBECBB4E45AbEW9H"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consultantplus://offline/ref=6574C180AC13B0DC6FE1F4713DDDE502DE34CF6AB070B9F34602B1CAC0A316D7604332A1AF0142CDBECBB4E45AbEW9H" TargetMode="External"/><Relationship Id="rId20" Type="http://schemas.openxmlformats.org/officeDocument/2006/relationships/hyperlink" Target="consultantplus://offline/ref=6574C180AC13B0DC6FE1F4713DDDE502DE35CD6EBC79B9F34602B1CAC0A316D772436AAFAC075AC7EB84F2B156E2E673C51BB53F1BE7b1W2H" TargetMode="External"/><Relationship Id="rId29" Type="http://schemas.openxmlformats.org/officeDocument/2006/relationships/hyperlink" Target="consultantplus://offline/ref=6574C180AC13B0DC6FE1F4713DDDE502DE34CF6AB070B9F34602B1CAC0A316D7604332A1AF0142CDBECBB4E45AbEW9H"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6574C180AC13B0DC6FE1F4713DDDE502DE35CB6EBC7CB9F34602B1CAC0A316D7604332A1AF0142CDBECBB4E45AbEW9H" TargetMode="External"/><Relationship Id="rId24" Type="http://schemas.openxmlformats.org/officeDocument/2006/relationships/hyperlink" Target="consultantplus://offline/ref=6574C180AC13B0DC6FE1F4713DDDE502DE35CB6EBC7CB9F34602B1CAC0A316D7604332A1AF0142CDBECBB4E45AbEW9H"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consultantplus://offline/ref=6574C180AC13B0DC6FE1F4713DDDE502DE35CB6EBC7CB9F34602B1CAC0A316D7604332A1AF0142CDBECBB4E45AbEW9H" TargetMode="External"/><Relationship Id="rId23" Type="http://schemas.openxmlformats.org/officeDocument/2006/relationships/hyperlink" Target="consultantplus://offline/ref=6574C180AC13B0DC6FE1F4713DDDE502DE34CF6AB070B9F34602B1CAC0A316D7604332A1AF0142CDBECBB4E45AbEW9H" TargetMode="External"/><Relationship Id="rId28" Type="http://schemas.openxmlformats.org/officeDocument/2006/relationships/hyperlink" Target="consultantplus://offline/ref=6574C180AC13B0DC6FE1F4713DDDE502DE35CB6EBC7CB9F34602B1CAC0A316D7604332A1AF0142CDBECBB4E45AbEW9H" TargetMode="External"/><Relationship Id="rId10" Type="http://schemas.openxmlformats.org/officeDocument/2006/relationships/hyperlink" Target="consultantplus://offline/ref=6574C180AC13B0DC6FE1F4713DDDE502DE34CF6AB070B9F34602B1CAC0A316D7604332A1AF0142CDBECBB4E45AbEW9H" TargetMode="External"/><Relationship Id="rId19" Type="http://schemas.openxmlformats.org/officeDocument/2006/relationships/hyperlink" Target="consultantplus://offline/ref=6574C180AC13B0DC6FE1F4713DDDE502DE35CB6EBC7CB9F34602B1CAC0A316D7604332A1AF0142CDBECBB4E45AbEW9H" TargetMode="External"/><Relationship Id="rId31" Type="http://schemas.openxmlformats.org/officeDocument/2006/relationships/hyperlink" Target="consultantplus://offline/ref=529029C713E741A1C5957058747B9EF35BAD8ED6D92D0025D0C20877EC0F5F2494A08AA7372943CAE3D1AE0BC2J1m4D"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hyperlink" Target="consultantplus://offline/ref=6574C180AC13B0DC6FE1F4713DDDE502DE34CF6AB070B9F34602B1CAC0A316D7604332A1AF0142CDBECBB4E45AbEW9H" TargetMode="External"/><Relationship Id="rId22" Type="http://schemas.openxmlformats.org/officeDocument/2006/relationships/hyperlink" Target="consultantplus://offline/ref=6574C180AC13B0DC6FE1F4713DDDE502DE35CB6EBC7CB9F34602B1CAC0A316D7604332A1AF0142CDBECBB4E45AbEW9H" TargetMode="External"/><Relationship Id="rId27" Type="http://schemas.openxmlformats.org/officeDocument/2006/relationships/hyperlink" Target="consultantplus://offline/ref=6574C180AC13B0DC6FE1F4713DDDE502DE34CF6AB070B9F34602B1CAC0A316D7604332A1AF0142CDBECBB4E45AbEW9H" TargetMode="External"/><Relationship Id="rId30" Type="http://schemas.openxmlformats.org/officeDocument/2006/relationships/hyperlink" Target="consultantplus://offline/ref=6574C180AC13B0DC6FE1F4713DDDE502DE35CB6EBC7CB9F34602B1CAC0A316D7604332A1AF0142CDBECBB4E45AbEW9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A589E76-326F-4B25-AE75-1CD5F5C77E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247</TotalTime>
  <Pages>15</Pages>
  <Words>2742</Words>
  <Characters>15635</Characters>
  <Application>Microsoft Office Word</Application>
  <DocSecurity>0</DocSecurity>
  <Lines>130</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ЗАТО г. Железногорск</Company>
  <LinksUpToDate>false</LinksUpToDate>
  <CharactersWithSpaces>18341</CharactersWithSpaces>
  <SharedDoc>false</SharedDoc>
  <HLinks>
    <vt:vector size="42" baseType="variant">
      <vt:variant>
        <vt:i4>6422589</vt:i4>
      </vt:variant>
      <vt:variant>
        <vt:i4>18</vt:i4>
      </vt:variant>
      <vt:variant>
        <vt:i4>0</vt:i4>
      </vt:variant>
      <vt:variant>
        <vt:i4>5</vt:i4>
      </vt:variant>
      <vt:variant>
        <vt:lpwstr>consultantplus://offline/ref=1082E8A47DA398343659F6A1E23F421753CA0EB249EAF4A8F865675C28F41183D60BADD00897D4949A87Z7o8H</vt:lpwstr>
      </vt:variant>
      <vt:variant>
        <vt:lpwstr/>
      </vt:variant>
      <vt:variant>
        <vt:i4>6422631</vt:i4>
      </vt:variant>
      <vt:variant>
        <vt:i4>15</vt:i4>
      </vt:variant>
      <vt:variant>
        <vt:i4>0</vt:i4>
      </vt:variant>
      <vt:variant>
        <vt:i4>5</vt:i4>
      </vt:variant>
      <vt:variant>
        <vt:lpwstr>consultantplus://offline/ref=1082E8A47DA398343659F6A1E23F421753CA0EB249EAF4A8F865675C28F41183D60BADD00897D4949B8BZ7o4H</vt:lpwstr>
      </vt:variant>
      <vt:variant>
        <vt:lpwstr/>
      </vt:variant>
      <vt:variant>
        <vt:i4>6422630</vt:i4>
      </vt:variant>
      <vt:variant>
        <vt:i4>12</vt:i4>
      </vt:variant>
      <vt:variant>
        <vt:i4>0</vt:i4>
      </vt:variant>
      <vt:variant>
        <vt:i4>5</vt:i4>
      </vt:variant>
      <vt:variant>
        <vt:lpwstr>consultantplus://offline/ref=1082E8A47DA398343659F6A1E23F421753CA0EB249EAF4A8F865675C28F41183D60BADD00897D4949B8AZ7o6H</vt:lpwstr>
      </vt:variant>
      <vt:variant>
        <vt:lpwstr/>
      </vt:variant>
      <vt:variant>
        <vt:i4>6422578</vt:i4>
      </vt:variant>
      <vt:variant>
        <vt:i4>9</vt:i4>
      </vt:variant>
      <vt:variant>
        <vt:i4>0</vt:i4>
      </vt:variant>
      <vt:variant>
        <vt:i4>5</vt:i4>
      </vt:variant>
      <vt:variant>
        <vt:lpwstr>consultantplus://offline/ref=1082E8A47DA398343659F6A1E23F421753CA0EB249EAF4A8F865675C28F41183D60BADD00897D4949A83Z7o3H</vt:lpwstr>
      </vt:variant>
      <vt:variant>
        <vt:lpwstr/>
      </vt:variant>
      <vt:variant>
        <vt:i4>6422631</vt:i4>
      </vt:variant>
      <vt:variant>
        <vt:i4>6</vt:i4>
      </vt:variant>
      <vt:variant>
        <vt:i4>0</vt:i4>
      </vt:variant>
      <vt:variant>
        <vt:i4>5</vt:i4>
      </vt:variant>
      <vt:variant>
        <vt:lpwstr>consultantplus://offline/ref=1082E8A47DA398343659F6A1E23F421753CA0EB249EAF4A8F865675C28F41183D60BADD00897D4949B8BZ7o4H</vt:lpwstr>
      </vt:variant>
      <vt:variant>
        <vt:lpwstr/>
      </vt:variant>
      <vt:variant>
        <vt:i4>6422628</vt:i4>
      </vt:variant>
      <vt:variant>
        <vt:i4>3</vt:i4>
      </vt:variant>
      <vt:variant>
        <vt:i4>0</vt:i4>
      </vt:variant>
      <vt:variant>
        <vt:i4>5</vt:i4>
      </vt:variant>
      <vt:variant>
        <vt:lpwstr>consultantplus://offline/ref=1082E8A47DA398343659F6A1E23F421753CA0EB249EAF4A8F865675C28F41183D60BADD00897D4949B8AZ7o4H</vt:lpwstr>
      </vt:variant>
      <vt:variant>
        <vt:lpwstr/>
      </vt:variant>
      <vt:variant>
        <vt:i4>6422589</vt:i4>
      </vt:variant>
      <vt:variant>
        <vt:i4>0</vt:i4>
      </vt:variant>
      <vt:variant>
        <vt:i4>0</vt:i4>
      </vt:variant>
      <vt:variant>
        <vt:i4>5</vt:i4>
      </vt:variant>
      <vt:variant>
        <vt:lpwstr>consultantplus://offline/ref=1082E8A47DA398343659F6A1E23F421753CA0EB249EAF4A8F865675C28F41183D60BADD00897D4949B84Z7o8H</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Ридель</dc:creator>
  <cp:lastModifiedBy>nagornaya</cp:lastModifiedBy>
  <cp:revision>29</cp:revision>
  <cp:lastPrinted>2021-12-01T03:47:00Z</cp:lastPrinted>
  <dcterms:created xsi:type="dcterms:W3CDTF">2021-11-30T03:56:00Z</dcterms:created>
  <dcterms:modified xsi:type="dcterms:W3CDTF">2021-12-07T08:38:00Z</dcterms:modified>
</cp:coreProperties>
</file>