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к </w:t>
      </w:r>
      <w:r w:rsidR="009F2888" w:rsidRPr="009776E2">
        <w:rPr>
          <w:rFonts w:ascii="Times New Roman" w:hAnsi="Times New Roman" w:cs="Times New Roman"/>
          <w:sz w:val="24"/>
          <w:szCs w:val="24"/>
        </w:rPr>
        <w:t>п</w:t>
      </w:r>
      <w:r w:rsidRPr="009776E2">
        <w:rPr>
          <w:rFonts w:ascii="Times New Roman" w:hAnsi="Times New Roman" w:cs="Times New Roman"/>
          <w:sz w:val="24"/>
          <w:szCs w:val="24"/>
        </w:rPr>
        <w:t>аспорту муниципальной программы «Защита населения и территории ЗАТО Железногорск от чрезвычайных ситуаций приро</w:t>
      </w:r>
      <w:r w:rsidR="002F0E82">
        <w:rPr>
          <w:rFonts w:ascii="Times New Roman" w:hAnsi="Times New Roman" w:cs="Times New Roman"/>
          <w:sz w:val="24"/>
          <w:szCs w:val="24"/>
        </w:rPr>
        <w:t>дного и техногенного характера»</w:t>
      </w:r>
      <w:r w:rsidR="00C207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A1C94" w:rsidRDefault="008F6DB4" w:rsidP="008F6DB4">
      <w:pPr>
        <w:jc w:val="center"/>
      </w:pPr>
      <w:r w:rsidRPr="008F6DB4">
        <w:t xml:space="preserve">Перечень целевых показателей и показателей результативности муниципальной </w:t>
      </w:r>
      <w:proofErr w:type="gramStart"/>
      <w:r w:rsidRPr="008F6DB4">
        <w:t>программы</w:t>
      </w:r>
      <w:proofErr w:type="gramEnd"/>
      <w:r w:rsidRPr="008F6DB4">
        <w:t xml:space="preserve"> с указанием планируемых к достижению значений в результате реализации муниципальной программы</w:t>
      </w:r>
    </w:p>
    <w:p w:rsidR="008F6DB4" w:rsidRPr="000704BA" w:rsidRDefault="008F6DB4" w:rsidP="008F6DB4">
      <w:pPr>
        <w:jc w:val="center"/>
        <w:rPr>
          <w:sz w:val="16"/>
          <w:szCs w:val="16"/>
        </w:rPr>
      </w:pPr>
    </w:p>
    <w:tbl>
      <w:tblPr>
        <w:tblW w:w="7860" w:type="pct"/>
        <w:tblCellMar>
          <w:left w:w="70" w:type="dxa"/>
          <w:right w:w="70" w:type="dxa"/>
        </w:tblCellMar>
        <w:tblLook w:val="0000"/>
      </w:tblPr>
      <w:tblGrid>
        <w:gridCol w:w="823"/>
        <w:gridCol w:w="3353"/>
        <w:gridCol w:w="1585"/>
        <w:gridCol w:w="1295"/>
        <w:gridCol w:w="1873"/>
        <w:gridCol w:w="1440"/>
        <w:gridCol w:w="1440"/>
        <w:gridCol w:w="1440"/>
        <w:gridCol w:w="1295"/>
        <w:gridCol w:w="1300"/>
        <w:gridCol w:w="1131"/>
        <w:gridCol w:w="1131"/>
        <w:gridCol w:w="1131"/>
        <w:gridCol w:w="1131"/>
        <w:gridCol w:w="1131"/>
        <w:gridCol w:w="1131"/>
        <w:gridCol w:w="1131"/>
        <w:gridCol w:w="1146"/>
      </w:tblGrid>
      <w:tr w:rsidR="000821B4" w:rsidRPr="00DB13B8" w:rsidTr="00017611">
        <w:trPr>
          <w:gridAfter w:val="8"/>
          <w:wAfter w:w="1819" w:type="pct"/>
          <w:cantSplit/>
          <w:trHeight w:val="240"/>
          <w:tblHeader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2127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2127F9" w:rsidP="00125C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proofErr w:type="spellStart"/>
            <w:r w:rsidR="00125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proofErr w:type="spellEnd"/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2127F9" w:rsidP="00125C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25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125C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10D6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5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125C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10D6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5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CA360D" w:rsidP="00125C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368A4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5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F2888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DB13B8" w:rsidRDefault="009F2888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DB13B8" w:rsidRDefault="009F2888" w:rsidP="009F2888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Защита населения и территории ЗАТО Железногорск Красноярского края от </w:t>
            </w:r>
            <w:r w:rsidR="00D96FE7" w:rsidRPr="00DB13B8">
              <w:rPr>
                <w:rFonts w:ascii="Times New Roman" w:hAnsi="Times New Roman"/>
                <w:sz w:val="24"/>
                <w:szCs w:val="24"/>
              </w:rPr>
              <w:t xml:space="preserve">чрезвычайных ситуаций </w:t>
            </w: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  <w:r w:rsidR="0024666C"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153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DB13B8">
              <w:rPr>
                <w:rFonts w:ascii="Times New Roman" w:hAnsi="Times New Roman" w:cs="Times New Roman"/>
                <w:sz w:val="24"/>
                <w:szCs w:val="24"/>
              </w:rPr>
              <w:t>показатель 1:</w:t>
            </w:r>
          </w:p>
          <w:p w:rsidR="00511531" w:rsidRPr="00DB13B8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D9172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DB13B8">
              <w:rPr>
                <w:rFonts w:ascii="Times New Roman" w:hAnsi="Times New Roman" w:cs="Times New Roman"/>
                <w:sz w:val="24"/>
                <w:szCs w:val="24"/>
              </w:rPr>
              <w:t>показатель 2:</w:t>
            </w:r>
          </w:p>
          <w:p w:rsidR="00511531" w:rsidRPr="00DB13B8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260B46" w:rsidRPr="00DB13B8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ГО,  предупреждения и ликвидации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3:</w:t>
            </w:r>
          </w:p>
          <w:p w:rsidR="00511531" w:rsidRPr="00DB13B8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1C8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5563D3" w:rsidRPr="00DB13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E1C80" w:rsidRPr="00DB13B8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1761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17611" w:rsidRPr="00DB13B8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Приобретение первичных средств пожаротушения для сельских населенных пунктов в составе ЗАТО Железногорск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B200FF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761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17611" w:rsidRPr="00DB13B8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Устройство минерализованной защитной противопожарной полосы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B200FF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0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761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17611" w:rsidRPr="00DB13B8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уборки сухой растительности и покоса травы на землях общего пользования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Default="00017611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Default="0001761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B200FF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761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17611" w:rsidRPr="00DB13B8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7611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специального кустореза и (или) </w:t>
            </w:r>
            <w:proofErr w:type="spellStart"/>
            <w:r w:rsidRPr="00017611">
              <w:rPr>
                <w:rFonts w:ascii="Times New Roman" w:hAnsi="Times New Roman" w:cs="Times New Roman"/>
                <w:sz w:val="24"/>
                <w:szCs w:val="24"/>
              </w:rPr>
              <w:t>бензоинструмента</w:t>
            </w:r>
            <w:proofErr w:type="spellEnd"/>
            <w:r w:rsidRPr="00017611">
              <w:rPr>
                <w:rFonts w:ascii="Times New Roman" w:hAnsi="Times New Roman" w:cs="Times New Roman"/>
                <w:sz w:val="24"/>
                <w:szCs w:val="24"/>
              </w:rPr>
              <w:t xml:space="preserve"> для уборки сухой растительности и покоса травы на землях общего пользования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Default="00017611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Default="0001761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B200FF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4FD5" w:rsidRPr="00DB13B8" w:rsidTr="00017611">
        <w:trPr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125C58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 w:rsidR="006B4FD5" w:rsidRPr="00DB13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24666C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Профилактика и обеспечение безопасности людей на водных объектах.</w:t>
            </w:r>
          </w:p>
        </w:tc>
        <w:tc>
          <w:tcPr>
            <w:tcW w:w="227" w:type="pct"/>
          </w:tcPr>
          <w:p w:rsidR="006B4FD5" w:rsidRPr="00DB13B8" w:rsidRDefault="006B4FD5">
            <w:pPr>
              <w:spacing w:after="200" w:line="276" w:lineRule="auto"/>
            </w:pPr>
          </w:p>
        </w:tc>
        <w:tc>
          <w:tcPr>
            <w:tcW w:w="227" w:type="pct"/>
          </w:tcPr>
          <w:p w:rsidR="006B4FD5" w:rsidRPr="00DB13B8" w:rsidRDefault="006B4FD5">
            <w:pPr>
              <w:spacing w:after="200" w:line="276" w:lineRule="auto"/>
            </w:pPr>
          </w:p>
        </w:tc>
        <w:tc>
          <w:tcPr>
            <w:tcW w:w="227" w:type="pct"/>
          </w:tcPr>
          <w:p w:rsidR="006B4FD5" w:rsidRPr="00DB13B8" w:rsidRDefault="006B4FD5">
            <w:pPr>
              <w:spacing w:after="200" w:line="276" w:lineRule="auto"/>
            </w:pPr>
          </w:p>
        </w:tc>
        <w:tc>
          <w:tcPr>
            <w:tcW w:w="227" w:type="pct"/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7" w:type="pct"/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7" w:type="pct"/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" w:type="pct"/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0" w:type="pct"/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5C58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0176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25C58" w:rsidRPr="00DB13B8" w:rsidRDefault="00125C58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информационных плакатов по тематике безопасности людей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9467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25C58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0176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25C58" w:rsidRPr="00DB13B8" w:rsidRDefault="00125C58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прокат видеороликов по правилам поведения на 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9467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25C58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0176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25C58" w:rsidRPr="00DB13B8" w:rsidRDefault="00125C58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происшествий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CE00EA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125C58" w:rsidRPr="00DB13B8" w:rsidRDefault="00125C58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125C58" w:rsidRPr="00DB13B8" w:rsidRDefault="00125C58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9467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125C58" w:rsidRPr="00DB13B8" w:rsidRDefault="00125C58" w:rsidP="0039467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25C58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E27F24">
            <w:pPr>
              <w:pStyle w:val="ConsPlusNormal"/>
              <w:tabs>
                <w:tab w:val="left" w:pos="254"/>
              </w:tabs>
              <w:ind w:left="-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1: </w:t>
            </w:r>
            <w:r w:rsidRPr="00DB13B8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125C58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Подпрограмма 1: «Подготовка населения и территории в области гражданской обороны, предупреждения и ликвидации чрезвычайных ситуаций»</w:t>
            </w:r>
          </w:p>
        </w:tc>
      </w:tr>
      <w:tr w:rsidR="00125C58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 предупреждения и ликвидации ЧС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9C5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017611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25C58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специалистов в области ГО и предупреждения и ликвидации ЧС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017611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25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25C58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017611" w:rsidP="006A5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25C58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6A53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2: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 же предотвращение материального ущерба.</w:t>
            </w:r>
          </w:p>
        </w:tc>
      </w:tr>
      <w:tr w:rsidR="00125C58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4661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Подпрограмма 2: «Обеспечение первичных мер пожарной безопасности на территории ЗАТО Железногорск»</w:t>
            </w:r>
          </w:p>
        </w:tc>
      </w:tr>
      <w:tr w:rsidR="00125C58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5247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017611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17611" w:rsidRPr="00DB13B8" w:rsidTr="006D67C4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0176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первичных средств пожаротушения для сельских населенных пунктов в составе ЗАТО Железногорск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6D67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6D67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B200FF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7611" w:rsidRPr="00DB13B8" w:rsidTr="006D67C4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0176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6D67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Устройство минерализованной защитной противопожарной полосы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6D67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6D67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B200FF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0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7611" w:rsidRPr="00DB13B8" w:rsidTr="006D67C4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0176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6D67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уборки сухой растительности и покоса травы на землях общего пользования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6D67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6D67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B200FF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7611" w:rsidRPr="00DB13B8" w:rsidTr="006D67C4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0176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6D67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7611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специального кустореза и (или) </w:t>
            </w:r>
            <w:proofErr w:type="spellStart"/>
            <w:r w:rsidRPr="00017611">
              <w:rPr>
                <w:rFonts w:ascii="Times New Roman" w:hAnsi="Times New Roman" w:cs="Times New Roman"/>
                <w:sz w:val="24"/>
                <w:szCs w:val="24"/>
              </w:rPr>
              <w:t>бензоинструмента</w:t>
            </w:r>
            <w:proofErr w:type="spellEnd"/>
            <w:r w:rsidRPr="00017611">
              <w:rPr>
                <w:rFonts w:ascii="Times New Roman" w:hAnsi="Times New Roman" w:cs="Times New Roman"/>
                <w:sz w:val="24"/>
                <w:szCs w:val="24"/>
              </w:rPr>
              <w:t xml:space="preserve"> для уборки сухой растительности и покоса травы на землях общего пользования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6D67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6D67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B200FF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5C58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 w:type="page"/>
              <w:t>2.1.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125C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Pr="00125C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 Повышение информированности населения по безопасности на водных объектах</w:t>
            </w:r>
          </w:p>
        </w:tc>
      </w:tr>
      <w:tr w:rsidR="00125C58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 «Пропаганда в области безопасности людей на водных объектах»</w:t>
            </w:r>
          </w:p>
        </w:tc>
      </w:tr>
      <w:tr w:rsidR="00125C58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информационных плакатов по тематике безопасности людей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017611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125C58" w:rsidRDefault="00125C58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</w:tr>
      <w:tr w:rsidR="00125C58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прокат видеороликов по правилам поведения на 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017611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125C58" w:rsidRDefault="00125C58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125C58" w:rsidRDefault="00125C58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125C58" w:rsidRDefault="00125C58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125C58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6A53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Pr="00125C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: Обеспечение безопасности </w:t>
            </w:r>
            <w:r w:rsidR="006A5300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на водных объектах.</w:t>
            </w:r>
          </w:p>
        </w:tc>
      </w:tr>
      <w:tr w:rsidR="00125C58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B21C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 «Осуществление мероприятий по обеспечению безопасности людей на водных объектах, охране их жизни и здоровья»</w:t>
            </w:r>
          </w:p>
        </w:tc>
      </w:tr>
      <w:tr w:rsidR="00125C58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B21C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происшествий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017611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C307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C307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125C58" w:rsidRPr="00DB13B8" w:rsidRDefault="00125C58" w:rsidP="00C307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C307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125C58" w:rsidRPr="00DB13B8" w:rsidRDefault="00125C58" w:rsidP="00C307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C307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125C58" w:rsidRPr="00DB13B8" w:rsidRDefault="00125C58" w:rsidP="00C307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125C5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125C58" w:rsidRPr="00DB13B8" w:rsidRDefault="00125C58" w:rsidP="00125C5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627B79" w:rsidRDefault="00627B79" w:rsidP="00980D7A"/>
    <w:p w:rsidR="00645086" w:rsidRDefault="00645086" w:rsidP="00980D7A"/>
    <w:p w:rsidR="00645086" w:rsidRDefault="00645086" w:rsidP="00980D7A"/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980D7A" w:rsidRPr="00ED2A60" w:rsidTr="0068302F">
        <w:tc>
          <w:tcPr>
            <w:tcW w:w="2500" w:type="pct"/>
          </w:tcPr>
          <w:p w:rsidR="0068302F" w:rsidRDefault="00F27C5F" w:rsidP="0068302F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68302F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 xml:space="preserve"> </w:t>
            </w:r>
            <w:r w:rsidR="0068302F">
              <w:rPr>
                <w:sz w:val="24"/>
                <w:szCs w:val="24"/>
              </w:rPr>
              <w:t>Отдела общественной безопасности</w:t>
            </w:r>
          </w:p>
          <w:p w:rsidR="00980D7A" w:rsidRPr="00ED2A60" w:rsidRDefault="0068302F" w:rsidP="0068302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2500" w:type="pct"/>
            <w:vAlign w:val="bottom"/>
          </w:tcPr>
          <w:p w:rsidR="00980D7A" w:rsidRPr="00ED2A60" w:rsidRDefault="002F604F" w:rsidP="0068302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980D7A" w:rsidRDefault="00980D7A" w:rsidP="004978C4">
      <w:pPr>
        <w:spacing w:after="200" w:line="276" w:lineRule="auto"/>
      </w:pPr>
    </w:p>
    <w:sectPr w:rsidR="00980D7A" w:rsidSect="004978C4">
      <w:headerReference w:type="default" r:id="rId8"/>
      <w:pgSz w:w="16838" w:h="11906" w:orient="landscape" w:code="9"/>
      <w:pgMar w:top="851" w:right="567" w:bottom="709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E3D" w:rsidRDefault="00407E3D" w:rsidP="007832B0">
      <w:r>
        <w:separator/>
      </w:r>
    </w:p>
  </w:endnote>
  <w:endnote w:type="continuationSeparator" w:id="0">
    <w:p w:rsidR="00407E3D" w:rsidRDefault="00407E3D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E3D" w:rsidRDefault="00407E3D" w:rsidP="007832B0">
      <w:r>
        <w:separator/>
      </w:r>
    </w:p>
  </w:footnote>
  <w:footnote w:type="continuationSeparator" w:id="0">
    <w:p w:rsidR="00407E3D" w:rsidRDefault="00407E3D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4"/>
      <w:docPartObj>
        <w:docPartGallery w:val="Page Numbers (Top of Page)"/>
        <w:docPartUnique/>
      </w:docPartObj>
    </w:sdtPr>
    <w:sdtContent>
      <w:p w:rsidR="00E042D7" w:rsidRDefault="00BE10D3">
        <w:pPr>
          <w:pStyle w:val="a4"/>
          <w:jc w:val="center"/>
        </w:pPr>
        <w:fldSimple w:instr=" PAGE   \* MERGEFORMAT ">
          <w:r w:rsidR="00D25B29">
            <w:rPr>
              <w:noProof/>
            </w:rPr>
            <w:t>3</w:t>
          </w:r>
        </w:fldSimple>
      </w:p>
    </w:sdtContent>
  </w:sdt>
  <w:p w:rsidR="00E042D7" w:rsidRDefault="00E042D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4346F"/>
    <w:multiLevelType w:val="hybridMultilevel"/>
    <w:tmpl w:val="A5CC3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5B2F"/>
    <w:rsid w:val="00017611"/>
    <w:rsid w:val="00033A66"/>
    <w:rsid w:val="000353DF"/>
    <w:rsid w:val="000411AC"/>
    <w:rsid w:val="0004348A"/>
    <w:rsid w:val="0004392C"/>
    <w:rsid w:val="000445C7"/>
    <w:rsid w:val="00051ED9"/>
    <w:rsid w:val="00056180"/>
    <w:rsid w:val="00056EE9"/>
    <w:rsid w:val="000572B9"/>
    <w:rsid w:val="00057CAB"/>
    <w:rsid w:val="000704BA"/>
    <w:rsid w:val="00072410"/>
    <w:rsid w:val="0007268A"/>
    <w:rsid w:val="00072ED7"/>
    <w:rsid w:val="00073A8E"/>
    <w:rsid w:val="00074CF7"/>
    <w:rsid w:val="00081958"/>
    <w:rsid w:val="000821B4"/>
    <w:rsid w:val="00087E0D"/>
    <w:rsid w:val="00094D00"/>
    <w:rsid w:val="000C2979"/>
    <w:rsid w:val="000D589A"/>
    <w:rsid w:val="000E4B8D"/>
    <w:rsid w:val="000F0263"/>
    <w:rsid w:val="00101C59"/>
    <w:rsid w:val="00107CEB"/>
    <w:rsid w:val="00110A97"/>
    <w:rsid w:val="001157F5"/>
    <w:rsid w:val="00120FAD"/>
    <w:rsid w:val="001229C6"/>
    <w:rsid w:val="00125B3B"/>
    <w:rsid w:val="00125C58"/>
    <w:rsid w:val="00141F8B"/>
    <w:rsid w:val="00143DB9"/>
    <w:rsid w:val="00145986"/>
    <w:rsid w:val="00151786"/>
    <w:rsid w:val="0015320A"/>
    <w:rsid w:val="001565F3"/>
    <w:rsid w:val="00157090"/>
    <w:rsid w:val="001678C8"/>
    <w:rsid w:val="0017478F"/>
    <w:rsid w:val="00185872"/>
    <w:rsid w:val="001950A4"/>
    <w:rsid w:val="001A42F7"/>
    <w:rsid w:val="001A656C"/>
    <w:rsid w:val="001A7BE8"/>
    <w:rsid w:val="001B3B9D"/>
    <w:rsid w:val="001C2951"/>
    <w:rsid w:val="001C47C7"/>
    <w:rsid w:val="001C5764"/>
    <w:rsid w:val="001E0D4D"/>
    <w:rsid w:val="001E6254"/>
    <w:rsid w:val="001F0753"/>
    <w:rsid w:val="001F0F50"/>
    <w:rsid w:val="001F56CC"/>
    <w:rsid w:val="00200397"/>
    <w:rsid w:val="00203A6E"/>
    <w:rsid w:val="002052D7"/>
    <w:rsid w:val="002070DB"/>
    <w:rsid w:val="00207F0F"/>
    <w:rsid w:val="002127F9"/>
    <w:rsid w:val="0022253E"/>
    <w:rsid w:val="00231BA4"/>
    <w:rsid w:val="00232F16"/>
    <w:rsid w:val="00234202"/>
    <w:rsid w:val="00236D87"/>
    <w:rsid w:val="00244313"/>
    <w:rsid w:val="0024666C"/>
    <w:rsid w:val="00251760"/>
    <w:rsid w:val="002523D6"/>
    <w:rsid w:val="00252B07"/>
    <w:rsid w:val="00260B46"/>
    <w:rsid w:val="0027124D"/>
    <w:rsid w:val="002717B9"/>
    <w:rsid w:val="00287347"/>
    <w:rsid w:val="00293AB3"/>
    <w:rsid w:val="0029470C"/>
    <w:rsid w:val="002A00B8"/>
    <w:rsid w:val="002A4290"/>
    <w:rsid w:val="002A7532"/>
    <w:rsid w:val="002B423B"/>
    <w:rsid w:val="002C1628"/>
    <w:rsid w:val="002C16A1"/>
    <w:rsid w:val="002C4436"/>
    <w:rsid w:val="002C6512"/>
    <w:rsid w:val="002D4BC0"/>
    <w:rsid w:val="002E6EBE"/>
    <w:rsid w:val="002F0E82"/>
    <w:rsid w:val="002F604F"/>
    <w:rsid w:val="003039A3"/>
    <w:rsid w:val="00304995"/>
    <w:rsid w:val="003157E7"/>
    <w:rsid w:val="00315A34"/>
    <w:rsid w:val="00317D7B"/>
    <w:rsid w:val="00317FD7"/>
    <w:rsid w:val="0032208C"/>
    <w:rsid w:val="00335CA7"/>
    <w:rsid w:val="00342CC5"/>
    <w:rsid w:val="00345E76"/>
    <w:rsid w:val="0035086C"/>
    <w:rsid w:val="00362C22"/>
    <w:rsid w:val="003917AB"/>
    <w:rsid w:val="00393405"/>
    <w:rsid w:val="003A1C94"/>
    <w:rsid w:val="003A4ECF"/>
    <w:rsid w:val="003A7217"/>
    <w:rsid w:val="003A7545"/>
    <w:rsid w:val="003B7353"/>
    <w:rsid w:val="003C292E"/>
    <w:rsid w:val="003C6581"/>
    <w:rsid w:val="003D1E42"/>
    <w:rsid w:val="003D457F"/>
    <w:rsid w:val="003D4F26"/>
    <w:rsid w:val="003D746D"/>
    <w:rsid w:val="00401BC8"/>
    <w:rsid w:val="004062B0"/>
    <w:rsid w:val="00407E3D"/>
    <w:rsid w:val="00412EE9"/>
    <w:rsid w:val="00413A57"/>
    <w:rsid w:val="00423AD0"/>
    <w:rsid w:val="00424FAF"/>
    <w:rsid w:val="0042736E"/>
    <w:rsid w:val="00442209"/>
    <w:rsid w:val="00446208"/>
    <w:rsid w:val="00450C95"/>
    <w:rsid w:val="00455F2A"/>
    <w:rsid w:val="00456DD2"/>
    <w:rsid w:val="00462BFD"/>
    <w:rsid w:val="00464461"/>
    <w:rsid w:val="00466110"/>
    <w:rsid w:val="004725C9"/>
    <w:rsid w:val="004753DB"/>
    <w:rsid w:val="004824DB"/>
    <w:rsid w:val="00483220"/>
    <w:rsid w:val="0048692A"/>
    <w:rsid w:val="004873E7"/>
    <w:rsid w:val="004907B5"/>
    <w:rsid w:val="004978C4"/>
    <w:rsid w:val="004A425F"/>
    <w:rsid w:val="004C4527"/>
    <w:rsid w:val="004D4F16"/>
    <w:rsid w:val="004D7D45"/>
    <w:rsid w:val="004E0EC6"/>
    <w:rsid w:val="004E1C80"/>
    <w:rsid w:val="004F0514"/>
    <w:rsid w:val="004F0557"/>
    <w:rsid w:val="004F631F"/>
    <w:rsid w:val="00506775"/>
    <w:rsid w:val="00510BF6"/>
    <w:rsid w:val="00511531"/>
    <w:rsid w:val="00523447"/>
    <w:rsid w:val="00524764"/>
    <w:rsid w:val="00527D63"/>
    <w:rsid w:val="00533C44"/>
    <w:rsid w:val="00534B04"/>
    <w:rsid w:val="00535E1E"/>
    <w:rsid w:val="00536ECD"/>
    <w:rsid w:val="005508CF"/>
    <w:rsid w:val="0055116F"/>
    <w:rsid w:val="00553CE6"/>
    <w:rsid w:val="005563D3"/>
    <w:rsid w:val="00556C11"/>
    <w:rsid w:val="00562BFC"/>
    <w:rsid w:val="00566B8F"/>
    <w:rsid w:val="0057633F"/>
    <w:rsid w:val="00577DA6"/>
    <w:rsid w:val="00580ECC"/>
    <w:rsid w:val="005900F2"/>
    <w:rsid w:val="00594D76"/>
    <w:rsid w:val="00595A6E"/>
    <w:rsid w:val="005A2F8B"/>
    <w:rsid w:val="005B5AAF"/>
    <w:rsid w:val="005C09A0"/>
    <w:rsid w:val="005C18A1"/>
    <w:rsid w:val="005D2293"/>
    <w:rsid w:val="005D36A3"/>
    <w:rsid w:val="005D3E40"/>
    <w:rsid w:val="005E19AE"/>
    <w:rsid w:val="005E2D02"/>
    <w:rsid w:val="005F643B"/>
    <w:rsid w:val="005F7555"/>
    <w:rsid w:val="00602F1F"/>
    <w:rsid w:val="0060319E"/>
    <w:rsid w:val="0060664C"/>
    <w:rsid w:val="00610F83"/>
    <w:rsid w:val="00614152"/>
    <w:rsid w:val="00620A69"/>
    <w:rsid w:val="00624BB1"/>
    <w:rsid w:val="0062619F"/>
    <w:rsid w:val="00627B25"/>
    <w:rsid w:val="00627B79"/>
    <w:rsid w:val="00634A6B"/>
    <w:rsid w:val="00636420"/>
    <w:rsid w:val="00636EA4"/>
    <w:rsid w:val="006377FF"/>
    <w:rsid w:val="00641C4C"/>
    <w:rsid w:val="0064417C"/>
    <w:rsid w:val="00645086"/>
    <w:rsid w:val="00650707"/>
    <w:rsid w:val="006522DC"/>
    <w:rsid w:val="00652539"/>
    <w:rsid w:val="0067563B"/>
    <w:rsid w:val="0068302F"/>
    <w:rsid w:val="00695F9A"/>
    <w:rsid w:val="006A1DA6"/>
    <w:rsid w:val="006A5300"/>
    <w:rsid w:val="006A7645"/>
    <w:rsid w:val="006B1EF4"/>
    <w:rsid w:val="006B4FD5"/>
    <w:rsid w:val="006B51A8"/>
    <w:rsid w:val="006B6FE9"/>
    <w:rsid w:val="006C3F42"/>
    <w:rsid w:val="006C6E09"/>
    <w:rsid w:val="006D0F23"/>
    <w:rsid w:val="006D335C"/>
    <w:rsid w:val="006D42EF"/>
    <w:rsid w:val="006E1898"/>
    <w:rsid w:val="006E49A1"/>
    <w:rsid w:val="006E525E"/>
    <w:rsid w:val="006E6155"/>
    <w:rsid w:val="007134B6"/>
    <w:rsid w:val="00717ADF"/>
    <w:rsid w:val="007207F7"/>
    <w:rsid w:val="00727CC5"/>
    <w:rsid w:val="00734A51"/>
    <w:rsid w:val="00740094"/>
    <w:rsid w:val="0074202B"/>
    <w:rsid w:val="0075297B"/>
    <w:rsid w:val="007616F6"/>
    <w:rsid w:val="00775767"/>
    <w:rsid w:val="0077640E"/>
    <w:rsid w:val="007832B0"/>
    <w:rsid w:val="007938DB"/>
    <w:rsid w:val="007A2168"/>
    <w:rsid w:val="007C7177"/>
    <w:rsid w:val="007C737B"/>
    <w:rsid w:val="007D2711"/>
    <w:rsid w:val="007D4036"/>
    <w:rsid w:val="007E0813"/>
    <w:rsid w:val="007E70DE"/>
    <w:rsid w:val="007F0383"/>
    <w:rsid w:val="007F17A4"/>
    <w:rsid w:val="008013FE"/>
    <w:rsid w:val="00805D16"/>
    <w:rsid w:val="00811221"/>
    <w:rsid w:val="008121AD"/>
    <w:rsid w:val="00821804"/>
    <w:rsid w:val="00822CC3"/>
    <w:rsid w:val="00827603"/>
    <w:rsid w:val="00834103"/>
    <w:rsid w:val="008410D6"/>
    <w:rsid w:val="0084669C"/>
    <w:rsid w:val="0085186C"/>
    <w:rsid w:val="00863355"/>
    <w:rsid w:val="00864140"/>
    <w:rsid w:val="00870FDB"/>
    <w:rsid w:val="00883B11"/>
    <w:rsid w:val="008908A4"/>
    <w:rsid w:val="00896587"/>
    <w:rsid w:val="008979EE"/>
    <w:rsid w:val="008A54B1"/>
    <w:rsid w:val="008A7609"/>
    <w:rsid w:val="008B36AF"/>
    <w:rsid w:val="008B42DA"/>
    <w:rsid w:val="008C6836"/>
    <w:rsid w:val="008D3BA8"/>
    <w:rsid w:val="008D6DCE"/>
    <w:rsid w:val="008E78F6"/>
    <w:rsid w:val="008F2770"/>
    <w:rsid w:val="008F2E18"/>
    <w:rsid w:val="008F6DB4"/>
    <w:rsid w:val="009066C8"/>
    <w:rsid w:val="00907FC9"/>
    <w:rsid w:val="00913E58"/>
    <w:rsid w:val="00914CD4"/>
    <w:rsid w:val="00915E14"/>
    <w:rsid w:val="00920381"/>
    <w:rsid w:val="00922210"/>
    <w:rsid w:val="009241B9"/>
    <w:rsid w:val="0092580E"/>
    <w:rsid w:val="009265C9"/>
    <w:rsid w:val="009274BD"/>
    <w:rsid w:val="009322A0"/>
    <w:rsid w:val="009368A4"/>
    <w:rsid w:val="00937922"/>
    <w:rsid w:val="009525EE"/>
    <w:rsid w:val="0095673A"/>
    <w:rsid w:val="00960E27"/>
    <w:rsid w:val="00961F2F"/>
    <w:rsid w:val="00967A00"/>
    <w:rsid w:val="00973029"/>
    <w:rsid w:val="0097655B"/>
    <w:rsid w:val="009776E2"/>
    <w:rsid w:val="0098066F"/>
    <w:rsid w:val="00980D7A"/>
    <w:rsid w:val="00986B39"/>
    <w:rsid w:val="009930A9"/>
    <w:rsid w:val="0099437D"/>
    <w:rsid w:val="00996CDB"/>
    <w:rsid w:val="00997F79"/>
    <w:rsid w:val="009A083D"/>
    <w:rsid w:val="009A29AD"/>
    <w:rsid w:val="009B2EA7"/>
    <w:rsid w:val="009C0914"/>
    <w:rsid w:val="009C2D2F"/>
    <w:rsid w:val="009C5825"/>
    <w:rsid w:val="009C6A1B"/>
    <w:rsid w:val="009D2D4D"/>
    <w:rsid w:val="009D43D4"/>
    <w:rsid w:val="009D6869"/>
    <w:rsid w:val="009D7D19"/>
    <w:rsid w:val="009E392D"/>
    <w:rsid w:val="009F0CBA"/>
    <w:rsid w:val="009F2888"/>
    <w:rsid w:val="009F3EA7"/>
    <w:rsid w:val="009F6E72"/>
    <w:rsid w:val="00A11DDA"/>
    <w:rsid w:val="00A1290C"/>
    <w:rsid w:val="00A12BA9"/>
    <w:rsid w:val="00A12FD8"/>
    <w:rsid w:val="00A16C51"/>
    <w:rsid w:val="00A23CCF"/>
    <w:rsid w:val="00A2555A"/>
    <w:rsid w:val="00A37235"/>
    <w:rsid w:val="00A42ACA"/>
    <w:rsid w:val="00A51661"/>
    <w:rsid w:val="00A6019B"/>
    <w:rsid w:val="00A64927"/>
    <w:rsid w:val="00A65280"/>
    <w:rsid w:val="00A65C14"/>
    <w:rsid w:val="00A71C3F"/>
    <w:rsid w:val="00A74FC6"/>
    <w:rsid w:val="00A80EA1"/>
    <w:rsid w:val="00A81FDC"/>
    <w:rsid w:val="00A972DD"/>
    <w:rsid w:val="00AA1C38"/>
    <w:rsid w:val="00AB20D9"/>
    <w:rsid w:val="00AB236D"/>
    <w:rsid w:val="00AB2C75"/>
    <w:rsid w:val="00AB3DE7"/>
    <w:rsid w:val="00AB56C7"/>
    <w:rsid w:val="00AB6ACA"/>
    <w:rsid w:val="00AE17F2"/>
    <w:rsid w:val="00AF337B"/>
    <w:rsid w:val="00AF3CA6"/>
    <w:rsid w:val="00AF6577"/>
    <w:rsid w:val="00AF6AC1"/>
    <w:rsid w:val="00AF78FF"/>
    <w:rsid w:val="00B046C1"/>
    <w:rsid w:val="00B14DEF"/>
    <w:rsid w:val="00B206DA"/>
    <w:rsid w:val="00B27A2C"/>
    <w:rsid w:val="00B307B2"/>
    <w:rsid w:val="00B40459"/>
    <w:rsid w:val="00B47065"/>
    <w:rsid w:val="00B571F9"/>
    <w:rsid w:val="00B649C9"/>
    <w:rsid w:val="00B77B00"/>
    <w:rsid w:val="00B850CF"/>
    <w:rsid w:val="00B87AD7"/>
    <w:rsid w:val="00B97FEC"/>
    <w:rsid w:val="00BA17D9"/>
    <w:rsid w:val="00BA2EC2"/>
    <w:rsid w:val="00BB2EEE"/>
    <w:rsid w:val="00BC1BA5"/>
    <w:rsid w:val="00BC1D8C"/>
    <w:rsid w:val="00BC4ADE"/>
    <w:rsid w:val="00BC7D68"/>
    <w:rsid w:val="00BD00EE"/>
    <w:rsid w:val="00BD5C01"/>
    <w:rsid w:val="00BE10D3"/>
    <w:rsid w:val="00BE1646"/>
    <w:rsid w:val="00BE2214"/>
    <w:rsid w:val="00BE30D5"/>
    <w:rsid w:val="00BE5FF3"/>
    <w:rsid w:val="00BF7DD6"/>
    <w:rsid w:val="00C06F45"/>
    <w:rsid w:val="00C15094"/>
    <w:rsid w:val="00C20713"/>
    <w:rsid w:val="00C35FD3"/>
    <w:rsid w:val="00C37364"/>
    <w:rsid w:val="00C44102"/>
    <w:rsid w:val="00C4791A"/>
    <w:rsid w:val="00C726B3"/>
    <w:rsid w:val="00C76D16"/>
    <w:rsid w:val="00C77B90"/>
    <w:rsid w:val="00C8038A"/>
    <w:rsid w:val="00C81073"/>
    <w:rsid w:val="00C871AF"/>
    <w:rsid w:val="00C94629"/>
    <w:rsid w:val="00C975A7"/>
    <w:rsid w:val="00CA360D"/>
    <w:rsid w:val="00CA7E21"/>
    <w:rsid w:val="00CB3298"/>
    <w:rsid w:val="00CB6212"/>
    <w:rsid w:val="00CD00AA"/>
    <w:rsid w:val="00CE00EA"/>
    <w:rsid w:val="00CE0761"/>
    <w:rsid w:val="00CE2287"/>
    <w:rsid w:val="00CF7D36"/>
    <w:rsid w:val="00D041D7"/>
    <w:rsid w:val="00D1211D"/>
    <w:rsid w:val="00D15AE2"/>
    <w:rsid w:val="00D15B63"/>
    <w:rsid w:val="00D1718C"/>
    <w:rsid w:val="00D2113B"/>
    <w:rsid w:val="00D21956"/>
    <w:rsid w:val="00D25B29"/>
    <w:rsid w:val="00D3552A"/>
    <w:rsid w:val="00D36C3B"/>
    <w:rsid w:val="00D37D9B"/>
    <w:rsid w:val="00D520E7"/>
    <w:rsid w:val="00D52218"/>
    <w:rsid w:val="00D54CF2"/>
    <w:rsid w:val="00D55F7C"/>
    <w:rsid w:val="00D571DB"/>
    <w:rsid w:val="00D638FD"/>
    <w:rsid w:val="00D75345"/>
    <w:rsid w:val="00D80AE2"/>
    <w:rsid w:val="00D91649"/>
    <w:rsid w:val="00D91721"/>
    <w:rsid w:val="00D94621"/>
    <w:rsid w:val="00D953D2"/>
    <w:rsid w:val="00D96FE7"/>
    <w:rsid w:val="00DA1826"/>
    <w:rsid w:val="00DA6FAB"/>
    <w:rsid w:val="00DA70E0"/>
    <w:rsid w:val="00DB13B8"/>
    <w:rsid w:val="00DB4312"/>
    <w:rsid w:val="00DB5B59"/>
    <w:rsid w:val="00DB7F0E"/>
    <w:rsid w:val="00DC2A34"/>
    <w:rsid w:val="00DC726E"/>
    <w:rsid w:val="00DD61FF"/>
    <w:rsid w:val="00DE0B51"/>
    <w:rsid w:val="00DF22B0"/>
    <w:rsid w:val="00E014A8"/>
    <w:rsid w:val="00E01529"/>
    <w:rsid w:val="00E01EC3"/>
    <w:rsid w:val="00E0215B"/>
    <w:rsid w:val="00E031B7"/>
    <w:rsid w:val="00E042D7"/>
    <w:rsid w:val="00E051B5"/>
    <w:rsid w:val="00E07456"/>
    <w:rsid w:val="00E078A4"/>
    <w:rsid w:val="00E1244B"/>
    <w:rsid w:val="00E225F5"/>
    <w:rsid w:val="00E27F24"/>
    <w:rsid w:val="00E333BF"/>
    <w:rsid w:val="00E34BB5"/>
    <w:rsid w:val="00E3602C"/>
    <w:rsid w:val="00E41BD3"/>
    <w:rsid w:val="00E430DE"/>
    <w:rsid w:val="00E60166"/>
    <w:rsid w:val="00E60DA5"/>
    <w:rsid w:val="00E720F6"/>
    <w:rsid w:val="00E744AE"/>
    <w:rsid w:val="00E83D19"/>
    <w:rsid w:val="00E8770F"/>
    <w:rsid w:val="00E95633"/>
    <w:rsid w:val="00E95B88"/>
    <w:rsid w:val="00EA7E62"/>
    <w:rsid w:val="00EB4F83"/>
    <w:rsid w:val="00EB79FD"/>
    <w:rsid w:val="00EC0182"/>
    <w:rsid w:val="00EC585B"/>
    <w:rsid w:val="00ED0570"/>
    <w:rsid w:val="00EE781C"/>
    <w:rsid w:val="00EF158B"/>
    <w:rsid w:val="00EF5260"/>
    <w:rsid w:val="00EF7B35"/>
    <w:rsid w:val="00F0054B"/>
    <w:rsid w:val="00F05DAA"/>
    <w:rsid w:val="00F11949"/>
    <w:rsid w:val="00F27C5F"/>
    <w:rsid w:val="00F43D90"/>
    <w:rsid w:val="00F44A33"/>
    <w:rsid w:val="00F44BE2"/>
    <w:rsid w:val="00F47735"/>
    <w:rsid w:val="00F47BC9"/>
    <w:rsid w:val="00F550A5"/>
    <w:rsid w:val="00F6025E"/>
    <w:rsid w:val="00F605EC"/>
    <w:rsid w:val="00F9412D"/>
    <w:rsid w:val="00F94669"/>
    <w:rsid w:val="00F97404"/>
    <w:rsid w:val="00FA1FC6"/>
    <w:rsid w:val="00FD5661"/>
    <w:rsid w:val="00FE48DA"/>
    <w:rsid w:val="00FE7BDB"/>
    <w:rsid w:val="00FF6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C58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a">
    <w:name w:val="Заявление"/>
    <w:basedOn w:val="a"/>
    <w:next w:val="ab"/>
    <w:rsid w:val="00980D7A"/>
    <w:rPr>
      <w:rFonts w:ascii="Lucida Console" w:hAnsi="Lucida Console"/>
      <w:sz w:val="16"/>
      <w:szCs w:val="20"/>
    </w:rPr>
  </w:style>
  <w:style w:type="paragraph" w:styleId="ab">
    <w:name w:val="envelope address"/>
    <w:basedOn w:val="a"/>
    <w:rsid w:val="00980D7A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c">
    <w:name w:val="Table Grid"/>
    <w:basedOn w:val="a1"/>
    <w:uiPriority w:val="59"/>
    <w:rsid w:val="00980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link w:val="ae"/>
    <w:uiPriority w:val="34"/>
    <w:qFormat/>
    <w:rsid w:val="00CD00A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535E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107CE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0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7E582B-4A77-4C14-B057-81BABA050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3</cp:revision>
  <cp:lastPrinted>2021-07-21T03:55:00Z</cp:lastPrinted>
  <dcterms:created xsi:type="dcterms:W3CDTF">2022-01-25T00:44:00Z</dcterms:created>
  <dcterms:modified xsi:type="dcterms:W3CDTF">2022-01-25T10:00:00Z</dcterms:modified>
</cp:coreProperties>
</file>