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73A" w:rsidRDefault="007824F8" w:rsidP="0079573A">
      <w:pPr>
        <w:pStyle w:val="a4"/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zhel" style="width:48pt;height:70.5pt;visibility:visible">
            <v:imagedata r:id="rId8" o:title="gerb_zhel" cropleft="9501f" cropright="12035f" grayscale="t"/>
          </v:shape>
        </w:pict>
      </w:r>
    </w:p>
    <w:p w:rsidR="0079573A" w:rsidRDefault="0079573A" w:rsidP="0079573A"/>
    <w:p w:rsidR="0079573A" w:rsidRDefault="00AC5167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  <w:r w:rsidR="00025953">
        <w:rPr>
          <w:rFonts w:ascii="Arial" w:hAnsi="Arial"/>
          <w:b/>
          <w:sz w:val="28"/>
          <w:szCs w:val="28"/>
        </w:rPr>
        <w:br/>
      </w:r>
      <w:r w:rsidR="0079573A">
        <w:rPr>
          <w:rFonts w:ascii="Arial" w:hAnsi="Arial"/>
          <w:b/>
          <w:sz w:val="28"/>
          <w:szCs w:val="28"/>
        </w:rPr>
        <w:t>«Закрытое административно – территориальное образование Железногорск Красноярского края»</w:t>
      </w: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  ЗАТО  г.</w:t>
      </w:r>
      <w:r w:rsidR="00975AF3">
        <w:rPr>
          <w:rFonts w:ascii="Times New Roman" w:hAnsi="Times New Roman"/>
          <w:b/>
          <w:sz w:val="32"/>
          <w:szCs w:val="32"/>
        </w:rPr>
        <w:t> </w:t>
      </w:r>
      <w:r>
        <w:rPr>
          <w:rFonts w:ascii="Times New Roman" w:hAnsi="Times New Roman"/>
          <w:b/>
          <w:sz w:val="32"/>
          <w:szCs w:val="32"/>
        </w:rPr>
        <w:t xml:space="preserve">ЖЕЛЕЗНОГОРСК </w:t>
      </w: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79573A" w:rsidRDefault="0079573A" w:rsidP="0079573A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9573A" w:rsidRDefault="001C0910" w:rsidP="0038160B">
      <w:pPr>
        <w:framePr w:w="9961" w:h="441" w:hSpace="180" w:wrap="around" w:vAnchor="text" w:hAnchor="page" w:x="1338" w:y="2897"/>
        <w:ind w:firstLine="14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13.05.</w:t>
      </w:r>
      <w:r w:rsidR="008900CA">
        <w:rPr>
          <w:rFonts w:ascii="Times New Roman" w:hAnsi="Times New Roman"/>
          <w:sz w:val="22"/>
        </w:rPr>
        <w:t>20</w:t>
      </w:r>
      <w:r w:rsidR="00655EC0">
        <w:rPr>
          <w:rFonts w:ascii="Times New Roman" w:hAnsi="Times New Roman"/>
          <w:sz w:val="22"/>
        </w:rPr>
        <w:t>2</w:t>
      </w:r>
      <w:r w:rsidR="003743BD">
        <w:rPr>
          <w:rFonts w:ascii="Times New Roman" w:hAnsi="Times New Roman"/>
          <w:sz w:val="22"/>
        </w:rPr>
        <w:t>2</w:t>
      </w:r>
      <w:r w:rsidR="0079573A">
        <w:rPr>
          <w:rFonts w:ascii="Times New Roman" w:hAnsi="Times New Roman"/>
          <w:sz w:val="22"/>
        </w:rPr>
        <w:t xml:space="preserve">               </w:t>
      </w:r>
      <w:r w:rsidR="00372C10">
        <w:rPr>
          <w:rFonts w:ascii="Times New Roman" w:hAnsi="Times New Roman"/>
          <w:sz w:val="22"/>
        </w:rPr>
        <w:t xml:space="preserve">             </w:t>
      </w:r>
      <w:r w:rsidR="0079573A">
        <w:rPr>
          <w:rFonts w:ascii="Times New Roman" w:hAnsi="Times New Roman"/>
          <w:sz w:val="22"/>
        </w:rPr>
        <w:t xml:space="preserve">      </w:t>
      </w:r>
      <w:r w:rsidR="00282684">
        <w:rPr>
          <w:rFonts w:ascii="Times New Roman" w:hAnsi="Times New Roman"/>
          <w:sz w:val="22"/>
        </w:rPr>
        <w:t xml:space="preserve">      </w:t>
      </w:r>
      <w:r w:rsidR="0079573A">
        <w:rPr>
          <w:rFonts w:ascii="Times New Roman" w:hAnsi="Times New Roman"/>
          <w:sz w:val="22"/>
        </w:rPr>
        <w:t xml:space="preserve">           </w:t>
      </w:r>
      <w:r w:rsidR="008900CA">
        <w:rPr>
          <w:rFonts w:ascii="Times New Roman" w:hAnsi="Times New Roman"/>
          <w:sz w:val="22"/>
        </w:rPr>
        <w:t xml:space="preserve">                </w:t>
      </w:r>
      <w:r w:rsidR="0079573A">
        <w:rPr>
          <w:rFonts w:ascii="Times New Roman" w:hAnsi="Times New Roman"/>
          <w:sz w:val="22"/>
        </w:rPr>
        <w:t xml:space="preserve">                     </w:t>
      </w:r>
      <w:r w:rsidR="006F6074">
        <w:rPr>
          <w:rFonts w:ascii="Times New Roman" w:hAnsi="Times New Roman"/>
          <w:sz w:val="22"/>
        </w:rPr>
        <w:t xml:space="preserve">   </w:t>
      </w:r>
      <w:r w:rsidR="0079573A">
        <w:rPr>
          <w:rFonts w:ascii="Times New Roman" w:hAnsi="Times New Roman"/>
          <w:sz w:val="22"/>
        </w:rPr>
        <w:t xml:space="preserve">           </w:t>
      </w:r>
      <w:r w:rsidR="0038160B">
        <w:rPr>
          <w:rFonts w:ascii="Times New Roman" w:hAnsi="Times New Roman"/>
          <w:sz w:val="22"/>
        </w:rPr>
        <w:t xml:space="preserve">     </w:t>
      </w:r>
      <w:r w:rsidR="00367C7D">
        <w:rPr>
          <w:rFonts w:ascii="Times New Roman" w:hAnsi="Times New Roman"/>
          <w:sz w:val="22"/>
        </w:rPr>
        <w:t xml:space="preserve">   </w:t>
      </w:r>
      <w:r w:rsidR="0079573A">
        <w:rPr>
          <w:rFonts w:ascii="Times New Roman" w:hAnsi="Times New Roman"/>
          <w:sz w:val="22"/>
        </w:rPr>
        <w:t xml:space="preserve">               </w:t>
      </w:r>
      <w:r w:rsidR="0079573A" w:rsidRPr="00170576">
        <w:rPr>
          <w:rFonts w:ascii="Times New Roman" w:hAnsi="Times New Roman"/>
          <w:sz w:val="22"/>
        </w:rPr>
        <w:object w:dxaOrig="256" w:dyaOrig="193">
          <v:shape id="_x0000_i1026" type="#_x0000_t75" style="width:12.75pt;height:9.75pt" o:ole="">
            <v:imagedata r:id="rId9" o:title=""/>
          </v:shape>
          <o:OLEObject Type="Embed" ProgID="MSWordArt.2" ShapeID="_x0000_i1026" DrawAspect="Content" ObjectID="_1713954210" r:id="rId10">
            <o:FieldCodes>\s</o:FieldCodes>
          </o:OLEObject>
        </w:object>
      </w:r>
      <w:r w:rsidR="0079573A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928</w:t>
      </w:r>
    </w:p>
    <w:p w:rsidR="0079573A" w:rsidRDefault="00372C10" w:rsidP="00372C10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 </w:t>
      </w:r>
      <w:r w:rsidR="0079573A">
        <w:rPr>
          <w:rFonts w:ascii="Times New Roman" w:hAnsi="Times New Roman"/>
          <w:b/>
          <w:sz w:val="22"/>
        </w:rPr>
        <w:t>Железногорск</w:t>
      </w:r>
    </w:p>
    <w:p w:rsidR="00CC2892" w:rsidRDefault="00CC2892"/>
    <w:p w:rsidR="0079573A" w:rsidRDefault="0079573A"/>
    <w:p w:rsidR="006F6074" w:rsidRDefault="006F6074"/>
    <w:p w:rsidR="006F6074" w:rsidRDefault="006F6074"/>
    <w:p w:rsidR="006F6074" w:rsidRDefault="006F6074"/>
    <w:p w:rsidR="00741057" w:rsidRDefault="0038160B" w:rsidP="00BD184B">
      <w:pPr>
        <w:pStyle w:val="af"/>
        <w:ind w:firstLine="0"/>
        <w:rPr>
          <w:color w:val="000000"/>
          <w:szCs w:val="28"/>
        </w:rPr>
      </w:pPr>
      <w:r w:rsidRPr="00E47241">
        <w:rPr>
          <w:szCs w:val="28"/>
        </w:rPr>
        <w:t>О внесении изменений в</w:t>
      </w:r>
      <w:r w:rsidRPr="0038160B">
        <w:rPr>
          <w:szCs w:val="28"/>
        </w:rPr>
        <w:t xml:space="preserve"> </w:t>
      </w:r>
      <w:r w:rsidRPr="00E47241">
        <w:rPr>
          <w:szCs w:val="28"/>
        </w:rPr>
        <w:t>постановление Администрации ЗАТО г. Железногорск от </w:t>
      </w:r>
      <w:r>
        <w:rPr>
          <w:szCs w:val="28"/>
        </w:rPr>
        <w:t>08</w:t>
      </w:r>
      <w:r w:rsidRPr="00E47241">
        <w:rPr>
          <w:szCs w:val="28"/>
        </w:rPr>
        <w:t>.</w:t>
      </w:r>
      <w:r>
        <w:rPr>
          <w:szCs w:val="28"/>
        </w:rPr>
        <w:t>02</w:t>
      </w:r>
      <w:r w:rsidRPr="00E47241">
        <w:rPr>
          <w:szCs w:val="28"/>
        </w:rPr>
        <w:t>.20</w:t>
      </w:r>
      <w:r>
        <w:rPr>
          <w:szCs w:val="28"/>
        </w:rPr>
        <w:t>21</w:t>
      </w:r>
      <w:r w:rsidRPr="00E47241">
        <w:rPr>
          <w:szCs w:val="28"/>
        </w:rPr>
        <w:t xml:space="preserve"> № </w:t>
      </w:r>
      <w:r>
        <w:rPr>
          <w:szCs w:val="28"/>
        </w:rPr>
        <w:t>266</w:t>
      </w:r>
      <w:r w:rsidRPr="00E47241">
        <w:rPr>
          <w:szCs w:val="28"/>
        </w:rPr>
        <w:t xml:space="preserve"> </w:t>
      </w:r>
      <w:r>
        <w:rPr>
          <w:szCs w:val="28"/>
        </w:rPr>
        <w:t>«</w:t>
      </w:r>
      <w:r w:rsidR="005F73C9">
        <w:rPr>
          <w:color w:val="000000"/>
          <w:szCs w:val="28"/>
        </w:rPr>
        <w:t>О</w:t>
      </w:r>
      <w:r w:rsidR="0077768F">
        <w:rPr>
          <w:color w:val="000000"/>
          <w:szCs w:val="28"/>
        </w:rPr>
        <w:t>б утверждении</w:t>
      </w:r>
      <w:r w:rsidR="005F73C9">
        <w:rPr>
          <w:color w:val="000000"/>
          <w:szCs w:val="28"/>
        </w:rPr>
        <w:t xml:space="preserve"> п</w:t>
      </w:r>
      <w:r w:rsidR="005F73C9" w:rsidRPr="00741057">
        <w:rPr>
          <w:color w:val="000000"/>
          <w:szCs w:val="28"/>
        </w:rPr>
        <w:t>орядк</w:t>
      </w:r>
      <w:r w:rsidR="0077768F">
        <w:rPr>
          <w:color w:val="000000"/>
          <w:szCs w:val="28"/>
        </w:rPr>
        <w:t>ов</w:t>
      </w:r>
      <w:r w:rsidR="005F73C9">
        <w:rPr>
          <w:color w:val="000000"/>
          <w:szCs w:val="28"/>
        </w:rPr>
        <w:t xml:space="preserve"> </w:t>
      </w:r>
      <w:r w:rsidR="005F73C9" w:rsidRPr="00741057">
        <w:rPr>
          <w:color w:val="000000"/>
          <w:szCs w:val="28"/>
        </w:rPr>
        <w:t>предоставления субсидий на</w:t>
      </w:r>
      <w:r w:rsidR="00EC005B">
        <w:rPr>
          <w:color w:val="000000"/>
          <w:szCs w:val="28"/>
        </w:rPr>
        <w:t> </w:t>
      </w:r>
      <w:r w:rsidR="005F73C9" w:rsidRPr="00741057">
        <w:rPr>
          <w:color w:val="000000"/>
          <w:szCs w:val="28"/>
        </w:rPr>
        <w:t>возмещение части затрат субъектов малого и среднего предпринимательства</w:t>
      </w:r>
      <w:r w:rsidR="00EC005B">
        <w:rPr>
          <w:color w:val="000000"/>
          <w:szCs w:val="28"/>
        </w:rPr>
        <w:t>»</w:t>
      </w:r>
    </w:p>
    <w:p w:rsidR="00BD184B" w:rsidRPr="00741057" w:rsidRDefault="00BD184B" w:rsidP="00BD184B">
      <w:pPr>
        <w:pStyle w:val="af"/>
        <w:ind w:firstLine="0"/>
        <w:rPr>
          <w:color w:val="000000"/>
          <w:szCs w:val="28"/>
        </w:rPr>
      </w:pPr>
    </w:p>
    <w:p w:rsidR="005F73C9" w:rsidRPr="009B602B" w:rsidRDefault="005F73C9" w:rsidP="00E951E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602B">
        <w:rPr>
          <w:rFonts w:ascii="Times New Roman" w:hAnsi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E951EE" w:rsidRPr="00590AE1">
        <w:rPr>
          <w:rFonts w:ascii="Times New Roman" w:hAnsi="Times New Roman"/>
          <w:sz w:val="28"/>
          <w:szCs w:val="28"/>
        </w:rPr>
        <w:t>Федеральны</w:t>
      </w:r>
      <w:r w:rsidR="00E951EE">
        <w:rPr>
          <w:rFonts w:ascii="Times New Roman" w:hAnsi="Times New Roman"/>
          <w:sz w:val="28"/>
          <w:szCs w:val="28"/>
        </w:rPr>
        <w:t>м</w:t>
      </w:r>
      <w:r w:rsidR="00E951EE" w:rsidRPr="00590AE1">
        <w:rPr>
          <w:rFonts w:ascii="Times New Roman" w:hAnsi="Times New Roman"/>
          <w:sz w:val="28"/>
          <w:szCs w:val="28"/>
        </w:rPr>
        <w:t xml:space="preserve"> закон</w:t>
      </w:r>
      <w:r w:rsidR="00E951EE">
        <w:rPr>
          <w:rFonts w:ascii="Times New Roman" w:hAnsi="Times New Roman"/>
          <w:sz w:val="28"/>
          <w:szCs w:val="28"/>
        </w:rPr>
        <w:t>ом</w:t>
      </w:r>
      <w:r w:rsidR="00E951EE" w:rsidRPr="00590AE1">
        <w:rPr>
          <w:rFonts w:ascii="Times New Roman" w:hAnsi="Times New Roman"/>
          <w:sz w:val="28"/>
          <w:szCs w:val="28"/>
        </w:rPr>
        <w:t xml:space="preserve"> от 24.07.2007 № 209-ФЗ «О развитии малого и среднего предпринимательства в</w:t>
      </w:r>
      <w:r w:rsidR="00E951EE">
        <w:rPr>
          <w:rFonts w:ascii="Times New Roman" w:hAnsi="Times New Roman"/>
          <w:sz w:val="28"/>
          <w:szCs w:val="28"/>
        </w:rPr>
        <w:t> </w:t>
      </w:r>
      <w:r w:rsidR="00E951EE" w:rsidRPr="00590AE1">
        <w:rPr>
          <w:rFonts w:ascii="Times New Roman" w:hAnsi="Times New Roman"/>
          <w:sz w:val="28"/>
          <w:szCs w:val="28"/>
        </w:rPr>
        <w:t>Российской Федерации»</w:t>
      </w:r>
      <w:r w:rsidR="00E951EE">
        <w:rPr>
          <w:rFonts w:ascii="Times New Roman" w:hAnsi="Times New Roman"/>
          <w:sz w:val="28"/>
          <w:szCs w:val="28"/>
        </w:rPr>
        <w:t xml:space="preserve">, </w:t>
      </w:r>
      <w:r w:rsidRPr="009B602B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E951EE" w:rsidRPr="009B602B">
        <w:rPr>
          <w:rFonts w:ascii="Times New Roman" w:hAnsi="Times New Roman"/>
          <w:sz w:val="28"/>
          <w:szCs w:val="28"/>
        </w:rPr>
        <w:t>Российской Федерации</w:t>
      </w:r>
      <w:r w:rsidR="00E951EE">
        <w:rPr>
          <w:rFonts w:ascii="Times New Roman" w:hAnsi="Times New Roman"/>
          <w:sz w:val="28"/>
          <w:szCs w:val="28"/>
        </w:rPr>
        <w:t xml:space="preserve"> от 18.09.2020 № </w:t>
      </w:r>
      <w:r w:rsidRPr="009B602B">
        <w:rPr>
          <w:rFonts w:ascii="Times New Roman" w:hAnsi="Times New Roman"/>
          <w:sz w:val="28"/>
          <w:szCs w:val="28"/>
        </w:rPr>
        <w:t>1492 «Об общих требованиях к</w:t>
      </w:r>
      <w:r w:rsidR="00E951EE">
        <w:rPr>
          <w:rFonts w:ascii="Times New Roman" w:hAnsi="Times New Roman"/>
          <w:sz w:val="28"/>
          <w:szCs w:val="28"/>
        </w:rPr>
        <w:t> </w:t>
      </w:r>
      <w:r w:rsidRPr="009B602B">
        <w:rPr>
          <w:rFonts w:ascii="Times New Roman" w:hAnsi="Times New Roman"/>
          <w:sz w:val="28"/>
          <w:szCs w:val="28"/>
        </w:rPr>
        <w:t>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</w:t>
      </w:r>
      <w:proofErr w:type="gramEnd"/>
      <w:r w:rsidRPr="009B602B">
        <w:rPr>
          <w:rFonts w:ascii="Times New Roman" w:hAnsi="Times New Roman"/>
          <w:sz w:val="28"/>
          <w:szCs w:val="28"/>
        </w:rPr>
        <w:t xml:space="preserve">, работ, услуг, и о признании </w:t>
      </w:r>
      <w:proofErr w:type="gramStart"/>
      <w:r w:rsidRPr="009B602B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9B602B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</w:t>
      </w:r>
      <w:r w:rsidRPr="00E951EE">
        <w:rPr>
          <w:rFonts w:ascii="Times New Roman" w:hAnsi="Times New Roman"/>
          <w:sz w:val="28"/>
          <w:szCs w:val="28"/>
        </w:rPr>
        <w:t>Федерации и отдельных положений некоторых актов Правительства Российской Федерации»,</w:t>
      </w:r>
      <w:r w:rsidR="002F79A7" w:rsidRPr="00E951EE">
        <w:rPr>
          <w:rFonts w:ascii="Times New Roman" w:hAnsi="Times New Roman"/>
          <w:sz w:val="28"/>
          <w:szCs w:val="28"/>
        </w:rPr>
        <w:t xml:space="preserve"> </w:t>
      </w:r>
      <w:r w:rsidR="00423CE9" w:rsidRPr="00E951EE">
        <w:rPr>
          <w:rFonts w:ascii="Times New Roman" w:hAnsi="Times New Roman"/>
          <w:sz w:val="28"/>
          <w:szCs w:val="28"/>
        </w:rPr>
        <w:t>п</w:t>
      </w:r>
      <w:r w:rsidR="009B602B" w:rsidRPr="00E951EE">
        <w:rPr>
          <w:rFonts w:ascii="Times New Roman" w:hAnsi="Times New Roman"/>
          <w:sz w:val="28"/>
          <w:szCs w:val="28"/>
        </w:rPr>
        <w:t>остановление</w:t>
      </w:r>
      <w:r w:rsidR="00423CE9" w:rsidRPr="00E951EE">
        <w:rPr>
          <w:rFonts w:ascii="Times New Roman" w:hAnsi="Times New Roman"/>
          <w:sz w:val="28"/>
          <w:szCs w:val="28"/>
        </w:rPr>
        <w:t>м</w:t>
      </w:r>
      <w:r w:rsidR="009B602B" w:rsidRPr="00E951EE">
        <w:rPr>
          <w:rFonts w:ascii="Times New Roman" w:hAnsi="Times New Roman"/>
          <w:sz w:val="28"/>
          <w:szCs w:val="28"/>
        </w:rPr>
        <w:t xml:space="preserve"> Правительства Красноярского края от 30.09.2013 № 505-п «Об утверждении государственной программы Красноярского края «</w:t>
      </w:r>
      <w:r w:rsidR="003743BD" w:rsidRPr="00B27610">
        <w:rPr>
          <w:rFonts w:ascii="Times New Roman" w:hAnsi="Times New Roman"/>
          <w:sz w:val="28"/>
          <w:szCs w:val="28"/>
        </w:rPr>
        <w:t>Развитие малого и</w:t>
      </w:r>
      <w:r w:rsidR="003743BD">
        <w:rPr>
          <w:rFonts w:ascii="Times New Roman" w:hAnsi="Times New Roman"/>
          <w:sz w:val="28"/>
          <w:szCs w:val="28"/>
        </w:rPr>
        <w:t xml:space="preserve"> </w:t>
      </w:r>
      <w:r w:rsidR="003743BD" w:rsidRPr="00B27610">
        <w:rPr>
          <w:rFonts w:ascii="Times New Roman" w:hAnsi="Times New Roman"/>
          <w:sz w:val="28"/>
          <w:szCs w:val="28"/>
        </w:rPr>
        <w:t>среднего предпринимательства и инновационной деятельности</w:t>
      </w:r>
      <w:r w:rsidR="009B602B" w:rsidRPr="00E951EE">
        <w:rPr>
          <w:rFonts w:ascii="Times New Roman" w:hAnsi="Times New Roman"/>
          <w:sz w:val="28"/>
          <w:szCs w:val="28"/>
        </w:rPr>
        <w:t>»</w:t>
      </w:r>
      <w:r w:rsidRPr="00E951EE">
        <w:rPr>
          <w:rFonts w:ascii="Times New Roman" w:hAnsi="Times New Roman"/>
          <w:sz w:val="28"/>
          <w:szCs w:val="28"/>
        </w:rPr>
        <w:t xml:space="preserve">, </w:t>
      </w:r>
      <w:r w:rsidR="002F79A7" w:rsidRPr="00E951EE">
        <w:rPr>
          <w:rFonts w:ascii="Times New Roman" w:hAnsi="Times New Roman"/>
          <w:sz w:val="28"/>
          <w:szCs w:val="28"/>
        </w:rPr>
        <w:t xml:space="preserve">постановлением Администрации ЗАТО г. Железногорск </w:t>
      </w:r>
      <w:r w:rsidR="002F79A7" w:rsidRPr="00E951EE">
        <w:rPr>
          <w:rFonts w:ascii="Times New Roman" w:hAnsi="Times New Roman"/>
          <w:bCs/>
          <w:sz w:val="28"/>
          <w:szCs w:val="28"/>
        </w:rPr>
        <w:t>от 07.11.2013 № 1762</w:t>
      </w:r>
      <w:r w:rsidR="002F79A7" w:rsidRPr="00ED709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2F79A7" w:rsidRPr="003B27A8">
        <w:rPr>
          <w:rFonts w:ascii="Times New Roman" w:hAnsi="Times New Roman"/>
          <w:sz w:val="28"/>
          <w:szCs w:val="28"/>
        </w:rPr>
        <w:t>“</w:t>
      </w:r>
      <w:r w:rsidR="002F79A7" w:rsidRPr="00ED7097">
        <w:rPr>
          <w:rFonts w:ascii="Times New Roman" w:hAnsi="Times New Roman"/>
          <w:sz w:val="28"/>
          <w:szCs w:val="28"/>
        </w:rPr>
        <w:t>Развитие инвестиционной, иннов</w:t>
      </w:r>
      <w:r w:rsidR="002F79A7">
        <w:rPr>
          <w:rFonts w:ascii="Times New Roman" w:hAnsi="Times New Roman"/>
          <w:sz w:val="28"/>
          <w:szCs w:val="28"/>
        </w:rPr>
        <w:t xml:space="preserve">ационной деятельности, малого и </w:t>
      </w:r>
      <w:r w:rsidR="002F79A7" w:rsidRPr="00ED7097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</w:t>
      </w:r>
      <w:r w:rsidR="002F79A7" w:rsidRPr="003B27A8">
        <w:rPr>
          <w:rFonts w:ascii="Times New Roman" w:hAnsi="Times New Roman"/>
          <w:sz w:val="28"/>
          <w:szCs w:val="28"/>
        </w:rPr>
        <w:t>”</w:t>
      </w:r>
      <w:r w:rsidR="002F79A7" w:rsidRPr="00ED7097">
        <w:rPr>
          <w:rFonts w:ascii="Times New Roman" w:hAnsi="Times New Roman"/>
          <w:sz w:val="28"/>
          <w:szCs w:val="28"/>
        </w:rPr>
        <w:t>»</w:t>
      </w:r>
      <w:r w:rsidR="002F79A7">
        <w:rPr>
          <w:rFonts w:ascii="Times New Roman" w:hAnsi="Times New Roman"/>
          <w:sz w:val="28"/>
          <w:szCs w:val="28"/>
        </w:rPr>
        <w:t xml:space="preserve">, </w:t>
      </w:r>
      <w:r w:rsidRPr="009B602B">
        <w:rPr>
          <w:rFonts w:ascii="Times New Roman" w:hAnsi="Times New Roman"/>
          <w:sz w:val="28"/>
          <w:szCs w:val="28"/>
        </w:rPr>
        <w:t>Уставом ЗАТО Железногорск,</w:t>
      </w:r>
    </w:p>
    <w:p w:rsidR="005F73C9" w:rsidRPr="009B602B" w:rsidRDefault="005F73C9" w:rsidP="00C617FF">
      <w:pPr>
        <w:pStyle w:val="af"/>
        <w:ind w:firstLine="709"/>
        <w:rPr>
          <w:color w:val="000000"/>
          <w:szCs w:val="28"/>
        </w:rPr>
      </w:pPr>
    </w:p>
    <w:p w:rsidR="006F6074" w:rsidRDefault="006F6074" w:rsidP="006F6074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C617FF" w:rsidRDefault="00C617FF" w:rsidP="006F6074">
      <w:pPr>
        <w:jc w:val="both"/>
        <w:rPr>
          <w:rFonts w:ascii="Times New Roman" w:hAnsi="Times New Roman"/>
          <w:sz w:val="28"/>
          <w:szCs w:val="28"/>
        </w:rPr>
      </w:pPr>
    </w:p>
    <w:p w:rsidR="0074244B" w:rsidRDefault="0074244B" w:rsidP="007424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постановление </w:t>
      </w:r>
      <w:r w:rsidRPr="0074244B">
        <w:rPr>
          <w:rFonts w:ascii="Times New Roman" w:hAnsi="Times New Roman"/>
          <w:sz w:val="28"/>
          <w:szCs w:val="28"/>
        </w:rPr>
        <w:t xml:space="preserve">Администрации ЗАТО г. Железногорск от 08.02.2021 № 266 «Об утверждении порядков предоставления субсидий </w:t>
      </w:r>
      <w:r w:rsidRPr="0074244B">
        <w:rPr>
          <w:rFonts w:ascii="Times New Roman" w:hAnsi="Times New Roman"/>
          <w:sz w:val="28"/>
          <w:szCs w:val="28"/>
        </w:rPr>
        <w:lastRenderedPageBreak/>
        <w:t>на возмещение части затрат субъектов малого и среднего предпринимательства»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733AA9" w:rsidRDefault="00733AA9" w:rsidP="00733AA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 В </w:t>
      </w:r>
      <w:proofErr w:type="gramStart"/>
      <w:r w:rsidRPr="005E380C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 w:rsidRPr="005E380C">
        <w:rPr>
          <w:rFonts w:ascii="Times New Roman" w:hAnsi="Times New Roman"/>
          <w:sz w:val="28"/>
          <w:szCs w:val="28"/>
        </w:rPr>
        <w:t xml:space="preserve"> № </w:t>
      </w:r>
      <w:r w:rsidR="000A169A">
        <w:rPr>
          <w:rFonts w:ascii="Times New Roman" w:hAnsi="Times New Roman"/>
          <w:sz w:val="28"/>
          <w:szCs w:val="28"/>
        </w:rPr>
        <w:t>2</w:t>
      </w:r>
      <w:r w:rsidRPr="005E380C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FF6118" w:rsidRDefault="00FF6118" w:rsidP="00FF611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41D76">
        <w:rPr>
          <w:rFonts w:ascii="Times New Roman" w:hAnsi="Times New Roman"/>
          <w:sz w:val="28"/>
          <w:szCs w:val="28"/>
        </w:rPr>
        <w:t>1.1.1. </w:t>
      </w:r>
      <w:proofErr w:type="gramStart"/>
      <w:r w:rsidRPr="00D41D76">
        <w:rPr>
          <w:rFonts w:ascii="Times New Roman" w:hAnsi="Times New Roman"/>
          <w:sz w:val="28"/>
          <w:szCs w:val="28"/>
        </w:rPr>
        <w:t>В пункте 1.1 раздела 1 «Общие положения» слова «требования об осуществлении контроля за соблюдением условий, целей и порядка предоставления субсидии и ответственность за их нарушение.» заменить словами «требования об</w:t>
      </w:r>
      <w:r w:rsidR="007550D8" w:rsidRPr="00D41D76">
        <w:rPr>
          <w:rFonts w:ascii="Times New Roman" w:hAnsi="Times New Roman"/>
          <w:sz w:val="28"/>
          <w:szCs w:val="28"/>
        </w:rPr>
        <w:t xml:space="preserve"> </w:t>
      </w:r>
      <w:r w:rsidRPr="00D41D76">
        <w:rPr>
          <w:rFonts w:ascii="Times New Roman" w:hAnsi="Times New Roman"/>
          <w:sz w:val="28"/>
          <w:szCs w:val="28"/>
        </w:rPr>
        <w:t>осуществлении контроля за соблюдением условий и порядка предоставления субсидии и ответственност</w:t>
      </w:r>
      <w:r w:rsidR="007550D8" w:rsidRPr="00D41D76">
        <w:rPr>
          <w:rFonts w:ascii="Times New Roman" w:hAnsi="Times New Roman"/>
          <w:sz w:val="28"/>
          <w:szCs w:val="28"/>
        </w:rPr>
        <w:t>и</w:t>
      </w:r>
      <w:r w:rsidRPr="00D41D76">
        <w:rPr>
          <w:rFonts w:ascii="Times New Roman" w:hAnsi="Times New Roman"/>
          <w:sz w:val="28"/>
          <w:szCs w:val="28"/>
        </w:rPr>
        <w:t xml:space="preserve"> за их нарушение.</w:t>
      </w:r>
      <w:r w:rsidR="007550D8" w:rsidRPr="00D41D76">
        <w:rPr>
          <w:rFonts w:ascii="Times New Roman" w:hAnsi="Times New Roman"/>
          <w:sz w:val="28"/>
          <w:szCs w:val="28"/>
        </w:rPr>
        <w:t>».</w:t>
      </w:r>
      <w:proofErr w:type="gramEnd"/>
    </w:p>
    <w:p w:rsidR="00066E6E" w:rsidRDefault="00C70E24" w:rsidP="00C70E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956B9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="00066E6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66E6E">
        <w:rPr>
          <w:rFonts w:ascii="Times New Roman" w:hAnsi="Times New Roman"/>
          <w:sz w:val="28"/>
          <w:szCs w:val="28"/>
        </w:rPr>
        <w:t>п</w:t>
      </w:r>
      <w:r w:rsidRPr="00556E00">
        <w:rPr>
          <w:rFonts w:ascii="Times New Roman" w:hAnsi="Times New Roman"/>
          <w:sz w:val="28"/>
          <w:szCs w:val="28"/>
        </w:rPr>
        <w:t>одпункт</w:t>
      </w:r>
      <w:r w:rsidR="00066E6E">
        <w:rPr>
          <w:rFonts w:ascii="Times New Roman" w:hAnsi="Times New Roman"/>
          <w:sz w:val="28"/>
          <w:szCs w:val="28"/>
        </w:rPr>
        <w:t>е</w:t>
      </w:r>
      <w:proofErr w:type="gramEnd"/>
      <w:r w:rsidRPr="00556E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556E00">
        <w:rPr>
          <w:rFonts w:ascii="Times New Roman" w:hAnsi="Times New Roman"/>
          <w:sz w:val="28"/>
          <w:szCs w:val="28"/>
        </w:rPr>
        <w:t xml:space="preserve">.5.2 пункта </w:t>
      </w:r>
      <w:r>
        <w:rPr>
          <w:rFonts w:ascii="Times New Roman" w:hAnsi="Times New Roman"/>
          <w:sz w:val="28"/>
          <w:szCs w:val="28"/>
        </w:rPr>
        <w:t>3</w:t>
      </w:r>
      <w:r w:rsidRPr="00556E00">
        <w:rPr>
          <w:rFonts w:ascii="Times New Roman" w:hAnsi="Times New Roman"/>
          <w:sz w:val="28"/>
          <w:szCs w:val="28"/>
        </w:rPr>
        <w:t xml:space="preserve">.5 раздела </w:t>
      </w:r>
      <w:r>
        <w:rPr>
          <w:rFonts w:ascii="Times New Roman" w:hAnsi="Times New Roman"/>
          <w:sz w:val="28"/>
          <w:szCs w:val="28"/>
        </w:rPr>
        <w:t>3</w:t>
      </w:r>
      <w:r w:rsidRPr="00556E00">
        <w:rPr>
          <w:rFonts w:ascii="Times New Roman" w:hAnsi="Times New Roman"/>
          <w:sz w:val="28"/>
          <w:szCs w:val="28"/>
        </w:rPr>
        <w:t xml:space="preserve"> «Условия и порядок предоставления субсидий»</w:t>
      </w:r>
      <w:r w:rsidR="00066E6E">
        <w:rPr>
          <w:rFonts w:ascii="Times New Roman" w:hAnsi="Times New Roman"/>
          <w:sz w:val="28"/>
          <w:szCs w:val="28"/>
        </w:rPr>
        <w:t>:</w:t>
      </w:r>
    </w:p>
    <w:p w:rsidR="0097538C" w:rsidRPr="009C0ACE" w:rsidRDefault="00C82BF2" w:rsidP="0097538C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ACE">
        <w:rPr>
          <w:rFonts w:ascii="Times New Roman" w:hAnsi="Times New Roman"/>
          <w:sz w:val="28"/>
          <w:szCs w:val="28"/>
        </w:rPr>
        <w:t>1) </w:t>
      </w:r>
      <w:r w:rsidR="0097538C" w:rsidRPr="009C0ACE">
        <w:rPr>
          <w:rFonts w:ascii="Times New Roman" w:hAnsi="Times New Roman"/>
          <w:sz w:val="28"/>
          <w:szCs w:val="28"/>
        </w:rPr>
        <w:t>абзац второй изложить в новой редакции:</w:t>
      </w:r>
    </w:p>
    <w:p w:rsidR="00E13E3E" w:rsidRPr="009C0ACE" w:rsidRDefault="00034401" w:rsidP="00E13E3E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9C0ACE">
        <w:rPr>
          <w:rFonts w:ascii="Times New Roman" w:hAnsi="Times New Roman"/>
          <w:sz w:val="28"/>
          <w:szCs w:val="28"/>
        </w:rPr>
        <w:t>«- </w:t>
      </w:r>
      <w:r w:rsidR="00E13E3E" w:rsidRPr="009C0ACE">
        <w:rPr>
          <w:rFonts w:ascii="Times New Roman" w:hAnsi="Times New Roman"/>
          <w:sz w:val="28"/>
          <w:szCs w:val="28"/>
        </w:rPr>
        <w:t xml:space="preserve">согласие получателей субсидий на осуществление Администрацией ЗАТО г. Железногорск проверки соблюдения </w:t>
      </w:r>
      <w:r w:rsidR="00632DE4" w:rsidRPr="009C0ACE">
        <w:rPr>
          <w:rFonts w:ascii="Times New Roman" w:hAnsi="Times New Roman"/>
          <w:sz w:val="28"/>
          <w:szCs w:val="28"/>
        </w:rPr>
        <w:t xml:space="preserve">получателями субсидий </w:t>
      </w:r>
      <w:r w:rsidR="00E13E3E" w:rsidRPr="009C0ACE">
        <w:rPr>
          <w:rFonts w:ascii="Times New Roman" w:hAnsi="Times New Roman"/>
          <w:sz w:val="28"/>
          <w:szCs w:val="28"/>
        </w:rPr>
        <w:t>порядка и</w:t>
      </w:r>
      <w:r w:rsidR="00632DE4" w:rsidRPr="009C0ACE">
        <w:rPr>
          <w:rFonts w:ascii="Times New Roman" w:hAnsi="Times New Roman"/>
          <w:sz w:val="28"/>
          <w:szCs w:val="28"/>
        </w:rPr>
        <w:t> </w:t>
      </w:r>
      <w:r w:rsidR="00E13E3E" w:rsidRPr="009C0ACE">
        <w:rPr>
          <w:rFonts w:ascii="Times New Roman" w:hAnsi="Times New Roman"/>
          <w:sz w:val="28"/>
          <w:szCs w:val="28"/>
        </w:rPr>
        <w:t xml:space="preserve">условий </w:t>
      </w:r>
      <w:r w:rsidR="00E13E3E" w:rsidRPr="00D41D76">
        <w:rPr>
          <w:rFonts w:ascii="Times New Roman" w:hAnsi="Times New Roman"/>
          <w:sz w:val="28"/>
          <w:szCs w:val="28"/>
        </w:rPr>
        <w:t>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</w:t>
      </w:r>
      <w:r w:rsidR="00632DE4" w:rsidRPr="00D41D76">
        <w:rPr>
          <w:rFonts w:ascii="Times New Roman" w:hAnsi="Times New Roman"/>
          <w:sz w:val="28"/>
          <w:szCs w:val="28"/>
        </w:rPr>
        <w:t>ями</w:t>
      </w:r>
      <w:r w:rsidR="00E13E3E" w:rsidRPr="00D41D76">
        <w:rPr>
          <w:rFonts w:ascii="Times New Roman" w:hAnsi="Times New Roman"/>
          <w:sz w:val="28"/>
          <w:szCs w:val="28"/>
        </w:rPr>
        <w:t xml:space="preserve"> субсиди</w:t>
      </w:r>
      <w:r w:rsidR="00632DE4" w:rsidRPr="00D41D76">
        <w:rPr>
          <w:rFonts w:ascii="Times New Roman" w:hAnsi="Times New Roman"/>
          <w:sz w:val="28"/>
          <w:szCs w:val="28"/>
        </w:rPr>
        <w:t>й</w:t>
      </w:r>
      <w:r w:rsidR="00E13E3E" w:rsidRPr="00D41D76">
        <w:rPr>
          <w:rFonts w:ascii="Times New Roman" w:hAnsi="Times New Roman"/>
          <w:sz w:val="28"/>
          <w:szCs w:val="28"/>
        </w:rPr>
        <w:t xml:space="preserve"> порядка и условий предоставления субсидии в соответствии</w:t>
      </w:r>
      <w:r w:rsidR="00E13E3E" w:rsidRPr="009C0ACE">
        <w:rPr>
          <w:rFonts w:ascii="Times New Roman" w:hAnsi="Times New Roman"/>
          <w:sz w:val="28"/>
          <w:szCs w:val="28"/>
        </w:rPr>
        <w:t xml:space="preserve"> со </w:t>
      </w:r>
      <w:hyperlink r:id="rId11" w:history="1">
        <w:r w:rsidR="00E13E3E" w:rsidRPr="009C0ACE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E13E3E" w:rsidRPr="009C0ACE">
        <w:rPr>
          <w:rFonts w:ascii="Times New Roman" w:hAnsi="Times New Roman"/>
          <w:sz w:val="28"/>
          <w:szCs w:val="28"/>
        </w:rPr>
        <w:t xml:space="preserve"> и</w:t>
      </w:r>
      <w:r w:rsidR="00BD1E9A" w:rsidRPr="009C0ACE">
        <w:rPr>
          <w:rFonts w:ascii="Times New Roman" w:hAnsi="Times New Roman"/>
          <w:sz w:val="28"/>
          <w:szCs w:val="28"/>
        </w:rPr>
        <w:t> </w:t>
      </w:r>
      <w:hyperlink r:id="rId12" w:history="1">
        <w:r w:rsidR="00E13E3E" w:rsidRPr="009C0ACE">
          <w:rPr>
            <w:rFonts w:ascii="Times New Roman" w:hAnsi="Times New Roman"/>
            <w:sz w:val="28"/>
            <w:szCs w:val="28"/>
          </w:rPr>
          <w:t>269.2</w:t>
        </w:r>
      </w:hyperlink>
      <w:r w:rsidR="00E13E3E" w:rsidRPr="009C0AC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  <w:r w:rsidR="00632DE4" w:rsidRPr="009C0ACE">
        <w:rPr>
          <w:rFonts w:ascii="Times New Roman" w:hAnsi="Times New Roman"/>
          <w:sz w:val="28"/>
          <w:szCs w:val="28"/>
        </w:rPr>
        <w:t>»;</w:t>
      </w:r>
      <w:proofErr w:type="gramEnd"/>
    </w:p>
    <w:p w:rsidR="00C70E24" w:rsidRPr="00CE0910" w:rsidRDefault="007436DA" w:rsidP="00C70E2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66E6E">
        <w:rPr>
          <w:rFonts w:ascii="Times New Roman" w:hAnsi="Times New Roman"/>
          <w:sz w:val="28"/>
          <w:szCs w:val="28"/>
        </w:rPr>
        <w:t>) </w:t>
      </w:r>
      <w:r w:rsidR="00C70E24">
        <w:rPr>
          <w:rFonts w:ascii="Times New Roman" w:hAnsi="Times New Roman"/>
          <w:sz w:val="28"/>
          <w:szCs w:val="28"/>
        </w:rPr>
        <w:t xml:space="preserve">после </w:t>
      </w:r>
      <w:r w:rsidR="00C70E24" w:rsidRPr="00CE0910">
        <w:rPr>
          <w:rFonts w:ascii="Times New Roman" w:hAnsi="Times New Roman"/>
          <w:sz w:val="28"/>
          <w:szCs w:val="28"/>
        </w:rPr>
        <w:t xml:space="preserve">абзаца </w:t>
      </w:r>
      <w:r w:rsidR="00E10962">
        <w:rPr>
          <w:rFonts w:ascii="Times New Roman" w:hAnsi="Times New Roman"/>
          <w:sz w:val="28"/>
          <w:szCs w:val="28"/>
        </w:rPr>
        <w:t>четвертого</w:t>
      </w:r>
      <w:r w:rsidR="00C70E24" w:rsidRPr="00CE0910"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C70E24" w:rsidRDefault="00C70E24" w:rsidP="00C70E24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«- </w:t>
      </w:r>
      <w:r w:rsidRPr="00026AC1">
        <w:rPr>
          <w:rFonts w:ascii="Times New Roman" w:hAnsi="Times New Roman"/>
          <w:sz w:val="28"/>
          <w:szCs w:val="28"/>
        </w:rPr>
        <w:t xml:space="preserve">сохранение получателями </w:t>
      </w:r>
      <w:r w:rsidRPr="00095812">
        <w:rPr>
          <w:rFonts w:ascii="Times New Roman" w:hAnsi="Times New Roman"/>
          <w:sz w:val="28"/>
          <w:szCs w:val="28"/>
        </w:rPr>
        <w:t>субсидий</w:t>
      </w:r>
      <w:r w:rsidRPr="00BB28D2">
        <w:rPr>
          <w:rFonts w:ascii="Times New Roman" w:hAnsi="Times New Roman"/>
          <w:sz w:val="28"/>
          <w:szCs w:val="28"/>
        </w:rPr>
        <w:t xml:space="preserve"> </w:t>
      </w:r>
      <w:r w:rsidR="00147C0A" w:rsidRPr="00235586">
        <w:rPr>
          <w:rFonts w:ascii="Times New Roman" w:hAnsi="Times New Roman"/>
          <w:sz w:val="28"/>
          <w:szCs w:val="28"/>
        </w:rPr>
        <w:t>–</w:t>
      </w:r>
      <w:r w:rsidR="00147C0A" w:rsidRPr="00095812">
        <w:rPr>
          <w:rFonts w:ascii="Times New Roman" w:hAnsi="Times New Roman"/>
          <w:sz w:val="28"/>
          <w:szCs w:val="28"/>
        </w:rPr>
        <w:t xml:space="preserve"> субъектами малого</w:t>
      </w:r>
      <w:r w:rsidR="00147C0A" w:rsidRPr="00026AC1">
        <w:rPr>
          <w:rFonts w:ascii="Times New Roman" w:hAnsi="Times New Roman"/>
          <w:sz w:val="28"/>
          <w:szCs w:val="28"/>
        </w:rPr>
        <w:t xml:space="preserve"> и среднего предпринимательства</w:t>
      </w:r>
      <w:r w:rsidR="00147C0A" w:rsidRPr="00BB28D2">
        <w:rPr>
          <w:rFonts w:ascii="Times New Roman" w:hAnsi="Times New Roman"/>
          <w:sz w:val="28"/>
          <w:szCs w:val="28"/>
        </w:rPr>
        <w:t xml:space="preserve"> </w:t>
      </w:r>
      <w:r w:rsidRPr="00BB28D2">
        <w:rPr>
          <w:rFonts w:ascii="Times New Roman" w:hAnsi="Times New Roman"/>
          <w:sz w:val="28"/>
          <w:szCs w:val="28"/>
        </w:rPr>
        <w:t>среднемесячной заработной платы в</w:t>
      </w:r>
      <w:r w:rsidR="00147C0A">
        <w:rPr>
          <w:rFonts w:ascii="Times New Roman" w:hAnsi="Times New Roman"/>
          <w:sz w:val="28"/>
          <w:szCs w:val="28"/>
        </w:rPr>
        <w:t xml:space="preserve"> </w:t>
      </w:r>
      <w:r w:rsidRPr="00BB28D2">
        <w:rPr>
          <w:rFonts w:ascii="Times New Roman" w:hAnsi="Times New Roman"/>
          <w:sz w:val="28"/>
          <w:szCs w:val="28"/>
        </w:rPr>
        <w:t>расчете на одного работника, на уровне не ниже установленного федеральным законодательством Российской Федерации минимального размера оплаты труда с</w:t>
      </w:r>
      <w:r w:rsidR="00147C0A">
        <w:rPr>
          <w:rFonts w:ascii="Times New Roman" w:hAnsi="Times New Roman"/>
          <w:sz w:val="28"/>
          <w:szCs w:val="28"/>
        </w:rPr>
        <w:t xml:space="preserve"> </w:t>
      </w:r>
      <w:r w:rsidRPr="00BB28D2">
        <w:rPr>
          <w:rFonts w:ascii="Times New Roman" w:hAnsi="Times New Roman"/>
          <w:sz w:val="28"/>
          <w:szCs w:val="28"/>
        </w:rPr>
        <w:t>учетом коэффициентов и процентных надбавок, начисляемых в связи с работой в</w:t>
      </w:r>
      <w:r w:rsidR="00147C0A">
        <w:rPr>
          <w:rFonts w:ascii="Times New Roman" w:hAnsi="Times New Roman"/>
          <w:sz w:val="28"/>
          <w:szCs w:val="28"/>
        </w:rPr>
        <w:t> </w:t>
      </w:r>
      <w:r w:rsidRPr="00BB28D2">
        <w:rPr>
          <w:rFonts w:ascii="Times New Roman" w:hAnsi="Times New Roman"/>
          <w:sz w:val="28"/>
          <w:szCs w:val="28"/>
        </w:rPr>
        <w:t>местностях с особыми климатическими условиями, в том числе в районах Крайнего Севера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8D2">
        <w:rPr>
          <w:rFonts w:ascii="Times New Roman" w:hAnsi="Times New Roman"/>
          <w:sz w:val="28"/>
          <w:szCs w:val="28"/>
        </w:rPr>
        <w:t xml:space="preserve">приравненных к </w:t>
      </w:r>
      <w:r>
        <w:rPr>
          <w:rFonts w:ascii="Times New Roman" w:hAnsi="Times New Roman"/>
          <w:sz w:val="28"/>
          <w:szCs w:val="28"/>
        </w:rPr>
        <w:t>ним местностях</w:t>
      </w:r>
      <w:r w:rsidRPr="005914A3">
        <w:rPr>
          <w:rFonts w:ascii="Times New Roman" w:hAnsi="Times New Roman"/>
          <w:sz w:val="28"/>
          <w:szCs w:val="28"/>
        </w:rPr>
        <w:t xml:space="preserve"> </w:t>
      </w:r>
      <w:r w:rsidRPr="00026AC1">
        <w:rPr>
          <w:rFonts w:ascii="Times New Roman" w:hAnsi="Times New Roman"/>
          <w:sz w:val="28"/>
          <w:szCs w:val="28"/>
        </w:rPr>
        <w:t>в течение</w:t>
      </w:r>
      <w:proofErr w:type="gramEnd"/>
      <w:r w:rsidRPr="00026AC1">
        <w:rPr>
          <w:rFonts w:ascii="Times New Roman" w:hAnsi="Times New Roman"/>
          <w:sz w:val="28"/>
          <w:szCs w:val="28"/>
        </w:rPr>
        <w:t xml:space="preserve"> двух отчетных периодов (с учетом года получения субсидии)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 w:rsidR="00066E6E">
        <w:rPr>
          <w:rFonts w:ascii="Times New Roman" w:hAnsi="Times New Roman"/>
          <w:sz w:val="28"/>
          <w:szCs w:val="28"/>
        </w:rPr>
        <w:t>;</w:t>
      </w:r>
    </w:p>
    <w:p w:rsidR="004E158C" w:rsidRDefault="007436DA" w:rsidP="004E158C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66E6E">
        <w:rPr>
          <w:rFonts w:ascii="Times New Roman" w:hAnsi="Times New Roman"/>
          <w:sz w:val="28"/>
          <w:szCs w:val="28"/>
        </w:rPr>
        <w:t>) </w:t>
      </w:r>
      <w:r w:rsidR="00EF714A">
        <w:rPr>
          <w:rFonts w:ascii="Times New Roman" w:hAnsi="Times New Roman"/>
          <w:sz w:val="28"/>
          <w:szCs w:val="28"/>
        </w:rPr>
        <w:t xml:space="preserve">абзац шестой </w:t>
      </w:r>
      <w:r w:rsidR="004E158C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A14A05" w:rsidRDefault="00A14A05" w:rsidP="00A14A05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Pr="0016575B">
        <w:rPr>
          <w:rFonts w:ascii="Times New Roman" w:hAnsi="Times New Roman"/>
          <w:sz w:val="28"/>
          <w:szCs w:val="28"/>
        </w:rPr>
        <w:t xml:space="preserve">- получатели субсидий – субъекты малого и среднего предпринимательства </w:t>
      </w:r>
      <w:r w:rsidR="0079075B" w:rsidRPr="0016575B">
        <w:rPr>
          <w:rFonts w:ascii="Times New Roman" w:hAnsi="Times New Roman"/>
          <w:sz w:val="28"/>
          <w:szCs w:val="28"/>
        </w:rPr>
        <w:t>–</w:t>
      </w:r>
      <w:r w:rsidR="0079075B">
        <w:rPr>
          <w:rFonts w:ascii="Times New Roman" w:hAnsi="Times New Roman"/>
          <w:sz w:val="28"/>
          <w:szCs w:val="28"/>
        </w:rPr>
        <w:t xml:space="preserve"> </w:t>
      </w:r>
      <w:r w:rsidRPr="0016575B">
        <w:rPr>
          <w:rFonts w:ascii="Times New Roman" w:hAnsi="Times New Roman"/>
          <w:sz w:val="28"/>
          <w:szCs w:val="28"/>
        </w:rPr>
        <w:t>юридические лица не должны находиться в процессе реорганизации (за исключением реорганизации в форме</w:t>
      </w:r>
      <w:r w:rsidRPr="00493D07">
        <w:rPr>
          <w:rFonts w:ascii="Times New Roman" w:hAnsi="Times New Roman"/>
          <w:sz w:val="28"/>
          <w:szCs w:val="28"/>
        </w:rPr>
        <w:t xml:space="preserve"> присоединения к юридическому лицу, являющемуся заявителем, другого юридического лица), ликвидации, в отношении них не введена процедура банкротства (в соответствии с Федеральным законом от 26.10.2002 № 127-ФЗ «О несостоятельности (банкротстве)»), деятельность которых не приостановлена в порядке, предусмотренном законодательством Российской Федерации, а индивидуальные</w:t>
      </w:r>
      <w:proofErr w:type="gramEnd"/>
      <w:r w:rsidRPr="00493D07">
        <w:rPr>
          <w:rFonts w:ascii="Times New Roman" w:hAnsi="Times New Roman"/>
          <w:sz w:val="28"/>
          <w:szCs w:val="28"/>
        </w:rPr>
        <w:t xml:space="preserve"> предприниматели не должны прекратить деятельность в качестве индивидуального предпринимателя в </w:t>
      </w:r>
      <w:r w:rsidRPr="00493D07">
        <w:rPr>
          <w:rFonts w:ascii="Times New Roman" w:hAnsi="Times New Roman"/>
          <w:color w:val="000000"/>
          <w:sz w:val="28"/>
          <w:szCs w:val="28"/>
        </w:rPr>
        <w:t xml:space="preserve">течение 24 </w:t>
      </w:r>
      <w:r w:rsidRPr="00493D07">
        <w:rPr>
          <w:rFonts w:ascii="Times New Roman" w:hAnsi="Times New Roman"/>
          <w:sz w:val="28"/>
          <w:szCs w:val="28"/>
        </w:rPr>
        <w:t>месяцев после получения субсидии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5851F1">
        <w:rPr>
          <w:rFonts w:ascii="Times New Roman" w:hAnsi="Times New Roman"/>
          <w:sz w:val="28"/>
          <w:szCs w:val="28"/>
        </w:rPr>
        <w:t>».</w:t>
      </w:r>
      <w:proofErr w:type="gramEnd"/>
    </w:p>
    <w:p w:rsidR="00F510F6" w:rsidRDefault="00F510F6" w:rsidP="00A14A05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1.1.3. </w:t>
      </w:r>
      <w:r w:rsidR="00743831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743831">
        <w:rPr>
          <w:rFonts w:ascii="Times New Roman" w:hAnsi="Times New Roman"/>
          <w:sz w:val="28"/>
          <w:szCs w:val="28"/>
        </w:rPr>
        <w:t>разделе</w:t>
      </w:r>
      <w:proofErr w:type="gramEnd"/>
      <w:r w:rsidR="00743831">
        <w:rPr>
          <w:rFonts w:ascii="Times New Roman" w:hAnsi="Times New Roman"/>
          <w:sz w:val="28"/>
          <w:szCs w:val="28"/>
        </w:rPr>
        <w:t xml:space="preserve"> 5 «</w:t>
      </w:r>
      <w:r w:rsidR="00743831" w:rsidRPr="00442417">
        <w:rPr>
          <w:rFonts w:ascii="Times New Roman" w:hAnsi="Times New Roman"/>
          <w:sz w:val="28"/>
          <w:szCs w:val="28"/>
        </w:rPr>
        <w:t>Требования об осуществлении контроля за соблюдением условий, целей и</w:t>
      </w:r>
      <w:r w:rsidR="00743831">
        <w:rPr>
          <w:rFonts w:ascii="Times New Roman" w:hAnsi="Times New Roman"/>
          <w:sz w:val="28"/>
          <w:szCs w:val="28"/>
        </w:rPr>
        <w:t xml:space="preserve"> </w:t>
      </w:r>
      <w:r w:rsidR="00743831" w:rsidRPr="00442417">
        <w:rPr>
          <w:rFonts w:ascii="Times New Roman" w:hAnsi="Times New Roman"/>
          <w:sz w:val="28"/>
          <w:szCs w:val="28"/>
        </w:rPr>
        <w:t>порядка предоставления субсидии и ответственности за их нарушение</w:t>
      </w:r>
      <w:r w:rsidR="00743831">
        <w:rPr>
          <w:rFonts w:ascii="Times New Roman" w:hAnsi="Times New Roman"/>
          <w:sz w:val="28"/>
          <w:szCs w:val="28"/>
        </w:rPr>
        <w:t>»:</w:t>
      </w:r>
    </w:p>
    <w:p w:rsidR="00743831" w:rsidRDefault="00F90E00" w:rsidP="00A14A05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1.1.3.1. </w:t>
      </w:r>
      <w:r w:rsidR="00681F0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681F0A">
        <w:rPr>
          <w:rFonts w:ascii="Times New Roman" w:hAnsi="Times New Roman"/>
          <w:sz w:val="28"/>
          <w:szCs w:val="28"/>
        </w:rPr>
        <w:t>наименовании</w:t>
      </w:r>
      <w:proofErr w:type="gramEnd"/>
      <w:r w:rsidR="00681F0A">
        <w:rPr>
          <w:rFonts w:ascii="Times New Roman" w:hAnsi="Times New Roman"/>
          <w:sz w:val="28"/>
          <w:szCs w:val="28"/>
        </w:rPr>
        <w:t xml:space="preserve"> раздела слова «, целей»</w:t>
      </w:r>
      <w:r w:rsidR="003A0C53">
        <w:rPr>
          <w:rFonts w:ascii="Times New Roman" w:hAnsi="Times New Roman"/>
          <w:sz w:val="28"/>
          <w:szCs w:val="28"/>
        </w:rPr>
        <w:t xml:space="preserve"> исключить;</w:t>
      </w:r>
    </w:p>
    <w:p w:rsidR="008D2B31" w:rsidRDefault="00A2786E" w:rsidP="008D2B3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1.1.3.2. </w:t>
      </w:r>
      <w:r w:rsidR="008D2B31">
        <w:rPr>
          <w:rFonts w:ascii="Times New Roman" w:hAnsi="Times New Roman"/>
          <w:sz w:val="28"/>
          <w:szCs w:val="28"/>
        </w:rPr>
        <w:t>Пункт 5.1 изложить в новой редакции:</w:t>
      </w:r>
    </w:p>
    <w:p w:rsidR="00DC674E" w:rsidRPr="00E0605D" w:rsidRDefault="008D2B31" w:rsidP="00E15F92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2E84">
        <w:rPr>
          <w:rFonts w:ascii="Times New Roman" w:hAnsi="Times New Roman"/>
          <w:sz w:val="28"/>
          <w:szCs w:val="28"/>
        </w:rPr>
        <w:lastRenderedPageBreak/>
        <w:t>«</w:t>
      </w:r>
      <w:r w:rsidR="00E15F92" w:rsidRPr="00612E84">
        <w:rPr>
          <w:rFonts w:ascii="Times New Roman" w:hAnsi="Times New Roman"/>
          <w:sz w:val="28"/>
          <w:szCs w:val="28"/>
        </w:rPr>
        <w:t xml:space="preserve">5.1. Администрация ЗАТО г. Железногорск осуществляет </w:t>
      </w:r>
      <w:r w:rsidR="00252910" w:rsidRPr="00612E84">
        <w:rPr>
          <w:rFonts w:ascii="Times New Roman" w:hAnsi="Times New Roman"/>
          <w:sz w:val="28"/>
          <w:szCs w:val="28"/>
        </w:rPr>
        <w:t xml:space="preserve">проверку </w:t>
      </w:r>
      <w:r w:rsidR="00E15F92" w:rsidRPr="00612E84">
        <w:rPr>
          <w:rFonts w:ascii="Times New Roman" w:hAnsi="Times New Roman"/>
          <w:sz w:val="28"/>
          <w:szCs w:val="28"/>
        </w:rPr>
        <w:t>соблюдения получател</w:t>
      </w:r>
      <w:r w:rsidR="00614284" w:rsidRPr="00612E84">
        <w:rPr>
          <w:rFonts w:ascii="Times New Roman" w:hAnsi="Times New Roman"/>
          <w:sz w:val="28"/>
          <w:szCs w:val="28"/>
        </w:rPr>
        <w:t>ями</w:t>
      </w:r>
      <w:r w:rsidR="00E15F92" w:rsidRPr="00612E84">
        <w:rPr>
          <w:rFonts w:ascii="Times New Roman" w:hAnsi="Times New Roman"/>
          <w:sz w:val="28"/>
          <w:szCs w:val="28"/>
        </w:rPr>
        <w:t xml:space="preserve"> субсиди</w:t>
      </w:r>
      <w:r w:rsidR="00614284" w:rsidRPr="00612E84">
        <w:rPr>
          <w:rFonts w:ascii="Times New Roman" w:hAnsi="Times New Roman"/>
          <w:sz w:val="28"/>
          <w:szCs w:val="28"/>
        </w:rPr>
        <w:t>й</w:t>
      </w:r>
      <w:r w:rsidR="00E15F92" w:rsidRPr="00612E84">
        <w:rPr>
          <w:rFonts w:ascii="Times New Roman" w:hAnsi="Times New Roman"/>
          <w:sz w:val="28"/>
          <w:szCs w:val="28"/>
        </w:rPr>
        <w:t xml:space="preserve"> порядка и </w:t>
      </w:r>
      <w:r w:rsidR="00E15F92" w:rsidRPr="00E0605D">
        <w:rPr>
          <w:rFonts w:ascii="Times New Roman" w:hAnsi="Times New Roman"/>
          <w:sz w:val="28"/>
          <w:szCs w:val="28"/>
        </w:rPr>
        <w:t>условий предоставления субсиди</w:t>
      </w:r>
      <w:r w:rsidR="00614284" w:rsidRPr="00E0605D">
        <w:rPr>
          <w:rFonts w:ascii="Times New Roman" w:hAnsi="Times New Roman"/>
          <w:sz w:val="28"/>
          <w:szCs w:val="28"/>
        </w:rPr>
        <w:t>и</w:t>
      </w:r>
      <w:r w:rsidR="00E15F92" w:rsidRPr="00E0605D">
        <w:rPr>
          <w:rFonts w:ascii="Times New Roman" w:hAnsi="Times New Roman"/>
          <w:sz w:val="28"/>
          <w:szCs w:val="28"/>
        </w:rPr>
        <w:t>, в том числе в части достижения результатов предоставления субсидии</w:t>
      </w:r>
      <w:r w:rsidR="00DC674E" w:rsidRPr="00E0605D">
        <w:rPr>
          <w:rFonts w:ascii="Times New Roman" w:hAnsi="Times New Roman"/>
          <w:sz w:val="28"/>
          <w:szCs w:val="28"/>
        </w:rPr>
        <w:t>.</w:t>
      </w:r>
    </w:p>
    <w:p w:rsidR="003A0C53" w:rsidRDefault="00DC674E" w:rsidP="00DC674E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0605D">
        <w:rPr>
          <w:rFonts w:ascii="Times New Roman" w:hAnsi="Times New Roman"/>
          <w:sz w:val="28"/>
          <w:szCs w:val="28"/>
        </w:rPr>
        <w:t>Органы муниципального финансового контроля осуществляют проверку</w:t>
      </w:r>
      <w:r w:rsidR="00E15F92" w:rsidRPr="00E0605D">
        <w:rPr>
          <w:rFonts w:ascii="Times New Roman" w:hAnsi="Times New Roman"/>
          <w:sz w:val="28"/>
          <w:szCs w:val="28"/>
        </w:rPr>
        <w:t xml:space="preserve"> </w:t>
      </w:r>
      <w:r w:rsidRPr="00E0605D">
        <w:rPr>
          <w:rFonts w:ascii="Times New Roman" w:hAnsi="Times New Roman"/>
          <w:sz w:val="28"/>
          <w:szCs w:val="28"/>
        </w:rPr>
        <w:t>соблюдения получателями субсидий порядка и условий предоставления субсидии</w:t>
      </w:r>
      <w:r w:rsidRPr="00612E84">
        <w:rPr>
          <w:rFonts w:ascii="Times New Roman" w:hAnsi="Times New Roman"/>
          <w:sz w:val="28"/>
          <w:szCs w:val="28"/>
        </w:rPr>
        <w:t xml:space="preserve"> в соответствии со </w:t>
      </w:r>
      <w:hyperlink r:id="rId13" w:history="1">
        <w:r w:rsidRPr="00612E84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612E84">
        <w:rPr>
          <w:rFonts w:ascii="Times New Roman" w:hAnsi="Times New Roman"/>
          <w:sz w:val="28"/>
          <w:szCs w:val="28"/>
        </w:rPr>
        <w:t xml:space="preserve"> и</w:t>
      </w:r>
      <w:r w:rsidR="003D1BF0" w:rsidRPr="00612E84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612E84">
          <w:rPr>
            <w:rFonts w:ascii="Times New Roman" w:hAnsi="Times New Roman"/>
            <w:sz w:val="28"/>
            <w:szCs w:val="28"/>
          </w:rPr>
          <w:t>269.2</w:t>
        </w:r>
      </w:hyperlink>
      <w:r w:rsidRPr="00612E8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Pr="00612E84">
        <w:rPr>
          <w:rFonts w:ascii="Times New Roman" w:hAnsi="Times New Roman"/>
          <w:sz w:val="28"/>
          <w:szCs w:val="28"/>
        </w:rPr>
        <w:t>.</w:t>
      </w:r>
      <w:r w:rsidR="003D1BF0" w:rsidRPr="00612E84">
        <w:rPr>
          <w:rFonts w:ascii="Times New Roman" w:hAnsi="Times New Roman"/>
          <w:sz w:val="28"/>
          <w:szCs w:val="28"/>
        </w:rPr>
        <w:t>».</w:t>
      </w:r>
      <w:proofErr w:type="gramEnd"/>
    </w:p>
    <w:p w:rsidR="00C16D12" w:rsidRPr="003C7C18" w:rsidRDefault="00C16D12" w:rsidP="00DC674E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C7C18">
        <w:rPr>
          <w:rFonts w:ascii="Times New Roman" w:hAnsi="Times New Roman"/>
          <w:sz w:val="28"/>
          <w:szCs w:val="28"/>
        </w:rPr>
        <w:t>1.1.4. Пункт 20 приложения № 1 к Порядку изложить в новой редакции</w:t>
      </w:r>
      <w:r w:rsidR="00291C83" w:rsidRPr="003C7C18">
        <w:rPr>
          <w:rFonts w:ascii="Times New Roman" w:hAnsi="Times New Roman"/>
          <w:sz w:val="28"/>
          <w:szCs w:val="28"/>
        </w:rPr>
        <w:t>:</w:t>
      </w:r>
    </w:p>
    <w:p w:rsidR="003C7C18" w:rsidRPr="00B510F3" w:rsidRDefault="00B510F3" w:rsidP="003C7C18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C7C18">
        <w:rPr>
          <w:rFonts w:ascii="Times New Roman" w:hAnsi="Times New Roman"/>
          <w:sz w:val="28"/>
          <w:szCs w:val="28"/>
        </w:rPr>
        <w:t>«20. </w:t>
      </w:r>
      <w:proofErr w:type="gramStart"/>
      <w:r w:rsidRPr="003C7C18">
        <w:rPr>
          <w:rFonts w:ascii="Times New Roman" w:hAnsi="Times New Roman"/>
          <w:sz w:val="28"/>
          <w:szCs w:val="28"/>
        </w:rPr>
        <w:t xml:space="preserve">В соответствии со статьей 78 Бюджетного </w:t>
      </w:r>
      <w:r w:rsidRPr="0093107D">
        <w:rPr>
          <w:rFonts w:ascii="Times New Roman" w:hAnsi="Times New Roman"/>
          <w:sz w:val="28"/>
          <w:szCs w:val="28"/>
        </w:rPr>
        <w:t xml:space="preserve">кодекса </w:t>
      </w:r>
      <w:r w:rsidR="000E3992" w:rsidRPr="0093107D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93107D">
        <w:rPr>
          <w:rFonts w:ascii="Times New Roman" w:hAnsi="Times New Roman"/>
          <w:sz w:val="28"/>
          <w:szCs w:val="28"/>
        </w:rPr>
        <w:t>даю свое согласие на</w:t>
      </w:r>
      <w:r w:rsidR="002E59BE" w:rsidRPr="0093107D">
        <w:rPr>
          <w:rFonts w:ascii="Times New Roman" w:hAnsi="Times New Roman"/>
          <w:sz w:val="28"/>
          <w:szCs w:val="28"/>
        </w:rPr>
        <w:t xml:space="preserve"> </w:t>
      </w:r>
      <w:r w:rsidR="003C7C18" w:rsidRPr="0093107D">
        <w:rPr>
          <w:rFonts w:ascii="Times New Roman" w:hAnsi="Times New Roman"/>
          <w:sz w:val="28"/>
          <w:szCs w:val="28"/>
        </w:rPr>
        <w:t>осуществление Администрацией ЗАТО г. Железногорск проверки соблюдения получателем субсидии порядка</w:t>
      </w:r>
      <w:r w:rsidR="003C7C18" w:rsidRPr="009C0ACE">
        <w:rPr>
          <w:rFonts w:ascii="Times New Roman" w:hAnsi="Times New Roman"/>
          <w:sz w:val="28"/>
          <w:szCs w:val="28"/>
        </w:rPr>
        <w:t xml:space="preserve"> и</w:t>
      </w:r>
      <w:r w:rsidR="003C7C18">
        <w:rPr>
          <w:rFonts w:ascii="Times New Roman" w:hAnsi="Times New Roman"/>
          <w:sz w:val="28"/>
          <w:szCs w:val="28"/>
        </w:rPr>
        <w:t xml:space="preserve"> </w:t>
      </w:r>
      <w:r w:rsidR="003C7C18" w:rsidRPr="009C0ACE">
        <w:rPr>
          <w:rFonts w:ascii="Times New Roman" w:hAnsi="Times New Roman"/>
          <w:sz w:val="28"/>
          <w:szCs w:val="28"/>
        </w:rPr>
        <w:t xml:space="preserve">условий </w:t>
      </w:r>
      <w:r w:rsidR="003C7C18" w:rsidRPr="003C7C18">
        <w:rPr>
          <w:rFonts w:ascii="Times New Roman" w:hAnsi="Times New Roman"/>
          <w:sz w:val="28"/>
          <w:szCs w:val="28"/>
        </w:rPr>
        <w:t>предоставления субсидии</w:t>
      </w:r>
      <w:r w:rsidR="003C7C18" w:rsidRPr="009C0ACE">
        <w:rPr>
          <w:rFonts w:ascii="Times New Roman" w:hAnsi="Times New Roman"/>
          <w:sz w:val="28"/>
          <w:szCs w:val="28"/>
        </w:rPr>
        <w:t>, в том числе в</w:t>
      </w:r>
      <w:r w:rsidR="009A2917">
        <w:rPr>
          <w:rFonts w:ascii="Times New Roman" w:hAnsi="Times New Roman"/>
          <w:sz w:val="28"/>
          <w:szCs w:val="28"/>
        </w:rPr>
        <w:t xml:space="preserve"> </w:t>
      </w:r>
      <w:r w:rsidR="003C7C18" w:rsidRPr="009C0ACE">
        <w:rPr>
          <w:rFonts w:ascii="Times New Roman" w:hAnsi="Times New Roman"/>
          <w:sz w:val="28"/>
          <w:szCs w:val="28"/>
        </w:rPr>
        <w:t xml:space="preserve">части достижения результатов </w:t>
      </w:r>
      <w:r w:rsidR="003C7C18" w:rsidRPr="003C7C18">
        <w:rPr>
          <w:rFonts w:ascii="Times New Roman" w:hAnsi="Times New Roman"/>
          <w:sz w:val="28"/>
          <w:szCs w:val="28"/>
        </w:rPr>
        <w:t>предоставления субсидии</w:t>
      </w:r>
      <w:r w:rsidR="003C7C18" w:rsidRPr="009C0ACE">
        <w:rPr>
          <w:rFonts w:ascii="Times New Roman" w:hAnsi="Times New Roman"/>
          <w:sz w:val="28"/>
          <w:szCs w:val="28"/>
        </w:rPr>
        <w:t>, а также проверки органами муниципального финансового контроля соблюдения получател</w:t>
      </w:r>
      <w:r w:rsidR="003C7C18">
        <w:rPr>
          <w:rFonts w:ascii="Times New Roman" w:hAnsi="Times New Roman"/>
          <w:sz w:val="28"/>
          <w:szCs w:val="28"/>
        </w:rPr>
        <w:t>ем</w:t>
      </w:r>
      <w:r w:rsidR="003C7C18" w:rsidRPr="009C0ACE">
        <w:rPr>
          <w:rFonts w:ascii="Times New Roman" w:hAnsi="Times New Roman"/>
          <w:sz w:val="28"/>
          <w:szCs w:val="28"/>
        </w:rPr>
        <w:t xml:space="preserve"> субсиди</w:t>
      </w:r>
      <w:r w:rsidR="003C7C18">
        <w:rPr>
          <w:rFonts w:ascii="Times New Roman" w:hAnsi="Times New Roman"/>
          <w:sz w:val="28"/>
          <w:szCs w:val="28"/>
        </w:rPr>
        <w:t>и</w:t>
      </w:r>
      <w:r w:rsidR="003C7C18" w:rsidRPr="009C0ACE">
        <w:rPr>
          <w:rFonts w:ascii="Times New Roman" w:hAnsi="Times New Roman"/>
          <w:sz w:val="28"/>
          <w:szCs w:val="28"/>
        </w:rPr>
        <w:t xml:space="preserve"> порядка и условий предоставления субсид</w:t>
      </w:r>
      <w:r w:rsidR="003C7C18" w:rsidRPr="003C7C18">
        <w:rPr>
          <w:rFonts w:ascii="Times New Roman" w:hAnsi="Times New Roman"/>
          <w:sz w:val="28"/>
          <w:szCs w:val="28"/>
        </w:rPr>
        <w:t>ии</w:t>
      </w:r>
      <w:r w:rsidR="000E3992">
        <w:rPr>
          <w:rFonts w:ascii="Times New Roman" w:hAnsi="Times New Roman"/>
          <w:sz w:val="28"/>
          <w:szCs w:val="28"/>
        </w:rPr>
        <w:t xml:space="preserve"> </w:t>
      </w:r>
      <w:r w:rsidR="003C7C18" w:rsidRPr="009C0ACE">
        <w:rPr>
          <w:rFonts w:ascii="Times New Roman" w:hAnsi="Times New Roman"/>
          <w:sz w:val="28"/>
          <w:szCs w:val="28"/>
        </w:rPr>
        <w:t>в</w:t>
      </w:r>
      <w:r w:rsidR="003C7C18">
        <w:rPr>
          <w:rFonts w:ascii="Times New Roman" w:hAnsi="Times New Roman"/>
          <w:sz w:val="28"/>
          <w:szCs w:val="28"/>
        </w:rPr>
        <w:t> </w:t>
      </w:r>
      <w:r w:rsidR="003C7C18" w:rsidRPr="009C0ACE"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15" w:history="1">
        <w:r w:rsidR="003C7C18" w:rsidRPr="009C0ACE">
          <w:rPr>
            <w:rFonts w:ascii="Times New Roman" w:hAnsi="Times New Roman"/>
            <w:sz w:val="28"/>
            <w:szCs w:val="28"/>
          </w:rPr>
          <w:t>статьями 268.1</w:t>
        </w:r>
      </w:hyperlink>
      <w:r w:rsidR="003C7C18" w:rsidRPr="009C0ACE">
        <w:rPr>
          <w:rFonts w:ascii="Times New Roman" w:hAnsi="Times New Roman"/>
          <w:sz w:val="28"/>
          <w:szCs w:val="28"/>
        </w:rPr>
        <w:t xml:space="preserve"> и</w:t>
      </w:r>
      <w:r w:rsidR="003C7C18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="003C7C18" w:rsidRPr="009C0ACE">
          <w:rPr>
            <w:rFonts w:ascii="Times New Roman" w:hAnsi="Times New Roman"/>
            <w:sz w:val="28"/>
            <w:szCs w:val="28"/>
          </w:rPr>
          <w:t>269.2</w:t>
        </w:r>
      </w:hyperlink>
      <w:r w:rsidR="003C7C18" w:rsidRPr="009C0ACE">
        <w:rPr>
          <w:rFonts w:ascii="Times New Roman" w:hAnsi="Times New Roman"/>
          <w:sz w:val="28"/>
          <w:szCs w:val="28"/>
        </w:rPr>
        <w:t xml:space="preserve"> Бюджетного кодекса</w:t>
      </w:r>
      <w:proofErr w:type="gramEnd"/>
      <w:r w:rsidR="003C7C18" w:rsidRPr="009C0ACE">
        <w:rPr>
          <w:rFonts w:ascii="Times New Roman" w:hAnsi="Times New Roman"/>
          <w:sz w:val="28"/>
          <w:szCs w:val="28"/>
        </w:rPr>
        <w:t xml:space="preserve"> Российской Федерации, и на включение таких полож</w:t>
      </w:r>
      <w:r w:rsidR="003C7C18">
        <w:rPr>
          <w:rFonts w:ascii="Times New Roman" w:hAnsi="Times New Roman"/>
          <w:sz w:val="28"/>
          <w:szCs w:val="28"/>
        </w:rPr>
        <w:t>ений в соглашение</w:t>
      </w:r>
      <w:r w:rsidR="000E3992">
        <w:rPr>
          <w:rFonts w:ascii="Times New Roman" w:hAnsi="Times New Roman"/>
          <w:sz w:val="28"/>
          <w:szCs w:val="28"/>
        </w:rPr>
        <w:t xml:space="preserve"> </w:t>
      </w:r>
      <w:r w:rsidR="003C7C18" w:rsidRPr="00B510F3">
        <w:rPr>
          <w:rFonts w:ascii="Times New Roman" w:hAnsi="Times New Roman"/>
          <w:sz w:val="28"/>
          <w:szCs w:val="28"/>
        </w:rPr>
        <w:t>_____________________________</w:t>
      </w:r>
      <w:r w:rsidR="003C7C18">
        <w:rPr>
          <w:rFonts w:ascii="Times New Roman" w:hAnsi="Times New Roman"/>
          <w:sz w:val="28"/>
          <w:szCs w:val="28"/>
        </w:rPr>
        <w:t>__________________</w:t>
      </w:r>
      <w:r w:rsidR="003C7C18" w:rsidRPr="00B510F3">
        <w:rPr>
          <w:rFonts w:ascii="Times New Roman" w:hAnsi="Times New Roman"/>
          <w:sz w:val="28"/>
          <w:szCs w:val="28"/>
        </w:rPr>
        <w:t>»</w:t>
      </w:r>
      <w:r w:rsidR="003C7C18">
        <w:rPr>
          <w:rFonts w:ascii="Times New Roman" w:hAnsi="Times New Roman"/>
          <w:sz w:val="28"/>
          <w:szCs w:val="28"/>
        </w:rPr>
        <w:t>.</w:t>
      </w:r>
    </w:p>
    <w:p w:rsidR="003C7C18" w:rsidRPr="0073512D" w:rsidRDefault="003C7C18" w:rsidP="003C7C18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3512D">
        <w:rPr>
          <w:rFonts w:ascii="Times New Roman" w:hAnsi="Times New Roman" w:cs="Times New Roman"/>
          <w:sz w:val="18"/>
          <w:szCs w:val="18"/>
        </w:rPr>
        <w:t>(подпись заявителя с расшифровкой)</w:t>
      </w:r>
    </w:p>
    <w:p w:rsidR="00733AA9" w:rsidRDefault="00733AA9" w:rsidP="00733AA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C16D1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 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 6 к Порядку строку 4 раздела II</w:t>
      </w:r>
      <w:r w:rsidR="000E3992" w:rsidRPr="0093107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Основные финансово-экономические показатели получателя поддержки изложить в новой редакции:</w:t>
      </w:r>
    </w:p>
    <w:p w:rsidR="00733AA9" w:rsidRDefault="00061474" w:rsidP="00733AA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060"/>
        <w:gridCol w:w="1036"/>
        <w:gridCol w:w="1716"/>
        <w:gridCol w:w="1701"/>
        <w:gridCol w:w="1701"/>
      </w:tblGrid>
      <w:tr w:rsidR="00733AA9" w:rsidRPr="00962F61" w:rsidTr="004C4D7B">
        <w:tc>
          <w:tcPr>
            <w:tcW w:w="709" w:type="dxa"/>
          </w:tcPr>
          <w:p w:rsidR="00733AA9" w:rsidRPr="00F20F90" w:rsidRDefault="00733AA9" w:rsidP="00733A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  <w:vAlign w:val="center"/>
          </w:tcPr>
          <w:p w:rsidR="00733AA9" w:rsidRPr="00F20F90" w:rsidRDefault="00733AA9" w:rsidP="00733AA9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Среднесписочная численность работников, всего, в том числе в разбивке по месяцам</w:t>
            </w:r>
            <w:r w:rsidR="00F7621F" w:rsidRPr="00F20F9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036" w:type="dxa"/>
          </w:tcPr>
          <w:p w:rsidR="00733AA9" w:rsidRPr="00F20F90" w:rsidRDefault="00733AA9" w:rsidP="00733A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733AA9" w:rsidRPr="00F20F90" w:rsidRDefault="00733AA9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3AA9" w:rsidRPr="00F20F90" w:rsidRDefault="00733AA9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3AA9" w:rsidRPr="00F20F90" w:rsidRDefault="00733AA9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733A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4C4D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4C4D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4C4D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4C4D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4C4D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4C4D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4C4D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4C4D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55A3" w:rsidRPr="00962F61" w:rsidTr="004C4D7B">
        <w:tc>
          <w:tcPr>
            <w:tcW w:w="709" w:type="dxa"/>
          </w:tcPr>
          <w:p w:rsidR="004155A3" w:rsidRPr="00F20F90" w:rsidRDefault="004155A3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3060" w:type="dxa"/>
            <w:vAlign w:val="center"/>
          </w:tcPr>
          <w:p w:rsidR="004155A3" w:rsidRPr="00F20F90" w:rsidRDefault="004155A3" w:rsidP="004155A3">
            <w:pPr>
              <w:rPr>
                <w:rFonts w:ascii="Times New Roman" w:hAnsi="Times New Roman"/>
                <w:sz w:val="28"/>
                <w:szCs w:val="28"/>
              </w:rPr>
            </w:pPr>
            <w:r w:rsidRPr="00F20F9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036" w:type="dxa"/>
          </w:tcPr>
          <w:p w:rsidR="004155A3" w:rsidRPr="00F20F90" w:rsidRDefault="004155A3" w:rsidP="00F762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16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155A3" w:rsidRPr="00F20F90" w:rsidRDefault="004155A3" w:rsidP="00733AA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3AA9" w:rsidRDefault="00733AA9" w:rsidP="00733AA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4F4991" w:rsidRPr="003C7C18" w:rsidRDefault="004F4991" w:rsidP="004F499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C7C18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6</w:t>
      </w:r>
      <w:r w:rsidRPr="003C7C18">
        <w:rPr>
          <w:rFonts w:ascii="Times New Roman" w:hAnsi="Times New Roman"/>
          <w:sz w:val="28"/>
          <w:szCs w:val="28"/>
        </w:rPr>
        <w:t xml:space="preserve">. Пункт </w:t>
      </w:r>
      <w:r>
        <w:rPr>
          <w:rFonts w:ascii="Times New Roman" w:hAnsi="Times New Roman"/>
          <w:sz w:val="28"/>
          <w:szCs w:val="28"/>
        </w:rPr>
        <w:t>16</w:t>
      </w:r>
      <w:r w:rsidRPr="003C7C18">
        <w:rPr>
          <w:rFonts w:ascii="Times New Roman" w:hAnsi="Times New Roman"/>
          <w:sz w:val="28"/>
          <w:szCs w:val="28"/>
        </w:rPr>
        <w:t xml:space="preserve"> приложения № </w:t>
      </w:r>
      <w:r>
        <w:rPr>
          <w:rFonts w:ascii="Times New Roman" w:hAnsi="Times New Roman"/>
          <w:sz w:val="28"/>
          <w:szCs w:val="28"/>
        </w:rPr>
        <w:t>7</w:t>
      </w:r>
      <w:r w:rsidRPr="003C7C18">
        <w:rPr>
          <w:rFonts w:ascii="Times New Roman" w:hAnsi="Times New Roman"/>
          <w:sz w:val="28"/>
          <w:szCs w:val="28"/>
        </w:rPr>
        <w:t xml:space="preserve"> к Порядку изложить в новой редакции:</w:t>
      </w:r>
    </w:p>
    <w:p w:rsidR="004F4991" w:rsidRPr="00B510F3" w:rsidRDefault="004F4991" w:rsidP="004F4991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C7C1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16</w:t>
      </w:r>
      <w:r w:rsidRPr="003C7C18">
        <w:rPr>
          <w:rFonts w:ascii="Times New Roman" w:hAnsi="Times New Roman"/>
          <w:sz w:val="28"/>
          <w:szCs w:val="28"/>
        </w:rPr>
        <w:t>. </w:t>
      </w:r>
      <w:proofErr w:type="gramStart"/>
      <w:r w:rsidRPr="003C7C18">
        <w:rPr>
          <w:rFonts w:ascii="Times New Roman" w:hAnsi="Times New Roman"/>
          <w:sz w:val="28"/>
          <w:szCs w:val="28"/>
        </w:rPr>
        <w:t xml:space="preserve">В соответствии со статьей 78 Бюджетного кодекса </w:t>
      </w:r>
      <w:r w:rsidR="000E3992" w:rsidRPr="009A291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9A2917">
        <w:rPr>
          <w:rFonts w:ascii="Times New Roman" w:hAnsi="Times New Roman"/>
          <w:sz w:val="28"/>
          <w:szCs w:val="28"/>
        </w:rPr>
        <w:t>даю свое согласие на</w:t>
      </w:r>
      <w:r w:rsidR="002E59BE" w:rsidRPr="009A2917">
        <w:rPr>
          <w:rFonts w:ascii="Times New Roman" w:hAnsi="Times New Roman"/>
          <w:sz w:val="28"/>
          <w:szCs w:val="28"/>
        </w:rPr>
        <w:t xml:space="preserve"> </w:t>
      </w:r>
      <w:r w:rsidRPr="009A2917">
        <w:rPr>
          <w:rFonts w:ascii="Times New Roman" w:hAnsi="Times New Roman"/>
          <w:sz w:val="28"/>
          <w:szCs w:val="28"/>
        </w:rPr>
        <w:t>осуществление Администрацией ЗАТО г. Железногорск проверки соблюдения получателем субсидии порядка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0ACE">
        <w:rPr>
          <w:rFonts w:ascii="Times New Roman" w:hAnsi="Times New Roman"/>
          <w:sz w:val="28"/>
          <w:szCs w:val="28"/>
        </w:rPr>
        <w:t xml:space="preserve">условий </w:t>
      </w:r>
      <w:r w:rsidRPr="003C7C18">
        <w:rPr>
          <w:rFonts w:ascii="Times New Roman" w:hAnsi="Times New Roman"/>
          <w:sz w:val="28"/>
          <w:szCs w:val="28"/>
        </w:rPr>
        <w:t>предоставления субсидии</w:t>
      </w:r>
      <w:r w:rsidRPr="009C0ACE">
        <w:rPr>
          <w:rFonts w:ascii="Times New Roman" w:hAnsi="Times New Roman"/>
          <w:sz w:val="28"/>
          <w:szCs w:val="28"/>
        </w:rPr>
        <w:t>, в том числе в</w:t>
      </w:r>
      <w:r w:rsidR="009A2917">
        <w:rPr>
          <w:rFonts w:ascii="Times New Roman" w:hAnsi="Times New Roman"/>
          <w:sz w:val="28"/>
          <w:szCs w:val="28"/>
        </w:rPr>
        <w:t xml:space="preserve"> </w:t>
      </w:r>
      <w:r w:rsidRPr="009C0ACE">
        <w:rPr>
          <w:rFonts w:ascii="Times New Roman" w:hAnsi="Times New Roman"/>
          <w:sz w:val="28"/>
          <w:szCs w:val="28"/>
        </w:rPr>
        <w:t xml:space="preserve">части достижения результатов </w:t>
      </w:r>
      <w:r w:rsidRPr="003C7C18">
        <w:rPr>
          <w:rFonts w:ascii="Times New Roman" w:hAnsi="Times New Roman"/>
          <w:sz w:val="28"/>
          <w:szCs w:val="28"/>
        </w:rPr>
        <w:lastRenderedPageBreak/>
        <w:t>предоставления субсидии</w:t>
      </w:r>
      <w:r w:rsidRPr="009C0ACE">
        <w:rPr>
          <w:rFonts w:ascii="Times New Roman" w:hAnsi="Times New Roman"/>
          <w:sz w:val="28"/>
          <w:szCs w:val="28"/>
        </w:rPr>
        <w:t>, а также проверки органами муниципального финансового контроля соблюдения получател</w:t>
      </w:r>
      <w:r>
        <w:rPr>
          <w:rFonts w:ascii="Times New Roman" w:hAnsi="Times New Roman"/>
          <w:sz w:val="28"/>
          <w:szCs w:val="28"/>
        </w:rPr>
        <w:t>ем</w:t>
      </w:r>
      <w:r w:rsidRPr="009C0ACE">
        <w:rPr>
          <w:rFonts w:ascii="Times New Roman" w:hAnsi="Times New Roman"/>
          <w:sz w:val="28"/>
          <w:szCs w:val="28"/>
        </w:rPr>
        <w:t xml:space="preserve"> субсиди</w:t>
      </w:r>
      <w:r>
        <w:rPr>
          <w:rFonts w:ascii="Times New Roman" w:hAnsi="Times New Roman"/>
          <w:sz w:val="28"/>
          <w:szCs w:val="28"/>
        </w:rPr>
        <w:t>и</w:t>
      </w:r>
      <w:r w:rsidRPr="009C0ACE">
        <w:rPr>
          <w:rFonts w:ascii="Times New Roman" w:hAnsi="Times New Roman"/>
          <w:sz w:val="28"/>
          <w:szCs w:val="28"/>
        </w:rPr>
        <w:t xml:space="preserve"> порядка и условий предоставления субсид</w:t>
      </w:r>
      <w:r w:rsidRPr="003C7C18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 </w:t>
      </w:r>
      <w:r w:rsidRPr="009C0AC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9C0ACE"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17" w:history="1">
        <w:r w:rsidRPr="009C0ACE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9C0AC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Pr="009C0ACE">
          <w:rPr>
            <w:rFonts w:ascii="Times New Roman" w:hAnsi="Times New Roman"/>
            <w:sz w:val="28"/>
            <w:szCs w:val="28"/>
          </w:rPr>
          <w:t>269.2</w:t>
        </w:r>
      </w:hyperlink>
      <w:r w:rsidRPr="009C0ACE">
        <w:rPr>
          <w:rFonts w:ascii="Times New Roman" w:hAnsi="Times New Roman"/>
          <w:sz w:val="28"/>
          <w:szCs w:val="28"/>
        </w:rPr>
        <w:t xml:space="preserve"> Бюджетного кодекса</w:t>
      </w:r>
      <w:proofErr w:type="gramEnd"/>
      <w:r w:rsidRPr="009C0ACE">
        <w:rPr>
          <w:rFonts w:ascii="Times New Roman" w:hAnsi="Times New Roman"/>
          <w:sz w:val="28"/>
          <w:szCs w:val="28"/>
        </w:rPr>
        <w:t xml:space="preserve"> Российской Федерации, и на включение таких полож</w:t>
      </w:r>
      <w:r>
        <w:rPr>
          <w:rFonts w:ascii="Times New Roman" w:hAnsi="Times New Roman"/>
          <w:sz w:val="28"/>
          <w:szCs w:val="28"/>
        </w:rPr>
        <w:t>ений в соглашение</w:t>
      </w:r>
      <w:r w:rsidR="008473E7">
        <w:rPr>
          <w:rFonts w:ascii="Times New Roman" w:hAnsi="Times New Roman"/>
          <w:sz w:val="28"/>
          <w:szCs w:val="28"/>
        </w:rPr>
        <w:t xml:space="preserve"> </w:t>
      </w:r>
      <w:r w:rsidRPr="00B510F3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B510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991" w:rsidRPr="0073512D" w:rsidRDefault="004F4991" w:rsidP="004F4991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3512D">
        <w:rPr>
          <w:rFonts w:ascii="Times New Roman" w:hAnsi="Times New Roman" w:cs="Times New Roman"/>
          <w:sz w:val="18"/>
          <w:szCs w:val="18"/>
        </w:rPr>
        <w:t>(подпись заявителя с расшифровкой)</w:t>
      </w:r>
    </w:p>
    <w:p w:rsidR="000F1A4D" w:rsidRDefault="0074244B" w:rsidP="000F1A4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33A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</w:t>
      </w:r>
      <w:r w:rsidR="00AC75B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0F1A4D" w:rsidRPr="005E380C">
        <w:rPr>
          <w:rFonts w:ascii="Times New Roman" w:hAnsi="Times New Roman"/>
          <w:sz w:val="28"/>
          <w:szCs w:val="28"/>
        </w:rPr>
        <w:t>приложени</w:t>
      </w:r>
      <w:r w:rsidR="000F1A4D">
        <w:rPr>
          <w:rFonts w:ascii="Times New Roman" w:hAnsi="Times New Roman"/>
          <w:sz w:val="28"/>
          <w:szCs w:val="28"/>
        </w:rPr>
        <w:t>и</w:t>
      </w:r>
      <w:proofErr w:type="gramEnd"/>
      <w:r w:rsidR="000F1A4D" w:rsidRPr="005E380C">
        <w:rPr>
          <w:rFonts w:ascii="Times New Roman" w:hAnsi="Times New Roman"/>
          <w:sz w:val="28"/>
          <w:szCs w:val="28"/>
        </w:rPr>
        <w:t xml:space="preserve"> № </w:t>
      </w:r>
      <w:r w:rsidR="000F1A4D">
        <w:rPr>
          <w:rFonts w:ascii="Times New Roman" w:hAnsi="Times New Roman"/>
          <w:sz w:val="28"/>
          <w:szCs w:val="28"/>
        </w:rPr>
        <w:t>4</w:t>
      </w:r>
      <w:r w:rsidR="000F1A4D" w:rsidRPr="005E380C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272A6B" w:rsidRDefault="00272A6B" w:rsidP="00272A6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935BA">
        <w:rPr>
          <w:rFonts w:ascii="Times New Roman" w:hAnsi="Times New Roman"/>
          <w:sz w:val="28"/>
          <w:szCs w:val="28"/>
        </w:rPr>
        <w:t>1.2.1. </w:t>
      </w:r>
      <w:proofErr w:type="gramStart"/>
      <w:r w:rsidRPr="005935BA">
        <w:rPr>
          <w:rFonts w:ascii="Times New Roman" w:hAnsi="Times New Roman"/>
          <w:sz w:val="28"/>
          <w:szCs w:val="28"/>
        </w:rPr>
        <w:t>В пункте 1.1 раздела 1 «Общие положения» слова «требования об осуществлении контроля за соблюдением условий, целей и порядка предоставления субсидии и ответственность за их нарушение.» заменить словами «требования об осуществлении контроля за соблюдением условий и порядка предоставления субсидии и ответственности за их нарушение.».</w:t>
      </w:r>
      <w:proofErr w:type="gramEnd"/>
    </w:p>
    <w:p w:rsidR="00EF40B1" w:rsidRDefault="000F1A4D" w:rsidP="00276A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E380C">
        <w:rPr>
          <w:rFonts w:ascii="Times New Roman" w:hAnsi="Times New Roman"/>
          <w:sz w:val="28"/>
          <w:szCs w:val="28"/>
        </w:rPr>
        <w:t>1.</w:t>
      </w:r>
      <w:r w:rsidR="00733AA9">
        <w:rPr>
          <w:rFonts w:ascii="Times New Roman" w:hAnsi="Times New Roman"/>
          <w:sz w:val="28"/>
          <w:szCs w:val="28"/>
        </w:rPr>
        <w:t>2</w:t>
      </w:r>
      <w:r w:rsidRPr="005E380C">
        <w:rPr>
          <w:rFonts w:ascii="Times New Roman" w:hAnsi="Times New Roman"/>
          <w:sz w:val="28"/>
          <w:szCs w:val="28"/>
        </w:rPr>
        <w:t>.</w:t>
      </w:r>
      <w:r w:rsidR="00272A6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5E380C">
        <w:rPr>
          <w:rFonts w:ascii="Times New Roman" w:hAnsi="Times New Roman"/>
          <w:sz w:val="28"/>
          <w:szCs w:val="28"/>
        </w:rPr>
        <w:t> </w:t>
      </w:r>
      <w:r w:rsidR="00272A6B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72A6B">
        <w:rPr>
          <w:rFonts w:ascii="Times New Roman" w:hAnsi="Times New Roman"/>
          <w:sz w:val="28"/>
          <w:szCs w:val="28"/>
        </w:rPr>
        <w:t>п</w:t>
      </w:r>
      <w:r w:rsidRPr="00556E00">
        <w:rPr>
          <w:rFonts w:ascii="Times New Roman" w:hAnsi="Times New Roman"/>
          <w:sz w:val="28"/>
          <w:szCs w:val="28"/>
        </w:rPr>
        <w:t>одпункт</w:t>
      </w:r>
      <w:r w:rsidR="00272A6B">
        <w:rPr>
          <w:rFonts w:ascii="Times New Roman" w:hAnsi="Times New Roman"/>
          <w:sz w:val="28"/>
          <w:szCs w:val="28"/>
        </w:rPr>
        <w:t>е</w:t>
      </w:r>
      <w:proofErr w:type="gramEnd"/>
      <w:r w:rsidRPr="00556E00">
        <w:rPr>
          <w:rFonts w:ascii="Times New Roman" w:hAnsi="Times New Roman"/>
          <w:sz w:val="28"/>
          <w:szCs w:val="28"/>
        </w:rPr>
        <w:t xml:space="preserve"> 2.5.2 пункта 2.</w:t>
      </w:r>
      <w:r w:rsidR="00EF40B1" w:rsidRPr="00556E00">
        <w:rPr>
          <w:rFonts w:ascii="Times New Roman" w:hAnsi="Times New Roman"/>
          <w:sz w:val="28"/>
          <w:szCs w:val="28"/>
        </w:rPr>
        <w:t xml:space="preserve">5 </w:t>
      </w:r>
      <w:r w:rsidR="00276A79" w:rsidRPr="00556E00">
        <w:rPr>
          <w:rFonts w:ascii="Times New Roman" w:hAnsi="Times New Roman"/>
          <w:sz w:val="28"/>
          <w:szCs w:val="28"/>
        </w:rPr>
        <w:t>раздела 2 «Условия и порядок предоставления субсидий»</w:t>
      </w:r>
      <w:r w:rsidR="00EF40B1" w:rsidRPr="00CE0910">
        <w:rPr>
          <w:rFonts w:ascii="Times New Roman" w:hAnsi="Times New Roman"/>
          <w:sz w:val="28"/>
          <w:szCs w:val="28"/>
        </w:rPr>
        <w:t>:</w:t>
      </w:r>
    </w:p>
    <w:p w:rsidR="00272A6B" w:rsidRPr="009C0ACE" w:rsidRDefault="00272A6B" w:rsidP="00272A6B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C0ACE">
        <w:rPr>
          <w:rFonts w:ascii="Times New Roman" w:hAnsi="Times New Roman"/>
          <w:sz w:val="28"/>
          <w:szCs w:val="28"/>
        </w:rPr>
        <w:t>1) абзац второй изложить в новой редакции:</w:t>
      </w:r>
    </w:p>
    <w:p w:rsidR="00272A6B" w:rsidRPr="009C0ACE" w:rsidRDefault="00272A6B" w:rsidP="00272A6B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9C0ACE">
        <w:rPr>
          <w:rFonts w:ascii="Times New Roman" w:hAnsi="Times New Roman"/>
          <w:sz w:val="28"/>
          <w:szCs w:val="28"/>
        </w:rPr>
        <w:t>«- </w:t>
      </w:r>
      <w:r w:rsidRPr="005935BA">
        <w:rPr>
          <w:rFonts w:ascii="Times New Roman" w:hAnsi="Times New Roman"/>
          <w:sz w:val="28"/>
          <w:szCs w:val="28"/>
        </w:rPr>
        <w:t xml:space="preserve">согласие получателей субсидий на осуществление Администрацией ЗАТО г. Железногорск проверки соблюдения получателями субсидий порядка и 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получателями субсидий порядка и условий предоставления субсидии в соответствии со </w:t>
      </w:r>
      <w:hyperlink r:id="rId19" w:history="1">
        <w:r w:rsidRPr="005935BA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9C0ACE">
        <w:rPr>
          <w:rFonts w:ascii="Times New Roman" w:hAnsi="Times New Roman"/>
          <w:sz w:val="28"/>
          <w:szCs w:val="28"/>
        </w:rPr>
        <w:t xml:space="preserve"> и </w:t>
      </w:r>
      <w:hyperlink r:id="rId20" w:history="1">
        <w:r w:rsidRPr="009C0ACE">
          <w:rPr>
            <w:rFonts w:ascii="Times New Roman" w:hAnsi="Times New Roman"/>
            <w:sz w:val="28"/>
            <w:szCs w:val="28"/>
          </w:rPr>
          <w:t>269.2</w:t>
        </w:r>
      </w:hyperlink>
      <w:r w:rsidRPr="009C0ACE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Федерации;»;</w:t>
      </w:r>
      <w:proofErr w:type="gramEnd"/>
    </w:p>
    <w:p w:rsidR="00272A6B" w:rsidRDefault="00272A6B" w:rsidP="00191E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556E00">
        <w:rPr>
          <w:rFonts w:ascii="Times New Roman" w:hAnsi="Times New Roman"/>
          <w:sz w:val="28"/>
          <w:szCs w:val="28"/>
        </w:rPr>
        <w:t>дополнить абзацами следующего</w:t>
      </w:r>
      <w:r w:rsidRPr="00CE0910">
        <w:rPr>
          <w:rFonts w:ascii="Times New Roman" w:hAnsi="Times New Roman"/>
          <w:sz w:val="28"/>
          <w:szCs w:val="28"/>
        </w:rPr>
        <w:t xml:space="preserve">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191EFD" w:rsidRDefault="00191EFD" w:rsidP="00191EF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26AC1">
        <w:rPr>
          <w:rFonts w:ascii="Times New Roman" w:hAnsi="Times New Roman"/>
          <w:sz w:val="28"/>
          <w:szCs w:val="28"/>
        </w:rPr>
        <w:t xml:space="preserve">- сохранение получателями </w:t>
      </w:r>
      <w:r w:rsidRPr="00095812">
        <w:rPr>
          <w:rFonts w:ascii="Times New Roman" w:hAnsi="Times New Roman"/>
          <w:sz w:val="28"/>
          <w:szCs w:val="28"/>
        </w:rPr>
        <w:t xml:space="preserve">субсидий </w:t>
      </w:r>
      <w:r w:rsidRPr="00026AC1">
        <w:rPr>
          <w:rFonts w:ascii="Times New Roman" w:hAnsi="Times New Roman"/>
          <w:sz w:val="28"/>
          <w:szCs w:val="28"/>
        </w:rPr>
        <w:t>среднесписочной численности работников в течение двух отчетных периодов (с</w:t>
      </w:r>
      <w:r w:rsidR="00005578">
        <w:rPr>
          <w:rFonts w:ascii="Times New Roman" w:hAnsi="Times New Roman"/>
          <w:sz w:val="28"/>
          <w:szCs w:val="28"/>
        </w:rPr>
        <w:t xml:space="preserve"> </w:t>
      </w:r>
      <w:r w:rsidRPr="00026AC1">
        <w:rPr>
          <w:rFonts w:ascii="Times New Roman" w:hAnsi="Times New Roman"/>
          <w:sz w:val="28"/>
          <w:szCs w:val="28"/>
        </w:rPr>
        <w:t xml:space="preserve">учетом года получения субсидии) в размере не менее 100 процентов среднесписочной численности работников на 1 января года получения </w:t>
      </w:r>
      <w:r w:rsidRPr="005B062D">
        <w:rPr>
          <w:rFonts w:ascii="Times New Roman" w:hAnsi="Times New Roman"/>
          <w:sz w:val="28"/>
          <w:szCs w:val="28"/>
        </w:rPr>
        <w:t>субсидии. При этом в течение двух отчетных периодов (с</w:t>
      </w:r>
      <w:r w:rsidR="00EF2E90">
        <w:rPr>
          <w:rFonts w:ascii="Times New Roman" w:hAnsi="Times New Roman"/>
          <w:sz w:val="28"/>
          <w:szCs w:val="28"/>
        </w:rPr>
        <w:t xml:space="preserve"> </w:t>
      </w:r>
      <w:r w:rsidRPr="005B062D">
        <w:rPr>
          <w:rFonts w:ascii="Times New Roman" w:hAnsi="Times New Roman"/>
          <w:sz w:val="28"/>
          <w:szCs w:val="28"/>
        </w:rPr>
        <w:t xml:space="preserve">учетом года получения субсидии) </w:t>
      </w:r>
      <w:proofErr w:type="gramStart"/>
      <w:r w:rsidRPr="005B062D">
        <w:rPr>
          <w:rFonts w:ascii="Times New Roman" w:hAnsi="Times New Roman"/>
          <w:sz w:val="28"/>
          <w:szCs w:val="28"/>
        </w:rPr>
        <w:t xml:space="preserve">на </w:t>
      </w:r>
      <w:r w:rsidRPr="0016575B">
        <w:rPr>
          <w:rFonts w:ascii="Times New Roman" w:hAnsi="Times New Roman"/>
          <w:sz w:val="28"/>
          <w:szCs w:val="28"/>
        </w:rPr>
        <w:t>конец</w:t>
      </w:r>
      <w:proofErr w:type="gramEnd"/>
      <w:r w:rsidRPr="0016575B">
        <w:rPr>
          <w:rFonts w:ascii="Times New Roman" w:hAnsi="Times New Roman"/>
          <w:sz w:val="28"/>
          <w:szCs w:val="28"/>
        </w:rPr>
        <w:t xml:space="preserve"> одного или нескольких отчетных месяцев среднесписочная численность работников не</w:t>
      </w:r>
      <w:r>
        <w:rPr>
          <w:rFonts w:ascii="Times New Roman" w:hAnsi="Times New Roman"/>
          <w:sz w:val="28"/>
          <w:szCs w:val="28"/>
        </w:rPr>
        <w:t> </w:t>
      </w:r>
      <w:r w:rsidRPr="0016575B">
        <w:rPr>
          <w:rFonts w:ascii="Times New Roman" w:hAnsi="Times New Roman"/>
          <w:sz w:val="28"/>
          <w:szCs w:val="28"/>
        </w:rPr>
        <w:t>должна составлять менее 80 процентов среднесписочной численности работников на 1 января года получения субсидии;</w:t>
      </w:r>
    </w:p>
    <w:p w:rsidR="000F5869" w:rsidRPr="00B90F7C" w:rsidRDefault="000F5869" w:rsidP="000F5869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Pr="00026AC1">
        <w:rPr>
          <w:rFonts w:ascii="Times New Roman" w:hAnsi="Times New Roman"/>
          <w:sz w:val="28"/>
          <w:szCs w:val="28"/>
        </w:rPr>
        <w:t xml:space="preserve">сохранение получателями </w:t>
      </w:r>
      <w:r w:rsidRPr="00095812">
        <w:rPr>
          <w:rFonts w:ascii="Times New Roman" w:hAnsi="Times New Roman"/>
          <w:sz w:val="28"/>
          <w:szCs w:val="28"/>
        </w:rPr>
        <w:t>субсидий</w:t>
      </w:r>
      <w:r w:rsidRPr="00BB28D2">
        <w:rPr>
          <w:rFonts w:ascii="Times New Roman" w:hAnsi="Times New Roman"/>
          <w:sz w:val="28"/>
          <w:szCs w:val="28"/>
        </w:rPr>
        <w:t xml:space="preserve"> среднемесячной заработной платы в</w:t>
      </w:r>
      <w:r>
        <w:rPr>
          <w:rFonts w:ascii="Times New Roman" w:hAnsi="Times New Roman"/>
          <w:sz w:val="28"/>
          <w:szCs w:val="28"/>
        </w:rPr>
        <w:t> </w:t>
      </w:r>
      <w:r w:rsidRPr="00BB28D2">
        <w:rPr>
          <w:rFonts w:ascii="Times New Roman" w:hAnsi="Times New Roman"/>
          <w:sz w:val="28"/>
          <w:szCs w:val="28"/>
        </w:rPr>
        <w:t>расчете на одного работника, на уровне не ниже установленного федеральным законодательством Российской Федерации минимального размера оплаты труда с</w:t>
      </w:r>
      <w:r>
        <w:rPr>
          <w:rFonts w:ascii="Times New Roman" w:hAnsi="Times New Roman"/>
          <w:sz w:val="28"/>
          <w:szCs w:val="28"/>
        </w:rPr>
        <w:t> </w:t>
      </w:r>
      <w:r w:rsidRPr="00BB28D2">
        <w:rPr>
          <w:rFonts w:ascii="Times New Roman" w:hAnsi="Times New Roman"/>
          <w:sz w:val="28"/>
          <w:szCs w:val="28"/>
        </w:rPr>
        <w:t>учетом коэффициентов и процентных надбавок, начисляемых в связи с работой в местностях с особыми климатическими условиями, в том числе в районах Крайнего Севера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28D2">
        <w:rPr>
          <w:rFonts w:ascii="Times New Roman" w:hAnsi="Times New Roman"/>
          <w:sz w:val="28"/>
          <w:szCs w:val="28"/>
        </w:rPr>
        <w:t xml:space="preserve">приравненных к </w:t>
      </w:r>
      <w:r>
        <w:rPr>
          <w:rFonts w:ascii="Times New Roman" w:hAnsi="Times New Roman"/>
          <w:sz w:val="28"/>
          <w:szCs w:val="28"/>
        </w:rPr>
        <w:t>ним местностях</w:t>
      </w:r>
      <w:r w:rsidR="005914A3" w:rsidRPr="005914A3">
        <w:rPr>
          <w:rFonts w:ascii="Times New Roman" w:hAnsi="Times New Roman"/>
          <w:sz w:val="28"/>
          <w:szCs w:val="28"/>
        </w:rPr>
        <w:t xml:space="preserve"> </w:t>
      </w:r>
      <w:r w:rsidR="005914A3" w:rsidRPr="00026AC1">
        <w:rPr>
          <w:rFonts w:ascii="Times New Roman" w:hAnsi="Times New Roman"/>
          <w:sz w:val="28"/>
          <w:szCs w:val="28"/>
        </w:rPr>
        <w:t>в течение двух отчетных периодов (с учетом</w:t>
      </w:r>
      <w:proofErr w:type="gramEnd"/>
      <w:r w:rsidR="005914A3" w:rsidRPr="00026AC1">
        <w:rPr>
          <w:rFonts w:ascii="Times New Roman" w:hAnsi="Times New Roman"/>
          <w:sz w:val="28"/>
          <w:szCs w:val="28"/>
        </w:rPr>
        <w:t xml:space="preserve"> года получения субсидии)</w:t>
      </w:r>
      <w:r>
        <w:rPr>
          <w:rFonts w:ascii="Times New Roman" w:hAnsi="Times New Roman"/>
          <w:sz w:val="28"/>
          <w:szCs w:val="28"/>
        </w:rPr>
        <w:t>;</w:t>
      </w:r>
    </w:p>
    <w:p w:rsidR="00191EFD" w:rsidRDefault="00EF2E90" w:rsidP="00191EFD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 </w:t>
      </w:r>
      <w:r w:rsidR="00191EFD" w:rsidRPr="0016575B">
        <w:rPr>
          <w:rFonts w:ascii="Times New Roman" w:hAnsi="Times New Roman"/>
          <w:sz w:val="28"/>
          <w:szCs w:val="28"/>
        </w:rPr>
        <w:t>получатели субсидий –</w:t>
      </w:r>
      <w:r>
        <w:rPr>
          <w:rFonts w:ascii="Times New Roman" w:hAnsi="Times New Roman"/>
          <w:sz w:val="28"/>
          <w:szCs w:val="28"/>
        </w:rPr>
        <w:t xml:space="preserve"> ю</w:t>
      </w:r>
      <w:r w:rsidR="00191EFD" w:rsidRPr="0016575B">
        <w:rPr>
          <w:rFonts w:ascii="Times New Roman" w:hAnsi="Times New Roman"/>
          <w:sz w:val="28"/>
          <w:szCs w:val="28"/>
        </w:rPr>
        <w:t>ридические лица не должны находиться в</w:t>
      </w:r>
      <w:r>
        <w:rPr>
          <w:rFonts w:ascii="Times New Roman" w:hAnsi="Times New Roman"/>
          <w:sz w:val="28"/>
          <w:szCs w:val="28"/>
        </w:rPr>
        <w:t> </w:t>
      </w:r>
      <w:r w:rsidR="00191EFD" w:rsidRPr="0016575B">
        <w:rPr>
          <w:rFonts w:ascii="Times New Roman" w:hAnsi="Times New Roman"/>
          <w:sz w:val="28"/>
          <w:szCs w:val="28"/>
        </w:rPr>
        <w:t>процессе реорганизации (за</w:t>
      </w:r>
      <w:r>
        <w:rPr>
          <w:rFonts w:ascii="Times New Roman" w:hAnsi="Times New Roman"/>
          <w:sz w:val="28"/>
          <w:szCs w:val="28"/>
        </w:rPr>
        <w:t xml:space="preserve"> </w:t>
      </w:r>
      <w:r w:rsidR="00191EFD" w:rsidRPr="0016575B">
        <w:rPr>
          <w:rFonts w:ascii="Times New Roman" w:hAnsi="Times New Roman"/>
          <w:sz w:val="28"/>
          <w:szCs w:val="28"/>
        </w:rPr>
        <w:t>исключением реорганизации в форме</w:t>
      </w:r>
      <w:r w:rsidR="00191EFD" w:rsidRPr="00493D07">
        <w:rPr>
          <w:rFonts w:ascii="Times New Roman" w:hAnsi="Times New Roman"/>
          <w:sz w:val="28"/>
          <w:szCs w:val="28"/>
        </w:rPr>
        <w:t xml:space="preserve"> присоединения к юридическому лицу, являющемуся заявителем, другого юридического лица), ликвидации, в отношении них не введена процедура банкротства (в соответствии с Федеральным законом от 26.10.2002 № 127-ФЗ «О</w:t>
      </w:r>
      <w:r>
        <w:rPr>
          <w:rFonts w:ascii="Times New Roman" w:hAnsi="Times New Roman"/>
          <w:sz w:val="28"/>
          <w:szCs w:val="28"/>
        </w:rPr>
        <w:t> </w:t>
      </w:r>
      <w:r w:rsidR="00191EFD" w:rsidRPr="00493D07">
        <w:rPr>
          <w:rFonts w:ascii="Times New Roman" w:hAnsi="Times New Roman"/>
          <w:sz w:val="28"/>
          <w:szCs w:val="28"/>
        </w:rPr>
        <w:t xml:space="preserve">несостоятельности (банкротстве)»), деятельность которых не приостановлена в порядке, предусмотренном законодательством Российской Федерации, </w:t>
      </w:r>
      <w:r w:rsidR="00191EFD" w:rsidRPr="00493D07">
        <w:rPr>
          <w:rFonts w:ascii="Times New Roman" w:hAnsi="Times New Roman"/>
          <w:sz w:val="28"/>
          <w:szCs w:val="28"/>
        </w:rPr>
        <w:lastRenderedPageBreak/>
        <w:t>а</w:t>
      </w:r>
      <w:r>
        <w:rPr>
          <w:rFonts w:ascii="Times New Roman" w:hAnsi="Times New Roman"/>
          <w:sz w:val="28"/>
          <w:szCs w:val="28"/>
        </w:rPr>
        <w:t> </w:t>
      </w:r>
      <w:r w:rsidR="00191EFD" w:rsidRPr="00493D07">
        <w:rPr>
          <w:rFonts w:ascii="Times New Roman" w:hAnsi="Times New Roman"/>
          <w:sz w:val="28"/>
          <w:szCs w:val="28"/>
        </w:rPr>
        <w:t>индивидуальные предприниматели не должны прекратить деятельность</w:t>
      </w:r>
      <w:proofErr w:type="gramEnd"/>
      <w:r w:rsidR="00191EFD" w:rsidRPr="00493D07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 w:rsidR="00191EFD" w:rsidRPr="00493D07">
        <w:rPr>
          <w:rFonts w:ascii="Times New Roman" w:hAnsi="Times New Roman"/>
          <w:sz w:val="28"/>
          <w:szCs w:val="28"/>
        </w:rPr>
        <w:t xml:space="preserve">качестве индивидуального предпринимателя в </w:t>
      </w:r>
      <w:r w:rsidR="00191EFD" w:rsidRPr="00493D07">
        <w:rPr>
          <w:rFonts w:ascii="Times New Roman" w:hAnsi="Times New Roman"/>
          <w:color w:val="000000"/>
          <w:sz w:val="28"/>
          <w:szCs w:val="28"/>
        </w:rPr>
        <w:t xml:space="preserve">течение 24 </w:t>
      </w:r>
      <w:r w:rsidR="00191EFD" w:rsidRPr="00493D07">
        <w:rPr>
          <w:rFonts w:ascii="Times New Roman" w:hAnsi="Times New Roman"/>
          <w:sz w:val="28"/>
          <w:szCs w:val="28"/>
        </w:rPr>
        <w:t>месяцев после получения субсидии</w:t>
      </w:r>
      <w:proofErr w:type="gramStart"/>
      <w:r w:rsidR="003072D1">
        <w:rPr>
          <w:rFonts w:ascii="Times New Roman" w:hAnsi="Times New Roman"/>
          <w:sz w:val="28"/>
          <w:szCs w:val="28"/>
        </w:rPr>
        <w:t>.».</w:t>
      </w:r>
      <w:proofErr w:type="gramEnd"/>
    </w:p>
    <w:p w:rsidR="009605C5" w:rsidRDefault="00276A79" w:rsidP="009605C5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33A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9605C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 </w:t>
      </w:r>
      <w:r w:rsidR="009605C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9605C5">
        <w:rPr>
          <w:rFonts w:ascii="Times New Roman" w:hAnsi="Times New Roman"/>
          <w:sz w:val="28"/>
          <w:szCs w:val="28"/>
        </w:rPr>
        <w:t>разделе</w:t>
      </w:r>
      <w:proofErr w:type="gramEnd"/>
      <w:r w:rsidR="009605C5">
        <w:rPr>
          <w:rFonts w:ascii="Times New Roman" w:hAnsi="Times New Roman"/>
          <w:sz w:val="28"/>
          <w:szCs w:val="28"/>
        </w:rPr>
        <w:t xml:space="preserve"> 4 «</w:t>
      </w:r>
      <w:r w:rsidR="009605C5" w:rsidRPr="00442417">
        <w:rPr>
          <w:rFonts w:ascii="Times New Roman" w:hAnsi="Times New Roman"/>
          <w:sz w:val="28"/>
          <w:szCs w:val="28"/>
        </w:rPr>
        <w:t>Требования об осуществлении контроля за соблюдением условий, целей и</w:t>
      </w:r>
      <w:r w:rsidR="009605C5">
        <w:rPr>
          <w:rFonts w:ascii="Times New Roman" w:hAnsi="Times New Roman"/>
          <w:sz w:val="28"/>
          <w:szCs w:val="28"/>
        </w:rPr>
        <w:t xml:space="preserve"> </w:t>
      </w:r>
      <w:r w:rsidR="009605C5" w:rsidRPr="00442417">
        <w:rPr>
          <w:rFonts w:ascii="Times New Roman" w:hAnsi="Times New Roman"/>
          <w:sz w:val="28"/>
          <w:szCs w:val="28"/>
        </w:rPr>
        <w:t>порядка предоставления субсидии и ответственности за их нарушение</w:t>
      </w:r>
      <w:r w:rsidR="009605C5">
        <w:rPr>
          <w:rFonts w:ascii="Times New Roman" w:hAnsi="Times New Roman"/>
          <w:sz w:val="28"/>
          <w:szCs w:val="28"/>
        </w:rPr>
        <w:t>»:</w:t>
      </w:r>
    </w:p>
    <w:p w:rsidR="009605C5" w:rsidRDefault="009605C5" w:rsidP="009605C5">
      <w:pPr>
        <w:autoSpaceDE w:val="0"/>
        <w:autoSpaceDN w:val="0"/>
        <w:adjustRightInd w:val="0"/>
        <w:spacing w:line="20" w:lineRule="atLeas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1.2.3.1. В </w:t>
      </w:r>
      <w:proofErr w:type="gramStart"/>
      <w:r>
        <w:rPr>
          <w:rFonts w:ascii="Times New Roman" w:hAnsi="Times New Roman"/>
          <w:sz w:val="28"/>
          <w:szCs w:val="28"/>
        </w:rPr>
        <w:t>наименовании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раздела слова «, целей» исключить;</w:t>
      </w:r>
    </w:p>
    <w:p w:rsidR="009605C5" w:rsidRDefault="009605C5" w:rsidP="009605C5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1.2.3.2. Пункт 4.1 изложить в новой редакции:</w:t>
      </w:r>
    </w:p>
    <w:p w:rsidR="009605C5" w:rsidRPr="003347A0" w:rsidRDefault="009605C5" w:rsidP="009605C5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612E8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4</w:t>
      </w:r>
      <w:r w:rsidRPr="00612E84">
        <w:rPr>
          <w:rFonts w:ascii="Times New Roman" w:hAnsi="Times New Roman"/>
          <w:sz w:val="28"/>
          <w:szCs w:val="28"/>
        </w:rPr>
        <w:t>.1. </w:t>
      </w:r>
      <w:r w:rsidRPr="003347A0">
        <w:rPr>
          <w:rFonts w:ascii="Times New Roman" w:hAnsi="Times New Roman"/>
          <w:sz w:val="28"/>
          <w:szCs w:val="28"/>
        </w:rPr>
        <w:t>Администрация ЗАТО г. Железногорск осуществляет проверку соблюдения получателями субсидий порядка и условий предоставления субсидии, в том числе в части достижения результатов предоставления субсидии.</w:t>
      </w:r>
    </w:p>
    <w:p w:rsidR="009605C5" w:rsidRPr="003347A0" w:rsidRDefault="009605C5" w:rsidP="009605C5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347A0">
        <w:rPr>
          <w:rFonts w:ascii="Times New Roman" w:hAnsi="Times New Roman"/>
          <w:sz w:val="28"/>
          <w:szCs w:val="28"/>
        </w:rPr>
        <w:t xml:space="preserve">Органы муниципального финансового контроля осуществляют проверку соблюдения получателями субсидий порядка и условий предоставления субсидии в соответствии со </w:t>
      </w:r>
      <w:hyperlink r:id="rId21" w:history="1">
        <w:r w:rsidRPr="003347A0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3347A0">
        <w:rPr>
          <w:rFonts w:ascii="Times New Roman" w:hAnsi="Times New Roman"/>
          <w:sz w:val="28"/>
          <w:szCs w:val="28"/>
        </w:rPr>
        <w:t xml:space="preserve"> и </w:t>
      </w:r>
      <w:hyperlink r:id="rId22" w:history="1">
        <w:r w:rsidRPr="003347A0">
          <w:rPr>
            <w:rFonts w:ascii="Times New Roman" w:hAnsi="Times New Roman"/>
            <w:sz w:val="28"/>
            <w:szCs w:val="28"/>
          </w:rPr>
          <w:t>269.2</w:t>
        </w:r>
      </w:hyperlink>
      <w:r w:rsidRPr="003347A0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proofErr w:type="gramStart"/>
      <w:r w:rsidRPr="003347A0">
        <w:rPr>
          <w:rFonts w:ascii="Times New Roman" w:hAnsi="Times New Roman"/>
          <w:sz w:val="28"/>
          <w:szCs w:val="28"/>
        </w:rPr>
        <w:t>.».</w:t>
      </w:r>
      <w:proofErr w:type="gramEnd"/>
    </w:p>
    <w:p w:rsidR="00257D6F" w:rsidRPr="005E380C" w:rsidRDefault="009605C5" w:rsidP="00257D6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1.2.3.3. </w:t>
      </w:r>
      <w:r w:rsidR="00276A79">
        <w:rPr>
          <w:rFonts w:ascii="Times New Roman" w:hAnsi="Times New Roman"/>
          <w:sz w:val="28"/>
          <w:szCs w:val="28"/>
        </w:rPr>
        <w:t xml:space="preserve">Абзацы </w:t>
      </w:r>
      <w:r w:rsidR="00257D6F">
        <w:rPr>
          <w:rFonts w:ascii="Times New Roman" w:hAnsi="Times New Roman"/>
          <w:sz w:val="28"/>
          <w:szCs w:val="28"/>
        </w:rPr>
        <w:t xml:space="preserve">пятый и шестой подпункта 4.2 изложить </w:t>
      </w:r>
      <w:r w:rsidR="00257D6F" w:rsidRPr="005E380C">
        <w:rPr>
          <w:rFonts w:ascii="Times New Roman" w:hAnsi="Times New Roman"/>
          <w:sz w:val="28"/>
          <w:szCs w:val="28"/>
        </w:rPr>
        <w:t>в новой редакции:</w:t>
      </w:r>
    </w:p>
    <w:p w:rsidR="00276A79" w:rsidRPr="00257D6F" w:rsidRDefault="00257D6F" w:rsidP="00276A7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57D6F">
        <w:rPr>
          <w:rFonts w:ascii="Times New Roman" w:hAnsi="Times New Roman"/>
          <w:sz w:val="28"/>
          <w:szCs w:val="28"/>
        </w:rPr>
        <w:t>«</w:t>
      </w:r>
      <w:r w:rsidR="00276A79" w:rsidRPr="00257D6F">
        <w:rPr>
          <w:rFonts w:ascii="Times New Roman" w:hAnsi="Times New Roman"/>
          <w:sz w:val="28"/>
          <w:szCs w:val="28"/>
        </w:rPr>
        <w:t>- получения сведений о начале процедуры реорганизации или ликвидации юридического лица, о прекращении деятельности в качестве индивидуального предпринимателя или о начале процедуры банкротства получателя субсидии в течение 24 месяцев после получения субсидии;</w:t>
      </w:r>
    </w:p>
    <w:p w:rsidR="00276A79" w:rsidRDefault="00276A79" w:rsidP="00276A7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57D6F">
        <w:rPr>
          <w:rFonts w:ascii="Times New Roman" w:hAnsi="Times New Roman"/>
          <w:sz w:val="28"/>
          <w:szCs w:val="28"/>
        </w:rPr>
        <w:t>- невыполнения показателей результативности использования субсидии, установленных в соглашении о</w:t>
      </w:r>
      <w:r w:rsidR="005F164B">
        <w:rPr>
          <w:rFonts w:ascii="Times New Roman" w:hAnsi="Times New Roman"/>
          <w:sz w:val="28"/>
          <w:szCs w:val="28"/>
        </w:rPr>
        <w:t xml:space="preserve"> </w:t>
      </w:r>
      <w:r w:rsidRPr="00257D6F">
        <w:rPr>
          <w:rFonts w:ascii="Times New Roman" w:hAnsi="Times New Roman"/>
          <w:sz w:val="28"/>
          <w:szCs w:val="28"/>
        </w:rPr>
        <w:t>предоставлении субсидии</w:t>
      </w:r>
      <w:proofErr w:type="gramStart"/>
      <w:r w:rsidRPr="00257D6F">
        <w:rPr>
          <w:rFonts w:ascii="Times New Roman" w:hAnsi="Times New Roman"/>
          <w:sz w:val="28"/>
          <w:szCs w:val="28"/>
        </w:rPr>
        <w:t>:</w:t>
      </w:r>
      <w:r w:rsidR="00257D6F" w:rsidRPr="00257D6F">
        <w:rPr>
          <w:rFonts w:ascii="Times New Roman" w:hAnsi="Times New Roman"/>
          <w:sz w:val="28"/>
          <w:szCs w:val="28"/>
        </w:rPr>
        <w:t>»</w:t>
      </w:r>
      <w:proofErr w:type="gramEnd"/>
      <w:r w:rsidR="00257D6F" w:rsidRPr="00257D6F">
        <w:rPr>
          <w:rFonts w:ascii="Times New Roman" w:hAnsi="Times New Roman"/>
          <w:sz w:val="28"/>
          <w:szCs w:val="28"/>
        </w:rPr>
        <w:t>.</w:t>
      </w:r>
    </w:p>
    <w:p w:rsidR="009605C5" w:rsidRPr="003C7C18" w:rsidRDefault="009605C5" w:rsidP="009605C5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1.2.4. </w:t>
      </w:r>
      <w:r w:rsidRPr="003C7C18">
        <w:rPr>
          <w:rFonts w:ascii="Times New Roman" w:hAnsi="Times New Roman"/>
          <w:sz w:val="28"/>
          <w:szCs w:val="28"/>
        </w:rPr>
        <w:t xml:space="preserve">Пункт </w:t>
      </w:r>
      <w:r w:rsidR="00A46B1E">
        <w:rPr>
          <w:rFonts w:ascii="Times New Roman" w:hAnsi="Times New Roman"/>
          <w:sz w:val="28"/>
          <w:szCs w:val="28"/>
        </w:rPr>
        <w:t xml:space="preserve">19 </w:t>
      </w:r>
      <w:r w:rsidRPr="003C7C18">
        <w:rPr>
          <w:rFonts w:ascii="Times New Roman" w:hAnsi="Times New Roman"/>
          <w:sz w:val="28"/>
          <w:szCs w:val="28"/>
        </w:rPr>
        <w:t>приложения № 1 к Порядку изложить в новой редакции:</w:t>
      </w:r>
    </w:p>
    <w:p w:rsidR="009605C5" w:rsidRPr="00B510F3" w:rsidRDefault="009605C5" w:rsidP="009605C5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3C7C18">
        <w:rPr>
          <w:rFonts w:ascii="Times New Roman" w:hAnsi="Times New Roman"/>
          <w:sz w:val="28"/>
          <w:szCs w:val="28"/>
        </w:rPr>
        <w:t>«</w:t>
      </w:r>
      <w:r w:rsidR="00A46B1E" w:rsidRPr="009C0040">
        <w:rPr>
          <w:rFonts w:ascii="Times New Roman" w:hAnsi="Times New Roman"/>
          <w:sz w:val="28"/>
          <w:szCs w:val="28"/>
        </w:rPr>
        <w:t>19</w:t>
      </w:r>
      <w:r w:rsidRPr="009C0040">
        <w:rPr>
          <w:rFonts w:ascii="Times New Roman" w:hAnsi="Times New Roman"/>
          <w:sz w:val="28"/>
          <w:szCs w:val="28"/>
        </w:rPr>
        <w:t>. </w:t>
      </w:r>
      <w:proofErr w:type="gramStart"/>
      <w:r w:rsidRPr="009C0040">
        <w:rPr>
          <w:rFonts w:ascii="Times New Roman" w:hAnsi="Times New Roman"/>
          <w:sz w:val="28"/>
          <w:szCs w:val="28"/>
        </w:rPr>
        <w:t xml:space="preserve">В соответствии со статьей 78 Бюджетного кодекса </w:t>
      </w:r>
      <w:r w:rsidR="002E59BE" w:rsidRPr="009C0040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9C0040">
        <w:rPr>
          <w:rFonts w:ascii="Times New Roman" w:hAnsi="Times New Roman"/>
          <w:sz w:val="28"/>
          <w:szCs w:val="28"/>
        </w:rPr>
        <w:t>даю свое согласие на осуществление Администрацией ЗАТО г. Железногорск проверки соблюдения получателем субсидии порядка и условий</w:t>
      </w:r>
      <w:r w:rsidRPr="009C0ACE">
        <w:rPr>
          <w:rFonts w:ascii="Times New Roman" w:hAnsi="Times New Roman"/>
          <w:sz w:val="28"/>
          <w:szCs w:val="28"/>
        </w:rPr>
        <w:t xml:space="preserve"> </w:t>
      </w:r>
      <w:r w:rsidRPr="003C7C18">
        <w:rPr>
          <w:rFonts w:ascii="Times New Roman" w:hAnsi="Times New Roman"/>
          <w:sz w:val="28"/>
          <w:szCs w:val="28"/>
        </w:rPr>
        <w:t>предоставления субсидии</w:t>
      </w:r>
      <w:r w:rsidRPr="009C0ACE">
        <w:rPr>
          <w:rFonts w:ascii="Times New Roman" w:hAnsi="Times New Roman"/>
          <w:sz w:val="28"/>
          <w:szCs w:val="28"/>
        </w:rPr>
        <w:t>, в том числе в</w:t>
      </w:r>
      <w:r w:rsidR="009C0040">
        <w:rPr>
          <w:rFonts w:ascii="Times New Roman" w:hAnsi="Times New Roman"/>
          <w:sz w:val="28"/>
          <w:szCs w:val="28"/>
        </w:rPr>
        <w:t xml:space="preserve"> </w:t>
      </w:r>
      <w:r w:rsidRPr="009C0ACE">
        <w:rPr>
          <w:rFonts w:ascii="Times New Roman" w:hAnsi="Times New Roman"/>
          <w:sz w:val="28"/>
          <w:szCs w:val="28"/>
        </w:rPr>
        <w:t xml:space="preserve">части достижения результатов </w:t>
      </w:r>
      <w:r w:rsidRPr="003C7C18">
        <w:rPr>
          <w:rFonts w:ascii="Times New Roman" w:hAnsi="Times New Roman"/>
          <w:sz w:val="28"/>
          <w:szCs w:val="28"/>
        </w:rPr>
        <w:t>предоставления субсидии</w:t>
      </w:r>
      <w:r w:rsidRPr="009C0ACE">
        <w:rPr>
          <w:rFonts w:ascii="Times New Roman" w:hAnsi="Times New Roman"/>
          <w:sz w:val="28"/>
          <w:szCs w:val="28"/>
        </w:rPr>
        <w:t>, а также проверки органами муниципального финансового контроля соблюдения получател</w:t>
      </w:r>
      <w:r>
        <w:rPr>
          <w:rFonts w:ascii="Times New Roman" w:hAnsi="Times New Roman"/>
          <w:sz w:val="28"/>
          <w:szCs w:val="28"/>
        </w:rPr>
        <w:t>ем</w:t>
      </w:r>
      <w:r w:rsidRPr="009C0ACE">
        <w:rPr>
          <w:rFonts w:ascii="Times New Roman" w:hAnsi="Times New Roman"/>
          <w:sz w:val="28"/>
          <w:szCs w:val="28"/>
        </w:rPr>
        <w:t xml:space="preserve"> субсиди</w:t>
      </w:r>
      <w:r>
        <w:rPr>
          <w:rFonts w:ascii="Times New Roman" w:hAnsi="Times New Roman"/>
          <w:sz w:val="28"/>
          <w:szCs w:val="28"/>
        </w:rPr>
        <w:t>и</w:t>
      </w:r>
      <w:r w:rsidRPr="009C0ACE">
        <w:rPr>
          <w:rFonts w:ascii="Times New Roman" w:hAnsi="Times New Roman"/>
          <w:sz w:val="28"/>
          <w:szCs w:val="28"/>
        </w:rPr>
        <w:t xml:space="preserve"> порядка и условий предоставления субсид</w:t>
      </w:r>
      <w:r w:rsidRPr="003C7C18"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z w:val="28"/>
          <w:szCs w:val="28"/>
        </w:rPr>
        <w:t> </w:t>
      </w:r>
      <w:r w:rsidRPr="009C0AC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 </w:t>
      </w:r>
      <w:r w:rsidRPr="009C0ACE">
        <w:rPr>
          <w:rFonts w:ascii="Times New Roman" w:hAnsi="Times New Roman"/>
          <w:sz w:val="28"/>
          <w:szCs w:val="28"/>
        </w:rPr>
        <w:t xml:space="preserve">соответствии со </w:t>
      </w:r>
      <w:hyperlink r:id="rId23" w:history="1">
        <w:r w:rsidRPr="009C0ACE">
          <w:rPr>
            <w:rFonts w:ascii="Times New Roman" w:hAnsi="Times New Roman"/>
            <w:sz w:val="28"/>
            <w:szCs w:val="28"/>
          </w:rPr>
          <w:t>статьями 268.1</w:t>
        </w:r>
      </w:hyperlink>
      <w:r w:rsidRPr="009C0AC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24" w:history="1">
        <w:r w:rsidRPr="009C0ACE">
          <w:rPr>
            <w:rFonts w:ascii="Times New Roman" w:hAnsi="Times New Roman"/>
            <w:sz w:val="28"/>
            <w:szCs w:val="28"/>
          </w:rPr>
          <w:t>269.2</w:t>
        </w:r>
      </w:hyperlink>
      <w:r w:rsidRPr="009C0ACE">
        <w:rPr>
          <w:rFonts w:ascii="Times New Roman" w:hAnsi="Times New Roman"/>
          <w:sz w:val="28"/>
          <w:szCs w:val="28"/>
        </w:rPr>
        <w:t xml:space="preserve"> Бюджетного кодекса</w:t>
      </w:r>
      <w:proofErr w:type="gramEnd"/>
      <w:r w:rsidRPr="009C0ACE">
        <w:rPr>
          <w:rFonts w:ascii="Times New Roman" w:hAnsi="Times New Roman"/>
          <w:sz w:val="28"/>
          <w:szCs w:val="28"/>
        </w:rPr>
        <w:t xml:space="preserve"> Российской Федерации, и на включение таких полож</w:t>
      </w:r>
      <w:r>
        <w:rPr>
          <w:rFonts w:ascii="Times New Roman" w:hAnsi="Times New Roman"/>
          <w:sz w:val="28"/>
          <w:szCs w:val="28"/>
        </w:rPr>
        <w:t>ений в соглашение</w:t>
      </w:r>
      <w:r w:rsidR="002E59BE">
        <w:rPr>
          <w:rFonts w:ascii="Times New Roman" w:hAnsi="Times New Roman"/>
          <w:sz w:val="28"/>
          <w:szCs w:val="28"/>
        </w:rPr>
        <w:t xml:space="preserve"> </w:t>
      </w:r>
      <w:r w:rsidRPr="00B510F3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B510F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9605C5" w:rsidRPr="0073512D" w:rsidRDefault="009605C5" w:rsidP="009605C5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73512D">
        <w:rPr>
          <w:rFonts w:ascii="Times New Roman" w:hAnsi="Times New Roman" w:cs="Times New Roman"/>
          <w:sz w:val="18"/>
          <w:szCs w:val="18"/>
        </w:rPr>
        <w:t>(подпись заявителя с расшифровкой)</w:t>
      </w:r>
    </w:p>
    <w:p w:rsidR="00733AA9" w:rsidRDefault="00733AA9" w:rsidP="00276A7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9605C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 В </w:t>
      </w:r>
      <w:proofErr w:type="gramStart"/>
      <w:r>
        <w:rPr>
          <w:rFonts w:ascii="Times New Roman" w:hAnsi="Times New Roman"/>
          <w:sz w:val="28"/>
          <w:szCs w:val="28"/>
        </w:rPr>
        <w:t>приложении</w:t>
      </w:r>
      <w:proofErr w:type="gramEnd"/>
      <w:r>
        <w:rPr>
          <w:rFonts w:ascii="Times New Roman" w:hAnsi="Times New Roman"/>
          <w:sz w:val="28"/>
          <w:szCs w:val="28"/>
        </w:rPr>
        <w:t xml:space="preserve"> № 5 к Порядку строку 4 раздела </w:t>
      </w:r>
      <w:r w:rsidRPr="009C0040">
        <w:rPr>
          <w:rFonts w:ascii="Times New Roman" w:hAnsi="Times New Roman"/>
          <w:sz w:val="28"/>
          <w:szCs w:val="28"/>
        </w:rPr>
        <w:t>II</w:t>
      </w:r>
      <w:r w:rsidR="008A063C" w:rsidRPr="009C00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Основные финансово-экономические показатели получателя поддержки изложить в новой редакции:</w:t>
      </w:r>
    </w:p>
    <w:p w:rsidR="00733AA9" w:rsidRDefault="00733AA9" w:rsidP="00276A79">
      <w:pPr>
        <w:pStyle w:val="af4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921"/>
        <w:gridCol w:w="1772"/>
        <w:gridCol w:w="1772"/>
        <w:gridCol w:w="1772"/>
      </w:tblGrid>
      <w:tr w:rsidR="000D4F18" w:rsidRPr="000D4F18" w:rsidTr="008A063C">
        <w:trPr>
          <w:cantSplit/>
        </w:trPr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всего, в том числе в разбивке по месяцам: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4.10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F18" w:rsidRPr="000D4F18" w:rsidTr="000D4F18">
        <w:tc>
          <w:tcPr>
            <w:tcW w:w="709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4.12</w:t>
            </w:r>
          </w:p>
        </w:tc>
        <w:tc>
          <w:tcPr>
            <w:tcW w:w="2977" w:type="dxa"/>
            <w:vAlign w:val="center"/>
          </w:tcPr>
          <w:p w:rsidR="000D4F18" w:rsidRPr="00F20F90" w:rsidRDefault="000D4F18" w:rsidP="000D4F18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921" w:type="dxa"/>
          </w:tcPr>
          <w:p w:rsidR="000D4F18" w:rsidRPr="00F20F90" w:rsidRDefault="000D4F18" w:rsidP="00A14A0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F90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F18" w:rsidRPr="00F20F90" w:rsidRDefault="000D4F18" w:rsidP="000D4F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1474" w:rsidRDefault="00061474" w:rsidP="001B7D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2F5475" w:rsidRPr="0061381A" w:rsidRDefault="00986D64" w:rsidP="001B7D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3434E">
        <w:rPr>
          <w:rFonts w:ascii="Times New Roman" w:hAnsi="Times New Roman"/>
          <w:sz w:val="28"/>
          <w:szCs w:val="28"/>
        </w:rPr>
        <w:t>2</w:t>
      </w:r>
      <w:r w:rsidR="002F5475" w:rsidRPr="0093434E">
        <w:rPr>
          <w:rFonts w:ascii="Times New Roman" w:hAnsi="Times New Roman"/>
          <w:sz w:val="28"/>
          <w:szCs w:val="28"/>
        </w:rPr>
        <w:t>.</w:t>
      </w:r>
      <w:r w:rsidR="00796814" w:rsidRPr="0093434E">
        <w:rPr>
          <w:rFonts w:ascii="Times New Roman" w:hAnsi="Times New Roman"/>
          <w:sz w:val="28"/>
          <w:szCs w:val="28"/>
        </w:rPr>
        <w:t> </w:t>
      </w:r>
      <w:r w:rsidR="002F5475" w:rsidRPr="0093434E">
        <w:rPr>
          <w:rFonts w:ascii="Times New Roman" w:hAnsi="Times New Roman"/>
          <w:sz w:val="28"/>
          <w:szCs w:val="28"/>
        </w:rPr>
        <w:t xml:space="preserve">Управлению </w:t>
      </w:r>
      <w:r w:rsidR="001F43CB">
        <w:rPr>
          <w:rFonts w:ascii="Times New Roman" w:hAnsi="Times New Roman"/>
          <w:sz w:val="28"/>
          <w:szCs w:val="28"/>
        </w:rPr>
        <w:t>внутреннего контроля</w:t>
      </w:r>
      <w:r w:rsidR="002F5475" w:rsidRPr="0093434E">
        <w:rPr>
          <w:rFonts w:ascii="Times New Roman" w:hAnsi="Times New Roman"/>
          <w:sz w:val="28"/>
          <w:szCs w:val="28"/>
        </w:rPr>
        <w:t xml:space="preserve"> Администрации ЗАТО г.</w:t>
      </w:r>
      <w:r w:rsidR="00975AF3" w:rsidRPr="0093434E">
        <w:rPr>
          <w:rFonts w:ascii="Times New Roman" w:hAnsi="Times New Roman"/>
          <w:sz w:val="28"/>
          <w:szCs w:val="28"/>
          <w:lang w:val="en-US"/>
        </w:rPr>
        <w:t> </w:t>
      </w:r>
      <w:r w:rsidR="002F5475" w:rsidRPr="0093434E">
        <w:rPr>
          <w:rFonts w:ascii="Times New Roman" w:hAnsi="Times New Roman"/>
          <w:sz w:val="28"/>
          <w:szCs w:val="28"/>
        </w:rPr>
        <w:t>Железногорск</w:t>
      </w:r>
      <w:r w:rsidR="002F5475" w:rsidRPr="0061381A">
        <w:rPr>
          <w:rFonts w:ascii="Times New Roman" w:hAnsi="Times New Roman"/>
          <w:sz w:val="28"/>
          <w:szCs w:val="28"/>
        </w:rPr>
        <w:t xml:space="preserve"> </w:t>
      </w:r>
      <w:r w:rsidR="007D388C">
        <w:rPr>
          <w:rFonts w:ascii="Times New Roman" w:hAnsi="Times New Roman"/>
          <w:sz w:val="28"/>
          <w:szCs w:val="28"/>
        </w:rPr>
        <w:t>(Е.Н.</w:t>
      </w:r>
      <w:r w:rsidR="007D388C">
        <w:rPr>
          <w:rFonts w:ascii="Times New Roman" w:hAnsi="Times New Roman"/>
          <w:sz w:val="28"/>
          <w:szCs w:val="28"/>
          <w:lang w:val="en-US"/>
        </w:rPr>
        <w:t> </w:t>
      </w:r>
      <w:r w:rsidR="00E8781F">
        <w:rPr>
          <w:rFonts w:ascii="Times New Roman" w:hAnsi="Times New Roman"/>
          <w:sz w:val="28"/>
          <w:szCs w:val="28"/>
        </w:rPr>
        <w:t xml:space="preserve">Панченко) </w:t>
      </w:r>
      <w:r w:rsidR="002F5475" w:rsidRPr="0061381A">
        <w:rPr>
          <w:rFonts w:ascii="Times New Roman" w:hAnsi="Times New Roman"/>
          <w:sz w:val="28"/>
          <w:szCs w:val="28"/>
        </w:rPr>
        <w:t>довести настоящее постановление до сведения населения через газету «Город и горожане».</w:t>
      </w:r>
    </w:p>
    <w:p w:rsidR="00D42156" w:rsidRPr="007F1D33" w:rsidRDefault="00986D64" w:rsidP="00D42156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7F1D33">
        <w:rPr>
          <w:rFonts w:ascii="Times New Roman" w:hAnsi="Times New Roman"/>
          <w:sz w:val="28"/>
          <w:szCs w:val="28"/>
        </w:rPr>
        <w:t>3</w:t>
      </w:r>
      <w:r w:rsidR="00796814" w:rsidRPr="007F1D33">
        <w:rPr>
          <w:rFonts w:ascii="Times New Roman" w:hAnsi="Times New Roman"/>
          <w:sz w:val="28"/>
          <w:szCs w:val="28"/>
        </w:rPr>
        <w:t>. </w:t>
      </w:r>
      <w:r w:rsidR="002F5475" w:rsidRPr="007F1D33">
        <w:rPr>
          <w:rFonts w:ascii="Times New Roman" w:hAnsi="Times New Roman"/>
          <w:sz w:val="28"/>
          <w:szCs w:val="28"/>
        </w:rPr>
        <w:t>Отделу общественных связей Администрации ЗАТО г.</w:t>
      </w:r>
      <w:r w:rsidR="00975AF3" w:rsidRPr="007F1D33">
        <w:rPr>
          <w:rFonts w:ascii="Times New Roman" w:hAnsi="Times New Roman"/>
          <w:sz w:val="28"/>
          <w:szCs w:val="28"/>
        </w:rPr>
        <w:t> </w:t>
      </w:r>
      <w:r w:rsidR="002F5475" w:rsidRPr="007F1D33">
        <w:rPr>
          <w:rFonts w:ascii="Times New Roman" w:hAnsi="Times New Roman"/>
          <w:sz w:val="28"/>
          <w:szCs w:val="28"/>
        </w:rPr>
        <w:t xml:space="preserve">Железногорск </w:t>
      </w:r>
      <w:r w:rsidR="00796814" w:rsidRPr="007F1D33">
        <w:rPr>
          <w:rFonts w:ascii="Times New Roman" w:hAnsi="Times New Roman"/>
          <w:sz w:val="28"/>
          <w:szCs w:val="28"/>
        </w:rPr>
        <w:t>(</w:t>
      </w:r>
      <w:r w:rsidR="0079573A" w:rsidRPr="007F1D33">
        <w:rPr>
          <w:rFonts w:ascii="Times New Roman" w:hAnsi="Times New Roman"/>
          <w:sz w:val="28"/>
          <w:szCs w:val="28"/>
        </w:rPr>
        <w:t>И.С.</w:t>
      </w:r>
      <w:r w:rsidR="00AE4488" w:rsidRPr="007F1D33">
        <w:rPr>
          <w:rFonts w:ascii="Times New Roman" w:hAnsi="Times New Roman"/>
          <w:sz w:val="28"/>
          <w:szCs w:val="28"/>
        </w:rPr>
        <w:t> </w:t>
      </w:r>
      <w:r w:rsidR="00C9271B">
        <w:rPr>
          <w:rFonts w:ascii="Times New Roman" w:hAnsi="Times New Roman"/>
          <w:sz w:val="28"/>
          <w:szCs w:val="28"/>
        </w:rPr>
        <w:t>Архипова</w:t>
      </w:r>
      <w:r w:rsidR="002F5475" w:rsidRPr="007F1D33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2F5475" w:rsidRPr="007F1D33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2F5475" w:rsidRPr="007F1D33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 w:rsidR="00D42156" w:rsidRPr="007F1D33">
        <w:rPr>
          <w:rFonts w:ascii="Times New Roman" w:hAnsi="Times New Roman"/>
          <w:sz w:val="28"/>
          <w:szCs w:val="28"/>
        </w:rPr>
        <w:t>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954907" w:rsidRPr="0049466E" w:rsidRDefault="00986D64" w:rsidP="00954907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9466E">
        <w:rPr>
          <w:rFonts w:ascii="Times New Roman" w:hAnsi="Times New Roman"/>
          <w:sz w:val="28"/>
          <w:szCs w:val="28"/>
        </w:rPr>
        <w:t>4</w:t>
      </w:r>
      <w:r w:rsidR="002F5475" w:rsidRPr="0049466E">
        <w:rPr>
          <w:rFonts w:ascii="Times New Roman" w:hAnsi="Times New Roman"/>
          <w:sz w:val="28"/>
          <w:szCs w:val="28"/>
        </w:rPr>
        <w:t>.</w:t>
      </w:r>
      <w:r w:rsidR="00796814" w:rsidRPr="0049466E">
        <w:rPr>
          <w:rFonts w:ascii="Times New Roman" w:hAnsi="Times New Roman"/>
          <w:sz w:val="28"/>
          <w:szCs w:val="28"/>
        </w:rPr>
        <w:t> </w:t>
      </w:r>
      <w:r w:rsidR="00954907" w:rsidRPr="0049466E">
        <w:rPr>
          <w:rFonts w:ascii="Times New Roman" w:hAnsi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C617FF" w:rsidRPr="0049466E" w:rsidRDefault="00986D64" w:rsidP="00C617FF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49466E">
        <w:rPr>
          <w:rFonts w:ascii="Times New Roman" w:hAnsi="Times New Roman"/>
          <w:sz w:val="28"/>
          <w:szCs w:val="28"/>
        </w:rPr>
        <w:t>5</w:t>
      </w:r>
      <w:r w:rsidR="002F5475" w:rsidRPr="0049466E">
        <w:rPr>
          <w:rFonts w:ascii="Times New Roman" w:hAnsi="Times New Roman"/>
          <w:sz w:val="28"/>
          <w:szCs w:val="28"/>
        </w:rPr>
        <w:t>.</w:t>
      </w:r>
      <w:r w:rsidR="00796814" w:rsidRPr="0049466E">
        <w:rPr>
          <w:rFonts w:ascii="Times New Roman" w:hAnsi="Times New Roman"/>
          <w:sz w:val="28"/>
          <w:szCs w:val="28"/>
        </w:rPr>
        <w:t> </w:t>
      </w:r>
      <w:r w:rsidR="00C617FF" w:rsidRPr="0049466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F5475" w:rsidRPr="0049466E" w:rsidRDefault="002F5475" w:rsidP="007D388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F53AA" w:rsidRDefault="003F53AA" w:rsidP="007D388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5475" w:rsidRPr="0061381A" w:rsidRDefault="00AC75BE" w:rsidP="00AC75B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2B0C85">
        <w:rPr>
          <w:rFonts w:ascii="Times New Roman" w:hAnsi="Times New Roman"/>
          <w:sz w:val="28"/>
          <w:szCs w:val="28"/>
        </w:rPr>
        <w:t>Глава ЗАТО г. Железногорск</w:t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</w:r>
      <w:r w:rsidRPr="002B0C85">
        <w:rPr>
          <w:rFonts w:ascii="Times New Roman" w:hAnsi="Times New Roman"/>
          <w:sz w:val="28"/>
          <w:szCs w:val="28"/>
        </w:rPr>
        <w:tab/>
        <w:t>И.Г. Куксин</w:t>
      </w:r>
    </w:p>
    <w:sectPr w:rsidR="002F5475" w:rsidRPr="0061381A" w:rsidSect="00F623B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134" w:right="567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4E0" w:rsidRDefault="006874E0">
      <w:r>
        <w:separator/>
      </w:r>
    </w:p>
  </w:endnote>
  <w:endnote w:type="continuationSeparator" w:id="0">
    <w:p w:rsidR="006874E0" w:rsidRDefault="00687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E0" w:rsidRDefault="006874E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E0" w:rsidRDefault="006874E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E0" w:rsidRDefault="006874E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4E0" w:rsidRDefault="006874E0">
      <w:r>
        <w:separator/>
      </w:r>
    </w:p>
  </w:footnote>
  <w:footnote w:type="continuationSeparator" w:id="0">
    <w:p w:rsidR="006874E0" w:rsidRDefault="00687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E0" w:rsidRDefault="006874E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E0" w:rsidRPr="003F35CD" w:rsidRDefault="007824F8">
    <w:pPr>
      <w:pStyle w:val="a8"/>
      <w:jc w:val="center"/>
      <w:rPr>
        <w:rFonts w:ascii="Times New Roman" w:hAnsi="Times New Roman"/>
        <w:sz w:val="20"/>
      </w:rPr>
    </w:pPr>
    <w:r w:rsidRPr="003F35CD">
      <w:rPr>
        <w:rFonts w:ascii="Times New Roman" w:hAnsi="Times New Roman"/>
        <w:sz w:val="20"/>
      </w:rPr>
      <w:fldChar w:fldCharType="begin"/>
    </w:r>
    <w:r w:rsidR="006874E0" w:rsidRPr="003F35CD">
      <w:rPr>
        <w:rFonts w:ascii="Times New Roman" w:hAnsi="Times New Roman"/>
        <w:sz w:val="20"/>
      </w:rPr>
      <w:instrText xml:space="preserve"> PAGE   \* MERGEFORMAT </w:instrText>
    </w:r>
    <w:r w:rsidRPr="003F35CD">
      <w:rPr>
        <w:rFonts w:ascii="Times New Roman" w:hAnsi="Times New Roman"/>
        <w:sz w:val="20"/>
      </w:rPr>
      <w:fldChar w:fldCharType="separate"/>
    </w:r>
    <w:r w:rsidR="00B25E1C">
      <w:rPr>
        <w:rFonts w:ascii="Times New Roman" w:hAnsi="Times New Roman"/>
        <w:noProof/>
        <w:sz w:val="20"/>
      </w:rPr>
      <w:t>6</w:t>
    </w:r>
    <w:r w:rsidRPr="003F35CD">
      <w:rPr>
        <w:rFonts w:ascii="Times New Roman" w:hAnsi="Times New Roman"/>
        <w:sz w:val="20"/>
      </w:rPr>
      <w:fldChar w:fldCharType="end"/>
    </w:r>
  </w:p>
  <w:p w:rsidR="006874E0" w:rsidRDefault="006874E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4E0" w:rsidRDefault="006874E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F1E01"/>
    <w:multiLevelType w:val="hybridMultilevel"/>
    <w:tmpl w:val="A0D0F400"/>
    <w:lvl w:ilvl="0" w:tplc="E2F2030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>
    <w:nsid w:val="27465DF5"/>
    <w:multiLevelType w:val="multilevel"/>
    <w:tmpl w:val="5D1EDDB0"/>
    <w:numStyleLink w:val="a"/>
  </w:abstractNum>
  <w:abstractNum w:abstractNumId="13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7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1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7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0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2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6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7"/>
  </w:num>
  <w:num w:numId="2">
    <w:abstractNumId w:val="28"/>
  </w:num>
  <w:num w:numId="3">
    <w:abstractNumId w:val="16"/>
  </w:num>
  <w:num w:numId="4">
    <w:abstractNumId w:val="25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18"/>
  </w:num>
  <w:num w:numId="10">
    <w:abstractNumId w:val="37"/>
  </w:num>
  <w:num w:numId="11">
    <w:abstractNumId w:val="7"/>
  </w:num>
  <w:num w:numId="12">
    <w:abstractNumId w:val="0"/>
  </w:num>
  <w:num w:numId="13">
    <w:abstractNumId w:val="17"/>
  </w:num>
  <w:num w:numId="14">
    <w:abstractNumId w:val="31"/>
  </w:num>
  <w:num w:numId="15">
    <w:abstractNumId w:val="13"/>
  </w:num>
  <w:num w:numId="16">
    <w:abstractNumId w:val="34"/>
  </w:num>
  <w:num w:numId="17">
    <w:abstractNumId w:val="30"/>
  </w:num>
  <w:num w:numId="18">
    <w:abstractNumId w:val="23"/>
  </w:num>
  <w:num w:numId="19">
    <w:abstractNumId w:val="5"/>
  </w:num>
  <w:num w:numId="20">
    <w:abstractNumId w:val="6"/>
  </w:num>
  <w:num w:numId="21">
    <w:abstractNumId w:val="20"/>
  </w:num>
  <w:num w:numId="22">
    <w:abstractNumId w:val="26"/>
  </w:num>
  <w:num w:numId="23">
    <w:abstractNumId w:val="4"/>
  </w:num>
  <w:num w:numId="24">
    <w:abstractNumId w:val="21"/>
  </w:num>
  <w:num w:numId="25">
    <w:abstractNumId w:val="10"/>
  </w:num>
  <w:num w:numId="26">
    <w:abstractNumId w:val="32"/>
  </w:num>
  <w:num w:numId="27">
    <w:abstractNumId w:val="33"/>
  </w:num>
  <w:num w:numId="28">
    <w:abstractNumId w:val="24"/>
  </w:num>
  <w:num w:numId="29">
    <w:abstractNumId w:val="22"/>
  </w:num>
  <w:num w:numId="30">
    <w:abstractNumId w:val="15"/>
  </w:num>
  <w:num w:numId="31">
    <w:abstractNumId w:val="36"/>
  </w:num>
  <w:num w:numId="32">
    <w:abstractNumId w:val="38"/>
  </w:num>
  <w:num w:numId="33">
    <w:abstractNumId w:val="9"/>
  </w:num>
  <w:num w:numId="34">
    <w:abstractNumId w:val="35"/>
  </w:num>
  <w:num w:numId="35">
    <w:abstractNumId w:val="29"/>
  </w:num>
  <w:num w:numId="36">
    <w:abstractNumId w:val="19"/>
  </w:num>
  <w:num w:numId="37">
    <w:abstractNumId w:val="1"/>
  </w:num>
  <w:num w:numId="38">
    <w:abstractNumId w:val="12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oNotTrackMoves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2137"/>
    <w:rsid w:val="00003A90"/>
    <w:rsid w:val="00004FC2"/>
    <w:rsid w:val="00005578"/>
    <w:rsid w:val="00006886"/>
    <w:rsid w:val="00006A6E"/>
    <w:rsid w:val="000078FE"/>
    <w:rsid w:val="00010A2D"/>
    <w:rsid w:val="000149A8"/>
    <w:rsid w:val="000167DF"/>
    <w:rsid w:val="000175DF"/>
    <w:rsid w:val="00020315"/>
    <w:rsid w:val="0002044E"/>
    <w:rsid w:val="00022C94"/>
    <w:rsid w:val="0002415C"/>
    <w:rsid w:val="00024634"/>
    <w:rsid w:val="00025953"/>
    <w:rsid w:val="00026DA4"/>
    <w:rsid w:val="00030034"/>
    <w:rsid w:val="00032ED3"/>
    <w:rsid w:val="00034401"/>
    <w:rsid w:val="000362AF"/>
    <w:rsid w:val="0004150E"/>
    <w:rsid w:val="00041A4E"/>
    <w:rsid w:val="00041B78"/>
    <w:rsid w:val="0004360D"/>
    <w:rsid w:val="00044120"/>
    <w:rsid w:val="0004477D"/>
    <w:rsid w:val="00047666"/>
    <w:rsid w:val="00047C70"/>
    <w:rsid w:val="0005233B"/>
    <w:rsid w:val="00053378"/>
    <w:rsid w:val="00053E51"/>
    <w:rsid w:val="00056834"/>
    <w:rsid w:val="00057E78"/>
    <w:rsid w:val="00061474"/>
    <w:rsid w:val="00064EC5"/>
    <w:rsid w:val="00065606"/>
    <w:rsid w:val="000665C9"/>
    <w:rsid w:val="00066E6E"/>
    <w:rsid w:val="00070984"/>
    <w:rsid w:val="000725CF"/>
    <w:rsid w:val="00072DF2"/>
    <w:rsid w:val="000756F6"/>
    <w:rsid w:val="00082268"/>
    <w:rsid w:val="00082F77"/>
    <w:rsid w:val="00083320"/>
    <w:rsid w:val="0008735E"/>
    <w:rsid w:val="000902EF"/>
    <w:rsid w:val="00094AD1"/>
    <w:rsid w:val="000A0FA1"/>
    <w:rsid w:val="000A169A"/>
    <w:rsid w:val="000A24EB"/>
    <w:rsid w:val="000A2E01"/>
    <w:rsid w:val="000A424A"/>
    <w:rsid w:val="000A7B3C"/>
    <w:rsid w:val="000B0219"/>
    <w:rsid w:val="000B4A24"/>
    <w:rsid w:val="000C0808"/>
    <w:rsid w:val="000C35A2"/>
    <w:rsid w:val="000C4E13"/>
    <w:rsid w:val="000C5774"/>
    <w:rsid w:val="000C64D2"/>
    <w:rsid w:val="000D0D5B"/>
    <w:rsid w:val="000D2952"/>
    <w:rsid w:val="000D4D3A"/>
    <w:rsid w:val="000D4F18"/>
    <w:rsid w:val="000D51A5"/>
    <w:rsid w:val="000D63BD"/>
    <w:rsid w:val="000D63FD"/>
    <w:rsid w:val="000D7C6F"/>
    <w:rsid w:val="000E0075"/>
    <w:rsid w:val="000E0650"/>
    <w:rsid w:val="000E1074"/>
    <w:rsid w:val="000E131F"/>
    <w:rsid w:val="000E1F09"/>
    <w:rsid w:val="000E26CF"/>
    <w:rsid w:val="000E2B04"/>
    <w:rsid w:val="000E3747"/>
    <w:rsid w:val="000E3992"/>
    <w:rsid w:val="000F0B97"/>
    <w:rsid w:val="000F1A4D"/>
    <w:rsid w:val="000F29D0"/>
    <w:rsid w:val="000F3A54"/>
    <w:rsid w:val="000F43F2"/>
    <w:rsid w:val="000F4992"/>
    <w:rsid w:val="000F4D72"/>
    <w:rsid w:val="000F5424"/>
    <w:rsid w:val="000F5869"/>
    <w:rsid w:val="0010096D"/>
    <w:rsid w:val="001053BC"/>
    <w:rsid w:val="001064FD"/>
    <w:rsid w:val="00107507"/>
    <w:rsid w:val="00110B7E"/>
    <w:rsid w:val="00112E70"/>
    <w:rsid w:val="00114F96"/>
    <w:rsid w:val="001150E1"/>
    <w:rsid w:val="00120DEA"/>
    <w:rsid w:val="001212EB"/>
    <w:rsid w:val="001219D9"/>
    <w:rsid w:val="00122A5E"/>
    <w:rsid w:val="00122FA2"/>
    <w:rsid w:val="00132FDA"/>
    <w:rsid w:val="001365CD"/>
    <w:rsid w:val="00137214"/>
    <w:rsid w:val="00140BE7"/>
    <w:rsid w:val="00140C6A"/>
    <w:rsid w:val="001417C8"/>
    <w:rsid w:val="00142A1C"/>
    <w:rsid w:val="0014562C"/>
    <w:rsid w:val="001457CC"/>
    <w:rsid w:val="00145A4D"/>
    <w:rsid w:val="00147C0A"/>
    <w:rsid w:val="00150ACA"/>
    <w:rsid w:val="0015373B"/>
    <w:rsid w:val="0015491A"/>
    <w:rsid w:val="00156E5F"/>
    <w:rsid w:val="00162769"/>
    <w:rsid w:val="0016342E"/>
    <w:rsid w:val="00166C52"/>
    <w:rsid w:val="00170576"/>
    <w:rsid w:val="00172DDE"/>
    <w:rsid w:val="001731B6"/>
    <w:rsid w:val="00173AA8"/>
    <w:rsid w:val="00176E44"/>
    <w:rsid w:val="00177848"/>
    <w:rsid w:val="00177F9F"/>
    <w:rsid w:val="00181B98"/>
    <w:rsid w:val="0018330C"/>
    <w:rsid w:val="00184FA0"/>
    <w:rsid w:val="00191EFD"/>
    <w:rsid w:val="00192750"/>
    <w:rsid w:val="00192B1A"/>
    <w:rsid w:val="00194411"/>
    <w:rsid w:val="00197B11"/>
    <w:rsid w:val="001A2885"/>
    <w:rsid w:val="001A2B30"/>
    <w:rsid w:val="001A4D05"/>
    <w:rsid w:val="001A5D2F"/>
    <w:rsid w:val="001A781A"/>
    <w:rsid w:val="001B1821"/>
    <w:rsid w:val="001B2B06"/>
    <w:rsid w:val="001B7885"/>
    <w:rsid w:val="001B7D53"/>
    <w:rsid w:val="001C0910"/>
    <w:rsid w:val="001C0B3F"/>
    <w:rsid w:val="001C18AF"/>
    <w:rsid w:val="001C2624"/>
    <w:rsid w:val="001C2A0B"/>
    <w:rsid w:val="001C60DB"/>
    <w:rsid w:val="001C62C2"/>
    <w:rsid w:val="001C7951"/>
    <w:rsid w:val="001C7DAF"/>
    <w:rsid w:val="001D3835"/>
    <w:rsid w:val="001D610A"/>
    <w:rsid w:val="001E3B63"/>
    <w:rsid w:val="001E6D5F"/>
    <w:rsid w:val="001E713A"/>
    <w:rsid w:val="001F1044"/>
    <w:rsid w:val="001F43CB"/>
    <w:rsid w:val="001F73AC"/>
    <w:rsid w:val="001F73AD"/>
    <w:rsid w:val="0020216F"/>
    <w:rsid w:val="002021C4"/>
    <w:rsid w:val="002056CE"/>
    <w:rsid w:val="002110DC"/>
    <w:rsid w:val="00211810"/>
    <w:rsid w:val="00212287"/>
    <w:rsid w:val="00212295"/>
    <w:rsid w:val="00212392"/>
    <w:rsid w:val="0021344E"/>
    <w:rsid w:val="00215965"/>
    <w:rsid w:val="00215E48"/>
    <w:rsid w:val="00220790"/>
    <w:rsid w:val="00220C7F"/>
    <w:rsid w:val="00220FAF"/>
    <w:rsid w:val="00223AAD"/>
    <w:rsid w:val="00224975"/>
    <w:rsid w:val="00224B00"/>
    <w:rsid w:val="00225408"/>
    <w:rsid w:val="0023012E"/>
    <w:rsid w:val="00231D46"/>
    <w:rsid w:val="00234C47"/>
    <w:rsid w:val="00236CBC"/>
    <w:rsid w:val="002405B7"/>
    <w:rsid w:val="002406CE"/>
    <w:rsid w:val="00241B46"/>
    <w:rsid w:val="00244B36"/>
    <w:rsid w:val="0024632A"/>
    <w:rsid w:val="00246459"/>
    <w:rsid w:val="002471AB"/>
    <w:rsid w:val="00247E11"/>
    <w:rsid w:val="002508EE"/>
    <w:rsid w:val="00252910"/>
    <w:rsid w:val="00254D1C"/>
    <w:rsid w:val="00255086"/>
    <w:rsid w:val="00257D6F"/>
    <w:rsid w:val="00260339"/>
    <w:rsid w:val="0026069C"/>
    <w:rsid w:val="00260FFC"/>
    <w:rsid w:val="002610FD"/>
    <w:rsid w:val="00262A3B"/>
    <w:rsid w:val="002637D1"/>
    <w:rsid w:val="002653A4"/>
    <w:rsid w:val="002653AC"/>
    <w:rsid w:val="00265950"/>
    <w:rsid w:val="00266F18"/>
    <w:rsid w:val="00267701"/>
    <w:rsid w:val="00267711"/>
    <w:rsid w:val="002708A0"/>
    <w:rsid w:val="002708C4"/>
    <w:rsid w:val="0027117B"/>
    <w:rsid w:val="00271BF5"/>
    <w:rsid w:val="00272620"/>
    <w:rsid w:val="00272A18"/>
    <w:rsid w:val="00272A6B"/>
    <w:rsid w:val="00272D22"/>
    <w:rsid w:val="00276A79"/>
    <w:rsid w:val="00277870"/>
    <w:rsid w:val="002778DC"/>
    <w:rsid w:val="00282684"/>
    <w:rsid w:val="00282CC4"/>
    <w:rsid w:val="0028442A"/>
    <w:rsid w:val="00291C83"/>
    <w:rsid w:val="00292F91"/>
    <w:rsid w:val="00293333"/>
    <w:rsid w:val="00296247"/>
    <w:rsid w:val="00297A26"/>
    <w:rsid w:val="002B424E"/>
    <w:rsid w:val="002B4374"/>
    <w:rsid w:val="002B7A61"/>
    <w:rsid w:val="002C0D82"/>
    <w:rsid w:val="002C191E"/>
    <w:rsid w:val="002C2046"/>
    <w:rsid w:val="002C5CA0"/>
    <w:rsid w:val="002D0CB1"/>
    <w:rsid w:val="002D640E"/>
    <w:rsid w:val="002D6C8A"/>
    <w:rsid w:val="002D7F9F"/>
    <w:rsid w:val="002E3BD2"/>
    <w:rsid w:val="002E475D"/>
    <w:rsid w:val="002E487B"/>
    <w:rsid w:val="002E59BE"/>
    <w:rsid w:val="002F0E41"/>
    <w:rsid w:val="002F22BE"/>
    <w:rsid w:val="002F3D85"/>
    <w:rsid w:val="002F4CD1"/>
    <w:rsid w:val="002F5475"/>
    <w:rsid w:val="002F56AB"/>
    <w:rsid w:val="002F620F"/>
    <w:rsid w:val="002F62E9"/>
    <w:rsid w:val="002F79A7"/>
    <w:rsid w:val="00300672"/>
    <w:rsid w:val="00300F0C"/>
    <w:rsid w:val="003022BD"/>
    <w:rsid w:val="00303A16"/>
    <w:rsid w:val="003072D1"/>
    <w:rsid w:val="003108C0"/>
    <w:rsid w:val="00310F0C"/>
    <w:rsid w:val="00311111"/>
    <w:rsid w:val="003161A0"/>
    <w:rsid w:val="003167D6"/>
    <w:rsid w:val="003222E4"/>
    <w:rsid w:val="00323380"/>
    <w:rsid w:val="00326B68"/>
    <w:rsid w:val="00326D98"/>
    <w:rsid w:val="0032782F"/>
    <w:rsid w:val="0033250F"/>
    <w:rsid w:val="003347A0"/>
    <w:rsid w:val="00336C54"/>
    <w:rsid w:val="003418AE"/>
    <w:rsid w:val="00342362"/>
    <w:rsid w:val="003468CF"/>
    <w:rsid w:val="003526C6"/>
    <w:rsid w:val="003530AE"/>
    <w:rsid w:val="00353F8E"/>
    <w:rsid w:val="003540D0"/>
    <w:rsid w:val="0035758D"/>
    <w:rsid w:val="00357B60"/>
    <w:rsid w:val="003614F7"/>
    <w:rsid w:val="00363D47"/>
    <w:rsid w:val="003648AF"/>
    <w:rsid w:val="003675E0"/>
    <w:rsid w:val="00367C7D"/>
    <w:rsid w:val="00370F7D"/>
    <w:rsid w:val="00372C10"/>
    <w:rsid w:val="003743BD"/>
    <w:rsid w:val="00376792"/>
    <w:rsid w:val="0038028A"/>
    <w:rsid w:val="0038160B"/>
    <w:rsid w:val="00384C21"/>
    <w:rsid w:val="00386DF0"/>
    <w:rsid w:val="00386FD7"/>
    <w:rsid w:val="00395799"/>
    <w:rsid w:val="003975B3"/>
    <w:rsid w:val="003979E0"/>
    <w:rsid w:val="003A0C53"/>
    <w:rsid w:val="003A117F"/>
    <w:rsid w:val="003A30AD"/>
    <w:rsid w:val="003A420A"/>
    <w:rsid w:val="003A4704"/>
    <w:rsid w:val="003A56D0"/>
    <w:rsid w:val="003A6F2E"/>
    <w:rsid w:val="003A75F8"/>
    <w:rsid w:val="003A7B9C"/>
    <w:rsid w:val="003A7F25"/>
    <w:rsid w:val="003B1A3B"/>
    <w:rsid w:val="003B26BF"/>
    <w:rsid w:val="003B33C3"/>
    <w:rsid w:val="003B3818"/>
    <w:rsid w:val="003B546A"/>
    <w:rsid w:val="003B5E60"/>
    <w:rsid w:val="003C0F2F"/>
    <w:rsid w:val="003C2CDE"/>
    <w:rsid w:val="003C358A"/>
    <w:rsid w:val="003C4286"/>
    <w:rsid w:val="003C62EA"/>
    <w:rsid w:val="003C7C18"/>
    <w:rsid w:val="003C7D8D"/>
    <w:rsid w:val="003D06B5"/>
    <w:rsid w:val="003D0B4D"/>
    <w:rsid w:val="003D1BF0"/>
    <w:rsid w:val="003D2B35"/>
    <w:rsid w:val="003D3C6E"/>
    <w:rsid w:val="003D78D9"/>
    <w:rsid w:val="003D7C84"/>
    <w:rsid w:val="003E35B8"/>
    <w:rsid w:val="003E4AA2"/>
    <w:rsid w:val="003E56C4"/>
    <w:rsid w:val="003E6319"/>
    <w:rsid w:val="003E64D9"/>
    <w:rsid w:val="003E6B3D"/>
    <w:rsid w:val="003F16E7"/>
    <w:rsid w:val="003F35CD"/>
    <w:rsid w:val="003F4150"/>
    <w:rsid w:val="003F4321"/>
    <w:rsid w:val="003F53AA"/>
    <w:rsid w:val="003F66B6"/>
    <w:rsid w:val="0040100D"/>
    <w:rsid w:val="0040175E"/>
    <w:rsid w:val="00402554"/>
    <w:rsid w:val="0040275F"/>
    <w:rsid w:val="004042E1"/>
    <w:rsid w:val="00405D23"/>
    <w:rsid w:val="004065DE"/>
    <w:rsid w:val="00407A6C"/>
    <w:rsid w:val="00407B84"/>
    <w:rsid w:val="004103A4"/>
    <w:rsid w:val="004128F9"/>
    <w:rsid w:val="00412A1A"/>
    <w:rsid w:val="00414DA5"/>
    <w:rsid w:val="004155A3"/>
    <w:rsid w:val="00416140"/>
    <w:rsid w:val="00416328"/>
    <w:rsid w:val="004175A9"/>
    <w:rsid w:val="004175EA"/>
    <w:rsid w:val="0042366F"/>
    <w:rsid w:val="00423CE9"/>
    <w:rsid w:val="00424D83"/>
    <w:rsid w:val="004255E9"/>
    <w:rsid w:val="00425801"/>
    <w:rsid w:val="004262B7"/>
    <w:rsid w:val="00426B6E"/>
    <w:rsid w:val="00432326"/>
    <w:rsid w:val="00433AEA"/>
    <w:rsid w:val="00436319"/>
    <w:rsid w:val="00436780"/>
    <w:rsid w:val="00445508"/>
    <w:rsid w:val="00446725"/>
    <w:rsid w:val="004470E3"/>
    <w:rsid w:val="00451754"/>
    <w:rsid w:val="004518F4"/>
    <w:rsid w:val="0045264B"/>
    <w:rsid w:val="004600B2"/>
    <w:rsid w:val="00460464"/>
    <w:rsid w:val="0046664F"/>
    <w:rsid w:val="004667DB"/>
    <w:rsid w:val="00466AEA"/>
    <w:rsid w:val="0046714F"/>
    <w:rsid w:val="00471F25"/>
    <w:rsid w:val="004732BE"/>
    <w:rsid w:val="004734CC"/>
    <w:rsid w:val="004740BF"/>
    <w:rsid w:val="0048144E"/>
    <w:rsid w:val="00481D80"/>
    <w:rsid w:val="0048210C"/>
    <w:rsid w:val="00482136"/>
    <w:rsid w:val="0048543D"/>
    <w:rsid w:val="0049055C"/>
    <w:rsid w:val="0049091D"/>
    <w:rsid w:val="0049466E"/>
    <w:rsid w:val="00496014"/>
    <w:rsid w:val="0049635E"/>
    <w:rsid w:val="004A02AE"/>
    <w:rsid w:val="004A0E00"/>
    <w:rsid w:val="004A1DAF"/>
    <w:rsid w:val="004A2567"/>
    <w:rsid w:val="004A408B"/>
    <w:rsid w:val="004A4B6B"/>
    <w:rsid w:val="004A4E0C"/>
    <w:rsid w:val="004A67D2"/>
    <w:rsid w:val="004A6BC8"/>
    <w:rsid w:val="004A6CEF"/>
    <w:rsid w:val="004A77DB"/>
    <w:rsid w:val="004B01F9"/>
    <w:rsid w:val="004B07E5"/>
    <w:rsid w:val="004B0E1D"/>
    <w:rsid w:val="004B2207"/>
    <w:rsid w:val="004B428B"/>
    <w:rsid w:val="004B491C"/>
    <w:rsid w:val="004B4EDC"/>
    <w:rsid w:val="004B6168"/>
    <w:rsid w:val="004B746C"/>
    <w:rsid w:val="004B7777"/>
    <w:rsid w:val="004B7AA8"/>
    <w:rsid w:val="004C0478"/>
    <w:rsid w:val="004C4D7B"/>
    <w:rsid w:val="004C4F71"/>
    <w:rsid w:val="004C7538"/>
    <w:rsid w:val="004D1541"/>
    <w:rsid w:val="004D1B6A"/>
    <w:rsid w:val="004D1C4F"/>
    <w:rsid w:val="004D2218"/>
    <w:rsid w:val="004D34B2"/>
    <w:rsid w:val="004D5A63"/>
    <w:rsid w:val="004D6ECF"/>
    <w:rsid w:val="004D7600"/>
    <w:rsid w:val="004E02B5"/>
    <w:rsid w:val="004E158C"/>
    <w:rsid w:val="004E203D"/>
    <w:rsid w:val="004E2970"/>
    <w:rsid w:val="004E2C36"/>
    <w:rsid w:val="004E3C16"/>
    <w:rsid w:val="004E418C"/>
    <w:rsid w:val="004E474B"/>
    <w:rsid w:val="004E74CD"/>
    <w:rsid w:val="004F188E"/>
    <w:rsid w:val="004F1E05"/>
    <w:rsid w:val="004F2B35"/>
    <w:rsid w:val="004F4991"/>
    <w:rsid w:val="004F6668"/>
    <w:rsid w:val="004F6734"/>
    <w:rsid w:val="004F6D25"/>
    <w:rsid w:val="0050298F"/>
    <w:rsid w:val="00502B62"/>
    <w:rsid w:val="00502CAB"/>
    <w:rsid w:val="00505C89"/>
    <w:rsid w:val="005061E9"/>
    <w:rsid w:val="0050631E"/>
    <w:rsid w:val="00510D42"/>
    <w:rsid w:val="00515E8B"/>
    <w:rsid w:val="005160C2"/>
    <w:rsid w:val="00516110"/>
    <w:rsid w:val="00521497"/>
    <w:rsid w:val="00524536"/>
    <w:rsid w:val="00527715"/>
    <w:rsid w:val="00527CFB"/>
    <w:rsid w:val="005307F7"/>
    <w:rsid w:val="00530BD9"/>
    <w:rsid w:val="00531B6C"/>
    <w:rsid w:val="005328BE"/>
    <w:rsid w:val="005341BD"/>
    <w:rsid w:val="00534C8E"/>
    <w:rsid w:val="00537B08"/>
    <w:rsid w:val="005405B0"/>
    <w:rsid w:val="00540829"/>
    <w:rsid w:val="005412AB"/>
    <w:rsid w:val="005433AC"/>
    <w:rsid w:val="00543D13"/>
    <w:rsid w:val="00543DC2"/>
    <w:rsid w:val="005455C3"/>
    <w:rsid w:val="005459DB"/>
    <w:rsid w:val="00550A40"/>
    <w:rsid w:val="00553661"/>
    <w:rsid w:val="00556034"/>
    <w:rsid w:val="00556E00"/>
    <w:rsid w:val="0055718A"/>
    <w:rsid w:val="0056149D"/>
    <w:rsid w:val="00567723"/>
    <w:rsid w:val="00571BF5"/>
    <w:rsid w:val="00571FA3"/>
    <w:rsid w:val="00573740"/>
    <w:rsid w:val="005739A9"/>
    <w:rsid w:val="005800CC"/>
    <w:rsid w:val="00581341"/>
    <w:rsid w:val="00581805"/>
    <w:rsid w:val="00581B4A"/>
    <w:rsid w:val="005851F1"/>
    <w:rsid w:val="005863E3"/>
    <w:rsid w:val="0058738C"/>
    <w:rsid w:val="00590080"/>
    <w:rsid w:val="00590320"/>
    <w:rsid w:val="005914A3"/>
    <w:rsid w:val="005917CD"/>
    <w:rsid w:val="00592BC1"/>
    <w:rsid w:val="005933BC"/>
    <w:rsid w:val="005935BA"/>
    <w:rsid w:val="00593F0A"/>
    <w:rsid w:val="005A0660"/>
    <w:rsid w:val="005A1D11"/>
    <w:rsid w:val="005A2C1B"/>
    <w:rsid w:val="005A6930"/>
    <w:rsid w:val="005B06CC"/>
    <w:rsid w:val="005B1A05"/>
    <w:rsid w:val="005B32AB"/>
    <w:rsid w:val="005B5697"/>
    <w:rsid w:val="005B5A13"/>
    <w:rsid w:val="005C20F5"/>
    <w:rsid w:val="005C3CFA"/>
    <w:rsid w:val="005C3D57"/>
    <w:rsid w:val="005C4B71"/>
    <w:rsid w:val="005C52A6"/>
    <w:rsid w:val="005D29A5"/>
    <w:rsid w:val="005D691E"/>
    <w:rsid w:val="005D7F0F"/>
    <w:rsid w:val="005E0F41"/>
    <w:rsid w:val="005E1185"/>
    <w:rsid w:val="005E4601"/>
    <w:rsid w:val="005E698B"/>
    <w:rsid w:val="005E7553"/>
    <w:rsid w:val="005E7883"/>
    <w:rsid w:val="005E7C63"/>
    <w:rsid w:val="005F01F5"/>
    <w:rsid w:val="005F15F5"/>
    <w:rsid w:val="005F164B"/>
    <w:rsid w:val="005F312A"/>
    <w:rsid w:val="005F5EC2"/>
    <w:rsid w:val="005F6982"/>
    <w:rsid w:val="005F6FE1"/>
    <w:rsid w:val="005F71A6"/>
    <w:rsid w:val="005F73C9"/>
    <w:rsid w:val="00600D2F"/>
    <w:rsid w:val="00602124"/>
    <w:rsid w:val="00602D4F"/>
    <w:rsid w:val="00602FDF"/>
    <w:rsid w:val="00604733"/>
    <w:rsid w:val="00605957"/>
    <w:rsid w:val="00605A2D"/>
    <w:rsid w:val="006111B0"/>
    <w:rsid w:val="00612E84"/>
    <w:rsid w:val="006130F1"/>
    <w:rsid w:val="0061381A"/>
    <w:rsid w:val="00614284"/>
    <w:rsid w:val="00614FE4"/>
    <w:rsid w:val="006159C6"/>
    <w:rsid w:val="00620E0D"/>
    <w:rsid w:val="006236C9"/>
    <w:rsid w:val="006244D7"/>
    <w:rsid w:val="006256D7"/>
    <w:rsid w:val="0062780F"/>
    <w:rsid w:val="006303C2"/>
    <w:rsid w:val="006315A8"/>
    <w:rsid w:val="00632DE4"/>
    <w:rsid w:val="00633831"/>
    <w:rsid w:val="006341AD"/>
    <w:rsid w:val="00634819"/>
    <w:rsid w:val="00634D0C"/>
    <w:rsid w:val="00635EF4"/>
    <w:rsid w:val="00636D74"/>
    <w:rsid w:val="0064564A"/>
    <w:rsid w:val="0064616E"/>
    <w:rsid w:val="0065401A"/>
    <w:rsid w:val="00655EC0"/>
    <w:rsid w:val="00656D14"/>
    <w:rsid w:val="00660BC9"/>
    <w:rsid w:val="006638D8"/>
    <w:rsid w:val="00663C7B"/>
    <w:rsid w:val="00663E13"/>
    <w:rsid w:val="00663EFA"/>
    <w:rsid w:val="00667D2F"/>
    <w:rsid w:val="0067161D"/>
    <w:rsid w:val="00672B06"/>
    <w:rsid w:val="00674083"/>
    <w:rsid w:val="00674D8A"/>
    <w:rsid w:val="00674EEA"/>
    <w:rsid w:val="00675FA4"/>
    <w:rsid w:val="00677F6E"/>
    <w:rsid w:val="00681659"/>
    <w:rsid w:val="00681F0A"/>
    <w:rsid w:val="00682BAB"/>
    <w:rsid w:val="0068323D"/>
    <w:rsid w:val="00683E5A"/>
    <w:rsid w:val="00686265"/>
    <w:rsid w:val="006874E0"/>
    <w:rsid w:val="00687CDA"/>
    <w:rsid w:val="00690763"/>
    <w:rsid w:val="00692520"/>
    <w:rsid w:val="00693C90"/>
    <w:rsid w:val="0069684C"/>
    <w:rsid w:val="006A0457"/>
    <w:rsid w:val="006A0F33"/>
    <w:rsid w:val="006A22E3"/>
    <w:rsid w:val="006A241E"/>
    <w:rsid w:val="006A5BC8"/>
    <w:rsid w:val="006A73EA"/>
    <w:rsid w:val="006A7794"/>
    <w:rsid w:val="006A7EC3"/>
    <w:rsid w:val="006B264C"/>
    <w:rsid w:val="006B30CC"/>
    <w:rsid w:val="006B6C9A"/>
    <w:rsid w:val="006B7BF3"/>
    <w:rsid w:val="006B7D61"/>
    <w:rsid w:val="006C0B40"/>
    <w:rsid w:val="006C1339"/>
    <w:rsid w:val="006C626F"/>
    <w:rsid w:val="006C703C"/>
    <w:rsid w:val="006C742F"/>
    <w:rsid w:val="006D0A9B"/>
    <w:rsid w:val="006D1DA1"/>
    <w:rsid w:val="006D1E14"/>
    <w:rsid w:val="006D28C1"/>
    <w:rsid w:val="006D2A7E"/>
    <w:rsid w:val="006D2E80"/>
    <w:rsid w:val="006D41B3"/>
    <w:rsid w:val="006D6872"/>
    <w:rsid w:val="006D6931"/>
    <w:rsid w:val="006D791B"/>
    <w:rsid w:val="006D7EF6"/>
    <w:rsid w:val="006E092D"/>
    <w:rsid w:val="006E1252"/>
    <w:rsid w:val="006E2C9B"/>
    <w:rsid w:val="006E3EFD"/>
    <w:rsid w:val="006E57E5"/>
    <w:rsid w:val="006E7A4E"/>
    <w:rsid w:val="006F1745"/>
    <w:rsid w:val="006F20E8"/>
    <w:rsid w:val="006F3909"/>
    <w:rsid w:val="006F4CD7"/>
    <w:rsid w:val="006F6074"/>
    <w:rsid w:val="006F68DA"/>
    <w:rsid w:val="006F6E4C"/>
    <w:rsid w:val="006F7C7A"/>
    <w:rsid w:val="00700636"/>
    <w:rsid w:val="00700AED"/>
    <w:rsid w:val="007034E9"/>
    <w:rsid w:val="00706367"/>
    <w:rsid w:val="00706DEE"/>
    <w:rsid w:val="00710C19"/>
    <w:rsid w:val="00711897"/>
    <w:rsid w:val="0071430A"/>
    <w:rsid w:val="0071511B"/>
    <w:rsid w:val="007159AC"/>
    <w:rsid w:val="00715F97"/>
    <w:rsid w:val="007162F6"/>
    <w:rsid w:val="0072087D"/>
    <w:rsid w:val="00726540"/>
    <w:rsid w:val="007325BB"/>
    <w:rsid w:val="00733AA9"/>
    <w:rsid w:val="00733C94"/>
    <w:rsid w:val="00736AD1"/>
    <w:rsid w:val="00741057"/>
    <w:rsid w:val="0074161F"/>
    <w:rsid w:val="0074244B"/>
    <w:rsid w:val="007436DA"/>
    <w:rsid w:val="00743831"/>
    <w:rsid w:val="00745A21"/>
    <w:rsid w:val="00746193"/>
    <w:rsid w:val="00751773"/>
    <w:rsid w:val="00752F46"/>
    <w:rsid w:val="00752F61"/>
    <w:rsid w:val="007550D8"/>
    <w:rsid w:val="0075514F"/>
    <w:rsid w:val="007572C3"/>
    <w:rsid w:val="0076044A"/>
    <w:rsid w:val="007621F9"/>
    <w:rsid w:val="0076328E"/>
    <w:rsid w:val="00764C64"/>
    <w:rsid w:val="00766E6A"/>
    <w:rsid w:val="00766F02"/>
    <w:rsid w:val="007700F8"/>
    <w:rsid w:val="007724EB"/>
    <w:rsid w:val="00773DF4"/>
    <w:rsid w:val="00775973"/>
    <w:rsid w:val="00775A6D"/>
    <w:rsid w:val="007763B6"/>
    <w:rsid w:val="00776612"/>
    <w:rsid w:val="0077765E"/>
    <w:rsid w:val="0077768F"/>
    <w:rsid w:val="007811B2"/>
    <w:rsid w:val="007824F8"/>
    <w:rsid w:val="00783973"/>
    <w:rsid w:val="00783AB1"/>
    <w:rsid w:val="007866E0"/>
    <w:rsid w:val="0079075B"/>
    <w:rsid w:val="00790955"/>
    <w:rsid w:val="007914AD"/>
    <w:rsid w:val="007946BF"/>
    <w:rsid w:val="00795405"/>
    <w:rsid w:val="00795559"/>
    <w:rsid w:val="0079573A"/>
    <w:rsid w:val="00796814"/>
    <w:rsid w:val="00796C52"/>
    <w:rsid w:val="0079784F"/>
    <w:rsid w:val="007A2814"/>
    <w:rsid w:val="007A38BF"/>
    <w:rsid w:val="007A394F"/>
    <w:rsid w:val="007A3EB7"/>
    <w:rsid w:val="007A5004"/>
    <w:rsid w:val="007A592E"/>
    <w:rsid w:val="007A5F5A"/>
    <w:rsid w:val="007A66F5"/>
    <w:rsid w:val="007A7B7D"/>
    <w:rsid w:val="007B00FA"/>
    <w:rsid w:val="007B09F3"/>
    <w:rsid w:val="007B0BE4"/>
    <w:rsid w:val="007B47EF"/>
    <w:rsid w:val="007B5949"/>
    <w:rsid w:val="007B5BA1"/>
    <w:rsid w:val="007B623E"/>
    <w:rsid w:val="007C0AFD"/>
    <w:rsid w:val="007C2EB5"/>
    <w:rsid w:val="007C44F2"/>
    <w:rsid w:val="007D0A17"/>
    <w:rsid w:val="007D388C"/>
    <w:rsid w:val="007D39FD"/>
    <w:rsid w:val="007D4860"/>
    <w:rsid w:val="007D70CB"/>
    <w:rsid w:val="007D780E"/>
    <w:rsid w:val="007E2800"/>
    <w:rsid w:val="007E33D7"/>
    <w:rsid w:val="007E498E"/>
    <w:rsid w:val="007E7364"/>
    <w:rsid w:val="007E7C4A"/>
    <w:rsid w:val="007F0A8C"/>
    <w:rsid w:val="007F1D33"/>
    <w:rsid w:val="007F1D99"/>
    <w:rsid w:val="007F3A2D"/>
    <w:rsid w:val="007F453D"/>
    <w:rsid w:val="007F4729"/>
    <w:rsid w:val="007F4FFB"/>
    <w:rsid w:val="007F61C5"/>
    <w:rsid w:val="007F62F1"/>
    <w:rsid w:val="008000C5"/>
    <w:rsid w:val="00801479"/>
    <w:rsid w:val="00801B21"/>
    <w:rsid w:val="008025DC"/>
    <w:rsid w:val="0080405F"/>
    <w:rsid w:val="00804BA8"/>
    <w:rsid w:val="008068AD"/>
    <w:rsid w:val="00810F6C"/>
    <w:rsid w:val="0081367E"/>
    <w:rsid w:val="0081495B"/>
    <w:rsid w:val="008156AA"/>
    <w:rsid w:val="00817177"/>
    <w:rsid w:val="00817CEB"/>
    <w:rsid w:val="00820B74"/>
    <w:rsid w:val="008212B8"/>
    <w:rsid w:val="00821407"/>
    <w:rsid w:val="008225DE"/>
    <w:rsid w:val="00823D34"/>
    <w:rsid w:val="00825855"/>
    <w:rsid w:val="00827357"/>
    <w:rsid w:val="0082756D"/>
    <w:rsid w:val="00832608"/>
    <w:rsid w:val="0083339F"/>
    <w:rsid w:val="00834435"/>
    <w:rsid w:val="008355B1"/>
    <w:rsid w:val="00836208"/>
    <w:rsid w:val="00841492"/>
    <w:rsid w:val="00841F59"/>
    <w:rsid w:val="00843C8D"/>
    <w:rsid w:val="008466DD"/>
    <w:rsid w:val="00846DC6"/>
    <w:rsid w:val="008473E7"/>
    <w:rsid w:val="00847B9A"/>
    <w:rsid w:val="0085037B"/>
    <w:rsid w:val="00850770"/>
    <w:rsid w:val="00851613"/>
    <w:rsid w:val="00852BD3"/>
    <w:rsid w:val="00853355"/>
    <w:rsid w:val="008568D3"/>
    <w:rsid w:val="00861527"/>
    <w:rsid w:val="00862D3C"/>
    <w:rsid w:val="008641AF"/>
    <w:rsid w:val="00866688"/>
    <w:rsid w:val="008672C8"/>
    <w:rsid w:val="008712AA"/>
    <w:rsid w:val="00871E43"/>
    <w:rsid w:val="0087237D"/>
    <w:rsid w:val="00874628"/>
    <w:rsid w:val="00874FC6"/>
    <w:rsid w:val="00875C3E"/>
    <w:rsid w:val="008768C1"/>
    <w:rsid w:val="00877170"/>
    <w:rsid w:val="008805AA"/>
    <w:rsid w:val="008834A2"/>
    <w:rsid w:val="00887EE4"/>
    <w:rsid w:val="008900CA"/>
    <w:rsid w:val="00893274"/>
    <w:rsid w:val="00893907"/>
    <w:rsid w:val="00893D8E"/>
    <w:rsid w:val="00895AC0"/>
    <w:rsid w:val="00897B2C"/>
    <w:rsid w:val="008A063C"/>
    <w:rsid w:val="008A5E05"/>
    <w:rsid w:val="008A69FF"/>
    <w:rsid w:val="008B08C1"/>
    <w:rsid w:val="008B23A9"/>
    <w:rsid w:val="008B24E8"/>
    <w:rsid w:val="008B2C39"/>
    <w:rsid w:val="008B31AC"/>
    <w:rsid w:val="008B32D8"/>
    <w:rsid w:val="008B4E05"/>
    <w:rsid w:val="008B6ADB"/>
    <w:rsid w:val="008C0059"/>
    <w:rsid w:val="008C078C"/>
    <w:rsid w:val="008C14B6"/>
    <w:rsid w:val="008C1EA7"/>
    <w:rsid w:val="008C2506"/>
    <w:rsid w:val="008C4DDC"/>
    <w:rsid w:val="008C54FC"/>
    <w:rsid w:val="008C7FFC"/>
    <w:rsid w:val="008D11B5"/>
    <w:rsid w:val="008D235D"/>
    <w:rsid w:val="008D2B31"/>
    <w:rsid w:val="008D3107"/>
    <w:rsid w:val="008D35EC"/>
    <w:rsid w:val="008D3A44"/>
    <w:rsid w:val="008D3ABB"/>
    <w:rsid w:val="008D5F1B"/>
    <w:rsid w:val="008D6580"/>
    <w:rsid w:val="008D6E27"/>
    <w:rsid w:val="008D71C0"/>
    <w:rsid w:val="008D7E4D"/>
    <w:rsid w:val="008E0956"/>
    <w:rsid w:val="008E15C4"/>
    <w:rsid w:val="008E1BA3"/>
    <w:rsid w:val="008E7052"/>
    <w:rsid w:val="008F1D17"/>
    <w:rsid w:val="008F40B9"/>
    <w:rsid w:val="008F6E37"/>
    <w:rsid w:val="008F7048"/>
    <w:rsid w:val="008F7883"/>
    <w:rsid w:val="00902C83"/>
    <w:rsid w:val="00903CCF"/>
    <w:rsid w:val="009059EF"/>
    <w:rsid w:val="00907355"/>
    <w:rsid w:val="00910C8F"/>
    <w:rsid w:val="009128FF"/>
    <w:rsid w:val="00916CC7"/>
    <w:rsid w:val="00925DD3"/>
    <w:rsid w:val="00927CDC"/>
    <w:rsid w:val="0093107D"/>
    <w:rsid w:val="00932323"/>
    <w:rsid w:val="009331B8"/>
    <w:rsid w:val="0093434E"/>
    <w:rsid w:val="0093462C"/>
    <w:rsid w:val="00934A15"/>
    <w:rsid w:val="009360B8"/>
    <w:rsid w:val="00937301"/>
    <w:rsid w:val="0094211E"/>
    <w:rsid w:val="00943208"/>
    <w:rsid w:val="00943FD6"/>
    <w:rsid w:val="0094564C"/>
    <w:rsid w:val="0094668B"/>
    <w:rsid w:val="009474BF"/>
    <w:rsid w:val="00947EDD"/>
    <w:rsid w:val="00953672"/>
    <w:rsid w:val="00953CB8"/>
    <w:rsid w:val="009548C6"/>
    <w:rsid w:val="00954907"/>
    <w:rsid w:val="009562F2"/>
    <w:rsid w:val="00956B99"/>
    <w:rsid w:val="0095703C"/>
    <w:rsid w:val="00957675"/>
    <w:rsid w:val="009605C5"/>
    <w:rsid w:val="00962C34"/>
    <w:rsid w:val="00963304"/>
    <w:rsid w:val="00963861"/>
    <w:rsid w:val="00964B24"/>
    <w:rsid w:val="009701A6"/>
    <w:rsid w:val="00971925"/>
    <w:rsid w:val="00971EE1"/>
    <w:rsid w:val="009739FB"/>
    <w:rsid w:val="009739FD"/>
    <w:rsid w:val="00974817"/>
    <w:rsid w:val="0097538C"/>
    <w:rsid w:val="00975AF3"/>
    <w:rsid w:val="00975FE2"/>
    <w:rsid w:val="00976BB5"/>
    <w:rsid w:val="00980509"/>
    <w:rsid w:val="0098078E"/>
    <w:rsid w:val="00980985"/>
    <w:rsid w:val="00980B1E"/>
    <w:rsid w:val="00981E09"/>
    <w:rsid w:val="009825F4"/>
    <w:rsid w:val="00983E78"/>
    <w:rsid w:val="00983FCF"/>
    <w:rsid w:val="0098585E"/>
    <w:rsid w:val="00986047"/>
    <w:rsid w:val="00986C74"/>
    <w:rsid w:val="00986D64"/>
    <w:rsid w:val="00987795"/>
    <w:rsid w:val="00990056"/>
    <w:rsid w:val="00990164"/>
    <w:rsid w:val="00993382"/>
    <w:rsid w:val="0099583A"/>
    <w:rsid w:val="009A1683"/>
    <w:rsid w:val="009A2917"/>
    <w:rsid w:val="009A5629"/>
    <w:rsid w:val="009A5F95"/>
    <w:rsid w:val="009B23B5"/>
    <w:rsid w:val="009B35AE"/>
    <w:rsid w:val="009B3A05"/>
    <w:rsid w:val="009B500F"/>
    <w:rsid w:val="009B5191"/>
    <w:rsid w:val="009B5565"/>
    <w:rsid w:val="009B5C4F"/>
    <w:rsid w:val="009B602B"/>
    <w:rsid w:val="009B6ABA"/>
    <w:rsid w:val="009B6DA1"/>
    <w:rsid w:val="009B78AB"/>
    <w:rsid w:val="009C0040"/>
    <w:rsid w:val="009C011C"/>
    <w:rsid w:val="009C0ACE"/>
    <w:rsid w:val="009C7D72"/>
    <w:rsid w:val="009D4399"/>
    <w:rsid w:val="009E2D87"/>
    <w:rsid w:val="009E3221"/>
    <w:rsid w:val="009E6B23"/>
    <w:rsid w:val="009F0F5E"/>
    <w:rsid w:val="009F0FA9"/>
    <w:rsid w:val="009F20ED"/>
    <w:rsid w:val="009F2C28"/>
    <w:rsid w:val="009F3024"/>
    <w:rsid w:val="009F4B25"/>
    <w:rsid w:val="009F72DD"/>
    <w:rsid w:val="00A000C9"/>
    <w:rsid w:val="00A0174A"/>
    <w:rsid w:val="00A01DA2"/>
    <w:rsid w:val="00A02E24"/>
    <w:rsid w:val="00A03D7C"/>
    <w:rsid w:val="00A04A5F"/>
    <w:rsid w:val="00A04ABF"/>
    <w:rsid w:val="00A04CC6"/>
    <w:rsid w:val="00A0769D"/>
    <w:rsid w:val="00A11AE5"/>
    <w:rsid w:val="00A131D5"/>
    <w:rsid w:val="00A142FA"/>
    <w:rsid w:val="00A14A05"/>
    <w:rsid w:val="00A15A03"/>
    <w:rsid w:val="00A15B96"/>
    <w:rsid w:val="00A15E16"/>
    <w:rsid w:val="00A16666"/>
    <w:rsid w:val="00A1691A"/>
    <w:rsid w:val="00A228D0"/>
    <w:rsid w:val="00A2403E"/>
    <w:rsid w:val="00A262EC"/>
    <w:rsid w:val="00A27011"/>
    <w:rsid w:val="00A272BB"/>
    <w:rsid w:val="00A2772F"/>
    <w:rsid w:val="00A2786E"/>
    <w:rsid w:val="00A32D11"/>
    <w:rsid w:val="00A33871"/>
    <w:rsid w:val="00A37548"/>
    <w:rsid w:val="00A37982"/>
    <w:rsid w:val="00A40AB8"/>
    <w:rsid w:val="00A40BDF"/>
    <w:rsid w:val="00A451A7"/>
    <w:rsid w:val="00A456D3"/>
    <w:rsid w:val="00A457EA"/>
    <w:rsid w:val="00A45B8E"/>
    <w:rsid w:val="00A46B1E"/>
    <w:rsid w:val="00A47EA2"/>
    <w:rsid w:val="00A52AA6"/>
    <w:rsid w:val="00A56CD1"/>
    <w:rsid w:val="00A57369"/>
    <w:rsid w:val="00A576FD"/>
    <w:rsid w:val="00A57923"/>
    <w:rsid w:val="00A60B86"/>
    <w:rsid w:val="00A61198"/>
    <w:rsid w:val="00A6250B"/>
    <w:rsid w:val="00A67AEE"/>
    <w:rsid w:val="00A70B7F"/>
    <w:rsid w:val="00A70D42"/>
    <w:rsid w:val="00A73171"/>
    <w:rsid w:val="00A73C6F"/>
    <w:rsid w:val="00A74B94"/>
    <w:rsid w:val="00A767A6"/>
    <w:rsid w:val="00A841B6"/>
    <w:rsid w:val="00A84DD3"/>
    <w:rsid w:val="00A8780E"/>
    <w:rsid w:val="00A9297F"/>
    <w:rsid w:val="00A9361C"/>
    <w:rsid w:val="00AA15F4"/>
    <w:rsid w:val="00AA1D5A"/>
    <w:rsid w:val="00AA4967"/>
    <w:rsid w:val="00AA4A59"/>
    <w:rsid w:val="00AA627D"/>
    <w:rsid w:val="00AA6B5D"/>
    <w:rsid w:val="00AB0462"/>
    <w:rsid w:val="00AB0635"/>
    <w:rsid w:val="00AB1D61"/>
    <w:rsid w:val="00AB4C70"/>
    <w:rsid w:val="00AB4DB1"/>
    <w:rsid w:val="00AB70CD"/>
    <w:rsid w:val="00AC26EA"/>
    <w:rsid w:val="00AC2BDB"/>
    <w:rsid w:val="00AC5167"/>
    <w:rsid w:val="00AC547E"/>
    <w:rsid w:val="00AC75BE"/>
    <w:rsid w:val="00AD2635"/>
    <w:rsid w:val="00AD28EC"/>
    <w:rsid w:val="00AD346F"/>
    <w:rsid w:val="00AD5D3E"/>
    <w:rsid w:val="00AD663B"/>
    <w:rsid w:val="00AD6C18"/>
    <w:rsid w:val="00AE242A"/>
    <w:rsid w:val="00AE243D"/>
    <w:rsid w:val="00AE4488"/>
    <w:rsid w:val="00AE5A48"/>
    <w:rsid w:val="00AE7848"/>
    <w:rsid w:val="00AF04B6"/>
    <w:rsid w:val="00AF103F"/>
    <w:rsid w:val="00AF3879"/>
    <w:rsid w:val="00AF4978"/>
    <w:rsid w:val="00B0294A"/>
    <w:rsid w:val="00B036D3"/>
    <w:rsid w:val="00B038B6"/>
    <w:rsid w:val="00B03D35"/>
    <w:rsid w:val="00B06D5A"/>
    <w:rsid w:val="00B07153"/>
    <w:rsid w:val="00B07166"/>
    <w:rsid w:val="00B1021A"/>
    <w:rsid w:val="00B111FB"/>
    <w:rsid w:val="00B12011"/>
    <w:rsid w:val="00B13F8F"/>
    <w:rsid w:val="00B14921"/>
    <w:rsid w:val="00B20E1F"/>
    <w:rsid w:val="00B25D3D"/>
    <w:rsid w:val="00B25E1C"/>
    <w:rsid w:val="00B27C5F"/>
    <w:rsid w:val="00B27E16"/>
    <w:rsid w:val="00B30C1B"/>
    <w:rsid w:val="00B31F1F"/>
    <w:rsid w:val="00B32C38"/>
    <w:rsid w:val="00B33AE9"/>
    <w:rsid w:val="00B35A00"/>
    <w:rsid w:val="00B40B59"/>
    <w:rsid w:val="00B4189F"/>
    <w:rsid w:val="00B4225B"/>
    <w:rsid w:val="00B45642"/>
    <w:rsid w:val="00B458AE"/>
    <w:rsid w:val="00B4771F"/>
    <w:rsid w:val="00B510F3"/>
    <w:rsid w:val="00B522E7"/>
    <w:rsid w:val="00B573D4"/>
    <w:rsid w:val="00B652FA"/>
    <w:rsid w:val="00B669DC"/>
    <w:rsid w:val="00B67D84"/>
    <w:rsid w:val="00B72F9A"/>
    <w:rsid w:val="00B73F53"/>
    <w:rsid w:val="00B7614E"/>
    <w:rsid w:val="00B80425"/>
    <w:rsid w:val="00B81619"/>
    <w:rsid w:val="00B82D4F"/>
    <w:rsid w:val="00B86871"/>
    <w:rsid w:val="00B8741B"/>
    <w:rsid w:val="00B87B25"/>
    <w:rsid w:val="00B87D74"/>
    <w:rsid w:val="00B90454"/>
    <w:rsid w:val="00B948A1"/>
    <w:rsid w:val="00B94A5E"/>
    <w:rsid w:val="00B94B92"/>
    <w:rsid w:val="00BA0C4B"/>
    <w:rsid w:val="00BA5F70"/>
    <w:rsid w:val="00BA7392"/>
    <w:rsid w:val="00BB0523"/>
    <w:rsid w:val="00BB2E87"/>
    <w:rsid w:val="00BB4090"/>
    <w:rsid w:val="00BB5618"/>
    <w:rsid w:val="00BB6F1D"/>
    <w:rsid w:val="00BC1531"/>
    <w:rsid w:val="00BC28A5"/>
    <w:rsid w:val="00BC29B7"/>
    <w:rsid w:val="00BC339E"/>
    <w:rsid w:val="00BC3B71"/>
    <w:rsid w:val="00BC5054"/>
    <w:rsid w:val="00BC5BC8"/>
    <w:rsid w:val="00BC6138"/>
    <w:rsid w:val="00BC72C5"/>
    <w:rsid w:val="00BD0145"/>
    <w:rsid w:val="00BD184B"/>
    <w:rsid w:val="00BD1A21"/>
    <w:rsid w:val="00BD1E9A"/>
    <w:rsid w:val="00BD3806"/>
    <w:rsid w:val="00BD38B8"/>
    <w:rsid w:val="00BD4442"/>
    <w:rsid w:val="00BD714F"/>
    <w:rsid w:val="00BD75E4"/>
    <w:rsid w:val="00BE2C0E"/>
    <w:rsid w:val="00BE40F9"/>
    <w:rsid w:val="00BE60FE"/>
    <w:rsid w:val="00BE6484"/>
    <w:rsid w:val="00BF0730"/>
    <w:rsid w:val="00BF0812"/>
    <w:rsid w:val="00BF203E"/>
    <w:rsid w:val="00BF64C0"/>
    <w:rsid w:val="00BF6EE1"/>
    <w:rsid w:val="00BF7967"/>
    <w:rsid w:val="00C002D7"/>
    <w:rsid w:val="00C01443"/>
    <w:rsid w:val="00C04FBE"/>
    <w:rsid w:val="00C05842"/>
    <w:rsid w:val="00C07DFF"/>
    <w:rsid w:val="00C13622"/>
    <w:rsid w:val="00C150D7"/>
    <w:rsid w:val="00C16D12"/>
    <w:rsid w:val="00C2442F"/>
    <w:rsid w:val="00C245EC"/>
    <w:rsid w:val="00C24894"/>
    <w:rsid w:val="00C31ECB"/>
    <w:rsid w:val="00C32C04"/>
    <w:rsid w:val="00C35162"/>
    <w:rsid w:val="00C356D8"/>
    <w:rsid w:val="00C35D34"/>
    <w:rsid w:val="00C36718"/>
    <w:rsid w:val="00C37437"/>
    <w:rsid w:val="00C37905"/>
    <w:rsid w:val="00C37DCE"/>
    <w:rsid w:val="00C41148"/>
    <w:rsid w:val="00C41794"/>
    <w:rsid w:val="00C42F9B"/>
    <w:rsid w:val="00C4332D"/>
    <w:rsid w:val="00C438AE"/>
    <w:rsid w:val="00C44737"/>
    <w:rsid w:val="00C4628D"/>
    <w:rsid w:val="00C4721D"/>
    <w:rsid w:val="00C51E0A"/>
    <w:rsid w:val="00C53953"/>
    <w:rsid w:val="00C54142"/>
    <w:rsid w:val="00C54ED3"/>
    <w:rsid w:val="00C54F52"/>
    <w:rsid w:val="00C55141"/>
    <w:rsid w:val="00C55E66"/>
    <w:rsid w:val="00C56B89"/>
    <w:rsid w:val="00C56FC5"/>
    <w:rsid w:val="00C617FF"/>
    <w:rsid w:val="00C61DC3"/>
    <w:rsid w:val="00C63A03"/>
    <w:rsid w:val="00C67BB6"/>
    <w:rsid w:val="00C70E24"/>
    <w:rsid w:val="00C71FFC"/>
    <w:rsid w:val="00C758A6"/>
    <w:rsid w:val="00C75E74"/>
    <w:rsid w:val="00C77107"/>
    <w:rsid w:val="00C777B3"/>
    <w:rsid w:val="00C82BF2"/>
    <w:rsid w:val="00C8333B"/>
    <w:rsid w:val="00C919D8"/>
    <w:rsid w:val="00C9271B"/>
    <w:rsid w:val="00C94F63"/>
    <w:rsid w:val="00C9567B"/>
    <w:rsid w:val="00C96A4F"/>
    <w:rsid w:val="00CA1A12"/>
    <w:rsid w:val="00CA5AAB"/>
    <w:rsid w:val="00CB1543"/>
    <w:rsid w:val="00CB1D3E"/>
    <w:rsid w:val="00CB3754"/>
    <w:rsid w:val="00CB3C0A"/>
    <w:rsid w:val="00CB3F8F"/>
    <w:rsid w:val="00CB4DC0"/>
    <w:rsid w:val="00CB5D2D"/>
    <w:rsid w:val="00CB5F7B"/>
    <w:rsid w:val="00CB6ADA"/>
    <w:rsid w:val="00CB7E15"/>
    <w:rsid w:val="00CC09AF"/>
    <w:rsid w:val="00CC11FB"/>
    <w:rsid w:val="00CC19BC"/>
    <w:rsid w:val="00CC20AA"/>
    <w:rsid w:val="00CC26A6"/>
    <w:rsid w:val="00CC2892"/>
    <w:rsid w:val="00CC2971"/>
    <w:rsid w:val="00CC42CA"/>
    <w:rsid w:val="00CC43D6"/>
    <w:rsid w:val="00CC4DEA"/>
    <w:rsid w:val="00CC52D7"/>
    <w:rsid w:val="00CD219B"/>
    <w:rsid w:val="00CD2CC7"/>
    <w:rsid w:val="00CD45D2"/>
    <w:rsid w:val="00CD7171"/>
    <w:rsid w:val="00CD746B"/>
    <w:rsid w:val="00CD7DA8"/>
    <w:rsid w:val="00CE08FC"/>
    <w:rsid w:val="00CE1F53"/>
    <w:rsid w:val="00CE676E"/>
    <w:rsid w:val="00CE711E"/>
    <w:rsid w:val="00CE774D"/>
    <w:rsid w:val="00CE7779"/>
    <w:rsid w:val="00CE7D8A"/>
    <w:rsid w:val="00CE7DF0"/>
    <w:rsid w:val="00CF1244"/>
    <w:rsid w:val="00CF2051"/>
    <w:rsid w:val="00CF2960"/>
    <w:rsid w:val="00CF2E6F"/>
    <w:rsid w:val="00CF5688"/>
    <w:rsid w:val="00CF59AF"/>
    <w:rsid w:val="00CF5E20"/>
    <w:rsid w:val="00CF6160"/>
    <w:rsid w:val="00CF7E67"/>
    <w:rsid w:val="00D023C8"/>
    <w:rsid w:val="00D03533"/>
    <w:rsid w:val="00D055AD"/>
    <w:rsid w:val="00D06411"/>
    <w:rsid w:val="00D068EF"/>
    <w:rsid w:val="00D07685"/>
    <w:rsid w:val="00D077EF"/>
    <w:rsid w:val="00D07A2C"/>
    <w:rsid w:val="00D10092"/>
    <w:rsid w:val="00D11444"/>
    <w:rsid w:val="00D138DE"/>
    <w:rsid w:val="00D16580"/>
    <w:rsid w:val="00D16F3B"/>
    <w:rsid w:val="00D17E88"/>
    <w:rsid w:val="00D201E1"/>
    <w:rsid w:val="00D20873"/>
    <w:rsid w:val="00D20A08"/>
    <w:rsid w:val="00D22660"/>
    <w:rsid w:val="00D235E4"/>
    <w:rsid w:val="00D24CA5"/>
    <w:rsid w:val="00D2685B"/>
    <w:rsid w:val="00D319F1"/>
    <w:rsid w:val="00D32636"/>
    <w:rsid w:val="00D327AE"/>
    <w:rsid w:val="00D351D9"/>
    <w:rsid w:val="00D378A9"/>
    <w:rsid w:val="00D406FE"/>
    <w:rsid w:val="00D40DD7"/>
    <w:rsid w:val="00D414C7"/>
    <w:rsid w:val="00D4192D"/>
    <w:rsid w:val="00D41D76"/>
    <w:rsid w:val="00D42156"/>
    <w:rsid w:val="00D432E5"/>
    <w:rsid w:val="00D459FF"/>
    <w:rsid w:val="00D45D24"/>
    <w:rsid w:val="00D46AA4"/>
    <w:rsid w:val="00D47F64"/>
    <w:rsid w:val="00D50A96"/>
    <w:rsid w:val="00D51C16"/>
    <w:rsid w:val="00D5753C"/>
    <w:rsid w:val="00D61931"/>
    <w:rsid w:val="00D63BB6"/>
    <w:rsid w:val="00D642C7"/>
    <w:rsid w:val="00D64D0C"/>
    <w:rsid w:val="00D65067"/>
    <w:rsid w:val="00D65CDF"/>
    <w:rsid w:val="00D670B8"/>
    <w:rsid w:val="00D728AB"/>
    <w:rsid w:val="00D733D3"/>
    <w:rsid w:val="00D80D5F"/>
    <w:rsid w:val="00D82C1F"/>
    <w:rsid w:val="00D91363"/>
    <w:rsid w:val="00D92DE8"/>
    <w:rsid w:val="00D9311D"/>
    <w:rsid w:val="00D93D8E"/>
    <w:rsid w:val="00D94D35"/>
    <w:rsid w:val="00D95342"/>
    <w:rsid w:val="00D95441"/>
    <w:rsid w:val="00D95526"/>
    <w:rsid w:val="00D95FE1"/>
    <w:rsid w:val="00D97640"/>
    <w:rsid w:val="00D97F01"/>
    <w:rsid w:val="00DA0A17"/>
    <w:rsid w:val="00DA1A58"/>
    <w:rsid w:val="00DA2ACD"/>
    <w:rsid w:val="00DA2FE2"/>
    <w:rsid w:val="00DA3C90"/>
    <w:rsid w:val="00DB039B"/>
    <w:rsid w:val="00DB36BA"/>
    <w:rsid w:val="00DC2E43"/>
    <w:rsid w:val="00DC36BF"/>
    <w:rsid w:val="00DC3B73"/>
    <w:rsid w:val="00DC45BB"/>
    <w:rsid w:val="00DC572C"/>
    <w:rsid w:val="00DC583C"/>
    <w:rsid w:val="00DC5EA2"/>
    <w:rsid w:val="00DC615E"/>
    <w:rsid w:val="00DC674E"/>
    <w:rsid w:val="00DC718D"/>
    <w:rsid w:val="00DC7A59"/>
    <w:rsid w:val="00DD0A2B"/>
    <w:rsid w:val="00DD3E69"/>
    <w:rsid w:val="00DD4AAC"/>
    <w:rsid w:val="00DD54E7"/>
    <w:rsid w:val="00DE019D"/>
    <w:rsid w:val="00DE0781"/>
    <w:rsid w:val="00DE2D9B"/>
    <w:rsid w:val="00DE3EEB"/>
    <w:rsid w:val="00DE6B4E"/>
    <w:rsid w:val="00DE72D0"/>
    <w:rsid w:val="00DF064C"/>
    <w:rsid w:val="00DF2A46"/>
    <w:rsid w:val="00DF3650"/>
    <w:rsid w:val="00DF7524"/>
    <w:rsid w:val="00E037A0"/>
    <w:rsid w:val="00E04686"/>
    <w:rsid w:val="00E05215"/>
    <w:rsid w:val="00E05ECD"/>
    <w:rsid w:val="00E0605D"/>
    <w:rsid w:val="00E10476"/>
    <w:rsid w:val="00E10962"/>
    <w:rsid w:val="00E115EE"/>
    <w:rsid w:val="00E12409"/>
    <w:rsid w:val="00E13261"/>
    <w:rsid w:val="00E13E3E"/>
    <w:rsid w:val="00E144AF"/>
    <w:rsid w:val="00E15F92"/>
    <w:rsid w:val="00E17AB3"/>
    <w:rsid w:val="00E205AF"/>
    <w:rsid w:val="00E2206F"/>
    <w:rsid w:val="00E226B8"/>
    <w:rsid w:val="00E257D0"/>
    <w:rsid w:val="00E266D2"/>
    <w:rsid w:val="00E26F81"/>
    <w:rsid w:val="00E31918"/>
    <w:rsid w:val="00E32155"/>
    <w:rsid w:val="00E337F3"/>
    <w:rsid w:val="00E343B8"/>
    <w:rsid w:val="00E354ED"/>
    <w:rsid w:val="00E3659A"/>
    <w:rsid w:val="00E37632"/>
    <w:rsid w:val="00E4074B"/>
    <w:rsid w:val="00E451B2"/>
    <w:rsid w:val="00E46136"/>
    <w:rsid w:val="00E5037B"/>
    <w:rsid w:val="00E50735"/>
    <w:rsid w:val="00E50837"/>
    <w:rsid w:val="00E50AF5"/>
    <w:rsid w:val="00E51345"/>
    <w:rsid w:val="00E51E25"/>
    <w:rsid w:val="00E526F4"/>
    <w:rsid w:val="00E52EB2"/>
    <w:rsid w:val="00E54AB8"/>
    <w:rsid w:val="00E60F1E"/>
    <w:rsid w:val="00E62930"/>
    <w:rsid w:val="00E62B2B"/>
    <w:rsid w:val="00E62E97"/>
    <w:rsid w:val="00E64961"/>
    <w:rsid w:val="00E70AEB"/>
    <w:rsid w:val="00E70F2A"/>
    <w:rsid w:val="00E7484A"/>
    <w:rsid w:val="00E76664"/>
    <w:rsid w:val="00E76B15"/>
    <w:rsid w:val="00E76F61"/>
    <w:rsid w:val="00E84DE5"/>
    <w:rsid w:val="00E853C9"/>
    <w:rsid w:val="00E86A07"/>
    <w:rsid w:val="00E8781F"/>
    <w:rsid w:val="00E87C12"/>
    <w:rsid w:val="00E912AE"/>
    <w:rsid w:val="00E919B5"/>
    <w:rsid w:val="00E951EE"/>
    <w:rsid w:val="00E95254"/>
    <w:rsid w:val="00E95420"/>
    <w:rsid w:val="00E973FD"/>
    <w:rsid w:val="00E97976"/>
    <w:rsid w:val="00E97CEC"/>
    <w:rsid w:val="00EA4D0B"/>
    <w:rsid w:val="00EA7507"/>
    <w:rsid w:val="00EA7550"/>
    <w:rsid w:val="00EB1E3B"/>
    <w:rsid w:val="00EB2A64"/>
    <w:rsid w:val="00EB59D2"/>
    <w:rsid w:val="00EB6A4F"/>
    <w:rsid w:val="00EB6C40"/>
    <w:rsid w:val="00EB77BC"/>
    <w:rsid w:val="00EC005B"/>
    <w:rsid w:val="00EC0A85"/>
    <w:rsid w:val="00EC16AB"/>
    <w:rsid w:val="00EC4C13"/>
    <w:rsid w:val="00EC6D85"/>
    <w:rsid w:val="00EC72EA"/>
    <w:rsid w:val="00EC7727"/>
    <w:rsid w:val="00ED1B28"/>
    <w:rsid w:val="00ED3A8C"/>
    <w:rsid w:val="00ED5375"/>
    <w:rsid w:val="00ED65B8"/>
    <w:rsid w:val="00EE34CA"/>
    <w:rsid w:val="00EE536D"/>
    <w:rsid w:val="00EE75CB"/>
    <w:rsid w:val="00EF0763"/>
    <w:rsid w:val="00EF14DD"/>
    <w:rsid w:val="00EF1651"/>
    <w:rsid w:val="00EF219E"/>
    <w:rsid w:val="00EF2E90"/>
    <w:rsid w:val="00EF36D4"/>
    <w:rsid w:val="00EF3C9B"/>
    <w:rsid w:val="00EF3F10"/>
    <w:rsid w:val="00EF40B1"/>
    <w:rsid w:val="00EF4B95"/>
    <w:rsid w:val="00EF5666"/>
    <w:rsid w:val="00EF6035"/>
    <w:rsid w:val="00EF714A"/>
    <w:rsid w:val="00EF7B2F"/>
    <w:rsid w:val="00F012D0"/>
    <w:rsid w:val="00F01D61"/>
    <w:rsid w:val="00F02597"/>
    <w:rsid w:val="00F02C64"/>
    <w:rsid w:val="00F041CE"/>
    <w:rsid w:val="00F05568"/>
    <w:rsid w:val="00F0697B"/>
    <w:rsid w:val="00F102D4"/>
    <w:rsid w:val="00F10F93"/>
    <w:rsid w:val="00F11A40"/>
    <w:rsid w:val="00F11D11"/>
    <w:rsid w:val="00F14628"/>
    <w:rsid w:val="00F14716"/>
    <w:rsid w:val="00F14B54"/>
    <w:rsid w:val="00F15F87"/>
    <w:rsid w:val="00F204D2"/>
    <w:rsid w:val="00F205E1"/>
    <w:rsid w:val="00F20D57"/>
    <w:rsid w:val="00F20F90"/>
    <w:rsid w:val="00F215DE"/>
    <w:rsid w:val="00F2167F"/>
    <w:rsid w:val="00F219B1"/>
    <w:rsid w:val="00F2265D"/>
    <w:rsid w:val="00F22E41"/>
    <w:rsid w:val="00F2323B"/>
    <w:rsid w:val="00F317B3"/>
    <w:rsid w:val="00F32B42"/>
    <w:rsid w:val="00F33D30"/>
    <w:rsid w:val="00F35CAF"/>
    <w:rsid w:val="00F372E1"/>
    <w:rsid w:val="00F373C0"/>
    <w:rsid w:val="00F4031D"/>
    <w:rsid w:val="00F412DF"/>
    <w:rsid w:val="00F4156E"/>
    <w:rsid w:val="00F418AC"/>
    <w:rsid w:val="00F43C55"/>
    <w:rsid w:val="00F510F6"/>
    <w:rsid w:val="00F5337B"/>
    <w:rsid w:val="00F54275"/>
    <w:rsid w:val="00F5427C"/>
    <w:rsid w:val="00F555F0"/>
    <w:rsid w:val="00F563B9"/>
    <w:rsid w:val="00F566C2"/>
    <w:rsid w:val="00F61320"/>
    <w:rsid w:val="00F618BF"/>
    <w:rsid w:val="00F623BC"/>
    <w:rsid w:val="00F62C25"/>
    <w:rsid w:val="00F63984"/>
    <w:rsid w:val="00F63A6B"/>
    <w:rsid w:val="00F64FCD"/>
    <w:rsid w:val="00F651B1"/>
    <w:rsid w:val="00F71190"/>
    <w:rsid w:val="00F72F08"/>
    <w:rsid w:val="00F7621F"/>
    <w:rsid w:val="00F77511"/>
    <w:rsid w:val="00F80BDD"/>
    <w:rsid w:val="00F80E92"/>
    <w:rsid w:val="00F8153E"/>
    <w:rsid w:val="00F8728B"/>
    <w:rsid w:val="00F87D4F"/>
    <w:rsid w:val="00F90E00"/>
    <w:rsid w:val="00F9234B"/>
    <w:rsid w:val="00F93797"/>
    <w:rsid w:val="00F93D07"/>
    <w:rsid w:val="00F9575A"/>
    <w:rsid w:val="00F96C83"/>
    <w:rsid w:val="00FA14F5"/>
    <w:rsid w:val="00FA2B1B"/>
    <w:rsid w:val="00FA31D4"/>
    <w:rsid w:val="00FA6294"/>
    <w:rsid w:val="00FB1C30"/>
    <w:rsid w:val="00FB2122"/>
    <w:rsid w:val="00FB3873"/>
    <w:rsid w:val="00FB3B6A"/>
    <w:rsid w:val="00FB4D7E"/>
    <w:rsid w:val="00FB58D3"/>
    <w:rsid w:val="00FB5C1F"/>
    <w:rsid w:val="00FC0071"/>
    <w:rsid w:val="00FC0D16"/>
    <w:rsid w:val="00FC7C0E"/>
    <w:rsid w:val="00FD2CF3"/>
    <w:rsid w:val="00FD518E"/>
    <w:rsid w:val="00FD7330"/>
    <w:rsid w:val="00FD7A98"/>
    <w:rsid w:val="00FE0BD3"/>
    <w:rsid w:val="00FE0E02"/>
    <w:rsid w:val="00FE0ED2"/>
    <w:rsid w:val="00FE10C5"/>
    <w:rsid w:val="00FE1AE2"/>
    <w:rsid w:val="00FE2B97"/>
    <w:rsid w:val="00FE37F4"/>
    <w:rsid w:val="00FE4BB6"/>
    <w:rsid w:val="00FE543C"/>
    <w:rsid w:val="00FE5C6F"/>
    <w:rsid w:val="00FE7EF6"/>
    <w:rsid w:val="00FF1524"/>
    <w:rsid w:val="00FF1632"/>
    <w:rsid w:val="00FF18FB"/>
    <w:rsid w:val="00FF1A65"/>
    <w:rsid w:val="00FF37E3"/>
    <w:rsid w:val="00FF48FE"/>
    <w:rsid w:val="00FF6118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uiPriority w:val="99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rsid w:val="004B7777"/>
    <w:rPr>
      <w:color w:val="0000FF"/>
      <w:u w:val="single"/>
    </w:rPr>
  </w:style>
  <w:style w:type="table" w:styleId="afd">
    <w:name w:val="Table Grid"/>
    <w:basedOn w:val="a2"/>
    <w:uiPriority w:val="5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C60B5E40AA5375FB899B222D39D0D6023561979AAB90212B58C994EF683257898A35347DABF1C0853ECBAEEEFF08188AE9D868035D2TB6AD" TargetMode="External"/><Relationship Id="rId18" Type="http://schemas.openxmlformats.org/officeDocument/2006/relationships/hyperlink" Target="consultantplus://offline/ref=6C60B5E40AA5375FB899B222D39D0D6023561979AAB90212B58C994EF683257898A35347DABD1A0853ECBAEEEFF08188AE9D868035D2TB6AD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C60B5E40AA5375FB899B222D39D0D6023561979AAB90212B58C994EF683257898A35347DABF1C0853ECBAEEEFF08188AE9D868035D2TB6AD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60B5E40AA5375FB899B222D39D0D6023561979AAB90212B58C994EF683257898A35347DABD1A0853ECBAEEEFF08188AE9D868035D2TB6AD" TargetMode="External"/><Relationship Id="rId17" Type="http://schemas.openxmlformats.org/officeDocument/2006/relationships/hyperlink" Target="consultantplus://offline/ref=6C60B5E40AA5375FB899B222D39D0D6023561979AAB90212B58C994EF683257898A35347DABF1C0853ECBAEEEFF08188AE9D868035D2TB6AD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C60B5E40AA5375FB899B222D39D0D6023561979AAB90212B58C994EF683257898A35347DABD1A0853ECBAEEEFF08188AE9D868035D2TB6AD" TargetMode="External"/><Relationship Id="rId20" Type="http://schemas.openxmlformats.org/officeDocument/2006/relationships/hyperlink" Target="consultantplus://offline/ref=6C60B5E40AA5375FB899B222D39D0D6023561979AAB90212B58C994EF683257898A35347DABD1A0853ECBAEEEFF08188AE9D868035D2TB6AD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60B5E40AA5375FB899B222D39D0D6023561979AAB90212B58C994EF683257898A35347DABF1C0853ECBAEEEFF08188AE9D868035D2TB6AD" TargetMode="External"/><Relationship Id="rId24" Type="http://schemas.openxmlformats.org/officeDocument/2006/relationships/hyperlink" Target="consultantplus://offline/ref=6C60B5E40AA5375FB899B222D39D0D6023561979AAB90212B58C994EF683257898A35347DABD1A0853ECBAEEEFF08188AE9D868035D2TB6AD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60B5E40AA5375FB899B222D39D0D6023561979AAB90212B58C994EF683257898A35347DABF1C0853ECBAEEEFF08188AE9D868035D2TB6AD" TargetMode="External"/><Relationship Id="rId23" Type="http://schemas.openxmlformats.org/officeDocument/2006/relationships/hyperlink" Target="consultantplus://offline/ref=6C60B5E40AA5375FB899B222D39D0D6023561979AAB90212B58C994EF683257898A35347DABF1C0853ECBAEEEFF08188AE9D868035D2TB6AD" TargetMode="External"/><Relationship Id="rId28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6C60B5E40AA5375FB899B222D39D0D6023561979AAB90212B58C994EF683257898A35347DABF1C0853ECBAEEEFF08188AE9D868035D2TB6AD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6C60B5E40AA5375FB899B222D39D0D6023561979AAB90212B58C994EF683257898A35347DABD1A0853ECBAEEEFF08188AE9D868035D2TB6AD" TargetMode="External"/><Relationship Id="rId22" Type="http://schemas.openxmlformats.org/officeDocument/2006/relationships/hyperlink" Target="consultantplus://offline/ref=6C60B5E40AA5375FB899B222D39D0D6023561979AAB90212B58C994EF683257898A35347DABD1A0853ECBAEEEFF08188AE9D868035D2TB6AD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2123CD-1873-4853-8CA0-51B2FDD7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6</Pages>
  <Words>1532</Words>
  <Characters>13232</Characters>
  <Application>Microsoft Office Word</Application>
  <DocSecurity>0</DocSecurity>
  <Lines>110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214</cp:revision>
  <cp:lastPrinted>2022-04-18T09:15:00Z</cp:lastPrinted>
  <dcterms:created xsi:type="dcterms:W3CDTF">2021-02-01T01:19:00Z</dcterms:created>
  <dcterms:modified xsi:type="dcterms:W3CDTF">2022-05-13T06:37:00Z</dcterms:modified>
</cp:coreProperties>
</file>