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1A" w:rsidRPr="000447F4" w:rsidRDefault="00D8731A" w:rsidP="00E648DF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47F4">
        <w:rPr>
          <w:rFonts w:ascii="Times New Roman" w:hAnsi="Times New Roman" w:cs="Times New Roman"/>
          <w:sz w:val="24"/>
          <w:szCs w:val="24"/>
        </w:rPr>
        <w:t>Приложение</w:t>
      </w:r>
    </w:p>
    <w:p w:rsidR="000A7A03" w:rsidRPr="000447F4" w:rsidRDefault="000A7A03" w:rsidP="00E648DF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47F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A7A03" w:rsidRPr="000447F4" w:rsidRDefault="000A7A03" w:rsidP="00E648DF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jc w:val="both"/>
        <w:rPr>
          <w:rFonts w:ascii="Times New Roman" w:hAnsi="Times New Roman" w:cs="Times New Roman"/>
          <w:sz w:val="24"/>
          <w:szCs w:val="24"/>
        </w:rPr>
      </w:pPr>
      <w:r w:rsidRPr="000447F4">
        <w:rPr>
          <w:rFonts w:ascii="Times New Roman" w:hAnsi="Times New Roman" w:cs="Times New Roman"/>
          <w:sz w:val="24"/>
          <w:szCs w:val="24"/>
        </w:rPr>
        <w:t>ЗАТО г.</w:t>
      </w:r>
      <w:r w:rsidR="00E82BEB" w:rsidRPr="000447F4">
        <w:rPr>
          <w:rFonts w:ascii="Times New Roman" w:hAnsi="Times New Roman" w:cs="Times New Roman"/>
          <w:sz w:val="24"/>
          <w:szCs w:val="24"/>
        </w:rPr>
        <w:t xml:space="preserve"> </w:t>
      </w:r>
      <w:r w:rsidRPr="000447F4">
        <w:rPr>
          <w:rFonts w:ascii="Times New Roman" w:hAnsi="Times New Roman" w:cs="Times New Roman"/>
          <w:sz w:val="24"/>
          <w:szCs w:val="24"/>
        </w:rPr>
        <w:t>Железногорск</w:t>
      </w:r>
    </w:p>
    <w:p w:rsidR="00D73B96" w:rsidRPr="000447F4" w:rsidRDefault="000A7A03" w:rsidP="00E648DF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jc w:val="both"/>
        <w:rPr>
          <w:rFonts w:ascii="Times New Roman" w:hAnsi="Times New Roman"/>
          <w:sz w:val="24"/>
          <w:szCs w:val="24"/>
        </w:rPr>
      </w:pPr>
      <w:r w:rsidRPr="000447F4">
        <w:rPr>
          <w:rFonts w:ascii="Times New Roman" w:hAnsi="Times New Roman" w:cs="Times New Roman"/>
          <w:sz w:val="24"/>
          <w:szCs w:val="24"/>
        </w:rPr>
        <w:t xml:space="preserve">от </w:t>
      </w:r>
      <w:r w:rsidR="00C53A93" w:rsidRPr="000447F4">
        <w:rPr>
          <w:rFonts w:ascii="Times New Roman" w:hAnsi="Times New Roman" w:cs="Times New Roman"/>
          <w:sz w:val="24"/>
          <w:szCs w:val="24"/>
        </w:rPr>
        <w:t xml:space="preserve"> </w:t>
      </w:r>
      <w:r w:rsidR="00057AFC">
        <w:rPr>
          <w:rFonts w:ascii="Times New Roman" w:hAnsi="Times New Roman" w:cs="Times New Roman"/>
          <w:sz w:val="24"/>
          <w:szCs w:val="24"/>
        </w:rPr>
        <w:t>15 ноября 2022</w:t>
      </w:r>
      <w:r w:rsidRPr="000447F4">
        <w:rPr>
          <w:rFonts w:ascii="Times New Roman" w:hAnsi="Times New Roman" w:cs="Times New Roman"/>
          <w:sz w:val="24"/>
          <w:szCs w:val="24"/>
        </w:rPr>
        <w:t xml:space="preserve"> №</w:t>
      </w:r>
      <w:r w:rsidR="00C53A93" w:rsidRPr="000447F4">
        <w:rPr>
          <w:rFonts w:ascii="Times New Roman" w:hAnsi="Times New Roman" w:cs="Times New Roman"/>
          <w:sz w:val="24"/>
          <w:szCs w:val="24"/>
        </w:rPr>
        <w:t xml:space="preserve"> </w:t>
      </w:r>
      <w:r w:rsidR="00057AFC">
        <w:rPr>
          <w:rFonts w:ascii="Times New Roman" w:hAnsi="Times New Roman" w:cs="Times New Roman"/>
          <w:sz w:val="24"/>
          <w:szCs w:val="24"/>
        </w:rPr>
        <w:t>2350</w:t>
      </w:r>
    </w:p>
    <w:p w:rsidR="00FB6A79" w:rsidRPr="000447F4" w:rsidRDefault="00FB6A79" w:rsidP="00E648DF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jc w:val="both"/>
        <w:rPr>
          <w:rFonts w:ascii="Times New Roman" w:hAnsi="Times New Roman"/>
          <w:sz w:val="24"/>
          <w:szCs w:val="24"/>
        </w:rPr>
      </w:pPr>
      <w:r w:rsidRPr="000447F4">
        <w:rPr>
          <w:rFonts w:ascii="Times New Roman" w:hAnsi="Times New Roman"/>
          <w:sz w:val="24"/>
          <w:szCs w:val="24"/>
        </w:rPr>
        <w:t>Приложение № 1</w:t>
      </w:r>
    </w:p>
    <w:p w:rsidR="001315EC" w:rsidRPr="000447F4" w:rsidRDefault="00FB6A79" w:rsidP="00E648DF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jc w:val="both"/>
        <w:rPr>
          <w:rFonts w:ascii="Times New Roman" w:hAnsi="Times New Roman"/>
          <w:sz w:val="24"/>
          <w:szCs w:val="24"/>
        </w:rPr>
      </w:pPr>
      <w:r w:rsidRPr="000447F4">
        <w:rPr>
          <w:rFonts w:ascii="Times New Roman" w:hAnsi="Times New Roman"/>
          <w:sz w:val="24"/>
          <w:szCs w:val="24"/>
        </w:rPr>
        <w:t xml:space="preserve">к постановлению </w:t>
      </w:r>
      <w:r w:rsidR="001315EC" w:rsidRPr="000447F4">
        <w:rPr>
          <w:rFonts w:ascii="Times New Roman" w:hAnsi="Times New Roman"/>
          <w:sz w:val="24"/>
          <w:szCs w:val="24"/>
        </w:rPr>
        <w:t>Администрации</w:t>
      </w:r>
    </w:p>
    <w:p w:rsidR="001315EC" w:rsidRPr="000447F4" w:rsidRDefault="001315EC" w:rsidP="00E648DF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jc w:val="both"/>
        <w:rPr>
          <w:rFonts w:ascii="Times New Roman" w:hAnsi="Times New Roman"/>
          <w:sz w:val="24"/>
          <w:szCs w:val="24"/>
        </w:rPr>
      </w:pPr>
      <w:r w:rsidRPr="000447F4">
        <w:rPr>
          <w:rFonts w:ascii="Times New Roman" w:hAnsi="Times New Roman"/>
          <w:sz w:val="24"/>
          <w:szCs w:val="24"/>
        </w:rPr>
        <w:t>ЗАТО  г. Железногорск</w:t>
      </w:r>
    </w:p>
    <w:p w:rsidR="00A31DAE" w:rsidRPr="000447F4" w:rsidRDefault="00FB6A79" w:rsidP="00E648DF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jc w:val="both"/>
        <w:rPr>
          <w:rFonts w:ascii="Times New Roman" w:hAnsi="Times New Roman"/>
          <w:sz w:val="24"/>
          <w:szCs w:val="24"/>
        </w:rPr>
      </w:pPr>
      <w:r w:rsidRPr="000447F4">
        <w:rPr>
          <w:rFonts w:ascii="Times New Roman" w:hAnsi="Times New Roman"/>
          <w:sz w:val="24"/>
          <w:szCs w:val="24"/>
        </w:rPr>
        <w:t>от 07.11.2013 № 1765</w:t>
      </w: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539C" w:rsidRPr="000447F4" w:rsidRDefault="00B27773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47F4">
        <w:rPr>
          <w:rFonts w:ascii="Times New Roman" w:hAnsi="Times New Roman"/>
          <w:sz w:val="24"/>
          <w:szCs w:val="24"/>
        </w:rPr>
        <w:t>П</w:t>
      </w:r>
      <w:r w:rsidR="00CD3B46" w:rsidRPr="000447F4">
        <w:rPr>
          <w:rFonts w:ascii="Times New Roman" w:hAnsi="Times New Roman"/>
          <w:sz w:val="24"/>
          <w:szCs w:val="24"/>
        </w:rPr>
        <w:t xml:space="preserve">аспорт </w:t>
      </w:r>
    </w:p>
    <w:p w:rsidR="00B27773" w:rsidRPr="000447F4" w:rsidRDefault="008B056D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47F4">
        <w:rPr>
          <w:rFonts w:ascii="Times New Roman" w:hAnsi="Times New Roman"/>
          <w:sz w:val="24"/>
          <w:szCs w:val="24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DE01C6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239FF" w:rsidRPr="00DE01C6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9ED" w:rsidRPr="00DE01C6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DE01C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DE01C6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" w:history="1">
              <w:r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от  06.10.2003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131-ФЗ  «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общих принципах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организации местного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самоуправления в Российской Федерации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A69F7" w:rsidRPr="00DE01C6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Ст.179 Бюджетного кодекса Российской Федерации</w:t>
            </w:r>
            <w:r w:rsidR="007A69F7" w:rsidRPr="00DE01C6">
              <w:rPr>
                <w:rFonts w:ascii="Times New Roman" w:hAnsi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</w:t>
            </w:r>
            <w:hyperlink r:id="rId9" w:history="1">
              <w:r w:rsidR="00CB114B"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от  06.03.2006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35-ФЗ  «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C39" w:rsidRPr="00DE01C6">
              <w:rPr>
                <w:rFonts w:ascii="Times New Roman" w:hAnsi="Times New Roman" w:cs="Times New Roman"/>
                <w:sz w:val="24"/>
                <w:szCs w:val="24"/>
              </w:rPr>
              <w:t>противодействии терроризму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9F7" w:rsidRPr="00DE01C6" w:rsidRDefault="008A0A99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0" w:history="1">
              <w:r w:rsidR="007A69F7" w:rsidRPr="00DE01C6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</w:hyperlink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  <w:r w:rsidR="007A69F7" w:rsidRPr="00DE01C6">
              <w:rPr>
                <w:sz w:val="24"/>
                <w:szCs w:val="24"/>
              </w:rPr>
              <w:t xml:space="preserve">  </w:t>
            </w:r>
          </w:p>
          <w:p w:rsidR="00AC34AF" w:rsidRPr="00DE01C6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ЗАТО г.Железногорск от 30.07.2013  № 1207 «Об утверждении перечня муниципальных программ ЗАТО Железногорск»; </w:t>
            </w:r>
          </w:p>
          <w:p w:rsidR="003B37B0" w:rsidRPr="00DE01C6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DE01C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DE01C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DE01C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931D38" w:rsidRDefault="007A52F1" w:rsidP="00B22719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  <w:p w:rsidR="00F51116" w:rsidRPr="00117DFB" w:rsidRDefault="00F51116" w:rsidP="00B22719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7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«Управление образования»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7A52F1" w:rsidRDefault="007A52F1" w:rsidP="0010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104F35">
              <w:rPr>
                <w:rFonts w:ascii="Times New Roman" w:hAnsi="Times New Roman"/>
                <w:sz w:val="24"/>
                <w:szCs w:val="24"/>
              </w:rPr>
              <w:t> </w:t>
            </w:r>
            <w:r w:rsidR="002F434D">
              <w:rPr>
                <w:rFonts w:ascii="Times New Roman" w:hAnsi="Times New Roman"/>
                <w:sz w:val="24"/>
                <w:szCs w:val="24"/>
              </w:rPr>
              <w:t>1:</w:t>
            </w:r>
            <w:r w:rsidR="00104F35">
              <w:rPr>
                <w:rFonts w:ascii="Times New Roman" w:hAnsi="Times New Roman"/>
                <w:sz w:val="24"/>
                <w:szCs w:val="24"/>
              </w:rPr>
              <w:t> 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«Комплексные</w:t>
            </w:r>
            <w:r w:rsidR="00104F35">
              <w:rPr>
                <w:rFonts w:ascii="Times New Roman" w:hAnsi="Times New Roman"/>
                <w:sz w:val="24"/>
                <w:szCs w:val="24"/>
              </w:rPr>
              <w:t> 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меры</w:t>
            </w:r>
            <w:r w:rsidR="00104F35">
              <w:rPr>
                <w:rFonts w:ascii="Times New Roman" w:hAnsi="Times New Roman"/>
                <w:sz w:val="24"/>
                <w:szCs w:val="24"/>
              </w:rPr>
              <w:t> 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противодействия терроризму и экстремизму»;</w:t>
            </w:r>
          </w:p>
          <w:p w:rsidR="00B1263D" w:rsidRPr="00DE01C6" w:rsidRDefault="00B1263D" w:rsidP="0010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104F35">
              <w:rPr>
                <w:rFonts w:ascii="Times New Roman" w:hAnsi="Times New Roman"/>
                <w:sz w:val="24"/>
                <w:szCs w:val="24"/>
              </w:rPr>
              <w:t> </w:t>
            </w:r>
            <w:r w:rsidR="002F434D">
              <w:rPr>
                <w:rFonts w:ascii="Times New Roman" w:hAnsi="Times New Roman"/>
                <w:sz w:val="24"/>
                <w:szCs w:val="24"/>
              </w:rPr>
              <w:t>2:</w:t>
            </w:r>
            <w:r w:rsidR="00104F3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«Профилактика</w:t>
            </w:r>
            <w:r w:rsidR="00104F3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преступлений</w:t>
            </w:r>
            <w:r w:rsidR="00104F3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и правонарушений на территории ЗАТО Железногорск».</w:t>
            </w:r>
          </w:p>
          <w:p w:rsidR="003B37B0" w:rsidRPr="00DE01C6" w:rsidRDefault="003B37B0" w:rsidP="00B12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Pr="00DE01C6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E13D05" w:rsidRDefault="00104F35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7B6E2A" w:rsidRPr="00DE01C6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E13D05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63D" w:rsidRPr="00E43AE8" w:rsidRDefault="00104F35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E43AE8" w:rsidRPr="00E43A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профилактике преступлений и правонарушений на территории ЗАТО Железногорск</w:t>
            </w:r>
          </w:p>
          <w:p w:rsidR="001929C4" w:rsidRPr="00DE01C6" w:rsidRDefault="00C65FF2" w:rsidP="00E43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65F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Сокращение немедицинского употребления наркотиков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44117" w:rsidRPr="00DE01C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2F6BD4" w:rsidRPr="00DE01C6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34B17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F5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по действиям при возникновении террористических угроз; </w:t>
            </w:r>
          </w:p>
          <w:p w:rsidR="00C65FF2" w:rsidRPr="00DE01C6" w:rsidRDefault="002F434D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Повышение уровня правовых знаний учащихся образовательных учреждений</w:t>
            </w:r>
            <w:r w:rsidR="000044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F5D" w:rsidRPr="00DE01C6" w:rsidRDefault="002F434D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20AF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46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7464E" w:rsidRPr="00333C85">
              <w:rPr>
                <w:rFonts w:ascii="Times New Roman" w:hAnsi="Times New Roman" w:cs="Times New Roman"/>
                <w:sz w:val="24"/>
                <w:szCs w:val="24"/>
              </w:rPr>
              <w:t>сполнение предписаний МУ МВД России по ЗАТО г. Железногорск по уничтожению</w:t>
            </w:r>
            <w:r w:rsidR="0057464E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</w:t>
            </w:r>
            <w:r w:rsidR="0057464E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конопли</w:t>
            </w:r>
            <w:r w:rsidR="00004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40A5" w:rsidRPr="00DE01C6" w:rsidRDefault="006D40A5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DE01C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муниципальной </w:t>
            </w:r>
            <w:r w:rsidR="00D925F8" w:rsidRPr="00DE01C6">
              <w:rPr>
                <w:rFonts w:ascii="Times New Roman" w:hAnsi="Times New Roman"/>
                <w:sz w:val="24"/>
                <w:szCs w:val="24"/>
              </w:rPr>
              <w:t>п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DE01C6" w:rsidRDefault="003746C3" w:rsidP="006C4F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04F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6B06D5"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4F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DE0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с </w:t>
            </w:r>
            <w:r w:rsidR="00DE01C6"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6D40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 в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1,  к настоящему паспорту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1B114A" w:rsidRPr="00DE01C6" w:rsidRDefault="000447F4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 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 финансирования программы 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1 170 000, 00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счет средств местного бюджета, в том числе по годам: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04F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994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F3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  <w:r w:rsidR="009949C5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04F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04F3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04F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,00 руб.</w:t>
            </w:r>
          </w:p>
          <w:p w:rsidR="001B114A" w:rsidRPr="00DE01C6" w:rsidRDefault="001B114A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14A" w:rsidRPr="00DE01C6" w:rsidRDefault="001B114A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944" w:rsidRPr="00260944" w:rsidRDefault="00260944" w:rsidP="00131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>Начальник ОБиР</w:t>
      </w:r>
    </w:p>
    <w:p w:rsidR="00260944" w:rsidRDefault="00260944" w:rsidP="00131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А.В. Найштедт</w:t>
      </w:r>
    </w:p>
    <w:p w:rsidR="00910CDB" w:rsidRDefault="00910C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195" w:rsidRPr="00CA2E59" w:rsidRDefault="00243A6D" w:rsidP="007419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="005D1195" w:rsidRPr="00CA2E59">
        <w:rPr>
          <w:rFonts w:ascii="Times New Roman" w:hAnsi="Times New Roman" w:cs="Times New Roman"/>
          <w:b/>
          <w:sz w:val="24"/>
          <w:szCs w:val="24"/>
        </w:rPr>
        <w:t xml:space="preserve">2. Характеристика текущего состояния 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  <w:r w:rsidR="00CF4AF5">
        <w:rPr>
          <w:rFonts w:ascii="Times New Roman" w:hAnsi="Times New Roman" w:cs="Times New Roman"/>
          <w:b/>
          <w:sz w:val="24"/>
          <w:szCs w:val="24"/>
        </w:rPr>
        <w:t>в области профилактики терроризма и экстремизма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 xml:space="preserve"> с указанием основных показателей социально-экономического развития ЗАТО Железногорск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E74" w:rsidRPr="00CA2E59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На состояние безопасности ЗАТО </w:t>
      </w:r>
      <w:r w:rsidR="00D567C8" w:rsidRPr="00CA2E59">
        <w:rPr>
          <w:rFonts w:ascii="Times New Roman" w:hAnsi="Times New Roman" w:cs="Times New Roman"/>
          <w:sz w:val="24"/>
          <w:szCs w:val="24"/>
        </w:rPr>
        <w:t>Железногорск,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D567C8" w:rsidRPr="00CA2E59">
        <w:rPr>
          <w:rFonts w:ascii="Times New Roman" w:hAnsi="Times New Roman" w:cs="Times New Roman"/>
          <w:sz w:val="24"/>
          <w:szCs w:val="24"/>
        </w:rPr>
        <w:t>всего,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активно влия</w:t>
      </w:r>
      <w:r w:rsidR="00D567C8" w:rsidRPr="00CA2E59">
        <w:rPr>
          <w:rFonts w:ascii="Times New Roman" w:hAnsi="Times New Roman" w:cs="Times New Roman"/>
          <w:sz w:val="24"/>
          <w:szCs w:val="24"/>
        </w:rPr>
        <w:t>ю</w:t>
      </w:r>
      <w:r w:rsidRPr="00CA2E59">
        <w:rPr>
          <w:rFonts w:ascii="Times New Roman" w:hAnsi="Times New Roman" w:cs="Times New Roman"/>
          <w:sz w:val="24"/>
          <w:szCs w:val="24"/>
        </w:rPr>
        <w:t xml:space="preserve">т 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происходящие негативные явления в социально-экономической, демографической сферах, ценностных ориентирах населения ЗАТО Железногорск и общества в целом, от этих явлений во многом зависит </w:t>
      </w:r>
      <w:r w:rsidRPr="00CA2E59">
        <w:rPr>
          <w:rFonts w:ascii="Times New Roman" w:hAnsi="Times New Roman" w:cs="Times New Roman"/>
          <w:sz w:val="24"/>
          <w:szCs w:val="24"/>
        </w:rPr>
        <w:t>криминогенн</w:t>
      </w:r>
      <w:r w:rsidR="00EA7E74" w:rsidRPr="00CA2E59">
        <w:rPr>
          <w:rFonts w:ascii="Times New Roman" w:hAnsi="Times New Roman" w:cs="Times New Roman"/>
          <w:sz w:val="24"/>
          <w:szCs w:val="24"/>
        </w:rPr>
        <w:t>ая обстановка</w:t>
      </w:r>
      <w:r w:rsidRPr="00CA2E59">
        <w:rPr>
          <w:rFonts w:ascii="Times New Roman" w:hAnsi="Times New Roman" w:cs="Times New Roman"/>
          <w:sz w:val="24"/>
          <w:szCs w:val="24"/>
        </w:rPr>
        <w:t>,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уровень наркотизации населения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EB1" w:rsidRPr="00CA2E59" w:rsidRDefault="00335497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4"/>
          <w:szCs w:val="24"/>
        </w:rPr>
      </w:pPr>
      <w:r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ерроризм - это часть сегодняшней реальности</w:t>
      </w:r>
      <w:r w:rsidR="00856AF8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этом свидетельствуют </w:t>
      </w:r>
      <w:r w:rsidR="00DE10E4" w:rsidRPr="00CA2E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5B49" w:rsidRPr="00CA2E59">
        <w:rPr>
          <w:rFonts w:ascii="Times New Roman" w:hAnsi="Times New Roman" w:cs="Times New Roman"/>
          <w:sz w:val="24"/>
          <w:szCs w:val="24"/>
        </w:rPr>
        <w:t>рагические события в Москве</w:t>
      </w:r>
      <w:r w:rsidR="00701228">
        <w:rPr>
          <w:rFonts w:ascii="Times New Roman" w:hAnsi="Times New Roman" w:cs="Times New Roman"/>
          <w:sz w:val="24"/>
          <w:szCs w:val="24"/>
        </w:rPr>
        <w:t xml:space="preserve">, </w:t>
      </w:r>
      <w:r w:rsidR="005A5B49" w:rsidRPr="00CA2E59">
        <w:rPr>
          <w:rFonts w:ascii="Times New Roman" w:hAnsi="Times New Roman" w:cs="Times New Roman"/>
          <w:sz w:val="24"/>
          <w:szCs w:val="24"/>
        </w:rPr>
        <w:t>Беслане, Нью-Йорке, Лондоне</w:t>
      </w:r>
      <w:r w:rsidR="00701228">
        <w:rPr>
          <w:rFonts w:ascii="Times New Roman" w:hAnsi="Times New Roman" w:cs="Times New Roman"/>
          <w:sz w:val="24"/>
          <w:szCs w:val="24"/>
        </w:rPr>
        <w:t xml:space="preserve">, </w:t>
      </w:r>
      <w:r w:rsidR="005A5B49" w:rsidRPr="00CA2E59">
        <w:rPr>
          <w:rFonts w:ascii="Times New Roman" w:hAnsi="Times New Roman" w:cs="Times New Roman"/>
          <w:sz w:val="24"/>
          <w:szCs w:val="24"/>
        </w:rPr>
        <w:t>Мадриде</w:t>
      </w:r>
      <w:r w:rsidR="00701228">
        <w:rPr>
          <w:rFonts w:ascii="Times New Roman" w:hAnsi="Times New Roman" w:cs="Times New Roman"/>
          <w:sz w:val="24"/>
          <w:szCs w:val="24"/>
        </w:rPr>
        <w:t>, Казане, Ижевске</w:t>
      </w:r>
      <w:r w:rsidR="00DE10E4" w:rsidRPr="00CA2E59">
        <w:rPr>
          <w:rFonts w:ascii="Times New Roman" w:hAnsi="Times New Roman" w:cs="Times New Roman"/>
          <w:sz w:val="24"/>
          <w:szCs w:val="24"/>
        </w:rPr>
        <w:t>.</w:t>
      </w:r>
      <w:r w:rsidR="00DE10E4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  <w:r w:rsidR="005A5B49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</w:p>
    <w:p w:rsidR="00792BA6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Для обеспечения безопасности и улучшения криминогенной обстановки в  ЗАТО Железногорск можно выделить три </w:t>
      </w:r>
      <w:r w:rsidR="00845EB1" w:rsidRPr="00CA2E59">
        <w:rPr>
          <w:color w:val="auto"/>
        </w:rPr>
        <w:t>основных направлени</w:t>
      </w:r>
      <w:r w:rsidRPr="00CA2E59">
        <w:rPr>
          <w:color w:val="auto"/>
        </w:rPr>
        <w:t>я</w:t>
      </w:r>
      <w:r w:rsidR="00845EB1" w:rsidRPr="00CA2E59">
        <w:rPr>
          <w:color w:val="auto"/>
        </w:rPr>
        <w:t xml:space="preserve"> деятельности</w:t>
      </w:r>
      <w:r w:rsidRPr="00CA2E59">
        <w:rPr>
          <w:color w:val="auto"/>
        </w:rPr>
        <w:t>:</w:t>
      </w:r>
    </w:p>
    <w:p w:rsidR="00792BA6" w:rsidRDefault="000447F4" w:rsidP="000447F4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>
        <w:rPr>
          <w:color w:val="auto"/>
        </w:rPr>
        <w:t>- </w:t>
      </w:r>
      <w:r w:rsidR="00792BA6" w:rsidRPr="00CA2E59">
        <w:rPr>
          <w:color w:val="auto"/>
        </w:rPr>
        <w:t>просветительская и агитационная работа</w:t>
      </w:r>
      <w:r w:rsidR="00E359B8" w:rsidRPr="00CA2E59">
        <w:rPr>
          <w:color w:val="auto"/>
        </w:rPr>
        <w:t xml:space="preserve"> антитеррористической и антиэкстремистской направленности</w:t>
      </w:r>
      <w:r w:rsidR="00792BA6" w:rsidRPr="00CA2E59">
        <w:rPr>
          <w:color w:val="auto"/>
        </w:rPr>
        <w:t xml:space="preserve">, воспитание патриотических чувств у </w:t>
      </w:r>
      <w:r w:rsidR="00D567C8" w:rsidRPr="00CA2E59">
        <w:rPr>
          <w:color w:val="auto"/>
        </w:rPr>
        <w:t>населени</w:t>
      </w:r>
      <w:r w:rsidR="00E7451A" w:rsidRPr="00CA2E59">
        <w:rPr>
          <w:color w:val="auto"/>
        </w:rPr>
        <w:t>я</w:t>
      </w:r>
      <w:r w:rsidR="00D567C8" w:rsidRPr="00CA2E59">
        <w:rPr>
          <w:color w:val="auto"/>
        </w:rPr>
        <w:t xml:space="preserve"> и </w:t>
      </w:r>
      <w:r w:rsidR="00792BA6" w:rsidRPr="00CA2E59">
        <w:rPr>
          <w:color w:val="auto"/>
        </w:rPr>
        <w:t>молодёжи</w:t>
      </w:r>
      <w:r w:rsidR="00D567C8" w:rsidRPr="00CA2E59">
        <w:rPr>
          <w:color w:val="auto"/>
        </w:rPr>
        <w:t xml:space="preserve"> в частности</w:t>
      </w:r>
      <w:r w:rsidR="00792BA6" w:rsidRPr="00CA2E59">
        <w:rPr>
          <w:color w:val="auto"/>
        </w:rPr>
        <w:t xml:space="preserve"> и толерантного отношения к людям иной национальности и вероисповедания;</w:t>
      </w:r>
    </w:p>
    <w:p w:rsidR="00091582" w:rsidRPr="00CA2E59" w:rsidRDefault="00091582" w:rsidP="000447F4">
      <w:pPr>
        <w:pStyle w:val="a8"/>
        <w:widowControl w:val="0"/>
        <w:spacing w:before="0" w:after="0"/>
        <w:ind w:firstLine="709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-  сокращение числа правонарушений и преступлений. </w:t>
      </w:r>
    </w:p>
    <w:p w:rsidR="00E359B8" w:rsidRPr="00CA2E59" w:rsidRDefault="00792BA6" w:rsidP="00F05353">
      <w:pPr>
        <w:pStyle w:val="a8"/>
        <w:widowControl w:val="0"/>
        <w:spacing w:before="0" w:after="0"/>
        <w:ind w:firstLine="709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  сокращение масштабов немеди</w:t>
      </w:r>
      <w:r w:rsidR="00E359B8" w:rsidRPr="00CA2E59">
        <w:rPr>
          <w:color w:val="auto"/>
        </w:rPr>
        <w:t>цинского потребления наркотиков;</w:t>
      </w:r>
    </w:p>
    <w:p w:rsidR="00920208" w:rsidRDefault="00920208" w:rsidP="00F05353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701228" w:rsidRDefault="00091582" w:rsidP="00701228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важных направлений в профилактике общественного порядка остается снижение уровня подростковой преступности, профилактика безнадзорности и правонарушений  несовершеннолетних, пропаганда среди  несовершеннолетних патриотизма и здорового образа жизни. </w:t>
      </w:r>
      <w:r w:rsidR="000B4320" w:rsidRPr="001C262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47F4" w:rsidRPr="001C2629" w:rsidRDefault="000447F4" w:rsidP="00701228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Так по итогам 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Pr="001C2629">
        <w:rPr>
          <w:rFonts w:ascii="Times New Roman" w:hAnsi="Times New Roman" w:cs="Times New Roman"/>
          <w:sz w:val="24"/>
          <w:szCs w:val="24"/>
        </w:rPr>
        <w:t xml:space="preserve"> месяцев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C2629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 наблюдается значительный р</w:t>
      </w:r>
      <w:r w:rsidRPr="001C2629">
        <w:rPr>
          <w:rFonts w:ascii="Times New Roman" w:hAnsi="Times New Roman" w:cs="Times New Roman"/>
          <w:sz w:val="24"/>
          <w:szCs w:val="24"/>
        </w:rPr>
        <w:t>ост числа преступлений, соверша</w:t>
      </w:r>
      <w:r>
        <w:rPr>
          <w:rFonts w:ascii="Times New Roman" w:hAnsi="Times New Roman" w:cs="Times New Roman"/>
          <w:sz w:val="24"/>
          <w:szCs w:val="24"/>
        </w:rPr>
        <w:t>емых несовершеннолетними</w:t>
      </w:r>
      <w:r w:rsidRPr="001C26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отчетном периоде расследовано 28 преступлений, совершенных несовершеннолетними, 14 из которых совершено в группе.  На учете в </w:t>
      </w:r>
      <w:r w:rsidRPr="001C2629">
        <w:rPr>
          <w:rFonts w:ascii="Times New Roman" w:hAnsi="Times New Roman" w:cs="Times New Roman"/>
          <w:sz w:val="24"/>
          <w:szCs w:val="24"/>
        </w:rPr>
        <w:t xml:space="preserve"> ОДН МУ МВД России по</w:t>
      </w:r>
      <w:r>
        <w:rPr>
          <w:rFonts w:ascii="Times New Roman" w:hAnsi="Times New Roman" w:cs="Times New Roman"/>
          <w:sz w:val="24"/>
          <w:szCs w:val="24"/>
        </w:rPr>
        <w:t xml:space="preserve"> ЗАТО г. Железногорск </w:t>
      </w:r>
      <w:r w:rsidRPr="001C2629">
        <w:rPr>
          <w:rFonts w:ascii="Times New Roman" w:hAnsi="Times New Roman" w:cs="Times New Roman"/>
          <w:sz w:val="24"/>
          <w:szCs w:val="24"/>
        </w:rPr>
        <w:t>состо</w:t>
      </w:r>
      <w:r>
        <w:rPr>
          <w:rFonts w:ascii="Times New Roman" w:hAnsi="Times New Roman" w:cs="Times New Roman"/>
          <w:sz w:val="24"/>
          <w:szCs w:val="24"/>
        </w:rPr>
        <w:t>ит</w:t>
      </w:r>
      <w:r w:rsidRPr="001C262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1C2629">
        <w:rPr>
          <w:rFonts w:ascii="Times New Roman" w:hAnsi="Times New Roman" w:cs="Times New Roman"/>
          <w:sz w:val="24"/>
          <w:szCs w:val="24"/>
        </w:rPr>
        <w:t xml:space="preserve"> (АППГ – 8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C2629">
        <w:rPr>
          <w:rFonts w:ascii="Times New Roman" w:hAnsi="Times New Roman" w:cs="Times New Roman"/>
          <w:sz w:val="24"/>
          <w:szCs w:val="24"/>
        </w:rPr>
        <w:t xml:space="preserve">) несовершеннолетних, из них: </w:t>
      </w:r>
      <w:r>
        <w:rPr>
          <w:rFonts w:ascii="Times New Roman" w:hAnsi="Times New Roman" w:cs="Times New Roman"/>
          <w:sz w:val="24"/>
          <w:szCs w:val="24"/>
        </w:rPr>
        <w:t>59 – школьники (АППГ – 67), 7 – учащиеся профессиональных образовательных организаций (АППГ – 18), 3 – учащиеся иных образовательных организаций (АППГ – 2), 5 работающих (АППГ – 1), 5 не охваченных занятостью (АППГ – 0).</w:t>
      </w:r>
      <w:r w:rsidRPr="001C2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7F4" w:rsidRPr="001C2629" w:rsidRDefault="000447F4" w:rsidP="00F0535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На территории ЗАТО Железногорск расположено 18 образовательных организаций (13 муниципальных образовательных школ; 4 школы краевого подчинения; 1 техникум; 1 ВУЗ).</w:t>
      </w:r>
    </w:p>
    <w:p w:rsidR="000447F4" w:rsidRPr="001C2629" w:rsidRDefault="000447F4" w:rsidP="00F0535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 В целях предотвращения совершения подростками актов агрессии, нападений на учащихся и педагогов, профилактики криминальной активности несовершеннолетних, обеспечения оперативного реагирования на возникновение различного рода  чрезвычайных ситуаций требуется проведение  комплекса мероприятий,  в виде дней правовых знаний с участием правоохранительных органов, на базе образовательных учреждений с общим охватом обучающихся на меньше 1500 человек (по 500 человек ежегодно).</w:t>
      </w:r>
    </w:p>
    <w:p w:rsidR="000447F4" w:rsidRPr="00CA2E59" w:rsidRDefault="000447F4" w:rsidP="000447F4">
      <w:pPr>
        <w:pStyle w:val="ConsPlusNormal"/>
        <w:ind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0447F4" w:rsidRDefault="000447F4" w:rsidP="000447F4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12 месяцев </w:t>
      </w:r>
      <w:r w:rsidRPr="00CA2E5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2E59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 </w:t>
      </w:r>
      <w:r>
        <w:rPr>
          <w:rFonts w:ascii="Times New Roman" w:hAnsi="Times New Roman" w:cs="Times New Roman"/>
          <w:sz w:val="24"/>
          <w:szCs w:val="24"/>
        </w:rPr>
        <w:t xml:space="preserve">по линии незаконного оборота наркотиков </w:t>
      </w:r>
      <w:r w:rsidRPr="00CA2E59">
        <w:rPr>
          <w:rFonts w:ascii="Times New Roman" w:hAnsi="Times New Roman" w:cs="Times New Roman"/>
          <w:sz w:val="24"/>
          <w:szCs w:val="24"/>
        </w:rPr>
        <w:t xml:space="preserve">совершено </w:t>
      </w:r>
      <w:r>
        <w:rPr>
          <w:rFonts w:ascii="Times New Roman" w:hAnsi="Times New Roman" w:cs="Times New Roman"/>
          <w:sz w:val="24"/>
          <w:szCs w:val="24"/>
        </w:rPr>
        <w:t>80 преступлении (АППГ - 65), из них 70 – тяжкой и особо тяжкой категории (АППГ – 57).  Расследовано 39 преступления (АППГ – 37), раскрываемость составляет 50,6 % (АППГ – 45,6%).</w:t>
      </w:r>
    </w:p>
    <w:p w:rsidR="000447F4" w:rsidRPr="00CA2E59" w:rsidRDefault="000447F4" w:rsidP="000447F4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расследованным преступлениям изъято из незаконного оборота 1341 гр. наркотических средств (АППГ – 3998), из них опийной группы (героин) – 30 гр., каннабисной группы 660 гр., синтетического происхождения – 633 гр., сильно действующих веществ – 19 гр.</w:t>
      </w:r>
    </w:p>
    <w:p w:rsidR="00091582" w:rsidRDefault="00B23534" w:rsidP="001F7142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91582">
        <w:rPr>
          <w:rFonts w:ascii="Times New Roman" w:hAnsi="Times New Roman" w:cs="Times New Roman"/>
          <w:sz w:val="24"/>
          <w:szCs w:val="24"/>
        </w:rPr>
        <w:t xml:space="preserve">Одним из факторов, негативно сказывающихся на наркоситуации в ЗАТО Железногорск, является наличие собственной растительно-сырьевой базы для производства наркотиков. </w:t>
      </w:r>
    </w:p>
    <w:p w:rsidR="00091582" w:rsidRDefault="00091582" w:rsidP="001F71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091582" w:rsidRDefault="00091582" w:rsidP="001F71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27.11.2010  № 934 конопля (растение рода </w:t>
      </w:r>
      <w:r>
        <w:rPr>
          <w:rFonts w:ascii="Times New Roman" w:hAnsi="Times New Roman" w:cs="Times New Roman"/>
          <w:sz w:val="24"/>
          <w:szCs w:val="24"/>
          <w:lang w:val="en-US"/>
        </w:rPr>
        <w:t>Canabis</w:t>
      </w:r>
      <w:r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прекурсоры и подлежащих контролю в Российской Федерации. </w:t>
      </w:r>
    </w:p>
    <w:p w:rsidR="00091582" w:rsidRDefault="00091582" w:rsidP="001F71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091582" w:rsidRDefault="00091582" w:rsidP="001F71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пунктами 3 и 4 статьи 29 Федерального закона от 08.01.1998 № 3-ФЗ «О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наркосодержащие растения, обязаны их уничтожить. </w:t>
      </w:r>
    </w:p>
    <w:p w:rsidR="00091582" w:rsidRDefault="00091582" w:rsidP="001F71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проведение мероприятий по ее уничтожению.</w:t>
      </w:r>
    </w:p>
    <w:p w:rsidR="0000443A" w:rsidRDefault="0000443A" w:rsidP="001F71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639F" w:rsidRPr="00CA2E59">
        <w:rPr>
          <w:rFonts w:ascii="Times New Roman" w:hAnsi="Times New Roman" w:cs="Times New Roman"/>
          <w:sz w:val="24"/>
          <w:szCs w:val="24"/>
        </w:rPr>
        <w:t xml:space="preserve">Реализацию указанных мер необходимо спланировать на </w:t>
      </w:r>
      <w:r w:rsidR="00D925F8" w:rsidRPr="00CA2E59">
        <w:rPr>
          <w:rFonts w:ascii="Times New Roman" w:hAnsi="Times New Roman" w:cs="Times New Roman"/>
          <w:sz w:val="24"/>
          <w:szCs w:val="24"/>
        </w:rPr>
        <w:t>средне</w:t>
      </w:r>
      <w:r w:rsidR="0025639F" w:rsidRPr="00CA2E59">
        <w:rPr>
          <w:rFonts w:ascii="Times New Roman" w:hAnsi="Times New Roman" w:cs="Times New Roman"/>
          <w:sz w:val="24"/>
          <w:szCs w:val="24"/>
        </w:rPr>
        <w:t>срочный период (до 20</w:t>
      </w:r>
      <w:r w:rsidR="00910255" w:rsidRPr="00CA2E59">
        <w:rPr>
          <w:rFonts w:ascii="Times New Roman" w:hAnsi="Times New Roman" w:cs="Times New Roman"/>
          <w:sz w:val="24"/>
          <w:szCs w:val="24"/>
        </w:rPr>
        <w:t>2</w:t>
      </w:r>
      <w:r w:rsidR="00F05353">
        <w:rPr>
          <w:rFonts w:ascii="Times New Roman" w:hAnsi="Times New Roman" w:cs="Times New Roman"/>
          <w:sz w:val="24"/>
          <w:szCs w:val="24"/>
        </w:rPr>
        <w:t>5</w:t>
      </w:r>
      <w:r w:rsidR="0044736E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25639F" w:rsidRPr="00CA2E59">
        <w:rPr>
          <w:rFonts w:ascii="Times New Roman" w:hAnsi="Times New Roman" w:cs="Times New Roman"/>
          <w:sz w:val="24"/>
          <w:szCs w:val="24"/>
        </w:rPr>
        <w:t>года)</w:t>
      </w:r>
      <w:r w:rsidR="009B3891" w:rsidRPr="00CA2E59">
        <w:rPr>
          <w:rFonts w:ascii="Times New Roman" w:hAnsi="Times New Roman" w:cs="Times New Roman"/>
          <w:sz w:val="24"/>
          <w:szCs w:val="24"/>
        </w:rPr>
        <w:t>, что</w:t>
      </w:r>
      <w:r w:rsidR="0025639F" w:rsidRPr="00CA2E59">
        <w:rPr>
          <w:rFonts w:ascii="Times New Roman" w:hAnsi="Times New Roman" w:cs="Times New Roman"/>
          <w:sz w:val="24"/>
          <w:szCs w:val="24"/>
        </w:rPr>
        <w:t xml:space="preserve"> обеспеч</w:t>
      </w:r>
      <w:r w:rsidR="009B3891" w:rsidRPr="00CA2E59">
        <w:rPr>
          <w:rFonts w:ascii="Times New Roman" w:hAnsi="Times New Roman" w:cs="Times New Roman"/>
          <w:sz w:val="24"/>
          <w:szCs w:val="24"/>
        </w:rPr>
        <w:t>ит</w:t>
      </w:r>
      <w:r w:rsidR="0025639F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повышение уровня знаний учащихся образовательных </w:t>
      </w:r>
      <w:r w:rsidR="00B53E80">
        <w:rPr>
          <w:rFonts w:ascii="Times New Roman" w:hAnsi="Times New Roman" w:cs="Times New Roman"/>
          <w:sz w:val="24"/>
          <w:szCs w:val="24"/>
        </w:rPr>
        <w:t>организаций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CA2E59">
        <w:rPr>
          <w:rFonts w:ascii="Times New Roman" w:hAnsi="Times New Roman" w:cs="Times New Roman"/>
          <w:sz w:val="24"/>
          <w:szCs w:val="24"/>
        </w:rPr>
        <w:t xml:space="preserve">усиление антитеррористической защищенности объектов социальной сферы, </w:t>
      </w:r>
      <w:r>
        <w:rPr>
          <w:rFonts w:ascii="Times New Roman" w:hAnsi="Times New Roman" w:cs="Times New Roman"/>
          <w:sz w:val="24"/>
          <w:szCs w:val="24"/>
        </w:rPr>
        <w:t>повышение уровня знаний учащихся образовательных организаций ЗАТО Железногорск по правовой грамотности и формировани</w:t>
      </w:r>
      <w:r w:rsidR="002265D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активной жизненной позиции всех слоев населения ЗАТО Железногорск к устойчивому снижению напряженности в сфере немедицинского потребления наркотических средств, снижени</w:t>
      </w:r>
      <w:r w:rsidR="002265D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количества совершаемых преступлений в наркотическом состоянии.</w:t>
      </w:r>
    </w:p>
    <w:p w:rsidR="0000443A" w:rsidRDefault="0000443A" w:rsidP="000044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2B41D3" w:rsidRPr="00823793" w:rsidRDefault="007419A6" w:rsidP="007419A6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43A6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295" w:rsidRPr="0082379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области профилактики терроризма и экстремизма, </w:t>
      </w:r>
      <w:r w:rsidR="00823793" w:rsidRPr="00823793">
        <w:rPr>
          <w:rFonts w:ascii="Times New Roman" w:hAnsi="Times New Roman" w:cs="Times New Roman"/>
          <w:b/>
          <w:sz w:val="24"/>
          <w:szCs w:val="24"/>
        </w:rPr>
        <w:t xml:space="preserve"> описание основных целей и задач муниципальной программы, тенденции социально-экономического развития 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Pr="00823793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Приоритеты и цели </w:t>
      </w:r>
      <w:r w:rsidR="008A0295" w:rsidRPr="00823793">
        <w:rPr>
          <w:rFonts w:ascii="Times New Roman" w:hAnsi="Times New Roman" w:cs="Times New Roman"/>
          <w:sz w:val="24"/>
          <w:szCs w:val="24"/>
        </w:rPr>
        <w:t xml:space="preserve">в сфере безопасности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определены в соответствии со следующими нормативными </w:t>
      </w:r>
      <w:r w:rsidR="000F6796" w:rsidRPr="00823793">
        <w:rPr>
          <w:rFonts w:ascii="Times New Roman" w:hAnsi="Times New Roman" w:cs="Times New Roman"/>
          <w:sz w:val="24"/>
          <w:szCs w:val="24"/>
        </w:rPr>
        <w:t xml:space="preserve">правовыми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актами Российской Федерации: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1" w:history="1">
        <w:r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от  06.10.2003  №  131-ФЗ  «Об общих принципах организации местного самоуправления в Российской Федерации»;           </w:t>
      </w:r>
    </w:p>
    <w:p w:rsidR="001120EA" w:rsidRPr="00823793" w:rsidRDefault="006D6AD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</w:t>
      </w:r>
      <w:r w:rsidR="001120EA" w:rsidRPr="00823793">
        <w:rPr>
          <w:rFonts w:ascii="Times New Roman" w:hAnsi="Times New Roman" w:cs="Times New Roman"/>
          <w:sz w:val="24"/>
          <w:szCs w:val="24"/>
        </w:rPr>
        <w:t xml:space="preserve">Федеральный  </w:t>
      </w:r>
      <w:hyperlink r:id="rId12" w:history="1">
        <w:r w:rsidR="001120EA"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1120EA" w:rsidRPr="00823793">
        <w:rPr>
          <w:rFonts w:ascii="Times New Roman" w:hAnsi="Times New Roman" w:cs="Times New Roman"/>
          <w:sz w:val="24"/>
          <w:szCs w:val="24"/>
        </w:rPr>
        <w:t xml:space="preserve">  от  06.03.2006  №  35-ФЗ  «О противодействии терроризму»;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закон от 08.01.1998 № 3-ФЗ «О наркотических средствах и психотропных веществах»;                   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3793">
        <w:rPr>
          <w:sz w:val="24"/>
          <w:szCs w:val="24"/>
        </w:rPr>
        <w:t xml:space="preserve">- </w:t>
      </w:r>
      <w:hyperlink r:id="rId13" w:history="1">
        <w:r w:rsidRPr="00823793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  <w:r w:rsidRPr="00823793">
        <w:rPr>
          <w:sz w:val="24"/>
          <w:szCs w:val="24"/>
        </w:rPr>
        <w:t xml:space="preserve">  </w:t>
      </w:r>
    </w:p>
    <w:p w:rsidR="00FD68DE" w:rsidRDefault="00977D34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подпрограмм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позволит достичь в 202</w:t>
      </w:r>
      <w:r w:rsidR="002265D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2265D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FD68DE" w:rsidRDefault="00FD68DE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77D34" w:rsidRPr="006A6796">
        <w:rPr>
          <w:rFonts w:ascii="Times New Roman" w:hAnsi="Times New Roman" w:cs="Times New Roman"/>
          <w:sz w:val="24"/>
          <w:szCs w:val="24"/>
        </w:rPr>
        <w:t>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экстремизма.</w:t>
      </w:r>
    </w:p>
    <w:p w:rsidR="0000443A" w:rsidRDefault="0000443A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правовых знаний учащихся образовательных учреждений.</w:t>
      </w:r>
    </w:p>
    <w:p w:rsidR="00977D34" w:rsidRDefault="003E52FB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Сокращение немедицинского употребления наркотикосодержащих растительных веществ.</w:t>
      </w:r>
    </w:p>
    <w:p w:rsidR="00017522" w:rsidRDefault="00977D34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B4BDD">
        <w:rPr>
          <w:rFonts w:ascii="Times New Roman" w:hAnsi="Times New Roman" w:cs="Times New Roman"/>
          <w:sz w:val="24"/>
          <w:szCs w:val="24"/>
        </w:rPr>
        <w:t xml:space="preserve">     </w:t>
      </w:r>
      <w:r w:rsidR="000B729A" w:rsidRPr="00823793">
        <w:rPr>
          <w:rFonts w:ascii="Times New Roman" w:hAnsi="Times New Roman" w:cs="Times New Roman"/>
          <w:sz w:val="24"/>
          <w:szCs w:val="24"/>
        </w:rPr>
        <w:t xml:space="preserve">Реализация Программы должна способствовать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улучшению обстановки в сфере общественной и антитеррористической безопасности,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к снижению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масштабов немедицинского потребления наркотиков,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и как результат -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FD68DE" w:rsidRDefault="00FD68DE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571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</w:t>
      </w:r>
      <w:r w:rsidR="00C57132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программы является участие в профилактике терроризма и экстремизма</w:t>
      </w:r>
      <w:r w:rsidR="00C57132">
        <w:rPr>
          <w:rFonts w:ascii="Times New Roman" w:hAnsi="Times New Roman" w:cs="Times New Roman"/>
          <w:sz w:val="24"/>
          <w:szCs w:val="24"/>
        </w:rPr>
        <w:t xml:space="preserve"> и сокращение немедиц</w:t>
      </w:r>
      <w:r w:rsidR="000F20E4">
        <w:rPr>
          <w:rFonts w:ascii="Times New Roman" w:hAnsi="Times New Roman" w:cs="Times New Roman"/>
          <w:sz w:val="24"/>
          <w:szCs w:val="24"/>
        </w:rPr>
        <w:t>инского употребления наркотиков, участие в профилактике преступлений и правонарушений на территории ЗАТО Железногорск.</w:t>
      </w:r>
    </w:p>
    <w:p w:rsidR="00C57132" w:rsidRDefault="00C57132" w:rsidP="00C5713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Задачами</w:t>
      </w:r>
      <w:r w:rsidR="00FD68D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43A6D">
        <w:rPr>
          <w:rFonts w:ascii="Times New Roman" w:hAnsi="Times New Roman" w:cs="Times New Roman"/>
          <w:sz w:val="24"/>
          <w:szCs w:val="24"/>
        </w:rPr>
        <w:t>является повышение информированности населения по действиям при возникновении террористических угроз</w:t>
      </w:r>
      <w:r w:rsidR="000F20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0E4">
        <w:rPr>
          <w:rFonts w:ascii="Times New Roman" w:hAnsi="Times New Roman" w:cs="Times New Roman"/>
          <w:sz w:val="24"/>
          <w:szCs w:val="24"/>
        </w:rPr>
        <w:t>и</w:t>
      </w:r>
      <w:r w:rsidR="000F20E4" w:rsidRPr="00333C85">
        <w:rPr>
          <w:rFonts w:ascii="Times New Roman" w:hAnsi="Times New Roman" w:cs="Times New Roman"/>
          <w:sz w:val="24"/>
          <w:szCs w:val="24"/>
        </w:rPr>
        <w:t>сполнение предписаний МУ МВД России по ЗАТО г. Железногорск по уничтожению</w:t>
      </w:r>
      <w:r w:rsidR="000F20E4">
        <w:rPr>
          <w:rFonts w:ascii="Times New Roman" w:hAnsi="Times New Roman" w:cs="Times New Roman"/>
          <w:sz w:val="24"/>
          <w:szCs w:val="24"/>
        </w:rPr>
        <w:t xml:space="preserve"> дикорастущей </w:t>
      </w:r>
      <w:r w:rsidR="000F20E4" w:rsidRPr="00333C85">
        <w:rPr>
          <w:rFonts w:ascii="Times New Roman" w:hAnsi="Times New Roman" w:cs="Times New Roman"/>
          <w:sz w:val="24"/>
          <w:szCs w:val="24"/>
        </w:rPr>
        <w:t xml:space="preserve"> конопли</w:t>
      </w:r>
      <w:r w:rsidR="000F20E4">
        <w:rPr>
          <w:rFonts w:ascii="Times New Roman" w:hAnsi="Times New Roman" w:cs="Times New Roman"/>
          <w:sz w:val="24"/>
          <w:szCs w:val="24"/>
        </w:rPr>
        <w:t xml:space="preserve"> и повышение уровня правовых знаний учащихся образовательных учреждений.</w:t>
      </w:r>
    </w:p>
    <w:p w:rsidR="00F05353" w:rsidRPr="007B6E2A" w:rsidRDefault="00F05353" w:rsidP="00C5713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</w:p>
    <w:p w:rsidR="003B5393" w:rsidRPr="003D3861" w:rsidRDefault="00243A6D" w:rsidP="00243A6D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536C38" w:rsidRPr="003D3861">
        <w:rPr>
          <w:rFonts w:ascii="Times New Roman" w:hAnsi="Times New Roman" w:cs="Times New Roman"/>
          <w:b/>
          <w:sz w:val="24"/>
          <w:szCs w:val="24"/>
        </w:rPr>
        <w:t>4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. Прогноз </w:t>
      </w:r>
      <w:r w:rsidR="005D47EA" w:rsidRPr="003D3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конечных результатов 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</w:t>
      </w:r>
      <w:r>
        <w:rPr>
          <w:rFonts w:ascii="Times New Roman" w:hAnsi="Times New Roman" w:cs="Times New Roman"/>
          <w:b/>
          <w:sz w:val="24"/>
          <w:szCs w:val="24"/>
        </w:rPr>
        <w:t>в области профилактики терроризма и экстремизма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, степени реализации других общественно значимых интересов 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E3185F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Своевременная и в полном объеме реализация </w:t>
      </w:r>
      <w:r w:rsidR="00220E4E"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позволит </w:t>
      </w:r>
      <w:r w:rsidR="00FC707C" w:rsidRPr="00E3185F">
        <w:rPr>
          <w:rFonts w:ascii="Times New Roman" w:hAnsi="Times New Roman" w:cs="Times New Roman"/>
          <w:sz w:val="24"/>
          <w:szCs w:val="24"/>
          <w:lang w:eastAsia="ru-RU"/>
        </w:rPr>
        <w:t>обеспечить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>: 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</w:t>
      </w:r>
      <w:r w:rsidR="00DA30A1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E3185F">
        <w:rPr>
          <w:rFonts w:ascii="Times New Roman" w:hAnsi="Times New Roman" w:cs="Times New Roman"/>
          <w:sz w:val="24"/>
          <w:szCs w:val="24"/>
        </w:rPr>
        <w:t>повышени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>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уров</w:t>
      </w:r>
      <w:r w:rsidRPr="00E3185F">
        <w:rPr>
          <w:rFonts w:ascii="Times New Roman" w:hAnsi="Times New Roman" w:cs="Times New Roman"/>
          <w:sz w:val="24"/>
          <w:szCs w:val="24"/>
        </w:rPr>
        <w:t>ня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знаний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</w:t>
      </w:r>
      <w:r w:rsidR="00B1006B" w:rsidRPr="00E3185F">
        <w:rPr>
          <w:rFonts w:ascii="Times New Roman" w:hAnsi="Times New Roman" w:cs="Times New Roman"/>
          <w:sz w:val="24"/>
          <w:szCs w:val="24"/>
        </w:rPr>
        <w:t>а</w:t>
      </w:r>
      <w:r w:rsidR="000F6796" w:rsidRPr="00E3185F">
        <w:rPr>
          <w:rFonts w:ascii="Times New Roman" w:hAnsi="Times New Roman" w:cs="Times New Roman"/>
          <w:sz w:val="24"/>
          <w:szCs w:val="24"/>
        </w:rPr>
        <w:t>ю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щихся по действиям при террористической угрозе путём проведения семинаров-практикумов по антитеррористической подготовке с учащимися, не менее </w:t>
      </w:r>
      <w:r w:rsidR="00EC1864" w:rsidRPr="00E3185F">
        <w:rPr>
          <w:rFonts w:ascii="Times New Roman" w:hAnsi="Times New Roman" w:cs="Times New Roman"/>
          <w:sz w:val="24"/>
          <w:szCs w:val="24"/>
        </w:rPr>
        <w:t>5</w:t>
      </w:r>
      <w:r w:rsidR="00220E4E" w:rsidRPr="00E3185F">
        <w:rPr>
          <w:rFonts w:ascii="Times New Roman" w:hAnsi="Times New Roman" w:cs="Times New Roman"/>
          <w:sz w:val="24"/>
          <w:szCs w:val="24"/>
        </w:rPr>
        <w:t xml:space="preserve"> семинаров </w:t>
      </w:r>
      <w:r w:rsidR="00B1006B" w:rsidRPr="00E3185F">
        <w:rPr>
          <w:rFonts w:ascii="Times New Roman" w:hAnsi="Times New Roman" w:cs="Times New Roman"/>
          <w:sz w:val="24"/>
          <w:szCs w:val="24"/>
        </w:rPr>
        <w:t>ежегодно)</w:t>
      </w:r>
      <w:r w:rsidR="00452566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и с общим охватом в год не менее 500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обучающихся</w:t>
      </w:r>
      <w:r w:rsidR="00B1006B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1006B" w:rsidRPr="00E3185F" w:rsidRDefault="00DA30A1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распространен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A81274" w:rsidRPr="00E3185F">
        <w:rPr>
          <w:rFonts w:ascii="Times New Roman" w:hAnsi="Times New Roman" w:cs="Times New Roman"/>
          <w:sz w:val="24"/>
          <w:szCs w:val="24"/>
        </w:rPr>
        <w:t>полиграфической</w:t>
      </w:r>
      <w:r w:rsidR="00C85CBE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>продукции антитеррористической направленности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 в количестве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A81274" w:rsidRPr="00E3185F">
        <w:rPr>
          <w:rFonts w:ascii="Times New Roman" w:hAnsi="Times New Roman" w:cs="Times New Roman"/>
          <w:sz w:val="24"/>
          <w:szCs w:val="24"/>
        </w:rPr>
        <w:t>10</w:t>
      </w:r>
      <w:r w:rsidR="00C85CBE" w:rsidRPr="00E3185F">
        <w:rPr>
          <w:rFonts w:ascii="Times New Roman" w:hAnsi="Times New Roman" w:cs="Times New Roman"/>
          <w:sz w:val="24"/>
          <w:szCs w:val="24"/>
        </w:rPr>
        <w:t>00 экземпляров</w:t>
      </w:r>
      <w:r w:rsidR="00B25BE3" w:rsidRPr="00E3185F">
        <w:rPr>
          <w:rFonts w:ascii="Times New Roman" w:hAnsi="Times New Roman" w:cs="Times New Roman"/>
          <w:sz w:val="24"/>
          <w:szCs w:val="24"/>
        </w:rPr>
        <w:t xml:space="preserve">  ежегодно</w:t>
      </w:r>
      <w:r w:rsidR="007F48CF">
        <w:rPr>
          <w:rFonts w:ascii="Times New Roman" w:hAnsi="Times New Roman" w:cs="Times New Roman"/>
          <w:sz w:val="24"/>
          <w:szCs w:val="24"/>
        </w:rPr>
        <w:t>;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FFF" w:rsidRDefault="00DA30A1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</w:t>
      </w:r>
      <w:r w:rsidR="00FC707C" w:rsidRPr="00E3185F">
        <w:rPr>
          <w:rFonts w:ascii="Times New Roman" w:hAnsi="Times New Roman" w:cs="Times New Roman"/>
          <w:sz w:val="24"/>
          <w:szCs w:val="24"/>
        </w:rPr>
        <w:t>размещение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баннеров антитеррорист</w:t>
      </w:r>
      <w:r w:rsidR="0061317A" w:rsidRPr="00E3185F">
        <w:rPr>
          <w:rFonts w:ascii="Times New Roman" w:hAnsi="Times New Roman" w:cs="Times New Roman"/>
          <w:sz w:val="24"/>
          <w:szCs w:val="24"/>
        </w:rPr>
        <w:t>и</w:t>
      </w:r>
      <w:r w:rsidR="00B1006B" w:rsidRPr="00E3185F">
        <w:rPr>
          <w:rFonts w:ascii="Times New Roman" w:hAnsi="Times New Roman" w:cs="Times New Roman"/>
          <w:sz w:val="24"/>
          <w:szCs w:val="24"/>
        </w:rPr>
        <w:t>ческой направленности, не менее  3 баннер</w:t>
      </w:r>
      <w:r w:rsidR="00DB485C">
        <w:rPr>
          <w:rFonts w:ascii="Times New Roman" w:hAnsi="Times New Roman" w:cs="Times New Roman"/>
          <w:sz w:val="24"/>
          <w:szCs w:val="24"/>
        </w:rPr>
        <w:t>ов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ежегодно;</w:t>
      </w:r>
    </w:p>
    <w:p w:rsidR="009903D5" w:rsidRPr="00E3185F" w:rsidRDefault="009903D5" w:rsidP="00990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-</w:t>
      </w:r>
      <w:r w:rsidR="00DA30A1">
        <w:rPr>
          <w:rFonts w:ascii="Times New Roman" w:hAnsi="Times New Roman" w:cs="Times New Roman"/>
          <w:sz w:val="24"/>
          <w:szCs w:val="24"/>
          <w:lang w:eastAsia="en-US"/>
        </w:rPr>
        <w:t> </w:t>
      </w:r>
      <w:r>
        <w:rPr>
          <w:rFonts w:ascii="Times New Roman" w:hAnsi="Times New Roman" w:cs="Times New Roman"/>
          <w:sz w:val="24"/>
          <w:szCs w:val="24"/>
          <w:lang w:eastAsia="en-US"/>
        </w:rPr>
        <w:t>проведенных «Дней правовых знаний» в образовательных учреждениях не менее  14 ежегодно, с общим охватом обучающихся не менее 500 человек  ежегодно.</w:t>
      </w:r>
    </w:p>
    <w:p w:rsidR="0090144E" w:rsidRPr="00E3185F" w:rsidRDefault="00DA30A1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5E02AD" w:rsidRPr="00E3185F">
        <w:rPr>
          <w:rFonts w:ascii="Times New Roman" w:hAnsi="Times New Roman" w:cs="Times New Roman"/>
          <w:sz w:val="24"/>
          <w:szCs w:val="24"/>
        </w:rPr>
        <w:t>уничтожени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е </w:t>
      </w:r>
      <w:r w:rsidR="007B3FFF" w:rsidRPr="00E3185F">
        <w:rPr>
          <w:rFonts w:ascii="Times New Roman" w:hAnsi="Times New Roman" w:cs="Times New Roman"/>
          <w:sz w:val="24"/>
          <w:szCs w:val="24"/>
        </w:rPr>
        <w:t>очаг</w:t>
      </w:r>
      <w:r w:rsidR="005E02AD" w:rsidRPr="00E3185F">
        <w:rPr>
          <w:rFonts w:ascii="Times New Roman" w:hAnsi="Times New Roman" w:cs="Times New Roman"/>
          <w:sz w:val="24"/>
          <w:szCs w:val="24"/>
        </w:rPr>
        <w:t>ов</w:t>
      </w:r>
      <w:r w:rsidR="007B3FFF" w:rsidRPr="00E3185F">
        <w:rPr>
          <w:rFonts w:ascii="Times New Roman" w:hAnsi="Times New Roman" w:cs="Times New Roman"/>
          <w:sz w:val="24"/>
          <w:szCs w:val="24"/>
        </w:rPr>
        <w:t xml:space="preserve"> дикорастущей конопли на общей пл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ощади </w:t>
      </w:r>
      <w:r w:rsidR="007F48CF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 15 Га ежегодно;</w:t>
      </w:r>
    </w:p>
    <w:p w:rsidR="000D2793" w:rsidRDefault="00CB3938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B3938">
        <w:rPr>
          <w:rFonts w:ascii="Times New Roman" w:hAnsi="Times New Roman" w:cs="Times New Roman"/>
          <w:sz w:val="24"/>
          <w:szCs w:val="24"/>
        </w:rPr>
        <w:t>Перечень целевых показателей</w:t>
      </w:r>
      <w:r w:rsidR="008B2DEA">
        <w:rPr>
          <w:rFonts w:ascii="Times New Roman" w:hAnsi="Times New Roman" w:cs="Times New Roman"/>
          <w:sz w:val="24"/>
          <w:szCs w:val="24"/>
        </w:rPr>
        <w:t xml:space="preserve">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представлены в приложении 1 к паспорту программы</w:t>
      </w:r>
    </w:p>
    <w:p w:rsidR="008B2DEA" w:rsidRPr="00CB3938" w:rsidRDefault="008B2DEA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7B3FFF" w:rsidRPr="00E3185F" w:rsidRDefault="00827ED7" w:rsidP="00827ED7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3185F" w:rsidRPr="00E3185F">
        <w:rPr>
          <w:rFonts w:ascii="Times New Roman" w:hAnsi="Times New Roman" w:cs="Times New Roman"/>
          <w:b/>
          <w:sz w:val="24"/>
          <w:szCs w:val="24"/>
        </w:rPr>
        <w:t>5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>. Перечень подпрограмм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 xml:space="preserve"> и отдельных мероприятий </w:t>
      </w:r>
      <w:r w:rsidR="00E3185F" w:rsidRPr="00E3185F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>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6A6796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</w:t>
      </w:r>
      <w:r w:rsidR="00E0005F">
        <w:rPr>
          <w:rFonts w:ascii="Times New Roman" w:hAnsi="Times New Roman" w:cs="Times New Roman"/>
          <w:sz w:val="24"/>
          <w:szCs w:val="24"/>
          <w:lang w:eastAsia="ru-RU"/>
        </w:rPr>
        <w:t xml:space="preserve">две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E0005F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которы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в комплексе призван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достижение цел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и решение программных задач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действия программы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611DD" w:rsidRDefault="00CF3CE6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 </w:t>
      </w:r>
      <w:r w:rsidR="006611DD" w:rsidRPr="006A6796">
        <w:rPr>
          <w:rFonts w:ascii="Times New Roman" w:hAnsi="Times New Roman" w:cs="Times New Roman"/>
          <w:sz w:val="24"/>
          <w:szCs w:val="24"/>
        </w:rPr>
        <w:t xml:space="preserve"> «Комплексные меры противодействия терроризму и экстремизму»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236368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0477A0">
        <w:rPr>
          <w:rFonts w:ascii="Times New Roman" w:hAnsi="Times New Roman" w:cs="Times New Roman"/>
          <w:sz w:val="24"/>
          <w:szCs w:val="24"/>
        </w:rPr>
        <w:t>3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к муниципальной программе)</w:t>
      </w:r>
      <w:r w:rsidR="006611DD" w:rsidRPr="006A6796">
        <w:rPr>
          <w:rFonts w:ascii="Times New Roman" w:hAnsi="Times New Roman" w:cs="Times New Roman"/>
          <w:sz w:val="24"/>
          <w:szCs w:val="24"/>
        </w:rPr>
        <w:t>;</w:t>
      </w:r>
    </w:p>
    <w:p w:rsidR="004E475F" w:rsidRPr="00DE01C6" w:rsidRDefault="004E475F" w:rsidP="00DA30A1">
      <w:pPr>
        <w:widowControl w:val="0"/>
        <w:autoSpaceDE w:val="0"/>
        <w:autoSpaceDN w:val="0"/>
        <w:adjustRightInd w:val="0"/>
        <w:spacing w:after="0" w:line="240" w:lineRule="auto"/>
        <w:ind w:firstLine="65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  «Профилактика преступлений и правонарушений на территории ЗАТО Железногорск» (приложение № 4 к муниципальной программе).</w:t>
      </w:r>
    </w:p>
    <w:p w:rsidR="004E475F" w:rsidRPr="006A6796" w:rsidRDefault="004E475F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</w:p>
    <w:p w:rsidR="006611DD" w:rsidRPr="006A6796" w:rsidRDefault="006A6796" w:rsidP="0010503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33DDB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C74E4D" w:rsidRPr="006A679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26BB4" w:rsidRDefault="00732A19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597891" w:rsidRPr="00732A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6C38" w:rsidRPr="00732A19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 w:rsidR="00326BB4">
        <w:rPr>
          <w:rFonts w:ascii="Times New Roman" w:hAnsi="Times New Roman" w:cs="Times New Roman"/>
          <w:b/>
          <w:sz w:val="24"/>
          <w:szCs w:val="24"/>
        </w:rPr>
        <w:t>ресурсном обеспечении муниципальной программы.</w:t>
      </w:r>
    </w:p>
    <w:p w:rsidR="00326BB4" w:rsidRDefault="00326BB4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1DD" w:rsidRPr="00732A19" w:rsidRDefault="00326BB4" w:rsidP="00326B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732A19">
        <w:rPr>
          <w:rFonts w:ascii="Times New Roman" w:hAnsi="Times New Roman" w:cs="Times New Roman"/>
          <w:sz w:val="24"/>
          <w:szCs w:val="24"/>
        </w:rPr>
        <w:t>ресурсном обеспечении муниципальной программы за счет средств местного бюджета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3D1B22">
        <w:rPr>
          <w:rFonts w:ascii="Times New Roman" w:hAnsi="Times New Roman" w:cs="Times New Roman"/>
          <w:sz w:val="24"/>
          <w:szCs w:val="24"/>
        </w:rPr>
        <w:t>(</w:t>
      </w:r>
      <w:r w:rsidR="006611DD" w:rsidRPr="00732A19">
        <w:rPr>
          <w:rFonts w:ascii="Times New Roman" w:hAnsi="Times New Roman" w:cs="Times New Roman"/>
          <w:sz w:val="24"/>
          <w:szCs w:val="24"/>
        </w:rPr>
        <w:t>с</w:t>
      </w:r>
      <w:r w:rsidR="003D1B22">
        <w:rPr>
          <w:rFonts w:ascii="Times New Roman" w:hAnsi="Times New Roman" w:cs="Times New Roman"/>
          <w:sz w:val="24"/>
          <w:szCs w:val="24"/>
        </w:rPr>
        <w:t xml:space="preserve"> расшифровкой по главным распорядителям средств бюджета ЗАТО Железногорск, в разрезе подпрограмм, отдельных мероприятий муниципальной программы)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CF3CE6">
        <w:rPr>
          <w:rFonts w:ascii="Times New Roman" w:hAnsi="Times New Roman" w:cs="Times New Roman"/>
          <w:sz w:val="24"/>
          <w:szCs w:val="24"/>
        </w:rPr>
        <w:t>приведена в приложении</w:t>
      </w:r>
      <w:r w:rsidR="003D1B22">
        <w:rPr>
          <w:rFonts w:ascii="Times New Roman" w:hAnsi="Times New Roman" w:cs="Times New Roman"/>
          <w:sz w:val="24"/>
          <w:szCs w:val="24"/>
        </w:rPr>
        <w:t xml:space="preserve">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№ </w:t>
      </w:r>
      <w:r w:rsidR="000477A0">
        <w:rPr>
          <w:rFonts w:ascii="Times New Roman" w:hAnsi="Times New Roman" w:cs="Times New Roman"/>
          <w:sz w:val="24"/>
          <w:szCs w:val="24"/>
        </w:rPr>
        <w:t>1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611DD" w:rsidRPr="00732A19">
        <w:rPr>
          <w:rFonts w:ascii="Times New Roman" w:hAnsi="Times New Roman" w:cs="Times New Roman"/>
          <w:sz w:val="24"/>
          <w:szCs w:val="24"/>
        </w:rPr>
        <w:t>Программе.</w:t>
      </w:r>
    </w:p>
    <w:p w:rsidR="00CF3CE6" w:rsidRPr="00B25A3E" w:rsidRDefault="00B25A3E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086C" w:rsidRPr="00B25A3E">
        <w:rPr>
          <w:rFonts w:ascii="Times New Roman" w:hAnsi="Times New Roman" w:cs="Times New Roman"/>
          <w:sz w:val="24"/>
          <w:szCs w:val="24"/>
        </w:rPr>
        <w:t>Информация о</w:t>
      </w:r>
      <w:r w:rsidR="00326BB4" w:rsidRPr="00B25A3E">
        <w:rPr>
          <w:rFonts w:ascii="Times New Roman" w:hAnsi="Times New Roman" w:cs="Times New Roman"/>
          <w:sz w:val="24"/>
          <w:szCs w:val="24"/>
        </w:rPr>
        <w:t>б источниках финансирования подпрограммы, отдельных мероприятий муниципальной программы (средства местного</w:t>
      </w:r>
      <w:r w:rsidR="00CF3CE6" w:rsidRPr="00B25A3E">
        <w:rPr>
          <w:rFonts w:ascii="Times New Roman" w:hAnsi="Times New Roman" w:cs="Times New Roman"/>
          <w:sz w:val="24"/>
          <w:szCs w:val="24"/>
        </w:rPr>
        <w:t xml:space="preserve"> бюджета, в том числе средства, поступившие из бюджетов др</w:t>
      </w:r>
      <w:r>
        <w:rPr>
          <w:rFonts w:ascii="Times New Roman" w:hAnsi="Times New Roman" w:cs="Times New Roman"/>
          <w:sz w:val="24"/>
          <w:szCs w:val="24"/>
        </w:rPr>
        <w:t xml:space="preserve">угих уровней бюджетной системы), приведена в приложении №  </w:t>
      </w:r>
      <w:r w:rsidR="000477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Программе.</w:t>
      </w:r>
    </w:p>
    <w:p w:rsidR="00B25A3E" w:rsidRPr="00E10B8F" w:rsidRDefault="00CF3CE6" w:rsidP="001050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86C" w:rsidRPr="00F82DF3" w:rsidRDefault="00827ED7" w:rsidP="00827E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E319F" w:rsidRPr="00F82DF3">
        <w:rPr>
          <w:rFonts w:ascii="Times New Roman" w:hAnsi="Times New Roman" w:cs="Times New Roman"/>
          <w:b/>
          <w:sz w:val="24"/>
          <w:szCs w:val="24"/>
        </w:rPr>
        <w:t>7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E319F" w:rsidRPr="00F82DF3">
        <w:rPr>
          <w:rFonts w:ascii="Times New Roman" w:hAnsi="Times New Roman" w:cs="Times New Roman"/>
          <w:b/>
          <w:sz w:val="24"/>
          <w:szCs w:val="24"/>
        </w:rPr>
        <w:t>Информаци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 xml:space="preserve">я о 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сводных показател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>ях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заданий, в случае оказания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учреждениями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BD0E35" w:rsidRPr="00F82DF3">
        <w:rPr>
          <w:rFonts w:ascii="Times New Roman" w:hAnsi="Times New Roman" w:cs="Times New Roman"/>
          <w:b/>
          <w:sz w:val="24"/>
          <w:szCs w:val="24"/>
        </w:rPr>
        <w:t xml:space="preserve"> (работ)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>ридическим и (или) физическим лицам</w:t>
      </w:r>
    </w:p>
    <w:p w:rsidR="00C0086C" w:rsidRPr="00F82DF3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6277F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36277F" w:rsidRPr="00F82DF3">
        <w:rPr>
          <w:rFonts w:ascii="Times New Roman" w:hAnsi="Times New Roman" w:cs="Times New Roman"/>
          <w:sz w:val="24"/>
          <w:szCs w:val="24"/>
        </w:rPr>
        <w:t>муниципальной п</w:t>
      </w:r>
      <w:r w:rsidRPr="00F82DF3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не </w:t>
      </w:r>
      <w:r w:rsidRPr="00F82DF3">
        <w:rPr>
          <w:rFonts w:ascii="Times New Roman" w:hAnsi="Times New Roman" w:cs="Times New Roman"/>
          <w:sz w:val="24"/>
          <w:szCs w:val="24"/>
        </w:rPr>
        <w:t xml:space="preserve">планируется оказание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F82DF3">
        <w:rPr>
          <w:rFonts w:ascii="Times New Roman" w:hAnsi="Times New Roman" w:cs="Times New Roman"/>
          <w:sz w:val="24"/>
          <w:szCs w:val="24"/>
        </w:rPr>
        <w:t xml:space="preserve">государственными учреждениями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 муниципальных услуг (выполнение работ) юридическим и (или) физическим лицам.</w:t>
      </w:r>
    </w:p>
    <w:p w:rsidR="00C0086C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3" w:rsidRPr="00F82DF3" w:rsidRDefault="00F82DF3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86C" w:rsidRPr="00F82DF3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CA7" w:rsidRPr="00F82DF3" w:rsidRDefault="008338E1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>Н</w:t>
      </w:r>
      <w:r w:rsidR="0066147C" w:rsidRPr="00F82DF3">
        <w:rPr>
          <w:rFonts w:ascii="Times New Roman" w:hAnsi="Times New Roman" w:cs="Times New Roman"/>
          <w:sz w:val="24"/>
          <w:szCs w:val="24"/>
        </w:rPr>
        <w:t>ачальник Отдела общественной безопасности</w:t>
      </w:r>
    </w:p>
    <w:p w:rsidR="0066147C" w:rsidRPr="00F82DF3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и режима </w:t>
      </w:r>
      <w:r w:rsidR="00FC707C" w:rsidRPr="00F82DF3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E82BEB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FC707C" w:rsidRPr="00F82DF3">
        <w:rPr>
          <w:rFonts w:ascii="Times New Roman" w:hAnsi="Times New Roman" w:cs="Times New Roman"/>
          <w:sz w:val="24"/>
          <w:szCs w:val="24"/>
        </w:rPr>
        <w:t>Железногорск</w:t>
      </w:r>
      <w:r w:rsidR="00A81274" w:rsidRPr="00F82D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A6249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DA30A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53E42" w:rsidRPr="00F82DF3">
        <w:rPr>
          <w:rFonts w:ascii="Times New Roman" w:hAnsi="Times New Roman" w:cs="Times New Roman"/>
          <w:sz w:val="24"/>
          <w:szCs w:val="24"/>
        </w:rPr>
        <w:t xml:space="preserve">А.В. </w:t>
      </w:r>
      <w:r w:rsidR="007A52F1" w:rsidRPr="00F82DF3">
        <w:rPr>
          <w:rFonts w:ascii="Times New Roman" w:hAnsi="Times New Roman" w:cs="Times New Roman"/>
          <w:sz w:val="24"/>
          <w:szCs w:val="24"/>
        </w:rPr>
        <w:t>Найштедт</w:t>
      </w:r>
    </w:p>
    <w:sectPr w:rsidR="0066147C" w:rsidRPr="00F82DF3" w:rsidSect="00D8731A">
      <w:headerReference w:type="default" r:id="rId14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A36" w:rsidRDefault="00451A36" w:rsidP="00DB2959">
      <w:pPr>
        <w:spacing w:after="0" w:line="240" w:lineRule="auto"/>
      </w:pPr>
      <w:r>
        <w:separator/>
      </w:r>
    </w:p>
  </w:endnote>
  <w:endnote w:type="continuationSeparator" w:id="0">
    <w:p w:rsidR="00451A36" w:rsidRDefault="00451A36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A36" w:rsidRDefault="00451A36" w:rsidP="00DB2959">
      <w:pPr>
        <w:spacing w:after="0" w:line="240" w:lineRule="auto"/>
      </w:pPr>
      <w:r>
        <w:separator/>
      </w:r>
    </w:p>
  </w:footnote>
  <w:footnote w:type="continuationSeparator" w:id="0">
    <w:p w:rsidR="00451A36" w:rsidRDefault="00451A36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4613FA" w:rsidRPr="00DB2959" w:rsidRDefault="008A0A99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4613FA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057AFC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4613FA" w:rsidRDefault="004613F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443A"/>
    <w:rsid w:val="00005257"/>
    <w:rsid w:val="00007119"/>
    <w:rsid w:val="00010EEC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5FC0"/>
    <w:rsid w:val="000362CE"/>
    <w:rsid w:val="00036CC4"/>
    <w:rsid w:val="00040782"/>
    <w:rsid w:val="000411AC"/>
    <w:rsid w:val="000447F4"/>
    <w:rsid w:val="00044B16"/>
    <w:rsid w:val="00046BE7"/>
    <w:rsid w:val="000473E6"/>
    <w:rsid w:val="000477A0"/>
    <w:rsid w:val="00051ED9"/>
    <w:rsid w:val="00054886"/>
    <w:rsid w:val="000548B5"/>
    <w:rsid w:val="00056180"/>
    <w:rsid w:val="00057AFC"/>
    <w:rsid w:val="0006057C"/>
    <w:rsid w:val="000666FE"/>
    <w:rsid w:val="00072410"/>
    <w:rsid w:val="0007268A"/>
    <w:rsid w:val="00072E18"/>
    <w:rsid w:val="00073A8E"/>
    <w:rsid w:val="00074419"/>
    <w:rsid w:val="00077206"/>
    <w:rsid w:val="0007774D"/>
    <w:rsid w:val="000777D2"/>
    <w:rsid w:val="0008162C"/>
    <w:rsid w:val="000821F2"/>
    <w:rsid w:val="0008404B"/>
    <w:rsid w:val="00087E0D"/>
    <w:rsid w:val="00091582"/>
    <w:rsid w:val="00094A92"/>
    <w:rsid w:val="00096841"/>
    <w:rsid w:val="000A0D34"/>
    <w:rsid w:val="000A1B3D"/>
    <w:rsid w:val="000A679F"/>
    <w:rsid w:val="000A7A03"/>
    <w:rsid w:val="000B0A9A"/>
    <w:rsid w:val="000B1057"/>
    <w:rsid w:val="000B1410"/>
    <w:rsid w:val="000B4320"/>
    <w:rsid w:val="000B729A"/>
    <w:rsid w:val="000C0C27"/>
    <w:rsid w:val="000C5C92"/>
    <w:rsid w:val="000C6628"/>
    <w:rsid w:val="000D05E5"/>
    <w:rsid w:val="000D2793"/>
    <w:rsid w:val="000D4645"/>
    <w:rsid w:val="000E088C"/>
    <w:rsid w:val="000E3392"/>
    <w:rsid w:val="000E43B4"/>
    <w:rsid w:val="000E44DC"/>
    <w:rsid w:val="000E584B"/>
    <w:rsid w:val="000F0263"/>
    <w:rsid w:val="000F20E4"/>
    <w:rsid w:val="000F6796"/>
    <w:rsid w:val="000F6D46"/>
    <w:rsid w:val="000F7443"/>
    <w:rsid w:val="00100FBE"/>
    <w:rsid w:val="00104F35"/>
    <w:rsid w:val="00105038"/>
    <w:rsid w:val="0010673E"/>
    <w:rsid w:val="001120EA"/>
    <w:rsid w:val="001157F5"/>
    <w:rsid w:val="00117DFB"/>
    <w:rsid w:val="00120432"/>
    <w:rsid w:val="00120940"/>
    <w:rsid w:val="001241BA"/>
    <w:rsid w:val="0012467D"/>
    <w:rsid w:val="00130391"/>
    <w:rsid w:val="001315EC"/>
    <w:rsid w:val="001328DB"/>
    <w:rsid w:val="0013387F"/>
    <w:rsid w:val="0013610F"/>
    <w:rsid w:val="00136A8A"/>
    <w:rsid w:val="00143DB9"/>
    <w:rsid w:val="00145986"/>
    <w:rsid w:val="001476B8"/>
    <w:rsid w:val="00152A31"/>
    <w:rsid w:val="0015320A"/>
    <w:rsid w:val="001563C5"/>
    <w:rsid w:val="00156C6C"/>
    <w:rsid w:val="00157090"/>
    <w:rsid w:val="00160C88"/>
    <w:rsid w:val="0016586E"/>
    <w:rsid w:val="001662E0"/>
    <w:rsid w:val="0016640D"/>
    <w:rsid w:val="00166EF3"/>
    <w:rsid w:val="0017014F"/>
    <w:rsid w:val="00173F54"/>
    <w:rsid w:val="0018034B"/>
    <w:rsid w:val="00183649"/>
    <w:rsid w:val="0019155C"/>
    <w:rsid w:val="00192533"/>
    <w:rsid w:val="0019254D"/>
    <w:rsid w:val="001929C4"/>
    <w:rsid w:val="001971BB"/>
    <w:rsid w:val="00197897"/>
    <w:rsid w:val="001A2E12"/>
    <w:rsid w:val="001A35AF"/>
    <w:rsid w:val="001A4021"/>
    <w:rsid w:val="001A4C48"/>
    <w:rsid w:val="001A7BE8"/>
    <w:rsid w:val="001B114A"/>
    <w:rsid w:val="001B14FB"/>
    <w:rsid w:val="001B27A0"/>
    <w:rsid w:val="001C5764"/>
    <w:rsid w:val="001D647C"/>
    <w:rsid w:val="001D649A"/>
    <w:rsid w:val="001E0D4D"/>
    <w:rsid w:val="001E1553"/>
    <w:rsid w:val="001E29AF"/>
    <w:rsid w:val="001E6254"/>
    <w:rsid w:val="001F30D0"/>
    <w:rsid w:val="001F6886"/>
    <w:rsid w:val="001F6A03"/>
    <w:rsid w:val="001F7142"/>
    <w:rsid w:val="001F7373"/>
    <w:rsid w:val="002000EC"/>
    <w:rsid w:val="00200397"/>
    <w:rsid w:val="002022B4"/>
    <w:rsid w:val="00204038"/>
    <w:rsid w:val="00205C39"/>
    <w:rsid w:val="002070DB"/>
    <w:rsid w:val="00207911"/>
    <w:rsid w:val="00207E12"/>
    <w:rsid w:val="00207F0F"/>
    <w:rsid w:val="00212088"/>
    <w:rsid w:val="00217A86"/>
    <w:rsid w:val="00220E4E"/>
    <w:rsid w:val="00223502"/>
    <w:rsid w:val="00226543"/>
    <w:rsid w:val="002265D0"/>
    <w:rsid w:val="0022685C"/>
    <w:rsid w:val="00236368"/>
    <w:rsid w:val="0023738A"/>
    <w:rsid w:val="00243A6D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0944"/>
    <w:rsid w:val="00261775"/>
    <w:rsid w:val="002628DA"/>
    <w:rsid w:val="0026293A"/>
    <w:rsid w:val="00263078"/>
    <w:rsid w:val="0026348F"/>
    <w:rsid w:val="002641E7"/>
    <w:rsid w:val="0027124D"/>
    <w:rsid w:val="002713B4"/>
    <w:rsid w:val="002719E8"/>
    <w:rsid w:val="00273D9F"/>
    <w:rsid w:val="00284602"/>
    <w:rsid w:val="00287347"/>
    <w:rsid w:val="00287AB6"/>
    <w:rsid w:val="00291FE3"/>
    <w:rsid w:val="0029470C"/>
    <w:rsid w:val="00296579"/>
    <w:rsid w:val="00296C8A"/>
    <w:rsid w:val="002A21A4"/>
    <w:rsid w:val="002A4290"/>
    <w:rsid w:val="002A6BAD"/>
    <w:rsid w:val="002A77EB"/>
    <w:rsid w:val="002B41D3"/>
    <w:rsid w:val="002B423B"/>
    <w:rsid w:val="002B7A83"/>
    <w:rsid w:val="002C1321"/>
    <w:rsid w:val="002C16A1"/>
    <w:rsid w:val="002C6512"/>
    <w:rsid w:val="002C75FF"/>
    <w:rsid w:val="002C7D96"/>
    <w:rsid w:val="002D0C81"/>
    <w:rsid w:val="002D4BC0"/>
    <w:rsid w:val="002D7DC6"/>
    <w:rsid w:val="002E0A83"/>
    <w:rsid w:val="002E1A16"/>
    <w:rsid w:val="002E4B0A"/>
    <w:rsid w:val="002F0E2C"/>
    <w:rsid w:val="002F119C"/>
    <w:rsid w:val="002F306C"/>
    <w:rsid w:val="002F434D"/>
    <w:rsid w:val="002F6BD4"/>
    <w:rsid w:val="003036C7"/>
    <w:rsid w:val="00306E0F"/>
    <w:rsid w:val="0030705E"/>
    <w:rsid w:val="00317FD7"/>
    <w:rsid w:val="00320988"/>
    <w:rsid w:val="003269F4"/>
    <w:rsid w:val="00326A92"/>
    <w:rsid w:val="00326BB4"/>
    <w:rsid w:val="00333BC0"/>
    <w:rsid w:val="00334C2F"/>
    <w:rsid w:val="00335497"/>
    <w:rsid w:val="00335CA7"/>
    <w:rsid w:val="00340ED7"/>
    <w:rsid w:val="00341884"/>
    <w:rsid w:val="00342CC5"/>
    <w:rsid w:val="003519D7"/>
    <w:rsid w:val="003528CB"/>
    <w:rsid w:val="0035377E"/>
    <w:rsid w:val="0036277F"/>
    <w:rsid w:val="00362C22"/>
    <w:rsid w:val="003671BC"/>
    <w:rsid w:val="00372F19"/>
    <w:rsid w:val="003746C3"/>
    <w:rsid w:val="00376B10"/>
    <w:rsid w:val="003816F1"/>
    <w:rsid w:val="003834A6"/>
    <w:rsid w:val="003877AA"/>
    <w:rsid w:val="00390D50"/>
    <w:rsid w:val="003917AB"/>
    <w:rsid w:val="003937CB"/>
    <w:rsid w:val="0039442D"/>
    <w:rsid w:val="00396146"/>
    <w:rsid w:val="00397F73"/>
    <w:rsid w:val="003A1E27"/>
    <w:rsid w:val="003A2E0C"/>
    <w:rsid w:val="003A7217"/>
    <w:rsid w:val="003B205C"/>
    <w:rsid w:val="003B37B0"/>
    <w:rsid w:val="003B46E8"/>
    <w:rsid w:val="003B4BDD"/>
    <w:rsid w:val="003B507F"/>
    <w:rsid w:val="003B5393"/>
    <w:rsid w:val="003D1B22"/>
    <w:rsid w:val="003D1E42"/>
    <w:rsid w:val="003D25D1"/>
    <w:rsid w:val="003D3861"/>
    <w:rsid w:val="003D4DF3"/>
    <w:rsid w:val="003D4F26"/>
    <w:rsid w:val="003D746D"/>
    <w:rsid w:val="003E52FB"/>
    <w:rsid w:val="003E7352"/>
    <w:rsid w:val="003F094E"/>
    <w:rsid w:val="003F2DB1"/>
    <w:rsid w:val="003F58AA"/>
    <w:rsid w:val="00401BC8"/>
    <w:rsid w:val="00412640"/>
    <w:rsid w:val="00412EE9"/>
    <w:rsid w:val="00424FAF"/>
    <w:rsid w:val="00430447"/>
    <w:rsid w:val="00434118"/>
    <w:rsid w:val="00434771"/>
    <w:rsid w:val="00436F9A"/>
    <w:rsid w:val="00437DF1"/>
    <w:rsid w:val="00441D10"/>
    <w:rsid w:val="00442240"/>
    <w:rsid w:val="004434D3"/>
    <w:rsid w:val="00444CA7"/>
    <w:rsid w:val="004460C0"/>
    <w:rsid w:val="00446208"/>
    <w:rsid w:val="0044736E"/>
    <w:rsid w:val="00447D10"/>
    <w:rsid w:val="00451759"/>
    <w:rsid w:val="00451A36"/>
    <w:rsid w:val="00452566"/>
    <w:rsid w:val="00453225"/>
    <w:rsid w:val="00454D14"/>
    <w:rsid w:val="00456A41"/>
    <w:rsid w:val="004573CC"/>
    <w:rsid w:val="0045756F"/>
    <w:rsid w:val="004613FA"/>
    <w:rsid w:val="0046266E"/>
    <w:rsid w:val="00462BFD"/>
    <w:rsid w:val="0047427D"/>
    <w:rsid w:val="00476004"/>
    <w:rsid w:val="0048016C"/>
    <w:rsid w:val="00481DB6"/>
    <w:rsid w:val="0048651E"/>
    <w:rsid w:val="00487C41"/>
    <w:rsid w:val="004909C4"/>
    <w:rsid w:val="004941CF"/>
    <w:rsid w:val="00495E56"/>
    <w:rsid w:val="0049701E"/>
    <w:rsid w:val="0049705D"/>
    <w:rsid w:val="004A1C05"/>
    <w:rsid w:val="004A1EC5"/>
    <w:rsid w:val="004A4615"/>
    <w:rsid w:val="004B101A"/>
    <w:rsid w:val="004B3561"/>
    <w:rsid w:val="004B53BF"/>
    <w:rsid w:val="004C0C69"/>
    <w:rsid w:val="004C29E8"/>
    <w:rsid w:val="004C2D64"/>
    <w:rsid w:val="004C72AF"/>
    <w:rsid w:val="004D1C44"/>
    <w:rsid w:val="004D1D04"/>
    <w:rsid w:val="004D343C"/>
    <w:rsid w:val="004D61E7"/>
    <w:rsid w:val="004E475F"/>
    <w:rsid w:val="004E75DD"/>
    <w:rsid w:val="004F0082"/>
    <w:rsid w:val="004F0514"/>
    <w:rsid w:val="004F450A"/>
    <w:rsid w:val="00504945"/>
    <w:rsid w:val="00505F46"/>
    <w:rsid w:val="005064FB"/>
    <w:rsid w:val="00510BF6"/>
    <w:rsid w:val="005117C8"/>
    <w:rsid w:val="005118ED"/>
    <w:rsid w:val="00514F80"/>
    <w:rsid w:val="00516797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57B98"/>
    <w:rsid w:val="00562999"/>
    <w:rsid w:val="005712ED"/>
    <w:rsid w:val="00572E83"/>
    <w:rsid w:val="0057464E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3AA1"/>
    <w:rsid w:val="005C4629"/>
    <w:rsid w:val="005C47BE"/>
    <w:rsid w:val="005C52DC"/>
    <w:rsid w:val="005C5ABB"/>
    <w:rsid w:val="005C63CB"/>
    <w:rsid w:val="005D05EF"/>
    <w:rsid w:val="005D1195"/>
    <w:rsid w:val="005D1469"/>
    <w:rsid w:val="005D2293"/>
    <w:rsid w:val="005D2CA4"/>
    <w:rsid w:val="005D37F3"/>
    <w:rsid w:val="005D3E40"/>
    <w:rsid w:val="005D47EA"/>
    <w:rsid w:val="005D4B11"/>
    <w:rsid w:val="005E02AD"/>
    <w:rsid w:val="005E13F2"/>
    <w:rsid w:val="005E1ECD"/>
    <w:rsid w:val="005E2D02"/>
    <w:rsid w:val="005E6894"/>
    <w:rsid w:val="005F2928"/>
    <w:rsid w:val="005F6EEF"/>
    <w:rsid w:val="005F771B"/>
    <w:rsid w:val="00602F1F"/>
    <w:rsid w:val="006038D1"/>
    <w:rsid w:val="006053A8"/>
    <w:rsid w:val="0060664C"/>
    <w:rsid w:val="00610F83"/>
    <w:rsid w:val="00612D9E"/>
    <w:rsid w:val="0061317A"/>
    <w:rsid w:val="0061574D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44A4"/>
    <w:rsid w:val="00636EA4"/>
    <w:rsid w:val="0063714A"/>
    <w:rsid w:val="0064003F"/>
    <w:rsid w:val="0064417C"/>
    <w:rsid w:val="006561A8"/>
    <w:rsid w:val="006564BF"/>
    <w:rsid w:val="00656C36"/>
    <w:rsid w:val="006611DD"/>
    <w:rsid w:val="0066147C"/>
    <w:rsid w:val="006642C9"/>
    <w:rsid w:val="00664900"/>
    <w:rsid w:val="006649BF"/>
    <w:rsid w:val="006715D1"/>
    <w:rsid w:val="00673F78"/>
    <w:rsid w:val="00675086"/>
    <w:rsid w:val="006760EE"/>
    <w:rsid w:val="00676402"/>
    <w:rsid w:val="006766DB"/>
    <w:rsid w:val="00682B41"/>
    <w:rsid w:val="00683286"/>
    <w:rsid w:val="00686E07"/>
    <w:rsid w:val="00687920"/>
    <w:rsid w:val="0069066F"/>
    <w:rsid w:val="00693E28"/>
    <w:rsid w:val="006A4764"/>
    <w:rsid w:val="006A5990"/>
    <w:rsid w:val="006A6249"/>
    <w:rsid w:val="006A6796"/>
    <w:rsid w:val="006A7645"/>
    <w:rsid w:val="006B06D5"/>
    <w:rsid w:val="006B1791"/>
    <w:rsid w:val="006B3265"/>
    <w:rsid w:val="006B3F29"/>
    <w:rsid w:val="006B51A8"/>
    <w:rsid w:val="006C0F48"/>
    <w:rsid w:val="006C4F9C"/>
    <w:rsid w:val="006C6E09"/>
    <w:rsid w:val="006C71CB"/>
    <w:rsid w:val="006D0F23"/>
    <w:rsid w:val="006D3992"/>
    <w:rsid w:val="006D40A5"/>
    <w:rsid w:val="006D6ADA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01228"/>
    <w:rsid w:val="00701949"/>
    <w:rsid w:val="00704262"/>
    <w:rsid w:val="00710F4A"/>
    <w:rsid w:val="00720023"/>
    <w:rsid w:val="0072032D"/>
    <w:rsid w:val="0072485F"/>
    <w:rsid w:val="00732A19"/>
    <w:rsid w:val="00732AE6"/>
    <w:rsid w:val="00734534"/>
    <w:rsid w:val="00734A51"/>
    <w:rsid w:val="00734E24"/>
    <w:rsid w:val="007360A7"/>
    <w:rsid w:val="007376ED"/>
    <w:rsid w:val="007419A6"/>
    <w:rsid w:val="00742425"/>
    <w:rsid w:val="00745F1E"/>
    <w:rsid w:val="0074655E"/>
    <w:rsid w:val="00750442"/>
    <w:rsid w:val="0075051A"/>
    <w:rsid w:val="007555EE"/>
    <w:rsid w:val="00762E28"/>
    <w:rsid w:val="00764DB0"/>
    <w:rsid w:val="00766A50"/>
    <w:rsid w:val="00767054"/>
    <w:rsid w:val="00774424"/>
    <w:rsid w:val="00775EFC"/>
    <w:rsid w:val="0077640E"/>
    <w:rsid w:val="00781F3C"/>
    <w:rsid w:val="0078629D"/>
    <w:rsid w:val="007870A4"/>
    <w:rsid w:val="00792BA6"/>
    <w:rsid w:val="007937DB"/>
    <w:rsid w:val="0079460D"/>
    <w:rsid w:val="007949E9"/>
    <w:rsid w:val="007A1C3B"/>
    <w:rsid w:val="007A2168"/>
    <w:rsid w:val="007A2404"/>
    <w:rsid w:val="007A2985"/>
    <w:rsid w:val="007A332D"/>
    <w:rsid w:val="007A3598"/>
    <w:rsid w:val="007A52F1"/>
    <w:rsid w:val="007A59D2"/>
    <w:rsid w:val="007A69F7"/>
    <w:rsid w:val="007B3FFF"/>
    <w:rsid w:val="007B45C8"/>
    <w:rsid w:val="007B6E2A"/>
    <w:rsid w:val="007C1B5F"/>
    <w:rsid w:val="007C29AA"/>
    <w:rsid w:val="007C7177"/>
    <w:rsid w:val="007C737B"/>
    <w:rsid w:val="007C7986"/>
    <w:rsid w:val="007D023B"/>
    <w:rsid w:val="007D2711"/>
    <w:rsid w:val="007D37EE"/>
    <w:rsid w:val="007D382F"/>
    <w:rsid w:val="007D6AEC"/>
    <w:rsid w:val="007E659D"/>
    <w:rsid w:val="007F48CF"/>
    <w:rsid w:val="007F7F20"/>
    <w:rsid w:val="00800805"/>
    <w:rsid w:val="008013FE"/>
    <w:rsid w:val="008020DE"/>
    <w:rsid w:val="00802242"/>
    <w:rsid w:val="00802DF4"/>
    <w:rsid w:val="00804480"/>
    <w:rsid w:val="00812248"/>
    <w:rsid w:val="008213FC"/>
    <w:rsid w:val="00821804"/>
    <w:rsid w:val="0082292F"/>
    <w:rsid w:val="00822CC3"/>
    <w:rsid w:val="00823793"/>
    <w:rsid w:val="00823B4B"/>
    <w:rsid w:val="00827CF1"/>
    <w:rsid w:val="00827ED7"/>
    <w:rsid w:val="008338E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64F23"/>
    <w:rsid w:val="00870FDB"/>
    <w:rsid w:val="00872D5E"/>
    <w:rsid w:val="008829ED"/>
    <w:rsid w:val="0088781E"/>
    <w:rsid w:val="00887FBD"/>
    <w:rsid w:val="008908A4"/>
    <w:rsid w:val="008912E9"/>
    <w:rsid w:val="00892C88"/>
    <w:rsid w:val="008A0295"/>
    <w:rsid w:val="008A0A99"/>
    <w:rsid w:val="008A11F8"/>
    <w:rsid w:val="008A2CF3"/>
    <w:rsid w:val="008A3A91"/>
    <w:rsid w:val="008A53DD"/>
    <w:rsid w:val="008A7609"/>
    <w:rsid w:val="008B056D"/>
    <w:rsid w:val="008B2DEA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24E"/>
    <w:rsid w:val="008D7579"/>
    <w:rsid w:val="008E0A73"/>
    <w:rsid w:val="008E46D0"/>
    <w:rsid w:val="008F6249"/>
    <w:rsid w:val="008F74ED"/>
    <w:rsid w:val="0090144E"/>
    <w:rsid w:val="009063EA"/>
    <w:rsid w:val="009066C8"/>
    <w:rsid w:val="00910255"/>
    <w:rsid w:val="00910CDB"/>
    <w:rsid w:val="00911A66"/>
    <w:rsid w:val="00915406"/>
    <w:rsid w:val="00920208"/>
    <w:rsid w:val="009239FF"/>
    <w:rsid w:val="00924709"/>
    <w:rsid w:val="0092580E"/>
    <w:rsid w:val="00926BC9"/>
    <w:rsid w:val="009274BD"/>
    <w:rsid w:val="00930BCF"/>
    <w:rsid w:val="00931858"/>
    <w:rsid w:val="00931D38"/>
    <w:rsid w:val="009322A0"/>
    <w:rsid w:val="00933792"/>
    <w:rsid w:val="00933835"/>
    <w:rsid w:val="00934B17"/>
    <w:rsid w:val="00937922"/>
    <w:rsid w:val="0094027D"/>
    <w:rsid w:val="00940307"/>
    <w:rsid w:val="009439B6"/>
    <w:rsid w:val="00944117"/>
    <w:rsid w:val="00946179"/>
    <w:rsid w:val="009474E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34B3"/>
    <w:rsid w:val="0097655B"/>
    <w:rsid w:val="00977D34"/>
    <w:rsid w:val="009903D5"/>
    <w:rsid w:val="009930A9"/>
    <w:rsid w:val="009949C5"/>
    <w:rsid w:val="00995FA6"/>
    <w:rsid w:val="00996B5B"/>
    <w:rsid w:val="009974A0"/>
    <w:rsid w:val="009A19F7"/>
    <w:rsid w:val="009A2FBC"/>
    <w:rsid w:val="009A490B"/>
    <w:rsid w:val="009B09A4"/>
    <w:rsid w:val="009B0BC7"/>
    <w:rsid w:val="009B221D"/>
    <w:rsid w:val="009B2EA7"/>
    <w:rsid w:val="009B34D2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2354"/>
    <w:rsid w:val="009E2B01"/>
    <w:rsid w:val="009E640E"/>
    <w:rsid w:val="009F0CBA"/>
    <w:rsid w:val="009F1F32"/>
    <w:rsid w:val="009F3ADA"/>
    <w:rsid w:val="009F3C78"/>
    <w:rsid w:val="009F6E72"/>
    <w:rsid w:val="00A0093A"/>
    <w:rsid w:val="00A01064"/>
    <w:rsid w:val="00A0649D"/>
    <w:rsid w:val="00A10CA0"/>
    <w:rsid w:val="00A11BED"/>
    <w:rsid w:val="00A127DF"/>
    <w:rsid w:val="00A13CF5"/>
    <w:rsid w:val="00A13E84"/>
    <w:rsid w:val="00A16C07"/>
    <w:rsid w:val="00A16DC4"/>
    <w:rsid w:val="00A23CCF"/>
    <w:rsid w:val="00A306B5"/>
    <w:rsid w:val="00A31DAE"/>
    <w:rsid w:val="00A35505"/>
    <w:rsid w:val="00A35E07"/>
    <w:rsid w:val="00A3703D"/>
    <w:rsid w:val="00A37218"/>
    <w:rsid w:val="00A423E5"/>
    <w:rsid w:val="00A4302C"/>
    <w:rsid w:val="00A432F2"/>
    <w:rsid w:val="00A4493C"/>
    <w:rsid w:val="00A455E3"/>
    <w:rsid w:val="00A45C32"/>
    <w:rsid w:val="00A551BA"/>
    <w:rsid w:val="00A56640"/>
    <w:rsid w:val="00A57DB1"/>
    <w:rsid w:val="00A60C63"/>
    <w:rsid w:val="00A71C3F"/>
    <w:rsid w:val="00A724D4"/>
    <w:rsid w:val="00A740F8"/>
    <w:rsid w:val="00A74FC6"/>
    <w:rsid w:val="00A766A9"/>
    <w:rsid w:val="00A81274"/>
    <w:rsid w:val="00A838F1"/>
    <w:rsid w:val="00A83E22"/>
    <w:rsid w:val="00A862B6"/>
    <w:rsid w:val="00A8653B"/>
    <w:rsid w:val="00A972DD"/>
    <w:rsid w:val="00A97E32"/>
    <w:rsid w:val="00AA37AC"/>
    <w:rsid w:val="00AA7799"/>
    <w:rsid w:val="00AB001F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E16C7"/>
    <w:rsid w:val="00AE41F3"/>
    <w:rsid w:val="00AF1C36"/>
    <w:rsid w:val="00AF2BBA"/>
    <w:rsid w:val="00AF7097"/>
    <w:rsid w:val="00B06F98"/>
    <w:rsid w:val="00B075BB"/>
    <w:rsid w:val="00B1006B"/>
    <w:rsid w:val="00B10B9E"/>
    <w:rsid w:val="00B1263D"/>
    <w:rsid w:val="00B13550"/>
    <w:rsid w:val="00B21DA9"/>
    <w:rsid w:val="00B22719"/>
    <w:rsid w:val="00B22C86"/>
    <w:rsid w:val="00B23534"/>
    <w:rsid w:val="00B248F8"/>
    <w:rsid w:val="00B24F24"/>
    <w:rsid w:val="00B25A3E"/>
    <w:rsid w:val="00B25BE3"/>
    <w:rsid w:val="00B27773"/>
    <w:rsid w:val="00B307B2"/>
    <w:rsid w:val="00B321CF"/>
    <w:rsid w:val="00B33DDB"/>
    <w:rsid w:val="00B35E3F"/>
    <w:rsid w:val="00B47065"/>
    <w:rsid w:val="00B53E80"/>
    <w:rsid w:val="00B5519C"/>
    <w:rsid w:val="00B5693D"/>
    <w:rsid w:val="00B571F9"/>
    <w:rsid w:val="00B758DA"/>
    <w:rsid w:val="00B77B00"/>
    <w:rsid w:val="00B803C8"/>
    <w:rsid w:val="00B8793D"/>
    <w:rsid w:val="00B93D28"/>
    <w:rsid w:val="00BA2EC2"/>
    <w:rsid w:val="00BB2EEE"/>
    <w:rsid w:val="00BB4D31"/>
    <w:rsid w:val="00BB5935"/>
    <w:rsid w:val="00BC289E"/>
    <w:rsid w:val="00BD00EE"/>
    <w:rsid w:val="00BD0E35"/>
    <w:rsid w:val="00BD1BCE"/>
    <w:rsid w:val="00BD35C0"/>
    <w:rsid w:val="00BD4E1E"/>
    <w:rsid w:val="00BE5D37"/>
    <w:rsid w:val="00BE5FF3"/>
    <w:rsid w:val="00BE6573"/>
    <w:rsid w:val="00BF6024"/>
    <w:rsid w:val="00BF7DD6"/>
    <w:rsid w:val="00C0086C"/>
    <w:rsid w:val="00C00F99"/>
    <w:rsid w:val="00C0146F"/>
    <w:rsid w:val="00C043CD"/>
    <w:rsid w:val="00C05445"/>
    <w:rsid w:val="00C05B5E"/>
    <w:rsid w:val="00C10B32"/>
    <w:rsid w:val="00C10C2C"/>
    <w:rsid w:val="00C15EF7"/>
    <w:rsid w:val="00C22ACB"/>
    <w:rsid w:val="00C2725D"/>
    <w:rsid w:val="00C33429"/>
    <w:rsid w:val="00C35E24"/>
    <w:rsid w:val="00C364C0"/>
    <w:rsid w:val="00C37FDB"/>
    <w:rsid w:val="00C44102"/>
    <w:rsid w:val="00C4578B"/>
    <w:rsid w:val="00C46691"/>
    <w:rsid w:val="00C529B3"/>
    <w:rsid w:val="00C53A93"/>
    <w:rsid w:val="00C53E42"/>
    <w:rsid w:val="00C57132"/>
    <w:rsid w:val="00C608E7"/>
    <w:rsid w:val="00C62549"/>
    <w:rsid w:val="00C62FF5"/>
    <w:rsid w:val="00C65FF2"/>
    <w:rsid w:val="00C6682E"/>
    <w:rsid w:val="00C66E9F"/>
    <w:rsid w:val="00C74007"/>
    <w:rsid w:val="00C74E4D"/>
    <w:rsid w:val="00C76E65"/>
    <w:rsid w:val="00C8030E"/>
    <w:rsid w:val="00C83DF9"/>
    <w:rsid w:val="00C85CBE"/>
    <w:rsid w:val="00C871AF"/>
    <w:rsid w:val="00C9282B"/>
    <w:rsid w:val="00C94629"/>
    <w:rsid w:val="00CA2B14"/>
    <w:rsid w:val="00CA2E59"/>
    <w:rsid w:val="00CA3BDE"/>
    <w:rsid w:val="00CA3CC2"/>
    <w:rsid w:val="00CA7E21"/>
    <w:rsid w:val="00CA7E22"/>
    <w:rsid w:val="00CB114B"/>
    <w:rsid w:val="00CB1292"/>
    <w:rsid w:val="00CB30C4"/>
    <w:rsid w:val="00CB3298"/>
    <w:rsid w:val="00CB34B4"/>
    <w:rsid w:val="00CB3938"/>
    <w:rsid w:val="00CB6212"/>
    <w:rsid w:val="00CB63B8"/>
    <w:rsid w:val="00CC022E"/>
    <w:rsid w:val="00CC4AD0"/>
    <w:rsid w:val="00CC5484"/>
    <w:rsid w:val="00CC7019"/>
    <w:rsid w:val="00CD3B46"/>
    <w:rsid w:val="00CD4227"/>
    <w:rsid w:val="00CF15F2"/>
    <w:rsid w:val="00CF1FC7"/>
    <w:rsid w:val="00CF262D"/>
    <w:rsid w:val="00CF3CE6"/>
    <w:rsid w:val="00CF3F0D"/>
    <w:rsid w:val="00CF4AF5"/>
    <w:rsid w:val="00CF7D36"/>
    <w:rsid w:val="00D13644"/>
    <w:rsid w:val="00D136A1"/>
    <w:rsid w:val="00D1468E"/>
    <w:rsid w:val="00D1731F"/>
    <w:rsid w:val="00D205F9"/>
    <w:rsid w:val="00D2105F"/>
    <w:rsid w:val="00D2113B"/>
    <w:rsid w:val="00D212B4"/>
    <w:rsid w:val="00D26714"/>
    <w:rsid w:val="00D31053"/>
    <w:rsid w:val="00D34CB3"/>
    <w:rsid w:val="00D3552A"/>
    <w:rsid w:val="00D40BBD"/>
    <w:rsid w:val="00D44FD7"/>
    <w:rsid w:val="00D50AC8"/>
    <w:rsid w:val="00D546B4"/>
    <w:rsid w:val="00D55362"/>
    <w:rsid w:val="00D55F7C"/>
    <w:rsid w:val="00D5633E"/>
    <w:rsid w:val="00D567C8"/>
    <w:rsid w:val="00D57F28"/>
    <w:rsid w:val="00D60642"/>
    <w:rsid w:val="00D6344A"/>
    <w:rsid w:val="00D72913"/>
    <w:rsid w:val="00D73B96"/>
    <w:rsid w:val="00D82C35"/>
    <w:rsid w:val="00D862BB"/>
    <w:rsid w:val="00D86BF7"/>
    <w:rsid w:val="00D8731A"/>
    <w:rsid w:val="00D925F8"/>
    <w:rsid w:val="00D92D30"/>
    <w:rsid w:val="00DA1036"/>
    <w:rsid w:val="00DA30A1"/>
    <w:rsid w:val="00DB2959"/>
    <w:rsid w:val="00DB4312"/>
    <w:rsid w:val="00DB485C"/>
    <w:rsid w:val="00DC0882"/>
    <w:rsid w:val="00DC3A99"/>
    <w:rsid w:val="00DC5CEA"/>
    <w:rsid w:val="00DC726E"/>
    <w:rsid w:val="00DD6951"/>
    <w:rsid w:val="00DD720B"/>
    <w:rsid w:val="00DE01C6"/>
    <w:rsid w:val="00DE10E4"/>
    <w:rsid w:val="00DE377B"/>
    <w:rsid w:val="00DE4558"/>
    <w:rsid w:val="00DE4EC8"/>
    <w:rsid w:val="00DF22B0"/>
    <w:rsid w:val="00DF4F10"/>
    <w:rsid w:val="00DF69BB"/>
    <w:rsid w:val="00E0005F"/>
    <w:rsid w:val="00E014A8"/>
    <w:rsid w:val="00E0245F"/>
    <w:rsid w:val="00E0249F"/>
    <w:rsid w:val="00E02933"/>
    <w:rsid w:val="00E03ED1"/>
    <w:rsid w:val="00E051B5"/>
    <w:rsid w:val="00E07456"/>
    <w:rsid w:val="00E07490"/>
    <w:rsid w:val="00E13D05"/>
    <w:rsid w:val="00E14173"/>
    <w:rsid w:val="00E22913"/>
    <w:rsid w:val="00E234E3"/>
    <w:rsid w:val="00E2779A"/>
    <w:rsid w:val="00E279A5"/>
    <w:rsid w:val="00E3185F"/>
    <w:rsid w:val="00E32BFD"/>
    <w:rsid w:val="00E33585"/>
    <w:rsid w:val="00E359B8"/>
    <w:rsid w:val="00E3602C"/>
    <w:rsid w:val="00E40294"/>
    <w:rsid w:val="00E431C2"/>
    <w:rsid w:val="00E435EF"/>
    <w:rsid w:val="00E43AE8"/>
    <w:rsid w:val="00E45DB4"/>
    <w:rsid w:val="00E51842"/>
    <w:rsid w:val="00E52239"/>
    <w:rsid w:val="00E5353A"/>
    <w:rsid w:val="00E54430"/>
    <w:rsid w:val="00E6201F"/>
    <w:rsid w:val="00E6317E"/>
    <w:rsid w:val="00E648DF"/>
    <w:rsid w:val="00E720F6"/>
    <w:rsid w:val="00E73CC1"/>
    <w:rsid w:val="00E7451A"/>
    <w:rsid w:val="00E76E59"/>
    <w:rsid w:val="00E80BC0"/>
    <w:rsid w:val="00E81F3D"/>
    <w:rsid w:val="00E8254B"/>
    <w:rsid w:val="00E82BEB"/>
    <w:rsid w:val="00E8322E"/>
    <w:rsid w:val="00E8770F"/>
    <w:rsid w:val="00E908A1"/>
    <w:rsid w:val="00E9171F"/>
    <w:rsid w:val="00E91D48"/>
    <w:rsid w:val="00EA008A"/>
    <w:rsid w:val="00EA2857"/>
    <w:rsid w:val="00EA2928"/>
    <w:rsid w:val="00EA7E74"/>
    <w:rsid w:val="00EB2BEB"/>
    <w:rsid w:val="00EB4CD1"/>
    <w:rsid w:val="00EB5233"/>
    <w:rsid w:val="00EC0182"/>
    <w:rsid w:val="00EC1864"/>
    <w:rsid w:val="00EC59A5"/>
    <w:rsid w:val="00ED0570"/>
    <w:rsid w:val="00ED468D"/>
    <w:rsid w:val="00ED4836"/>
    <w:rsid w:val="00EE539C"/>
    <w:rsid w:val="00EE781C"/>
    <w:rsid w:val="00F05353"/>
    <w:rsid w:val="00F12E12"/>
    <w:rsid w:val="00F25286"/>
    <w:rsid w:val="00F266CD"/>
    <w:rsid w:val="00F41C8F"/>
    <w:rsid w:val="00F44A33"/>
    <w:rsid w:val="00F50EAE"/>
    <w:rsid w:val="00F51116"/>
    <w:rsid w:val="00F51D86"/>
    <w:rsid w:val="00F6025E"/>
    <w:rsid w:val="00F645A0"/>
    <w:rsid w:val="00F662DF"/>
    <w:rsid w:val="00F67D58"/>
    <w:rsid w:val="00F707E2"/>
    <w:rsid w:val="00F71048"/>
    <w:rsid w:val="00F77354"/>
    <w:rsid w:val="00F82DF3"/>
    <w:rsid w:val="00F8413F"/>
    <w:rsid w:val="00F85AEE"/>
    <w:rsid w:val="00F909E7"/>
    <w:rsid w:val="00F90A2B"/>
    <w:rsid w:val="00F9412D"/>
    <w:rsid w:val="00F9482A"/>
    <w:rsid w:val="00FA1186"/>
    <w:rsid w:val="00FA3B4B"/>
    <w:rsid w:val="00FA4C1D"/>
    <w:rsid w:val="00FA7DA0"/>
    <w:rsid w:val="00FB010B"/>
    <w:rsid w:val="00FB0817"/>
    <w:rsid w:val="00FB6603"/>
    <w:rsid w:val="00FB67A8"/>
    <w:rsid w:val="00FB6A79"/>
    <w:rsid w:val="00FC28A3"/>
    <w:rsid w:val="00FC702D"/>
    <w:rsid w:val="00FC707C"/>
    <w:rsid w:val="00FC7744"/>
    <w:rsid w:val="00FD3873"/>
    <w:rsid w:val="00FD5376"/>
    <w:rsid w:val="00FD68DE"/>
    <w:rsid w:val="00FD71B1"/>
    <w:rsid w:val="00FE1B57"/>
    <w:rsid w:val="00FE319F"/>
    <w:rsid w:val="00FE5EB2"/>
    <w:rsid w:val="00FE60B6"/>
    <w:rsid w:val="00FF3E85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E317F-93A7-463C-BEA5-727738660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</cp:lastModifiedBy>
  <cp:revision>185</cp:revision>
  <cp:lastPrinted>2022-11-15T04:44:00Z</cp:lastPrinted>
  <dcterms:created xsi:type="dcterms:W3CDTF">2018-10-16T08:26:00Z</dcterms:created>
  <dcterms:modified xsi:type="dcterms:W3CDTF">2022-11-15T04:54:00Z</dcterms:modified>
</cp:coreProperties>
</file>