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Pr="008E0534" w:rsidRDefault="00CD5149" w:rsidP="009833F5">
      <w:pPr>
        <w:pStyle w:val="a3"/>
        <w:widowControl w:val="0"/>
        <w:jc w:val="center"/>
        <w:rPr>
          <w:rFonts w:ascii="Times New Roman" w:hAnsi="Times New Roman"/>
          <w:noProof/>
        </w:rPr>
      </w:pPr>
      <w:r w:rsidRPr="008E0534">
        <w:rPr>
          <w:rFonts w:ascii="Times New Roman" w:hAnsi="Times New Roman"/>
          <w:noProof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3F3E" w:rsidRDefault="003E3F3E" w:rsidP="003E3F3E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3E3F3E" w:rsidRPr="00C4332D" w:rsidRDefault="003E3F3E" w:rsidP="003E3F3E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</w:t>
      </w:r>
      <w:proofErr w:type="gramStart"/>
      <w:r w:rsidRPr="00C4332D">
        <w:rPr>
          <w:rFonts w:ascii="Arial" w:hAnsi="Arial" w:cs="Arial"/>
          <w:sz w:val="28"/>
          <w:szCs w:val="28"/>
        </w:rPr>
        <w:t>рск Кр</w:t>
      </w:r>
      <w:proofErr w:type="gramEnd"/>
      <w:r w:rsidRPr="00C4332D">
        <w:rPr>
          <w:rFonts w:ascii="Arial" w:hAnsi="Arial" w:cs="Arial"/>
          <w:sz w:val="28"/>
          <w:szCs w:val="28"/>
        </w:rPr>
        <w:t>асноярского края»</w:t>
      </w:r>
    </w:p>
    <w:p w:rsidR="003E3F3E" w:rsidRPr="00C4332D" w:rsidRDefault="003E3F3E" w:rsidP="003E3F3E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3E3F3E" w:rsidRPr="006A0457" w:rsidRDefault="003E3F3E" w:rsidP="003E3F3E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>г.</w:t>
      </w:r>
      <w:r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3E3F3E" w:rsidRDefault="003E3F3E" w:rsidP="003E3F3E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3E3F3E" w:rsidRPr="006A0457" w:rsidRDefault="003E3F3E" w:rsidP="003E3F3E">
      <w:pPr>
        <w:framePr w:w="9897" w:h="1873" w:hSpace="180" w:wrap="around" w:vAnchor="text" w:hAnchor="page" w:x="1435" w:y="266"/>
        <w:widowControl w:val="0"/>
        <w:jc w:val="center"/>
        <w:rPr>
          <w:sz w:val="32"/>
          <w:szCs w:val="32"/>
        </w:rPr>
      </w:pPr>
      <w:r>
        <w:rPr>
          <w:rFonts w:ascii="Arial" w:hAnsi="Arial"/>
          <w:b/>
          <w:sz w:val="36"/>
        </w:rPr>
        <w:t>ПОСТАНОВЛЕНИЕ</w:t>
      </w:r>
    </w:p>
    <w:p w:rsidR="00CC2892" w:rsidRPr="008E0534" w:rsidRDefault="00CC2892" w:rsidP="009833F5">
      <w:pPr>
        <w:widowControl w:val="0"/>
        <w:rPr>
          <w:rFonts w:ascii="Times New Roman" w:hAnsi="Times New Roman"/>
        </w:rPr>
      </w:pPr>
    </w:p>
    <w:p w:rsidR="00CC2892" w:rsidRPr="008E0534" w:rsidRDefault="00CC2892" w:rsidP="009833F5">
      <w:pPr>
        <w:widowControl w:val="0"/>
        <w:rPr>
          <w:rFonts w:ascii="Times New Roman" w:hAnsi="Times New Roman"/>
        </w:rPr>
      </w:pPr>
    </w:p>
    <w:p w:rsidR="00246459" w:rsidRPr="008E0534" w:rsidRDefault="00246459" w:rsidP="00E57EF1">
      <w:pPr>
        <w:framePr w:w="9796" w:h="441" w:hSpace="180" w:wrap="around" w:vAnchor="text" w:hAnchor="page" w:x="1426" w:y="9"/>
        <w:widowControl w:val="0"/>
        <w:rPr>
          <w:rFonts w:ascii="Times New Roman" w:hAnsi="Times New Roman"/>
          <w:sz w:val="22"/>
        </w:rPr>
      </w:pPr>
    </w:p>
    <w:p w:rsidR="00246459" w:rsidRPr="003349EB" w:rsidRDefault="00CD23D3" w:rsidP="00E57EF1">
      <w:pPr>
        <w:framePr w:w="9796" w:h="441" w:hSpace="180" w:wrap="around" w:vAnchor="text" w:hAnchor="page" w:x="1426" w:y="9"/>
        <w:widowControl w:val="0"/>
        <w:rPr>
          <w:rFonts w:ascii="Times New Roman" w:hAnsi="Times New Roman"/>
          <w:sz w:val="24"/>
        </w:rPr>
      </w:pPr>
      <w:r w:rsidRPr="00CD23D3">
        <w:rPr>
          <w:rFonts w:ascii="Times New Roman" w:hAnsi="Times New Roman"/>
          <w:sz w:val="24"/>
        </w:rPr>
        <w:t>16.</w:t>
      </w:r>
      <w:r>
        <w:rPr>
          <w:rFonts w:ascii="Times New Roman" w:hAnsi="Times New Roman"/>
          <w:sz w:val="24"/>
        </w:rPr>
        <w:t>12</w:t>
      </w:r>
      <w:r w:rsidR="00F54B45" w:rsidRPr="003349EB">
        <w:rPr>
          <w:rFonts w:ascii="Times New Roman" w:hAnsi="Times New Roman"/>
          <w:sz w:val="24"/>
        </w:rPr>
        <w:t>.</w:t>
      </w:r>
      <w:r w:rsidR="00246459" w:rsidRPr="003349EB">
        <w:rPr>
          <w:rFonts w:ascii="Times New Roman" w:hAnsi="Times New Roman"/>
          <w:sz w:val="24"/>
        </w:rPr>
        <w:t>20</w:t>
      </w:r>
      <w:r w:rsidR="00D64F87">
        <w:rPr>
          <w:rFonts w:ascii="Times New Roman" w:hAnsi="Times New Roman"/>
          <w:sz w:val="24"/>
        </w:rPr>
        <w:t>2</w:t>
      </w:r>
      <w:r w:rsidR="00E85765">
        <w:rPr>
          <w:rFonts w:ascii="Times New Roman" w:hAnsi="Times New Roman"/>
          <w:sz w:val="24"/>
        </w:rPr>
        <w:t>2</w:t>
      </w:r>
      <w:r w:rsidR="00246459" w:rsidRPr="003349EB">
        <w:rPr>
          <w:rFonts w:ascii="Times New Roman" w:hAnsi="Times New Roman"/>
          <w:sz w:val="24"/>
        </w:rPr>
        <w:t xml:space="preserve">                                             </w:t>
      </w:r>
      <w:r w:rsidR="0056149D" w:rsidRPr="003349EB">
        <w:rPr>
          <w:rFonts w:ascii="Times New Roman" w:hAnsi="Times New Roman"/>
          <w:sz w:val="24"/>
        </w:rPr>
        <w:t xml:space="preserve">                    </w:t>
      </w:r>
      <w:r w:rsidR="002A7EB9" w:rsidRPr="003349EB">
        <w:rPr>
          <w:rFonts w:ascii="Times New Roman" w:hAnsi="Times New Roman"/>
          <w:sz w:val="24"/>
        </w:rPr>
        <w:t xml:space="preserve">        </w:t>
      </w:r>
      <w:r w:rsidR="00994BB5" w:rsidRPr="003349EB">
        <w:rPr>
          <w:rFonts w:ascii="Times New Roman" w:hAnsi="Times New Roman"/>
          <w:sz w:val="24"/>
        </w:rPr>
        <w:t xml:space="preserve">  </w:t>
      </w:r>
      <w:r w:rsidR="00037BA6" w:rsidRPr="003349EB">
        <w:rPr>
          <w:rFonts w:ascii="Times New Roman" w:hAnsi="Times New Roman"/>
          <w:sz w:val="24"/>
        </w:rPr>
        <w:tab/>
      </w:r>
      <w:r w:rsidR="00A47400" w:rsidRPr="003349EB">
        <w:rPr>
          <w:rFonts w:ascii="Times New Roman" w:hAnsi="Times New Roman"/>
          <w:sz w:val="24"/>
        </w:rPr>
        <w:t xml:space="preserve">  </w:t>
      </w:r>
      <w:r w:rsidR="005C4C3B" w:rsidRPr="003349EB">
        <w:rPr>
          <w:rFonts w:ascii="Times New Roman" w:hAnsi="Times New Roman"/>
          <w:sz w:val="24"/>
        </w:rPr>
        <w:tab/>
      </w:r>
      <w:r w:rsidR="00A47400" w:rsidRPr="003349EB">
        <w:rPr>
          <w:rFonts w:ascii="Times New Roman" w:hAnsi="Times New Roman"/>
          <w:sz w:val="24"/>
        </w:rPr>
        <w:t xml:space="preserve"> </w:t>
      </w:r>
      <w:r w:rsidR="00077BDA" w:rsidRPr="003349EB">
        <w:rPr>
          <w:rFonts w:ascii="Times New Roman" w:hAnsi="Times New Roman"/>
          <w:sz w:val="24"/>
        </w:rPr>
        <w:t xml:space="preserve">      </w:t>
      </w:r>
      <w:r w:rsidR="006A701D" w:rsidRPr="003349EB">
        <w:rPr>
          <w:rFonts w:ascii="Times New Roman" w:hAnsi="Times New Roman"/>
          <w:sz w:val="24"/>
        </w:rPr>
        <w:tab/>
      </w:r>
      <w:r w:rsidR="006A701D" w:rsidRPr="003349EB">
        <w:rPr>
          <w:rFonts w:ascii="Times New Roman" w:hAnsi="Times New Roman"/>
          <w:sz w:val="24"/>
        </w:rPr>
        <w:tab/>
        <w:t xml:space="preserve"> </w:t>
      </w:r>
      <w:r>
        <w:rPr>
          <w:rFonts w:ascii="Times New Roman" w:hAnsi="Times New Roman"/>
          <w:sz w:val="24"/>
        </w:rPr>
        <w:tab/>
        <w:t xml:space="preserve">     </w:t>
      </w:r>
      <w:r w:rsidR="002F764C" w:rsidRPr="003349EB">
        <w:rPr>
          <w:rFonts w:ascii="Times New Roman" w:hAnsi="Times New Roman"/>
          <w:sz w:val="24"/>
        </w:rPr>
        <w:t>№</w:t>
      </w:r>
      <w:r w:rsidR="00452D54" w:rsidRPr="003349E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2663</w:t>
      </w:r>
    </w:p>
    <w:p w:rsidR="00246459" w:rsidRPr="008E0534" w:rsidRDefault="00246459" w:rsidP="00E57EF1">
      <w:pPr>
        <w:framePr w:w="9796" w:h="441" w:hSpace="180" w:wrap="around" w:vAnchor="text" w:hAnchor="page" w:x="1426" w:y="9"/>
        <w:widowControl w:val="0"/>
        <w:jc w:val="center"/>
        <w:rPr>
          <w:rFonts w:ascii="Times New Roman" w:hAnsi="Times New Roman"/>
          <w:sz w:val="22"/>
          <w:szCs w:val="22"/>
        </w:rPr>
      </w:pPr>
      <w:r w:rsidRPr="008E0534">
        <w:rPr>
          <w:rFonts w:ascii="Times New Roman" w:hAnsi="Times New Roman"/>
          <w:b/>
          <w:sz w:val="22"/>
          <w:szCs w:val="22"/>
        </w:rPr>
        <w:t>г.</w:t>
      </w:r>
      <w:r w:rsidR="00F440BF" w:rsidRPr="008E0534">
        <w:rPr>
          <w:rFonts w:ascii="Times New Roman" w:hAnsi="Times New Roman"/>
          <w:b/>
          <w:sz w:val="22"/>
          <w:szCs w:val="22"/>
        </w:rPr>
        <w:t xml:space="preserve"> </w:t>
      </w:r>
      <w:r w:rsidRPr="008E0534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Pr="008E0534" w:rsidRDefault="00CC2892" w:rsidP="009833F5">
      <w:pPr>
        <w:widowControl w:val="0"/>
        <w:rPr>
          <w:rFonts w:ascii="Times New Roman" w:hAnsi="Times New Roman"/>
        </w:rPr>
      </w:pPr>
    </w:p>
    <w:p w:rsidR="00CC2892" w:rsidRPr="008E0534" w:rsidRDefault="00CC2892" w:rsidP="009833F5">
      <w:pPr>
        <w:widowControl w:val="0"/>
        <w:rPr>
          <w:rFonts w:ascii="Times New Roman" w:hAnsi="Times New Roman"/>
        </w:rPr>
      </w:pPr>
    </w:p>
    <w:p w:rsidR="00CC2892" w:rsidRPr="008E0534" w:rsidRDefault="00CC2892" w:rsidP="009833F5">
      <w:pPr>
        <w:widowControl w:val="0"/>
        <w:jc w:val="both"/>
        <w:rPr>
          <w:rFonts w:ascii="Times New Roman" w:hAnsi="Times New Roman"/>
        </w:rPr>
      </w:pPr>
    </w:p>
    <w:p w:rsidR="00B63EA8" w:rsidRPr="008E0534" w:rsidRDefault="00B63EA8" w:rsidP="001D5D4A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r w:rsidRPr="008E0534">
        <w:rPr>
          <w:rFonts w:ascii="Times New Roman" w:hAnsi="Times New Roman"/>
          <w:b w:val="0"/>
          <w:sz w:val="28"/>
          <w:szCs w:val="28"/>
        </w:rPr>
        <w:t xml:space="preserve">О внесении изменений в постановление </w:t>
      </w:r>
      <w:proofErr w:type="gramStart"/>
      <w:r w:rsidRPr="008E0534">
        <w:rPr>
          <w:rFonts w:ascii="Times New Roman" w:hAnsi="Times New Roman"/>
          <w:b w:val="0"/>
          <w:sz w:val="28"/>
          <w:szCs w:val="28"/>
        </w:rPr>
        <w:t>Администрации</w:t>
      </w:r>
      <w:proofErr w:type="gramEnd"/>
      <w:r w:rsidRPr="008E0534">
        <w:rPr>
          <w:rFonts w:ascii="Times New Roman" w:hAnsi="Times New Roman"/>
          <w:b w:val="0"/>
          <w:sz w:val="28"/>
          <w:szCs w:val="28"/>
        </w:rPr>
        <w:t xml:space="preserve"> ЗАТО г.</w:t>
      </w:r>
      <w:r w:rsidR="00F440BF" w:rsidRPr="008E0534">
        <w:rPr>
          <w:rFonts w:ascii="Times New Roman" w:hAnsi="Times New Roman"/>
          <w:b w:val="0"/>
          <w:sz w:val="28"/>
          <w:szCs w:val="28"/>
        </w:rPr>
        <w:t xml:space="preserve"> </w:t>
      </w:r>
      <w:r w:rsidRPr="008E0534">
        <w:rPr>
          <w:rFonts w:ascii="Times New Roman" w:hAnsi="Times New Roman"/>
          <w:b w:val="0"/>
          <w:sz w:val="28"/>
          <w:szCs w:val="28"/>
        </w:rPr>
        <w:t>Железногорск от 06.11.2013 № 1758 «</w:t>
      </w:r>
      <w:r w:rsidR="001B019A" w:rsidRPr="008E0534">
        <w:rPr>
          <w:rFonts w:ascii="Times New Roman" w:hAnsi="Times New Roman"/>
          <w:b w:val="0"/>
          <w:sz w:val="28"/>
          <w:szCs w:val="28"/>
        </w:rPr>
        <w:t xml:space="preserve">Об утверждении муниципальной программы </w:t>
      </w:r>
      <w:r w:rsidR="00CE3583">
        <w:rPr>
          <w:rFonts w:ascii="Times New Roman" w:hAnsi="Times New Roman"/>
          <w:b w:val="0"/>
          <w:sz w:val="28"/>
          <w:szCs w:val="28"/>
        </w:rPr>
        <w:t>ˮ</w:t>
      </w:r>
      <w:r w:rsidR="001B019A" w:rsidRPr="008E0534">
        <w:rPr>
          <w:rFonts w:ascii="Times New Roman" w:hAnsi="Times New Roman"/>
          <w:b w:val="0"/>
          <w:sz w:val="28"/>
          <w:szCs w:val="28"/>
        </w:rPr>
        <w:t>Развитие транспортной системы, содержание и благоустройство территории ЗАТО Железногорск</w:t>
      </w:r>
      <w:r w:rsidR="00CE3583">
        <w:rPr>
          <w:rFonts w:ascii="Times New Roman" w:hAnsi="Times New Roman"/>
          <w:b w:val="0"/>
          <w:sz w:val="28"/>
          <w:szCs w:val="28"/>
        </w:rPr>
        <w:t>ˮ</w:t>
      </w:r>
      <w:r w:rsidR="001B019A" w:rsidRPr="008E0534">
        <w:rPr>
          <w:rFonts w:ascii="Times New Roman" w:hAnsi="Times New Roman"/>
          <w:b w:val="0"/>
          <w:sz w:val="28"/>
          <w:szCs w:val="28"/>
        </w:rPr>
        <w:t>»</w:t>
      </w:r>
    </w:p>
    <w:p w:rsidR="00B63EA8" w:rsidRDefault="00B63EA8" w:rsidP="001D5D4A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8D2B83" w:rsidRPr="008E0534" w:rsidRDefault="008D2B83" w:rsidP="001D5D4A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B63EA8" w:rsidRPr="008E0534" w:rsidRDefault="00B63EA8" w:rsidP="001D5D4A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8E0534">
        <w:rPr>
          <w:rFonts w:ascii="Times New Roman" w:hAnsi="Times New Roman"/>
          <w:b w:val="0"/>
          <w:sz w:val="28"/>
          <w:szCs w:val="28"/>
        </w:rPr>
        <w:t>Руководствуясь статьей 16 Федеральн</w:t>
      </w:r>
      <w:r w:rsidR="0054229B" w:rsidRPr="008E0534">
        <w:rPr>
          <w:rFonts w:ascii="Times New Roman" w:hAnsi="Times New Roman"/>
          <w:b w:val="0"/>
          <w:sz w:val="28"/>
          <w:szCs w:val="28"/>
        </w:rPr>
        <w:t>ого</w:t>
      </w:r>
      <w:r w:rsidRPr="008E0534">
        <w:rPr>
          <w:rFonts w:ascii="Times New Roman" w:hAnsi="Times New Roman"/>
          <w:b w:val="0"/>
          <w:sz w:val="28"/>
          <w:szCs w:val="28"/>
        </w:rPr>
        <w:t xml:space="preserve"> закон</w:t>
      </w:r>
      <w:r w:rsidR="0054229B" w:rsidRPr="008E0534">
        <w:rPr>
          <w:rFonts w:ascii="Times New Roman" w:hAnsi="Times New Roman"/>
          <w:b w:val="0"/>
          <w:sz w:val="28"/>
          <w:szCs w:val="28"/>
        </w:rPr>
        <w:t>а</w:t>
      </w:r>
      <w:r w:rsidRPr="008E0534">
        <w:rPr>
          <w:rFonts w:ascii="Times New Roman" w:hAnsi="Times New Roman"/>
          <w:b w:val="0"/>
          <w:sz w:val="28"/>
          <w:szCs w:val="28"/>
        </w:rPr>
        <w:t xml:space="preserve"> от 06.10.2003 №</w:t>
      </w:r>
      <w:r w:rsidR="005E2111">
        <w:rPr>
          <w:rFonts w:ascii="Times New Roman" w:hAnsi="Times New Roman"/>
          <w:b w:val="0"/>
          <w:sz w:val="28"/>
          <w:szCs w:val="28"/>
        </w:rPr>
        <w:t> </w:t>
      </w:r>
      <w:r w:rsidRPr="008E0534">
        <w:rPr>
          <w:rFonts w:ascii="Times New Roman" w:hAnsi="Times New Roman"/>
          <w:b w:val="0"/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r w:rsidR="009854B1" w:rsidRPr="008E0534">
        <w:rPr>
          <w:rFonts w:ascii="Times New Roman" w:hAnsi="Times New Roman"/>
          <w:b w:val="0"/>
          <w:sz w:val="28"/>
          <w:szCs w:val="28"/>
        </w:rPr>
        <w:t>, статьей 13 Федерального закона от 08.11.2007 №</w:t>
      </w:r>
      <w:r w:rsidR="005E2111">
        <w:rPr>
          <w:rFonts w:ascii="Times New Roman" w:hAnsi="Times New Roman"/>
          <w:b w:val="0"/>
          <w:sz w:val="28"/>
          <w:szCs w:val="28"/>
        </w:rPr>
        <w:t> </w:t>
      </w:r>
      <w:r w:rsidR="009854B1" w:rsidRPr="008E0534">
        <w:rPr>
          <w:rFonts w:ascii="Times New Roman" w:hAnsi="Times New Roman"/>
          <w:b w:val="0"/>
          <w:sz w:val="28"/>
          <w:szCs w:val="28"/>
        </w:rPr>
        <w:t>257-ФЗ «Об</w:t>
      </w:r>
      <w:r w:rsidR="005E2111">
        <w:rPr>
          <w:rFonts w:ascii="Times New Roman" w:hAnsi="Times New Roman"/>
          <w:b w:val="0"/>
          <w:sz w:val="28"/>
          <w:szCs w:val="28"/>
        </w:rPr>
        <w:t> </w:t>
      </w:r>
      <w:r w:rsidR="009854B1" w:rsidRPr="008E0534">
        <w:rPr>
          <w:rFonts w:ascii="Times New Roman" w:hAnsi="Times New Roman"/>
          <w:b w:val="0"/>
          <w:sz w:val="28"/>
          <w:szCs w:val="28"/>
        </w:rPr>
        <w:t xml:space="preserve">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статьей 6 Федерального закона от 10.12.1995 </w:t>
      </w:r>
      <w:r w:rsidR="005E2111">
        <w:rPr>
          <w:rFonts w:ascii="Times New Roman" w:hAnsi="Times New Roman"/>
          <w:b w:val="0"/>
          <w:sz w:val="28"/>
          <w:szCs w:val="28"/>
        </w:rPr>
        <w:br/>
      </w:r>
      <w:r w:rsidR="009854B1" w:rsidRPr="008E0534">
        <w:rPr>
          <w:rFonts w:ascii="Times New Roman" w:hAnsi="Times New Roman"/>
          <w:b w:val="0"/>
          <w:sz w:val="28"/>
          <w:szCs w:val="28"/>
        </w:rPr>
        <w:t>№</w:t>
      </w:r>
      <w:r w:rsidR="005E2111">
        <w:rPr>
          <w:rFonts w:ascii="Times New Roman" w:hAnsi="Times New Roman"/>
          <w:b w:val="0"/>
          <w:sz w:val="28"/>
          <w:szCs w:val="28"/>
        </w:rPr>
        <w:t> </w:t>
      </w:r>
      <w:r w:rsidR="009854B1" w:rsidRPr="008E0534">
        <w:rPr>
          <w:rFonts w:ascii="Times New Roman" w:hAnsi="Times New Roman"/>
          <w:b w:val="0"/>
          <w:sz w:val="28"/>
          <w:szCs w:val="28"/>
        </w:rPr>
        <w:t xml:space="preserve">196-ФЗ «О безопасности дорожного движения», </w:t>
      </w:r>
      <w:proofErr w:type="gramStart"/>
      <w:r w:rsidR="009854B1" w:rsidRPr="008E0534">
        <w:rPr>
          <w:rFonts w:ascii="Times New Roman" w:hAnsi="Times New Roman"/>
          <w:b w:val="0"/>
          <w:sz w:val="28"/>
          <w:szCs w:val="28"/>
        </w:rPr>
        <w:t>Уставом</w:t>
      </w:r>
      <w:proofErr w:type="gramEnd"/>
      <w:r w:rsidR="009854B1" w:rsidRPr="008E0534">
        <w:rPr>
          <w:rFonts w:ascii="Times New Roman" w:hAnsi="Times New Roman"/>
          <w:b w:val="0"/>
          <w:sz w:val="28"/>
          <w:szCs w:val="28"/>
        </w:rPr>
        <w:t xml:space="preserve"> ЗАТО Железногорск, в целях обеспечения удовлетворительного уровня технического состояния дорог местного значения, развития транспортной инфраструктуры и</w:t>
      </w:r>
      <w:r w:rsidR="005E2111">
        <w:rPr>
          <w:rFonts w:ascii="Times New Roman" w:hAnsi="Times New Roman"/>
          <w:b w:val="0"/>
          <w:sz w:val="28"/>
          <w:szCs w:val="28"/>
        </w:rPr>
        <w:t> </w:t>
      </w:r>
      <w:r w:rsidR="009854B1" w:rsidRPr="008E0534">
        <w:rPr>
          <w:rFonts w:ascii="Times New Roman" w:hAnsi="Times New Roman"/>
          <w:b w:val="0"/>
          <w:sz w:val="28"/>
          <w:szCs w:val="28"/>
        </w:rPr>
        <w:t>снижения аварийности на дорогах,</w:t>
      </w:r>
    </w:p>
    <w:p w:rsidR="009854B1" w:rsidRPr="008E0534" w:rsidRDefault="009854B1" w:rsidP="001D5D4A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9854B1" w:rsidRPr="008E0534" w:rsidRDefault="009854B1" w:rsidP="001D5D4A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r w:rsidRPr="008E0534">
        <w:rPr>
          <w:rFonts w:ascii="Times New Roman" w:hAnsi="Times New Roman"/>
          <w:b w:val="0"/>
          <w:sz w:val="28"/>
          <w:szCs w:val="28"/>
        </w:rPr>
        <w:t>ПОСТАНОВЛЯЮ:</w:t>
      </w:r>
    </w:p>
    <w:p w:rsidR="009854B1" w:rsidRPr="008E0534" w:rsidRDefault="009854B1" w:rsidP="001D5D4A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F4022A" w:rsidRDefault="003A0C2F" w:rsidP="001D5D4A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8E0534">
        <w:rPr>
          <w:rFonts w:ascii="Times New Roman" w:hAnsi="Times New Roman"/>
          <w:b w:val="0"/>
          <w:sz w:val="28"/>
          <w:szCs w:val="28"/>
        </w:rPr>
        <w:t>1</w:t>
      </w:r>
      <w:r w:rsidR="0057284A">
        <w:rPr>
          <w:rFonts w:ascii="Times New Roman" w:hAnsi="Times New Roman"/>
          <w:b w:val="0"/>
          <w:sz w:val="28"/>
          <w:szCs w:val="28"/>
        </w:rPr>
        <w:t>. </w:t>
      </w:r>
      <w:r w:rsidRPr="008E0534">
        <w:rPr>
          <w:rFonts w:ascii="Times New Roman" w:hAnsi="Times New Roman"/>
          <w:b w:val="0"/>
          <w:sz w:val="28"/>
          <w:szCs w:val="28"/>
        </w:rPr>
        <w:t>Внести следующие изменения в постановление Администрации ЗАТО г</w:t>
      </w:r>
      <w:r w:rsidR="0057284A">
        <w:rPr>
          <w:rFonts w:ascii="Times New Roman" w:hAnsi="Times New Roman"/>
          <w:b w:val="0"/>
          <w:sz w:val="28"/>
          <w:szCs w:val="28"/>
        </w:rPr>
        <w:t>. </w:t>
      </w:r>
      <w:r w:rsidRPr="008E0534">
        <w:rPr>
          <w:rFonts w:ascii="Times New Roman" w:hAnsi="Times New Roman"/>
          <w:b w:val="0"/>
          <w:sz w:val="28"/>
          <w:szCs w:val="28"/>
        </w:rPr>
        <w:t>Железногорск от 06.11.2013 №</w:t>
      </w:r>
      <w:r>
        <w:rPr>
          <w:rFonts w:ascii="Times New Roman" w:hAnsi="Times New Roman"/>
          <w:b w:val="0"/>
          <w:sz w:val="28"/>
          <w:szCs w:val="28"/>
        </w:rPr>
        <w:t> </w:t>
      </w:r>
      <w:r w:rsidRPr="008E0534">
        <w:rPr>
          <w:rFonts w:ascii="Times New Roman" w:hAnsi="Times New Roman"/>
          <w:b w:val="0"/>
          <w:sz w:val="28"/>
          <w:szCs w:val="28"/>
        </w:rPr>
        <w:t xml:space="preserve">1758 «Об утверждении муниципальной программы </w:t>
      </w:r>
      <w:r w:rsidR="008C289A">
        <w:rPr>
          <w:rFonts w:ascii="Times New Roman" w:hAnsi="Times New Roman"/>
          <w:b w:val="0"/>
          <w:sz w:val="28"/>
          <w:szCs w:val="28"/>
        </w:rPr>
        <w:t>ˮ</w:t>
      </w:r>
      <w:r w:rsidRPr="008E0534">
        <w:rPr>
          <w:rFonts w:ascii="Times New Roman" w:hAnsi="Times New Roman"/>
          <w:b w:val="0"/>
          <w:sz w:val="28"/>
          <w:szCs w:val="28"/>
        </w:rPr>
        <w:t>Развитие транспортной системы, содержание и благоустройство территории ЗАТО Железногорск</w:t>
      </w:r>
      <w:r w:rsidR="008C289A">
        <w:rPr>
          <w:rFonts w:ascii="Times New Roman" w:hAnsi="Times New Roman"/>
          <w:b w:val="0"/>
          <w:sz w:val="28"/>
          <w:szCs w:val="28"/>
        </w:rPr>
        <w:t>ˮ</w:t>
      </w:r>
      <w:r w:rsidRPr="008E0534">
        <w:rPr>
          <w:rFonts w:ascii="Times New Roman" w:hAnsi="Times New Roman"/>
          <w:b w:val="0"/>
          <w:sz w:val="28"/>
          <w:szCs w:val="28"/>
        </w:rPr>
        <w:t>»:</w:t>
      </w:r>
    </w:p>
    <w:p w:rsidR="00B21172" w:rsidRPr="008E0534" w:rsidRDefault="00B21172" w:rsidP="001D5D4A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C7A44">
        <w:rPr>
          <w:rFonts w:ascii="Times New Roman" w:eastAsia="Calibri" w:hAnsi="Times New Roman"/>
          <w:sz w:val="28"/>
          <w:szCs w:val="28"/>
          <w:lang w:eastAsia="en-US"/>
        </w:rPr>
        <w:t>1.</w:t>
      </w:r>
      <w:r w:rsidR="007D37EC">
        <w:rPr>
          <w:rFonts w:ascii="Times New Roman" w:eastAsia="Calibri" w:hAnsi="Times New Roman"/>
          <w:sz w:val="28"/>
          <w:szCs w:val="28"/>
          <w:lang w:eastAsia="en-US"/>
        </w:rPr>
        <w:t>1</w:t>
      </w:r>
      <w:r w:rsidRPr="00FC7A44"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="00FC0DFB">
        <w:rPr>
          <w:rFonts w:ascii="Times New Roman" w:eastAsia="Calibri" w:hAnsi="Times New Roman"/>
          <w:sz w:val="28"/>
          <w:szCs w:val="28"/>
          <w:lang w:eastAsia="en-US"/>
        </w:rPr>
        <w:t> </w:t>
      </w:r>
      <w:r w:rsidRPr="00FC7A44">
        <w:rPr>
          <w:rFonts w:ascii="Times New Roman" w:eastAsia="Calibri" w:hAnsi="Times New Roman"/>
          <w:sz w:val="28"/>
          <w:szCs w:val="28"/>
          <w:lang w:eastAsia="en-US"/>
        </w:rPr>
        <w:t>Приложение № </w:t>
      </w:r>
      <w:r w:rsidR="00B63D10">
        <w:rPr>
          <w:rFonts w:ascii="Times New Roman" w:eastAsia="Calibri" w:hAnsi="Times New Roman"/>
          <w:sz w:val="28"/>
          <w:szCs w:val="28"/>
          <w:lang w:eastAsia="en-US"/>
        </w:rPr>
        <w:t>2.1</w:t>
      </w:r>
      <w:r w:rsidRPr="00FC7A44">
        <w:rPr>
          <w:rFonts w:ascii="Times New Roman" w:eastAsia="Calibri" w:hAnsi="Times New Roman"/>
          <w:sz w:val="28"/>
          <w:szCs w:val="28"/>
          <w:lang w:eastAsia="en-US"/>
        </w:rPr>
        <w:t xml:space="preserve"> «Информация о ресурсном обеспечении</w:t>
      </w:r>
      <w:r w:rsidRPr="00D64F87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235E9A">
        <w:rPr>
          <w:rFonts w:ascii="Times New Roman" w:eastAsia="Calibri" w:hAnsi="Times New Roman"/>
          <w:sz w:val="28"/>
          <w:szCs w:val="28"/>
          <w:lang w:eastAsia="en-US"/>
        </w:rPr>
        <w:t xml:space="preserve">муниципальной программы за счет </w:t>
      </w:r>
      <w:r w:rsidRPr="00235E9A">
        <w:rPr>
          <w:rFonts w:ascii="Times New Roman" w:eastAsia="Calibri" w:hAnsi="Times New Roman"/>
          <w:bCs/>
          <w:sz w:val="28"/>
          <w:szCs w:val="28"/>
          <w:lang w:eastAsia="en-US"/>
        </w:rPr>
        <w:t>средств</w:t>
      </w:r>
      <w:r w:rsidRPr="00235E9A">
        <w:rPr>
          <w:rFonts w:ascii="Times New Roman" w:eastAsia="Calibri" w:hAnsi="Times New Roman"/>
          <w:sz w:val="28"/>
          <w:szCs w:val="28"/>
          <w:lang w:eastAsia="en-US"/>
        </w:rPr>
        <w:t xml:space="preserve"> местного бюджета, в том числе</w:t>
      </w:r>
      <w:r w:rsidRPr="00D64F87">
        <w:rPr>
          <w:rFonts w:ascii="Times New Roman" w:eastAsia="Calibri" w:hAnsi="Times New Roman"/>
          <w:sz w:val="28"/>
          <w:szCs w:val="28"/>
          <w:lang w:eastAsia="en-US"/>
        </w:rPr>
        <w:t xml:space="preserve"> средств, поступивших из бюджетов других уровней бюджетной системы</w:t>
      </w:r>
      <w:r w:rsidRPr="008E0534">
        <w:rPr>
          <w:rFonts w:ascii="Times New Roman" w:eastAsia="Calibri" w:hAnsi="Times New Roman"/>
          <w:sz w:val="28"/>
          <w:szCs w:val="28"/>
          <w:lang w:eastAsia="en-US"/>
        </w:rPr>
        <w:t xml:space="preserve">» </w:t>
      </w:r>
      <w:r w:rsidRPr="008E0534">
        <w:rPr>
          <w:rFonts w:ascii="Times New Roman" w:hAnsi="Times New Roman"/>
          <w:sz w:val="28"/>
          <w:szCs w:val="28"/>
        </w:rPr>
        <w:t>к муниципальной программе «Развитие транспортной системы, содержание и благоустройство территории ЗАТО Железногорск» изложить в</w:t>
      </w:r>
      <w:r>
        <w:rPr>
          <w:rFonts w:ascii="Times New Roman" w:hAnsi="Times New Roman"/>
          <w:sz w:val="28"/>
          <w:szCs w:val="28"/>
        </w:rPr>
        <w:t> </w:t>
      </w:r>
      <w:r w:rsidRPr="008E0534">
        <w:rPr>
          <w:rFonts w:ascii="Times New Roman" w:hAnsi="Times New Roman"/>
          <w:sz w:val="28"/>
          <w:szCs w:val="28"/>
        </w:rPr>
        <w:t>новой редакции (Приложение № </w:t>
      </w:r>
      <w:r w:rsidR="00E24F3F">
        <w:rPr>
          <w:rFonts w:ascii="Times New Roman" w:hAnsi="Times New Roman"/>
          <w:sz w:val="28"/>
          <w:szCs w:val="28"/>
        </w:rPr>
        <w:t>1</w:t>
      </w:r>
      <w:r w:rsidRPr="008E0534">
        <w:rPr>
          <w:rFonts w:ascii="Times New Roman" w:hAnsi="Times New Roman"/>
          <w:sz w:val="28"/>
          <w:szCs w:val="28"/>
        </w:rPr>
        <w:t>).</w:t>
      </w:r>
    </w:p>
    <w:p w:rsidR="00F84516" w:rsidRDefault="00F84516" w:rsidP="00F84516">
      <w:pPr>
        <w:widowControl w:val="0"/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7"/>
        </w:rPr>
      </w:pPr>
      <w:r>
        <w:rPr>
          <w:rFonts w:ascii="Times New Roman" w:hAnsi="Times New Roman"/>
          <w:sz w:val="28"/>
          <w:szCs w:val="28"/>
        </w:rPr>
        <w:lastRenderedPageBreak/>
        <w:t>1.</w:t>
      </w:r>
      <w:r w:rsidR="007D37E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 </w:t>
      </w:r>
      <w:r w:rsidRPr="008E0534">
        <w:rPr>
          <w:rFonts w:ascii="Times New Roman" w:hAnsi="Times New Roman"/>
          <w:sz w:val="28"/>
          <w:szCs w:val="28"/>
        </w:rPr>
        <w:t>Приложение №</w:t>
      </w:r>
      <w:r>
        <w:rPr>
          <w:rFonts w:ascii="Times New Roman" w:hAnsi="Times New Roman"/>
          <w:sz w:val="28"/>
          <w:szCs w:val="28"/>
        </w:rPr>
        <w:t> </w:t>
      </w:r>
      <w:r w:rsidRPr="008E0534">
        <w:rPr>
          <w:rFonts w:ascii="Times New Roman" w:hAnsi="Times New Roman"/>
          <w:sz w:val="28"/>
          <w:szCs w:val="28"/>
        </w:rPr>
        <w:t>2 «</w:t>
      </w:r>
      <w:r w:rsidRPr="00D64F87">
        <w:rPr>
          <w:rFonts w:ascii="Times New Roman" w:hAnsi="Times New Roman"/>
          <w:sz w:val="28"/>
          <w:szCs w:val="24"/>
        </w:rPr>
        <w:t>Перечень мероприятий подпрограммы «</w:t>
      </w:r>
      <w:r w:rsidRPr="00F84516">
        <w:rPr>
          <w:rFonts w:ascii="Times New Roman" w:hAnsi="Times New Roman"/>
          <w:sz w:val="28"/>
          <w:szCs w:val="24"/>
        </w:rPr>
        <w:t>Организация благоустройства территории</w:t>
      </w:r>
      <w:r w:rsidRPr="00D64F87">
        <w:rPr>
          <w:rFonts w:ascii="Times New Roman" w:hAnsi="Times New Roman"/>
          <w:sz w:val="28"/>
          <w:szCs w:val="24"/>
        </w:rPr>
        <w:t>»</w:t>
      </w:r>
      <w:r>
        <w:rPr>
          <w:rFonts w:ascii="Times New Roman" w:hAnsi="Times New Roman"/>
          <w:sz w:val="28"/>
          <w:szCs w:val="24"/>
        </w:rPr>
        <w:t xml:space="preserve"> </w:t>
      </w:r>
      <w:r w:rsidRPr="00D64F87">
        <w:rPr>
          <w:rFonts w:ascii="Times New Roman" w:hAnsi="Times New Roman"/>
          <w:sz w:val="28"/>
          <w:szCs w:val="24"/>
        </w:rPr>
        <w:t xml:space="preserve">муниципальной программы </w:t>
      </w:r>
      <w:r>
        <w:rPr>
          <w:rFonts w:ascii="Times New Roman" w:hAnsi="Times New Roman"/>
          <w:sz w:val="28"/>
          <w:szCs w:val="24"/>
        </w:rPr>
        <w:t>ˮ</w:t>
      </w:r>
      <w:r w:rsidRPr="00D64F87">
        <w:rPr>
          <w:rFonts w:ascii="Times New Roman" w:hAnsi="Times New Roman"/>
          <w:sz w:val="28"/>
          <w:szCs w:val="24"/>
        </w:rPr>
        <w:t xml:space="preserve">Развитие транспортной системы, содержание и благоустройство </w:t>
      </w:r>
      <w:proofErr w:type="gramStart"/>
      <w:r w:rsidRPr="00D64F87">
        <w:rPr>
          <w:rFonts w:ascii="Times New Roman" w:hAnsi="Times New Roman"/>
          <w:sz w:val="28"/>
          <w:szCs w:val="24"/>
        </w:rPr>
        <w:t>территории</w:t>
      </w:r>
      <w:proofErr w:type="gramEnd"/>
      <w:r w:rsidRPr="00D64F87">
        <w:rPr>
          <w:rFonts w:ascii="Times New Roman" w:hAnsi="Times New Roman"/>
          <w:sz w:val="28"/>
          <w:szCs w:val="24"/>
        </w:rPr>
        <w:t xml:space="preserve"> ЗАТО Железногорск</w:t>
      </w:r>
      <w:r>
        <w:rPr>
          <w:rFonts w:ascii="Times New Roman" w:hAnsi="Times New Roman"/>
          <w:sz w:val="28"/>
          <w:szCs w:val="24"/>
        </w:rPr>
        <w:t>ˮ»</w:t>
      </w:r>
      <w:r w:rsidRPr="008E0534">
        <w:rPr>
          <w:rFonts w:ascii="Times New Roman" w:hAnsi="Times New Roman"/>
          <w:sz w:val="28"/>
          <w:szCs w:val="24"/>
        </w:rPr>
        <w:t xml:space="preserve"> </w:t>
      </w:r>
      <w:r w:rsidRPr="008E0534">
        <w:rPr>
          <w:rFonts w:ascii="Times New Roman" w:hAnsi="Times New Roman"/>
          <w:sz w:val="28"/>
          <w:szCs w:val="28"/>
        </w:rPr>
        <w:t>изложить в</w:t>
      </w:r>
      <w:r w:rsidRPr="008E0534">
        <w:rPr>
          <w:rFonts w:ascii="Times New Roman" w:hAnsi="Times New Roman"/>
          <w:sz w:val="28"/>
          <w:szCs w:val="27"/>
        </w:rPr>
        <w:t xml:space="preserve"> новой редакции (Приложение № </w:t>
      </w:r>
      <w:r w:rsidR="007D37EC">
        <w:rPr>
          <w:rFonts w:ascii="Times New Roman" w:hAnsi="Times New Roman"/>
          <w:sz w:val="28"/>
          <w:szCs w:val="27"/>
        </w:rPr>
        <w:t>2</w:t>
      </w:r>
      <w:r w:rsidRPr="008E0534">
        <w:rPr>
          <w:rFonts w:ascii="Times New Roman" w:hAnsi="Times New Roman"/>
          <w:sz w:val="28"/>
          <w:szCs w:val="27"/>
        </w:rPr>
        <w:t>).</w:t>
      </w:r>
    </w:p>
    <w:p w:rsidR="003E3F3E" w:rsidRPr="000D7564" w:rsidRDefault="003E3F3E" w:rsidP="00D525BB">
      <w:pPr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</w:t>
      </w:r>
      <w:r w:rsidR="0057284A">
        <w:rPr>
          <w:rFonts w:ascii="Times New Roman" w:eastAsia="Times New Roman" w:hAnsi="Times New Roman"/>
          <w:sz w:val="28"/>
          <w:szCs w:val="28"/>
        </w:rPr>
        <w:t>.</w:t>
      </w:r>
      <w:r w:rsidR="00FC0DFB">
        <w:rPr>
          <w:rFonts w:ascii="Times New Roman" w:eastAsia="Times New Roman" w:hAnsi="Times New Roman"/>
          <w:sz w:val="28"/>
          <w:szCs w:val="28"/>
          <w:lang w:val="en-US"/>
        </w:rPr>
        <w:t> </w:t>
      </w:r>
      <w:r w:rsidRPr="0014468B">
        <w:rPr>
          <w:rFonts w:ascii="Times New Roman" w:hAnsi="Times New Roman"/>
          <w:sz w:val="28"/>
          <w:szCs w:val="28"/>
        </w:rPr>
        <w:t xml:space="preserve">Управлению </w:t>
      </w:r>
      <w:r>
        <w:rPr>
          <w:rFonts w:ascii="Times New Roman" w:hAnsi="Times New Roman"/>
          <w:sz w:val="28"/>
          <w:szCs w:val="28"/>
        </w:rPr>
        <w:t xml:space="preserve">внутреннего контроля </w:t>
      </w:r>
      <w:r w:rsidRPr="0014468B">
        <w:rPr>
          <w:rFonts w:ascii="Times New Roman" w:hAnsi="Times New Roman"/>
          <w:sz w:val="28"/>
          <w:szCs w:val="28"/>
        </w:rPr>
        <w:t>Администрации ЗАТО г</w:t>
      </w:r>
      <w:r w:rsidR="0057284A">
        <w:rPr>
          <w:rFonts w:ascii="Times New Roman" w:hAnsi="Times New Roman"/>
          <w:sz w:val="28"/>
          <w:szCs w:val="28"/>
        </w:rPr>
        <w:t>. </w:t>
      </w:r>
      <w:r w:rsidRPr="0014468B">
        <w:rPr>
          <w:rFonts w:ascii="Times New Roman" w:hAnsi="Times New Roman"/>
          <w:sz w:val="28"/>
          <w:szCs w:val="28"/>
        </w:rPr>
        <w:t>Железногорск (</w:t>
      </w:r>
      <w:r w:rsidR="006B36C9">
        <w:rPr>
          <w:rFonts w:ascii="Times New Roman" w:hAnsi="Times New Roman"/>
          <w:sz w:val="28"/>
          <w:szCs w:val="28"/>
        </w:rPr>
        <w:t>В.Г. Винокурова</w:t>
      </w:r>
      <w:r w:rsidRPr="0014468B">
        <w:rPr>
          <w:rFonts w:ascii="Times New Roman" w:hAnsi="Times New Roman"/>
          <w:sz w:val="28"/>
          <w:szCs w:val="28"/>
        </w:rPr>
        <w:t>) довести настоящее постановление до сведения населения через газету «Город и горожане».</w:t>
      </w:r>
    </w:p>
    <w:p w:rsidR="003E3F3E" w:rsidRDefault="003E3F3E" w:rsidP="00D525BB">
      <w:pPr>
        <w:pStyle w:val="ConsNormal"/>
        <w:autoSpaceDE/>
        <w:autoSpaceDN/>
        <w:adjustRightInd/>
        <w:ind w:righ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57284A">
        <w:rPr>
          <w:rFonts w:ascii="Times New Roman" w:eastAsia="Times New Roman" w:hAnsi="Times New Roman" w:cs="Times New Roman"/>
          <w:sz w:val="28"/>
          <w:szCs w:val="28"/>
        </w:rPr>
        <w:t>.</w:t>
      </w:r>
      <w:r w:rsidR="00FC0DFB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0D7564">
        <w:rPr>
          <w:rFonts w:ascii="Times New Roman" w:eastAsia="Times New Roman" w:hAnsi="Times New Roman" w:cs="Times New Roman"/>
          <w:sz w:val="28"/>
          <w:szCs w:val="28"/>
        </w:rPr>
        <w:t xml:space="preserve">Отделу общественных связей </w:t>
      </w:r>
      <w:proofErr w:type="gramStart"/>
      <w:r w:rsidRPr="000D7564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proofErr w:type="gramEnd"/>
      <w:r w:rsidRPr="000D7564">
        <w:rPr>
          <w:rFonts w:ascii="Times New Roman" w:eastAsia="Times New Roman" w:hAnsi="Times New Roman" w:cs="Times New Roman"/>
          <w:sz w:val="28"/>
          <w:szCs w:val="28"/>
        </w:rPr>
        <w:t xml:space="preserve"> ЗАТО г</w:t>
      </w:r>
      <w:r w:rsidR="0057284A">
        <w:rPr>
          <w:rFonts w:ascii="Times New Roman" w:eastAsia="Times New Roman" w:hAnsi="Times New Roman" w:cs="Times New Roman"/>
          <w:sz w:val="28"/>
          <w:szCs w:val="28"/>
        </w:rPr>
        <w:t>. </w:t>
      </w:r>
      <w:r w:rsidRPr="000D7564">
        <w:rPr>
          <w:rFonts w:ascii="Times New Roman" w:eastAsia="Times New Roman" w:hAnsi="Times New Roman" w:cs="Times New Roman"/>
          <w:sz w:val="28"/>
          <w:szCs w:val="28"/>
        </w:rPr>
        <w:t>Железногорск (И.С</w:t>
      </w:r>
      <w:r w:rsidR="0057284A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B07D1D">
        <w:rPr>
          <w:rFonts w:ascii="Times New Roman" w:eastAsia="Times New Roman" w:hAnsi="Times New Roman" w:cs="Times New Roman"/>
          <w:sz w:val="28"/>
          <w:szCs w:val="28"/>
        </w:rPr>
        <w:t>Архипова</w:t>
      </w:r>
      <w:r w:rsidRPr="000D7564">
        <w:rPr>
          <w:rFonts w:ascii="Times New Roman" w:eastAsia="Times New Roman" w:hAnsi="Times New Roman" w:cs="Times New Roman"/>
          <w:sz w:val="28"/>
          <w:szCs w:val="28"/>
        </w:rPr>
        <w:t xml:space="preserve">) разместить настоящее постановление на официальном сайте </w:t>
      </w:r>
      <w:r w:rsidR="007D37EC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ЗАТО г. Железногорск </w:t>
      </w:r>
      <w:r w:rsidRPr="000D7564">
        <w:rPr>
          <w:rFonts w:ascii="Times New Roman" w:eastAsia="Times New Roman" w:hAnsi="Times New Roman" w:cs="Times New Roman"/>
          <w:sz w:val="28"/>
          <w:szCs w:val="28"/>
        </w:rPr>
        <w:t>в информационно-телекоммуникационной сети «Интернет».</w:t>
      </w:r>
    </w:p>
    <w:p w:rsidR="003A0C2F" w:rsidRPr="008E0534" w:rsidRDefault="003A0C2F" w:rsidP="00D525BB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E0534">
        <w:rPr>
          <w:rFonts w:ascii="Times New Roman" w:hAnsi="Times New Roman"/>
          <w:sz w:val="28"/>
          <w:szCs w:val="28"/>
        </w:rPr>
        <w:t>4</w:t>
      </w:r>
      <w:r w:rsidR="0057284A">
        <w:rPr>
          <w:rFonts w:ascii="Times New Roman" w:hAnsi="Times New Roman"/>
          <w:sz w:val="28"/>
          <w:szCs w:val="28"/>
        </w:rPr>
        <w:t>.</w:t>
      </w:r>
      <w:r w:rsidR="00FC0DFB">
        <w:rPr>
          <w:rFonts w:ascii="Times New Roman" w:hAnsi="Times New Roman"/>
          <w:sz w:val="28"/>
          <w:szCs w:val="28"/>
          <w:lang w:val="en-US"/>
        </w:rPr>
        <w:t> </w:t>
      </w:r>
      <w:r w:rsidR="00D525BB">
        <w:rPr>
          <w:rFonts w:ascii="Times New Roman" w:eastAsia="Calibri" w:hAnsi="Times New Roman"/>
          <w:sz w:val="28"/>
          <w:szCs w:val="28"/>
          <w:lang w:eastAsia="en-US"/>
        </w:rPr>
        <w:t>Контроль над исполнением настоящего постановления оставляю за собой.</w:t>
      </w:r>
    </w:p>
    <w:p w:rsidR="003A0C2F" w:rsidRPr="008E0534" w:rsidRDefault="003A0C2F" w:rsidP="00D525BB">
      <w:pPr>
        <w:pStyle w:val="ConsNormal"/>
        <w:autoSpaceDE/>
        <w:autoSpaceDN/>
        <w:adjustRightInd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534">
        <w:rPr>
          <w:rFonts w:ascii="Times New Roman" w:hAnsi="Times New Roman" w:cs="Times New Roman"/>
          <w:sz w:val="28"/>
          <w:szCs w:val="28"/>
        </w:rPr>
        <w:t>5</w:t>
      </w:r>
      <w:r w:rsidR="0057284A">
        <w:rPr>
          <w:rFonts w:ascii="Times New Roman" w:hAnsi="Times New Roman" w:cs="Times New Roman"/>
          <w:sz w:val="28"/>
          <w:szCs w:val="28"/>
        </w:rPr>
        <w:t>.</w:t>
      </w:r>
      <w:r w:rsidR="00FC0DF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2156" w:rsidRPr="003578BA">
        <w:rPr>
          <w:rFonts w:ascii="Times New Roman" w:hAnsi="Times New Roman"/>
          <w:sz w:val="28"/>
          <w:szCs w:val="28"/>
        </w:rPr>
        <w:t>Настоящее постановление  вступает в силу после его официального опубликования.</w:t>
      </w:r>
    </w:p>
    <w:p w:rsidR="003A0C2F" w:rsidRPr="00E616B9" w:rsidRDefault="003A0C2F" w:rsidP="001D5D4A">
      <w:pPr>
        <w:widowControl w:val="0"/>
        <w:ind w:firstLine="709"/>
        <w:jc w:val="both"/>
        <w:rPr>
          <w:rFonts w:ascii="Times New Roman" w:hAnsi="Times New Roman"/>
          <w:sz w:val="40"/>
          <w:szCs w:val="27"/>
        </w:rPr>
      </w:pPr>
    </w:p>
    <w:p w:rsidR="00CD23D3" w:rsidRDefault="003A0C2F" w:rsidP="001D5D4A">
      <w:pPr>
        <w:widowControl w:val="0"/>
        <w:jc w:val="both"/>
        <w:rPr>
          <w:rFonts w:ascii="Times New Roman" w:hAnsi="Times New Roman"/>
          <w:sz w:val="28"/>
          <w:szCs w:val="28"/>
        </w:rPr>
        <w:sectPr w:rsidR="00CD23D3" w:rsidSect="00105252">
          <w:headerReference w:type="default" r:id="rId9"/>
          <w:headerReference w:type="first" r:id="rId10"/>
          <w:pgSz w:w="11907" w:h="16840" w:code="9"/>
          <w:pgMar w:top="851" w:right="851" w:bottom="851" w:left="1418" w:header="720" w:footer="720" w:gutter="0"/>
          <w:pgNumType w:start="1"/>
          <w:cols w:space="720"/>
          <w:titlePg/>
          <w:docGrid w:linePitch="218"/>
        </w:sectPr>
      </w:pPr>
      <w:proofErr w:type="gramStart"/>
      <w:r>
        <w:rPr>
          <w:rFonts w:ascii="Times New Roman" w:hAnsi="Times New Roman"/>
          <w:sz w:val="28"/>
          <w:szCs w:val="28"/>
        </w:rPr>
        <w:t>Глав</w:t>
      </w:r>
      <w:r w:rsidR="00E24F3F">
        <w:rPr>
          <w:rFonts w:ascii="Times New Roman" w:hAnsi="Times New Roman"/>
          <w:sz w:val="28"/>
          <w:szCs w:val="28"/>
        </w:rPr>
        <w:t>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8E0534">
        <w:rPr>
          <w:rFonts w:ascii="Times New Roman" w:hAnsi="Times New Roman"/>
          <w:sz w:val="28"/>
          <w:szCs w:val="28"/>
        </w:rPr>
        <w:t>ЗАТО г.</w:t>
      </w:r>
      <w:r>
        <w:rPr>
          <w:rFonts w:ascii="Times New Roman" w:hAnsi="Times New Roman"/>
          <w:sz w:val="28"/>
          <w:szCs w:val="28"/>
        </w:rPr>
        <w:t> </w:t>
      </w:r>
      <w:r w:rsidRPr="008E0534">
        <w:rPr>
          <w:rFonts w:ascii="Times New Roman" w:hAnsi="Times New Roman"/>
          <w:sz w:val="28"/>
          <w:szCs w:val="28"/>
        </w:rPr>
        <w:t>Железногорск</w:t>
      </w:r>
      <w:r w:rsidRPr="008E0534">
        <w:rPr>
          <w:rFonts w:ascii="Times New Roman" w:hAnsi="Times New Roman"/>
          <w:sz w:val="28"/>
          <w:szCs w:val="28"/>
        </w:rPr>
        <w:tab/>
      </w:r>
      <w:r w:rsidRPr="008E0534">
        <w:rPr>
          <w:rFonts w:ascii="Times New Roman" w:hAnsi="Times New Roman"/>
          <w:sz w:val="28"/>
          <w:szCs w:val="28"/>
        </w:rPr>
        <w:tab/>
      </w:r>
      <w:r w:rsidRPr="008E0534">
        <w:rPr>
          <w:rFonts w:ascii="Times New Roman" w:hAnsi="Times New Roman"/>
          <w:sz w:val="28"/>
          <w:szCs w:val="28"/>
        </w:rPr>
        <w:tab/>
      </w:r>
      <w:r w:rsidRPr="008E0534">
        <w:rPr>
          <w:rFonts w:ascii="Times New Roman" w:hAnsi="Times New Roman"/>
          <w:sz w:val="28"/>
          <w:szCs w:val="28"/>
        </w:rPr>
        <w:tab/>
      </w:r>
      <w:r w:rsidR="00F51E8B">
        <w:rPr>
          <w:rFonts w:ascii="Times New Roman" w:hAnsi="Times New Roman"/>
          <w:sz w:val="28"/>
          <w:szCs w:val="28"/>
        </w:rPr>
        <w:t xml:space="preserve">           </w:t>
      </w:r>
      <w:r w:rsidRPr="008E0534">
        <w:rPr>
          <w:rFonts w:ascii="Times New Roman" w:hAnsi="Times New Roman"/>
          <w:sz w:val="28"/>
          <w:szCs w:val="28"/>
        </w:rPr>
        <w:tab/>
      </w:r>
      <w:bookmarkStart w:id="0" w:name="RANGE!A1"/>
      <w:bookmarkStart w:id="1" w:name="RANGE!A1:J27"/>
      <w:bookmarkStart w:id="2" w:name="RANGE!A1:G189"/>
      <w:bookmarkStart w:id="3" w:name="RANGE!A1:K25"/>
      <w:bookmarkEnd w:id="0"/>
      <w:bookmarkEnd w:id="1"/>
      <w:bookmarkEnd w:id="2"/>
      <w:bookmarkEnd w:id="3"/>
      <w:r w:rsidR="007A3993">
        <w:rPr>
          <w:rFonts w:ascii="Times New Roman" w:hAnsi="Times New Roman"/>
          <w:sz w:val="28"/>
          <w:szCs w:val="28"/>
        </w:rPr>
        <w:t xml:space="preserve">      </w:t>
      </w:r>
      <w:r w:rsidR="00A25D7E">
        <w:rPr>
          <w:rFonts w:ascii="Times New Roman" w:hAnsi="Times New Roman"/>
          <w:sz w:val="28"/>
          <w:szCs w:val="28"/>
        </w:rPr>
        <w:t xml:space="preserve">   </w:t>
      </w:r>
      <w:r w:rsidR="00E24F3F">
        <w:rPr>
          <w:rFonts w:ascii="Times New Roman" w:hAnsi="Times New Roman"/>
          <w:sz w:val="28"/>
          <w:szCs w:val="28"/>
        </w:rPr>
        <w:tab/>
        <w:t xml:space="preserve">   И.Г. Куксин</w:t>
      </w:r>
    </w:p>
    <w:tbl>
      <w:tblPr>
        <w:tblW w:w="5000" w:type="pct"/>
        <w:tblLayout w:type="fixed"/>
        <w:tblLook w:val="04A0"/>
      </w:tblPr>
      <w:tblGrid>
        <w:gridCol w:w="3913"/>
        <w:gridCol w:w="1984"/>
        <w:gridCol w:w="875"/>
        <w:gridCol w:w="135"/>
        <w:gridCol w:w="715"/>
        <w:gridCol w:w="295"/>
        <w:gridCol w:w="556"/>
        <w:gridCol w:w="454"/>
        <w:gridCol w:w="1247"/>
        <w:gridCol w:w="258"/>
        <w:gridCol w:w="1443"/>
        <w:gridCol w:w="117"/>
        <w:gridCol w:w="1566"/>
        <w:gridCol w:w="1796"/>
      </w:tblGrid>
      <w:tr w:rsidR="00CD23D3" w:rsidRPr="00CD23D3" w:rsidTr="00CD23D3">
        <w:trPr>
          <w:trHeight w:val="255"/>
        </w:trPr>
        <w:tc>
          <w:tcPr>
            <w:tcW w:w="1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3D3" w:rsidRPr="00CD23D3" w:rsidRDefault="00CD23D3" w:rsidP="00CD23D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4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60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3D3" w:rsidRPr="00CD23D3" w:rsidRDefault="00CD23D3" w:rsidP="00CD23D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Приложение № 1</w:t>
            </w:r>
          </w:p>
        </w:tc>
      </w:tr>
      <w:tr w:rsidR="00CD23D3" w:rsidRPr="00CD23D3" w:rsidTr="00CD23D3">
        <w:trPr>
          <w:trHeight w:val="255"/>
        </w:trPr>
        <w:tc>
          <w:tcPr>
            <w:tcW w:w="1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3D3" w:rsidRPr="00CD23D3" w:rsidRDefault="00CD23D3" w:rsidP="00CD23D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4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60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3D3" w:rsidRPr="00CD23D3" w:rsidRDefault="00CD23D3" w:rsidP="00CD23D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к постановлению Администрации</w:t>
            </w:r>
          </w:p>
        </w:tc>
      </w:tr>
      <w:tr w:rsidR="00CD23D3" w:rsidRPr="00CD23D3" w:rsidTr="00CD23D3">
        <w:trPr>
          <w:trHeight w:val="255"/>
        </w:trPr>
        <w:tc>
          <w:tcPr>
            <w:tcW w:w="1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3D3" w:rsidRPr="00CD23D3" w:rsidRDefault="00CD23D3" w:rsidP="00CD23D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4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60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3D3" w:rsidRPr="00CD23D3" w:rsidRDefault="00CD23D3" w:rsidP="00CD23D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 xml:space="preserve">ЗАТО </w:t>
            </w:r>
            <w:proofErr w:type="gramStart"/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г</w:t>
            </w:r>
            <w:proofErr w:type="gramEnd"/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. Железногорск</w:t>
            </w:r>
          </w:p>
        </w:tc>
      </w:tr>
      <w:tr w:rsidR="00CD23D3" w:rsidRPr="00CD23D3" w:rsidTr="00CD23D3">
        <w:trPr>
          <w:trHeight w:val="255"/>
        </w:trPr>
        <w:tc>
          <w:tcPr>
            <w:tcW w:w="1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3D3" w:rsidRPr="00CD23D3" w:rsidRDefault="00CD23D3" w:rsidP="00CD23D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4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60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3D3" w:rsidRPr="00CD23D3" w:rsidRDefault="00CD23D3" w:rsidP="00CD23D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 xml:space="preserve">от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16.12.</w:t>
            </w: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 xml:space="preserve">2022 №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2663</w:t>
            </w:r>
          </w:p>
        </w:tc>
      </w:tr>
      <w:tr w:rsidR="00CD23D3" w:rsidRPr="00CD23D3" w:rsidTr="00CD23D3">
        <w:trPr>
          <w:trHeight w:val="255"/>
        </w:trPr>
        <w:tc>
          <w:tcPr>
            <w:tcW w:w="1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3D3" w:rsidRPr="00CD23D3" w:rsidRDefault="00CD23D3" w:rsidP="00CD23D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4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5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3D3" w:rsidRPr="00CD23D3" w:rsidRDefault="00CD23D3" w:rsidP="00CD23D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CD23D3" w:rsidRPr="00CD23D3" w:rsidTr="00CD23D3">
        <w:trPr>
          <w:trHeight w:val="255"/>
        </w:trPr>
        <w:tc>
          <w:tcPr>
            <w:tcW w:w="1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3D3" w:rsidRPr="00CD23D3" w:rsidRDefault="00CD23D3" w:rsidP="00CD23D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4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01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3D3" w:rsidRPr="00CD23D3" w:rsidRDefault="00CD23D3" w:rsidP="00CD23D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Приложение № 2.1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3D3" w:rsidRPr="00CD23D3" w:rsidRDefault="00CD23D3" w:rsidP="00CD23D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CD23D3" w:rsidRPr="00CD23D3" w:rsidTr="00CD23D3">
        <w:trPr>
          <w:trHeight w:val="300"/>
        </w:trPr>
        <w:tc>
          <w:tcPr>
            <w:tcW w:w="1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3D3" w:rsidRPr="00CD23D3" w:rsidRDefault="00CD23D3" w:rsidP="00CD23D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4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60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 xml:space="preserve">к муниципальной программе "Развитие транспортной системы, содержание и благоустройство </w:t>
            </w:r>
            <w:proofErr w:type="gramStart"/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территории</w:t>
            </w:r>
            <w:proofErr w:type="gramEnd"/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 xml:space="preserve"> ЗАТО Железногорск"</w:t>
            </w:r>
          </w:p>
        </w:tc>
      </w:tr>
      <w:tr w:rsidR="00CD23D3" w:rsidRPr="00CD23D3" w:rsidTr="00CD23D3">
        <w:trPr>
          <w:trHeight w:val="255"/>
        </w:trPr>
        <w:tc>
          <w:tcPr>
            <w:tcW w:w="1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3D3" w:rsidRPr="00CD23D3" w:rsidRDefault="00CD23D3" w:rsidP="00CD23D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4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5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3D3" w:rsidRPr="00CD23D3" w:rsidRDefault="00CD23D3" w:rsidP="00CD23D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CD23D3" w:rsidRPr="00CD23D3" w:rsidTr="00CD23D3">
        <w:trPr>
          <w:trHeight w:val="570"/>
        </w:trPr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 xml:space="preserve">Информация о ресурсном обеспечении муниципальной программы за счет средств местного бюджета, в том числе средств, </w:t>
            </w: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br/>
              <w:t>поступивших из бюджетов других уровней бюджетной системы</w:t>
            </w:r>
          </w:p>
        </w:tc>
      </w:tr>
      <w:tr w:rsidR="00CD23D3" w:rsidRPr="00CD23D3" w:rsidTr="00CD23D3">
        <w:trPr>
          <w:trHeight w:val="255"/>
        </w:trPr>
        <w:tc>
          <w:tcPr>
            <w:tcW w:w="12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23D3" w:rsidRPr="00CD23D3" w:rsidRDefault="00CD23D3" w:rsidP="00CD23D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23D3" w:rsidRPr="00CD23D3" w:rsidRDefault="00CD23D3" w:rsidP="00CD23D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23D3" w:rsidRPr="00CD23D3" w:rsidRDefault="00CD23D3" w:rsidP="00CD23D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23D3" w:rsidRPr="00CD23D3" w:rsidRDefault="00CD23D3" w:rsidP="00CD23D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23D3" w:rsidRPr="00CD23D3" w:rsidRDefault="00CD23D3" w:rsidP="00CD23D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23D3" w:rsidRPr="00CD23D3" w:rsidRDefault="00CD23D3" w:rsidP="00CD23D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23D3" w:rsidRPr="00CD23D3" w:rsidRDefault="00CD23D3" w:rsidP="00CD23D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23D3" w:rsidRPr="00CD23D3" w:rsidRDefault="00CD23D3" w:rsidP="00CD23D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23D3" w:rsidRPr="00CD23D3" w:rsidRDefault="00CD23D3" w:rsidP="00CD23D3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рублей</w:t>
            </w:r>
          </w:p>
        </w:tc>
      </w:tr>
      <w:tr w:rsidR="00CD23D3" w:rsidRPr="00CD23D3" w:rsidTr="00CD23D3">
        <w:trPr>
          <w:trHeight w:val="20"/>
        </w:trPr>
        <w:tc>
          <w:tcPr>
            <w:tcW w:w="12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48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КБК</w:t>
            </w:r>
          </w:p>
        </w:tc>
        <w:tc>
          <w:tcPr>
            <w:tcW w:w="55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2022</w:t>
            </w:r>
          </w:p>
        </w:tc>
        <w:tc>
          <w:tcPr>
            <w:tcW w:w="55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2023</w:t>
            </w:r>
          </w:p>
        </w:tc>
        <w:tc>
          <w:tcPr>
            <w:tcW w:w="54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2024</w:t>
            </w:r>
          </w:p>
        </w:tc>
        <w:tc>
          <w:tcPr>
            <w:tcW w:w="5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Итого на период</w:t>
            </w:r>
          </w:p>
        </w:tc>
      </w:tr>
      <w:tr w:rsidR="00CD23D3" w:rsidRPr="00CD23D3" w:rsidTr="00CD23D3">
        <w:trPr>
          <w:trHeight w:val="20"/>
        </w:trPr>
        <w:tc>
          <w:tcPr>
            <w:tcW w:w="12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3D3" w:rsidRPr="00CD23D3" w:rsidRDefault="00CD23D3" w:rsidP="00CD23D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КЦСР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КВСР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КФСР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КВР</w:t>
            </w:r>
          </w:p>
        </w:tc>
        <w:tc>
          <w:tcPr>
            <w:tcW w:w="55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3D3" w:rsidRPr="00CD23D3" w:rsidRDefault="00CD23D3" w:rsidP="00CD23D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55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3D3" w:rsidRPr="00CD23D3" w:rsidRDefault="00CD23D3" w:rsidP="00CD23D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3D3" w:rsidRPr="00CD23D3" w:rsidRDefault="00CD23D3" w:rsidP="00CD23D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5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3D3" w:rsidRPr="00CD23D3" w:rsidRDefault="00CD23D3" w:rsidP="00CD23D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CD23D3" w:rsidRPr="00CD23D3" w:rsidTr="00CD23D3">
        <w:trPr>
          <w:trHeight w:val="20"/>
        </w:trPr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3D3" w:rsidRPr="00CD23D3" w:rsidRDefault="00CD23D3" w:rsidP="00CD23D3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 xml:space="preserve">Муниципальная программа "Развитие транспортной системы, содержание и благоустройство </w:t>
            </w:r>
            <w:proofErr w:type="gramStart"/>
            <w:r w:rsidRPr="00CD23D3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территории</w:t>
            </w:r>
            <w:proofErr w:type="gramEnd"/>
            <w:r w:rsidRPr="00CD23D3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 xml:space="preserve"> ЗАТО Железногорск"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1200000000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631 570 665,62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411 062 077,00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416 314 856,00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1 458 947 598,62</w:t>
            </w:r>
          </w:p>
        </w:tc>
      </w:tr>
      <w:tr w:rsidR="00CD23D3" w:rsidRPr="00CD23D3" w:rsidTr="00CD23D3">
        <w:trPr>
          <w:trHeight w:val="20"/>
        </w:trPr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3D3" w:rsidRPr="00CD23D3" w:rsidRDefault="00CD23D3" w:rsidP="00CD23D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 xml:space="preserve">Резерв средств на исполнение условий соглашений о предоставлении межбюджетных трансфертов из вышестоящего бюджета в рамках муниципальной программы "Развитие транспортной системы, содержание и благоустройство </w:t>
            </w:r>
            <w:proofErr w:type="gramStart"/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территории</w:t>
            </w:r>
            <w:proofErr w:type="gramEnd"/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 xml:space="preserve"> ЗАТО Железногорск"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1200000010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66 621,00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66 621,00</w:t>
            </w:r>
          </w:p>
        </w:tc>
      </w:tr>
      <w:tr w:rsidR="00CD23D3" w:rsidRPr="00CD23D3" w:rsidTr="00CD23D3">
        <w:trPr>
          <w:trHeight w:val="20"/>
        </w:trPr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3D3" w:rsidRPr="00CD23D3" w:rsidRDefault="00CD23D3" w:rsidP="00CD23D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Финансовое управление Администрации ЗАТО г</w:t>
            </w:r>
            <w:proofErr w:type="gramStart"/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.Ж</w:t>
            </w:r>
            <w:proofErr w:type="gramEnd"/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елезногорск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1200000010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801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66 621,00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66 621,00</w:t>
            </w:r>
          </w:p>
        </w:tc>
      </w:tr>
      <w:tr w:rsidR="00CD23D3" w:rsidRPr="00CD23D3" w:rsidTr="00CD23D3">
        <w:trPr>
          <w:trHeight w:val="20"/>
        </w:trPr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3D3" w:rsidRPr="00CD23D3" w:rsidRDefault="00CD23D3" w:rsidP="00CD23D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1200000010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801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0409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66 621,00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66 621,00</w:t>
            </w:r>
          </w:p>
        </w:tc>
      </w:tr>
      <w:tr w:rsidR="00CD23D3" w:rsidRPr="00CD23D3" w:rsidTr="00CD23D3">
        <w:trPr>
          <w:trHeight w:val="20"/>
        </w:trPr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3D3" w:rsidRPr="00CD23D3" w:rsidRDefault="00CD23D3" w:rsidP="00CD23D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1200000010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801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0409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800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66 621,00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66 621,00</w:t>
            </w:r>
          </w:p>
        </w:tc>
      </w:tr>
      <w:tr w:rsidR="00CD23D3" w:rsidRPr="00CD23D3" w:rsidTr="00CD23D3">
        <w:trPr>
          <w:trHeight w:val="20"/>
        </w:trPr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3D3" w:rsidRPr="00CD23D3" w:rsidRDefault="00CD23D3" w:rsidP="00CD23D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Резервные средства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1200000010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801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0409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870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66 621,00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66 621,00</w:t>
            </w:r>
          </w:p>
        </w:tc>
      </w:tr>
      <w:tr w:rsidR="00CD23D3" w:rsidRPr="00CD23D3" w:rsidTr="00CD23D3">
        <w:trPr>
          <w:trHeight w:val="20"/>
        </w:trPr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3D3" w:rsidRPr="00CD23D3" w:rsidRDefault="00CD23D3" w:rsidP="00CD23D3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 xml:space="preserve">Подпрограмма "Осуществление дорожной деятельности в отношении автомобильных дорог </w:t>
            </w:r>
            <w:r w:rsidRPr="00CD23D3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lastRenderedPageBreak/>
              <w:t>местного значения"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lastRenderedPageBreak/>
              <w:t>1210000000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409 190 067,50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195 205 809,00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195 205 809,00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799 601 685,50</w:t>
            </w:r>
          </w:p>
        </w:tc>
      </w:tr>
      <w:tr w:rsidR="00CD23D3" w:rsidRPr="00CD23D3" w:rsidTr="00CD23D3">
        <w:trPr>
          <w:trHeight w:val="20"/>
        </w:trPr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3D3" w:rsidRPr="00CD23D3" w:rsidRDefault="00CD23D3" w:rsidP="00CD23D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Капитальный ремонт, ремонт автомобильных дорог общего пользования местного значения за счет средств муниципального дорожного фонда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1210000130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38 972 821,20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38 972 821,20</w:t>
            </w:r>
          </w:p>
        </w:tc>
      </w:tr>
      <w:tr w:rsidR="00CD23D3" w:rsidRPr="00CD23D3" w:rsidTr="00CD23D3">
        <w:trPr>
          <w:trHeight w:val="20"/>
        </w:trPr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3D3" w:rsidRPr="00CD23D3" w:rsidRDefault="00CD23D3" w:rsidP="00CD23D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1210000130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38 972 821,20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38 972 821,20</w:t>
            </w:r>
          </w:p>
        </w:tc>
      </w:tr>
      <w:tr w:rsidR="00CD23D3" w:rsidRPr="00CD23D3" w:rsidTr="00CD23D3">
        <w:trPr>
          <w:trHeight w:val="20"/>
        </w:trPr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3D3" w:rsidRPr="00CD23D3" w:rsidRDefault="00CD23D3" w:rsidP="00CD23D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1210000130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0409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38 972 821,20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38 972 821,20</w:t>
            </w:r>
          </w:p>
        </w:tc>
      </w:tr>
      <w:tr w:rsidR="00CD23D3" w:rsidRPr="00CD23D3" w:rsidTr="00CD23D3">
        <w:trPr>
          <w:trHeight w:val="20"/>
        </w:trPr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3D3" w:rsidRPr="00CD23D3" w:rsidRDefault="00CD23D3" w:rsidP="00CD23D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1210000130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0409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38 972 821,20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38 972 821,20</w:t>
            </w:r>
          </w:p>
        </w:tc>
      </w:tr>
      <w:tr w:rsidR="00CD23D3" w:rsidRPr="00CD23D3" w:rsidTr="00CD23D3">
        <w:trPr>
          <w:trHeight w:val="20"/>
        </w:trPr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3D3" w:rsidRPr="00CD23D3" w:rsidRDefault="00CD23D3" w:rsidP="00CD23D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1210000130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0409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38 972 821,20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38 972 821,20</w:t>
            </w:r>
          </w:p>
        </w:tc>
      </w:tr>
      <w:tr w:rsidR="00CD23D3" w:rsidRPr="00CD23D3" w:rsidTr="00CD23D3">
        <w:trPr>
          <w:trHeight w:val="20"/>
        </w:trPr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3D3" w:rsidRPr="00CD23D3" w:rsidRDefault="00CD23D3" w:rsidP="00CD23D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Строительство внутриквартального проезда МКР №5 северная часть за счет средств муниципального дорожного фонда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1210000200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4 343 520,64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4 343 520,64</w:t>
            </w:r>
          </w:p>
        </w:tc>
      </w:tr>
      <w:tr w:rsidR="00CD23D3" w:rsidRPr="00CD23D3" w:rsidTr="00CD23D3">
        <w:trPr>
          <w:trHeight w:val="20"/>
        </w:trPr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3D3" w:rsidRPr="00CD23D3" w:rsidRDefault="00CD23D3" w:rsidP="00CD23D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1210000200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4 343 520,64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4 343 520,64</w:t>
            </w:r>
          </w:p>
        </w:tc>
      </w:tr>
      <w:tr w:rsidR="00CD23D3" w:rsidRPr="00CD23D3" w:rsidTr="00CD23D3">
        <w:trPr>
          <w:trHeight w:val="20"/>
        </w:trPr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3D3" w:rsidRPr="00CD23D3" w:rsidRDefault="00CD23D3" w:rsidP="00CD23D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1210000200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0409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4 343 520,64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4 343 520,64</w:t>
            </w:r>
          </w:p>
        </w:tc>
      </w:tr>
      <w:tr w:rsidR="00CD23D3" w:rsidRPr="00CD23D3" w:rsidTr="00CD23D3">
        <w:trPr>
          <w:trHeight w:val="20"/>
        </w:trPr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3D3" w:rsidRPr="00CD23D3" w:rsidRDefault="00CD23D3" w:rsidP="00CD23D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1210000200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0409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400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3 881 997,23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3 881 997,23</w:t>
            </w:r>
          </w:p>
        </w:tc>
      </w:tr>
      <w:tr w:rsidR="00CD23D3" w:rsidRPr="00CD23D3" w:rsidTr="00CD23D3">
        <w:trPr>
          <w:trHeight w:val="20"/>
        </w:trPr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3D3" w:rsidRPr="00CD23D3" w:rsidRDefault="00CD23D3" w:rsidP="00CD23D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Бюджетные инвестиции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1210000200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0409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410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3 881 997,23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3 881 997,23</w:t>
            </w:r>
          </w:p>
        </w:tc>
      </w:tr>
      <w:tr w:rsidR="00CD23D3" w:rsidRPr="00CD23D3" w:rsidTr="00CD23D3">
        <w:trPr>
          <w:trHeight w:val="20"/>
        </w:trPr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3D3" w:rsidRPr="00CD23D3" w:rsidRDefault="00CD23D3" w:rsidP="00CD23D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1210000200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0409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800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461 523,41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461 523,41</w:t>
            </w:r>
          </w:p>
        </w:tc>
      </w:tr>
      <w:tr w:rsidR="00CD23D3" w:rsidRPr="00CD23D3" w:rsidTr="00CD23D3">
        <w:trPr>
          <w:trHeight w:val="20"/>
        </w:trPr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3D3" w:rsidRPr="00CD23D3" w:rsidRDefault="00CD23D3" w:rsidP="00CD23D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1210000200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0409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830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461 523,41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461 523,41</w:t>
            </w:r>
          </w:p>
        </w:tc>
      </w:tr>
      <w:tr w:rsidR="00CD23D3" w:rsidRPr="00CD23D3" w:rsidTr="00CD23D3">
        <w:trPr>
          <w:trHeight w:val="20"/>
        </w:trPr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3D3" w:rsidRPr="00CD23D3" w:rsidRDefault="00CD23D3" w:rsidP="00CD23D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Строительство, реконструкция проездов в районах индивидуальной жилой застройки (район ветлечебницы) за счет средств муниципального дорожного фонда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1210000240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2 948 375,66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2 948 375,66</w:t>
            </w:r>
          </w:p>
        </w:tc>
      </w:tr>
      <w:tr w:rsidR="00CD23D3" w:rsidRPr="00CD23D3" w:rsidTr="00CD23D3">
        <w:trPr>
          <w:trHeight w:val="20"/>
        </w:trPr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3D3" w:rsidRPr="00CD23D3" w:rsidRDefault="00CD23D3" w:rsidP="00CD23D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1210000240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2 948 375,66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2 948 375,66</w:t>
            </w:r>
          </w:p>
        </w:tc>
      </w:tr>
      <w:tr w:rsidR="00CD23D3" w:rsidRPr="00CD23D3" w:rsidTr="00CD23D3">
        <w:trPr>
          <w:trHeight w:val="20"/>
        </w:trPr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3D3" w:rsidRPr="00CD23D3" w:rsidRDefault="00CD23D3" w:rsidP="00CD23D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1210000240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0409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2 948 375,66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2 948 375,66</w:t>
            </w:r>
          </w:p>
        </w:tc>
      </w:tr>
      <w:tr w:rsidR="00CD23D3" w:rsidRPr="00CD23D3" w:rsidTr="00CD23D3">
        <w:trPr>
          <w:trHeight w:val="20"/>
        </w:trPr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3D3" w:rsidRPr="00CD23D3" w:rsidRDefault="00CD23D3" w:rsidP="00CD23D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1210000240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0409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400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2 666 666,66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2 666 666,66</w:t>
            </w:r>
          </w:p>
        </w:tc>
      </w:tr>
      <w:tr w:rsidR="00CD23D3" w:rsidRPr="00CD23D3" w:rsidTr="00CD23D3">
        <w:trPr>
          <w:trHeight w:val="20"/>
        </w:trPr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3D3" w:rsidRPr="00CD23D3" w:rsidRDefault="00CD23D3" w:rsidP="00CD23D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Бюджетные инвестиции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1210000240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0409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410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2 666 666,66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2 666 666,66</w:t>
            </w:r>
          </w:p>
        </w:tc>
      </w:tr>
      <w:tr w:rsidR="00CD23D3" w:rsidRPr="00CD23D3" w:rsidTr="00CD23D3">
        <w:trPr>
          <w:trHeight w:val="20"/>
        </w:trPr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3D3" w:rsidRPr="00CD23D3" w:rsidRDefault="00CD23D3" w:rsidP="00CD23D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1210000240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0409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800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281 709,00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281 709,00</w:t>
            </w:r>
          </w:p>
        </w:tc>
      </w:tr>
      <w:tr w:rsidR="00CD23D3" w:rsidRPr="00CD23D3" w:rsidTr="00CD23D3">
        <w:trPr>
          <w:trHeight w:val="20"/>
        </w:trPr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3D3" w:rsidRPr="00CD23D3" w:rsidRDefault="00CD23D3" w:rsidP="00CD23D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1210000240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0409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830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281 709,00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281 709,00</w:t>
            </w:r>
          </w:p>
        </w:tc>
      </w:tr>
      <w:tr w:rsidR="00CD23D3" w:rsidRPr="00CD23D3" w:rsidTr="00CD23D3">
        <w:trPr>
          <w:trHeight w:val="20"/>
        </w:trPr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3D3" w:rsidRPr="00CD23D3" w:rsidRDefault="00CD23D3" w:rsidP="00CD23D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Расходы на содержание автомобильных дорог общего пользования местного значения за счет средств муниципального дорожного фонда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1210000270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227 003 212,00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195 205 809,00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195 205 809,00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617 414 830,00</w:t>
            </w:r>
          </w:p>
        </w:tc>
      </w:tr>
      <w:tr w:rsidR="00CD23D3" w:rsidRPr="00CD23D3" w:rsidTr="00CD23D3">
        <w:trPr>
          <w:trHeight w:val="20"/>
        </w:trPr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3D3" w:rsidRPr="00CD23D3" w:rsidRDefault="00CD23D3" w:rsidP="00CD23D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1210000270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227 003 212,00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195 205 809,00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195 205 809,00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617 414 830,00</w:t>
            </w:r>
          </w:p>
        </w:tc>
      </w:tr>
      <w:tr w:rsidR="00CD23D3" w:rsidRPr="00CD23D3" w:rsidTr="00CD23D3">
        <w:trPr>
          <w:trHeight w:val="20"/>
        </w:trPr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3D3" w:rsidRPr="00CD23D3" w:rsidRDefault="00CD23D3" w:rsidP="00CD23D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1210000270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0409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227 003 212,00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195 205 809,00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195 205 809,00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617 414 830,00</w:t>
            </w:r>
          </w:p>
        </w:tc>
      </w:tr>
      <w:tr w:rsidR="00CD23D3" w:rsidRPr="00CD23D3" w:rsidTr="00CD23D3">
        <w:trPr>
          <w:trHeight w:val="20"/>
        </w:trPr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3D3" w:rsidRPr="00CD23D3" w:rsidRDefault="00CD23D3" w:rsidP="00CD23D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1210000270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0409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227 003 212,00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195 205 809,00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195 205 809,00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617 414 830,00</w:t>
            </w:r>
          </w:p>
        </w:tc>
      </w:tr>
      <w:tr w:rsidR="00CD23D3" w:rsidRPr="00CD23D3" w:rsidTr="00CD23D3">
        <w:trPr>
          <w:trHeight w:val="20"/>
        </w:trPr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3D3" w:rsidRPr="00CD23D3" w:rsidRDefault="00CD23D3" w:rsidP="00CD23D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1210000270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0409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610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227 003 212,00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195 205 809,00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195 205 809,00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617 414 830,00</w:t>
            </w:r>
          </w:p>
        </w:tc>
      </w:tr>
      <w:tr w:rsidR="00CD23D3" w:rsidRPr="00CD23D3" w:rsidTr="00CD23D3">
        <w:trPr>
          <w:trHeight w:val="20"/>
        </w:trPr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3D3" w:rsidRPr="00CD23D3" w:rsidRDefault="00CD23D3" w:rsidP="00CD23D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Расходы на осуществление дорожной деятельности в целях решения задач социально-экономического развития территорий за счет средств муниципального дорожного фонда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12100S3950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30 070 000,00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30 070 000,00</w:t>
            </w:r>
          </w:p>
        </w:tc>
      </w:tr>
      <w:tr w:rsidR="00CD23D3" w:rsidRPr="00CD23D3" w:rsidTr="00CD23D3">
        <w:trPr>
          <w:trHeight w:val="20"/>
        </w:trPr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3D3" w:rsidRPr="00CD23D3" w:rsidRDefault="00CD23D3" w:rsidP="00CD23D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12100S3950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30 070 000,00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30 070 000,00</w:t>
            </w:r>
          </w:p>
        </w:tc>
      </w:tr>
      <w:tr w:rsidR="00CD23D3" w:rsidRPr="00CD23D3" w:rsidTr="00CD23D3">
        <w:trPr>
          <w:trHeight w:val="20"/>
        </w:trPr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3D3" w:rsidRPr="00CD23D3" w:rsidRDefault="00CD23D3" w:rsidP="00CD23D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12100S3950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0409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30 070 000,00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30 070 000,00</w:t>
            </w:r>
          </w:p>
        </w:tc>
      </w:tr>
      <w:tr w:rsidR="00CD23D3" w:rsidRPr="00CD23D3" w:rsidTr="00CD23D3">
        <w:trPr>
          <w:trHeight w:val="20"/>
        </w:trPr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3D3" w:rsidRPr="00CD23D3" w:rsidRDefault="00CD23D3" w:rsidP="00CD23D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 xml:space="preserve">Закупка товаров, работ и услуг для </w:t>
            </w: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12100S3950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0409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25 560 000,00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25 560 000,00</w:t>
            </w:r>
          </w:p>
        </w:tc>
      </w:tr>
      <w:tr w:rsidR="00CD23D3" w:rsidRPr="00CD23D3" w:rsidTr="00CD23D3">
        <w:trPr>
          <w:trHeight w:val="20"/>
        </w:trPr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3D3" w:rsidRPr="00CD23D3" w:rsidRDefault="00CD23D3" w:rsidP="00CD23D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12100S3950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0409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25 560 000,00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25 560 000,00</w:t>
            </w:r>
          </w:p>
        </w:tc>
      </w:tr>
      <w:tr w:rsidR="00CD23D3" w:rsidRPr="00CD23D3" w:rsidTr="00CD23D3">
        <w:trPr>
          <w:trHeight w:val="20"/>
        </w:trPr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3D3" w:rsidRPr="00CD23D3" w:rsidRDefault="00CD23D3" w:rsidP="00CD23D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12100S3950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0409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400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4 510 000,00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4 510 000,00</w:t>
            </w:r>
          </w:p>
        </w:tc>
      </w:tr>
      <w:tr w:rsidR="00CD23D3" w:rsidRPr="00CD23D3" w:rsidTr="00CD23D3">
        <w:trPr>
          <w:trHeight w:val="20"/>
        </w:trPr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3D3" w:rsidRPr="00CD23D3" w:rsidRDefault="00CD23D3" w:rsidP="00CD23D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Бюджетные инвестиции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12100S3950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0409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410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4 510 000,00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4 510 000,00</w:t>
            </w:r>
          </w:p>
        </w:tc>
      </w:tr>
      <w:tr w:rsidR="00CD23D3" w:rsidRPr="00CD23D3" w:rsidTr="00CD23D3">
        <w:trPr>
          <w:trHeight w:val="20"/>
        </w:trPr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3D3" w:rsidRPr="00CD23D3" w:rsidRDefault="00CD23D3" w:rsidP="00CD23D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Расходы на ремонт автомобильных дорог общего пользования местного значения, являющихся подъездами к садоводческим, огородническим некоммерческим товариществам, за счет средств муниципального дорожного фонда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12100S5070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6 319 971,60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6 319 971,60</w:t>
            </w:r>
          </w:p>
        </w:tc>
      </w:tr>
      <w:tr w:rsidR="00CD23D3" w:rsidRPr="00CD23D3" w:rsidTr="00CD23D3">
        <w:trPr>
          <w:trHeight w:val="20"/>
        </w:trPr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3D3" w:rsidRPr="00CD23D3" w:rsidRDefault="00CD23D3" w:rsidP="00CD23D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12100S5070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6 319 971,60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6 319 971,60</w:t>
            </w:r>
          </w:p>
        </w:tc>
      </w:tr>
      <w:tr w:rsidR="00CD23D3" w:rsidRPr="00CD23D3" w:rsidTr="00CD23D3">
        <w:trPr>
          <w:trHeight w:val="20"/>
        </w:trPr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3D3" w:rsidRPr="00CD23D3" w:rsidRDefault="00CD23D3" w:rsidP="00CD23D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12100S5070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0409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6 319 971,60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6 319 971,60</w:t>
            </w:r>
          </w:p>
        </w:tc>
      </w:tr>
      <w:tr w:rsidR="00CD23D3" w:rsidRPr="00CD23D3" w:rsidTr="00CD23D3">
        <w:trPr>
          <w:trHeight w:val="20"/>
        </w:trPr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3D3" w:rsidRPr="00CD23D3" w:rsidRDefault="00CD23D3" w:rsidP="00CD23D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12100S5070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0409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6 319 971,60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6 319 971,60</w:t>
            </w:r>
          </w:p>
        </w:tc>
      </w:tr>
      <w:tr w:rsidR="00CD23D3" w:rsidRPr="00CD23D3" w:rsidTr="00CD23D3">
        <w:trPr>
          <w:trHeight w:val="20"/>
        </w:trPr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3D3" w:rsidRPr="00CD23D3" w:rsidRDefault="00CD23D3" w:rsidP="00CD23D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12100S5070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0409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6 319 971,60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6 319 971,60</w:t>
            </w:r>
          </w:p>
        </w:tc>
      </w:tr>
      <w:tr w:rsidR="00CD23D3" w:rsidRPr="00CD23D3" w:rsidTr="00CD23D3">
        <w:trPr>
          <w:trHeight w:val="20"/>
        </w:trPr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3D3" w:rsidRPr="00CD23D3" w:rsidRDefault="00CD23D3" w:rsidP="00CD23D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Расходы на капитальный ремонт и ремонт автомобильных дорог общего пользования местного значения за счет средств муниципального дорожного фонда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12100S5090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49 412 166,40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49 412 166,40</w:t>
            </w:r>
          </w:p>
        </w:tc>
      </w:tr>
      <w:tr w:rsidR="00CD23D3" w:rsidRPr="00CD23D3" w:rsidTr="00CD23D3">
        <w:trPr>
          <w:trHeight w:val="20"/>
        </w:trPr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3D3" w:rsidRPr="00CD23D3" w:rsidRDefault="00CD23D3" w:rsidP="00CD23D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12100S5090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49 412 166,40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49 412 166,40</w:t>
            </w:r>
          </w:p>
        </w:tc>
      </w:tr>
      <w:tr w:rsidR="00CD23D3" w:rsidRPr="00CD23D3" w:rsidTr="00CD23D3">
        <w:trPr>
          <w:trHeight w:val="20"/>
        </w:trPr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3D3" w:rsidRPr="00CD23D3" w:rsidRDefault="00CD23D3" w:rsidP="00CD23D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12100S5090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0409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49 412 166,40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49 412 166,40</w:t>
            </w:r>
          </w:p>
        </w:tc>
      </w:tr>
      <w:tr w:rsidR="00CD23D3" w:rsidRPr="00CD23D3" w:rsidTr="00CD23D3">
        <w:trPr>
          <w:trHeight w:val="20"/>
        </w:trPr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3D3" w:rsidRPr="00CD23D3" w:rsidRDefault="00CD23D3" w:rsidP="00CD23D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12100S5090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0409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49 412 166,40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49 412 166,40</w:t>
            </w:r>
          </w:p>
        </w:tc>
      </w:tr>
      <w:tr w:rsidR="00CD23D3" w:rsidRPr="00CD23D3" w:rsidTr="00CD23D3">
        <w:trPr>
          <w:trHeight w:val="20"/>
        </w:trPr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3D3" w:rsidRPr="00CD23D3" w:rsidRDefault="00CD23D3" w:rsidP="00CD23D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12100S5090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0409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49 412 166,40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49 412 166,40</w:t>
            </w:r>
          </w:p>
        </w:tc>
      </w:tr>
      <w:tr w:rsidR="00CD23D3" w:rsidRPr="00CD23D3" w:rsidTr="00CD23D3">
        <w:trPr>
          <w:trHeight w:val="20"/>
        </w:trPr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3D3" w:rsidRPr="00CD23D3" w:rsidRDefault="00CD23D3" w:rsidP="00CD23D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Расходы на строительство и реконструкцию автомобильных дорог общего пользования местного значения в новых микрорайонах за счет средств муниципального дорожного фонда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12100S8470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50 120 000,00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50 120 000,00</w:t>
            </w:r>
          </w:p>
        </w:tc>
      </w:tr>
      <w:tr w:rsidR="00CD23D3" w:rsidRPr="00CD23D3" w:rsidTr="00CD23D3">
        <w:trPr>
          <w:trHeight w:val="20"/>
        </w:trPr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3D3" w:rsidRPr="00CD23D3" w:rsidRDefault="00CD23D3" w:rsidP="00CD23D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12100S8470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50 120 000,00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50 120 000,00</w:t>
            </w:r>
          </w:p>
        </w:tc>
      </w:tr>
      <w:tr w:rsidR="00CD23D3" w:rsidRPr="00CD23D3" w:rsidTr="00CD23D3">
        <w:trPr>
          <w:trHeight w:val="20"/>
        </w:trPr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3D3" w:rsidRPr="00CD23D3" w:rsidRDefault="00CD23D3" w:rsidP="00CD23D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12100S8470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0409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50 120 000,00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50 120 000,00</w:t>
            </w:r>
          </w:p>
        </w:tc>
      </w:tr>
      <w:tr w:rsidR="00CD23D3" w:rsidRPr="00CD23D3" w:rsidTr="00CD23D3">
        <w:trPr>
          <w:trHeight w:val="20"/>
        </w:trPr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3D3" w:rsidRPr="00CD23D3" w:rsidRDefault="00CD23D3" w:rsidP="00CD23D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12100S8470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0409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400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50 120 000,00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50 120 000,00</w:t>
            </w:r>
          </w:p>
        </w:tc>
      </w:tr>
      <w:tr w:rsidR="00CD23D3" w:rsidRPr="00CD23D3" w:rsidTr="00CD23D3">
        <w:trPr>
          <w:trHeight w:val="20"/>
        </w:trPr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3D3" w:rsidRPr="00CD23D3" w:rsidRDefault="00CD23D3" w:rsidP="00CD23D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Бюджетные инвестиции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12100S8470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0409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410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50 120 000,00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50 120 000,00</w:t>
            </w:r>
          </w:p>
        </w:tc>
      </w:tr>
      <w:tr w:rsidR="00CD23D3" w:rsidRPr="00CD23D3" w:rsidTr="00CD23D3">
        <w:trPr>
          <w:trHeight w:val="20"/>
        </w:trPr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3D3" w:rsidRPr="00CD23D3" w:rsidRDefault="00CD23D3" w:rsidP="00CD23D3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Подпрограмма "Повышение безопасности дорожного движения на дорогах общего пользования местного значения"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1220000000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1 206 124,82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170 000,00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170 000,00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1 546 124,82</w:t>
            </w:r>
          </w:p>
        </w:tc>
      </w:tr>
      <w:tr w:rsidR="00CD23D3" w:rsidRPr="00CD23D3" w:rsidTr="00CD23D3">
        <w:trPr>
          <w:trHeight w:val="20"/>
        </w:trPr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3D3" w:rsidRPr="00CD23D3" w:rsidRDefault="00CD23D3" w:rsidP="00CD23D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 xml:space="preserve">Временное перемещение, хранение, оценка и утилизация брошенных и бесхозяйных транспортных средств на </w:t>
            </w:r>
            <w:proofErr w:type="gramStart"/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территории</w:t>
            </w:r>
            <w:proofErr w:type="gramEnd"/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 xml:space="preserve"> ЗАТО Железногорск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1220000010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200 000,00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170 000,00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370 000,00</w:t>
            </w:r>
          </w:p>
        </w:tc>
      </w:tr>
      <w:tr w:rsidR="00CD23D3" w:rsidRPr="00CD23D3" w:rsidTr="00CD23D3">
        <w:trPr>
          <w:trHeight w:val="20"/>
        </w:trPr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3D3" w:rsidRPr="00CD23D3" w:rsidRDefault="00CD23D3" w:rsidP="00CD23D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1220000010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200 000,00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170 000,00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370 000,00</w:t>
            </w:r>
          </w:p>
        </w:tc>
      </w:tr>
      <w:tr w:rsidR="00CD23D3" w:rsidRPr="00CD23D3" w:rsidTr="00CD23D3">
        <w:trPr>
          <w:trHeight w:val="20"/>
        </w:trPr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3D3" w:rsidRPr="00CD23D3" w:rsidRDefault="00CD23D3" w:rsidP="00CD23D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Благоустройство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1220000010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0503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200 000,00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170 000,00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370 000,00</w:t>
            </w:r>
          </w:p>
        </w:tc>
      </w:tr>
      <w:tr w:rsidR="00CD23D3" w:rsidRPr="00CD23D3" w:rsidTr="00CD23D3">
        <w:trPr>
          <w:trHeight w:val="20"/>
        </w:trPr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3D3" w:rsidRPr="00CD23D3" w:rsidRDefault="00CD23D3" w:rsidP="00CD23D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1220000010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0503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200 000,00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170 000,00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370 000,00</w:t>
            </w:r>
          </w:p>
        </w:tc>
      </w:tr>
      <w:tr w:rsidR="00CD23D3" w:rsidRPr="00CD23D3" w:rsidTr="00CD23D3">
        <w:trPr>
          <w:trHeight w:val="20"/>
        </w:trPr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3D3" w:rsidRPr="00CD23D3" w:rsidRDefault="00CD23D3" w:rsidP="00CD23D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 xml:space="preserve">Иные закупки товаров, работ и услуг </w:t>
            </w: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1220000010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0503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200 000,00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170 000,00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370 000,00</w:t>
            </w:r>
          </w:p>
        </w:tc>
      </w:tr>
      <w:tr w:rsidR="00CD23D3" w:rsidRPr="00CD23D3" w:rsidTr="00CD23D3">
        <w:trPr>
          <w:trHeight w:val="20"/>
        </w:trPr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3D3" w:rsidRPr="00CD23D3" w:rsidRDefault="00CD23D3" w:rsidP="00CD23D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 xml:space="preserve">Проведение конкурсов по тематике "Безопасность дорожного движения </w:t>
            </w:r>
            <w:proofErr w:type="gramStart"/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в</w:t>
            </w:r>
            <w:proofErr w:type="gramEnd"/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 xml:space="preserve"> ЗАТО Железногорск"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1220000020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80 000,00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80 000,00</w:t>
            </w:r>
          </w:p>
        </w:tc>
      </w:tr>
      <w:tr w:rsidR="00CD23D3" w:rsidRPr="00CD23D3" w:rsidTr="00CD23D3">
        <w:trPr>
          <w:trHeight w:val="20"/>
        </w:trPr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3D3" w:rsidRPr="00CD23D3" w:rsidRDefault="00CD23D3" w:rsidP="00CD23D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1220000020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80 000,00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80 000,00</w:t>
            </w:r>
          </w:p>
        </w:tc>
      </w:tr>
      <w:tr w:rsidR="00CD23D3" w:rsidRPr="00CD23D3" w:rsidTr="00CD23D3">
        <w:trPr>
          <w:trHeight w:val="20"/>
        </w:trPr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3D3" w:rsidRPr="00CD23D3" w:rsidRDefault="00CD23D3" w:rsidP="00CD23D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1220000020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0113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80 000,00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80 000,00</w:t>
            </w:r>
          </w:p>
        </w:tc>
      </w:tr>
      <w:tr w:rsidR="00CD23D3" w:rsidRPr="00CD23D3" w:rsidTr="00CD23D3">
        <w:trPr>
          <w:trHeight w:val="20"/>
        </w:trPr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3D3" w:rsidRPr="00CD23D3" w:rsidRDefault="00CD23D3" w:rsidP="00CD23D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1220000020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0113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80 000,00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80 000,00</w:t>
            </w:r>
          </w:p>
        </w:tc>
      </w:tr>
      <w:tr w:rsidR="00CD23D3" w:rsidRPr="00CD23D3" w:rsidTr="00CD23D3">
        <w:trPr>
          <w:trHeight w:val="20"/>
        </w:trPr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3D3" w:rsidRPr="00CD23D3" w:rsidRDefault="00CD23D3" w:rsidP="00CD23D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1220000020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0113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80 000,00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80 000,00</w:t>
            </w:r>
          </w:p>
        </w:tc>
      </w:tr>
      <w:tr w:rsidR="00CD23D3" w:rsidRPr="00CD23D3" w:rsidTr="00CD23D3">
        <w:trPr>
          <w:trHeight w:val="20"/>
        </w:trPr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3D3" w:rsidRPr="00CD23D3" w:rsidRDefault="00CD23D3" w:rsidP="00CD23D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Организация социальной рекламы и печатной продукции по безопасности дорожного движения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1220000030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90 000,00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90 000,00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180 000,00</w:t>
            </w:r>
          </w:p>
        </w:tc>
      </w:tr>
      <w:tr w:rsidR="00CD23D3" w:rsidRPr="00CD23D3" w:rsidTr="00CD23D3">
        <w:trPr>
          <w:trHeight w:val="20"/>
        </w:trPr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3D3" w:rsidRPr="00CD23D3" w:rsidRDefault="00CD23D3" w:rsidP="00CD23D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1220000030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90 000,00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90 000,00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180 000,00</w:t>
            </w:r>
          </w:p>
        </w:tc>
      </w:tr>
      <w:tr w:rsidR="00CD23D3" w:rsidRPr="00CD23D3" w:rsidTr="00CD23D3">
        <w:trPr>
          <w:trHeight w:val="20"/>
        </w:trPr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3D3" w:rsidRPr="00CD23D3" w:rsidRDefault="00CD23D3" w:rsidP="00CD23D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1220000030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0113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90 000,00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90 000,00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180 000,00</w:t>
            </w:r>
          </w:p>
        </w:tc>
      </w:tr>
      <w:tr w:rsidR="00CD23D3" w:rsidRPr="00CD23D3" w:rsidTr="00CD23D3">
        <w:trPr>
          <w:trHeight w:val="20"/>
        </w:trPr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3D3" w:rsidRPr="00CD23D3" w:rsidRDefault="00CD23D3" w:rsidP="00CD23D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1220000030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0113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90 000,00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90 000,00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180 000,00</w:t>
            </w:r>
          </w:p>
        </w:tc>
      </w:tr>
      <w:tr w:rsidR="00CD23D3" w:rsidRPr="00CD23D3" w:rsidTr="00CD23D3">
        <w:trPr>
          <w:trHeight w:val="20"/>
        </w:trPr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3D3" w:rsidRPr="00CD23D3" w:rsidRDefault="00CD23D3" w:rsidP="00CD23D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1220000030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0113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90 000,00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90 000,00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180 000,00</w:t>
            </w:r>
          </w:p>
        </w:tc>
      </w:tr>
      <w:tr w:rsidR="00CD23D3" w:rsidRPr="00CD23D3" w:rsidTr="00CD23D3">
        <w:trPr>
          <w:trHeight w:val="20"/>
        </w:trPr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3D3" w:rsidRPr="00CD23D3" w:rsidRDefault="00CD23D3" w:rsidP="00CD23D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Уплата административных штрафов и иных платежей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1220000040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500 000,00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500 000,00</w:t>
            </w:r>
          </w:p>
        </w:tc>
      </w:tr>
      <w:tr w:rsidR="00CD23D3" w:rsidRPr="00CD23D3" w:rsidTr="00CD23D3">
        <w:trPr>
          <w:trHeight w:val="20"/>
        </w:trPr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3D3" w:rsidRPr="00CD23D3" w:rsidRDefault="00CD23D3" w:rsidP="00CD23D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1220000040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500 000,00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500 000,00</w:t>
            </w:r>
          </w:p>
        </w:tc>
      </w:tr>
      <w:tr w:rsidR="00CD23D3" w:rsidRPr="00CD23D3" w:rsidTr="00CD23D3">
        <w:trPr>
          <w:trHeight w:val="20"/>
        </w:trPr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3D3" w:rsidRPr="00CD23D3" w:rsidRDefault="00CD23D3" w:rsidP="00CD23D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1220000040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0113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500 000,00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500 000,00</w:t>
            </w:r>
          </w:p>
        </w:tc>
      </w:tr>
      <w:tr w:rsidR="00CD23D3" w:rsidRPr="00CD23D3" w:rsidTr="00CD23D3">
        <w:trPr>
          <w:trHeight w:val="20"/>
        </w:trPr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3D3" w:rsidRPr="00CD23D3" w:rsidRDefault="00CD23D3" w:rsidP="00CD23D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1220000040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0113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800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500 000,00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500 000,00</w:t>
            </w:r>
          </w:p>
        </w:tc>
      </w:tr>
      <w:tr w:rsidR="00CD23D3" w:rsidRPr="00CD23D3" w:rsidTr="00CD23D3">
        <w:trPr>
          <w:trHeight w:val="20"/>
        </w:trPr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3D3" w:rsidRPr="00CD23D3" w:rsidRDefault="00CD23D3" w:rsidP="00CD23D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1220000040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0113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850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500 000,00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500 000,00</w:t>
            </w:r>
          </w:p>
        </w:tc>
      </w:tr>
      <w:tr w:rsidR="00CD23D3" w:rsidRPr="00CD23D3" w:rsidTr="00CD23D3">
        <w:trPr>
          <w:trHeight w:val="20"/>
        </w:trPr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3D3" w:rsidRPr="00CD23D3" w:rsidRDefault="00CD23D3" w:rsidP="00CD23D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Расходы на реализацию мероприятий, направленных на повышение безопасности дорожного движения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122R310601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396 056,63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396 056,63</w:t>
            </w:r>
          </w:p>
        </w:tc>
      </w:tr>
      <w:tr w:rsidR="00CD23D3" w:rsidRPr="00CD23D3" w:rsidTr="00CD23D3">
        <w:trPr>
          <w:trHeight w:val="20"/>
        </w:trPr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3D3" w:rsidRPr="00CD23D3" w:rsidRDefault="00CD23D3" w:rsidP="00CD23D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122R310601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396 056,63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396 056,63</w:t>
            </w:r>
          </w:p>
        </w:tc>
      </w:tr>
      <w:tr w:rsidR="00CD23D3" w:rsidRPr="00CD23D3" w:rsidTr="00CD23D3">
        <w:trPr>
          <w:trHeight w:val="20"/>
        </w:trPr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3D3" w:rsidRPr="00CD23D3" w:rsidRDefault="00CD23D3" w:rsidP="00CD23D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122R310601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0409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396 056,63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396 056,63</w:t>
            </w:r>
          </w:p>
        </w:tc>
      </w:tr>
      <w:tr w:rsidR="00CD23D3" w:rsidRPr="00CD23D3" w:rsidTr="00CD23D3">
        <w:trPr>
          <w:trHeight w:val="20"/>
        </w:trPr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3D3" w:rsidRPr="00CD23D3" w:rsidRDefault="00CD23D3" w:rsidP="00CD23D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122R310601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0409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396 056,63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396 056,63</w:t>
            </w:r>
          </w:p>
        </w:tc>
      </w:tr>
      <w:tr w:rsidR="00CD23D3" w:rsidRPr="00CD23D3" w:rsidTr="00CD23D3">
        <w:trPr>
          <w:trHeight w:val="20"/>
        </w:trPr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3D3" w:rsidRPr="00CD23D3" w:rsidRDefault="00CD23D3" w:rsidP="00CD23D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122R310601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0409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396 056,63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396 056,63</w:t>
            </w:r>
          </w:p>
        </w:tc>
      </w:tr>
      <w:tr w:rsidR="00CD23D3" w:rsidRPr="00CD23D3" w:rsidTr="00CD23D3">
        <w:trPr>
          <w:trHeight w:val="20"/>
        </w:trPr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3D3" w:rsidRPr="00CD23D3" w:rsidRDefault="00CD23D3" w:rsidP="00CD23D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Мероприятия, направленные на обеспечение безопасного участия детей в дорожном движении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122R373980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20 068,19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20 068,19</w:t>
            </w:r>
          </w:p>
        </w:tc>
      </w:tr>
      <w:tr w:rsidR="00CD23D3" w:rsidRPr="00CD23D3" w:rsidTr="00CD23D3">
        <w:trPr>
          <w:trHeight w:val="20"/>
        </w:trPr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3D3" w:rsidRPr="00CD23D3" w:rsidRDefault="00CD23D3" w:rsidP="00CD23D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Муниципальное казенное учреждение "Управление образования"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122R373980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734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20 068,19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20 068,19</w:t>
            </w:r>
          </w:p>
        </w:tc>
      </w:tr>
      <w:tr w:rsidR="00CD23D3" w:rsidRPr="00CD23D3" w:rsidTr="00CD23D3">
        <w:trPr>
          <w:trHeight w:val="20"/>
        </w:trPr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3D3" w:rsidRPr="00CD23D3" w:rsidRDefault="00CD23D3" w:rsidP="00CD23D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Общее образование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122R373980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734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0702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20 068,19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20 068,19</w:t>
            </w:r>
          </w:p>
        </w:tc>
      </w:tr>
      <w:tr w:rsidR="00CD23D3" w:rsidRPr="00CD23D3" w:rsidTr="00CD23D3">
        <w:trPr>
          <w:trHeight w:val="20"/>
        </w:trPr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3D3" w:rsidRPr="00CD23D3" w:rsidRDefault="00CD23D3" w:rsidP="00CD23D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122R373980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734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0702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20 068,19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20 068,19</w:t>
            </w:r>
          </w:p>
        </w:tc>
      </w:tr>
      <w:tr w:rsidR="00CD23D3" w:rsidRPr="00CD23D3" w:rsidTr="00CD23D3">
        <w:trPr>
          <w:trHeight w:val="20"/>
        </w:trPr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3D3" w:rsidRPr="00CD23D3" w:rsidRDefault="00CD23D3" w:rsidP="00CD23D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122R373980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734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0702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610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18 272,74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18 272,74</w:t>
            </w:r>
          </w:p>
        </w:tc>
      </w:tr>
      <w:tr w:rsidR="00CD23D3" w:rsidRPr="00CD23D3" w:rsidTr="00CD23D3">
        <w:trPr>
          <w:trHeight w:val="20"/>
        </w:trPr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3D3" w:rsidRPr="00CD23D3" w:rsidRDefault="00CD23D3" w:rsidP="00CD23D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122R373980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734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0702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620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1 795,45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1 795,45</w:t>
            </w:r>
          </w:p>
        </w:tc>
      </w:tr>
      <w:tr w:rsidR="00CD23D3" w:rsidRPr="00CD23D3" w:rsidTr="00CD23D3">
        <w:trPr>
          <w:trHeight w:val="20"/>
        </w:trPr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3D3" w:rsidRPr="00CD23D3" w:rsidRDefault="00CD23D3" w:rsidP="00CD23D3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Подпрограмма "Создание условий для предоставления транспортных услуг населению и организация транспортного обслуживания населения"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1230000000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127 850 083,30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132 985 400,00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138 304 800,00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399 140 283,30</w:t>
            </w:r>
          </w:p>
        </w:tc>
      </w:tr>
      <w:tr w:rsidR="00CD23D3" w:rsidRPr="00CD23D3" w:rsidTr="00CD23D3">
        <w:trPr>
          <w:trHeight w:val="20"/>
        </w:trPr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3D3" w:rsidRPr="00CD23D3" w:rsidRDefault="00CD23D3" w:rsidP="00CD23D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Организация регулярных перевозок пассажирским автомобильным транспортом по муниципальным маршрутам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1230000040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127 850 083,30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132 985 400,00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138 304 800,00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399 140 283,30</w:t>
            </w:r>
          </w:p>
        </w:tc>
      </w:tr>
      <w:tr w:rsidR="00CD23D3" w:rsidRPr="00CD23D3" w:rsidTr="00CD23D3">
        <w:trPr>
          <w:trHeight w:val="20"/>
        </w:trPr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3D3" w:rsidRPr="00CD23D3" w:rsidRDefault="00CD23D3" w:rsidP="00CD23D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 xml:space="preserve">Администрация закрытого административно-территориального </w:t>
            </w: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образования город Железногорск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1230000040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127 850 083,30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132 985 400,00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138 304 800,00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399 140 283,30</w:t>
            </w:r>
          </w:p>
        </w:tc>
      </w:tr>
      <w:tr w:rsidR="00CD23D3" w:rsidRPr="00CD23D3" w:rsidTr="00CD23D3">
        <w:trPr>
          <w:trHeight w:val="20"/>
        </w:trPr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3D3" w:rsidRPr="00CD23D3" w:rsidRDefault="00CD23D3" w:rsidP="00CD23D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Транспорт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1230000040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0408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127 850 083,30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132 985 400,00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138 304 800,00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399 140 283,30</w:t>
            </w:r>
          </w:p>
        </w:tc>
      </w:tr>
      <w:tr w:rsidR="00CD23D3" w:rsidRPr="00CD23D3" w:rsidTr="00CD23D3">
        <w:trPr>
          <w:trHeight w:val="20"/>
        </w:trPr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3D3" w:rsidRPr="00CD23D3" w:rsidRDefault="00CD23D3" w:rsidP="00CD23D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1230000040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0408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127 850 083,30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132 985 400,00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138 304 800,00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399 140 283,30</w:t>
            </w:r>
          </w:p>
        </w:tc>
      </w:tr>
      <w:tr w:rsidR="00CD23D3" w:rsidRPr="00CD23D3" w:rsidTr="00CD23D3">
        <w:trPr>
          <w:trHeight w:val="20"/>
        </w:trPr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3D3" w:rsidRPr="00CD23D3" w:rsidRDefault="00CD23D3" w:rsidP="00CD23D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1230000040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0408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127 850 083,30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132 985 400,00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138 304 800,00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399 140 283,30</w:t>
            </w:r>
          </w:p>
        </w:tc>
      </w:tr>
      <w:tr w:rsidR="00CD23D3" w:rsidRPr="00CD23D3" w:rsidTr="00CD23D3">
        <w:trPr>
          <w:trHeight w:val="20"/>
        </w:trPr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3D3" w:rsidRPr="00CD23D3" w:rsidRDefault="00CD23D3" w:rsidP="00CD23D3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Подпрограмма "Организация благоустройства территории"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1240000000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93 324 390,00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82 634 247,00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82 634 247,00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258 592 884,00</w:t>
            </w:r>
          </w:p>
        </w:tc>
      </w:tr>
      <w:tr w:rsidR="00CD23D3" w:rsidRPr="00CD23D3" w:rsidTr="00CD23D3">
        <w:trPr>
          <w:trHeight w:val="20"/>
        </w:trPr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3D3" w:rsidRPr="00CD23D3" w:rsidRDefault="00CD23D3" w:rsidP="00CD23D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Содержание сетей уличного освещения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1240000010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57 779 875,00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54 712 489,00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54 712 489,00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167 204 853,00</w:t>
            </w:r>
          </w:p>
        </w:tc>
      </w:tr>
      <w:tr w:rsidR="00CD23D3" w:rsidRPr="00CD23D3" w:rsidTr="00CD23D3">
        <w:trPr>
          <w:trHeight w:val="20"/>
        </w:trPr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3D3" w:rsidRPr="00CD23D3" w:rsidRDefault="00CD23D3" w:rsidP="00CD23D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1240000010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57 779 875,00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54 712 489,00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54 712 489,00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167 204 853,00</w:t>
            </w:r>
          </w:p>
        </w:tc>
      </w:tr>
      <w:tr w:rsidR="00CD23D3" w:rsidRPr="00CD23D3" w:rsidTr="00CD23D3">
        <w:trPr>
          <w:trHeight w:val="20"/>
        </w:trPr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3D3" w:rsidRPr="00CD23D3" w:rsidRDefault="00CD23D3" w:rsidP="00CD23D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Благоустройство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1240000010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0503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57 779 875,00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54 712 489,00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54 712 489,00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167 204 853,00</w:t>
            </w:r>
          </w:p>
        </w:tc>
      </w:tr>
      <w:tr w:rsidR="00CD23D3" w:rsidRPr="00CD23D3" w:rsidTr="00CD23D3">
        <w:trPr>
          <w:trHeight w:val="20"/>
        </w:trPr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3D3" w:rsidRPr="00CD23D3" w:rsidRDefault="00CD23D3" w:rsidP="00CD23D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1240000010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0503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29 795 820,00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25 985 007,00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25 985 007,00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81 765 834,00</w:t>
            </w:r>
          </w:p>
        </w:tc>
      </w:tr>
      <w:tr w:rsidR="00CD23D3" w:rsidRPr="00CD23D3" w:rsidTr="00CD23D3">
        <w:trPr>
          <w:trHeight w:val="20"/>
        </w:trPr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3D3" w:rsidRPr="00CD23D3" w:rsidRDefault="00CD23D3" w:rsidP="00CD23D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1240000010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0503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29 795 820,00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25 985 007,00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25 985 007,00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81 765 834,00</w:t>
            </w:r>
          </w:p>
        </w:tc>
      </w:tr>
      <w:tr w:rsidR="00CD23D3" w:rsidRPr="00CD23D3" w:rsidTr="00CD23D3">
        <w:trPr>
          <w:trHeight w:val="20"/>
        </w:trPr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3D3" w:rsidRPr="00CD23D3" w:rsidRDefault="00CD23D3" w:rsidP="00CD23D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1240000010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0503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800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27 984 055,00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28 727 482,00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28 727 482,00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85 439 019,00</w:t>
            </w:r>
          </w:p>
        </w:tc>
      </w:tr>
      <w:tr w:rsidR="00CD23D3" w:rsidRPr="00CD23D3" w:rsidTr="00CD23D3">
        <w:trPr>
          <w:trHeight w:val="20"/>
        </w:trPr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3D3" w:rsidRPr="00CD23D3" w:rsidRDefault="00CD23D3" w:rsidP="00CD23D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1240000010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0503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810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27 984 055,00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28 727 482,00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28 727 482,00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85 439 019,00</w:t>
            </w:r>
          </w:p>
        </w:tc>
      </w:tr>
      <w:tr w:rsidR="00CD23D3" w:rsidRPr="00CD23D3" w:rsidTr="00CD23D3">
        <w:trPr>
          <w:trHeight w:val="20"/>
        </w:trPr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3D3" w:rsidRPr="00CD23D3" w:rsidRDefault="00CD23D3" w:rsidP="00CD23D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Содержание прочих объектов благоустройства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1240000020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802 396,00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794 108,00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794 108,00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2 390 612,00</w:t>
            </w:r>
          </w:p>
        </w:tc>
      </w:tr>
      <w:tr w:rsidR="00CD23D3" w:rsidRPr="00CD23D3" w:rsidTr="00CD23D3">
        <w:trPr>
          <w:trHeight w:val="20"/>
        </w:trPr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3D3" w:rsidRPr="00CD23D3" w:rsidRDefault="00CD23D3" w:rsidP="00CD23D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1240000020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802 396,00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794 108,00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794 108,00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2 390 612,00</w:t>
            </w:r>
          </w:p>
        </w:tc>
      </w:tr>
      <w:tr w:rsidR="00CD23D3" w:rsidRPr="00CD23D3" w:rsidTr="00CD23D3">
        <w:trPr>
          <w:trHeight w:val="20"/>
        </w:trPr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3D3" w:rsidRPr="00CD23D3" w:rsidRDefault="00CD23D3" w:rsidP="00CD23D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Благоустройство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1240000020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0503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802 396,00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794 108,00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794 108,00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2 390 612,00</w:t>
            </w:r>
          </w:p>
        </w:tc>
      </w:tr>
      <w:tr w:rsidR="00CD23D3" w:rsidRPr="00CD23D3" w:rsidTr="00CD23D3">
        <w:trPr>
          <w:trHeight w:val="20"/>
        </w:trPr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3D3" w:rsidRPr="00CD23D3" w:rsidRDefault="00CD23D3" w:rsidP="00CD23D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1240000020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0503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802 396,00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794 108,00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794 108,00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2 390 612,00</w:t>
            </w:r>
          </w:p>
        </w:tc>
      </w:tr>
      <w:tr w:rsidR="00CD23D3" w:rsidRPr="00CD23D3" w:rsidTr="00CD23D3">
        <w:trPr>
          <w:trHeight w:val="20"/>
        </w:trPr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3D3" w:rsidRPr="00CD23D3" w:rsidRDefault="00CD23D3" w:rsidP="00CD23D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1240000020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0503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802 396,00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794 108,00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794 108,00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2 390 612,00</w:t>
            </w:r>
          </w:p>
        </w:tc>
      </w:tr>
      <w:tr w:rsidR="00CD23D3" w:rsidRPr="00CD23D3" w:rsidTr="00CD23D3">
        <w:trPr>
          <w:trHeight w:val="20"/>
        </w:trPr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3D3" w:rsidRPr="00CD23D3" w:rsidRDefault="00CD23D3" w:rsidP="00CD23D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Демонтаж, хранение или в необходимых случаях уничтожение рекламных конструкций, установленных и (или) эксплуатируемых без разрешений, срок действия которых не истек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1240000060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40 000,00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40 000,00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40 000,00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120 000,00</w:t>
            </w:r>
          </w:p>
        </w:tc>
      </w:tr>
      <w:tr w:rsidR="00CD23D3" w:rsidRPr="00CD23D3" w:rsidTr="00CD23D3">
        <w:trPr>
          <w:trHeight w:val="20"/>
        </w:trPr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3D3" w:rsidRPr="00CD23D3" w:rsidRDefault="00CD23D3" w:rsidP="00CD23D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1240000060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40 000,00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40 000,00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40 000,00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120 000,00</w:t>
            </w:r>
          </w:p>
        </w:tc>
      </w:tr>
      <w:tr w:rsidR="00CD23D3" w:rsidRPr="00CD23D3" w:rsidTr="00CD23D3">
        <w:trPr>
          <w:trHeight w:val="20"/>
        </w:trPr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3D3" w:rsidRPr="00CD23D3" w:rsidRDefault="00CD23D3" w:rsidP="00CD23D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Благоустройство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1240000060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0503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40 000,00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40 000,00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40 000,00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120 000,00</w:t>
            </w:r>
          </w:p>
        </w:tc>
      </w:tr>
      <w:tr w:rsidR="00CD23D3" w:rsidRPr="00CD23D3" w:rsidTr="00CD23D3">
        <w:trPr>
          <w:trHeight w:val="20"/>
        </w:trPr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3D3" w:rsidRPr="00CD23D3" w:rsidRDefault="00CD23D3" w:rsidP="00CD23D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1240000060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0503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40 000,00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40 000,00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40 000,00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120 000,00</w:t>
            </w:r>
          </w:p>
        </w:tc>
      </w:tr>
      <w:tr w:rsidR="00CD23D3" w:rsidRPr="00CD23D3" w:rsidTr="00CD23D3">
        <w:trPr>
          <w:trHeight w:val="20"/>
        </w:trPr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3D3" w:rsidRPr="00CD23D3" w:rsidRDefault="00CD23D3" w:rsidP="00CD23D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1240000060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0503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40 000,00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40 000,00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40 000,00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120 000,00</w:t>
            </w:r>
          </w:p>
        </w:tc>
      </w:tr>
      <w:tr w:rsidR="00CD23D3" w:rsidRPr="00CD23D3" w:rsidTr="00CD23D3">
        <w:trPr>
          <w:trHeight w:val="20"/>
        </w:trPr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3D3" w:rsidRPr="00CD23D3" w:rsidRDefault="00CD23D3" w:rsidP="00CD23D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Содержание территорий общего пользования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1240000070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34 702 119,00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27 087 650,00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27 087 650,00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88 877 419,00</w:t>
            </w:r>
          </w:p>
        </w:tc>
      </w:tr>
      <w:tr w:rsidR="00CD23D3" w:rsidRPr="00CD23D3" w:rsidTr="00CD23D3">
        <w:trPr>
          <w:trHeight w:val="20"/>
        </w:trPr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3D3" w:rsidRPr="00CD23D3" w:rsidRDefault="00CD23D3" w:rsidP="00CD23D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1240000070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34 702 119,00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27 087 650,00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27 087 650,00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88 877 419,00</w:t>
            </w:r>
          </w:p>
        </w:tc>
      </w:tr>
      <w:tr w:rsidR="00CD23D3" w:rsidRPr="00CD23D3" w:rsidTr="00CD23D3">
        <w:trPr>
          <w:trHeight w:val="20"/>
        </w:trPr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3D3" w:rsidRPr="00CD23D3" w:rsidRDefault="00CD23D3" w:rsidP="00CD23D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Благоустройство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1240000070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0503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34 702 119,00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27 087 650,00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27 087 650,00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88 877 419,00</w:t>
            </w:r>
          </w:p>
        </w:tc>
      </w:tr>
      <w:tr w:rsidR="00CD23D3" w:rsidRPr="00CD23D3" w:rsidTr="00CD23D3">
        <w:trPr>
          <w:trHeight w:val="20"/>
        </w:trPr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3D3" w:rsidRPr="00CD23D3" w:rsidRDefault="00CD23D3" w:rsidP="00CD23D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1240000070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0503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34 702 119,00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27 087 650,00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27 087 650,00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88 877 419,00</w:t>
            </w:r>
          </w:p>
        </w:tc>
      </w:tr>
      <w:tr w:rsidR="00CD23D3" w:rsidRPr="00CD23D3" w:rsidTr="00CD23D3">
        <w:trPr>
          <w:trHeight w:val="20"/>
        </w:trPr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3D3" w:rsidRPr="00CD23D3" w:rsidRDefault="00CD23D3" w:rsidP="00CD23D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1240000070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0503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610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34 702 119,00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27 087 650,00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27 087 650,00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88 877 419,00</w:t>
            </w:r>
          </w:p>
        </w:tc>
      </w:tr>
      <w:tr w:rsidR="00CD23D3" w:rsidRPr="00CD23D3" w:rsidTr="00CD23D3">
        <w:trPr>
          <w:trHeight w:val="255"/>
        </w:trPr>
        <w:tc>
          <w:tcPr>
            <w:tcW w:w="1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3D3" w:rsidRPr="00CD23D3" w:rsidRDefault="00CD23D3" w:rsidP="00CD23D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3D3" w:rsidRPr="00CD23D3" w:rsidRDefault="00CD23D3" w:rsidP="00CD23D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3D3" w:rsidRPr="00CD23D3" w:rsidRDefault="00CD23D3" w:rsidP="00CD23D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3D3" w:rsidRPr="00CD23D3" w:rsidRDefault="00CD23D3" w:rsidP="00CD23D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3D3" w:rsidRPr="00CD23D3" w:rsidRDefault="00CD23D3" w:rsidP="00CD23D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5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3D3" w:rsidRPr="00CD23D3" w:rsidRDefault="00CD23D3" w:rsidP="00CD23D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5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3D3" w:rsidRPr="00CD23D3" w:rsidRDefault="00CD23D3" w:rsidP="00CD23D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3D3" w:rsidRPr="00CD23D3" w:rsidRDefault="00CD23D3" w:rsidP="00CD23D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3D3" w:rsidRPr="00CD23D3" w:rsidRDefault="00CD23D3" w:rsidP="00CD23D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CD23D3" w:rsidRPr="00CD23D3" w:rsidTr="00CD23D3">
        <w:trPr>
          <w:trHeight w:val="300"/>
        </w:trPr>
        <w:tc>
          <w:tcPr>
            <w:tcW w:w="19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И.о. руководителя Управления городского хозяйства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3D3" w:rsidRPr="00CD23D3" w:rsidRDefault="00CD23D3" w:rsidP="00CD23D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3D3" w:rsidRPr="00CD23D3" w:rsidRDefault="00CD23D3" w:rsidP="00CD23D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3D3" w:rsidRPr="00CD23D3" w:rsidRDefault="00CD23D3" w:rsidP="00CD23D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5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3D3" w:rsidRPr="00CD23D3" w:rsidRDefault="00CD23D3" w:rsidP="00CD23D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5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3D3" w:rsidRPr="00CD23D3" w:rsidRDefault="00CD23D3" w:rsidP="00CD23D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13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Т.В. Синкина</w:t>
            </w:r>
          </w:p>
        </w:tc>
      </w:tr>
    </w:tbl>
    <w:p w:rsidR="00CD23D3" w:rsidRDefault="00CD23D3" w:rsidP="001D5D4A">
      <w:pPr>
        <w:widowControl w:val="0"/>
        <w:jc w:val="both"/>
        <w:rPr>
          <w:rFonts w:ascii="Times New Roman" w:hAnsi="Times New Roman"/>
          <w:sz w:val="28"/>
          <w:szCs w:val="24"/>
        </w:rPr>
        <w:sectPr w:rsidR="00CD23D3" w:rsidSect="00CD23D3">
          <w:pgSz w:w="16840" w:h="11907" w:orient="landscape" w:code="9"/>
          <w:pgMar w:top="1418" w:right="851" w:bottom="851" w:left="851" w:header="720" w:footer="720" w:gutter="0"/>
          <w:pgNumType w:start="1"/>
          <w:cols w:space="720"/>
          <w:titlePg/>
          <w:docGrid w:linePitch="218"/>
        </w:sectPr>
      </w:pPr>
    </w:p>
    <w:tbl>
      <w:tblPr>
        <w:tblW w:w="5000" w:type="pct"/>
        <w:tblLook w:val="04A0"/>
      </w:tblPr>
      <w:tblGrid>
        <w:gridCol w:w="1950"/>
        <w:gridCol w:w="1939"/>
        <w:gridCol w:w="1316"/>
        <w:gridCol w:w="779"/>
        <w:gridCol w:w="806"/>
        <w:gridCol w:w="632"/>
        <w:gridCol w:w="1481"/>
        <w:gridCol w:w="1481"/>
        <w:gridCol w:w="1481"/>
        <w:gridCol w:w="1591"/>
        <w:gridCol w:w="1898"/>
      </w:tblGrid>
      <w:tr w:rsidR="00CD23D3" w:rsidRPr="00CD23D3" w:rsidTr="00CD23D3">
        <w:trPr>
          <w:trHeight w:val="300"/>
        </w:trPr>
        <w:tc>
          <w:tcPr>
            <w:tcW w:w="10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bookmarkStart w:id="4" w:name="RANGE!A1:K21"/>
            <w:bookmarkEnd w:id="4"/>
          </w:p>
        </w:tc>
        <w:tc>
          <w:tcPr>
            <w:tcW w:w="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3D3" w:rsidRPr="00CD23D3" w:rsidRDefault="00CD23D3" w:rsidP="00CD23D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3D3" w:rsidRPr="00CD23D3" w:rsidRDefault="00CD23D3" w:rsidP="00CD23D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58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23D3" w:rsidRPr="00CD23D3" w:rsidRDefault="00CD23D3" w:rsidP="00CD23D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Приложение № 2</w:t>
            </w: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br/>
              <w:t>к подпрограмме «Организация благоустройства территории»</w:t>
            </w:r>
          </w:p>
        </w:tc>
      </w:tr>
      <w:tr w:rsidR="00CD23D3" w:rsidRPr="00CD23D3" w:rsidTr="00CD23D3">
        <w:trPr>
          <w:trHeight w:val="300"/>
        </w:trPr>
        <w:tc>
          <w:tcPr>
            <w:tcW w:w="10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3D3" w:rsidRPr="00CD23D3" w:rsidRDefault="00CD23D3" w:rsidP="00CD23D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3D3" w:rsidRPr="00CD23D3" w:rsidRDefault="00CD23D3" w:rsidP="00CD23D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58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3D3" w:rsidRPr="00CD23D3" w:rsidRDefault="00CD23D3" w:rsidP="00CD23D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к постановлению Администрации</w:t>
            </w:r>
          </w:p>
        </w:tc>
      </w:tr>
      <w:tr w:rsidR="00CD23D3" w:rsidRPr="00CD23D3" w:rsidTr="00CD23D3">
        <w:trPr>
          <w:trHeight w:val="300"/>
        </w:trPr>
        <w:tc>
          <w:tcPr>
            <w:tcW w:w="10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3D3" w:rsidRPr="00CD23D3" w:rsidRDefault="00CD23D3" w:rsidP="00CD23D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3D3" w:rsidRPr="00CD23D3" w:rsidRDefault="00CD23D3" w:rsidP="00CD23D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6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3D3" w:rsidRPr="00CD23D3" w:rsidRDefault="00CD23D3" w:rsidP="00CD23D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 xml:space="preserve">ЗАТО </w:t>
            </w:r>
            <w:proofErr w:type="gramStart"/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г</w:t>
            </w:r>
            <w:proofErr w:type="gramEnd"/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. Железногорск</w:t>
            </w: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3D3" w:rsidRPr="00CD23D3" w:rsidRDefault="00CD23D3" w:rsidP="00CD23D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CD23D3" w:rsidRPr="00CD23D3" w:rsidTr="00CD23D3">
        <w:trPr>
          <w:trHeight w:val="300"/>
        </w:trPr>
        <w:tc>
          <w:tcPr>
            <w:tcW w:w="10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3D3" w:rsidRPr="00CD23D3" w:rsidRDefault="00CD23D3" w:rsidP="00CD23D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3D3" w:rsidRPr="00CD23D3" w:rsidRDefault="00CD23D3" w:rsidP="00CD23D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58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3D3" w:rsidRPr="00CD23D3" w:rsidRDefault="00CD23D3" w:rsidP="00CD23D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 xml:space="preserve">от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16.12.</w:t>
            </w: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 xml:space="preserve">2022 №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2663</w:t>
            </w:r>
          </w:p>
        </w:tc>
      </w:tr>
      <w:tr w:rsidR="00CD23D3" w:rsidRPr="00CD23D3" w:rsidTr="00CD23D3">
        <w:trPr>
          <w:trHeight w:val="885"/>
        </w:trPr>
        <w:tc>
          <w:tcPr>
            <w:tcW w:w="10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3D3" w:rsidRPr="00CD23D3" w:rsidRDefault="00CD23D3" w:rsidP="00CD23D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3D3" w:rsidRPr="00CD23D3" w:rsidRDefault="00CD23D3" w:rsidP="00CD23D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58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23D3" w:rsidRDefault="00CD23D3" w:rsidP="00CD23D3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Приложение № 2</w:t>
            </w:r>
          </w:p>
          <w:p w:rsidR="00CD23D3" w:rsidRPr="00CD23D3" w:rsidRDefault="00CD23D3" w:rsidP="00CD23D3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к подпрограмме «Организация благоустройства территории»</w:t>
            </w:r>
          </w:p>
        </w:tc>
      </w:tr>
      <w:tr w:rsidR="00CD23D3" w:rsidRPr="00CD23D3" w:rsidTr="00CD23D3">
        <w:trPr>
          <w:trHeight w:val="930"/>
        </w:trPr>
        <w:tc>
          <w:tcPr>
            <w:tcW w:w="5000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D23D3">
              <w:rPr>
                <w:rFonts w:ascii="Times New Roman" w:eastAsia="Times New Roman" w:hAnsi="Times New Roman"/>
                <w:sz w:val="28"/>
                <w:szCs w:val="28"/>
              </w:rPr>
              <w:t xml:space="preserve">Перечень мероприятий подпрограммы «Организация благоустройства территории» </w:t>
            </w:r>
            <w:r w:rsidRPr="00CD23D3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муниципальной программы «Развитие транспортной системы, содержание и благоустройство </w:t>
            </w:r>
            <w:proofErr w:type="gramStart"/>
            <w:r w:rsidRPr="00CD23D3">
              <w:rPr>
                <w:rFonts w:ascii="Times New Roman" w:eastAsia="Times New Roman" w:hAnsi="Times New Roman"/>
                <w:sz w:val="28"/>
                <w:szCs w:val="28"/>
              </w:rPr>
              <w:t>территории</w:t>
            </w:r>
            <w:proofErr w:type="gramEnd"/>
            <w:r w:rsidRPr="00CD23D3">
              <w:rPr>
                <w:rFonts w:ascii="Times New Roman" w:eastAsia="Times New Roman" w:hAnsi="Times New Roman"/>
                <w:sz w:val="28"/>
                <w:szCs w:val="28"/>
              </w:rPr>
              <w:t xml:space="preserve"> ЗАТО Железногорск»</w:t>
            </w:r>
          </w:p>
        </w:tc>
      </w:tr>
      <w:tr w:rsidR="00CD23D3" w:rsidRPr="00CD23D3" w:rsidTr="00CD23D3">
        <w:trPr>
          <w:trHeight w:val="253"/>
        </w:trPr>
        <w:tc>
          <w:tcPr>
            <w:tcW w:w="10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Цели, задачи, мероприятия подпрограммы</w:t>
            </w:r>
          </w:p>
        </w:tc>
        <w:tc>
          <w:tcPr>
            <w:tcW w:w="8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Наименование главного распорядителя бюджетных средств</w:t>
            </w:r>
          </w:p>
        </w:tc>
        <w:tc>
          <w:tcPr>
            <w:tcW w:w="788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КБК</w:t>
            </w:r>
          </w:p>
        </w:tc>
        <w:tc>
          <w:tcPr>
            <w:tcW w:w="1404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Расходы, рублей</w:t>
            </w:r>
          </w:p>
        </w:tc>
        <w:tc>
          <w:tcPr>
            <w:tcW w:w="8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CD23D3" w:rsidRPr="00CD23D3" w:rsidTr="00CD23D3">
        <w:trPr>
          <w:trHeight w:val="253"/>
        </w:trPr>
        <w:tc>
          <w:tcPr>
            <w:tcW w:w="10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3D3" w:rsidRPr="00CD23D3" w:rsidRDefault="00CD23D3" w:rsidP="00CD23D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8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3D3" w:rsidRPr="00CD23D3" w:rsidRDefault="00CD23D3" w:rsidP="00CD23D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88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3D3" w:rsidRPr="00CD23D3" w:rsidRDefault="00CD23D3" w:rsidP="00CD23D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404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3D3" w:rsidRPr="00CD23D3" w:rsidRDefault="00CD23D3" w:rsidP="00CD23D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8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3D3" w:rsidRPr="00CD23D3" w:rsidRDefault="00CD23D3" w:rsidP="00CD23D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CD23D3" w:rsidRPr="00CD23D3" w:rsidTr="00CD23D3">
        <w:trPr>
          <w:trHeight w:val="20"/>
        </w:trPr>
        <w:tc>
          <w:tcPr>
            <w:tcW w:w="10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3D3" w:rsidRPr="00CD23D3" w:rsidRDefault="00CD23D3" w:rsidP="00CD23D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8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3D3" w:rsidRPr="00CD23D3" w:rsidRDefault="00CD23D3" w:rsidP="00CD23D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КЦСР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КВСР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КФСР</w:t>
            </w:r>
          </w:p>
        </w:tc>
        <w:tc>
          <w:tcPr>
            <w:tcW w:w="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КВР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2022</w:t>
            </w: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br/>
              <w:t>год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2023</w:t>
            </w: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br/>
              <w:t>год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2024</w:t>
            </w: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br/>
              <w:t>год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Итого на период</w:t>
            </w:r>
          </w:p>
        </w:tc>
        <w:tc>
          <w:tcPr>
            <w:tcW w:w="8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3D3" w:rsidRPr="00CD23D3" w:rsidRDefault="00CD23D3" w:rsidP="00CD23D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CD23D3" w:rsidRPr="00CD23D3" w:rsidTr="00CD23D3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Цель подпрограммы: организация благоустройства территории</w:t>
            </w:r>
          </w:p>
        </w:tc>
      </w:tr>
      <w:tr w:rsidR="00CD23D3" w:rsidRPr="00CD23D3" w:rsidTr="00CD23D3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 xml:space="preserve">Задача 1. Выполнение работ по содержанию, ремонту существующих объектов </w:t>
            </w:r>
            <w:proofErr w:type="gramStart"/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благоустройства</w:t>
            </w:r>
            <w:proofErr w:type="gramEnd"/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 xml:space="preserve"> ЗАТО Железногорск</w:t>
            </w:r>
          </w:p>
        </w:tc>
      </w:tr>
      <w:tr w:rsidR="00CD23D3" w:rsidRPr="00CD23D3" w:rsidTr="00CD23D3">
        <w:trPr>
          <w:trHeight w:val="20"/>
        </w:trPr>
        <w:tc>
          <w:tcPr>
            <w:tcW w:w="10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Содержание сетей уличного освещения</w:t>
            </w:r>
          </w:p>
        </w:tc>
        <w:tc>
          <w:tcPr>
            <w:tcW w:w="8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 xml:space="preserve">      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1240000010</w:t>
            </w:r>
          </w:p>
        </w:tc>
        <w:tc>
          <w:tcPr>
            <w:tcW w:w="1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0503</w:t>
            </w:r>
          </w:p>
        </w:tc>
        <w:tc>
          <w:tcPr>
            <w:tcW w:w="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29 795 820,00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25 985 007,00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25 985 007,00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81 765 834,00</w:t>
            </w:r>
          </w:p>
        </w:tc>
        <w:tc>
          <w:tcPr>
            <w:tcW w:w="8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Субсидии юридическим лицам на содержание сетей уличного освещения и ассигнования на оплату потребленной электроэнергии</w:t>
            </w:r>
          </w:p>
        </w:tc>
      </w:tr>
      <w:tr w:rsidR="00CD23D3" w:rsidRPr="00CD23D3" w:rsidTr="00CD23D3">
        <w:trPr>
          <w:trHeight w:val="20"/>
        </w:trPr>
        <w:tc>
          <w:tcPr>
            <w:tcW w:w="10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3D3" w:rsidRPr="00CD23D3" w:rsidRDefault="00CD23D3" w:rsidP="00CD23D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 xml:space="preserve">      Администрация закрытого административно-территориального образования </w:t>
            </w: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город Железногорск</w:t>
            </w: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3D3" w:rsidRPr="00CD23D3" w:rsidRDefault="00CD23D3" w:rsidP="00CD23D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3D3" w:rsidRPr="00CD23D3" w:rsidRDefault="00CD23D3" w:rsidP="00CD23D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3D3" w:rsidRPr="00CD23D3" w:rsidRDefault="00CD23D3" w:rsidP="00CD23D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810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27 984 055,00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28 727 482,00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28 727 482,00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85 439 019,00</w:t>
            </w:r>
          </w:p>
        </w:tc>
        <w:tc>
          <w:tcPr>
            <w:tcW w:w="8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3D3" w:rsidRPr="00CD23D3" w:rsidRDefault="00CD23D3" w:rsidP="00CD23D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CD23D3" w:rsidRPr="00CD23D3" w:rsidTr="00CD23D3">
        <w:trPr>
          <w:trHeight w:val="20"/>
        </w:trPr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Содержание прочих объектов благоустройства</w:t>
            </w:r>
          </w:p>
        </w:tc>
        <w:tc>
          <w:tcPr>
            <w:tcW w:w="8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 xml:space="preserve">      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1240000020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0503</w:t>
            </w:r>
          </w:p>
        </w:tc>
        <w:tc>
          <w:tcPr>
            <w:tcW w:w="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802 396,00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794 108,00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794 108,00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2 390 612,00</w:t>
            </w:r>
          </w:p>
        </w:tc>
        <w:tc>
          <w:tcPr>
            <w:tcW w:w="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Содержание городских часов, общественных туалетов, фонтана пл. Королева, лавок и скамей</w:t>
            </w:r>
          </w:p>
        </w:tc>
      </w:tr>
      <w:tr w:rsidR="00CD23D3" w:rsidRPr="00CD23D3" w:rsidTr="00CD23D3">
        <w:trPr>
          <w:trHeight w:val="20"/>
        </w:trPr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Демонтаж, хранение или в необходимых случаях уничтожение рекламных конструкций, установленных и (или) эксплуатируемых без разрешений, срок действия которых не истек</w:t>
            </w:r>
          </w:p>
        </w:tc>
        <w:tc>
          <w:tcPr>
            <w:tcW w:w="8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 xml:space="preserve">      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1240000060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0503</w:t>
            </w:r>
          </w:p>
        </w:tc>
        <w:tc>
          <w:tcPr>
            <w:tcW w:w="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40 000,00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40 000,00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40 000,00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120 000,00</w:t>
            </w:r>
          </w:p>
        </w:tc>
        <w:tc>
          <w:tcPr>
            <w:tcW w:w="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Обеспечение требований действующего законодательства при размещении рекламных конструкций</w:t>
            </w:r>
          </w:p>
        </w:tc>
      </w:tr>
      <w:tr w:rsidR="00CD23D3" w:rsidRPr="00CD23D3" w:rsidTr="00CD23D3">
        <w:trPr>
          <w:trHeight w:val="20"/>
        </w:trPr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Содержание территорий общего пользования</w:t>
            </w:r>
          </w:p>
        </w:tc>
        <w:tc>
          <w:tcPr>
            <w:tcW w:w="8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 xml:space="preserve">      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1240000070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0503</w:t>
            </w:r>
          </w:p>
        </w:tc>
        <w:tc>
          <w:tcPr>
            <w:tcW w:w="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610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34 702 119,00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27 087 650,00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27 087 650,00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88 877 419,00</w:t>
            </w:r>
          </w:p>
        </w:tc>
        <w:tc>
          <w:tcPr>
            <w:tcW w:w="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Содержание тротуаров и озеленения территорий общего пользования</w:t>
            </w:r>
          </w:p>
        </w:tc>
      </w:tr>
      <w:tr w:rsidR="00CD23D3" w:rsidRPr="00CD23D3" w:rsidTr="00CD23D3">
        <w:trPr>
          <w:trHeight w:val="20"/>
        </w:trPr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Итого по подпрограмме:</w:t>
            </w:r>
          </w:p>
        </w:tc>
        <w:tc>
          <w:tcPr>
            <w:tcW w:w="8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1240000000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93 324 390,00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82 634 247,00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82 634 247,00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258 592 884,00</w:t>
            </w:r>
          </w:p>
        </w:tc>
        <w:tc>
          <w:tcPr>
            <w:tcW w:w="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Х</w:t>
            </w:r>
          </w:p>
        </w:tc>
      </w:tr>
      <w:tr w:rsidR="00CD23D3" w:rsidRPr="00CD23D3" w:rsidTr="00CD23D3">
        <w:trPr>
          <w:trHeight w:val="20"/>
        </w:trPr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 xml:space="preserve">         в том числе:</w:t>
            </w:r>
          </w:p>
        </w:tc>
        <w:tc>
          <w:tcPr>
            <w:tcW w:w="8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CD23D3" w:rsidRPr="00CD23D3" w:rsidTr="00CD23D3">
        <w:trPr>
          <w:trHeight w:val="20"/>
        </w:trPr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 xml:space="preserve">Главный распорядитель бюджетных </w:t>
            </w: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средств 1:</w:t>
            </w:r>
          </w:p>
        </w:tc>
        <w:tc>
          <w:tcPr>
            <w:tcW w:w="8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 xml:space="preserve">      Администрация закрытого </w:t>
            </w: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административно-территориального образования город Железногорск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1240000000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X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93 324 390,00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82 634 247,00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82 634 247,00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258 592 884,00</w:t>
            </w:r>
          </w:p>
        </w:tc>
        <w:tc>
          <w:tcPr>
            <w:tcW w:w="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23D3">
              <w:rPr>
                <w:rFonts w:ascii="Times New Roman" w:eastAsia="Times New Roman" w:hAnsi="Times New Roman"/>
                <w:sz w:val="22"/>
                <w:szCs w:val="22"/>
              </w:rPr>
              <w:t>Х</w:t>
            </w:r>
          </w:p>
        </w:tc>
      </w:tr>
      <w:tr w:rsidR="00CD23D3" w:rsidRPr="00CD23D3" w:rsidTr="00CD23D3">
        <w:trPr>
          <w:trHeight w:val="240"/>
        </w:trPr>
        <w:tc>
          <w:tcPr>
            <w:tcW w:w="10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3D3" w:rsidRPr="00CD23D3" w:rsidRDefault="00CD23D3" w:rsidP="00CD23D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3D3" w:rsidRPr="00CD23D3" w:rsidRDefault="00CD23D3" w:rsidP="00CD23D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23D3" w:rsidRPr="00CD23D3" w:rsidRDefault="00CD23D3" w:rsidP="00CD23D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CD23D3" w:rsidRPr="00CD23D3" w:rsidTr="00CD23D3">
        <w:trPr>
          <w:trHeight w:val="765"/>
        </w:trPr>
        <w:tc>
          <w:tcPr>
            <w:tcW w:w="256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D23D3">
              <w:rPr>
                <w:rFonts w:ascii="Times New Roman" w:eastAsia="Times New Roman" w:hAnsi="Times New Roman"/>
                <w:sz w:val="28"/>
                <w:szCs w:val="28"/>
              </w:rPr>
              <w:t>И.о. руководителя Управления городского хозяйства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3D3" w:rsidRPr="00CD23D3" w:rsidRDefault="00CD23D3" w:rsidP="00CD23D3">
            <w:pPr>
              <w:jc w:val="center"/>
              <w:rPr>
                <w:rFonts w:ascii="Times" w:eastAsia="Times New Roman" w:hAnsi="Times" w:cs="Times"/>
                <w:sz w:val="28"/>
                <w:szCs w:val="28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3D3" w:rsidRPr="00CD23D3" w:rsidRDefault="00CD23D3" w:rsidP="00CD23D3">
            <w:pPr>
              <w:rPr>
                <w:rFonts w:ascii="Times" w:eastAsia="Times New Roman" w:hAnsi="Times" w:cs="Times"/>
                <w:sz w:val="28"/>
                <w:szCs w:val="28"/>
              </w:rPr>
            </w:pPr>
          </w:p>
        </w:tc>
        <w:tc>
          <w:tcPr>
            <w:tcW w:w="6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D23D3">
              <w:rPr>
                <w:rFonts w:ascii="Times New Roman" w:eastAsia="Times New Roman" w:hAnsi="Times New Roman"/>
                <w:sz w:val="28"/>
                <w:szCs w:val="28"/>
              </w:rPr>
              <w:t>Т.В. Синкина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3D3" w:rsidRPr="00CD23D3" w:rsidRDefault="00CD23D3" w:rsidP="00CD23D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23D3" w:rsidRPr="00CD23D3" w:rsidRDefault="00CD23D3" w:rsidP="00CD23D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586394" w:rsidRPr="008E0534" w:rsidRDefault="00586394" w:rsidP="001D5D4A">
      <w:pPr>
        <w:widowControl w:val="0"/>
        <w:jc w:val="both"/>
        <w:rPr>
          <w:rFonts w:ascii="Times New Roman" w:hAnsi="Times New Roman"/>
          <w:sz w:val="28"/>
          <w:szCs w:val="24"/>
        </w:rPr>
      </w:pPr>
    </w:p>
    <w:sectPr w:rsidR="00586394" w:rsidRPr="008E0534" w:rsidSect="00CD23D3">
      <w:pgSz w:w="16840" w:h="11907" w:orient="landscape" w:code="9"/>
      <w:pgMar w:top="1418" w:right="851" w:bottom="851" w:left="851" w:header="720" w:footer="720" w:gutter="0"/>
      <w:pgNumType w:start="1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2421" w:rsidRDefault="00EA2421">
      <w:r>
        <w:separator/>
      </w:r>
    </w:p>
  </w:endnote>
  <w:endnote w:type="continuationSeparator" w:id="0">
    <w:p w:rsidR="00EA2421" w:rsidRDefault="00EA24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428">
    <w:charset w:val="CC"/>
    <w:family w:val="auto"/>
    <w:pitch w:val="variable"/>
    <w:sig w:usb0="00000000" w:usb1="00000000" w:usb2="00000000" w:usb3="00000000" w:csb0="00000000" w:csb1="00000000"/>
  </w:font>
  <w:font w:name="Arial CYR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2421" w:rsidRDefault="00EA2421">
      <w:r>
        <w:separator/>
      </w:r>
    </w:p>
  </w:footnote>
  <w:footnote w:type="continuationSeparator" w:id="0">
    <w:p w:rsidR="00EA2421" w:rsidRDefault="00EA24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2421" w:rsidRDefault="00EA2421">
    <w:pPr>
      <w:pStyle w:val="a7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634968"/>
      <w:docPartObj>
        <w:docPartGallery w:val="Page Numbers (Top of Page)"/>
        <w:docPartUnique/>
      </w:docPartObj>
    </w:sdtPr>
    <w:sdtContent>
      <w:p w:rsidR="00EA2421" w:rsidRDefault="00EA2421">
        <w:pPr>
          <w:pStyle w:val="a7"/>
          <w:jc w:val="center"/>
        </w:pPr>
      </w:p>
    </w:sdtContent>
  </w:sdt>
  <w:p w:rsidR="00EA2421" w:rsidRDefault="00EA2421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03CCF"/>
    <w:rsid w:val="000060AE"/>
    <w:rsid w:val="000210A3"/>
    <w:rsid w:val="0002582B"/>
    <w:rsid w:val="000320E9"/>
    <w:rsid w:val="00033448"/>
    <w:rsid w:val="00037BA6"/>
    <w:rsid w:val="00037CE5"/>
    <w:rsid w:val="00042B10"/>
    <w:rsid w:val="00044D7D"/>
    <w:rsid w:val="0005688E"/>
    <w:rsid w:val="00067E0A"/>
    <w:rsid w:val="00072D8F"/>
    <w:rsid w:val="00077BDA"/>
    <w:rsid w:val="000851CB"/>
    <w:rsid w:val="000902EF"/>
    <w:rsid w:val="000A33FB"/>
    <w:rsid w:val="000B2EC1"/>
    <w:rsid w:val="000B3498"/>
    <w:rsid w:val="000B3F5E"/>
    <w:rsid w:val="000D4950"/>
    <w:rsid w:val="000D6E29"/>
    <w:rsid w:val="000E012B"/>
    <w:rsid w:val="000E5E82"/>
    <w:rsid w:val="000F6437"/>
    <w:rsid w:val="000F79F5"/>
    <w:rsid w:val="00105252"/>
    <w:rsid w:val="00107D77"/>
    <w:rsid w:val="00113B11"/>
    <w:rsid w:val="00114309"/>
    <w:rsid w:val="00116A81"/>
    <w:rsid w:val="00117A11"/>
    <w:rsid w:val="00133ED3"/>
    <w:rsid w:val="00134625"/>
    <w:rsid w:val="00140E88"/>
    <w:rsid w:val="001504D6"/>
    <w:rsid w:val="00156E0F"/>
    <w:rsid w:val="00161BC9"/>
    <w:rsid w:val="00166B7A"/>
    <w:rsid w:val="0018070E"/>
    <w:rsid w:val="0018261C"/>
    <w:rsid w:val="00183F76"/>
    <w:rsid w:val="00185528"/>
    <w:rsid w:val="0018759D"/>
    <w:rsid w:val="0019229F"/>
    <w:rsid w:val="001A1872"/>
    <w:rsid w:val="001A36AE"/>
    <w:rsid w:val="001B019A"/>
    <w:rsid w:val="001B153D"/>
    <w:rsid w:val="001B171D"/>
    <w:rsid w:val="001B1AAA"/>
    <w:rsid w:val="001D1E01"/>
    <w:rsid w:val="001D5D4A"/>
    <w:rsid w:val="001E1B33"/>
    <w:rsid w:val="001E1ECA"/>
    <w:rsid w:val="001F4F51"/>
    <w:rsid w:val="001F6137"/>
    <w:rsid w:val="0021344E"/>
    <w:rsid w:val="00214847"/>
    <w:rsid w:val="0021558B"/>
    <w:rsid w:val="002157B7"/>
    <w:rsid w:val="00215F2A"/>
    <w:rsid w:val="0022496B"/>
    <w:rsid w:val="00224CD7"/>
    <w:rsid w:val="00235E47"/>
    <w:rsid w:val="00235E9A"/>
    <w:rsid w:val="00240597"/>
    <w:rsid w:val="00246459"/>
    <w:rsid w:val="00255DA5"/>
    <w:rsid w:val="00266F18"/>
    <w:rsid w:val="0027027D"/>
    <w:rsid w:val="002814A0"/>
    <w:rsid w:val="00284F68"/>
    <w:rsid w:val="0028593B"/>
    <w:rsid w:val="00286CEF"/>
    <w:rsid w:val="00293BED"/>
    <w:rsid w:val="00297CA6"/>
    <w:rsid w:val="002A5F4A"/>
    <w:rsid w:val="002A65FF"/>
    <w:rsid w:val="002A7EB9"/>
    <w:rsid w:val="002B46E9"/>
    <w:rsid w:val="002B535B"/>
    <w:rsid w:val="002C51B9"/>
    <w:rsid w:val="002C6791"/>
    <w:rsid w:val="002C79B2"/>
    <w:rsid w:val="002D00FB"/>
    <w:rsid w:val="002D0725"/>
    <w:rsid w:val="002D2A03"/>
    <w:rsid w:val="002D5DAC"/>
    <w:rsid w:val="002E167B"/>
    <w:rsid w:val="002F18E4"/>
    <w:rsid w:val="002F764C"/>
    <w:rsid w:val="003020B7"/>
    <w:rsid w:val="00303FDB"/>
    <w:rsid w:val="00311E89"/>
    <w:rsid w:val="00315592"/>
    <w:rsid w:val="00323380"/>
    <w:rsid w:val="0032417B"/>
    <w:rsid w:val="003349EB"/>
    <w:rsid w:val="00334D64"/>
    <w:rsid w:val="00340B97"/>
    <w:rsid w:val="003418AE"/>
    <w:rsid w:val="00342A7D"/>
    <w:rsid w:val="00342E00"/>
    <w:rsid w:val="00345284"/>
    <w:rsid w:val="00354BA1"/>
    <w:rsid w:val="00357705"/>
    <w:rsid w:val="003578BA"/>
    <w:rsid w:val="00364CEF"/>
    <w:rsid w:val="0037222E"/>
    <w:rsid w:val="00383BEE"/>
    <w:rsid w:val="00396C4C"/>
    <w:rsid w:val="003A0C2F"/>
    <w:rsid w:val="003A13DB"/>
    <w:rsid w:val="003A219A"/>
    <w:rsid w:val="003A2559"/>
    <w:rsid w:val="003A26E1"/>
    <w:rsid w:val="003A3CBF"/>
    <w:rsid w:val="003B1848"/>
    <w:rsid w:val="003C750A"/>
    <w:rsid w:val="003D6F82"/>
    <w:rsid w:val="003D7FB3"/>
    <w:rsid w:val="003E3F3E"/>
    <w:rsid w:val="003F1212"/>
    <w:rsid w:val="003F2107"/>
    <w:rsid w:val="0040676A"/>
    <w:rsid w:val="004111A5"/>
    <w:rsid w:val="00411710"/>
    <w:rsid w:val="004123B8"/>
    <w:rsid w:val="004150B6"/>
    <w:rsid w:val="00426BDD"/>
    <w:rsid w:val="00427641"/>
    <w:rsid w:val="00452D54"/>
    <w:rsid w:val="004553F5"/>
    <w:rsid w:val="004577CE"/>
    <w:rsid w:val="00457E20"/>
    <w:rsid w:val="004629F7"/>
    <w:rsid w:val="0046386D"/>
    <w:rsid w:val="00467236"/>
    <w:rsid w:val="0048473E"/>
    <w:rsid w:val="00487546"/>
    <w:rsid w:val="00487593"/>
    <w:rsid w:val="004A0913"/>
    <w:rsid w:val="004B48F1"/>
    <w:rsid w:val="004B502F"/>
    <w:rsid w:val="004C04B2"/>
    <w:rsid w:val="004C11E6"/>
    <w:rsid w:val="004C5289"/>
    <w:rsid w:val="004C6BCC"/>
    <w:rsid w:val="004D1B6A"/>
    <w:rsid w:val="004D5738"/>
    <w:rsid w:val="004D6B8A"/>
    <w:rsid w:val="004E14DC"/>
    <w:rsid w:val="004F2B35"/>
    <w:rsid w:val="004F6657"/>
    <w:rsid w:val="004F6C66"/>
    <w:rsid w:val="00503F3C"/>
    <w:rsid w:val="00517544"/>
    <w:rsid w:val="00517C00"/>
    <w:rsid w:val="00522BE6"/>
    <w:rsid w:val="00535014"/>
    <w:rsid w:val="00535360"/>
    <w:rsid w:val="0054229B"/>
    <w:rsid w:val="00543597"/>
    <w:rsid w:val="00547051"/>
    <w:rsid w:val="005525A3"/>
    <w:rsid w:val="00556034"/>
    <w:rsid w:val="00557CBB"/>
    <w:rsid w:val="005602CE"/>
    <w:rsid w:val="0056149D"/>
    <w:rsid w:val="00570D60"/>
    <w:rsid w:val="0057284A"/>
    <w:rsid w:val="00574F32"/>
    <w:rsid w:val="00581553"/>
    <w:rsid w:val="0058509E"/>
    <w:rsid w:val="00586394"/>
    <w:rsid w:val="005865DF"/>
    <w:rsid w:val="00590829"/>
    <w:rsid w:val="00590DA8"/>
    <w:rsid w:val="00591DF5"/>
    <w:rsid w:val="005B0D8B"/>
    <w:rsid w:val="005C14FE"/>
    <w:rsid w:val="005C4C3B"/>
    <w:rsid w:val="005C56CC"/>
    <w:rsid w:val="005D7D0C"/>
    <w:rsid w:val="005E2111"/>
    <w:rsid w:val="005E3972"/>
    <w:rsid w:val="005F51EC"/>
    <w:rsid w:val="00600896"/>
    <w:rsid w:val="00610561"/>
    <w:rsid w:val="006106EF"/>
    <w:rsid w:val="00613B82"/>
    <w:rsid w:val="00616C7A"/>
    <w:rsid w:val="006215EC"/>
    <w:rsid w:val="0062165D"/>
    <w:rsid w:val="006258C5"/>
    <w:rsid w:val="00626739"/>
    <w:rsid w:val="0063572E"/>
    <w:rsid w:val="00637EAF"/>
    <w:rsid w:val="00645108"/>
    <w:rsid w:val="0066524A"/>
    <w:rsid w:val="00670913"/>
    <w:rsid w:val="0067749D"/>
    <w:rsid w:val="00683E5A"/>
    <w:rsid w:val="0069093B"/>
    <w:rsid w:val="00697494"/>
    <w:rsid w:val="006A0457"/>
    <w:rsid w:val="006A273B"/>
    <w:rsid w:val="006A701D"/>
    <w:rsid w:val="006B36C9"/>
    <w:rsid w:val="006B4CFA"/>
    <w:rsid w:val="006C4248"/>
    <w:rsid w:val="006C5FEF"/>
    <w:rsid w:val="006C73EB"/>
    <w:rsid w:val="006D0EEE"/>
    <w:rsid w:val="006E4F16"/>
    <w:rsid w:val="006E501B"/>
    <w:rsid w:val="00707592"/>
    <w:rsid w:val="00713447"/>
    <w:rsid w:val="0071603C"/>
    <w:rsid w:val="0071747B"/>
    <w:rsid w:val="007323A2"/>
    <w:rsid w:val="0074343E"/>
    <w:rsid w:val="007434B8"/>
    <w:rsid w:val="00747680"/>
    <w:rsid w:val="00754686"/>
    <w:rsid w:val="00767DA3"/>
    <w:rsid w:val="007772F6"/>
    <w:rsid w:val="007862D5"/>
    <w:rsid w:val="00787869"/>
    <w:rsid w:val="00790696"/>
    <w:rsid w:val="00795015"/>
    <w:rsid w:val="007A1C2A"/>
    <w:rsid w:val="007A2814"/>
    <w:rsid w:val="007A3993"/>
    <w:rsid w:val="007A496E"/>
    <w:rsid w:val="007B002B"/>
    <w:rsid w:val="007B4B8A"/>
    <w:rsid w:val="007C0068"/>
    <w:rsid w:val="007C167B"/>
    <w:rsid w:val="007D002A"/>
    <w:rsid w:val="007D2B52"/>
    <w:rsid w:val="007D37EC"/>
    <w:rsid w:val="007D70CB"/>
    <w:rsid w:val="007E498E"/>
    <w:rsid w:val="007F6306"/>
    <w:rsid w:val="007F7BAB"/>
    <w:rsid w:val="00814B33"/>
    <w:rsid w:val="00825C3C"/>
    <w:rsid w:val="00837150"/>
    <w:rsid w:val="00847091"/>
    <w:rsid w:val="008509CC"/>
    <w:rsid w:val="00853E53"/>
    <w:rsid w:val="00860FB7"/>
    <w:rsid w:val="008627C0"/>
    <w:rsid w:val="00864104"/>
    <w:rsid w:val="00865C83"/>
    <w:rsid w:val="00873AB9"/>
    <w:rsid w:val="00876792"/>
    <w:rsid w:val="0087710C"/>
    <w:rsid w:val="0088123B"/>
    <w:rsid w:val="008819F4"/>
    <w:rsid w:val="00887BA6"/>
    <w:rsid w:val="008924D8"/>
    <w:rsid w:val="008A040F"/>
    <w:rsid w:val="008A158F"/>
    <w:rsid w:val="008A40E8"/>
    <w:rsid w:val="008B1913"/>
    <w:rsid w:val="008B5B7C"/>
    <w:rsid w:val="008C0F9E"/>
    <w:rsid w:val="008C0FF7"/>
    <w:rsid w:val="008C2045"/>
    <w:rsid w:val="008C289A"/>
    <w:rsid w:val="008C4AA2"/>
    <w:rsid w:val="008D2B83"/>
    <w:rsid w:val="008D6A79"/>
    <w:rsid w:val="008E0534"/>
    <w:rsid w:val="008E1AA7"/>
    <w:rsid w:val="008E31F9"/>
    <w:rsid w:val="00900C26"/>
    <w:rsid w:val="00902A34"/>
    <w:rsid w:val="00902C83"/>
    <w:rsid w:val="00903CCF"/>
    <w:rsid w:val="00907DF5"/>
    <w:rsid w:val="00913828"/>
    <w:rsid w:val="009144B0"/>
    <w:rsid w:val="00921642"/>
    <w:rsid w:val="0092222C"/>
    <w:rsid w:val="00931E05"/>
    <w:rsid w:val="00932167"/>
    <w:rsid w:val="00934882"/>
    <w:rsid w:val="00942E03"/>
    <w:rsid w:val="00946B2B"/>
    <w:rsid w:val="00960047"/>
    <w:rsid w:val="0096207E"/>
    <w:rsid w:val="00964B24"/>
    <w:rsid w:val="009652E6"/>
    <w:rsid w:val="00966291"/>
    <w:rsid w:val="00976DEA"/>
    <w:rsid w:val="009814BF"/>
    <w:rsid w:val="009833F5"/>
    <w:rsid w:val="009854B1"/>
    <w:rsid w:val="00992156"/>
    <w:rsid w:val="00993382"/>
    <w:rsid w:val="00994BB5"/>
    <w:rsid w:val="00996D20"/>
    <w:rsid w:val="009A00AD"/>
    <w:rsid w:val="009A337C"/>
    <w:rsid w:val="009A36F1"/>
    <w:rsid w:val="009A7529"/>
    <w:rsid w:val="009B19AB"/>
    <w:rsid w:val="009B4BDB"/>
    <w:rsid w:val="009B5735"/>
    <w:rsid w:val="009D1510"/>
    <w:rsid w:val="009D2F95"/>
    <w:rsid w:val="009D4019"/>
    <w:rsid w:val="009E5F7A"/>
    <w:rsid w:val="009F21C3"/>
    <w:rsid w:val="00A0330B"/>
    <w:rsid w:val="00A043C7"/>
    <w:rsid w:val="00A05487"/>
    <w:rsid w:val="00A06614"/>
    <w:rsid w:val="00A06ACC"/>
    <w:rsid w:val="00A11E75"/>
    <w:rsid w:val="00A16BDD"/>
    <w:rsid w:val="00A235B8"/>
    <w:rsid w:val="00A25B8F"/>
    <w:rsid w:val="00A25D7E"/>
    <w:rsid w:val="00A322C5"/>
    <w:rsid w:val="00A40F04"/>
    <w:rsid w:val="00A41B0E"/>
    <w:rsid w:val="00A47400"/>
    <w:rsid w:val="00A76F58"/>
    <w:rsid w:val="00A82CCF"/>
    <w:rsid w:val="00A8591D"/>
    <w:rsid w:val="00A927EB"/>
    <w:rsid w:val="00AA7B84"/>
    <w:rsid w:val="00AB3C14"/>
    <w:rsid w:val="00AB51AA"/>
    <w:rsid w:val="00AB6E35"/>
    <w:rsid w:val="00AC2816"/>
    <w:rsid w:val="00AC4707"/>
    <w:rsid w:val="00AC70F6"/>
    <w:rsid w:val="00AE46CE"/>
    <w:rsid w:val="00AE6B13"/>
    <w:rsid w:val="00AF1965"/>
    <w:rsid w:val="00AF3AD8"/>
    <w:rsid w:val="00AF61B9"/>
    <w:rsid w:val="00B00E43"/>
    <w:rsid w:val="00B07D1D"/>
    <w:rsid w:val="00B11B1C"/>
    <w:rsid w:val="00B11E34"/>
    <w:rsid w:val="00B1595E"/>
    <w:rsid w:val="00B21172"/>
    <w:rsid w:val="00B30C1B"/>
    <w:rsid w:val="00B31360"/>
    <w:rsid w:val="00B407AA"/>
    <w:rsid w:val="00B522EC"/>
    <w:rsid w:val="00B5378A"/>
    <w:rsid w:val="00B548E9"/>
    <w:rsid w:val="00B57519"/>
    <w:rsid w:val="00B62F72"/>
    <w:rsid w:val="00B63D10"/>
    <w:rsid w:val="00B63EA8"/>
    <w:rsid w:val="00B7348A"/>
    <w:rsid w:val="00B73954"/>
    <w:rsid w:val="00B7521D"/>
    <w:rsid w:val="00B8006C"/>
    <w:rsid w:val="00B8089A"/>
    <w:rsid w:val="00B919B7"/>
    <w:rsid w:val="00B936D9"/>
    <w:rsid w:val="00B9397C"/>
    <w:rsid w:val="00BA0C4B"/>
    <w:rsid w:val="00BA15B5"/>
    <w:rsid w:val="00BA3C97"/>
    <w:rsid w:val="00BA3CDB"/>
    <w:rsid w:val="00BB35A0"/>
    <w:rsid w:val="00BB4090"/>
    <w:rsid w:val="00BB52A4"/>
    <w:rsid w:val="00BC1D4D"/>
    <w:rsid w:val="00BC7501"/>
    <w:rsid w:val="00BD4442"/>
    <w:rsid w:val="00BE2799"/>
    <w:rsid w:val="00BE2E9E"/>
    <w:rsid w:val="00BF2B09"/>
    <w:rsid w:val="00BF4E87"/>
    <w:rsid w:val="00C009AF"/>
    <w:rsid w:val="00C0599F"/>
    <w:rsid w:val="00C13622"/>
    <w:rsid w:val="00C14D90"/>
    <w:rsid w:val="00C30BE6"/>
    <w:rsid w:val="00C42F20"/>
    <w:rsid w:val="00C42F9B"/>
    <w:rsid w:val="00C4332D"/>
    <w:rsid w:val="00C465BC"/>
    <w:rsid w:val="00C54839"/>
    <w:rsid w:val="00C57F8F"/>
    <w:rsid w:val="00C76309"/>
    <w:rsid w:val="00C776A1"/>
    <w:rsid w:val="00C82B6B"/>
    <w:rsid w:val="00C85C4C"/>
    <w:rsid w:val="00C93AC8"/>
    <w:rsid w:val="00C949E9"/>
    <w:rsid w:val="00CA376E"/>
    <w:rsid w:val="00CB5E14"/>
    <w:rsid w:val="00CC2892"/>
    <w:rsid w:val="00CD23D3"/>
    <w:rsid w:val="00CD5149"/>
    <w:rsid w:val="00CD5F1B"/>
    <w:rsid w:val="00CD6043"/>
    <w:rsid w:val="00CD6AC6"/>
    <w:rsid w:val="00CD7175"/>
    <w:rsid w:val="00CE3583"/>
    <w:rsid w:val="00CE5A3F"/>
    <w:rsid w:val="00CF5CE9"/>
    <w:rsid w:val="00CF75BF"/>
    <w:rsid w:val="00CF7DAF"/>
    <w:rsid w:val="00D01B55"/>
    <w:rsid w:val="00D06399"/>
    <w:rsid w:val="00D06E14"/>
    <w:rsid w:val="00D1020B"/>
    <w:rsid w:val="00D10CA3"/>
    <w:rsid w:val="00D114A6"/>
    <w:rsid w:val="00D13F8B"/>
    <w:rsid w:val="00D141E6"/>
    <w:rsid w:val="00D206FB"/>
    <w:rsid w:val="00D20F27"/>
    <w:rsid w:val="00D23369"/>
    <w:rsid w:val="00D27F89"/>
    <w:rsid w:val="00D3012A"/>
    <w:rsid w:val="00D32B26"/>
    <w:rsid w:val="00D378A9"/>
    <w:rsid w:val="00D434AA"/>
    <w:rsid w:val="00D44D97"/>
    <w:rsid w:val="00D525BB"/>
    <w:rsid w:val="00D56FD6"/>
    <w:rsid w:val="00D626FA"/>
    <w:rsid w:val="00D64F87"/>
    <w:rsid w:val="00D66BBE"/>
    <w:rsid w:val="00D72A82"/>
    <w:rsid w:val="00D844B8"/>
    <w:rsid w:val="00D86CC9"/>
    <w:rsid w:val="00D873D1"/>
    <w:rsid w:val="00D90439"/>
    <w:rsid w:val="00D90E1B"/>
    <w:rsid w:val="00D913CD"/>
    <w:rsid w:val="00D94053"/>
    <w:rsid w:val="00D9420E"/>
    <w:rsid w:val="00DA3C90"/>
    <w:rsid w:val="00DA6EF7"/>
    <w:rsid w:val="00DC718D"/>
    <w:rsid w:val="00DC7A59"/>
    <w:rsid w:val="00DD4775"/>
    <w:rsid w:val="00DE4DBB"/>
    <w:rsid w:val="00DF22F5"/>
    <w:rsid w:val="00E05ECD"/>
    <w:rsid w:val="00E22EED"/>
    <w:rsid w:val="00E24F3F"/>
    <w:rsid w:val="00E266D2"/>
    <w:rsid w:val="00E31918"/>
    <w:rsid w:val="00E37C55"/>
    <w:rsid w:val="00E57EF1"/>
    <w:rsid w:val="00E616B9"/>
    <w:rsid w:val="00E62671"/>
    <w:rsid w:val="00E72BE9"/>
    <w:rsid w:val="00E85765"/>
    <w:rsid w:val="00EA2421"/>
    <w:rsid w:val="00EA3508"/>
    <w:rsid w:val="00EA5C72"/>
    <w:rsid w:val="00EB5645"/>
    <w:rsid w:val="00EB63F9"/>
    <w:rsid w:val="00EC115C"/>
    <w:rsid w:val="00ED0479"/>
    <w:rsid w:val="00ED312F"/>
    <w:rsid w:val="00ED447A"/>
    <w:rsid w:val="00ED508A"/>
    <w:rsid w:val="00EE1B83"/>
    <w:rsid w:val="00EE67E6"/>
    <w:rsid w:val="00EE7DF6"/>
    <w:rsid w:val="00EF0309"/>
    <w:rsid w:val="00F11ADD"/>
    <w:rsid w:val="00F13CA3"/>
    <w:rsid w:val="00F24533"/>
    <w:rsid w:val="00F4022A"/>
    <w:rsid w:val="00F40D3B"/>
    <w:rsid w:val="00F423C1"/>
    <w:rsid w:val="00F440BF"/>
    <w:rsid w:val="00F51E8B"/>
    <w:rsid w:val="00F54248"/>
    <w:rsid w:val="00F54B45"/>
    <w:rsid w:val="00F65276"/>
    <w:rsid w:val="00F83987"/>
    <w:rsid w:val="00F84516"/>
    <w:rsid w:val="00F90E66"/>
    <w:rsid w:val="00F92530"/>
    <w:rsid w:val="00F92952"/>
    <w:rsid w:val="00FA4984"/>
    <w:rsid w:val="00FA4D13"/>
    <w:rsid w:val="00FA6294"/>
    <w:rsid w:val="00FB373E"/>
    <w:rsid w:val="00FB6A9E"/>
    <w:rsid w:val="00FB72AE"/>
    <w:rsid w:val="00FC0DFB"/>
    <w:rsid w:val="00FC4BC1"/>
    <w:rsid w:val="00FC7A44"/>
    <w:rsid w:val="00FD40DA"/>
    <w:rsid w:val="00FD7BB0"/>
    <w:rsid w:val="00FE03CE"/>
    <w:rsid w:val="00FE2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99F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C0599F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qFormat/>
    <w:rsid w:val="00C0599F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C0599F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3012A"/>
    <w:rPr>
      <w:sz w:val="28"/>
    </w:rPr>
  </w:style>
  <w:style w:type="paragraph" w:customStyle="1" w:styleId="a3">
    <w:name w:val="Заявление"/>
    <w:basedOn w:val="a"/>
    <w:next w:val="a4"/>
    <w:rsid w:val="00C0599F"/>
  </w:style>
  <w:style w:type="paragraph" w:styleId="a4">
    <w:name w:val="envelope address"/>
    <w:basedOn w:val="a"/>
    <w:rsid w:val="00C0599F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C0599F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C0599F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C0599F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833F5"/>
    <w:rPr>
      <w:rFonts w:ascii="Lucida Console" w:hAnsi="Lucida Console"/>
      <w:sz w:val="16"/>
    </w:rPr>
  </w:style>
  <w:style w:type="character" w:styleId="a9">
    <w:name w:val="page number"/>
    <w:basedOn w:val="a0"/>
    <w:rsid w:val="00C0599F"/>
  </w:style>
  <w:style w:type="paragraph" w:styleId="aa">
    <w:name w:val="Body Text"/>
    <w:basedOn w:val="a"/>
    <w:rsid w:val="00C0599F"/>
    <w:rPr>
      <w:rFonts w:ascii="Times New Roman" w:hAnsi="Times New Roman"/>
      <w:sz w:val="28"/>
    </w:rPr>
  </w:style>
  <w:style w:type="paragraph" w:styleId="21">
    <w:name w:val="Body Text 2"/>
    <w:basedOn w:val="a"/>
    <w:rsid w:val="00C0599F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rsid w:val="00C0599F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522EC"/>
    <w:rPr>
      <w:rFonts w:ascii="Lucida Console" w:hAnsi="Lucida Console"/>
      <w:sz w:val="16"/>
    </w:rPr>
  </w:style>
  <w:style w:type="paragraph" w:styleId="ad">
    <w:name w:val="Body Text Indent"/>
    <w:basedOn w:val="a"/>
    <w:rsid w:val="00C0599F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C0599F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e">
    <w:name w:val="Balloon Text"/>
    <w:basedOn w:val="a"/>
    <w:semiHidden/>
    <w:rsid w:val="00556034"/>
    <w:rPr>
      <w:rFonts w:ascii="Tahoma" w:hAnsi="Tahoma" w:cs="Tahoma"/>
      <w:szCs w:val="16"/>
    </w:rPr>
  </w:style>
  <w:style w:type="paragraph" w:customStyle="1" w:styleId="ConsTitle">
    <w:name w:val="ConsTitle"/>
    <w:rsid w:val="00B63EA8"/>
    <w:pPr>
      <w:widowControl w:val="0"/>
    </w:pPr>
    <w:rPr>
      <w:rFonts w:ascii="Arial" w:hAnsi="Arial"/>
      <w:b/>
      <w:sz w:val="16"/>
    </w:rPr>
  </w:style>
  <w:style w:type="paragraph" w:styleId="af">
    <w:name w:val="List Paragraph"/>
    <w:basedOn w:val="a"/>
    <w:link w:val="af0"/>
    <w:uiPriority w:val="99"/>
    <w:qFormat/>
    <w:rsid w:val="00B522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Абзац списка Знак"/>
    <w:link w:val="af"/>
    <w:uiPriority w:val="99"/>
    <w:locked/>
    <w:rsid w:val="00B522EC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7434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F764C"/>
    <w:pPr>
      <w:widowControl w:val="0"/>
      <w:suppressAutoHyphens/>
      <w:spacing w:line="100" w:lineRule="atLeast"/>
    </w:pPr>
    <w:rPr>
      <w:rFonts w:ascii="Calibri" w:eastAsia="SimSun" w:hAnsi="Calibri" w:cs="font428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A06ACC"/>
    <w:pPr>
      <w:widowControl w:val="0"/>
      <w:suppressAutoHyphens/>
      <w:spacing w:line="100" w:lineRule="atLeast"/>
    </w:pPr>
    <w:rPr>
      <w:rFonts w:ascii="Calibri" w:eastAsia="SimSun" w:hAnsi="Calibri" w:cs="font428"/>
      <w:kern w:val="1"/>
      <w:sz w:val="22"/>
      <w:szCs w:val="22"/>
      <w:lang w:eastAsia="ar-SA"/>
    </w:rPr>
  </w:style>
  <w:style w:type="character" w:styleId="af1">
    <w:name w:val="Hyperlink"/>
    <w:basedOn w:val="a0"/>
    <w:uiPriority w:val="99"/>
    <w:unhideWhenUsed/>
    <w:rsid w:val="00F54B45"/>
    <w:rPr>
      <w:color w:val="0000FF"/>
      <w:u w:val="single"/>
    </w:rPr>
  </w:style>
  <w:style w:type="character" w:styleId="af2">
    <w:name w:val="FollowedHyperlink"/>
    <w:basedOn w:val="a0"/>
    <w:uiPriority w:val="99"/>
    <w:unhideWhenUsed/>
    <w:rsid w:val="00F54B45"/>
    <w:rPr>
      <w:color w:val="800080"/>
      <w:u w:val="single"/>
    </w:rPr>
  </w:style>
  <w:style w:type="paragraph" w:customStyle="1" w:styleId="xl98">
    <w:name w:val="xl9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99">
    <w:name w:val="xl9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0">
    <w:name w:val="xl100"/>
    <w:basedOn w:val="a"/>
    <w:rsid w:val="00F54B45"/>
    <w:pPr>
      <w:spacing w:before="100" w:beforeAutospacing="1" w:after="100" w:afterAutospacing="1"/>
      <w:jc w:val="right"/>
    </w:pPr>
    <w:rPr>
      <w:rFonts w:ascii="Arial CYR" w:eastAsia="Times New Roman" w:hAnsi="Arial CYR" w:cs="Arial CYR"/>
      <w:color w:val="000000"/>
      <w:sz w:val="20"/>
    </w:rPr>
  </w:style>
  <w:style w:type="paragraph" w:customStyle="1" w:styleId="xl101">
    <w:name w:val="xl101"/>
    <w:basedOn w:val="a"/>
    <w:rsid w:val="00F54B45"/>
    <w:pPr>
      <w:pBdr>
        <w:left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2">
    <w:name w:val="xl102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03">
    <w:name w:val="xl103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4">
    <w:name w:val="xl104"/>
    <w:basedOn w:val="a"/>
    <w:rsid w:val="00F54B45"/>
    <w:pPr>
      <w:pBdr>
        <w:top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5">
    <w:name w:val="xl105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6">
    <w:name w:val="xl106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7">
    <w:name w:val="xl107"/>
    <w:basedOn w:val="a"/>
    <w:rsid w:val="00F54B45"/>
    <w:pPr>
      <w:pBdr>
        <w:top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8">
    <w:name w:val="xl108"/>
    <w:basedOn w:val="a"/>
    <w:rsid w:val="00F54B45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09">
    <w:name w:val="xl10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0">
    <w:name w:val="xl11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11">
    <w:name w:val="xl111"/>
    <w:basedOn w:val="a"/>
    <w:rsid w:val="00F54B4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2">
    <w:name w:val="xl112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3">
    <w:name w:val="xl113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4">
    <w:name w:val="xl114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5">
    <w:name w:val="xl115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6">
    <w:name w:val="xl116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7">
    <w:name w:val="xl117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8">
    <w:name w:val="xl11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0">
    <w:name w:val="xl12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1">
    <w:name w:val="xl121"/>
    <w:basedOn w:val="a"/>
    <w:rsid w:val="00F54B45"/>
    <w:pPr>
      <w:spacing w:before="100" w:beforeAutospacing="1" w:after="100" w:afterAutospacing="1"/>
      <w:textAlignment w:val="top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2">
    <w:name w:val="xl122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3">
    <w:name w:val="xl123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4">
    <w:name w:val="xl124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5">
    <w:name w:val="xl125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7">
    <w:name w:val="xl127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28">
    <w:name w:val="xl128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9">
    <w:name w:val="xl12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30">
    <w:name w:val="xl130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table" w:styleId="af3">
    <w:name w:val="Table Grid"/>
    <w:basedOn w:val="a1"/>
    <w:uiPriority w:val="59"/>
    <w:rsid w:val="00F54B4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aliases w:val="Таблица"/>
    <w:link w:val="af5"/>
    <w:uiPriority w:val="1"/>
    <w:qFormat/>
    <w:rsid w:val="00FA4D1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5">
    <w:name w:val="Без интервала Знак"/>
    <w:aliases w:val="Таблица Знак"/>
    <w:link w:val="af4"/>
    <w:uiPriority w:val="1"/>
    <w:rsid w:val="00072D8F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6">
    <w:name w:val="Strong"/>
    <w:basedOn w:val="a0"/>
    <w:qFormat/>
    <w:rsid w:val="00D1020B"/>
    <w:rPr>
      <w:b/>
      <w:bCs/>
    </w:rPr>
  </w:style>
  <w:style w:type="paragraph" w:customStyle="1" w:styleId="xl63">
    <w:name w:val="xl63"/>
    <w:basedOn w:val="a"/>
    <w:rsid w:val="00CD23D3"/>
    <w:pPr>
      <w:spacing w:before="100" w:beforeAutospacing="1" w:after="100" w:afterAutospacing="1"/>
    </w:pPr>
    <w:rPr>
      <w:rFonts w:ascii="Times New Roman" w:eastAsia="Times New Roman" w:hAnsi="Times New Roman"/>
      <w:sz w:val="22"/>
      <w:szCs w:val="22"/>
    </w:rPr>
  </w:style>
  <w:style w:type="paragraph" w:customStyle="1" w:styleId="xl64">
    <w:name w:val="xl64"/>
    <w:basedOn w:val="a"/>
    <w:rsid w:val="00CD23D3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2"/>
      <w:szCs w:val="22"/>
    </w:rPr>
  </w:style>
  <w:style w:type="paragraph" w:customStyle="1" w:styleId="xl65">
    <w:name w:val="xl65"/>
    <w:basedOn w:val="a"/>
    <w:rsid w:val="00CD23D3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2"/>
      <w:szCs w:val="22"/>
    </w:rPr>
  </w:style>
  <w:style w:type="paragraph" w:customStyle="1" w:styleId="xl66">
    <w:name w:val="xl66"/>
    <w:basedOn w:val="a"/>
    <w:rsid w:val="00CD23D3"/>
    <w:pP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sz w:val="22"/>
      <w:szCs w:val="22"/>
    </w:rPr>
  </w:style>
  <w:style w:type="paragraph" w:customStyle="1" w:styleId="xl67">
    <w:name w:val="xl67"/>
    <w:basedOn w:val="a"/>
    <w:rsid w:val="00CD23D3"/>
    <w:pPr>
      <w:spacing w:before="100" w:beforeAutospacing="1" w:after="100" w:afterAutospacing="1"/>
    </w:pPr>
    <w:rPr>
      <w:rFonts w:ascii="Times New Roman" w:eastAsia="Times New Roman" w:hAnsi="Times New Roman"/>
      <w:b/>
      <w:bCs/>
      <w:sz w:val="22"/>
      <w:szCs w:val="22"/>
    </w:rPr>
  </w:style>
  <w:style w:type="paragraph" w:customStyle="1" w:styleId="xl68">
    <w:name w:val="xl68"/>
    <w:basedOn w:val="a"/>
    <w:rsid w:val="00CD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2"/>
      <w:szCs w:val="22"/>
    </w:rPr>
  </w:style>
  <w:style w:type="paragraph" w:customStyle="1" w:styleId="xl69">
    <w:name w:val="xl69"/>
    <w:basedOn w:val="a"/>
    <w:rsid w:val="00CD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2"/>
      <w:szCs w:val="22"/>
    </w:rPr>
  </w:style>
  <w:style w:type="paragraph" w:customStyle="1" w:styleId="xl70">
    <w:name w:val="xl70"/>
    <w:basedOn w:val="a"/>
    <w:rsid w:val="00CD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2"/>
      <w:szCs w:val="22"/>
    </w:rPr>
  </w:style>
  <w:style w:type="paragraph" w:customStyle="1" w:styleId="xl71">
    <w:name w:val="xl71"/>
    <w:basedOn w:val="a"/>
    <w:rsid w:val="00CD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2"/>
      <w:szCs w:val="22"/>
    </w:rPr>
  </w:style>
  <w:style w:type="paragraph" w:customStyle="1" w:styleId="xl72">
    <w:name w:val="xl72"/>
    <w:basedOn w:val="a"/>
    <w:rsid w:val="00CD23D3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2"/>
      <w:szCs w:val="22"/>
    </w:rPr>
  </w:style>
  <w:style w:type="paragraph" w:customStyle="1" w:styleId="xl73">
    <w:name w:val="xl73"/>
    <w:basedOn w:val="a"/>
    <w:rsid w:val="00CD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sz w:val="22"/>
      <w:szCs w:val="22"/>
    </w:rPr>
  </w:style>
  <w:style w:type="paragraph" w:customStyle="1" w:styleId="xl74">
    <w:name w:val="xl74"/>
    <w:basedOn w:val="a"/>
    <w:rsid w:val="00CD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2"/>
      <w:szCs w:val="22"/>
    </w:rPr>
  </w:style>
  <w:style w:type="paragraph" w:customStyle="1" w:styleId="xl75">
    <w:name w:val="xl75"/>
    <w:basedOn w:val="a"/>
    <w:rsid w:val="00CD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b/>
      <w:bCs/>
      <w:sz w:val="22"/>
      <w:szCs w:val="22"/>
    </w:rPr>
  </w:style>
  <w:style w:type="paragraph" w:customStyle="1" w:styleId="xl76">
    <w:name w:val="xl76"/>
    <w:basedOn w:val="a"/>
    <w:rsid w:val="00CD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2"/>
      <w:szCs w:val="22"/>
    </w:rPr>
  </w:style>
  <w:style w:type="paragraph" w:customStyle="1" w:styleId="xl77">
    <w:name w:val="xl77"/>
    <w:basedOn w:val="a"/>
    <w:rsid w:val="00CD23D3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2"/>
      <w:szCs w:val="22"/>
    </w:rPr>
  </w:style>
  <w:style w:type="paragraph" w:customStyle="1" w:styleId="xl78">
    <w:name w:val="xl78"/>
    <w:basedOn w:val="a"/>
    <w:rsid w:val="00CD23D3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2"/>
      <w:szCs w:val="22"/>
    </w:rPr>
  </w:style>
  <w:style w:type="paragraph" w:customStyle="1" w:styleId="xl79">
    <w:name w:val="xl79"/>
    <w:basedOn w:val="a"/>
    <w:rsid w:val="00CD23D3"/>
    <w:pPr>
      <w:spacing w:before="100" w:beforeAutospacing="1" w:after="100" w:afterAutospacing="1"/>
      <w:jc w:val="center"/>
    </w:pPr>
    <w:rPr>
      <w:rFonts w:ascii="Times New Roman" w:eastAsia="Times New Roman" w:hAnsi="Times New Roman"/>
      <w:sz w:val="22"/>
      <w:szCs w:val="22"/>
    </w:rPr>
  </w:style>
  <w:style w:type="paragraph" w:customStyle="1" w:styleId="xl80">
    <w:name w:val="xl80"/>
    <w:basedOn w:val="a"/>
    <w:rsid w:val="00CD23D3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B8D9FA-09A7-4F1C-90B5-6356C97D5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14</Pages>
  <Words>2825</Words>
  <Characters>18874</Characters>
  <Application>Microsoft Office Word</Application>
  <DocSecurity>0</DocSecurity>
  <Lines>157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masalov</cp:lastModifiedBy>
  <cp:revision>2</cp:revision>
  <cp:lastPrinted>2022-12-16T03:40:00Z</cp:lastPrinted>
  <dcterms:created xsi:type="dcterms:W3CDTF">2022-12-16T04:08:00Z</dcterms:created>
  <dcterms:modified xsi:type="dcterms:W3CDTF">2022-12-16T04:08:00Z</dcterms:modified>
</cp:coreProperties>
</file>