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к </w:t>
      </w:r>
      <w:r w:rsidR="009F2888" w:rsidRPr="009776E2">
        <w:rPr>
          <w:rFonts w:ascii="Times New Roman" w:hAnsi="Times New Roman" w:cs="Times New Roman"/>
          <w:sz w:val="24"/>
          <w:szCs w:val="24"/>
        </w:rPr>
        <w:t>п</w:t>
      </w:r>
      <w:r w:rsidRPr="009776E2">
        <w:rPr>
          <w:rFonts w:ascii="Times New Roman" w:hAnsi="Times New Roman" w:cs="Times New Roman"/>
          <w:sz w:val="24"/>
          <w:szCs w:val="24"/>
        </w:rPr>
        <w:t>аспорту муниципальной программы «Защита населения и территории ЗАТО Железногорск от чрезвычайных ситуаций приро</w:t>
      </w:r>
      <w:r w:rsidR="002F0E82">
        <w:rPr>
          <w:rFonts w:ascii="Times New Roman" w:hAnsi="Times New Roman" w:cs="Times New Roman"/>
          <w:sz w:val="24"/>
          <w:szCs w:val="24"/>
        </w:rPr>
        <w:t>дного и техногенного характера»</w:t>
      </w:r>
      <w:r w:rsidR="00C207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A1C94" w:rsidRDefault="008F6DB4" w:rsidP="008F6DB4">
      <w:pPr>
        <w:jc w:val="center"/>
      </w:pPr>
      <w:r w:rsidRPr="008F6DB4">
        <w:t xml:space="preserve">Перечень целевых показателей и показателей результативности муниципальной </w:t>
      </w:r>
      <w:proofErr w:type="gramStart"/>
      <w:r w:rsidRPr="008F6DB4">
        <w:t>программы</w:t>
      </w:r>
      <w:proofErr w:type="gramEnd"/>
      <w:r w:rsidRPr="008F6DB4">
        <w:t xml:space="preserve"> с указанием планируемых к достижению значений в результате реализации муниципальной программы</w:t>
      </w:r>
    </w:p>
    <w:p w:rsidR="008F6DB4" w:rsidRPr="000704BA" w:rsidRDefault="008F6DB4" w:rsidP="008F6DB4">
      <w:pPr>
        <w:jc w:val="center"/>
        <w:rPr>
          <w:sz w:val="16"/>
          <w:szCs w:val="16"/>
        </w:rPr>
      </w:pPr>
    </w:p>
    <w:tbl>
      <w:tblPr>
        <w:tblW w:w="7803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822"/>
        <w:gridCol w:w="3359"/>
        <w:gridCol w:w="1587"/>
        <w:gridCol w:w="1296"/>
        <w:gridCol w:w="1874"/>
        <w:gridCol w:w="1439"/>
        <w:gridCol w:w="1439"/>
        <w:gridCol w:w="1439"/>
        <w:gridCol w:w="1296"/>
        <w:gridCol w:w="1123"/>
        <w:gridCol w:w="1132"/>
        <w:gridCol w:w="1132"/>
        <w:gridCol w:w="1132"/>
        <w:gridCol w:w="1132"/>
        <w:gridCol w:w="1132"/>
        <w:gridCol w:w="1132"/>
        <w:gridCol w:w="1132"/>
        <w:gridCol w:w="1128"/>
      </w:tblGrid>
      <w:tr w:rsidR="000821B4" w:rsidRPr="00DB13B8" w:rsidTr="007A4B8C">
        <w:trPr>
          <w:gridAfter w:val="8"/>
          <w:wAfter w:w="1830" w:type="pct"/>
          <w:cantSplit/>
          <w:trHeight w:val="240"/>
          <w:tblHeader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2127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2127F9" w:rsidP="008A55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25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proofErr w:type="spellStart"/>
            <w:r w:rsidR="008A55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2127F9" w:rsidP="008A55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25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8A55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8A55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10D6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55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8A55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10D6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55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CA360D" w:rsidP="008A55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368A4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55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F2888" w:rsidRPr="00DB13B8" w:rsidTr="007A4B8C">
        <w:trPr>
          <w:gridAfter w:val="8"/>
          <w:wAfter w:w="1830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DB13B8" w:rsidRDefault="009F2888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03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DB13B8" w:rsidRDefault="009F2888" w:rsidP="009F2888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Защита населения и территории ЗАТО Железногорск Красноярского края от </w:t>
            </w:r>
            <w:r w:rsidR="00D96FE7" w:rsidRPr="00DB13B8">
              <w:rPr>
                <w:rFonts w:ascii="Times New Roman" w:hAnsi="Times New Roman"/>
                <w:sz w:val="24"/>
                <w:szCs w:val="24"/>
              </w:rPr>
              <w:t xml:space="preserve">чрезвычайных ситуаций </w:t>
            </w: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  <w:r w:rsidR="0024666C"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40040" w:rsidRPr="00DB13B8" w:rsidTr="007A4B8C">
        <w:trPr>
          <w:gridAfter w:val="8"/>
          <w:wAfter w:w="1830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1:</w:t>
            </w:r>
          </w:p>
          <w:p w:rsidR="00040040" w:rsidRPr="00DB13B8" w:rsidRDefault="00040040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 предупреждения и ликвидации ЧС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40040" w:rsidRPr="00DB13B8" w:rsidTr="007A4B8C">
        <w:trPr>
          <w:gridAfter w:val="8"/>
          <w:wAfter w:w="1830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2:</w:t>
            </w:r>
          </w:p>
          <w:p w:rsidR="00040040" w:rsidRPr="00DB13B8" w:rsidRDefault="00040040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специалистов в области ГО,  предупреждения и ликвидации ЧС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40040" w:rsidRPr="00DB13B8" w:rsidTr="007A4B8C">
        <w:trPr>
          <w:gridAfter w:val="8"/>
          <w:wAfter w:w="1830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3:</w:t>
            </w:r>
          </w:p>
          <w:p w:rsidR="00040040" w:rsidRPr="00DB13B8" w:rsidRDefault="00040040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40040" w:rsidRPr="00DB13B8" w:rsidTr="007A4B8C">
        <w:trPr>
          <w:gridAfter w:val="8"/>
          <w:wAfter w:w="1830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4:</w:t>
            </w:r>
          </w:p>
          <w:p w:rsidR="00040040" w:rsidRPr="00DB13B8" w:rsidRDefault="0004004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8A554D" w:rsidRDefault="008A554D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8A554D" w:rsidRDefault="008A554D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40040" w:rsidRPr="00DB13B8" w:rsidTr="007A4B8C">
        <w:trPr>
          <w:gridAfter w:val="8"/>
          <w:wAfter w:w="1830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C4616B" w:rsidRDefault="00040040" w:rsidP="00F62C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40040" w:rsidRPr="00C4616B" w:rsidRDefault="00040040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лиц, погибших при чрезвычайных ситуациях</w:t>
            </w:r>
            <w:r w:rsidRPr="00C4616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B200FF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40040" w:rsidRPr="00DB13B8" w:rsidTr="007A4B8C">
        <w:trPr>
          <w:gridAfter w:val="8"/>
          <w:wAfter w:w="1830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C461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40040" w:rsidRPr="00DB13B8" w:rsidRDefault="00040040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чрезвычайных ситуаций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B200FF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40040" w:rsidRPr="00DB13B8" w:rsidTr="007A4B8C">
        <w:trPr>
          <w:gridAfter w:val="8"/>
          <w:wAfter w:w="1830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347F69" w:rsidRDefault="00040040" w:rsidP="00C461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40040" w:rsidRPr="00DB13B8" w:rsidRDefault="00040040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>аботоспособност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технических средств муниципальной автоматизированной системы оповещения ЗАТО Железногорск Красноярского края.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B200FF" w:rsidRDefault="00040040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FD50D1" w:rsidRPr="00DB13B8" w:rsidTr="007A4B8C">
        <w:trPr>
          <w:gridAfter w:val="8"/>
          <w:wAfter w:w="1830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D1" w:rsidRPr="00DB13B8" w:rsidRDefault="00FD50D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D1" w:rsidRPr="00FD66C0" w:rsidRDefault="00FD50D1" w:rsidP="00FD6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D50D1" w:rsidRDefault="00FD50D1" w:rsidP="00FD6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зарегистрированных пожаров</w:t>
            </w:r>
          </w:p>
          <w:p w:rsidR="00FD50D1" w:rsidRPr="00DB13B8" w:rsidRDefault="00FD50D1" w:rsidP="00FD6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по сравнению с показателем 2019 года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D1" w:rsidRDefault="00FD50D1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D1" w:rsidRDefault="00FD50D1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D1" w:rsidRPr="00695E91" w:rsidRDefault="00FD50D1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D1" w:rsidRPr="00B200FF" w:rsidRDefault="00FD50D1" w:rsidP="0011510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2,0 %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D1" w:rsidRPr="00695E91" w:rsidRDefault="00FD50D1" w:rsidP="0011510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3,0 %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D1" w:rsidRPr="00695E91" w:rsidRDefault="00FD50D1" w:rsidP="0011510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4,0 %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D1" w:rsidRPr="00695E91" w:rsidRDefault="00FD50D1" w:rsidP="0011510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5,0 %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D1" w:rsidRPr="00695E91" w:rsidRDefault="00FD50D1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6,0 %</w:t>
            </w:r>
          </w:p>
        </w:tc>
      </w:tr>
      <w:tr w:rsidR="00FD50D1" w:rsidRPr="00DB13B8" w:rsidTr="007A4B8C">
        <w:trPr>
          <w:gridAfter w:val="8"/>
          <w:wAfter w:w="1830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D1" w:rsidRPr="00DB13B8" w:rsidRDefault="00FD50D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D1" w:rsidRPr="0094107D" w:rsidRDefault="00FD50D1" w:rsidP="009410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07D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4107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D50D1" w:rsidRPr="00DB13B8" w:rsidRDefault="00FD50D1" w:rsidP="009410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07D">
              <w:rPr>
                <w:rFonts w:ascii="Times New Roman" w:hAnsi="Times New Roman" w:cs="Times New Roman"/>
                <w:sz w:val="24"/>
                <w:szCs w:val="24"/>
              </w:rPr>
              <w:t>Снижение числа погибших при пожарах по сравнению с показателем 2019 года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D1" w:rsidRDefault="00FD50D1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D1" w:rsidRDefault="00FD50D1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D1" w:rsidRPr="00695E91" w:rsidRDefault="00FD50D1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D1" w:rsidRPr="00B200FF" w:rsidRDefault="00FD50D1" w:rsidP="0011510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5,0 %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D1" w:rsidRPr="00695E91" w:rsidRDefault="00FD50D1" w:rsidP="0011510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7,5 %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D1" w:rsidRPr="00695E91" w:rsidRDefault="00FD50D1" w:rsidP="0011510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10,0 %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D1" w:rsidRPr="00695E91" w:rsidRDefault="00FD50D1" w:rsidP="0011510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12,5%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D1" w:rsidRPr="00695E91" w:rsidRDefault="00FD50D1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15,0 %</w:t>
            </w:r>
          </w:p>
        </w:tc>
      </w:tr>
      <w:tr w:rsidR="0021784A" w:rsidRPr="00DB13B8" w:rsidTr="007A4B8C">
        <w:trPr>
          <w:gridAfter w:val="8"/>
          <w:wAfter w:w="1830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Pr="00DB13B8" w:rsidRDefault="0021784A" w:rsidP="00AD4B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Pr="00A00F79" w:rsidRDefault="0021784A" w:rsidP="00AD4B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0F79">
              <w:rPr>
                <w:rFonts w:ascii="Times New Roman" w:hAnsi="Times New Roman" w:cs="Times New Roman"/>
                <w:sz w:val="24"/>
                <w:szCs w:val="24"/>
              </w:rPr>
              <w:t>Целевой показатель 10:</w:t>
            </w:r>
          </w:p>
          <w:p w:rsidR="0021784A" w:rsidRPr="007F1F05" w:rsidRDefault="0021784A" w:rsidP="00AD4B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0F79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proofErr w:type="gramStart"/>
            <w:r w:rsidRPr="00A00F79">
              <w:rPr>
                <w:rFonts w:ascii="Times New Roman" w:hAnsi="Times New Roman" w:cs="Times New Roman"/>
                <w:sz w:val="24"/>
                <w:szCs w:val="24"/>
              </w:rPr>
              <w:t>пожарной</w:t>
            </w:r>
            <w:proofErr w:type="gramEnd"/>
            <w:r w:rsidRPr="00A00F79">
              <w:rPr>
                <w:rFonts w:ascii="Times New Roman" w:hAnsi="Times New Roman" w:cs="Times New Roman"/>
                <w:sz w:val="24"/>
                <w:szCs w:val="24"/>
              </w:rPr>
              <w:t xml:space="preserve"> мотопомпы.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Default="0021784A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Default="0021784A" w:rsidP="00AD4B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Pr="00695E91" w:rsidRDefault="0021784A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Default="0021784A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Default="0021784A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Default="0021784A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Default="0021784A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Default="0021784A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784A" w:rsidRPr="00DB13B8" w:rsidTr="007A4B8C">
        <w:trPr>
          <w:gridAfter w:val="8"/>
          <w:wAfter w:w="1830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Pr="00DB13B8" w:rsidRDefault="0021784A" w:rsidP="00AD4B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Pr="00966562" w:rsidRDefault="0021784A" w:rsidP="00AD4B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Целевой показатель 11:</w:t>
            </w:r>
          </w:p>
          <w:p w:rsidR="0021784A" w:rsidRPr="00966562" w:rsidRDefault="0021784A" w:rsidP="00AD4B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530D">
              <w:rPr>
                <w:rFonts w:ascii="Times New Roman" w:hAnsi="Times New Roman" w:cs="Times New Roman"/>
                <w:sz w:val="24"/>
                <w:szCs w:val="24"/>
              </w:rPr>
              <w:t>Приобретение первичных средств пожаротушения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Default="0021784A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Default="0021784A" w:rsidP="00AD4B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Pr="00695E91" w:rsidRDefault="0021784A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Default="0021784A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Default="0021784A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Default="0021784A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Default="0021784A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Default="0021784A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784A" w:rsidRPr="00DB13B8" w:rsidTr="007A4B8C">
        <w:trPr>
          <w:gridAfter w:val="8"/>
          <w:wAfter w:w="1830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Pr="00DB13B8" w:rsidRDefault="0021784A" w:rsidP="00AD4B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Pr="00966562" w:rsidRDefault="0021784A" w:rsidP="00AD4B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Целевой показатель 12:</w:t>
            </w:r>
          </w:p>
          <w:p w:rsidR="0021784A" w:rsidRPr="00966562" w:rsidRDefault="0021784A" w:rsidP="00AD4B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Обустройство минерализованных защитных противопожарных полос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Default="0021784A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Default="0021784A" w:rsidP="00AD4B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Pr="00695E91" w:rsidRDefault="0021784A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Default="00C838A8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Default="00FE4088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Default="0021784A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Default="0021784A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Default="0021784A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784A" w:rsidRPr="00DB13B8" w:rsidTr="007A4B8C">
        <w:trPr>
          <w:gridAfter w:val="8"/>
          <w:wAfter w:w="1830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Pr="00DB13B8" w:rsidRDefault="0021784A" w:rsidP="00AD4B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Pr="00966562" w:rsidRDefault="0021784A" w:rsidP="00AD4B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Целевой показатель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1784A" w:rsidRPr="00966562" w:rsidRDefault="0021784A" w:rsidP="00AD4B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борка сухой растительности и покос травы на землях общего пользования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Default="0021784A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Default="0021784A" w:rsidP="00AD4B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Pr="00695E91" w:rsidRDefault="0021784A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Default="00C838A8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Default="00FE4088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Default="0021784A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Default="0021784A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Default="0021784A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784A" w:rsidRPr="00DB13B8" w:rsidTr="007A4B8C">
        <w:trPr>
          <w:gridAfter w:val="8"/>
          <w:wAfter w:w="1830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Pr="00DB13B8" w:rsidRDefault="0021784A" w:rsidP="00AD4B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Pr="009C0E34" w:rsidRDefault="0021784A" w:rsidP="00AD4B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0E34">
              <w:rPr>
                <w:rFonts w:ascii="Times New Roman" w:hAnsi="Times New Roman" w:cs="Times New Roman"/>
                <w:sz w:val="24"/>
                <w:szCs w:val="24"/>
              </w:rPr>
              <w:t>Целевой показатель 14:</w:t>
            </w:r>
          </w:p>
          <w:p w:rsidR="0021784A" w:rsidRPr="00966562" w:rsidRDefault="0021784A" w:rsidP="00AD4B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0E34">
              <w:rPr>
                <w:rFonts w:ascii="Times New Roman" w:hAnsi="Times New Roman" w:cs="Times New Roman"/>
                <w:sz w:val="24"/>
                <w:szCs w:val="24"/>
              </w:rPr>
              <w:t>Изготов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ление и размещение печатной продукции </w:t>
            </w:r>
            <w:r w:rsidRPr="009C0E34">
              <w:rPr>
                <w:rFonts w:ascii="Times New Roman" w:hAnsi="Times New Roman" w:cs="Times New Roman"/>
                <w:sz w:val="24"/>
                <w:szCs w:val="24"/>
              </w:rPr>
              <w:t>и трансл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яция</w:t>
            </w:r>
            <w:r w:rsidRPr="009C0E34">
              <w:rPr>
                <w:rFonts w:ascii="Times New Roman" w:hAnsi="Times New Roman" w:cs="Times New Roman"/>
                <w:sz w:val="24"/>
                <w:szCs w:val="24"/>
              </w:rPr>
              <w:t xml:space="preserve"> видеоролик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102C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Default="007A4B8C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</w:t>
            </w:r>
            <w:r w:rsidR="0021784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Default="0021784A" w:rsidP="00AD4B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Pr="00695E91" w:rsidRDefault="0021784A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Default="0021784A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Default="0021784A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Default="007A4B8C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11519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Default="0021784A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84A" w:rsidRDefault="0021784A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50D1" w:rsidRPr="00DB13B8" w:rsidTr="007A4B8C">
        <w:trPr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D1" w:rsidRPr="00DB13B8" w:rsidRDefault="00FD50D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03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D1" w:rsidRPr="00DB13B8" w:rsidRDefault="00FD50D1" w:rsidP="0024666C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Профилактика и обеспечение безопасности людей на водных объектах.</w:t>
            </w:r>
          </w:p>
        </w:tc>
        <w:tc>
          <w:tcPr>
            <w:tcW w:w="229" w:type="pct"/>
          </w:tcPr>
          <w:p w:rsidR="00FD50D1" w:rsidRPr="00DB13B8" w:rsidRDefault="00FD50D1">
            <w:pPr>
              <w:spacing w:after="200" w:line="276" w:lineRule="auto"/>
            </w:pPr>
          </w:p>
        </w:tc>
        <w:tc>
          <w:tcPr>
            <w:tcW w:w="229" w:type="pct"/>
          </w:tcPr>
          <w:p w:rsidR="00FD50D1" w:rsidRPr="00DB13B8" w:rsidRDefault="00FD50D1">
            <w:pPr>
              <w:spacing w:after="200" w:line="276" w:lineRule="auto"/>
            </w:pPr>
          </w:p>
        </w:tc>
        <w:tc>
          <w:tcPr>
            <w:tcW w:w="229" w:type="pct"/>
          </w:tcPr>
          <w:p w:rsidR="00FD50D1" w:rsidRPr="00DB13B8" w:rsidRDefault="00FD50D1">
            <w:pPr>
              <w:spacing w:after="200" w:line="276" w:lineRule="auto"/>
            </w:pPr>
          </w:p>
        </w:tc>
        <w:tc>
          <w:tcPr>
            <w:tcW w:w="229" w:type="pct"/>
            <w:vAlign w:val="center"/>
          </w:tcPr>
          <w:p w:rsidR="00FD50D1" w:rsidRPr="00DB13B8" w:rsidRDefault="00FD50D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9" w:type="pct"/>
            <w:vAlign w:val="center"/>
          </w:tcPr>
          <w:p w:rsidR="00FD50D1" w:rsidRPr="00DB13B8" w:rsidRDefault="00FD50D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9" w:type="pct"/>
            <w:vAlign w:val="center"/>
          </w:tcPr>
          <w:p w:rsidR="00FD50D1" w:rsidRPr="00DB13B8" w:rsidRDefault="00FD50D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" w:type="pct"/>
            <w:vAlign w:val="center"/>
          </w:tcPr>
          <w:p w:rsidR="00FD50D1" w:rsidRPr="00DB13B8" w:rsidRDefault="00FD50D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8" w:type="pct"/>
            <w:vAlign w:val="center"/>
          </w:tcPr>
          <w:p w:rsidR="00FD50D1" w:rsidRPr="00DB13B8" w:rsidRDefault="00FD50D1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50D1" w:rsidRPr="00DB13B8" w:rsidTr="007A4B8C">
        <w:trPr>
          <w:gridAfter w:val="8"/>
          <w:wAfter w:w="1830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D1" w:rsidRPr="00DB13B8" w:rsidRDefault="00FD50D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D1" w:rsidRPr="00DB13B8" w:rsidRDefault="00FD50D1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7A4B8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D50D1" w:rsidRPr="00DB13B8" w:rsidRDefault="00FD50D1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информационных плакатов по тематике безопасности людей на водных объектах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D1" w:rsidRPr="00DB13B8" w:rsidRDefault="00FD50D1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D1" w:rsidRPr="00DB13B8" w:rsidRDefault="00FD50D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D1" w:rsidRPr="00DB13B8" w:rsidRDefault="00FD50D1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D1" w:rsidRPr="00DB13B8" w:rsidRDefault="00FD50D1" w:rsidP="00804F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D1" w:rsidRPr="00DB13B8" w:rsidRDefault="00FD50D1" w:rsidP="00804F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D1" w:rsidRPr="00DB13B8" w:rsidRDefault="00FD50D1" w:rsidP="00804F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D1" w:rsidRPr="00DB13B8" w:rsidRDefault="00FD50D1" w:rsidP="00804F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D1" w:rsidRPr="00DB13B8" w:rsidRDefault="00FD50D1" w:rsidP="0039467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D50D1" w:rsidRPr="00DB13B8" w:rsidTr="007A4B8C">
        <w:trPr>
          <w:gridAfter w:val="8"/>
          <w:wAfter w:w="1830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D1" w:rsidRPr="00DB13B8" w:rsidRDefault="00FD50D1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D1" w:rsidRPr="00DB13B8" w:rsidRDefault="00FD50D1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7A4B8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D50D1" w:rsidRPr="00DB13B8" w:rsidRDefault="00FD50D1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происшествий на водных объектах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D1" w:rsidRPr="00DB13B8" w:rsidRDefault="00FD50D1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D1" w:rsidRPr="00DB13B8" w:rsidRDefault="00FD50D1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D1" w:rsidRPr="00DB13B8" w:rsidRDefault="00FD50D1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D1" w:rsidRPr="00DB13B8" w:rsidRDefault="00FD50D1" w:rsidP="0024076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D1" w:rsidRPr="00DB13B8" w:rsidRDefault="00FD50D1" w:rsidP="0024076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D1" w:rsidRPr="00DB13B8" w:rsidRDefault="00FD50D1" w:rsidP="0024076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FD50D1" w:rsidRPr="00DB13B8" w:rsidRDefault="00FD50D1" w:rsidP="0024076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D1" w:rsidRPr="00DB13B8" w:rsidRDefault="00FD50D1" w:rsidP="0024076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FD50D1" w:rsidRPr="00DB13B8" w:rsidRDefault="00FD50D1" w:rsidP="0024076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50D1" w:rsidRPr="00DB13B8" w:rsidRDefault="00FD50D1" w:rsidP="0004004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FD50D1" w:rsidRPr="00DB13B8" w:rsidRDefault="00FD50D1" w:rsidP="0004004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C0E34" w:rsidRPr="00DB13B8" w:rsidTr="007A4B8C">
        <w:trPr>
          <w:gridAfter w:val="8"/>
          <w:wAfter w:w="1830" w:type="pct"/>
          <w:cantSplit/>
          <w:trHeight w:val="360"/>
        </w:trPr>
        <w:tc>
          <w:tcPr>
            <w:tcW w:w="16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8A554D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 w:rsidR="009C0E34" w:rsidRPr="00DB13B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003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E27F24">
            <w:pPr>
              <w:pStyle w:val="ConsPlusNormal"/>
              <w:tabs>
                <w:tab w:val="left" w:pos="254"/>
              </w:tabs>
              <w:ind w:left="-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1: </w:t>
            </w:r>
            <w:r w:rsidRPr="00DB13B8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9C0E34" w:rsidRPr="00DB13B8" w:rsidTr="007A4B8C">
        <w:trPr>
          <w:gridAfter w:val="8"/>
          <w:wAfter w:w="1830" w:type="pct"/>
          <w:cantSplit/>
          <w:trHeight w:val="360"/>
        </w:trPr>
        <w:tc>
          <w:tcPr>
            <w:tcW w:w="16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3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Подпрограмма 1: «Подготовка населения и территории в области гражданской обороны, предупреждения и ликвидации чрезвычайных ситуаций»</w:t>
            </w:r>
          </w:p>
        </w:tc>
      </w:tr>
      <w:tr w:rsidR="009C0E34" w:rsidRPr="00DB13B8" w:rsidTr="007A4B8C">
        <w:trPr>
          <w:gridAfter w:val="8"/>
          <w:wAfter w:w="1830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 предупреждения и ликвидации ЧС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9C5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7A4B8C" w:rsidP="008A55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18289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18289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18289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18289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0E34" w:rsidRPr="00DB13B8" w:rsidTr="007A4B8C">
        <w:trPr>
          <w:gridAfter w:val="8"/>
          <w:wAfter w:w="1830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специалистов в области ГО и предупреждения и ликвидации ЧС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7A4B8C" w:rsidP="008A55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28210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28210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28210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28210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0E34" w:rsidRPr="00DB13B8" w:rsidTr="007A4B8C">
        <w:trPr>
          <w:gridAfter w:val="8"/>
          <w:wAfter w:w="1830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7A4B8C" w:rsidP="008A55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9E637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9E637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9E637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9E637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0E34" w:rsidRPr="00DB13B8" w:rsidTr="007A4B8C">
        <w:trPr>
          <w:gridAfter w:val="8"/>
          <w:wAfter w:w="1830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лиц, погибших при чрезвычайных ситуациях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Default="009C0E34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Default="007A4B8C" w:rsidP="008A55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695E91" w:rsidRDefault="009C0E34" w:rsidP="007711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B200FF" w:rsidRDefault="009C0E34" w:rsidP="007711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695E91" w:rsidRDefault="009C0E34" w:rsidP="007711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695E91" w:rsidRDefault="009C0E34" w:rsidP="007711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695E91" w:rsidRDefault="009C0E34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C0E34" w:rsidRPr="00DB13B8" w:rsidTr="007A4B8C">
        <w:trPr>
          <w:gridAfter w:val="8"/>
          <w:wAfter w:w="1830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1.1.5.</w:t>
            </w:r>
          </w:p>
        </w:tc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чрезвычайных ситуаций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Default="009C0E34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Default="007A4B8C" w:rsidP="008A55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695E91" w:rsidRDefault="009C0E34" w:rsidP="007711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B200FF" w:rsidRDefault="009C0E34" w:rsidP="007711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695E91" w:rsidRDefault="009C0E34" w:rsidP="007711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695E91" w:rsidRDefault="009C0E34" w:rsidP="007711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695E91" w:rsidRDefault="009C0E34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C0E34" w:rsidRPr="00DB13B8" w:rsidTr="007A4B8C">
        <w:trPr>
          <w:gridAfter w:val="8"/>
          <w:wAfter w:w="1830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1.1.6</w:t>
            </w:r>
          </w:p>
        </w:tc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>аботоспособност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технических средств муниципальной автоматизированной системы оповещения ЗАТО Железногорск Красноярского края.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Default="009C0E34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Default="007A4B8C" w:rsidP="008A55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695E91" w:rsidRDefault="009C0E34" w:rsidP="00CC4B9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B200FF" w:rsidRDefault="009C0E34" w:rsidP="00CC4B9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695E91" w:rsidRDefault="009C0E34" w:rsidP="00CC4B9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695E91" w:rsidRDefault="009C0E34" w:rsidP="00CC4B9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695E91" w:rsidRDefault="009C0E34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9C0E34" w:rsidRPr="00DB13B8" w:rsidTr="007A4B8C">
        <w:trPr>
          <w:gridAfter w:val="8"/>
          <w:wAfter w:w="1830" w:type="pct"/>
          <w:cantSplit/>
          <w:trHeight w:val="360"/>
        </w:trPr>
        <w:tc>
          <w:tcPr>
            <w:tcW w:w="16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003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6A53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2: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 же предотвращение материального ущерба.</w:t>
            </w:r>
          </w:p>
        </w:tc>
      </w:tr>
      <w:tr w:rsidR="009C0E34" w:rsidRPr="00DB13B8" w:rsidTr="007A4B8C">
        <w:trPr>
          <w:gridAfter w:val="8"/>
          <w:wAfter w:w="1830" w:type="pct"/>
          <w:cantSplit/>
          <w:trHeight w:val="360"/>
        </w:trPr>
        <w:tc>
          <w:tcPr>
            <w:tcW w:w="16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3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4661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Подпрограмма 2: «Обеспечение первичных мер пожарной безопасности на территории ЗАТО Железногорск»</w:t>
            </w:r>
          </w:p>
        </w:tc>
      </w:tr>
      <w:tr w:rsidR="009C0E34" w:rsidRPr="00DB13B8" w:rsidTr="007A4B8C">
        <w:trPr>
          <w:gridAfter w:val="8"/>
          <w:wAfter w:w="1830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5247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7A4B8C" w:rsidP="008A55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FA473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FA473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DB13B8" w:rsidRDefault="009C0E34" w:rsidP="00FA473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8A554D" w:rsidRDefault="008A554D" w:rsidP="00FA473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E34" w:rsidRPr="008A554D" w:rsidRDefault="008A554D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E3FA0" w:rsidRPr="00DB13B8" w:rsidTr="007A4B8C">
        <w:trPr>
          <w:gridAfter w:val="8"/>
          <w:wAfter w:w="1830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3FA0" w:rsidRPr="00966562" w:rsidRDefault="00FE3FA0" w:rsidP="000400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3FA0" w:rsidRPr="00966562" w:rsidRDefault="00FE3FA0" w:rsidP="004C19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зарегистрированных пожаров</w:t>
            </w:r>
          </w:p>
          <w:p w:rsidR="00FE3FA0" w:rsidRPr="00966562" w:rsidRDefault="00FE3FA0" w:rsidP="004C19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по сравнению с показателем 2019 года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3FA0" w:rsidRDefault="00FE3FA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3FA0" w:rsidRDefault="00FE3FA0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3FA0" w:rsidRPr="00695E91" w:rsidRDefault="00FE3FA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3FA0" w:rsidRPr="00B200FF" w:rsidRDefault="00FE3FA0" w:rsidP="00236A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2,0 %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3FA0" w:rsidRPr="00695E91" w:rsidRDefault="00FE3FA0" w:rsidP="00236A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3,0 %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3FA0" w:rsidRPr="00695E91" w:rsidRDefault="00FE3FA0" w:rsidP="00236A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4,0 %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3FA0" w:rsidRPr="00695E91" w:rsidRDefault="00FE3FA0" w:rsidP="00236A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5,0 %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3FA0" w:rsidRPr="00695E91" w:rsidRDefault="00FE3FA0" w:rsidP="00236A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6,0 %</w:t>
            </w:r>
          </w:p>
        </w:tc>
      </w:tr>
      <w:tr w:rsidR="00FE3FA0" w:rsidRPr="00DB13B8" w:rsidTr="007A4B8C">
        <w:trPr>
          <w:gridAfter w:val="8"/>
          <w:wAfter w:w="1830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3FA0" w:rsidRPr="00966562" w:rsidRDefault="00FE3FA0" w:rsidP="000400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1.2.3.</w:t>
            </w:r>
          </w:p>
        </w:tc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3FA0" w:rsidRPr="00966562" w:rsidRDefault="00FE3FA0" w:rsidP="006D67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Снижение числа погибших при пожарах по сравнению с показателем 2019 года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3FA0" w:rsidRDefault="00FE3FA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3FA0" w:rsidRDefault="00FE3FA0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3FA0" w:rsidRPr="00695E91" w:rsidRDefault="00FE3FA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3FA0" w:rsidRPr="00B200FF" w:rsidRDefault="00FE3FA0" w:rsidP="00236A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5,0 %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3FA0" w:rsidRPr="00695E91" w:rsidRDefault="00FE3FA0" w:rsidP="00236A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7,5 %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3FA0" w:rsidRPr="00695E91" w:rsidRDefault="00FE3FA0" w:rsidP="00236A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10,0 %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3FA0" w:rsidRPr="00695E91" w:rsidRDefault="00FE3FA0" w:rsidP="00236A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12,5%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3FA0" w:rsidRPr="00695E91" w:rsidRDefault="00FE3FA0" w:rsidP="00236A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15,0 %</w:t>
            </w:r>
          </w:p>
        </w:tc>
      </w:tr>
      <w:tr w:rsidR="007A4B8C" w:rsidRPr="00DB13B8" w:rsidTr="007A4B8C">
        <w:trPr>
          <w:gridAfter w:val="8"/>
          <w:wAfter w:w="1830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Pr="00966562" w:rsidRDefault="007A4B8C" w:rsidP="000400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1.2.4.</w:t>
            </w:r>
          </w:p>
        </w:tc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Pr="007F1F05" w:rsidRDefault="007A4B8C" w:rsidP="00AD4B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0F79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proofErr w:type="gramStart"/>
            <w:r w:rsidRPr="00A00F79">
              <w:rPr>
                <w:rFonts w:ascii="Times New Roman" w:hAnsi="Times New Roman" w:cs="Times New Roman"/>
                <w:sz w:val="24"/>
                <w:szCs w:val="24"/>
              </w:rPr>
              <w:t>пожарной</w:t>
            </w:r>
            <w:proofErr w:type="gramEnd"/>
            <w:r w:rsidRPr="00A00F79">
              <w:rPr>
                <w:rFonts w:ascii="Times New Roman" w:hAnsi="Times New Roman" w:cs="Times New Roman"/>
                <w:sz w:val="24"/>
                <w:szCs w:val="24"/>
              </w:rPr>
              <w:t xml:space="preserve"> мотопомпы.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Default="007A4B8C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Default="007A4B8C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Pr="00695E91" w:rsidRDefault="007A4B8C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Default="007A4B8C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Default="007A4B8C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Default="007A4B8C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Default="007A4B8C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Default="007A4B8C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4B8C" w:rsidRPr="00DB13B8" w:rsidTr="007A4B8C">
        <w:trPr>
          <w:gridAfter w:val="8"/>
          <w:wAfter w:w="1830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Pr="00966562" w:rsidRDefault="007A4B8C" w:rsidP="007A4B8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1.2.5.</w:t>
            </w:r>
          </w:p>
        </w:tc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Pr="00966562" w:rsidRDefault="007A4B8C" w:rsidP="00AD4B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530D">
              <w:rPr>
                <w:rFonts w:ascii="Times New Roman" w:hAnsi="Times New Roman" w:cs="Times New Roman"/>
                <w:sz w:val="24"/>
                <w:szCs w:val="24"/>
              </w:rPr>
              <w:t>Приобретение первичных средств пожаротушения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Default="007A4B8C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Default="007A4B8C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Pr="00695E91" w:rsidRDefault="007A4B8C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Default="007A4B8C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Default="007A4B8C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Default="007A4B8C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Default="007A4B8C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Default="007A4B8C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4B8C" w:rsidRPr="00DB13B8" w:rsidTr="007A4B8C">
        <w:trPr>
          <w:gridAfter w:val="8"/>
          <w:wAfter w:w="1830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Pr="00966562" w:rsidRDefault="007A4B8C" w:rsidP="007A4B8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1.2.6.</w:t>
            </w:r>
          </w:p>
        </w:tc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Pr="00966562" w:rsidRDefault="007A4B8C" w:rsidP="00AD4B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Обустройство минерализованных защитных противопожарных полос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Default="007A4B8C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Default="007A4B8C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Pr="00695E91" w:rsidRDefault="007A4B8C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Default="00C838A8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Default="00FE4088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Default="007A4B8C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Default="007A4B8C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Default="007A4B8C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4B8C" w:rsidRPr="00DB13B8" w:rsidTr="007A4B8C">
        <w:trPr>
          <w:gridAfter w:val="8"/>
          <w:wAfter w:w="1830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Pr="00966562" w:rsidRDefault="007A4B8C" w:rsidP="007A4B8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1.2.7.</w:t>
            </w:r>
          </w:p>
        </w:tc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Pr="00966562" w:rsidRDefault="007A4B8C" w:rsidP="00AD4B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66562">
              <w:rPr>
                <w:rFonts w:ascii="Times New Roman" w:hAnsi="Times New Roman" w:cs="Times New Roman"/>
                <w:sz w:val="24"/>
                <w:szCs w:val="24"/>
              </w:rPr>
              <w:t>борка сухой растительности и покос травы на землях общего пользования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Default="007A4B8C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Default="007A4B8C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Pr="00695E91" w:rsidRDefault="007A4B8C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Default="00C838A8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Default="00FE4088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Default="007A4B8C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Default="007A4B8C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Default="007A4B8C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4B8C" w:rsidRPr="00DB13B8" w:rsidTr="007A4B8C">
        <w:trPr>
          <w:gridAfter w:val="8"/>
          <w:wAfter w:w="1830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Pr="00966562" w:rsidRDefault="007A4B8C" w:rsidP="007A4B8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1.2.8.</w:t>
            </w:r>
          </w:p>
        </w:tc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Pr="00966562" w:rsidRDefault="007A4B8C" w:rsidP="00AD4B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0E34">
              <w:rPr>
                <w:rFonts w:ascii="Times New Roman" w:hAnsi="Times New Roman" w:cs="Times New Roman"/>
                <w:sz w:val="24"/>
                <w:szCs w:val="24"/>
              </w:rPr>
              <w:t>Изготов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ление и размещение печатной продукции </w:t>
            </w:r>
            <w:r w:rsidRPr="009C0E34">
              <w:rPr>
                <w:rFonts w:ascii="Times New Roman" w:hAnsi="Times New Roman" w:cs="Times New Roman"/>
                <w:sz w:val="24"/>
                <w:szCs w:val="24"/>
              </w:rPr>
              <w:t>и трансл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яция</w:t>
            </w:r>
            <w:r w:rsidRPr="009C0E34">
              <w:rPr>
                <w:rFonts w:ascii="Times New Roman" w:hAnsi="Times New Roman" w:cs="Times New Roman"/>
                <w:sz w:val="24"/>
                <w:szCs w:val="24"/>
              </w:rPr>
              <w:t xml:space="preserve"> видеоролик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102C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Default="007A4B8C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Default="007A4B8C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Pr="00695E91" w:rsidRDefault="007A4B8C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Default="007A4B8C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Default="007A4B8C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Default="007A4B8C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11519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Default="007A4B8C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Default="007A4B8C" w:rsidP="00AD4BC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4B8C" w:rsidRPr="00DB13B8" w:rsidTr="007A4B8C">
        <w:trPr>
          <w:gridAfter w:val="8"/>
          <w:wAfter w:w="1830" w:type="pct"/>
          <w:cantSplit/>
          <w:trHeight w:val="360"/>
        </w:trPr>
        <w:tc>
          <w:tcPr>
            <w:tcW w:w="166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A4B8C" w:rsidRPr="00DB13B8" w:rsidRDefault="007A4B8C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 w:type="page"/>
              <w:t>2.1.</w:t>
            </w:r>
          </w:p>
        </w:tc>
        <w:tc>
          <w:tcPr>
            <w:tcW w:w="3003" w:type="pct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A4B8C" w:rsidRPr="00DB13B8" w:rsidRDefault="007A4B8C" w:rsidP="00125C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Pr="00125C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 Повышение информированности населения по безопасности на водных объектах</w:t>
            </w:r>
          </w:p>
        </w:tc>
      </w:tr>
      <w:tr w:rsidR="007A4B8C" w:rsidRPr="00DB13B8" w:rsidTr="007A4B8C">
        <w:trPr>
          <w:gridAfter w:val="8"/>
          <w:wAfter w:w="1830" w:type="pct"/>
          <w:cantSplit/>
          <w:trHeight w:val="360"/>
        </w:trPr>
        <w:tc>
          <w:tcPr>
            <w:tcW w:w="166" w:type="pct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Pr="00DB13B8" w:rsidRDefault="007A4B8C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3" w:type="pct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Pr="00DB13B8" w:rsidRDefault="007A4B8C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 «Пропаганда в области безопасности людей на водных объектах»</w:t>
            </w:r>
          </w:p>
        </w:tc>
      </w:tr>
      <w:tr w:rsidR="007A4B8C" w:rsidRPr="00DB13B8" w:rsidTr="007A4B8C">
        <w:trPr>
          <w:gridAfter w:val="8"/>
          <w:wAfter w:w="1830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Pr="00DB13B8" w:rsidRDefault="007A4B8C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Pr="00DB13B8" w:rsidRDefault="007A4B8C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информационных плакатов по тематике безопасности людей на водных объектах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Pr="00DB13B8" w:rsidRDefault="007A4B8C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Pr="00DB13B8" w:rsidRDefault="007A4B8C" w:rsidP="008A55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Pr="00DB13B8" w:rsidRDefault="007A4B8C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Pr="00DB13B8" w:rsidRDefault="007A4B8C" w:rsidP="00335D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Pr="00DB13B8" w:rsidRDefault="007A4B8C" w:rsidP="00335D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Pr="00DB13B8" w:rsidRDefault="007A4B8C" w:rsidP="00335D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Pr="00125C58" w:rsidRDefault="007A4B8C" w:rsidP="00335D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Pr="00040040" w:rsidRDefault="007A4B8C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A4B8C" w:rsidRPr="00DB13B8" w:rsidTr="007A4B8C">
        <w:trPr>
          <w:gridAfter w:val="8"/>
          <w:wAfter w:w="1830" w:type="pct"/>
          <w:cantSplit/>
          <w:trHeight w:val="360"/>
        </w:trPr>
        <w:tc>
          <w:tcPr>
            <w:tcW w:w="16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A4B8C" w:rsidRPr="00DB13B8" w:rsidRDefault="007A4B8C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003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Pr="00DB13B8" w:rsidRDefault="007A4B8C" w:rsidP="006A53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Pr="00125C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: Обеспечение безопасности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на водных объектах.</w:t>
            </w:r>
          </w:p>
        </w:tc>
      </w:tr>
      <w:tr w:rsidR="007A4B8C" w:rsidRPr="00DB13B8" w:rsidTr="007A4B8C">
        <w:trPr>
          <w:gridAfter w:val="8"/>
          <w:wAfter w:w="1830" w:type="pct"/>
          <w:cantSplit/>
          <w:trHeight w:val="360"/>
        </w:trPr>
        <w:tc>
          <w:tcPr>
            <w:tcW w:w="16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Pr="00DB13B8" w:rsidRDefault="007A4B8C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3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Pr="00DB13B8" w:rsidRDefault="007A4B8C" w:rsidP="00B21C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 «Осуществление мероприятий по обеспечению безопасности людей на водных объектах, охране их жизни и здоровья»</w:t>
            </w:r>
          </w:p>
        </w:tc>
      </w:tr>
      <w:tr w:rsidR="007A4B8C" w:rsidRPr="00DB13B8" w:rsidTr="007A4B8C">
        <w:trPr>
          <w:gridAfter w:val="8"/>
          <w:wAfter w:w="1830" w:type="pct"/>
          <w:cantSplit/>
          <w:trHeight w:val="360"/>
        </w:trPr>
        <w:tc>
          <w:tcPr>
            <w:tcW w:w="1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Pr="00DB13B8" w:rsidRDefault="007A4B8C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6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Pr="00DB13B8" w:rsidRDefault="007A4B8C" w:rsidP="00B21C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происшествий на водных объектах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Pr="00DB13B8" w:rsidRDefault="007A4B8C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Pr="00DB13B8" w:rsidRDefault="007A4B8C" w:rsidP="008A55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Pr="00DB13B8" w:rsidRDefault="007A4B8C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Pr="00DB13B8" w:rsidRDefault="007A4B8C" w:rsidP="00E7095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Pr="00DB13B8" w:rsidRDefault="007A4B8C" w:rsidP="00E7095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Pr="00DB13B8" w:rsidRDefault="007A4B8C" w:rsidP="00E7095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7A4B8C" w:rsidRPr="00DB13B8" w:rsidRDefault="007A4B8C" w:rsidP="00E7095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Pr="00DB13B8" w:rsidRDefault="007A4B8C" w:rsidP="00E7095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7A4B8C" w:rsidRPr="00DB13B8" w:rsidRDefault="007A4B8C" w:rsidP="00E7095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B8C" w:rsidRPr="00DB13B8" w:rsidRDefault="007A4B8C" w:rsidP="0004004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7A4B8C" w:rsidRPr="00DB13B8" w:rsidRDefault="007A4B8C" w:rsidP="0004004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7F1F05" w:rsidRDefault="007F1F05" w:rsidP="00980D7A"/>
    <w:p w:rsidR="005C6433" w:rsidRDefault="005C6433" w:rsidP="00980D7A"/>
    <w:p w:rsidR="008A554D" w:rsidRDefault="008A554D" w:rsidP="00980D7A"/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665258" w:rsidRPr="00A2251F" w:rsidTr="00EE2DB9">
        <w:tc>
          <w:tcPr>
            <w:tcW w:w="3163" w:type="pct"/>
          </w:tcPr>
          <w:p w:rsidR="00665258" w:rsidRPr="00A2251F" w:rsidRDefault="00665258" w:rsidP="00EE2D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251F">
              <w:rPr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665258" w:rsidRPr="00A2251F" w:rsidRDefault="00665258" w:rsidP="00EE2D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251F">
              <w:rPr>
                <w:sz w:val="24"/>
                <w:szCs w:val="24"/>
              </w:rPr>
              <w:t xml:space="preserve">и чрезвычайным ситуациям в Администрации ЗАТО </w:t>
            </w:r>
          </w:p>
          <w:p w:rsidR="00665258" w:rsidRPr="00A2251F" w:rsidRDefault="00665258" w:rsidP="00EE2D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251F">
              <w:rPr>
                <w:sz w:val="24"/>
                <w:szCs w:val="24"/>
              </w:rPr>
              <w:t>г. Железногорск</w:t>
            </w:r>
          </w:p>
        </w:tc>
        <w:tc>
          <w:tcPr>
            <w:tcW w:w="1837" w:type="pct"/>
            <w:vAlign w:val="bottom"/>
          </w:tcPr>
          <w:p w:rsidR="00665258" w:rsidRPr="00A2251F" w:rsidRDefault="00665258" w:rsidP="00EE2DB9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A2251F">
              <w:rPr>
                <w:sz w:val="24"/>
                <w:szCs w:val="24"/>
              </w:rPr>
              <w:t>Д.В. Мольков</w:t>
            </w:r>
          </w:p>
        </w:tc>
      </w:tr>
    </w:tbl>
    <w:p w:rsidR="00980D7A" w:rsidRDefault="00980D7A" w:rsidP="004978C4">
      <w:pPr>
        <w:spacing w:after="200" w:line="276" w:lineRule="auto"/>
      </w:pPr>
    </w:p>
    <w:sectPr w:rsidR="00980D7A" w:rsidSect="00BB02D0">
      <w:headerReference w:type="default" r:id="rId8"/>
      <w:headerReference w:type="first" r:id="rId9"/>
      <w:pgSz w:w="16838" w:h="11906" w:orient="landscape" w:code="9"/>
      <w:pgMar w:top="1418" w:right="567" w:bottom="567" w:left="567" w:header="720" w:footer="720" w:gutter="0"/>
      <w:pgNumType w:start="13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0DB" w:rsidRDefault="002130DB" w:rsidP="007832B0">
      <w:r>
        <w:separator/>
      </w:r>
    </w:p>
  </w:endnote>
  <w:endnote w:type="continuationSeparator" w:id="0">
    <w:p w:rsidR="002130DB" w:rsidRDefault="002130DB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0DB" w:rsidRDefault="002130DB" w:rsidP="007832B0">
      <w:r>
        <w:separator/>
      </w:r>
    </w:p>
  </w:footnote>
  <w:footnote w:type="continuationSeparator" w:id="0">
    <w:p w:rsidR="002130DB" w:rsidRDefault="002130DB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4"/>
      <w:docPartObj>
        <w:docPartGallery w:val="Page Numbers (Top of Page)"/>
        <w:docPartUnique/>
      </w:docPartObj>
    </w:sdtPr>
    <w:sdtContent>
      <w:p w:rsidR="00E042D7" w:rsidRDefault="00385E57">
        <w:pPr>
          <w:pStyle w:val="a4"/>
          <w:jc w:val="center"/>
        </w:pPr>
        <w:fldSimple w:instr=" PAGE   \* MERGEFORMAT ">
          <w:r w:rsidR="00A6772E">
            <w:rPr>
              <w:noProof/>
            </w:rPr>
            <w:t>17</w:t>
          </w:r>
        </w:fldSimple>
      </w:p>
    </w:sdtContent>
  </w:sdt>
  <w:p w:rsidR="00E042D7" w:rsidRDefault="00E042D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63612"/>
      <w:docPartObj>
        <w:docPartGallery w:val="Page Numbers (Top of Page)"/>
        <w:docPartUnique/>
      </w:docPartObj>
    </w:sdtPr>
    <w:sdtContent>
      <w:p w:rsidR="00BB02D0" w:rsidRDefault="00385E57">
        <w:pPr>
          <w:pStyle w:val="a4"/>
          <w:jc w:val="center"/>
        </w:pPr>
        <w:fldSimple w:instr=" PAGE   \* MERGEFORMAT ">
          <w:r w:rsidR="00A6772E">
            <w:rPr>
              <w:noProof/>
            </w:rPr>
            <w:t>13</w:t>
          </w:r>
        </w:fldSimple>
      </w:p>
    </w:sdtContent>
  </w:sdt>
  <w:p w:rsidR="00BB02D0" w:rsidRDefault="00BB02D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4346F"/>
    <w:multiLevelType w:val="hybridMultilevel"/>
    <w:tmpl w:val="A5CC3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03109"/>
    <w:rsid w:val="00014B00"/>
    <w:rsid w:val="00015B2F"/>
    <w:rsid w:val="00017611"/>
    <w:rsid w:val="000176DB"/>
    <w:rsid w:val="00033A66"/>
    <w:rsid w:val="000353DF"/>
    <w:rsid w:val="0003723B"/>
    <w:rsid w:val="00040040"/>
    <w:rsid w:val="000411AC"/>
    <w:rsid w:val="0004348A"/>
    <w:rsid w:val="0004392C"/>
    <w:rsid w:val="000445C7"/>
    <w:rsid w:val="00051ED9"/>
    <w:rsid w:val="00056180"/>
    <w:rsid w:val="00056EE9"/>
    <w:rsid w:val="000572B9"/>
    <w:rsid w:val="00057CAB"/>
    <w:rsid w:val="00060606"/>
    <w:rsid w:val="000704BA"/>
    <w:rsid w:val="00072410"/>
    <w:rsid w:val="0007268A"/>
    <w:rsid w:val="00072ED7"/>
    <w:rsid w:val="00073A8E"/>
    <w:rsid w:val="00074CF7"/>
    <w:rsid w:val="00081903"/>
    <w:rsid w:val="00081958"/>
    <w:rsid w:val="000821B4"/>
    <w:rsid w:val="00087E0D"/>
    <w:rsid w:val="00094D00"/>
    <w:rsid w:val="000B468F"/>
    <w:rsid w:val="000C2979"/>
    <w:rsid w:val="000D36D5"/>
    <w:rsid w:val="000D589A"/>
    <w:rsid w:val="000E4B8D"/>
    <w:rsid w:val="000F0263"/>
    <w:rsid w:val="00101C59"/>
    <w:rsid w:val="00105DF0"/>
    <w:rsid w:val="00107CEB"/>
    <w:rsid w:val="00110A97"/>
    <w:rsid w:val="001157F5"/>
    <w:rsid w:val="00120FAD"/>
    <w:rsid w:val="001229C6"/>
    <w:rsid w:val="00125B3B"/>
    <w:rsid w:val="00125C58"/>
    <w:rsid w:val="001333E7"/>
    <w:rsid w:val="00141F8B"/>
    <w:rsid w:val="00143DB9"/>
    <w:rsid w:val="00145986"/>
    <w:rsid w:val="001502A4"/>
    <w:rsid w:val="00151786"/>
    <w:rsid w:val="0015320A"/>
    <w:rsid w:val="0015368F"/>
    <w:rsid w:val="001565F3"/>
    <w:rsid w:val="00157090"/>
    <w:rsid w:val="001678C8"/>
    <w:rsid w:val="0017478F"/>
    <w:rsid w:val="00177B48"/>
    <w:rsid w:val="00185872"/>
    <w:rsid w:val="00192095"/>
    <w:rsid w:val="001950A4"/>
    <w:rsid w:val="00196B55"/>
    <w:rsid w:val="001A13A7"/>
    <w:rsid w:val="001A42F7"/>
    <w:rsid w:val="001A656C"/>
    <w:rsid w:val="001A7BE8"/>
    <w:rsid w:val="001B3B9D"/>
    <w:rsid w:val="001B5B82"/>
    <w:rsid w:val="001C2951"/>
    <w:rsid w:val="001C47C7"/>
    <w:rsid w:val="001C5764"/>
    <w:rsid w:val="001D0BD0"/>
    <w:rsid w:val="001E0D4D"/>
    <w:rsid w:val="001E6254"/>
    <w:rsid w:val="001F0753"/>
    <w:rsid w:val="001F0F50"/>
    <w:rsid w:val="001F56CC"/>
    <w:rsid w:val="00200397"/>
    <w:rsid w:val="00203A6E"/>
    <w:rsid w:val="002052D7"/>
    <w:rsid w:val="002070DB"/>
    <w:rsid w:val="00207F0F"/>
    <w:rsid w:val="002127F9"/>
    <w:rsid w:val="002130DB"/>
    <w:rsid w:val="0021647D"/>
    <w:rsid w:val="0021784A"/>
    <w:rsid w:val="0022253E"/>
    <w:rsid w:val="00231BA4"/>
    <w:rsid w:val="00232F16"/>
    <w:rsid w:val="00234202"/>
    <w:rsid w:val="00236D87"/>
    <w:rsid w:val="00244313"/>
    <w:rsid w:val="0024666C"/>
    <w:rsid w:val="00251760"/>
    <w:rsid w:val="002523D6"/>
    <w:rsid w:val="00252B07"/>
    <w:rsid w:val="00260325"/>
    <w:rsid w:val="00260B46"/>
    <w:rsid w:val="0027124D"/>
    <w:rsid w:val="002717B9"/>
    <w:rsid w:val="002824C9"/>
    <w:rsid w:val="00287347"/>
    <w:rsid w:val="00293AB3"/>
    <w:rsid w:val="0029470C"/>
    <w:rsid w:val="002A00B8"/>
    <w:rsid w:val="002A1B1C"/>
    <w:rsid w:val="002A4290"/>
    <w:rsid w:val="002A59B8"/>
    <w:rsid w:val="002A7532"/>
    <w:rsid w:val="002B423B"/>
    <w:rsid w:val="002B6E76"/>
    <w:rsid w:val="002C1628"/>
    <w:rsid w:val="002C16A1"/>
    <w:rsid w:val="002C4436"/>
    <w:rsid w:val="002C6512"/>
    <w:rsid w:val="002D4BC0"/>
    <w:rsid w:val="002E0BB7"/>
    <w:rsid w:val="002E6EBE"/>
    <w:rsid w:val="002F0E82"/>
    <w:rsid w:val="002F604F"/>
    <w:rsid w:val="003039A3"/>
    <w:rsid w:val="00304995"/>
    <w:rsid w:val="003157E7"/>
    <w:rsid w:val="00315A34"/>
    <w:rsid w:val="00317D7B"/>
    <w:rsid w:val="00317FD7"/>
    <w:rsid w:val="0032208C"/>
    <w:rsid w:val="00335CA7"/>
    <w:rsid w:val="00341678"/>
    <w:rsid w:val="00342CC5"/>
    <w:rsid w:val="00345E76"/>
    <w:rsid w:val="00347F69"/>
    <w:rsid w:val="0035086C"/>
    <w:rsid w:val="00362C22"/>
    <w:rsid w:val="00385E57"/>
    <w:rsid w:val="003917AB"/>
    <w:rsid w:val="00393405"/>
    <w:rsid w:val="003A1C94"/>
    <w:rsid w:val="003A4ECF"/>
    <w:rsid w:val="003A7217"/>
    <w:rsid w:val="003A7545"/>
    <w:rsid w:val="003A75B7"/>
    <w:rsid w:val="003B7353"/>
    <w:rsid w:val="003C292E"/>
    <w:rsid w:val="003C6581"/>
    <w:rsid w:val="003D1E42"/>
    <w:rsid w:val="003D457F"/>
    <w:rsid w:val="003D4F26"/>
    <w:rsid w:val="003D746D"/>
    <w:rsid w:val="003F11D8"/>
    <w:rsid w:val="00401BC8"/>
    <w:rsid w:val="004062B0"/>
    <w:rsid w:val="00407E3D"/>
    <w:rsid w:val="00412EE9"/>
    <w:rsid w:val="00413A57"/>
    <w:rsid w:val="00423AD0"/>
    <w:rsid w:val="00424FAF"/>
    <w:rsid w:val="0042736E"/>
    <w:rsid w:val="00442209"/>
    <w:rsid w:val="00446208"/>
    <w:rsid w:val="00450C95"/>
    <w:rsid w:val="00455F2A"/>
    <w:rsid w:val="00456DD2"/>
    <w:rsid w:val="00462BFD"/>
    <w:rsid w:val="00464461"/>
    <w:rsid w:val="00466110"/>
    <w:rsid w:val="004725C9"/>
    <w:rsid w:val="004753DB"/>
    <w:rsid w:val="004824DB"/>
    <w:rsid w:val="00483220"/>
    <w:rsid w:val="0048692A"/>
    <w:rsid w:val="004873E7"/>
    <w:rsid w:val="004907B5"/>
    <w:rsid w:val="004978C4"/>
    <w:rsid w:val="004A425F"/>
    <w:rsid w:val="004C1941"/>
    <w:rsid w:val="004C4527"/>
    <w:rsid w:val="004D4F16"/>
    <w:rsid w:val="004D4F96"/>
    <w:rsid w:val="004D7D45"/>
    <w:rsid w:val="004E0EC6"/>
    <w:rsid w:val="004E1C80"/>
    <w:rsid w:val="004F0514"/>
    <w:rsid w:val="004F0557"/>
    <w:rsid w:val="004F631F"/>
    <w:rsid w:val="005025D5"/>
    <w:rsid w:val="00506775"/>
    <w:rsid w:val="00510BF6"/>
    <w:rsid w:val="00511531"/>
    <w:rsid w:val="00523447"/>
    <w:rsid w:val="00524764"/>
    <w:rsid w:val="00527D63"/>
    <w:rsid w:val="00533C44"/>
    <w:rsid w:val="00534B04"/>
    <w:rsid w:val="00535E1E"/>
    <w:rsid w:val="00536ECD"/>
    <w:rsid w:val="005508CF"/>
    <w:rsid w:val="0055116F"/>
    <w:rsid w:val="00553CE6"/>
    <w:rsid w:val="005563D3"/>
    <w:rsid w:val="00556C11"/>
    <w:rsid w:val="00562BFC"/>
    <w:rsid w:val="005647AB"/>
    <w:rsid w:val="00566B8F"/>
    <w:rsid w:val="0056753A"/>
    <w:rsid w:val="00570AA3"/>
    <w:rsid w:val="0057633F"/>
    <w:rsid w:val="00577DA6"/>
    <w:rsid w:val="00580ECC"/>
    <w:rsid w:val="005900F2"/>
    <w:rsid w:val="00594D76"/>
    <w:rsid w:val="00595A6E"/>
    <w:rsid w:val="005A2F8B"/>
    <w:rsid w:val="005B5AAF"/>
    <w:rsid w:val="005B5D69"/>
    <w:rsid w:val="005C09A0"/>
    <w:rsid w:val="005C18A1"/>
    <w:rsid w:val="005C6433"/>
    <w:rsid w:val="005D2293"/>
    <w:rsid w:val="005D36A3"/>
    <w:rsid w:val="005D3E40"/>
    <w:rsid w:val="005E19AE"/>
    <w:rsid w:val="005E2D02"/>
    <w:rsid w:val="005F643B"/>
    <w:rsid w:val="005F7555"/>
    <w:rsid w:val="00602F1F"/>
    <w:rsid w:val="0060319E"/>
    <w:rsid w:val="0060664C"/>
    <w:rsid w:val="00610F83"/>
    <w:rsid w:val="00614152"/>
    <w:rsid w:val="00616A18"/>
    <w:rsid w:val="00620A69"/>
    <w:rsid w:val="00624BB1"/>
    <w:rsid w:val="0062619F"/>
    <w:rsid w:val="00627B25"/>
    <w:rsid w:val="00627B79"/>
    <w:rsid w:val="00634A6B"/>
    <w:rsid w:val="00636420"/>
    <w:rsid w:val="00636EA4"/>
    <w:rsid w:val="006377FF"/>
    <w:rsid w:val="00641C4C"/>
    <w:rsid w:val="0064417C"/>
    <w:rsid w:val="00645086"/>
    <w:rsid w:val="00650707"/>
    <w:rsid w:val="006522DC"/>
    <w:rsid w:val="00652539"/>
    <w:rsid w:val="00665258"/>
    <w:rsid w:val="00665782"/>
    <w:rsid w:val="00673412"/>
    <w:rsid w:val="0067563B"/>
    <w:rsid w:val="0068302F"/>
    <w:rsid w:val="00695F9A"/>
    <w:rsid w:val="006A1DA6"/>
    <w:rsid w:val="006A5300"/>
    <w:rsid w:val="006A7645"/>
    <w:rsid w:val="006B1EF4"/>
    <w:rsid w:val="006B4FD5"/>
    <w:rsid w:val="006B51A8"/>
    <w:rsid w:val="006B5786"/>
    <w:rsid w:val="006B6FE9"/>
    <w:rsid w:val="006C3F42"/>
    <w:rsid w:val="006C6E09"/>
    <w:rsid w:val="006D0F23"/>
    <w:rsid w:val="006D335C"/>
    <w:rsid w:val="006D42EF"/>
    <w:rsid w:val="006E1898"/>
    <w:rsid w:val="006E49A1"/>
    <w:rsid w:val="006E525E"/>
    <w:rsid w:val="006E6155"/>
    <w:rsid w:val="007134B6"/>
    <w:rsid w:val="00717ADF"/>
    <w:rsid w:val="007207F7"/>
    <w:rsid w:val="00727CC5"/>
    <w:rsid w:val="00734A51"/>
    <w:rsid w:val="00740094"/>
    <w:rsid w:val="0074202B"/>
    <w:rsid w:val="0075297B"/>
    <w:rsid w:val="007616F6"/>
    <w:rsid w:val="0077385F"/>
    <w:rsid w:val="00775767"/>
    <w:rsid w:val="0077640E"/>
    <w:rsid w:val="007832B0"/>
    <w:rsid w:val="007938DB"/>
    <w:rsid w:val="007A2168"/>
    <w:rsid w:val="007A4B8C"/>
    <w:rsid w:val="007C7177"/>
    <w:rsid w:val="007C737B"/>
    <w:rsid w:val="007D2711"/>
    <w:rsid w:val="007D4036"/>
    <w:rsid w:val="007E0813"/>
    <w:rsid w:val="007E70DE"/>
    <w:rsid w:val="007F0383"/>
    <w:rsid w:val="007F17A4"/>
    <w:rsid w:val="007F1F05"/>
    <w:rsid w:val="008013FE"/>
    <w:rsid w:val="00805D16"/>
    <w:rsid w:val="00811221"/>
    <w:rsid w:val="008121AD"/>
    <w:rsid w:val="00821804"/>
    <w:rsid w:val="00822CC3"/>
    <w:rsid w:val="00827603"/>
    <w:rsid w:val="00834103"/>
    <w:rsid w:val="008410D6"/>
    <w:rsid w:val="0084669C"/>
    <w:rsid w:val="0085186C"/>
    <w:rsid w:val="008525F8"/>
    <w:rsid w:val="00863355"/>
    <w:rsid w:val="00864140"/>
    <w:rsid w:val="00870FDB"/>
    <w:rsid w:val="00883B11"/>
    <w:rsid w:val="008908A4"/>
    <w:rsid w:val="00894FBB"/>
    <w:rsid w:val="00896587"/>
    <w:rsid w:val="008979EE"/>
    <w:rsid w:val="008A54B1"/>
    <w:rsid w:val="008A554D"/>
    <w:rsid w:val="008A7609"/>
    <w:rsid w:val="008B1339"/>
    <w:rsid w:val="008B36AF"/>
    <w:rsid w:val="008B42DA"/>
    <w:rsid w:val="008C6836"/>
    <w:rsid w:val="008D3BA8"/>
    <w:rsid w:val="008D6DCE"/>
    <w:rsid w:val="008E782C"/>
    <w:rsid w:val="008E78F6"/>
    <w:rsid w:val="008F2770"/>
    <w:rsid w:val="008F2E18"/>
    <w:rsid w:val="008F6DB4"/>
    <w:rsid w:val="009066C8"/>
    <w:rsid w:val="00907FC9"/>
    <w:rsid w:val="00913E58"/>
    <w:rsid w:val="00914CD4"/>
    <w:rsid w:val="00915E14"/>
    <w:rsid w:val="00920381"/>
    <w:rsid w:val="00922210"/>
    <w:rsid w:val="009241B9"/>
    <w:rsid w:val="0092580E"/>
    <w:rsid w:val="009265C9"/>
    <w:rsid w:val="009274BD"/>
    <w:rsid w:val="009322A0"/>
    <w:rsid w:val="009326D9"/>
    <w:rsid w:val="009368A4"/>
    <w:rsid w:val="00937922"/>
    <w:rsid w:val="0094107D"/>
    <w:rsid w:val="00946BCF"/>
    <w:rsid w:val="009525EE"/>
    <w:rsid w:val="0095673A"/>
    <w:rsid w:val="00960E27"/>
    <w:rsid w:val="00961F2F"/>
    <w:rsid w:val="00966562"/>
    <w:rsid w:val="00967A00"/>
    <w:rsid w:val="00973029"/>
    <w:rsid w:val="00973551"/>
    <w:rsid w:val="0097655B"/>
    <w:rsid w:val="009776E2"/>
    <w:rsid w:val="0098066F"/>
    <w:rsid w:val="00980D7A"/>
    <w:rsid w:val="00986B39"/>
    <w:rsid w:val="009930A9"/>
    <w:rsid w:val="0099437D"/>
    <w:rsid w:val="00996CDB"/>
    <w:rsid w:val="00997F79"/>
    <w:rsid w:val="009A083D"/>
    <w:rsid w:val="009A29AD"/>
    <w:rsid w:val="009B2EA7"/>
    <w:rsid w:val="009B628B"/>
    <w:rsid w:val="009C0914"/>
    <w:rsid w:val="009C0E34"/>
    <w:rsid w:val="009C2D2F"/>
    <w:rsid w:val="009C5825"/>
    <w:rsid w:val="009C6938"/>
    <w:rsid w:val="009C6A1B"/>
    <w:rsid w:val="009D2D4D"/>
    <w:rsid w:val="009D43D4"/>
    <w:rsid w:val="009D6869"/>
    <w:rsid w:val="009D7D19"/>
    <w:rsid w:val="009E392D"/>
    <w:rsid w:val="009F0CBA"/>
    <w:rsid w:val="009F2888"/>
    <w:rsid w:val="009F3EA7"/>
    <w:rsid w:val="009F6E72"/>
    <w:rsid w:val="00A00F79"/>
    <w:rsid w:val="00A11DDA"/>
    <w:rsid w:val="00A1290C"/>
    <w:rsid w:val="00A12BA9"/>
    <w:rsid w:val="00A12FD8"/>
    <w:rsid w:val="00A16C51"/>
    <w:rsid w:val="00A23CCF"/>
    <w:rsid w:val="00A2555A"/>
    <w:rsid w:val="00A37235"/>
    <w:rsid w:val="00A42ACA"/>
    <w:rsid w:val="00A51661"/>
    <w:rsid w:val="00A6019B"/>
    <w:rsid w:val="00A64927"/>
    <w:rsid w:val="00A65280"/>
    <w:rsid w:val="00A65C14"/>
    <w:rsid w:val="00A6772E"/>
    <w:rsid w:val="00A71C3F"/>
    <w:rsid w:val="00A74FC6"/>
    <w:rsid w:val="00A80EA1"/>
    <w:rsid w:val="00A814F6"/>
    <w:rsid w:val="00A81FDC"/>
    <w:rsid w:val="00A972DD"/>
    <w:rsid w:val="00AA1C38"/>
    <w:rsid w:val="00AB20D9"/>
    <w:rsid w:val="00AB236D"/>
    <w:rsid w:val="00AB2C75"/>
    <w:rsid w:val="00AB3DE7"/>
    <w:rsid w:val="00AB56C7"/>
    <w:rsid w:val="00AB6ACA"/>
    <w:rsid w:val="00AE17F2"/>
    <w:rsid w:val="00AF337B"/>
    <w:rsid w:val="00AF3CA6"/>
    <w:rsid w:val="00AF6577"/>
    <w:rsid w:val="00AF6AC1"/>
    <w:rsid w:val="00AF78FF"/>
    <w:rsid w:val="00B046C1"/>
    <w:rsid w:val="00B14DEF"/>
    <w:rsid w:val="00B206DA"/>
    <w:rsid w:val="00B27A2C"/>
    <w:rsid w:val="00B307B2"/>
    <w:rsid w:val="00B40459"/>
    <w:rsid w:val="00B415F4"/>
    <w:rsid w:val="00B47065"/>
    <w:rsid w:val="00B571F9"/>
    <w:rsid w:val="00B649C9"/>
    <w:rsid w:val="00B662BA"/>
    <w:rsid w:val="00B77B00"/>
    <w:rsid w:val="00B77DC8"/>
    <w:rsid w:val="00B850CF"/>
    <w:rsid w:val="00B87AD7"/>
    <w:rsid w:val="00B97FEC"/>
    <w:rsid w:val="00BA17D9"/>
    <w:rsid w:val="00BA2EC2"/>
    <w:rsid w:val="00BB02D0"/>
    <w:rsid w:val="00BB2EEE"/>
    <w:rsid w:val="00BB4B59"/>
    <w:rsid w:val="00BC1BA5"/>
    <w:rsid w:val="00BC1D8C"/>
    <w:rsid w:val="00BC4ADE"/>
    <w:rsid w:val="00BC7D68"/>
    <w:rsid w:val="00BC7D75"/>
    <w:rsid w:val="00BD00EE"/>
    <w:rsid w:val="00BD5C01"/>
    <w:rsid w:val="00BE10D3"/>
    <w:rsid w:val="00BE1646"/>
    <w:rsid w:val="00BE19E5"/>
    <w:rsid w:val="00BE2214"/>
    <w:rsid w:val="00BE30D5"/>
    <w:rsid w:val="00BE5FF3"/>
    <w:rsid w:val="00BF7DD6"/>
    <w:rsid w:val="00C06F45"/>
    <w:rsid w:val="00C15094"/>
    <w:rsid w:val="00C15955"/>
    <w:rsid w:val="00C20713"/>
    <w:rsid w:val="00C35FD3"/>
    <w:rsid w:val="00C37364"/>
    <w:rsid w:val="00C44102"/>
    <w:rsid w:val="00C4616B"/>
    <w:rsid w:val="00C4791A"/>
    <w:rsid w:val="00C5654D"/>
    <w:rsid w:val="00C62B2B"/>
    <w:rsid w:val="00C7133C"/>
    <w:rsid w:val="00C726B3"/>
    <w:rsid w:val="00C76D16"/>
    <w:rsid w:val="00C77B90"/>
    <w:rsid w:val="00C8038A"/>
    <w:rsid w:val="00C81073"/>
    <w:rsid w:val="00C838A8"/>
    <w:rsid w:val="00C871AF"/>
    <w:rsid w:val="00C94629"/>
    <w:rsid w:val="00C975A7"/>
    <w:rsid w:val="00CA360D"/>
    <w:rsid w:val="00CA7E21"/>
    <w:rsid w:val="00CB3298"/>
    <w:rsid w:val="00CB6212"/>
    <w:rsid w:val="00CC3CD8"/>
    <w:rsid w:val="00CD00AA"/>
    <w:rsid w:val="00CE00EA"/>
    <w:rsid w:val="00CE0761"/>
    <w:rsid w:val="00CE2287"/>
    <w:rsid w:val="00CE3668"/>
    <w:rsid w:val="00CF27C1"/>
    <w:rsid w:val="00CF4D7A"/>
    <w:rsid w:val="00CF7D36"/>
    <w:rsid w:val="00D041D7"/>
    <w:rsid w:val="00D1211D"/>
    <w:rsid w:val="00D15AE2"/>
    <w:rsid w:val="00D15B63"/>
    <w:rsid w:val="00D1718C"/>
    <w:rsid w:val="00D2113B"/>
    <w:rsid w:val="00D21956"/>
    <w:rsid w:val="00D25B29"/>
    <w:rsid w:val="00D3552A"/>
    <w:rsid w:val="00D36C3B"/>
    <w:rsid w:val="00D37D9B"/>
    <w:rsid w:val="00D44D47"/>
    <w:rsid w:val="00D520E7"/>
    <w:rsid w:val="00D52218"/>
    <w:rsid w:val="00D54CF2"/>
    <w:rsid w:val="00D55F7C"/>
    <w:rsid w:val="00D571DB"/>
    <w:rsid w:val="00D638FD"/>
    <w:rsid w:val="00D74C39"/>
    <w:rsid w:val="00D75345"/>
    <w:rsid w:val="00D80AE2"/>
    <w:rsid w:val="00D91649"/>
    <w:rsid w:val="00D91721"/>
    <w:rsid w:val="00D94621"/>
    <w:rsid w:val="00D953D2"/>
    <w:rsid w:val="00D96FE7"/>
    <w:rsid w:val="00DA1826"/>
    <w:rsid w:val="00DA6FAB"/>
    <w:rsid w:val="00DA70E0"/>
    <w:rsid w:val="00DB13B8"/>
    <w:rsid w:val="00DB4312"/>
    <w:rsid w:val="00DB5B59"/>
    <w:rsid w:val="00DB7F0E"/>
    <w:rsid w:val="00DC2A34"/>
    <w:rsid w:val="00DC58A4"/>
    <w:rsid w:val="00DC726E"/>
    <w:rsid w:val="00DD61FF"/>
    <w:rsid w:val="00DE0B51"/>
    <w:rsid w:val="00DF22B0"/>
    <w:rsid w:val="00E014A8"/>
    <w:rsid w:val="00E01529"/>
    <w:rsid w:val="00E01EC3"/>
    <w:rsid w:val="00E0215B"/>
    <w:rsid w:val="00E031B7"/>
    <w:rsid w:val="00E042D7"/>
    <w:rsid w:val="00E051B5"/>
    <w:rsid w:val="00E07456"/>
    <w:rsid w:val="00E078A4"/>
    <w:rsid w:val="00E12026"/>
    <w:rsid w:val="00E1244B"/>
    <w:rsid w:val="00E225F5"/>
    <w:rsid w:val="00E27F24"/>
    <w:rsid w:val="00E333BF"/>
    <w:rsid w:val="00E34BB5"/>
    <w:rsid w:val="00E3602C"/>
    <w:rsid w:val="00E41BD3"/>
    <w:rsid w:val="00E430DE"/>
    <w:rsid w:val="00E60166"/>
    <w:rsid w:val="00E60DA5"/>
    <w:rsid w:val="00E655E0"/>
    <w:rsid w:val="00E67CE5"/>
    <w:rsid w:val="00E720F6"/>
    <w:rsid w:val="00E744AE"/>
    <w:rsid w:val="00E83D19"/>
    <w:rsid w:val="00E8770F"/>
    <w:rsid w:val="00E95633"/>
    <w:rsid w:val="00E95B88"/>
    <w:rsid w:val="00EA1971"/>
    <w:rsid w:val="00EA7E62"/>
    <w:rsid w:val="00EB4F83"/>
    <w:rsid w:val="00EB79FD"/>
    <w:rsid w:val="00EC0182"/>
    <w:rsid w:val="00EC37CA"/>
    <w:rsid w:val="00EC585B"/>
    <w:rsid w:val="00ED0570"/>
    <w:rsid w:val="00EE781C"/>
    <w:rsid w:val="00EF158B"/>
    <w:rsid w:val="00EF5260"/>
    <w:rsid w:val="00EF79F8"/>
    <w:rsid w:val="00EF7B35"/>
    <w:rsid w:val="00F0054B"/>
    <w:rsid w:val="00F009A1"/>
    <w:rsid w:val="00F05DAA"/>
    <w:rsid w:val="00F06BB8"/>
    <w:rsid w:val="00F11949"/>
    <w:rsid w:val="00F250FE"/>
    <w:rsid w:val="00F27C5F"/>
    <w:rsid w:val="00F43D90"/>
    <w:rsid w:val="00F44A33"/>
    <w:rsid w:val="00F44BE2"/>
    <w:rsid w:val="00F47735"/>
    <w:rsid w:val="00F47BC9"/>
    <w:rsid w:val="00F550A5"/>
    <w:rsid w:val="00F5605D"/>
    <w:rsid w:val="00F6025E"/>
    <w:rsid w:val="00F605EC"/>
    <w:rsid w:val="00F9412D"/>
    <w:rsid w:val="00F94669"/>
    <w:rsid w:val="00F97404"/>
    <w:rsid w:val="00FA1FC6"/>
    <w:rsid w:val="00FB2940"/>
    <w:rsid w:val="00FC5357"/>
    <w:rsid w:val="00FD50D1"/>
    <w:rsid w:val="00FD5661"/>
    <w:rsid w:val="00FD66C0"/>
    <w:rsid w:val="00FE3FA0"/>
    <w:rsid w:val="00FE4088"/>
    <w:rsid w:val="00FE48DA"/>
    <w:rsid w:val="00FE7BDB"/>
    <w:rsid w:val="00FF6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C58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a">
    <w:name w:val="Заявление"/>
    <w:basedOn w:val="a"/>
    <w:next w:val="ab"/>
    <w:rsid w:val="00980D7A"/>
    <w:rPr>
      <w:rFonts w:ascii="Lucida Console" w:hAnsi="Lucida Console"/>
      <w:sz w:val="16"/>
      <w:szCs w:val="20"/>
    </w:rPr>
  </w:style>
  <w:style w:type="paragraph" w:styleId="ab">
    <w:name w:val="envelope address"/>
    <w:basedOn w:val="a"/>
    <w:rsid w:val="00980D7A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c">
    <w:name w:val="Table Grid"/>
    <w:basedOn w:val="a1"/>
    <w:uiPriority w:val="59"/>
    <w:rsid w:val="00980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link w:val="ae"/>
    <w:uiPriority w:val="34"/>
    <w:qFormat/>
    <w:rsid w:val="00CD00A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535E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107CE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0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0523B6-7DFE-4840-83C6-53CB3C278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928</Words>
  <Characters>5295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2</cp:revision>
  <cp:lastPrinted>2024-02-12T07:06:00Z</cp:lastPrinted>
  <dcterms:created xsi:type="dcterms:W3CDTF">2024-06-13T02:35:00Z</dcterms:created>
  <dcterms:modified xsi:type="dcterms:W3CDTF">2024-06-13T02:35:00Z</dcterms:modified>
</cp:coreProperties>
</file>