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6" w:rsidRDefault="00DA7755" w:rsidP="00A44EC6">
      <w:pPr>
        <w:pStyle w:val="3"/>
        <w:framePr w:w="9721" w:wrap="around" w:x="1411" w:y="1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09600" cy="889000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87" w:rsidRDefault="004B1887" w:rsidP="004B1887"/>
    <w:p w:rsidR="005B1EA6" w:rsidRDefault="00DA7755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4B1887">
        <w:rPr>
          <w:rFonts w:ascii="Arial" w:hAnsi="Arial"/>
          <w:b/>
          <w:sz w:val="28"/>
          <w:szCs w:val="28"/>
        </w:rPr>
        <w:t xml:space="preserve">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4B1887">
        <w:rPr>
          <w:rFonts w:ascii="Times New Roman" w:hAnsi="Times New Roman"/>
          <w:b/>
          <w:sz w:val="32"/>
          <w:szCs w:val="32"/>
        </w:rPr>
        <w:t xml:space="preserve">  ЗАТО  г.</w:t>
      </w:r>
      <w:r w:rsidR="000C2FD6">
        <w:rPr>
          <w:rFonts w:ascii="Times New Roman" w:hAnsi="Times New Roman"/>
          <w:b/>
          <w:sz w:val="32"/>
          <w:szCs w:val="32"/>
        </w:rPr>
        <w:t xml:space="preserve"> </w:t>
      </w:r>
      <w:r w:rsidR="004B1887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Pr="00482951" w:rsidRDefault="00A44EC6" w:rsidP="004B1887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 w:rsidRPr="0045308D">
        <w:rPr>
          <w:rFonts w:ascii="Times New Roman" w:hAnsi="Times New Roman"/>
          <w:sz w:val="24"/>
          <w:szCs w:val="24"/>
        </w:rPr>
        <w:t xml:space="preserve">      </w:t>
      </w:r>
      <w:r w:rsidR="00210586" w:rsidRPr="0045308D">
        <w:rPr>
          <w:rFonts w:ascii="Times New Roman" w:hAnsi="Times New Roman"/>
          <w:sz w:val="24"/>
          <w:szCs w:val="24"/>
        </w:rPr>
        <w:t xml:space="preserve"> </w:t>
      </w:r>
      <w:r w:rsidR="0045308D">
        <w:rPr>
          <w:rFonts w:ascii="Times New Roman" w:hAnsi="Times New Roman"/>
          <w:sz w:val="24"/>
          <w:szCs w:val="24"/>
        </w:rPr>
        <w:t xml:space="preserve">        </w:t>
      </w:r>
      <w:r w:rsidR="0045308D" w:rsidRPr="0045308D">
        <w:rPr>
          <w:rFonts w:ascii="Times New Roman" w:hAnsi="Times New Roman"/>
          <w:sz w:val="24"/>
          <w:szCs w:val="24"/>
        </w:rPr>
        <w:t>04.07.</w:t>
      </w:r>
      <w:r w:rsidR="000C2FD6" w:rsidRPr="00482951">
        <w:rPr>
          <w:rFonts w:ascii="Times New Roman" w:hAnsi="Times New Roman"/>
          <w:sz w:val="24"/>
          <w:szCs w:val="24"/>
        </w:rPr>
        <w:t>20</w:t>
      </w:r>
      <w:r w:rsidR="00B76958" w:rsidRPr="00482951">
        <w:rPr>
          <w:rFonts w:ascii="Times New Roman" w:hAnsi="Times New Roman"/>
          <w:sz w:val="24"/>
          <w:szCs w:val="24"/>
        </w:rPr>
        <w:t>2</w:t>
      </w:r>
      <w:r w:rsidR="00482951" w:rsidRPr="00482951">
        <w:rPr>
          <w:rFonts w:ascii="Times New Roman" w:hAnsi="Times New Roman"/>
          <w:sz w:val="24"/>
          <w:szCs w:val="24"/>
        </w:rPr>
        <w:t>5</w:t>
      </w:r>
      <w:r w:rsidR="000C2FD6" w:rsidRPr="004829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E2822" w:rsidRPr="00482951">
        <w:rPr>
          <w:rFonts w:ascii="Times New Roman" w:hAnsi="Times New Roman"/>
          <w:sz w:val="24"/>
          <w:szCs w:val="24"/>
        </w:rPr>
        <w:t xml:space="preserve">     </w:t>
      </w:r>
      <w:r w:rsidR="0082070F" w:rsidRPr="00482951">
        <w:rPr>
          <w:rFonts w:ascii="Times New Roman" w:hAnsi="Times New Roman"/>
          <w:sz w:val="24"/>
          <w:szCs w:val="24"/>
        </w:rPr>
        <w:t xml:space="preserve">  </w:t>
      </w:r>
      <w:r w:rsidR="006E2822" w:rsidRPr="00482951">
        <w:rPr>
          <w:rFonts w:ascii="Times New Roman" w:hAnsi="Times New Roman"/>
          <w:sz w:val="24"/>
          <w:szCs w:val="24"/>
        </w:rPr>
        <w:t xml:space="preserve">             </w:t>
      </w:r>
      <w:r w:rsidR="00482951">
        <w:rPr>
          <w:rFonts w:ascii="Times New Roman" w:hAnsi="Times New Roman"/>
          <w:sz w:val="24"/>
          <w:szCs w:val="24"/>
        </w:rPr>
        <w:t xml:space="preserve">    </w:t>
      </w:r>
      <w:r w:rsidR="00ED4E74" w:rsidRPr="00482951">
        <w:rPr>
          <w:rFonts w:ascii="Times New Roman" w:hAnsi="Times New Roman"/>
          <w:sz w:val="24"/>
          <w:szCs w:val="24"/>
        </w:rPr>
        <w:t xml:space="preserve">   </w:t>
      </w:r>
      <w:r w:rsidR="000C2FD6" w:rsidRPr="00482951">
        <w:rPr>
          <w:rFonts w:ascii="Times New Roman" w:hAnsi="Times New Roman"/>
          <w:sz w:val="24"/>
          <w:szCs w:val="24"/>
        </w:rPr>
        <w:t xml:space="preserve"> </w:t>
      </w:r>
      <w:r w:rsidR="004B1887" w:rsidRPr="0048295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.8pt" o:ole="">
            <v:imagedata r:id="rId7" o:title=""/>
          </v:shape>
          <o:OLEObject Type="Embed" ProgID="MSWordArt.2" ShapeID="_x0000_i1025" DrawAspect="Content" ObjectID="_1813386298" r:id="rId8">
            <o:FieldCodes>\s</o:FieldCodes>
          </o:OLEObject>
        </w:object>
      </w:r>
      <w:r w:rsidR="004B1887" w:rsidRPr="00482951">
        <w:rPr>
          <w:rFonts w:ascii="Times New Roman" w:hAnsi="Times New Roman"/>
          <w:sz w:val="24"/>
          <w:szCs w:val="24"/>
        </w:rPr>
        <w:t xml:space="preserve"> </w:t>
      </w:r>
      <w:r w:rsidR="0045308D">
        <w:rPr>
          <w:rFonts w:ascii="Times New Roman" w:hAnsi="Times New Roman"/>
          <w:sz w:val="24"/>
          <w:szCs w:val="24"/>
        </w:rPr>
        <w:t>1271</w:t>
      </w:r>
    </w:p>
    <w:p w:rsidR="004B1887" w:rsidRDefault="004B1887" w:rsidP="004B1887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0C2FD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4B1887" w:rsidRDefault="004B1887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D46B97" w:rsidRDefault="00D46B97" w:rsidP="005B1EA6">
      <w:pPr>
        <w:pStyle w:val="ConsPlusNormal"/>
        <w:jc w:val="both"/>
      </w:pPr>
    </w:p>
    <w:p w:rsidR="00D1749F" w:rsidRDefault="00D1749F" w:rsidP="005B1EA6">
      <w:pPr>
        <w:pStyle w:val="ConsPlusNormal"/>
        <w:jc w:val="both"/>
        <w:rPr>
          <w:sz w:val="24"/>
          <w:szCs w:val="24"/>
        </w:rPr>
      </w:pPr>
      <w:r>
        <w:t xml:space="preserve">Об определении специальных мест для размещения печатных </w:t>
      </w:r>
      <w:r w:rsidR="00896E6C">
        <w:t xml:space="preserve">предвыборных </w:t>
      </w:r>
      <w:r w:rsidR="00B76958">
        <w:t xml:space="preserve">агитационных материалов при </w:t>
      </w:r>
      <w:r>
        <w:t xml:space="preserve">проведении </w:t>
      </w:r>
      <w:r w:rsidR="004516D3">
        <w:t>выборов депутатов Совета депутатов закрытого административно-территориального образования город Железногорск Красноярского края седьмого созыва</w:t>
      </w:r>
    </w:p>
    <w:p w:rsidR="00D1749F" w:rsidRPr="00D46B97" w:rsidRDefault="00D1749F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11E9" w:rsidRPr="00A511E9" w:rsidRDefault="006C1529" w:rsidP="00482951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A511E9">
        <w:rPr>
          <w:rFonts w:ascii="Times New Roman" w:hAnsi="Times New Roman"/>
          <w:sz w:val="28"/>
          <w:szCs w:val="28"/>
        </w:rPr>
        <w:t xml:space="preserve">В соответствии со </w:t>
      </w:r>
      <w:r w:rsidR="00D1749F" w:rsidRPr="00A511E9">
        <w:rPr>
          <w:rFonts w:ascii="Times New Roman" w:hAnsi="Times New Roman"/>
          <w:sz w:val="28"/>
          <w:szCs w:val="28"/>
        </w:rPr>
        <w:t>статьей 54</w:t>
      </w:r>
      <w:r w:rsidR="000B5AB3" w:rsidRPr="00A511E9">
        <w:rPr>
          <w:rFonts w:ascii="Times New Roman" w:hAnsi="Times New Roman"/>
          <w:sz w:val="28"/>
          <w:szCs w:val="28"/>
        </w:rPr>
        <w:t xml:space="preserve"> </w:t>
      </w:r>
      <w:r w:rsidRPr="00A511E9">
        <w:rPr>
          <w:rFonts w:ascii="Times New Roman" w:hAnsi="Times New Roman"/>
          <w:sz w:val="28"/>
          <w:szCs w:val="28"/>
        </w:rPr>
        <w:t xml:space="preserve">Федерального </w:t>
      </w:r>
      <w:r w:rsidR="0082070F" w:rsidRPr="00A511E9">
        <w:rPr>
          <w:rFonts w:ascii="Times New Roman" w:hAnsi="Times New Roman"/>
          <w:sz w:val="28"/>
          <w:szCs w:val="28"/>
        </w:rPr>
        <w:t>закона</w:t>
      </w:r>
      <w:r w:rsidR="00A22D80" w:rsidRPr="00A511E9">
        <w:rPr>
          <w:rFonts w:ascii="Times New Roman" w:hAnsi="Times New Roman"/>
          <w:sz w:val="28"/>
          <w:szCs w:val="28"/>
        </w:rPr>
        <w:t xml:space="preserve"> </w:t>
      </w:r>
      <w:r w:rsidRPr="00A511E9">
        <w:rPr>
          <w:rFonts w:ascii="Times New Roman" w:hAnsi="Times New Roman"/>
          <w:sz w:val="28"/>
          <w:szCs w:val="28"/>
        </w:rPr>
        <w:t xml:space="preserve">от 12.06.2002 </w:t>
      </w:r>
      <w:r w:rsidR="00D1749F" w:rsidRPr="00A511E9">
        <w:rPr>
          <w:rFonts w:ascii="Times New Roman" w:hAnsi="Times New Roman"/>
          <w:sz w:val="28"/>
          <w:szCs w:val="28"/>
        </w:rPr>
        <w:t>№</w:t>
      </w:r>
      <w:r w:rsidR="00A522D9" w:rsidRPr="00A511E9">
        <w:rPr>
          <w:rFonts w:ascii="Times New Roman" w:hAnsi="Times New Roman"/>
          <w:sz w:val="28"/>
          <w:szCs w:val="28"/>
        </w:rPr>
        <w:t xml:space="preserve"> </w:t>
      </w:r>
      <w:r w:rsidRPr="00A511E9">
        <w:rPr>
          <w:rFonts w:ascii="Times New Roman" w:hAnsi="Times New Roman"/>
          <w:sz w:val="28"/>
          <w:szCs w:val="28"/>
        </w:rPr>
        <w:t xml:space="preserve">67-ФЗ </w:t>
      </w:r>
      <w:r w:rsidR="00D1749F" w:rsidRPr="00A511E9">
        <w:rPr>
          <w:rFonts w:ascii="Times New Roman" w:hAnsi="Times New Roman"/>
          <w:sz w:val="28"/>
          <w:szCs w:val="28"/>
        </w:rPr>
        <w:t>«</w:t>
      </w:r>
      <w:r w:rsidRPr="00A511E9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1749F" w:rsidRPr="00A511E9">
        <w:rPr>
          <w:rFonts w:ascii="Times New Roman" w:hAnsi="Times New Roman"/>
          <w:sz w:val="28"/>
          <w:szCs w:val="28"/>
        </w:rPr>
        <w:t>»</w:t>
      </w:r>
      <w:r w:rsidRPr="00A511E9">
        <w:rPr>
          <w:rFonts w:ascii="Times New Roman" w:hAnsi="Times New Roman"/>
          <w:sz w:val="28"/>
          <w:szCs w:val="28"/>
        </w:rPr>
        <w:t xml:space="preserve">, </w:t>
      </w:r>
      <w:r w:rsidR="00A511E9" w:rsidRPr="00A511E9">
        <w:rPr>
          <w:rFonts w:ascii="Times New Roman" w:hAnsi="Times New Roman"/>
          <w:sz w:val="28"/>
          <w:szCs w:val="28"/>
        </w:rPr>
        <w:t>распоряжением Губернатора Красноярского края от 05.06.2025 N 385-рг</w:t>
      </w:r>
      <w:r w:rsidR="00A511E9">
        <w:rPr>
          <w:rFonts w:ascii="Times New Roman" w:hAnsi="Times New Roman"/>
          <w:sz w:val="28"/>
          <w:szCs w:val="28"/>
        </w:rPr>
        <w:t xml:space="preserve"> «</w:t>
      </w:r>
      <w:r w:rsidR="00A511E9" w:rsidRPr="00A511E9">
        <w:rPr>
          <w:rFonts w:ascii="Times New Roman" w:hAnsi="Times New Roman"/>
          <w:sz w:val="28"/>
          <w:szCs w:val="28"/>
        </w:rPr>
        <w:t>О мерах по обеспечению проведения выборов в органы местного самоуправления в Красноярском крае</w:t>
      </w:r>
      <w:r w:rsidR="00A511E9">
        <w:rPr>
          <w:rFonts w:ascii="Times New Roman" w:hAnsi="Times New Roman"/>
          <w:sz w:val="28"/>
          <w:szCs w:val="28"/>
        </w:rPr>
        <w:t xml:space="preserve">», решением депутатов Совета депутатов ЗАТО г. Железногорск от </w:t>
      </w:r>
      <w:r w:rsidR="00482951">
        <w:rPr>
          <w:rFonts w:ascii="Times New Roman" w:hAnsi="Times New Roman"/>
          <w:sz w:val="28"/>
          <w:szCs w:val="28"/>
        </w:rPr>
        <w:t>17.06.2025 № 53-564Р «О назначении даты выборов депутатов</w:t>
      </w:r>
      <w:proofErr w:type="gramEnd"/>
      <w:r w:rsidR="00482951">
        <w:rPr>
          <w:rFonts w:ascii="Times New Roman" w:hAnsi="Times New Roman"/>
          <w:sz w:val="28"/>
          <w:szCs w:val="28"/>
        </w:rPr>
        <w:t xml:space="preserve"> Совета депутатов закрытого административно-территориального образования город Железногорск Красноярского края седьмого созыва»</w:t>
      </w:r>
      <w:r w:rsidR="00A511E9">
        <w:rPr>
          <w:rFonts w:ascii="Times New Roman" w:hAnsi="Times New Roman"/>
          <w:sz w:val="28"/>
          <w:szCs w:val="28"/>
        </w:rPr>
        <w:t>,</w:t>
      </w:r>
    </w:p>
    <w:p w:rsidR="0082070F" w:rsidRDefault="0082070F" w:rsidP="008207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1529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C1529" w:rsidRPr="00D1749F">
        <w:rPr>
          <w:rFonts w:ascii="Times New Roman" w:hAnsi="Times New Roman"/>
          <w:sz w:val="28"/>
          <w:szCs w:val="28"/>
        </w:rPr>
        <w:t>:</w:t>
      </w:r>
    </w:p>
    <w:p w:rsidR="000B5AB3" w:rsidRPr="00D1749F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5B1EA6" w:rsidRDefault="006C1529" w:rsidP="005B1EA6">
      <w:pPr>
        <w:pStyle w:val="ConsPlusNormal"/>
        <w:ind w:firstLine="540"/>
        <w:jc w:val="both"/>
        <w:rPr>
          <w:sz w:val="24"/>
          <w:szCs w:val="24"/>
        </w:rPr>
      </w:pPr>
      <w:r w:rsidRPr="00D1749F">
        <w:t>1. Определить</w:t>
      </w:r>
      <w:r w:rsidR="000B5AB3">
        <w:t xml:space="preserve"> специальные места </w:t>
      </w:r>
      <w:r w:rsidRPr="00D1749F">
        <w:t xml:space="preserve">для размещения на территории ЗАТО </w:t>
      </w:r>
      <w:r w:rsidR="00DB1F33">
        <w:br/>
      </w:r>
      <w:r w:rsidRPr="00D1749F">
        <w:t xml:space="preserve">Железногорск печатных </w:t>
      </w:r>
      <w:r w:rsidR="00D7183A">
        <w:t xml:space="preserve">предвыборных </w:t>
      </w:r>
      <w:r w:rsidRPr="00D1749F">
        <w:t xml:space="preserve">агитационных материалов при проведении </w:t>
      </w:r>
      <w:r w:rsidR="004516D3">
        <w:t>выборов депутатов Совета депутатов закрытого административно-территориального образования город Железногорск Красноярского края седьмого созыва</w:t>
      </w:r>
      <w:r w:rsidR="005B1EA6">
        <w:rPr>
          <w:sz w:val="24"/>
          <w:szCs w:val="24"/>
        </w:rPr>
        <w:t xml:space="preserve"> </w:t>
      </w:r>
      <w:r w:rsidR="00A22D80">
        <w:t xml:space="preserve">согласно </w:t>
      </w:r>
      <w:r w:rsidR="00DA7755">
        <w:t>п</w:t>
      </w:r>
      <w:r w:rsidRPr="00D1749F">
        <w:t>риложени</w:t>
      </w:r>
      <w:r w:rsidR="00A22D80">
        <w:t>ю к настоящему постановлению</w:t>
      </w:r>
      <w:r w:rsidRPr="00D1749F">
        <w:t>.</w:t>
      </w:r>
      <w:r w:rsidR="00A22D80">
        <w:t xml:space="preserve"> </w:t>
      </w:r>
    </w:p>
    <w:p w:rsidR="006C1529" w:rsidRDefault="006C1529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Распространение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Pr="00D1749F">
        <w:rPr>
          <w:rFonts w:ascii="Times New Roman" w:hAnsi="Times New Roman"/>
          <w:sz w:val="28"/>
          <w:szCs w:val="28"/>
        </w:rPr>
        <w:t xml:space="preserve">предвыборных агитационных материалов, </w:t>
      </w:r>
      <w:r w:rsidR="006321A4">
        <w:rPr>
          <w:rFonts w:ascii="Times New Roman" w:hAnsi="Times New Roman"/>
          <w:sz w:val="28"/>
          <w:szCs w:val="28"/>
        </w:rPr>
        <w:t>изгото</w:t>
      </w:r>
      <w:r w:rsidR="00E95F09">
        <w:rPr>
          <w:rFonts w:ascii="Times New Roman" w:hAnsi="Times New Roman"/>
          <w:sz w:val="28"/>
          <w:szCs w:val="28"/>
        </w:rPr>
        <w:t>вленных с нарушением требований</w:t>
      </w:r>
      <w:r w:rsidR="006321A4">
        <w:rPr>
          <w:rFonts w:ascii="Times New Roman" w:hAnsi="Times New Roman"/>
          <w:sz w:val="28"/>
          <w:szCs w:val="28"/>
        </w:rPr>
        <w:t xml:space="preserve"> действующего</w:t>
      </w:r>
      <w:r w:rsidRPr="00D1749F">
        <w:rPr>
          <w:rFonts w:ascii="Times New Roman" w:hAnsi="Times New Roman"/>
          <w:sz w:val="28"/>
          <w:szCs w:val="28"/>
        </w:rPr>
        <w:t xml:space="preserve"> законодательств</w:t>
      </w:r>
      <w:r w:rsidR="006321A4">
        <w:rPr>
          <w:rFonts w:ascii="Times New Roman" w:hAnsi="Times New Roman"/>
          <w:sz w:val="28"/>
          <w:szCs w:val="28"/>
        </w:rPr>
        <w:t>а</w:t>
      </w:r>
      <w:r w:rsidRPr="00D1749F">
        <w:rPr>
          <w:rFonts w:ascii="Times New Roman" w:hAnsi="Times New Roman"/>
          <w:sz w:val="28"/>
          <w:szCs w:val="28"/>
        </w:rPr>
        <w:t xml:space="preserve"> </w:t>
      </w:r>
      <w:r w:rsidR="00F34642">
        <w:rPr>
          <w:rFonts w:ascii="Times New Roman" w:hAnsi="Times New Roman"/>
          <w:sz w:val="28"/>
          <w:szCs w:val="28"/>
        </w:rPr>
        <w:t>Российской Федерации</w:t>
      </w:r>
      <w:r w:rsidRPr="00D1749F">
        <w:rPr>
          <w:rFonts w:ascii="Times New Roman" w:hAnsi="Times New Roman"/>
          <w:sz w:val="28"/>
          <w:szCs w:val="28"/>
        </w:rPr>
        <w:t>, не разрешается.</w:t>
      </w:r>
      <w:r w:rsidR="00D7183A">
        <w:rPr>
          <w:rFonts w:ascii="Times New Roman" w:hAnsi="Times New Roman"/>
          <w:sz w:val="28"/>
          <w:szCs w:val="28"/>
        </w:rPr>
        <w:t xml:space="preserve"> </w:t>
      </w:r>
    </w:p>
    <w:p w:rsidR="006C1529" w:rsidRPr="00D1749F" w:rsidRDefault="009C655B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1529" w:rsidRPr="00D174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C1529" w:rsidRPr="00D1749F">
        <w:rPr>
          <w:rFonts w:ascii="Times New Roman" w:hAnsi="Times New Roman"/>
          <w:sz w:val="28"/>
          <w:szCs w:val="28"/>
        </w:rPr>
        <w:t xml:space="preserve">Установить, что размещение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="006C1529" w:rsidRPr="00D1749F">
        <w:rPr>
          <w:rFonts w:ascii="Times New Roman" w:hAnsi="Times New Roman"/>
          <w:sz w:val="28"/>
          <w:szCs w:val="28"/>
        </w:rPr>
        <w:t xml:space="preserve">предвыборных агитационных материалов в помещениях, на зданиях, сооружениях и иных объектах, </w:t>
      </w:r>
      <w:r w:rsidR="006C1529" w:rsidRPr="00D1749F">
        <w:rPr>
          <w:rFonts w:ascii="Times New Roman" w:hAnsi="Times New Roman"/>
          <w:sz w:val="28"/>
          <w:szCs w:val="28"/>
        </w:rPr>
        <w:lastRenderedPageBreak/>
        <w:t>являющихся муниципальной собственностью</w:t>
      </w:r>
      <w:r w:rsidR="00D7183A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C1529" w:rsidRPr="00D1749F">
        <w:rPr>
          <w:rFonts w:ascii="Times New Roman" w:hAnsi="Times New Roman"/>
          <w:sz w:val="28"/>
          <w:szCs w:val="28"/>
        </w:rPr>
        <w:t xml:space="preserve">, </w:t>
      </w:r>
      <w:r w:rsidR="002069F1" w:rsidRPr="00CB015D">
        <w:rPr>
          <w:rFonts w:ascii="Times New Roman" w:hAnsi="Times New Roman"/>
          <w:sz w:val="28"/>
          <w:szCs w:val="28"/>
        </w:rPr>
        <w:t>собственност</w:t>
      </w:r>
      <w:r w:rsidR="002069F1">
        <w:rPr>
          <w:rFonts w:ascii="Times New Roman" w:hAnsi="Times New Roman"/>
          <w:sz w:val="28"/>
          <w:szCs w:val="28"/>
        </w:rPr>
        <w:t>ью</w:t>
      </w:r>
      <w:r w:rsidR="002069F1" w:rsidRPr="00CB015D">
        <w:rPr>
          <w:rFonts w:ascii="Times New Roman" w:hAnsi="Times New Roman"/>
          <w:sz w:val="28"/>
          <w:szCs w:val="28"/>
        </w:rPr>
        <w:t xml:space="preserve"> организаций, имеющих на день официального опубликования (публикации) решения о назначении выборов </w:t>
      </w:r>
      <w:r w:rsidR="00315527">
        <w:rPr>
          <w:rFonts w:ascii="Times New Roman" w:hAnsi="Times New Roman"/>
          <w:sz w:val="28"/>
          <w:szCs w:val="28"/>
        </w:rPr>
        <w:t>депутатов Совета депутатов закрытого административно-территориального образования город Железногорск Красноярского края седьмого созыва</w:t>
      </w:r>
      <w:r w:rsidR="002069F1" w:rsidRPr="00CB015D">
        <w:rPr>
          <w:rFonts w:ascii="Times New Roman" w:hAnsi="Times New Roman"/>
          <w:sz w:val="28"/>
          <w:szCs w:val="28"/>
        </w:rPr>
        <w:t xml:space="preserve"> в своем уставном (складочном) капитале долю (вклад) городского округа ЗАТО Железногорск Красноярского края, превышающую (превышающий) 30</w:t>
      </w:r>
      <w:proofErr w:type="gramEnd"/>
      <w:r w:rsidR="002069F1" w:rsidRPr="00CB015D">
        <w:rPr>
          <w:rFonts w:ascii="Times New Roman" w:hAnsi="Times New Roman"/>
          <w:sz w:val="28"/>
          <w:szCs w:val="28"/>
        </w:rPr>
        <w:t xml:space="preserve"> процентов</w:t>
      </w:r>
      <w:r w:rsidR="002069F1">
        <w:rPr>
          <w:rFonts w:ascii="Times New Roman" w:hAnsi="Times New Roman"/>
          <w:sz w:val="28"/>
          <w:szCs w:val="28"/>
        </w:rPr>
        <w:t>,</w:t>
      </w:r>
      <w:r w:rsidR="002069F1" w:rsidRPr="00CB015D">
        <w:rPr>
          <w:rFonts w:ascii="Times New Roman" w:hAnsi="Times New Roman"/>
          <w:sz w:val="28"/>
          <w:szCs w:val="28"/>
        </w:rPr>
        <w:t xml:space="preserve"> </w:t>
      </w:r>
      <w:r w:rsidR="004B381B">
        <w:rPr>
          <w:rFonts w:ascii="Times New Roman" w:hAnsi="Times New Roman"/>
          <w:sz w:val="28"/>
          <w:szCs w:val="28"/>
        </w:rPr>
        <w:t xml:space="preserve">за исключением объектов, указанных в пункте 1 настоящего постановления, </w:t>
      </w:r>
      <w:r w:rsidR="006C1529" w:rsidRPr="00D1749F">
        <w:rPr>
          <w:rFonts w:ascii="Times New Roman" w:hAnsi="Times New Roman"/>
          <w:sz w:val="28"/>
          <w:szCs w:val="28"/>
        </w:rPr>
        <w:t>осуществляется при наличии письменного согласия владельца указанных объектов.</w:t>
      </w:r>
    </w:p>
    <w:p w:rsidR="006C1529" w:rsidRPr="00D1749F" w:rsidRDefault="006C1529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 xml:space="preserve">Размещение </w:t>
      </w:r>
      <w:r w:rsidR="00D7183A" w:rsidRPr="00D1749F">
        <w:rPr>
          <w:rFonts w:ascii="Times New Roman" w:hAnsi="Times New Roman"/>
          <w:sz w:val="28"/>
          <w:szCs w:val="28"/>
        </w:rPr>
        <w:t xml:space="preserve">печатных </w:t>
      </w:r>
      <w:r w:rsidRPr="00D1749F">
        <w:rPr>
          <w:rFonts w:ascii="Times New Roman" w:hAnsi="Times New Roman"/>
          <w:sz w:val="28"/>
          <w:szCs w:val="28"/>
        </w:rPr>
        <w:t>предвыборных агитационных материалов на зданиях, сооружениях и иных объектах, являющихся частной собственностью, осуществляется с согласия и на условиях собственников, владельцев объектов.</w:t>
      </w:r>
    </w:p>
    <w:p w:rsidR="00896E6C" w:rsidRDefault="00896E6C" w:rsidP="00D660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660F2" w:rsidRPr="00D660F2">
        <w:rPr>
          <w:rFonts w:ascii="Times New Roman" w:hAnsi="Times New Roman"/>
          <w:bCs/>
          <w:sz w:val="28"/>
          <w:szCs w:val="28"/>
        </w:rPr>
        <w:t xml:space="preserve">азмещать </w:t>
      </w:r>
      <w:r w:rsidRPr="00D1749F">
        <w:rPr>
          <w:rFonts w:ascii="Times New Roman" w:hAnsi="Times New Roman"/>
          <w:sz w:val="28"/>
          <w:szCs w:val="28"/>
        </w:rPr>
        <w:t>печатны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предвыборны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агитационны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660F2">
        <w:rPr>
          <w:rFonts w:ascii="Times New Roman" w:hAnsi="Times New Roman"/>
          <w:bCs/>
          <w:sz w:val="28"/>
          <w:szCs w:val="28"/>
        </w:rPr>
        <w:t xml:space="preserve"> </w:t>
      </w:r>
      <w:r w:rsidR="00D660F2" w:rsidRPr="00D660F2">
        <w:rPr>
          <w:rFonts w:ascii="Times New Roman" w:hAnsi="Times New Roman"/>
          <w:bCs/>
          <w:sz w:val="28"/>
          <w:szCs w:val="28"/>
        </w:rPr>
        <w:t>на памятниках, обелисках, зданиях, сооружениях и в помещениях, имеющих историческую, культурную или архитектурную ценность</w:t>
      </w:r>
      <w:r>
        <w:rPr>
          <w:rFonts w:ascii="Times New Roman" w:hAnsi="Times New Roman"/>
          <w:bCs/>
          <w:sz w:val="28"/>
          <w:szCs w:val="28"/>
        </w:rPr>
        <w:t>, не разрешается</w:t>
      </w:r>
      <w:r w:rsidR="00D660F2" w:rsidRPr="00D660F2">
        <w:rPr>
          <w:rFonts w:ascii="Times New Roman" w:hAnsi="Times New Roman"/>
          <w:bCs/>
          <w:sz w:val="28"/>
          <w:szCs w:val="28"/>
        </w:rPr>
        <w:t>.</w:t>
      </w:r>
    </w:p>
    <w:p w:rsidR="00D660F2" w:rsidRPr="00D660F2" w:rsidRDefault="00896E6C" w:rsidP="00D660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D660F2" w:rsidRPr="00D660F2">
        <w:rPr>
          <w:rFonts w:ascii="Times New Roman" w:hAnsi="Times New Roman"/>
          <w:bCs/>
          <w:sz w:val="28"/>
          <w:szCs w:val="28"/>
        </w:rPr>
        <w:t xml:space="preserve">ывешивать (расклеивать, размещать) </w:t>
      </w:r>
      <w:r w:rsidRPr="00D1749F">
        <w:rPr>
          <w:rFonts w:ascii="Times New Roman" w:hAnsi="Times New Roman"/>
          <w:sz w:val="28"/>
          <w:szCs w:val="28"/>
        </w:rPr>
        <w:t>печатны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предвыборны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агитационны</w:t>
      </w:r>
      <w:r>
        <w:rPr>
          <w:rFonts w:ascii="Times New Roman" w:hAnsi="Times New Roman"/>
          <w:sz w:val="28"/>
          <w:szCs w:val="28"/>
        </w:rPr>
        <w:t>е</w:t>
      </w:r>
      <w:r w:rsidRPr="00D1749F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660F2">
        <w:rPr>
          <w:rFonts w:ascii="Times New Roman" w:hAnsi="Times New Roman"/>
          <w:bCs/>
          <w:sz w:val="28"/>
          <w:szCs w:val="28"/>
        </w:rPr>
        <w:t xml:space="preserve"> </w:t>
      </w:r>
      <w:r w:rsidR="00D660F2" w:rsidRPr="00D660F2">
        <w:rPr>
          <w:rFonts w:ascii="Times New Roman" w:hAnsi="Times New Roman"/>
          <w:bCs/>
          <w:sz w:val="28"/>
          <w:szCs w:val="28"/>
        </w:rPr>
        <w:t>в зданиях, в которых размещены избирательные комиссии, находятся помещения для голосования, и на расстоянии</w:t>
      </w:r>
      <w:r>
        <w:rPr>
          <w:rFonts w:ascii="Times New Roman" w:hAnsi="Times New Roman"/>
          <w:bCs/>
          <w:sz w:val="28"/>
          <w:szCs w:val="28"/>
        </w:rPr>
        <w:t xml:space="preserve"> менее 50 метров от входа в них, не разрешается.</w:t>
      </w:r>
    </w:p>
    <w:p w:rsidR="006C1529" w:rsidRPr="00D1749F" w:rsidRDefault="009C655B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1529" w:rsidRPr="00D1749F">
        <w:rPr>
          <w:rFonts w:ascii="Times New Roman" w:hAnsi="Times New Roman"/>
          <w:sz w:val="28"/>
          <w:szCs w:val="28"/>
        </w:rPr>
        <w:t xml:space="preserve">. </w:t>
      </w:r>
      <w:r w:rsidR="0001454E" w:rsidRPr="00D561FF">
        <w:rPr>
          <w:rFonts w:ascii="Times New Roman" w:hAnsi="Times New Roman"/>
          <w:sz w:val="27"/>
          <w:szCs w:val="27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01454E" w:rsidRPr="00D561FF">
        <w:rPr>
          <w:rFonts w:ascii="Times New Roman" w:hAnsi="Times New Roman"/>
          <w:sz w:val="27"/>
          <w:szCs w:val="27"/>
        </w:rPr>
        <w:br/>
        <w:t xml:space="preserve">(В.Г. Винокурова) довести настоящее постановление до сведения населения через </w:t>
      </w:r>
      <w:r w:rsidR="0001454E">
        <w:rPr>
          <w:rFonts w:ascii="Times New Roman" w:hAnsi="Times New Roman"/>
          <w:sz w:val="27"/>
          <w:szCs w:val="27"/>
        </w:rPr>
        <w:t xml:space="preserve">сетевое издание </w:t>
      </w:r>
      <w:r w:rsidR="0001454E" w:rsidRPr="00D561FF">
        <w:rPr>
          <w:rFonts w:ascii="Times New Roman" w:hAnsi="Times New Roman"/>
          <w:sz w:val="27"/>
          <w:szCs w:val="27"/>
        </w:rPr>
        <w:t>Город и горожане»</w:t>
      </w:r>
      <w:r w:rsidR="0001454E">
        <w:rPr>
          <w:rFonts w:ascii="Times New Roman" w:hAnsi="Times New Roman"/>
          <w:sz w:val="27"/>
          <w:szCs w:val="27"/>
        </w:rPr>
        <w:t xml:space="preserve"> в </w:t>
      </w:r>
      <w:r w:rsidR="0001454E" w:rsidRPr="00D561FF">
        <w:rPr>
          <w:rFonts w:ascii="Times New Roman" w:hAnsi="Times New Roman"/>
          <w:sz w:val="27"/>
          <w:szCs w:val="27"/>
        </w:rPr>
        <w:t>информационно-телекоммуникационной сети «Интернет»</w:t>
      </w:r>
      <w:r w:rsidR="006C1529" w:rsidRPr="00D1749F">
        <w:rPr>
          <w:rFonts w:ascii="Times New Roman" w:hAnsi="Times New Roman"/>
          <w:sz w:val="28"/>
          <w:szCs w:val="28"/>
        </w:rPr>
        <w:t>.</w:t>
      </w:r>
    </w:p>
    <w:p w:rsidR="00C30EA4" w:rsidRDefault="009C655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1529" w:rsidRPr="00D1749F">
        <w:rPr>
          <w:rFonts w:ascii="Times New Roman" w:hAnsi="Times New Roman"/>
          <w:sz w:val="28"/>
          <w:szCs w:val="28"/>
        </w:rPr>
        <w:t xml:space="preserve">. </w:t>
      </w:r>
      <w:r w:rsidR="0001454E" w:rsidRPr="00D561FF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</w:t>
      </w:r>
      <w:r w:rsidR="0001454E">
        <w:rPr>
          <w:rFonts w:ascii="Times New Roman" w:hAnsi="Times New Roman"/>
          <w:sz w:val="27"/>
          <w:szCs w:val="27"/>
        </w:rPr>
        <w:br/>
      </w:r>
      <w:r w:rsidR="0001454E" w:rsidRPr="00D561FF">
        <w:rPr>
          <w:rFonts w:ascii="Times New Roman" w:hAnsi="Times New Roman"/>
          <w:sz w:val="27"/>
          <w:szCs w:val="27"/>
        </w:rPr>
        <w:t xml:space="preserve">(И.С. Архипова) </w:t>
      </w:r>
      <w:proofErr w:type="gramStart"/>
      <w:r w:rsidR="0001454E" w:rsidRPr="00D561FF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01454E" w:rsidRPr="00D561FF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C30EA4">
        <w:rPr>
          <w:rFonts w:ascii="Times New Roman" w:hAnsi="Times New Roman"/>
          <w:sz w:val="28"/>
          <w:szCs w:val="28"/>
        </w:rPr>
        <w:t>.</w:t>
      </w:r>
    </w:p>
    <w:p w:rsidR="006C1529" w:rsidRPr="00D1749F" w:rsidRDefault="009C655B" w:rsidP="00C30EA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0EA4">
        <w:rPr>
          <w:rFonts w:ascii="Times New Roman" w:hAnsi="Times New Roman"/>
          <w:sz w:val="28"/>
          <w:szCs w:val="28"/>
        </w:rPr>
        <w:t>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01454E" w:rsidRPr="00D561FF">
        <w:rPr>
          <w:rFonts w:ascii="Times New Roman" w:hAnsi="Times New Roman"/>
          <w:sz w:val="27"/>
          <w:szCs w:val="27"/>
        </w:rPr>
        <w:t>Контроль над исполнением настоящего постановления возложить на заместителя Главы ЗАТО г.</w:t>
      </w:r>
      <w:r w:rsidR="0001454E">
        <w:rPr>
          <w:rFonts w:ascii="Times New Roman" w:hAnsi="Times New Roman"/>
          <w:sz w:val="27"/>
          <w:szCs w:val="27"/>
        </w:rPr>
        <w:t xml:space="preserve"> </w:t>
      </w:r>
      <w:r w:rsidR="0001454E" w:rsidRPr="00D561FF">
        <w:rPr>
          <w:rFonts w:ascii="Times New Roman" w:hAnsi="Times New Roman"/>
          <w:sz w:val="27"/>
          <w:szCs w:val="27"/>
        </w:rPr>
        <w:t xml:space="preserve">Железногорск по общественно-политической работе </w:t>
      </w:r>
      <w:r w:rsidR="0001454E">
        <w:rPr>
          <w:rFonts w:ascii="Times New Roman" w:hAnsi="Times New Roman"/>
          <w:sz w:val="27"/>
          <w:szCs w:val="27"/>
        </w:rPr>
        <w:t xml:space="preserve">Д.В. </w:t>
      </w:r>
      <w:proofErr w:type="spellStart"/>
      <w:r w:rsidR="0001454E">
        <w:rPr>
          <w:rFonts w:ascii="Times New Roman" w:hAnsi="Times New Roman"/>
          <w:sz w:val="27"/>
          <w:szCs w:val="27"/>
        </w:rPr>
        <w:t>Протопопова</w:t>
      </w:r>
      <w:proofErr w:type="spellEnd"/>
      <w:r w:rsidR="00C30EA4">
        <w:rPr>
          <w:rFonts w:ascii="Times New Roman" w:hAnsi="Times New Roman"/>
          <w:sz w:val="28"/>
          <w:szCs w:val="28"/>
        </w:rPr>
        <w:t>.</w:t>
      </w:r>
    </w:p>
    <w:p w:rsidR="006C1529" w:rsidRDefault="009C655B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1529" w:rsidRPr="00D1749F">
        <w:rPr>
          <w:rFonts w:ascii="Times New Roman" w:hAnsi="Times New Roman"/>
          <w:sz w:val="28"/>
          <w:szCs w:val="28"/>
        </w:rPr>
        <w:t>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01454E" w:rsidRPr="00D561FF">
        <w:rPr>
          <w:rFonts w:ascii="Times New Roman" w:hAnsi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01454E">
        <w:rPr>
          <w:rFonts w:ascii="Times New Roman" w:hAnsi="Times New Roman"/>
          <w:sz w:val="27"/>
          <w:szCs w:val="27"/>
        </w:rPr>
        <w:t xml:space="preserve"> в сетевом издании «</w:t>
      </w:r>
      <w:r w:rsidR="0001454E" w:rsidRPr="00D561FF">
        <w:rPr>
          <w:rFonts w:ascii="Times New Roman" w:hAnsi="Times New Roman"/>
          <w:sz w:val="27"/>
          <w:szCs w:val="27"/>
        </w:rPr>
        <w:t>Город и горожане»</w:t>
      </w:r>
      <w:r w:rsidR="0001454E">
        <w:rPr>
          <w:rFonts w:ascii="Times New Roman" w:hAnsi="Times New Roman"/>
          <w:sz w:val="27"/>
          <w:szCs w:val="27"/>
        </w:rPr>
        <w:t xml:space="preserve"> в </w:t>
      </w:r>
      <w:r w:rsidR="0001454E" w:rsidRPr="00D561FF">
        <w:rPr>
          <w:rFonts w:ascii="Times New Roman" w:hAnsi="Times New Roman"/>
          <w:sz w:val="27"/>
          <w:szCs w:val="27"/>
        </w:rPr>
        <w:t>информационно-телекоммуникационной сети «Интернет»</w:t>
      </w:r>
      <w:r w:rsidR="006C1529" w:rsidRPr="00D1749F">
        <w:rPr>
          <w:rFonts w:ascii="Times New Roman" w:hAnsi="Times New Roman"/>
          <w:sz w:val="28"/>
          <w:szCs w:val="28"/>
        </w:rPr>
        <w:t>.</w:t>
      </w:r>
    </w:p>
    <w:p w:rsidR="00210586" w:rsidRPr="00D1749F" w:rsidRDefault="00210586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C30EA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>Глава</w:t>
      </w:r>
      <w:r w:rsidR="004779D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  <w:t xml:space="preserve">          </w:t>
      </w:r>
      <w:r w:rsidR="004779DD">
        <w:rPr>
          <w:rFonts w:ascii="Times New Roman" w:hAnsi="Times New Roman"/>
          <w:sz w:val="28"/>
          <w:szCs w:val="28"/>
        </w:rPr>
        <w:tab/>
      </w:r>
      <w:r w:rsidR="004779DD">
        <w:rPr>
          <w:rFonts w:ascii="Times New Roman" w:hAnsi="Times New Roman"/>
          <w:sz w:val="28"/>
          <w:szCs w:val="28"/>
        </w:rPr>
        <w:tab/>
      </w:r>
      <w:r w:rsidR="00056526">
        <w:rPr>
          <w:rFonts w:ascii="Times New Roman" w:hAnsi="Times New Roman"/>
          <w:sz w:val="28"/>
          <w:szCs w:val="28"/>
        </w:rPr>
        <w:t xml:space="preserve">     </w:t>
      </w:r>
      <w:r w:rsidR="00B84AD6">
        <w:rPr>
          <w:rFonts w:ascii="Times New Roman" w:hAnsi="Times New Roman"/>
          <w:sz w:val="28"/>
          <w:szCs w:val="28"/>
        </w:rPr>
        <w:t xml:space="preserve">  </w:t>
      </w:r>
      <w:r w:rsidR="00056526">
        <w:rPr>
          <w:rFonts w:ascii="Times New Roman" w:hAnsi="Times New Roman"/>
          <w:sz w:val="28"/>
          <w:szCs w:val="28"/>
        </w:rPr>
        <w:t xml:space="preserve">   </w:t>
      </w:r>
      <w:r w:rsidR="00D82CAC">
        <w:rPr>
          <w:rFonts w:ascii="Times New Roman" w:hAnsi="Times New Roman"/>
          <w:sz w:val="28"/>
          <w:szCs w:val="28"/>
        </w:rPr>
        <w:t>Д</w:t>
      </w:r>
      <w:r w:rsidR="00C30EA4">
        <w:rPr>
          <w:rFonts w:ascii="Times New Roman" w:hAnsi="Times New Roman"/>
          <w:sz w:val="28"/>
          <w:szCs w:val="28"/>
        </w:rPr>
        <w:t>.</w:t>
      </w:r>
      <w:r w:rsidR="00D82CAC">
        <w:rPr>
          <w:rFonts w:ascii="Times New Roman" w:hAnsi="Times New Roman"/>
          <w:sz w:val="28"/>
          <w:szCs w:val="28"/>
        </w:rPr>
        <w:t>М</w:t>
      </w:r>
      <w:r w:rsidR="00C30EA4">
        <w:rPr>
          <w:rFonts w:ascii="Times New Roman" w:hAnsi="Times New Roman"/>
          <w:sz w:val="28"/>
          <w:szCs w:val="28"/>
        </w:rPr>
        <w:t>.</w:t>
      </w:r>
      <w:r w:rsidR="00D82CAC">
        <w:rPr>
          <w:rFonts w:ascii="Times New Roman" w:hAnsi="Times New Roman"/>
          <w:sz w:val="28"/>
          <w:szCs w:val="28"/>
        </w:rPr>
        <w:t xml:space="preserve"> Чернятин</w:t>
      </w:r>
    </w:p>
    <w:p w:rsidR="006C1529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655B" w:rsidRDefault="009C655B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655B" w:rsidRDefault="009C655B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655B" w:rsidRDefault="009C655B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655B" w:rsidRDefault="009C655B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655B" w:rsidRDefault="009C655B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655B" w:rsidRDefault="009C655B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655B" w:rsidRPr="00D1749F" w:rsidRDefault="009C655B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211A0B" w:rsidRPr="007B7493" w:rsidTr="00D46B97">
        <w:tc>
          <w:tcPr>
            <w:tcW w:w="5211" w:type="dxa"/>
          </w:tcPr>
          <w:p w:rsidR="00211A0B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Pr="007B7493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Приложение         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211A0B" w:rsidRPr="007B7493" w:rsidRDefault="00210586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B7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08D">
              <w:rPr>
                <w:rFonts w:ascii="Times New Roman" w:hAnsi="Times New Roman"/>
                <w:sz w:val="28"/>
                <w:szCs w:val="28"/>
              </w:rPr>
              <w:t>04.07.</w:t>
            </w:r>
            <w:r w:rsidR="00646BC0">
              <w:rPr>
                <w:rFonts w:ascii="Times New Roman" w:hAnsi="Times New Roman"/>
                <w:sz w:val="28"/>
                <w:szCs w:val="28"/>
              </w:rPr>
              <w:t>202</w:t>
            </w:r>
            <w:r w:rsidR="0001454E">
              <w:rPr>
                <w:rFonts w:ascii="Times New Roman" w:hAnsi="Times New Roman"/>
                <w:sz w:val="28"/>
                <w:szCs w:val="28"/>
              </w:rPr>
              <w:t>5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E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7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08D">
              <w:rPr>
                <w:rFonts w:ascii="Times New Roman" w:hAnsi="Times New Roman"/>
                <w:sz w:val="28"/>
                <w:szCs w:val="28"/>
              </w:rPr>
              <w:t>1271</w:t>
            </w:r>
          </w:p>
          <w:p w:rsidR="00211A0B" w:rsidRPr="007B7493" w:rsidRDefault="00211A0B" w:rsidP="00DB78D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211A0B" w:rsidRDefault="00211A0B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6C1529" w:rsidRPr="00A22D80" w:rsidRDefault="006C1529" w:rsidP="006022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2D8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C1529" w:rsidRPr="00A22D80" w:rsidRDefault="00B913EE" w:rsidP="001E411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2D80">
        <w:rPr>
          <w:rFonts w:ascii="Times New Roman" w:hAnsi="Times New Roman" w:cs="Times New Roman"/>
          <w:b w:val="0"/>
          <w:sz w:val="28"/>
          <w:szCs w:val="28"/>
        </w:rPr>
        <w:t>специальных мест для размещения на территории</w:t>
      </w:r>
    </w:p>
    <w:p w:rsidR="006C1529" w:rsidRDefault="005B1EA6" w:rsidP="005B1EA6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>ЗАТО</w:t>
      </w:r>
      <w:r w:rsidR="00B913EE" w:rsidRPr="00A22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EE">
        <w:rPr>
          <w:rFonts w:ascii="Times New Roman" w:hAnsi="Times New Roman" w:cs="Times New Roman"/>
          <w:b w:val="0"/>
          <w:sz w:val="28"/>
          <w:szCs w:val="28"/>
        </w:rPr>
        <w:t>Ж</w:t>
      </w:r>
      <w:r w:rsidR="00B913EE" w:rsidRPr="00A22D80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B913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EE" w:rsidRPr="00A22D80">
        <w:rPr>
          <w:rFonts w:ascii="Times New Roman" w:hAnsi="Times New Roman" w:cs="Times New Roman"/>
          <w:b w:val="0"/>
          <w:sz w:val="28"/>
          <w:szCs w:val="28"/>
        </w:rPr>
        <w:t>печатных</w:t>
      </w:r>
      <w:r w:rsidR="00B913EE">
        <w:rPr>
          <w:rFonts w:ascii="Times New Roman" w:hAnsi="Times New Roman" w:cs="Times New Roman"/>
          <w:b w:val="0"/>
          <w:sz w:val="28"/>
          <w:szCs w:val="28"/>
        </w:rPr>
        <w:t xml:space="preserve"> предвыборных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13EE" w:rsidRPr="005B1EA6">
        <w:rPr>
          <w:rFonts w:ascii="Times New Roman" w:hAnsi="Times New Roman" w:cs="Times New Roman"/>
          <w:b w:val="0"/>
          <w:sz w:val="28"/>
          <w:szCs w:val="28"/>
        </w:rPr>
        <w:t xml:space="preserve">агитационных материалов при  проведении </w:t>
      </w:r>
      <w:r w:rsidR="00B84AD6">
        <w:rPr>
          <w:rFonts w:ascii="Times New Roman" w:hAnsi="Times New Roman" w:cs="Times New Roman"/>
          <w:b w:val="0"/>
          <w:sz w:val="28"/>
          <w:szCs w:val="28"/>
        </w:rPr>
        <w:t xml:space="preserve">выборов </w:t>
      </w:r>
      <w:r w:rsidR="00315527" w:rsidRPr="00B84AD6">
        <w:rPr>
          <w:rFonts w:ascii="Times New Roman" w:hAnsi="Times New Roman"/>
          <w:b w:val="0"/>
          <w:sz w:val="28"/>
          <w:szCs w:val="28"/>
        </w:rPr>
        <w:t>депутатов Совета депутатов закрытого административно-территориального образования город Железногорск Красноярского края седьмого созыва</w:t>
      </w:r>
    </w:p>
    <w:p w:rsidR="005B1EA6" w:rsidRPr="00A22D80" w:rsidRDefault="005B1EA6" w:rsidP="005B1EA6">
      <w:pPr>
        <w:pStyle w:val="ConsPlusNormal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237"/>
        <w:gridCol w:w="2552"/>
      </w:tblGrid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056526" w:rsidRDefault="00124ADB" w:rsidP="000565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056526" w:rsidRDefault="00124ADB" w:rsidP="000565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 адрес объекта,       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около которого находится место       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для размещения материалов</w:t>
            </w:r>
          </w:p>
          <w:p w:rsidR="00124ADB" w:rsidRPr="00056526" w:rsidRDefault="00124ADB" w:rsidP="000565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056526" w:rsidRDefault="00124ADB" w:rsidP="000565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для   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размещения   </w:t>
            </w:r>
            <w:r w:rsidRPr="000565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материалов</w:t>
            </w:r>
          </w:p>
        </w:tc>
      </w:tr>
      <w:tr w:rsidR="00124ADB" w:rsidRPr="005B1EA6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124ADB" w:rsidP="00F915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(Дом быта «Центральный»), </w:t>
            </w:r>
          </w:p>
          <w:p w:rsidR="00124ADB" w:rsidRPr="005B1EA6" w:rsidRDefault="00124ADB" w:rsidP="004A13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ул. Советской Армии, 30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0511C5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объемно-пространственная рекламная конструкция (куб)</w:t>
            </w:r>
          </w:p>
          <w:p w:rsidR="00124ADB" w:rsidRPr="005B1EA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705613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</w:t>
            </w:r>
            <w:r w:rsidR="00124ADB" w:rsidRPr="005B1EA6">
              <w:rPr>
                <w:rFonts w:ascii="Times New Roman" w:hAnsi="Times New Roman" w:cs="Times New Roman"/>
                <w:sz w:val="28"/>
                <w:szCs w:val="28"/>
              </w:rPr>
              <w:t>здание автовокзала)</w:t>
            </w:r>
          </w:p>
          <w:p w:rsidR="00124ADB" w:rsidRPr="005B1EA6" w:rsidRDefault="00124ADB" w:rsidP="00DA77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1EA6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ул. Советской Армии, 8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5B1EA6" w:rsidRDefault="00315527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объемно-пространственная рекламная конструкция (куб)</w:t>
            </w:r>
          </w:p>
        </w:tc>
      </w:tr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(Ц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ентральная 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124ADB" w:rsidRPr="00A22D80" w:rsidRDefault="00124ADB" w:rsidP="003155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Кирова, 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315527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объемно-пространственная рекламная конструкция (куб)</w:t>
            </w:r>
            <w:r w:rsidR="00124ADB"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ADB" w:rsidRPr="00A22D80" w:rsidTr="00056526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(п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авильон «Викинг»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4ADB" w:rsidRPr="00A22D80" w:rsidRDefault="00124ADB" w:rsidP="00B02F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ул. Свердлова,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315527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объемно-пространственная рекламная конструкция (куб)</w:t>
            </w:r>
            <w:r w:rsidR="00124ADB"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5527" w:rsidRPr="00A22D80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27" w:rsidRPr="00A22D80" w:rsidRDefault="00315527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27" w:rsidRDefault="00315527" w:rsidP="003155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по адресу:</w:t>
            </w: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. Железногорск, пр. Ленинградский,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27" w:rsidRPr="00A22D80" w:rsidRDefault="00315527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объемно-пространственная рекламная конструкция (куб)</w:t>
            </w:r>
          </w:p>
        </w:tc>
      </w:tr>
      <w:tr w:rsidR="00315527" w:rsidRPr="00A22D80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27" w:rsidRPr="00A22D80" w:rsidRDefault="00315527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27" w:rsidRDefault="00397589" w:rsidP="003975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</w:t>
            </w:r>
            <w:r w:rsidR="00315527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552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315527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5527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пр. </w:t>
            </w:r>
            <w:r w:rsidR="00315527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="00315527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55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27" w:rsidRPr="00A22D80" w:rsidRDefault="00315527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стоящая объемно-пространственная рекламная конструкция (куб)</w:t>
            </w:r>
          </w:p>
        </w:tc>
      </w:tr>
      <w:tr w:rsidR="00124ADB" w:rsidRPr="00A22D80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F915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нежилого здания ОАО «ГСПИ» - «КПИИ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ВНИПИЭТ»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(забор)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4ADB" w:rsidRDefault="00124ADB" w:rsidP="00F915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ул. Ленина, 39</w:t>
            </w:r>
          </w:p>
          <w:p w:rsidR="00124ADB" w:rsidRPr="00A22D80" w:rsidRDefault="00124ADB" w:rsidP="00124A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124ADB" w:rsidRPr="00A22D80" w:rsidTr="0005652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Торговый центр «</w:t>
            </w:r>
            <w:proofErr w:type="spellStart"/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4ADB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</w:t>
            </w:r>
            <w:r w:rsidR="00315527">
              <w:rPr>
                <w:rFonts w:ascii="Times New Roman" w:hAnsi="Times New Roman" w:cs="Times New Roman"/>
                <w:sz w:val="28"/>
                <w:szCs w:val="28"/>
              </w:rPr>
              <w:t xml:space="preserve">пр.  Центральный,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(арка) </w:t>
            </w:r>
          </w:p>
          <w:p w:rsidR="00056526" w:rsidRPr="00A22D80" w:rsidRDefault="00056526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2D8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r w:rsidRPr="00A22D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стенд      </w:t>
            </w:r>
          </w:p>
        </w:tc>
      </w:tr>
      <w:tr w:rsidR="00124ADB" w:rsidRPr="005B1EA6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Нежилое здание (клуб) по адресу:</w:t>
            </w:r>
          </w:p>
          <w:p w:rsidR="00124ADB" w:rsidRPr="00373C06" w:rsidRDefault="00124ADB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ЗАТО Железногорск,  деревня Шивера,</w:t>
            </w:r>
          </w:p>
          <w:p w:rsidR="00315527" w:rsidRDefault="00124ADB" w:rsidP="003155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0565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4ADB" w:rsidRPr="00373C06" w:rsidRDefault="00124ADB" w:rsidP="003155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124ADB" w:rsidRPr="005B1EA6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373C06" w:rsidP="001F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06">
              <w:rPr>
                <w:rFonts w:ascii="Times New Roman" w:hAnsi="Times New Roman"/>
                <w:sz w:val="28"/>
                <w:szCs w:val="28"/>
              </w:rPr>
              <w:t>Доска объявлений, расположенная в 100 метрах от н</w:t>
            </w:r>
            <w:r w:rsidR="00124ADB" w:rsidRPr="00373C06">
              <w:rPr>
                <w:rFonts w:ascii="Times New Roman" w:hAnsi="Times New Roman"/>
                <w:sz w:val="28"/>
                <w:szCs w:val="28"/>
              </w:rPr>
              <w:t>ежило</w:t>
            </w:r>
            <w:r w:rsidRPr="00373C06">
              <w:rPr>
                <w:rFonts w:ascii="Times New Roman" w:hAnsi="Times New Roman"/>
                <w:sz w:val="28"/>
                <w:szCs w:val="28"/>
              </w:rPr>
              <w:t>го</w:t>
            </w:r>
            <w:r w:rsidR="00124ADB" w:rsidRPr="00373C06">
              <w:rPr>
                <w:rFonts w:ascii="Times New Roman" w:hAnsi="Times New Roman"/>
                <w:sz w:val="28"/>
                <w:szCs w:val="28"/>
              </w:rPr>
              <w:t xml:space="preserve"> здани</w:t>
            </w:r>
            <w:r w:rsidRPr="00373C06">
              <w:rPr>
                <w:rFonts w:ascii="Times New Roman" w:hAnsi="Times New Roman"/>
                <w:sz w:val="28"/>
                <w:szCs w:val="28"/>
              </w:rPr>
              <w:t>я</w:t>
            </w:r>
            <w:r w:rsidR="00124ADB" w:rsidRPr="00373C06">
              <w:rPr>
                <w:rFonts w:ascii="Times New Roman" w:hAnsi="Times New Roman"/>
                <w:sz w:val="28"/>
                <w:szCs w:val="28"/>
              </w:rPr>
              <w:t xml:space="preserve"> (МБУК Дом культуры «Старт»), </w:t>
            </w:r>
          </w:p>
          <w:p w:rsidR="00124ADB" w:rsidRPr="00373C06" w:rsidRDefault="00124ADB" w:rsidP="001F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06">
              <w:rPr>
                <w:rFonts w:ascii="Times New Roman" w:hAnsi="Times New Roman"/>
                <w:sz w:val="28"/>
                <w:szCs w:val="28"/>
              </w:rPr>
              <w:t xml:space="preserve">ЗАТО Железногорск, поселок Подгорный, </w:t>
            </w:r>
          </w:p>
          <w:p w:rsidR="00124ADB" w:rsidRPr="00373C06" w:rsidRDefault="00124ADB" w:rsidP="001F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06">
              <w:rPr>
                <w:rFonts w:ascii="Times New Roman" w:hAnsi="Times New Roman"/>
                <w:sz w:val="28"/>
                <w:szCs w:val="28"/>
              </w:rPr>
              <w:t>ул. Мира, 9</w:t>
            </w:r>
          </w:p>
          <w:p w:rsidR="00124ADB" w:rsidRPr="00373C06" w:rsidRDefault="00124ADB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124ADB" w:rsidRPr="005B1EA6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1F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C06">
              <w:rPr>
                <w:rFonts w:ascii="Times New Roman" w:hAnsi="Times New Roman"/>
                <w:sz w:val="28"/>
                <w:szCs w:val="28"/>
              </w:rPr>
              <w:t>ЗАТО Железногорск, поселок Подгорный, остановка служебного транспорта Химзавод-филиал ОАО «Красмаш»</w:t>
            </w:r>
          </w:p>
          <w:p w:rsidR="00124ADB" w:rsidRPr="00373C0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124ADB" w:rsidRPr="00A22D80" w:rsidTr="0005652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124ADB" w:rsidP="00DA7755">
            <w:pPr>
              <w:pStyle w:val="ConsPlusCel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373C06" w:rsidRDefault="00373C06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>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ЗАТО Железногорск,  поселок  Тартат, ул. </w:t>
            </w:r>
            <w:proofErr w:type="gramStart"/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gramEnd"/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 w:rsidR="00124ADB"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ADB" w:rsidRPr="00373C06" w:rsidRDefault="00124ADB" w:rsidP="001F21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DB" w:rsidRPr="00A22D80" w:rsidRDefault="00124ADB" w:rsidP="00473C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C06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</w:tbl>
    <w:p w:rsidR="006C1529" w:rsidRPr="00A22D80" w:rsidRDefault="006C1529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1529" w:rsidRPr="00A22D80" w:rsidRDefault="006C1529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851ED" w:rsidRDefault="00A851ED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851ED" w:rsidRDefault="00A851ED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851ED" w:rsidRDefault="00A851ED" w:rsidP="008063C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sectPr w:rsidR="00A851ED" w:rsidSect="0048295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70C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223ED0"/>
    <w:multiLevelType w:val="hybridMultilevel"/>
    <w:tmpl w:val="697C2B16"/>
    <w:lvl w:ilvl="0" w:tplc="F72A9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351C78"/>
    <w:multiLevelType w:val="hybridMultilevel"/>
    <w:tmpl w:val="5B14ABAE"/>
    <w:lvl w:ilvl="0" w:tplc="402414E0">
      <w:start w:val="3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1B38D9"/>
    <w:multiLevelType w:val="hybridMultilevel"/>
    <w:tmpl w:val="79E85A6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F1A55"/>
    <w:multiLevelType w:val="hybridMultilevel"/>
    <w:tmpl w:val="E14E0A2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3CF6"/>
    <w:multiLevelType w:val="hybridMultilevel"/>
    <w:tmpl w:val="A052DDA8"/>
    <w:lvl w:ilvl="0" w:tplc="9C446C3C">
      <w:start w:val="2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432574B"/>
    <w:multiLevelType w:val="hybridMultilevel"/>
    <w:tmpl w:val="20061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4065E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7CB09C6"/>
    <w:multiLevelType w:val="hybridMultilevel"/>
    <w:tmpl w:val="64AC95BC"/>
    <w:lvl w:ilvl="0" w:tplc="7F1022C6">
      <w:start w:val="29"/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37748B"/>
    <w:rsid w:val="00010130"/>
    <w:rsid w:val="0001454E"/>
    <w:rsid w:val="00025979"/>
    <w:rsid w:val="00026C07"/>
    <w:rsid w:val="00042193"/>
    <w:rsid w:val="000511C5"/>
    <w:rsid w:val="00051847"/>
    <w:rsid w:val="00053F3E"/>
    <w:rsid w:val="000549AB"/>
    <w:rsid w:val="00056526"/>
    <w:rsid w:val="00063C9B"/>
    <w:rsid w:val="00075222"/>
    <w:rsid w:val="00084BE4"/>
    <w:rsid w:val="000864F1"/>
    <w:rsid w:val="000B26E9"/>
    <w:rsid w:val="000B3E1C"/>
    <w:rsid w:val="000B51D4"/>
    <w:rsid w:val="000B5AB3"/>
    <w:rsid w:val="000C2FD6"/>
    <w:rsid w:val="000D4C6E"/>
    <w:rsid w:val="000D657E"/>
    <w:rsid w:val="000E0832"/>
    <w:rsid w:val="000E346E"/>
    <w:rsid w:val="000F2B04"/>
    <w:rsid w:val="000F3585"/>
    <w:rsid w:val="000F5F34"/>
    <w:rsid w:val="0010077E"/>
    <w:rsid w:val="00102033"/>
    <w:rsid w:val="00103635"/>
    <w:rsid w:val="0010480C"/>
    <w:rsid w:val="001206CF"/>
    <w:rsid w:val="00124ADB"/>
    <w:rsid w:val="0012735B"/>
    <w:rsid w:val="001351A8"/>
    <w:rsid w:val="00135C0B"/>
    <w:rsid w:val="001364BA"/>
    <w:rsid w:val="00160BAD"/>
    <w:rsid w:val="00166881"/>
    <w:rsid w:val="001A1C3C"/>
    <w:rsid w:val="001B20E5"/>
    <w:rsid w:val="001B598D"/>
    <w:rsid w:val="001B7369"/>
    <w:rsid w:val="001E4114"/>
    <w:rsid w:val="001F1A6A"/>
    <w:rsid w:val="001F216E"/>
    <w:rsid w:val="00201FC0"/>
    <w:rsid w:val="002046CD"/>
    <w:rsid w:val="002051E1"/>
    <w:rsid w:val="002069F1"/>
    <w:rsid w:val="00210586"/>
    <w:rsid w:val="00211A0B"/>
    <w:rsid w:val="00215E00"/>
    <w:rsid w:val="00215F72"/>
    <w:rsid w:val="0023035D"/>
    <w:rsid w:val="00242D3D"/>
    <w:rsid w:val="00260BC9"/>
    <w:rsid w:val="00283503"/>
    <w:rsid w:val="0029242E"/>
    <w:rsid w:val="002A0578"/>
    <w:rsid w:val="002A31F3"/>
    <w:rsid w:val="002A6C47"/>
    <w:rsid w:val="002B5D3B"/>
    <w:rsid w:val="002B66BD"/>
    <w:rsid w:val="002B7D6D"/>
    <w:rsid w:val="002C554F"/>
    <w:rsid w:val="002D4A41"/>
    <w:rsid w:val="002E00DF"/>
    <w:rsid w:val="002E3C86"/>
    <w:rsid w:val="002F38CC"/>
    <w:rsid w:val="002F75B0"/>
    <w:rsid w:val="00304043"/>
    <w:rsid w:val="003140C8"/>
    <w:rsid w:val="00314779"/>
    <w:rsid w:val="00315527"/>
    <w:rsid w:val="00316086"/>
    <w:rsid w:val="003302D6"/>
    <w:rsid w:val="00330CBD"/>
    <w:rsid w:val="00333F06"/>
    <w:rsid w:val="0033422E"/>
    <w:rsid w:val="00343A54"/>
    <w:rsid w:val="00356284"/>
    <w:rsid w:val="003649B6"/>
    <w:rsid w:val="00373C06"/>
    <w:rsid w:val="0037748B"/>
    <w:rsid w:val="003826E1"/>
    <w:rsid w:val="00384B88"/>
    <w:rsid w:val="00397589"/>
    <w:rsid w:val="003B7B85"/>
    <w:rsid w:val="003C2D84"/>
    <w:rsid w:val="003C5624"/>
    <w:rsid w:val="003C6B38"/>
    <w:rsid w:val="003D3562"/>
    <w:rsid w:val="003E30D1"/>
    <w:rsid w:val="003E74BC"/>
    <w:rsid w:val="00414DE0"/>
    <w:rsid w:val="00416226"/>
    <w:rsid w:val="00417CCA"/>
    <w:rsid w:val="004240FF"/>
    <w:rsid w:val="00424726"/>
    <w:rsid w:val="004250D3"/>
    <w:rsid w:val="00434910"/>
    <w:rsid w:val="004516D3"/>
    <w:rsid w:val="0045308D"/>
    <w:rsid w:val="00460627"/>
    <w:rsid w:val="00470C29"/>
    <w:rsid w:val="004721AA"/>
    <w:rsid w:val="00473C5E"/>
    <w:rsid w:val="004779DD"/>
    <w:rsid w:val="00482951"/>
    <w:rsid w:val="00492529"/>
    <w:rsid w:val="00496C22"/>
    <w:rsid w:val="004A0995"/>
    <w:rsid w:val="004A1304"/>
    <w:rsid w:val="004B05F9"/>
    <w:rsid w:val="004B1887"/>
    <w:rsid w:val="004B381B"/>
    <w:rsid w:val="004B7A2E"/>
    <w:rsid w:val="004C3023"/>
    <w:rsid w:val="004D58C5"/>
    <w:rsid w:val="0050006A"/>
    <w:rsid w:val="00513ECF"/>
    <w:rsid w:val="00515FEC"/>
    <w:rsid w:val="00530929"/>
    <w:rsid w:val="00545BCA"/>
    <w:rsid w:val="00553FC8"/>
    <w:rsid w:val="005615EB"/>
    <w:rsid w:val="00571676"/>
    <w:rsid w:val="00571C36"/>
    <w:rsid w:val="00571E18"/>
    <w:rsid w:val="00592F8B"/>
    <w:rsid w:val="005A0A8E"/>
    <w:rsid w:val="005A1F5A"/>
    <w:rsid w:val="005B1EA6"/>
    <w:rsid w:val="005B787F"/>
    <w:rsid w:val="005C2EEF"/>
    <w:rsid w:val="005D305B"/>
    <w:rsid w:val="005D3E6E"/>
    <w:rsid w:val="005D559F"/>
    <w:rsid w:val="005E2EF4"/>
    <w:rsid w:val="005F1120"/>
    <w:rsid w:val="005F456C"/>
    <w:rsid w:val="005F5623"/>
    <w:rsid w:val="00602246"/>
    <w:rsid w:val="00604F7F"/>
    <w:rsid w:val="00610B9B"/>
    <w:rsid w:val="006321A4"/>
    <w:rsid w:val="00635289"/>
    <w:rsid w:val="00641C29"/>
    <w:rsid w:val="00646BC0"/>
    <w:rsid w:val="00650847"/>
    <w:rsid w:val="00656E74"/>
    <w:rsid w:val="006609ED"/>
    <w:rsid w:val="00660CA6"/>
    <w:rsid w:val="00661706"/>
    <w:rsid w:val="00661A4E"/>
    <w:rsid w:val="00663B3D"/>
    <w:rsid w:val="00675574"/>
    <w:rsid w:val="0068338E"/>
    <w:rsid w:val="0068774A"/>
    <w:rsid w:val="006A196A"/>
    <w:rsid w:val="006A4771"/>
    <w:rsid w:val="006C1529"/>
    <w:rsid w:val="006C49C3"/>
    <w:rsid w:val="006E1547"/>
    <w:rsid w:val="006E2822"/>
    <w:rsid w:val="006E7953"/>
    <w:rsid w:val="006E7BD5"/>
    <w:rsid w:val="006F300E"/>
    <w:rsid w:val="006F4FD8"/>
    <w:rsid w:val="006F67C3"/>
    <w:rsid w:val="00703071"/>
    <w:rsid w:val="00705613"/>
    <w:rsid w:val="0073402E"/>
    <w:rsid w:val="00742F2A"/>
    <w:rsid w:val="0075097E"/>
    <w:rsid w:val="00770186"/>
    <w:rsid w:val="007766A5"/>
    <w:rsid w:val="00776AAD"/>
    <w:rsid w:val="00792CFB"/>
    <w:rsid w:val="007A060B"/>
    <w:rsid w:val="007B7493"/>
    <w:rsid w:val="007C524B"/>
    <w:rsid w:val="007C68DC"/>
    <w:rsid w:val="007D3909"/>
    <w:rsid w:val="007E022C"/>
    <w:rsid w:val="007E0290"/>
    <w:rsid w:val="007E2C6F"/>
    <w:rsid w:val="007F1237"/>
    <w:rsid w:val="008063C3"/>
    <w:rsid w:val="0082070F"/>
    <w:rsid w:val="00820755"/>
    <w:rsid w:val="008229D2"/>
    <w:rsid w:val="00825772"/>
    <w:rsid w:val="00841982"/>
    <w:rsid w:val="00842975"/>
    <w:rsid w:val="00855404"/>
    <w:rsid w:val="00863B65"/>
    <w:rsid w:val="008811A2"/>
    <w:rsid w:val="00886942"/>
    <w:rsid w:val="00890BDD"/>
    <w:rsid w:val="00896E6C"/>
    <w:rsid w:val="008A4D43"/>
    <w:rsid w:val="008A7763"/>
    <w:rsid w:val="008C182E"/>
    <w:rsid w:val="008C5E4E"/>
    <w:rsid w:val="008D2CBA"/>
    <w:rsid w:val="008E329F"/>
    <w:rsid w:val="008E6B7A"/>
    <w:rsid w:val="008F1FB5"/>
    <w:rsid w:val="008F65DB"/>
    <w:rsid w:val="008F6FD2"/>
    <w:rsid w:val="009075F1"/>
    <w:rsid w:val="00907B39"/>
    <w:rsid w:val="0091099A"/>
    <w:rsid w:val="00921777"/>
    <w:rsid w:val="009219B2"/>
    <w:rsid w:val="009428F8"/>
    <w:rsid w:val="009505DA"/>
    <w:rsid w:val="00953831"/>
    <w:rsid w:val="00956AC9"/>
    <w:rsid w:val="009628C2"/>
    <w:rsid w:val="00962B41"/>
    <w:rsid w:val="009634EC"/>
    <w:rsid w:val="00964AC1"/>
    <w:rsid w:val="00967C95"/>
    <w:rsid w:val="009746BA"/>
    <w:rsid w:val="00976ABA"/>
    <w:rsid w:val="0098430B"/>
    <w:rsid w:val="0099326A"/>
    <w:rsid w:val="0099763B"/>
    <w:rsid w:val="00997D84"/>
    <w:rsid w:val="009A5464"/>
    <w:rsid w:val="009C655B"/>
    <w:rsid w:val="009C7B6F"/>
    <w:rsid w:val="009E6171"/>
    <w:rsid w:val="009F0139"/>
    <w:rsid w:val="009F056F"/>
    <w:rsid w:val="009F55D5"/>
    <w:rsid w:val="00A15DF8"/>
    <w:rsid w:val="00A22D80"/>
    <w:rsid w:val="00A44EC6"/>
    <w:rsid w:val="00A4723A"/>
    <w:rsid w:val="00A511E9"/>
    <w:rsid w:val="00A522D9"/>
    <w:rsid w:val="00A56C89"/>
    <w:rsid w:val="00A64274"/>
    <w:rsid w:val="00A66296"/>
    <w:rsid w:val="00A666B0"/>
    <w:rsid w:val="00A84506"/>
    <w:rsid w:val="00A851ED"/>
    <w:rsid w:val="00AA57DD"/>
    <w:rsid w:val="00AB39A6"/>
    <w:rsid w:val="00AB60D2"/>
    <w:rsid w:val="00AD3A81"/>
    <w:rsid w:val="00AE0344"/>
    <w:rsid w:val="00AE063F"/>
    <w:rsid w:val="00AF2476"/>
    <w:rsid w:val="00AF3D17"/>
    <w:rsid w:val="00B00BEF"/>
    <w:rsid w:val="00B02F10"/>
    <w:rsid w:val="00B02F66"/>
    <w:rsid w:val="00B03060"/>
    <w:rsid w:val="00B0672B"/>
    <w:rsid w:val="00B1196F"/>
    <w:rsid w:val="00B14999"/>
    <w:rsid w:val="00B220CC"/>
    <w:rsid w:val="00B22878"/>
    <w:rsid w:val="00B266BC"/>
    <w:rsid w:val="00B30AA0"/>
    <w:rsid w:val="00B41390"/>
    <w:rsid w:val="00B461DB"/>
    <w:rsid w:val="00B57374"/>
    <w:rsid w:val="00B70AA1"/>
    <w:rsid w:val="00B74D9D"/>
    <w:rsid w:val="00B76958"/>
    <w:rsid w:val="00B847B6"/>
    <w:rsid w:val="00B84AD6"/>
    <w:rsid w:val="00B913EE"/>
    <w:rsid w:val="00B920E5"/>
    <w:rsid w:val="00B932A5"/>
    <w:rsid w:val="00B9671A"/>
    <w:rsid w:val="00BA6031"/>
    <w:rsid w:val="00BB69A7"/>
    <w:rsid w:val="00BE1282"/>
    <w:rsid w:val="00BE4039"/>
    <w:rsid w:val="00C00F8C"/>
    <w:rsid w:val="00C0137B"/>
    <w:rsid w:val="00C01431"/>
    <w:rsid w:val="00C05672"/>
    <w:rsid w:val="00C279A7"/>
    <w:rsid w:val="00C30EA4"/>
    <w:rsid w:val="00C32104"/>
    <w:rsid w:val="00C324A4"/>
    <w:rsid w:val="00C40347"/>
    <w:rsid w:val="00C64FDE"/>
    <w:rsid w:val="00C650F2"/>
    <w:rsid w:val="00C71C14"/>
    <w:rsid w:val="00C71CF9"/>
    <w:rsid w:val="00C735DE"/>
    <w:rsid w:val="00C76420"/>
    <w:rsid w:val="00C85E5E"/>
    <w:rsid w:val="00C94249"/>
    <w:rsid w:val="00CA3D27"/>
    <w:rsid w:val="00CB112D"/>
    <w:rsid w:val="00CB1515"/>
    <w:rsid w:val="00CB1A4D"/>
    <w:rsid w:val="00CB79BE"/>
    <w:rsid w:val="00CB7D41"/>
    <w:rsid w:val="00CC2AE1"/>
    <w:rsid w:val="00CD2887"/>
    <w:rsid w:val="00CD5AD7"/>
    <w:rsid w:val="00CD7A04"/>
    <w:rsid w:val="00CE0C30"/>
    <w:rsid w:val="00CE6EB0"/>
    <w:rsid w:val="00CF2EBD"/>
    <w:rsid w:val="00D1749F"/>
    <w:rsid w:val="00D20A51"/>
    <w:rsid w:val="00D33184"/>
    <w:rsid w:val="00D42F45"/>
    <w:rsid w:val="00D46B97"/>
    <w:rsid w:val="00D64BF5"/>
    <w:rsid w:val="00D660F2"/>
    <w:rsid w:val="00D7183A"/>
    <w:rsid w:val="00D72D8C"/>
    <w:rsid w:val="00D75749"/>
    <w:rsid w:val="00D82CAC"/>
    <w:rsid w:val="00D91019"/>
    <w:rsid w:val="00DA7755"/>
    <w:rsid w:val="00DB1F33"/>
    <w:rsid w:val="00DB78D8"/>
    <w:rsid w:val="00DD508F"/>
    <w:rsid w:val="00DE0C1F"/>
    <w:rsid w:val="00DE5CD9"/>
    <w:rsid w:val="00DF5631"/>
    <w:rsid w:val="00E02833"/>
    <w:rsid w:val="00E14548"/>
    <w:rsid w:val="00E2183E"/>
    <w:rsid w:val="00E252B1"/>
    <w:rsid w:val="00E2728B"/>
    <w:rsid w:val="00E31D86"/>
    <w:rsid w:val="00E4125C"/>
    <w:rsid w:val="00E463DA"/>
    <w:rsid w:val="00E73CF2"/>
    <w:rsid w:val="00E741AD"/>
    <w:rsid w:val="00E904BF"/>
    <w:rsid w:val="00E933BB"/>
    <w:rsid w:val="00E95F09"/>
    <w:rsid w:val="00EA36EB"/>
    <w:rsid w:val="00EB0778"/>
    <w:rsid w:val="00EB43C4"/>
    <w:rsid w:val="00EB7699"/>
    <w:rsid w:val="00ED0B9C"/>
    <w:rsid w:val="00ED0DE6"/>
    <w:rsid w:val="00ED4E74"/>
    <w:rsid w:val="00EE39A9"/>
    <w:rsid w:val="00EE408F"/>
    <w:rsid w:val="00F04E5C"/>
    <w:rsid w:val="00F11586"/>
    <w:rsid w:val="00F12527"/>
    <w:rsid w:val="00F16ACD"/>
    <w:rsid w:val="00F23A1A"/>
    <w:rsid w:val="00F32165"/>
    <w:rsid w:val="00F34642"/>
    <w:rsid w:val="00F421D3"/>
    <w:rsid w:val="00F44E69"/>
    <w:rsid w:val="00F45454"/>
    <w:rsid w:val="00F46A75"/>
    <w:rsid w:val="00F510B3"/>
    <w:rsid w:val="00F55DE7"/>
    <w:rsid w:val="00F61B02"/>
    <w:rsid w:val="00F715E3"/>
    <w:rsid w:val="00F7685F"/>
    <w:rsid w:val="00F8297F"/>
    <w:rsid w:val="00F838DE"/>
    <w:rsid w:val="00F9152D"/>
    <w:rsid w:val="00FB51A3"/>
    <w:rsid w:val="00FC20CD"/>
    <w:rsid w:val="00FC63E2"/>
    <w:rsid w:val="00FC6A64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00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0077E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table" w:styleId="a5">
    <w:name w:val="Table Grid"/>
    <w:basedOn w:val="a1"/>
    <w:rsid w:val="008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70C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semiHidden/>
    <w:unhideWhenUsed/>
    <w:rsid w:val="00A44EC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A44EC6"/>
    <w:rPr>
      <w:b/>
      <w:sz w:val="16"/>
    </w:rPr>
  </w:style>
  <w:style w:type="paragraph" w:customStyle="1" w:styleId="ConsPlusNormal">
    <w:name w:val="ConsPlusNormal"/>
    <w:rsid w:val="000F2B0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text-short">
    <w:name w:val="extendedtext-short"/>
    <w:basedOn w:val="a0"/>
    <w:rsid w:val="000549AB"/>
  </w:style>
  <w:style w:type="paragraph" w:styleId="a6">
    <w:name w:val="Balloon Text"/>
    <w:basedOn w:val="a"/>
    <w:link w:val="a7"/>
    <w:uiPriority w:val="99"/>
    <w:semiHidden/>
    <w:unhideWhenUsed/>
    <w:rsid w:val="00DA7755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2BA0-4E74-4744-9071-F55FB7B8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671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Mironova</cp:lastModifiedBy>
  <cp:revision>8</cp:revision>
  <cp:lastPrinted>2025-06-18T05:10:00Z</cp:lastPrinted>
  <dcterms:created xsi:type="dcterms:W3CDTF">2025-06-17T10:06:00Z</dcterms:created>
  <dcterms:modified xsi:type="dcterms:W3CDTF">2025-07-07T02:39:00Z</dcterms:modified>
</cp:coreProperties>
</file>