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95A73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>15.08.</w:t>
      </w:r>
      <w:r w:rsidR="006969A1" w:rsidRPr="00604F66">
        <w:t>20</w:t>
      </w:r>
      <w:r w:rsidR="006A2860">
        <w:t>2</w:t>
      </w:r>
      <w:r w:rsidR="00702AF8">
        <w:t>5</w:t>
      </w:r>
      <w:r w:rsidR="006969A1" w:rsidRPr="00604F66">
        <w:t xml:space="preserve">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83559F">
        <w:t xml:space="preserve">      </w:t>
      </w:r>
      <w:r w:rsidR="00A8344E">
        <w:t xml:space="preserve">   </w:t>
      </w:r>
      <w:r w:rsidR="006D29B0">
        <w:t xml:space="preserve">  </w:t>
      </w:r>
      <w:r w:rsidR="00C17EB5">
        <w:t xml:space="preserve">          </w:t>
      </w:r>
      <w:r w:rsidR="006D29B0">
        <w:t xml:space="preserve">  </w:t>
      </w:r>
      <w:r w:rsidR="0039018B">
        <w:t xml:space="preserve">  </w:t>
      </w:r>
      <w:r w:rsidR="00604F66" w:rsidRPr="00702AF8">
        <w:t>№</w:t>
      </w:r>
      <w:r>
        <w:t xml:space="preserve"> 1521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59F" w:rsidRPr="00954BF1" w:rsidRDefault="0083559F" w:rsidP="0083559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83559F" w:rsidRPr="00954BF1" w:rsidRDefault="0083559F" w:rsidP="0083559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 В приложении № 1 к постановлению в разделе  1 «Паспорт муниципальной программы ЗАТО Железногорск»:</w:t>
      </w:r>
    </w:p>
    <w:p w:rsidR="0083559F" w:rsidRPr="00954BF1" w:rsidRDefault="0083559F" w:rsidP="0083559F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83559F" w:rsidRPr="00954BF1" w:rsidRDefault="0083559F" w:rsidP="0083559F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83559F" w:rsidRPr="00954BF1" w:rsidTr="007F3B86">
        <w:tc>
          <w:tcPr>
            <w:tcW w:w="709" w:type="dxa"/>
          </w:tcPr>
          <w:p w:rsidR="0083559F" w:rsidRPr="00954BF1" w:rsidRDefault="0083559F" w:rsidP="007F3B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83559F" w:rsidRPr="00954BF1" w:rsidRDefault="0083559F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954BF1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83559F" w:rsidRPr="0081210C" w:rsidRDefault="0083559F" w:rsidP="007F3B8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>Общий объем финансирования  программы составляет 5</w:t>
            </w:r>
            <w:r w:rsidR="007F3B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3 </w:t>
            </w:r>
            <w:r w:rsidR="007F3B86">
              <w:rPr>
                <w:sz w:val="28"/>
                <w:szCs w:val="28"/>
              </w:rPr>
              <w:t>643 079,41</w:t>
            </w:r>
            <w:r w:rsidRPr="00954BF1">
              <w:rPr>
                <w:sz w:val="28"/>
                <w:szCs w:val="28"/>
              </w:rPr>
              <w:t xml:space="preserve"> рублей,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7F3B86" w:rsidRPr="00C1394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7F3B86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>
              <w:rPr>
                <w:sz w:val="28"/>
                <w:szCs w:val="24"/>
                <w:lang w:eastAsia="ru-RU"/>
              </w:rPr>
              <w:t xml:space="preserve">10 129 893,34 </w:t>
            </w:r>
            <w:r>
              <w:rPr>
                <w:sz w:val="26"/>
                <w:szCs w:val="26"/>
                <w:lang w:eastAsia="ru-RU"/>
              </w:rPr>
              <w:t>рубля,</w:t>
            </w:r>
          </w:p>
          <w:p w:rsidR="007F3B86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Местного бюджета – </w:t>
            </w:r>
            <w:r>
              <w:rPr>
                <w:sz w:val="27"/>
                <w:szCs w:val="27"/>
              </w:rPr>
              <w:t xml:space="preserve">573 513 186,07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7F3B86" w:rsidRDefault="007F3B86" w:rsidP="007F3B86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7F3B86" w:rsidRPr="00021CC6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7F3B86" w:rsidRPr="009A2E2E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7F3B86" w:rsidRPr="009A2E2E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Pr="007F3B86">
              <w:rPr>
                <w:sz w:val="28"/>
                <w:szCs w:val="28"/>
                <w:lang w:eastAsia="ru-RU"/>
              </w:rPr>
              <w:t>10 129 893,34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F3B86">
              <w:rPr>
                <w:sz w:val="28"/>
                <w:szCs w:val="28"/>
                <w:lang w:eastAsia="ru-RU"/>
              </w:rPr>
              <w:t>рублей</w:t>
            </w:r>
            <w:r w:rsidRPr="009A2E2E">
              <w:rPr>
                <w:sz w:val="28"/>
                <w:szCs w:val="28"/>
                <w:lang w:eastAsia="ru-RU"/>
              </w:rPr>
              <w:t>,</w:t>
            </w:r>
          </w:p>
          <w:p w:rsidR="007F3B86" w:rsidRPr="009A2E2E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7F3B86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7F3B86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7F3B86" w:rsidRPr="0081210C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221 897 902,07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7F3B86" w:rsidRPr="0081210C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color w:val="000000"/>
                <w:sz w:val="28"/>
                <w:szCs w:val="24"/>
              </w:rPr>
              <w:t>;</w:t>
            </w:r>
          </w:p>
          <w:p w:rsidR="007F3B86" w:rsidRPr="0081210C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</w:t>
            </w:r>
            <w:r>
              <w:rPr>
                <w:color w:val="000000"/>
                <w:sz w:val="28"/>
                <w:szCs w:val="24"/>
              </w:rPr>
              <w:t>я</w:t>
            </w:r>
            <w:r w:rsidRPr="0081210C">
              <w:rPr>
                <w:sz w:val="28"/>
                <w:szCs w:val="24"/>
              </w:rPr>
              <w:t>.</w:t>
            </w:r>
          </w:p>
          <w:p w:rsidR="0083559F" w:rsidRPr="00954BF1" w:rsidRDefault="0083559F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3559F" w:rsidRPr="00954BF1" w:rsidRDefault="0083559F" w:rsidP="008355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3559F" w:rsidRPr="00954BF1" w:rsidRDefault="0083559F" w:rsidP="008355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54BF1">
        <w:rPr>
          <w:sz w:val="28"/>
          <w:szCs w:val="28"/>
        </w:rPr>
        <w:t xml:space="preserve"> 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83559F" w:rsidRPr="00954BF1" w:rsidRDefault="0083559F" w:rsidP="008355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54BF1">
        <w:rPr>
          <w:sz w:val="28"/>
          <w:szCs w:val="28"/>
        </w:rPr>
        <w:t xml:space="preserve">. Приложение № 2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2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83559F" w:rsidRPr="00954BF1" w:rsidRDefault="0083559F" w:rsidP="0083559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>. В приложении № 3 к муниципальной программе «Управление муниципальным имуществом ЗАТО Железногорск»:</w:t>
      </w:r>
    </w:p>
    <w:p w:rsidR="0083559F" w:rsidRPr="00954BF1" w:rsidRDefault="0083559F" w:rsidP="0083559F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83559F" w:rsidRPr="00954BF1" w:rsidTr="007F3B86">
        <w:trPr>
          <w:trHeight w:val="761"/>
        </w:trPr>
        <w:tc>
          <w:tcPr>
            <w:tcW w:w="709" w:type="dxa"/>
          </w:tcPr>
          <w:p w:rsidR="0083559F" w:rsidRPr="00954BF1" w:rsidRDefault="0083559F" w:rsidP="007F3B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83559F" w:rsidRPr="00954BF1" w:rsidRDefault="0083559F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Общий объем финансирования подпрограммы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 w:rsidR="00CF0F90">
              <w:rPr>
                <w:sz w:val="28"/>
                <w:szCs w:val="24"/>
              </w:rPr>
              <w:t>480 </w:t>
            </w:r>
            <w:r w:rsidR="00CF0F90" w:rsidRPr="008C26FF">
              <w:rPr>
                <w:sz w:val="28"/>
                <w:szCs w:val="28"/>
              </w:rPr>
              <w:t>016 858,41</w:t>
            </w:r>
            <w:r w:rsidRPr="008C26FF">
              <w:rPr>
                <w:sz w:val="28"/>
                <w:szCs w:val="28"/>
              </w:rPr>
              <w:t xml:space="preserve"> рублей,  в том числе </w:t>
            </w:r>
            <w:r w:rsidRPr="008C26FF">
              <w:rPr>
                <w:color w:val="000000"/>
                <w:sz w:val="28"/>
                <w:szCs w:val="28"/>
              </w:rPr>
              <w:t>за счет средств: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C26FF">
              <w:rPr>
                <w:sz w:val="28"/>
                <w:szCs w:val="28"/>
              </w:rPr>
              <w:t xml:space="preserve">Федерального бюджета – 0,00 рублей, 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Краевого бюджета – 447 893,34 рублей,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 xml:space="preserve">Местного бюджета – </w:t>
            </w:r>
            <w:r w:rsidRPr="008C26FF">
              <w:rPr>
                <w:sz w:val="28"/>
                <w:szCs w:val="28"/>
              </w:rPr>
              <w:t>47</w:t>
            </w:r>
            <w:r w:rsidR="00CF0F90" w:rsidRPr="008C26FF">
              <w:rPr>
                <w:sz w:val="28"/>
                <w:szCs w:val="28"/>
              </w:rPr>
              <w:t>9 568 965,07</w:t>
            </w:r>
            <w:r w:rsidRPr="008C26FF">
              <w:rPr>
                <w:sz w:val="28"/>
                <w:szCs w:val="28"/>
              </w:rPr>
              <w:t xml:space="preserve"> </w:t>
            </w:r>
            <w:r w:rsidRPr="008C26FF">
              <w:rPr>
                <w:sz w:val="28"/>
                <w:szCs w:val="28"/>
                <w:lang w:eastAsia="ru-RU"/>
              </w:rPr>
              <w:t xml:space="preserve">рубля, 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или в том числе по годам: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из федерального бюджета – 0,00 рублей;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2025 год – 447 893,34 рубля,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2026 год – 0,00 рублей,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 xml:space="preserve">2027 год – 0,00 рублей </w:t>
            </w:r>
          </w:p>
          <w:p w:rsidR="007F3B86" w:rsidRPr="008C26FF" w:rsidRDefault="007F3B86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C26FF">
              <w:rPr>
                <w:sz w:val="28"/>
                <w:szCs w:val="28"/>
                <w:lang w:eastAsia="ru-RU"/>
              </w:rPr>
              <w:t>из местного бюджета:</w:t>
            </w:r>
          </w:p>
          <w:p w:rsidR="007F3B86" w:rsidRPr="008C26FF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C26FF">
              <w:rPr>
                <w:color w:val="000000"/>
                <w:sz w:val="28"/>
                <w:szCs w:val="28"/>
              </w:rPr>
              <w:t>2025 год – 18</w:t>
            </w:r>
            <w:r w:rsidR="00CF0F90" w:rsidRPr="008C26FF">
              <w:rPr>
                <w:color w:val="000000"/>
                <w:sz w:val="28"/>
                <w:szCs w:val="28"/>
              </w:rPr>
              <w:t>7 741 367,07</w:t>
            </w:r>
            <w:r w:rsidRPr="008C26FF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7F3B86" w:rsidRPr="008C26FF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C26FF">
              <w:rPr>
                <w:color w:val="000000"/>
                <w:sz w:val="28"/>
                <w:szCs w:val="28"/>
              </w:rPr>
              <w:t xml:space="preserve">2026 год – </w:t>
            </w:r>
            <w:r w:rsidRPr="008C26FF">
              <w:rPr>
                <w:bCs/>
                <w:sz w:val="28"/>
                <w:szCs w:val="28"/>
              </w:rPr>
              <w:t xml:space="preserve">145 913 799,00 </w:t>
            </w:r>
            <w:r w:rsidRPr="008C26FF">
              <w:rPr>
                <w:color w:val="000000"/>
                <w:sz w:val="28"/>
                <w:szCs w:val="28"/>
              </w:rPr>
              <w:t>рублей;</w:t>
            </w:r>
          </w:p>
          <w:p w:rsidR="007F3B86" w:rsidRPr="0081210C" w:rsidRDefault="007F3B86" w:rsidP="007F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45 913 799,00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83559F" w:rsidRPr="00954BF1" w:rsidRDefault="0083559F" w:rsidP="007F3B8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3559F" w:rsidRPr="00954BF1" w:rsidRDefault="0083559F" w:rsidP="0083559F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83559F" w:rsidRPr="00954BF1" w:rsidRDefault="0083559F" w:rsidP="0083559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1.4.2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83559F" w:rsidRPr="00F50675" w:rsidRDefault="0083559F" w:rsidP="0083559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F50675">
        <w:rPr>
          <w:sz w:val="28"/>
          <w:szCs w:val="28"/>
        </w:rPr>
        <w:t>.</w:t>
      </w:r>
    </w:p>
    <w:p w:rsidR="0083559F" w:rsidRPr="00F50675" w:rsidRDefault="0083559F" w:rsidP="008355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675">
        <w:rPr>
          <w:sz w:val="28"/>
          <w:szCs w:val="28"/>
        </w:rPr>
        <w:t>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3559F" w:rsidRPr="00F50675" w:rsidRDefault="0083559F" w:rsidP="0083559F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50675">
        <w:rPr>
          <w:snapToGrid w:val="0"/>
          <w:sz w:val="28"/>
          <w:szCs w:val="28"/>
        </w:rPr>
        <w:t>. Контроль за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Голдыреву.</w:t>
      </w:r>
    </w:p>
    <w:p w:rsidR="0083559F" w:rsidRPr="00F50675" w:rsidRDefault="0083559F" w:rsidP="0083559F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83559F" w:rsidRPr="00954BF1" w:rsidRDefault="0083559F" w:rsidP="0083559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C40AB" w:rsidRPr="00F50675" w:rsidRDefault="004C40AB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35E8B" w:rsidRDefault="00935E8B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0248" w:rsidRDefault="0021404F" w:rsidP="0003622C">
      <w:pPr>
        <w:pStyle w:val="Con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935E8B">
        <w:rPr>
          <w:rFonts w:ascii="Times New Roman" w:hAnsi="Times New Roman" w:cs="Times New Roman"/>
          <w:sz w:val="28"/>
          <w:szCs w:val="28"/>
        </w:rPr>
        <w:t>ы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35E8B">
        <w:rPr>
          <w:rFonts w:ascii="Times New Roman" w:hAnsi="Times New Roman" w:cs="Times New Roman"/>
          <w:sz w:val="28"/>
          <w:szCs w:val="28"/>
        </w:rPr>
        <w:t>Т.В. Голдырева</w:t>
      </w:r>
      <w:r w:rsidR="00E8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6567D4">
        <w:rPr>
          <w:rFonts w:ascii="Times New Roman" w:hAnsi="Times New Roman" w:cs="Times New Roman"/>
          <w:sz w:val="22"/>
          <w:szCs w:val="24"/>
        </w:rPr>
        <w:t xml:space="preserve"> </w:t>
      </w:r>
      <w:r w:rsidR="00F95A73">
        <w:rPr>
          <w:rFonts w:ascii="Times New Roman" w:hAnsi="Times New Roman" w:cs="Times New Roman"/>
          <w:sz w:val="22"/>
          <w:szCs w:val="24"/>
        </w:rPr>
        <w:t>15.08.</w:t>
      </w:r>
      <w:r w:rsidRPr="00D0675E">
        <w:rPr>
          <w:rFonts w:ascii="Times New Roman" w:hAnsi="Times New Roman" w:cs="Times New Roman"/>
          <w:sz w:val="22"/>
          <w:szCs w:val="24"/>
        </w:rPr>
        <w:t>202</w:t>
      </w:r>
      <w:r w:rsidR="00D0675E" w:rsidRP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F95A73">
        <w:rPr>
          <w:rFonts w:ascii="Times New Roman" w:hAnsi="Times New Roman" w:cs="Times New Roman"/>
          <w:sz w:val="22"/>
          <w:szCs w:val="24"/>
        </w:rPr>
        <w:t>1521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328" w:type="dxa"/>
        <w:tblInd w:w="96" w:type="dxa"/>
        <w:tblLook w:val="04A0"/>
      </w:tblPr>
      <w:tblGrid>
        <w:gridCol w:w="15328"/>
      </w:tblGrid>
      <w:tr w:rsidR="005E0248" w:rsidRPr="002C4D99" w:rsidTr="001D7D6E">
        <w:trPr>
          <w:trHeight w:val="708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Pr="002C4D99" w:rsidRDefault="00F321E7" w:rsidP="008355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Pr="0083559F" w:rsidRDefault="005E0248" w:rsidP="008355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83559F">
              <w:rPr>
                <w:rFonts w:eastAsia="Times New Roman"/>
                <w:b/>
                <w:bCs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Pr="0083559F" w:rsidRDefault="00F321E7" w:rsidP="008355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tbl>
            <w:tblPr>
              <w:tblW w:w="15011" w:type="dxa"/>
              <w:tblInd w:w="72" w:type="dxa"/>
              <w:tblLook w:val="04A0"/>
            </w:tblPr>
            <w:tblGrid>
              <w:gridCol w:w="4328"/>
              <w:gridCol w:w="19"/>
              <w:gridCol w:w="1464"/>
              <w:gridCol w:w="816"/>
              <w:gridCol w:w="858"/>
              <w:gridCol w:w="722"/>
              <w:gridCol w:w="1701"/>
              <w:gridCol w:w="1701"/>
              <w:gridCol w:w="1701"/>
              <w:gridCol w:w="1701"/>
            </w:tblGrid>
            <w:tr w:rsidR="00CB157C" w:rsidRPr="00CB157C" w:rsidTr="0083559F">
              <w:trPr>
                <w:trHeight w:val="276"/>
              </w:trPr>
              <w:tc>
                <w:tcPr>
                  <w:tcW w:w="43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38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5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6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7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Итого на период</w:t>
                  </w:r>
                </w:p>
              </w:tc>
            </w:tr>
            <w:tr w:rsidR="00CB157C" w:rsidRPr="00CB157C" w:rsidTr="0083559F">
              <w:trPr>
                <w:trHeight w:val="276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83559F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1400000000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232 027 795,41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175 807 642,00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175 807 642,00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583 643 079,41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188 189 260,41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145 913 799,00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145 913 799,00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480 016 858,41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2 879 970,00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2 879 970,00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2 879 970,00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2 879 970,00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2 879 970,00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Обеспечение приватизации муниципального имущества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279 000,00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279 000,00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279 000,00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153 000,00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279 000,00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279 000,00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Оценка рыночной стоимости муниципального имущества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1 668 000,00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1 668 000,00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1 668 000,00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1 668 000,00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1 668 000,00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Ремонт объектов муниципальной казны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7 393 016,08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7 393 016,08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7 393 016,08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7 393 016,08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5 393 016,08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Коммунальное хозяйство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0502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0502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0502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2 000 000,00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Уплата административных штрафов и прочих платежей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Уплата налогов, сборов и иных платежей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102 600,00</w:t>
                  </w:r>
                </w:p>
              </w:tc>
            </w:tr>
            <w:tr w:rsidR="0083559F" w:rsidTr="0083559F">
              <w:trPr>
                <w:trHeight w:val="816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Аудит финансово-хозяйственной деятельности обществ с ограниченной ответственностью, 100% долей в уставном капитале которых находятся в муниципальной собственности ЗАТО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128 000,00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Содержание муниципального жилого фонда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5 377 473,00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5 377 473,00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5 377 473,00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360 000,00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360 000,00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Социальное обеспечение и иные выплаты населению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5 017 473,00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330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5 017 473,00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8 832 000,00</w:t>
                  </w:r>
                </w:p>
              </w:tc>
            </w:tr>
            <w:tr w:rsidR="0083559F" w:rsidTr="0083559F">
              <w:trPr>
                <w:trHeight w:val="612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8 862 088,16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20 242 936,16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8 862 088,16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20 242 936,16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8 862 088,16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20 242 936,16</w:t>
                  </w:r>
                </w:p>
              </w:tc>
            </w:tr>
            <w:tr w:rsidR="0083559F" w:rsidTr="0083559F">
              <w:trPr>
                <w:trHeight w:val="816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4 576 168,00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13 030 912,00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выплаты персоналу казенных учреждений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4 576 168,00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13 030 912,00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4 275 420,16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7 180 524,16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4 275 420,16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7 180 524,16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31 500,00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Уплата налогов, сборов и иных платежей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31 500,00</w:t>
                  </w:r>
                </w:p>
              </w:tc>
            </w:tr>
            <w:tr w:rsidR="0083559F" w:rsidTr="0083559F">
              <w:trPr>
                <w:trHeight w:val="612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105 105 502,20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301 326 182,20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105 105 502,20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301 326 182,20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105 105 502,20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301 326 182,20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103 527 643,91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299 748 323,91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103 527 643,91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299 748 323,91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1 577 858,29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1 577 858,29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Исполнение судебных актов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1 577 858,29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1 577 858,29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Уплата судебных расходов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Исполнение судебных актов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209 512,92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53 600 726,71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131 001 834,71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53 600 726,71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131 001 834,71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53 520 726,71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38 620 554,00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38 620 554,00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130 761 834,71</w:t>
                  </w:r>
                </w:p>
              </w:tc>
            </w:tr>
            <w:tr w:rsidR="0083559F" w:rsidTr="0083559F">
              <w:trPr>
                <w:trHeight w:val="642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83559F"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47 271 140,22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114 634 874,22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47 271 140,22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114 634 874,22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5 240 187,00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14 907 561,00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5 240 187,00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14 907 561,00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Социальное обеспечение и иные выплаты населению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705,78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705,78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705,78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705,78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1 008 693,71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1 218 693,71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Исполнение судебных актов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903 693,71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903 693,71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Уплата налогов, сборов и иных платежей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315 000,00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0705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240 000,00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0705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240 000,00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0705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240 000,00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Оценка рыночной стоимости объекта незавершенного строительства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 xml:space="preserve">Иные закупки товаров, работ и услуг для обеспечения государственных </w:t>
                  </w:r>
                  <w:r w:rsidRPr="0083559F">
                    <w:lastRenderedPageBreak/>
                    <w:t>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3 000,00</w:t>
                  </w:r>
                </w:p>
              </w:tc>
            </w:tr>
            <w:tr w:rsidR="0083559F" w:rsidTr="0083559F">
              <w:trPr>
                <w:trHeight w:val="816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120 000,00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разработку расчетов вероятного вреда в целях обеспечения безопасности гидротехнических сооружений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453 333,34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43 838 535,00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29 893 843,00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29 893 843,00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103 626 221,00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Организация и проведение работ по землеустройству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3 770 308,31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 xml:space="preserve">Администрация закрытого административно-территориального </w:t>
                  </w:r>
                  <w:r w:rsidRPr="0083559F">
                    <w:lastRenderedPageBreak/>
                    <w:t>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3 770 308,31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3 770 308,31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1 190 308,31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3 590 308,31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1 190 308,31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3 590 308,31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бюджетные ассигнования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180 000,00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Исполнение судебных актов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180 000,00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90 164 221,00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90 164 221,00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Другие общегосударственные вопросы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90 164 221,00</w:t>
                  </w:r>
                </w:p>
              </w:tc>
            </w:tr>
            <w:tr w:rsidR="0083559F" w:rsidTr="0083559F">
              <w:trPr>
                <w:trHeight w:val="816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29 275 247,00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80 546 357,00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выплаты персоналу казенных учреждений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29 275 247,00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80 546 357,00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3 621 288,00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9 617 864,00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3 621 288,00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9 617 864,00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Расходы на проведение комплексных кадастровых работ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</w:tr>
            <w:tr w:rsidR="0083559F" w:rsidTr="0083559F">
              <w:trPr>
                <w:trHeight w:val="264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14200S5050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</w:tr>
            <w:tr w:rsidR="0083559F" w:rsidTr="0083559F">
              <w:trPr>
                <w:trHeight w:val="408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</w:pPr>
                  <w:r w:rsidRPr="0083559F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559F" w:rsidRPr="0083559F" w:rsidRDefault="0083559F" w:rsidP="0083559F">
                  <w:pPr>
                    <w:spacing w:after="0" w:line="240" w:lineRule="auto"/>
                    <w:jc w:val="right"/>
                  </w:pPr>
                  <w:r w:rsidRPr="0083559F">
                    <w:t>9 691 691,69</w:t>
                  </w:r>
                </w:p>
              </w:tc>
            </w:tr>
          </w:tbl>
          <w:p w:rsidR="0033466B" w:rsidRPr="002C4D99" w:rsidRDefault="0033466B" w:rsidP="008355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21E7" w:rsidRPr="008F0442" w:rsidRDefault="00F321E7" w:rsidP="0003622C">
      <w:pPr>
        <w:pStyle w:val="ConsNonformat"/>
        <w:widowControl/>
        <w:rPr>
          <w:sz w:val="28"/>
        </w:rPr>
      </w:pPr>
    </w:p>
    <w:p w:rsidR="005E0248" w:rsidRPr="00387C78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2689" w:rsidRPr="00CA2689" w:rsidRDefault="00CA2689" w:rsidP="00CA2689">
      <w:pPr>
        <w:spacing w:after="0" w:line="240" w:lineRule="auto"/>
        <w:ind w:firstLine="10490"/>
        <w:rPr>
          <w:rFonts w:eastAsia="Times New Roman"/>
          <w:color w:val="000000"/>
          <w:szCs w:val="24"/>
          <w:lang w:eastAsia="ru-RU"/>
        </w:rPr>
      </w:pPr>
      <w:r w:rsidRPr="00CA2689">
        <w:rPr>
          <w:rFonts w:eastAsia="Times New Roman"/>
          <w:color w:val="000000"/>
          <w:szCs w:val="24"/>
          <w:lang w:eastAsia="ru-RU"/>
        </w:rPr>
        <w:lastRenderedPageBreak/>
        <w:t xml:space="preserve">Приложение № 2 </w:t>
      </w:r>
    </w:p>
    <w:p w:rsidR="00CA2689" w:rsidRPr="00CA2689" w:rsidRDefault="00CA2689" w:rsidP="00CA2689">
      <w:pPr>
        <w:spacing w:after="0" w:line="240" w:lineRule="auto"/>
        <w:ind w:firstLine="10490"/>
        <w:rPr>
          <w:rFonts w:eastAsia="Times New Roman"/>
          <w:color w:val="000000"/>
          <w:szCs w:val="24"/>
          <w:lang w:eastAsia="ru-RU"/>
        </w:rPr>
      </w:pPr>
      <w:r w:rsidRPr="00CA2689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</w:t>
      </w:r>
    </w:p>
    <w:p w:rsidR="00CA2689" w:rsidRPr="00CA2689" w:rsidRDefault="00CA2689" w:rsidP="00CA2689">
      <w:pPr>
        <w:spacing w:after="0" w:line="240" w:lineRule="auto"/>
        <w:ind w:firstLine="10490"/>
        <w:rPr>
          <w:rFonts w:eastAsia="Times New Roman"/>
          <w:color w:val="000000"/>
          <w:szCs w:val="24"/>
          <w:lang w:eastAsia="ru-RU"/>
        </w:rPr>
      </w:pPr>
      <w:r w:rsidRPr="00CA2689">
        <w:rPr>
          <w:rFonts w:eastAsia="Times New Roman"/>
          <w:color w:val="000000"/>
          <w:szCs w:val="24"/>
          <w:lang w:eastAsia="ru-RU"/>
        </w:rPr>
        <w:t xml:space="preserve">ЗАТО г. Железногорск </w:t>
      </w:r>
    </w:p>
    <w:p w:rsidR="00CA2689" w:rsidRPr="00CA2689" w:rsidRDefault="00CA2689" w:rsidP="00CA2689">
      <w:pPr>
        <w:spacing w:after="0" w:line="240" w:lineRule="auto"/>
        <w:ind w:firstLine="10490"/>
        <w:rPr>
          <w:szCs w:val="24"/>
        </w:rPr>
      </w:pPr>
      <w:r w:rsidRPr="00CA2689">
        <w:rPr>
          <w:rFonts w:eastAsia="Times New Roman"/>
          <w:color w:val="000000"/>
          <w:szCs w:val="24"/>
          <w:lang w:eastAsia="ru-RU"/>
        </w:rPr>
        <w:t xml:space="preserve">от </w:t>
      </w:r>
      <w:r w:rsidR="00F95A73">
        <w:rPr>
          <w:rFonts w:eastAsia="Times New Roman"/>
          <w:color w:val="000000"/>
          <w:szCs w:val="24"/>
          <w:lang w:eastAsia="ru-RU"/>
        </w:rPr>
        <w:t>15.08.</w:t>
      </w:r>
      <w:r w:rsidRPr="00CA2689">
        <w:rPr>
          <w:rFonts w:eastAsia="Times New Roman"/>
          <w:color w:val="000000"/>
          <w:szCs w:val="24"/>
          <w:lang w:eastAsia="ru-RU"/>
        </w:rPr>
        <w:t xml:space="preserve">2025 № </w:t>
      </w:r>
      <w:r w:rsidR="00F95A73">
        <w:rPr>
          <w:rFonts w:eastAsia="Times New Roman"/>
          <w:color w:val="000000"/>
          <w:szCs w:val="24"/>
          <w:lang w:eastAsia="ru-RU"/>
        </w:rPr>
        <w:t>1521</w:t>
      </w:r>
    </w:p>
    <w:p w:rsidR="00CA2689" w:rsidRPr="00CA2689" w:rsidRDefault="00CA2689" w:rsidP="00CA2689">
      <w:pPr>
        <w:spacing w:after="0" w:line="240" w:lineRule="auto"/>
        <w:ind w:firstLine="10490"/>
        <w:rPr>
          <w:szCs w:val="24"/>
        </w:rPr>
      </w:pPr>
    </w:p>
    <w:p w:rsidR="00CA2689" w:rsidRPr="00CA2689" w:rsidRDefault="00CA2689" w:rsidP="00CA2689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CA2689">
        <w:rPr>
          <w:szCs w:val="24"/>
        </w:rPr>
        <w:t>Приложение № 2</w:t>
      </w:r>
    </w:p>
    <w:p w:rsidR="00CA2689" w:rsidRPr="00CA2689" w:rsidRDefault="00CA2689" w:rsidP="00CA2689">
      <w:pPr>
        <w:autoSpaceDE w:val="0"/>
        <w:autoSpaceDN w:val="0"/>
        <w:adjustRightInd w:val="0"/>
        <w:spacing w:after="0" w:line="240" w:lineRule="auto"/>
        <w:ind w:left="10490"/>
        <w:rPr>
          <w:szCs w:val="24"/>
        </w:rPr>
      </w:pPr>
      <w:r w:rsidRPr="00CA2689">
        <w:rPr>
          <w:color w:val="000000"/>
          <w:szCs w:val="24"/>
        </w:rPr>
        <w:t>к муниципальной программе</w:t>
      </w:r>
      <w:r w:rsidRPr="00CA2689">
        <w:rPr>
          <w:szCs w:val="24"/>
        </w:rPr>
        <w:t xml:space="preserve"> «</w:t>
      </w:r>
      <w:r w:rsidRPr="00CA2689">
        <w:rPr>
          <w:color w:val="000000"/>
          <w:szCs w:val="24"/>
        </w:rPr>
        <w:t>Управление муниципальным имуществом ЗАТО Железногорск»</w:t>
      </w:r>
    </w:p>
    <w:p w:rsidR="00CA2689" w:rsidRPr="00986063" w:rsidRDefault="00CA2689" w:rsidP="00CA2689">
      <w:pPr>
        <w:spacing w:after="0" w:line="240" w:lineRule="auto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CA2689" w:rsidRPr="00986063" w:rsidTr="008C26FF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6063">
              <w:rPr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A2689" w:rsidRPr="00986063" w:rsidTr="008C26FF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Оценка расходов (руб.), годы</w:t>
            </w:r>
          </w:p>
        </w:tc>
      </w:tr>
      <w:tr w:rsidR="00CA2689" w:rsidRPr="00986063" w:rsidTr="008C26FF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на период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муниципальным имуществом</w:t>
            </w:r>
            <w:r>
              <w:rPr>
                <w:color w:val="000000"/>
              </w:rPr>
              <w:t xml:space="preserve">   </w:t>
            </w:r>
            <w:r w:rsidRPr="009860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Pr="00986063">
              <w:rPr>
                <w:color w:val="000000"/>
              </w:rPr>
              <w:t>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232 027 795,41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Pr="006E0761" w:rsidRDefault="00CA2689" w:rsidP="00CA2689">
            <w:pPr>
              <w:spacing w:after="0" w:line="240" w:lineRule="auto"/>
              <w:jc w:val="center"/>
              <w:rPr>
                <w:color w:val="000000"/>
              </w:rPr>
            </w:pPr>
            <w:r w:rsidRPr="006E0761">
              <w:rPr>
                <w:bCs/>
                <w:iCs/>
              </w:rPr>
              <w:t>58</w:t>
            </w:r>
            <w:r>
              <w:rPr>
                <w:bCs/>
                <w:iCs/>
              </w:rPr>
              <w:t>3 643 079,41</w:t>
            </w:r>
          </w:p>
        </w:tc>
      </w:tr>
      <w:tr w:rsidR="00CA2689" w:rsidRPr="00986063" w:rsidTr="008C26FF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A2689" w:rsidRPr="00986063" w:rsidTr="008C26FF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Pr="006E0761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  <w:r w:rsidRPr="006E0761">
              <w:rPr>
                <w:lang w:eastAsia="ru-RU"/>
              </w:rPr>
              <w:t>10</w:t>
            </w:r>
            <w:r>
              <w:rPr>
                <w:lang w:eastAsia="ru-RU"/>
              </w:rPr>
              <w:t> </w:t>
            </w:r>
            <w:r w:rsidRPr="006E0761">
              <w:rPr>
                <w:lang w:eastAsia="ru-RU"/>
              </w:rPr>
              <w:t>129</w:t>
            </w:r>
            <w:r>
              <w:rPr>
                <w:lang w:eastAsia="ru-RU"/>
              </w:rPr>
              <w:t xml:space="preserve"> </w:t>
            </w:r>
            <w:r w:rsidRPr="006E0761">
              <w:rPr>
                <w:lang w:eastAsia="ru-RU"/>
              </w:rPr>
              <w:t>893,34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Pr="00236F16" w:rsidRDefault="00CA2689" w:rsidP="008C26F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E0761">
              <w:rPr>
                <w:lang w:eastAsia="ru-RU"/>
              </w:rPr>
              <w:t>10</w:t>
            </w:r>
            <w:r>
              <w:rPr>
                <w:lang w:eastAsia="ru-RU"/>
              </w:rPr>
              <w:t> </w:t>
            </w:r>
            <w:r w:rsidRPr="006E0761">
              <w:rPr>
                <w:lang w:eastAsia="ru-RU"/>
              </w:rPr>
              <w:t>129</w:t>
            </w:r>
            <w:r>
              <w:rPr>
                <w:lang w:eastAsia="ru-RU"/>
              </w:rPr>
              <w:t xml:space="preserve"> </w:t>
            </w:r>
            <w:r w:rsidRPr="006E0761">
              <w:rPr>
                <w:lang w:eastAsia="ru-RU"/>
              </w:rPr>
              <w:t>893,34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89" w:rsidRPr="00CA2689" w:rsidRDefault="00CA2689" w:rsidP="008C26FF">
            <w:pPr>
              <w:spacing w:after="0" w:line="240" w:lineRule="auto"/>
              <w:jc w:val="center"/>
              <w:rPr>
                <w:color w:val="000000"/>
              </w:rPr>
            </w:pPr>
            <w:r w:rsidRPr="00CA2689">
              <w:rPr>
                <w:color w:val="000000"/>
                <w:szCs w:val="28"/>
              </w:rPr>
              <w:t>221 897 902,07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89" w:rsidRPr="00CA2689" w:rsidRDefault="00CA2689" w:rsidP="008C26F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A2689">
              <w:rPr>
                <w:szCs w:val="27"/>
              </w:rPr>
              <w:t>573 513 186,07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CA268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35D8">
              <w:rPr>
                <w:color w:val="000000"/>
              </w:rPr>
              <w:t>18</w:t>
            </w:r>
            <w:r>
              <w:rPr>
                <w:color w:val="000000"/>
              </w:rPr>
              <w:t>8 189 260,41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480 016 858,41</w:t>
            </w:r>
          </w:p>
        </w:tc>
      </w:tr>
      <w:tr w:rsidR="00CA2689" w:rsidRPr="00986063" w:rsidTr="008C26FF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2689" w:rsidRPr="00986063" w:rsidTr="008C26FF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Pr="00CA2689" w:rsidRDefault="00CA2689" w:rsidP="008C26F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A2689">
              <w:rPr>
                <w:color w:val="000000"/>
                <w:szCs w:val="24"/>
              </w:rPr>
              <w:t>187 741 367,07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479 568 965,07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43 838 535,00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103 626 221,00</w:t>
            </w:r>
          </w:p>
        </w:tc>
      </w:tr>
      <w:tr w:rsidR="00CA2689" w:rsidRPr="00986063" w:rsidTr="008C26FF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A2689" w:rsidRPr="00986063" w:rsidTr="008C26FF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9 682 000,00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9 682 000,00</w:t>
            </w:r>
          </w:p>
        </w:tc>
      </w:tr>
      <w:tr w:rsidR="00CA2689" w:rsidRPr="00986063" w:rsidTr="008C26FF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34 156 535,00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89" w:rsidRDefault="00CA2689" w:rsidP="008C26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93 944 221,00</w:t>
            </w:r>
          </w:p>
        </w:tc>
      </w:tr>
      <w:tr w:rsidR="00CA2689" w:rsidRPr="00986063" w:rsidTr="008C26FF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D4" w:rsidRDefault="00D466D4" w:rsidP="00D466D4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</w:p>
          <w:p w:rsidR="00CA2689" w:rsidRPr="00986063" w:rsidRDefault="00CA2689" w:rsidP="00D466D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Н</w:t>
            </w:r>
            <w:r w:rsidRPr="00986063">
              <w:rPr>
                <w:color w:val="000000"/>
                <w:sz w:val="24"/>
                <w:szCs w:val="20"/>
              </w:rPr>
              <w:t>ачальник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986063">
              <w:rPr>
                <w:color w:val="000000"/>
                <w:sz w:val="24"/>
                <w:szCs w:val="20"/>
              </w:rPr>
              <w:t>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О.В.Захарова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89" w:rsidRPr="00986063" w:rsidRDefault="00CA2689" w:rsidP="008C26F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CA2689" w:rsidRDefault="00CA2689" w:rsidP="00CA268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CA2689">
        <w:rPr>
          <w:rFonts w:ascii="Times New Roman" w:hAnsi="Times New Roman" w:cs="Times New Roman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F95A73">
        <w:rPr>
          <w:rFonts w:ascii="Times New Roman" w:hAnsi="Times New Roman" w:cs="Times New Roman"/>
          <w:sz w:val="22"/>
          <w:szCs w:val="24"/>
        </w:rPr>
        <w:t>15.08.</w:t>
      </w:r>
      <w:r w:rsidR="0083559F">
        <w:rPr>
          <w:rFonts w:ascii="Times New Roman" w:hAnsi="Times New Roman" w:cs="Times New Roman"/>
          <w:sz w:val="22"/>
          <w:szCs w:val="24"/>
        </w:rPr>
        <w:t>2025</w:t>
      </w:r>
      <w:r w:rsidR="00C17EB5">
        <w:rPr>
          <w:rFonts w:ascii="Times New Roman" w:hAnsi="Times New Roman" w:cs="Times New Roman"/>
          <w:sz w:val="22"/>
          <w:szCs w:val="24"/>
        </w:rPr>
        <w:t xml:space="preserve"> № </w:t>
      </w:r>
      <w:r w:rsidR="00F95A73">
        <w:rPr>
          <w:rFonts w:ascii="Times New Roman" w:hAnsi="Times New Roman" w:cs="Times New Roman"/>
          <w:sz w:val="22"/>
          <w:szCs w:val="24"/>
        </w:rPr>
        <w:t>1521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Муниципальной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4" w:type="dxa"/>
        <w:tblInd w:w="96" w:type="dxa"/>
        <w:tblLayout w:type="fixed"/>
        <w:tblLook w:val="04A0"/>
      </w:tblPr>
      <w:tblGrid>
        <w:gridCol w:w="2564"/>
        <w:gridCol w:w="1661"/>
        <w:gridCol w:w="7"/>
        <w:gridCol w:w="1167"/>
        <w:gridCol w:w="711"/>
        <w:gridCol w:w="709"/>
        <w:gridCol w:w="567"/>
        <w:gridCol w:w="79"/>
        <w:gridCol w:w="1481"/>
        <w:gridCol w:w="1417"/>
        <w:gridCol w:w="43"/>
        <w:gridCol w:w="1460"/>
        <w:gridCol w:w="56"/>
        <w:gridCol w:w="1504"/>
        <w:gridCol w:w="56"/>
        <w:gridCol w:w="1842"/>
      </w:tblGrid>
      <w:tr w:rsidR="00F22686" w:rsidRPr="00B0523C" w:rsidTr="00B0523C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2686" w:rsidRPr="00B0523C" w:rsidTr="00B0523C">
        <w:trPr>
          <w:trHeight w:val="150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Эффективное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19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F226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 1.1. </w:t>
            </w:r>
            <w:r w:rsidR="00601168" w:rsidRPr="00601168">
              <w:rPr>
                <w:bCs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2 879 970,00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F22686" w:rsidRPr="00B0523C" w:rsidTr="00B0523C">
        <w:trPr>
          <w:trHeight w:val="136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575753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5753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E42D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Приватизация </w:t>
            </w:r>
            <w:r w:rsidR="00E42D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объектов Муниципальной казны ЗАТО Железногорск</w:t>
            </w:r>
          </w:p>
        </w:tc>
      </w:tr>
      <w:tr w:rsidR="00F22686" w:rsidRPr="00B0523C" w:rsidTr="00B0523C">
        <w:trPr>
          <w:trHeight w:val="18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B0523C">
              <w:rPr>
                <w:rFonts w:eastAsia="Times New Roman"/>
                <w:sz w:val="20"/>
                <w:szCs w:val="20"/>
                <w:lang w:eastAsia="ru-RU"/>
              </w:rPr>
              <w:t xml:space="preserve">270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договоров аренды муниципального имущества</w:t>
            </w:r>
          </w:p>
        </w:tc>
      </w:tr>
      <w:tr w:rsidR="00F22686" w:rsidRPr="00B0523C" w:rsidTr="00B0523C">
        <w:trPr>
          <w:trHeight w:val="568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2.Проведение мероприятий  по обеспечению надлежащего содержания и сохранности имущества Муниципальной казны ЗАТО Железногорск, усиление контроля за использованием муниципального имущества</w:t>
            </w:r>
          </w:p>
        </w:tc>
      </w:tr>
      <w:tr w:rsidR="00F22686" w:rsidRPr="00B0523C" w:rsidTr="008F0442">
        <w:trPr>
          <w:trHeight w:val="253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2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</w:p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объектов муниципальной казны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7 393 016,08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7 393 016,08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F22686" w:rsidRPr="00B0523C" w:rsidTr="008F0442">
        <w:trPr>
          <w:trHeight w:val="83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5 393 016,08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5 393 016,08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8F0442">
        <w:trPr>
          <w:trHeight w:val="83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8F0442">
        <w:trPr>
          <w:trHeight w:val="9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2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</w:p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административных штрафов  и прочих платежей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57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57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8F0442" w:rsidRPr="00B0523C" w:rsidTr="008F0442">
        <w:trPr>
          <w:trHeight w:val="9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2" w:rsidRDefault="008F0442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2.3. </w:t>
            </w:r>
          </w:p>
          <w:p w:rsidR="008F0442" w:rsidRPr="00B0523C" w:rsidRDefault="008F0442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Аудит финансово-хозяйственной деятельности обществ с ограниченной ответственностью, 100% долей в уставном капитале которых находятся в муниципальной собственности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141000012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Аудит ООО «Инфоцентр»</w:t>
            </w:r>
          </w:p>
        </w:tc>
      </w:tr>
      <w:tr w:rsidR="008F0442" w:rsidRPr="00B0523C" w:rsidTr="00B0523C">
        <w:trPr>
          <w:trHeight w:val="26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Содержание муниципального жилого фонда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5 377 473,00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8F0442" w:rsidRPr="00B0523C" w:rsidTr="00B0523C">
        <w:trPr>
          <w:trHeight w:val="76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5 017 473,00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8F0442">
        <w:trPr>
          <w:trHeight w:val="120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52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8F0442" w:rsidRPr="00B0523C" w:rsidTr="008F0442">
        <w:trPr>
          <w:trHeight w:val="24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936,16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8F0442" w:rsidRPr="00B0523C" w:rsidTr="00B0523C">
        <w:trPr>
          <w:trHeight w:val="91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4 576 168,00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13 030 912,00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90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524,16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86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256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5 105 502,20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301 326 182,20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8F0442" w:rsidRPr="00B0523C" w:rsidTr="00B0523C">
        <w:trPr>
          <w:trHeight w:val="84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103 527 643,91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299 748 323,91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841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1 577 858,29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1 577 858,29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8F0442">
        <w:trPr>
          <w:trHeight w:val="864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                 Уплата судебных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209 512,92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209 512,92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right="-10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8F0442" w:rsidRPr="00B0523C" w:rsidTr="008F0442">
        <w:trPr>
          <w:trHeight w:val="254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Финансовое обеспечение деятельности муниципальных учреждений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834,71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"УИК"</w:t>
            </w:r>
          </w:p>
        </w:tc>
      </w:tr>
      <w:tr w:rsidR="008F0442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114 634 874,22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561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693,71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442" w:rsidRPr="00B0523C" w:rsidTr="004A4252">
        <w:trPr>
          <w:trHeight w:val="106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Оценка рыночной стоимости объекта незавершенного строительства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232435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442" w:rsidRPr="00B0523C" w:rsidTr="004A4252">
        <w:trPr>
          <w:trHeight w:val="24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442" w:rsidRPr="00B0523C" w:rsidTr="004A4252">
        <w:trPr>
          <w:trHeight w:val="18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4A4252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  <w:r w:rsidR="004A42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     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141000S4990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442" w:rsidRPr="00B0523C" w:rsidTr="00B0523C">
        <w:trPr>
          <w:trHeight w:val="38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188 189 260,41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480 016 858,41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442" w:rsidRPr="00B0523C" w:rsidTr="00B0523C">
        <w:trPr>
          <w:trHeight w:val="3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442" w:rsidRPr="00B0523C" w:rsidTr="00B0523C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B0523C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42" w:rsidRPr="00B0523C" w:rsidRDefault="008F0442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188 189 260,41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42" w:rsidRPr="00B0523C" w:rsidRDefault="008F0442" w:rsidP="008F0442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480 016 858,41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442" w:rsidRPr="00B0523C" w:rsidRDefault="008F0442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p w:rsidR="00F22686" w:rsidRDefault="00F22686" w:rsidP="00F22686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377B9F" w:rsidRPr="00387C78" w:rsidRDefault="00C242EC" w:rsidP="00387C7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color w:val="000000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  <w:t>О.В. Захарова</w:t>
      </w:r>
      <w:bookmarkStart w:id="1" w:name="RANGE!A1:I15"/>
      <w:bookmarkEnd w:id="1"/>
    </w:p>
    <w:sectPr w:rsidR="00377B9F" w:rsidRPr="00387C78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CB" w:rsidRDefault="00A86ACB" w:rsidP="00D53F46">
      <w:pPr>
        <w:spacing w:after="0" w:line="240" w:lineRule="auto"/>
      </w:pPr>
      <w:r>
        <w:separator/>
      </w:r>
    </w:p>
  </w:endnote>
  <w:endnote w:type="continuationSeparator" w:id="0">
    <w:p w:rsidR="00A86ACB" w:rsidRDefault="00A86AC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CB" w:rsidRDefault="00A86ACB" w:rsidP="00D53F46">
      <w:pPr>
        <w:spacing w:after="0" w:line="240" w:lineRule="auto"/>
      </w:pPr>
      <w:r>
        <w:separator/>
      </w:r>
    </w:p>
  </w:footnote>
  <w:footnote w:type="continuationSeparator" w:id="0">
    <w:p w:rsidR="00A86ACB" w:rsidRDefault="00A86AC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D466D4" w:rsidRDefault="00750C69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D466D4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F95A73">
          <w:rPr>
            <w:noProof/>
            <w:sz w:val="18"/>
          </w:rPr>
          <w:t>17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D4" w:rsidRDefault="00D466D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078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4A4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08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47B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0F"/>
    <w:rsid w:val="00165C97"/>
    <w:rsid w:val="00165F8D"/>
    <w:rsid w:val="0016633E"/>
    <w:rsid w:val="00166500"/>
    <w:rsid w:val="00167AA6"/>
    <w:rsid w:val="00170CF5"/>
    <w:rsid w:val="00172757"/>
    <w:rsid w:val="00172A03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316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D7D6E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0E38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1C90"/>
    <w:rsid w:val="00232435"/>
    <w:rsid w:val="00232D03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B8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4D9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2826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1B25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1FA0"/>
    <w:rsid w:val="00372920"/>
    <w:rsid w:val="00373134"/>
    <w:rsid w:val="00373CAC"/>
    <w:rsid w:val="0037489C"/>
    <w:rsid w:val="00375B30"/>
    <w:rsid w:val="0037701B"/>
    <w:rsid w:val="0037739A"/>
    <w:rsid w:val="00377964"/>
    <w:rsid w:val="00377B9F"/>
    <w:rsid w:val="00380155"/>
    <w:rsid w:val="00380327"/>
    <w:rsid w:val="00380DEC"/>
    <w:rsid w:val="00381693"/>
    <w:rsid w:val="00383EBC"/>
    <w:rsid w:val="00384751"/>
    <w:rsid w:val="00385BE1"/>
    <w:rsid w:val="00387C78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CE1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1D9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7A9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50"/>
    <w:rsid w:val="00496AFA"/>
    <w:rsid w:val="004A0560"/>
    <w:rsid w:val="004A086F"/>
    <w:rsid w:val="004A1695"/>
    <w:rsid w:val="004A3418"/>
    <w:rsid w:val="004A3B83"/>
    <w:rsid w:val="004A412C"/>
    <w:rsid w:val="004A4252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0AB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166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494"/>
    <w:rsid w:val="00505A8C"/>
    <w:rsid w:val="00506B23"/>
    <w:rsid w:val="00506C38"/>
    <w:rsid w:val="00507888"/>
    <w:rsid w:val="00507B55"/>
    <w:rsid w:val="00507E91"/>
    <w:rsid w:val="00511D0C"/>
    <w:rsid w:val="00511F90"/>
    <w:rsid w:val="0051468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4BCB"/>
    <w:rsid w:val="00575753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BDC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7CD"/>
    <w:rsid w:val="005A4404"/>
    <w:rsid w:val="005A498B"/>
    <w:rsid w:val="005A743F"/>
    <w:rsid w:val="005B0531"/>
    <w:rsid w:val="005B069D"/>
    <w:rsid w:val="005B0A01"/>
    <w:rsid w:val="005B2448"/>
    <w:rsid w:val="005B2C03"/>
    <w:rsid w:val="005B35A3"/>
    <w:rsid w:val="005B6631"/>
    <w:rsid w:val="005B6C8E"/>
    <w:rsid w:val="005B6C96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168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4E7B"/>
    <w:rsid w:val="0062649D"/>
    <w:rsid w:val="00630866"/>
    <w:rsid w:val="006310B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567D4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4899"/>
    <w:rsid w:val="006A4F76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D70CF"/>
    <w:rsid w:val="006E07B4"/>
    <w:rsid w:val="006E0B47"/>
    <w:rsid w:val="006E18DC"/>
    <w:rsid w:val="006E2817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1E60"/>
    <w:rsid w:val="006F2697"/>
    <w:rsid w:val="006F5686"/>
    <w:rsid w:val="006F6ED6"/>
    <w:rsid w:val="006F7076"/>
    <w:rsid w:val="006F7419"/>
    <w:rsid w:val="007011F8"/>
    <w:rsid w:val="00702A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58F5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0C69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3B86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59F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DD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7673C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6FF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442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5E8B"/>
    <w:rsid w:val="0093604E"/>
    <w:rsid w:val="00936C56"/>
    <w:rsid w:val="009372C0"/>
    <w:rsid w:val="009372D2"/>
    <w:rsid w:val="009401B8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835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62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DBD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103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5B1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3BA0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344E"/>
    <w:rsid w:val="00A855B9"/>
    <w:rsid w:val="00A86ACB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52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4DE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1F1B"/>
    <w:rsid w:val="00B02C05"/>
    <w:rsid w:val="00B0344E"/>
    <w:rsid w:val="00B03757"/>
    <w:rsid w:val="00B03E9F"/>
    <w:rsid w:val="00B0523C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4D71"/>
    <w:rsid w:val="00B271DC"/>
    <w:rsid w:val="00B307B3"/>
    <w:rsid w:val="00B3130E"/>
    <w:rsid w:val="00B315D9"/>
    <w:rsid w:val="00B33B44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49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EB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938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2689"/>
    <w:rsid w:val="00CA36E9"/>
    <w:rsid w:val="00CA3D35"/>
    <w:rsid w:val="00CA46B9"/>
    <w:rsid w:val="00CA630E"/>
    <w:rsid w:val="00CA7764"/>
    <w:rsid w:val="00CB01CB"/>
    <w:rsid w:val="00CB0A7C"/>
    <w:rsid w:val="00CB0D22"/>
    <w:rsid w:val="00CB157C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F90"/>
    <w:rsid w:val="00CF140E"/>
    <w:rsid w:val="00CF1A09"/>
    <w:rsid w:val="00CF1CBE"/>
    <w:rsid w:val="00CF4AD3"/>
    <w:rsid w:val="00CF56B0"/>
    <w:rsid w:val="00CF68ED"/>
    <w:rsid w:val="00D01DDE"/>
    <w:rsid w:val="00D0675E"/>
    <w:rsid w:val="00D06DE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50C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6D4"/>
    <w:rsid w:val="00D46BBF"/>
    <w:rsid w:val="00D46F30"/>
    <w:rsid w:val="00D47210"/>
    <w:rsid w:val="00D503F1"/>
    <w:rsid w:val="00D53065"/>
    <w:rsid w:val="00D53506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FC9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DC1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3DD"/>
    <w:rsid w:val="00EE62B0"/>
    <w:rsid w:val="00EE6EC8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686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0675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407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166"/>
    <w:rsid w:val="00F863C5"/>
    <w:rsid w:val="00F86570"/>
    <w:rsid w:val="00F86E52"/>
    <w:rsid w:val="00F90117"/>
    <w:rsid w:val="00F912A2"/>
    <w:rsid w:val="00F91F99"/>
    <w:rsid w:val="00F921B4"/>
    <w:rsid w:val="00F93336"/>
    <w:rsid w:val="00F93E82"/>
    <w:rsid w:val="00F94627"/>
    <w:rsid w:val="00F9522C"/>
    <w:rsid w:val="00F95A73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E250-B249-470C-A65D-6505FA4A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17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30065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4</cp:revision>
  <cp:lastPrinted>2025-08-15T02:36:00Z</cp:lastPrinted>
  <dcterms:created xsi:type="dcterms:W3CDTF">2025-08-15T06:50:00Z</dcterms:created>
  <dcterms:modified xsi:type="dcterms:W3CDTF">2025-08-15T08:24:00Z</dcterms:modified>
</cp:coreProperties>
</file>