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6E" w:rsidRDefault="00336B6E" w:rsidP="00336B6E">
      <w:pPr>
        <w:jc w:val="center"/>
      </w:pPr>
      <w:r>
        <w:rPr>
          <w:noProof/>
        </w:rPr>
        <w:drawing>
          <wp:inline distT="0" distB="0" distL="0" distR="0">
            <wp:extent cx="607060" cy="906780"/>
            <wp:effectExtent l="0" t="0" r="2540" b="762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6E" w:rsidRPr="00E50FF8" w:rsidRDefault="00336B6E" w:rsidP="00336B6E">
      <w:pPr>
        <w:jc w:val="center"/>
      </w:pPr>
    </w:p>
    <w:p w:rsidR="00336B6E" w:rsidRDefault="00336B6E" w:rsidP="00336B6E"/>
    <w:p w:rsidR="00336B6E" w:rsidRDefault="00336B6E" w:rsidP="00336B6E"/>
    <w:p w:rsidR="00336B6E" w:rsidRDefault="00336B6E" w:rsidP="00336B6E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Городской округ</w:t>
      </w:r>
    </w:p>
    <w:p w:rsidR="00336B6E" w:rsidRPr="00D1467E" w:rsidRDefault="00336B6E" w:rsidP="00336B6E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1467E">
        <w:rPr>
          <w:rFonts w:ascii="Arial" w:hAnsi="Arial" w:cs="Arial"/>
          <w:b/>
          <w:sz w:val="28"/>
          <w:szCs w:val="28"/>
        </w:rPr>
        <w:t>«Закрытое административно – территориальное образование  Железного</w:t>
      </w:r>
      <w:proofErr w:type="gramStart"/>
      <w:r w:rsidRPr="00D1467E">
        <w:rPr>
          <w:rFonts w:ascii="Arial" w:hAnsi="Arial" w:cs="Arial"/>
          <w:b/>
          <w:sz w:val="28"/>
          <w:szCs w:val="28"/>
        </w:rPr>
        <w:t>рск Кр</w:t>
      </w:r>
      <w:proofErr w:type="gramEnd"/>
      <w:r w:rsidRPr="00D1467E">
        <w:rPr>
          <w:rFonts w:ascii="Arial" w:hAnsi="Arial" w:cs="Arial"/>
          <w:b/>
          <w:sz w:val="28"/>
          <w:szCs w:val="28"/>
        </w:rPr>
        <w:t>асноярского края»</w:t>
      </w:r>
    </w:p>
    <w:p w:rsidR="00336B6E" w:rsidRPr="00C4332D" w:rsidRDefault="00336B6E" w:rsidP="00336B6E">
      <w:pPr>
        <w:pStyle w:val="1"/>
        <w:framePr w:w="0" w:hRule="auto" w:hSpace="0" w:wrap="auto" w:vAnchor="margin" w:hAnchor="text" w:xAlign="left" w:yAlign="inline"/>
        <w:rPr>
          <w:rFonts w:ascii="Arial" w:hAnsi="Arial" w:cs="Arial"/>
          <w:szCs w:val="28"/>
        </w:rPr>
      </w:pPr>
    </w:p>
    <w:p w:rsidR="00336B6E" w:rsidRPr="006A0457" w:rsidRDefault="00336B6E" w:rsidP="00336B6E">
      <w:pPr>
        <w:pStyle w:val="1"/>
        <w:framePr w:w="0" w:hRule="auto" w:hSpace="0" w:wrap="auto" w:vAnchor="margin" w:hAnchor="text" w:xAlign="left" w:yAlign="inline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4563C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336B6E" w:rsidRDefault="00336B6E" w:rsidP="00336B6E">
      <w:pPr>
        <w:jc w:val="center"/>
        <w:rPr>
          <w:b/>
          <w:sz w:val="28"/>
        </w:rPr>
      </w:pPr>
    </w:p>
    <w:p w:rsidR="00336B6E" w:rsidRPr="00485C96" w:rsidRDefault="00336B6E" w:rsidP="00336B6E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336B6E" w:rsidRDefault="00336B6E" w:rsidP="00336B6E"/>
    <w:p w:rsidR="00336B6E" w:rsidRDefault="00336B6E" w:rsidP="00336B6E">
      <w:pPr>
        <w:framePr w:w="9725" w:h="441" w:hSpace="180" w:wrap="around" w:vAnchor="text" w:hAnchor="page" w:x="1517" w:y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2"/>
        </w:rPr>
        <w:t>«</w:t>
      </w:r>
      <w:r w:rsidR="00303B52" w:rsidRPr="00303B52">
        <w:rPr>
          <w:rFonts w:ascii="Times New Roman" w:hAnsi="Times New Roman"/>
          <w:sz w:val="28"/>
          <w:szCs w:val="28"/>
          <w:u w:val="single"/>
        </w:rPr>
        <w:t>04</w:t>
      </w:r>
      <w:r>
        <w:rPr>
          <w:rFonts w:ascii="Times New Roman" w:hAnsi="Times New Roman"/>
          <w:sz w:val="22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303B52">
        <w:rPr>
          <w:rFonts w:ascii="Times New Roman" w:hAnsi="Times New Roman"/>
          <w:sz w:val="28"/>
          <w:szCs w:val="28"/>
          <w:u w:val="single"/>
        </w:rPr>
        <w:t>09</w:t>
      </w:r>
      <w:r w:rsidRPr="007542DD">
        <w:rPr>
          <w:rFonts w:ascii="Times New Roman" w:hAnsi="Times New Roman"/>
          <w:sz w:val="28"/>
          <w:szCs w:val="28"/>
        </w:rPr>
        <w:t>. 20</w:t>
      </w:r>
      <w:r>
        <w:rPr>
          <w:rFonts w:ascii="Times New Roman" w:hAnsi="Times New Roman"/>
          <w:sz w:val="28"/>
          <w:szCs w:val="28"/>
        </w:rPr>
        <w:t>25</w:t>
      </w:r>
      <w:r w:rsidRPr="007542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2"/>
        </w:rPr>
        <w:tab/>
        <w:t xml:space="preserve">                </w:t>
      </w:r>
      <w:r w:rsidRPr="00B3661F">
        <w:rPr>
          <w:rFonts w:ascii="Times New Roman" w:hAnsi="Times New Roman"/>
          <w:sz w:val="22"/>
        </w:rPr>
        <w:t xml:space="preserve"> </w:t>
      </w:r>
      <w:r w:rsidRPr="00C76068">
        <w:rPr>
          <w:rFonts w:ascii="Times New Roman" w:hAnsi="Times New Roman"/>
          <w:sz w:val="28"/>
          <w:szCs w:val="28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9.8pt" o:ole="">
            <v:imagedata r:id="rId9" o:title=""/>
          </v:shape>
          <o:OLEObject Type="Embed" ProgID="MSWordArt.2" ShapeID="_x0000_i1025" DrawAspect="Content" ObjectID="_1818577614" r:id="rId10">
            <o:FieldCodes>\s</o:FieldCodes>
          </o:OLEObject>
        </w:object>
      </w:r>
      <w:r w:rsidRPr="00C76068">
        <w:rPr>
          <w:rFonts w:ascii="Times New Roman" w:hAnsi="Times New Roman"/>
          <w:sz w:val="28"/>
          <w:szCs w:val="28"/>
        </w:rPr>
        <w:t xml:space="preserve"> </w:t>
      </w:r>
      <w:r w:rsidR="00303B52">
        <w:rPr>
          <w:rFonts w:ascii="Times New Roman" w:hAnsi="Times New Roman"/>
          <w:sz w:val="28"/>
          <w:szCs w:val="28"/>
          <w:u w:val="single"/>
        </w:rPr>
        <w:t xml:space="preserve">156 </w:t>
      </w:r>
      <w:proofErr w:type="spellStart"/>
      <w:r w:rsidR="00303B52">
        <w:rPr>
          <w:rFonts w:ascii="Times New Roman" w:hAnsi="Times New Roman"/>
          <w:sz w:val="28"/>
          <w:szCs w:val="28"/>
          <w:u w:val="single"/>
        </w:rPr>
        <w:t>з</w:t>
      </w:r>
      <w:proofErr w:type="spellEnd"/>
    </w:p>
    <w:p w:rsidR="00336B6E" w:rsidRDefault="00336B6E" w:rsidP="00336B6E">
      <w:pPr>
        <w:framePr w:w="9725" w:h="441" w:hSpace="180" w:wrap="around" w:vAnchor="text" w:hAnchor="page" w:x="1517" w:y="311"/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г. Железногорск</w:t>
      </w:r>
    </w:p>
    <w:p w:rsidR="00336B6E" w:rsidRDefault="00336B6E" w:rsidP="00336B6E"/>
    <w:p w:rsidR="00336B6E" w:rsidRDefault="00336B6E" w:rsidP="00336B6E">
      <w:pPr>
        <w:jc w:val="both"/>
      </w:pPr>
    </w:p>
    <w:p w:rsidR="00336B6E" w:rsidRPr="003C643A" w:rsidRDefault="00336B6E" w:rsidP="00336B6E">
      <w:pPr>
        <w:ind w:firstLine="720"/>
        <w:jc w:val="both"/>
        <w:rPr>
          <w:sz w:val="24"/>
          <w:szCs w:val="24"/>
        </w:rPr>
      </w:pPr>
    </w:p>
    <w:p w:rsidR="009902C5" w:rsidRDefault="00336B6E" w:rsidP="00740129">
      <w:pPr>
        <w:jc w:val="both"/>
        <w:rPr>
          <w:rFonts w:ascii="Times New Roman" w:hAnsi="Times New Roman"/>
          <w:sz w:val="28"/>
          <w:szCs w:val="28"/>
        </w:rPr>
      </w:pPr>
      <w:r w:rsidRPr="000C26C4">
        <w:rPr>
          <w:rFonts w:ascii="Times New Roman" w:hAnsi="Times New Roman"/>
          <w:sz w:val="28"/>
        </w:rPr>
        <w:t xml:space="preserve">Об </w:t>
      </w:r>
      <w:r w:rsidRPr="000C26C4">
        <w:rPr>
          <w:rFonts w:ascii="Times New Roman" w:hAnsi="Times New Roman"/>
          <w:sz w:val="28"/>
          <w:szCs w:val="28"/>
        </w:rPr>
        <w:t xml:space="preserve">установлении публичного сервитута </w:t>
      </w:r>
      <w:r w:rsidR="000C26C4" w:rsidRPr="000C26C4">
        <w:rPr>
          <w:rFonts w:ascii="Times New Roman" w:hAnsi="Times New Roman"/>
          <w:sz w:val="28"/>
          <w:szCs w:val="28"/>
        </w:rPr>
        <w:t>в целях эксплуатации комплексной трансформаторной подстанции – КТП-6/0,4кВ с кадастровым номером 24:58:0339001:395, линии электроснабжения 0,4 кВ с кадастровым номером 24:58:0339001:400, линии электроснабжения 6кВ с кадастровым номером 24:58:0339001:399, принадлежащих АО «</w:t>
      </w:r>
      <w:proofErr w:type="spellStart"/>
      <w:r w:rsidR="000C26C4" w:rsidRPr="000C26C4">
        <w:rPr>
          <w:rFonts w:ascii="Times New Roman" w:hAnsi="Times New Roman"/>
          <w:sz w:val="28"/>
          <w:szCs w:val="28"/>
        </w:rPr>
        <w:t>КрасЭКо</w:t>
      </w:r>
      <w:proofErr w:type="spellEnd"/>
      <w:r w:rsidR="000C26C4" w:rsidRPr="000C26C4">
        <w:rPr>
          <w:rFonts w:ascii="Times New Roman" w:hAnsi="Times New Roman"/>
          <w:sz w:val="28"/>
          <w:szCs w:val="28"/>
        </w:rPr>
        <w:t>» на праве собственности,  в составе объекта «Строительство КЛ-6кВ, монтаж КПТ</w:t>
      </w:r>
      <w:proofErr w:type="gramStart"/>
      <w:r w:rsidR="000C26C4" w:rsidRPr="000C26C4">
        <w:rPr>
          <w:rFonts w:ascii="Times New Roman" w:hAnsi="Times New Roman"/>
          <w:sz w:val="28"/>
          <w:szCs w:val="28"/>
        </w:rPr>
        <w:t>6</w:t>
      </w:r>
      <w:proofErr w:type="gramEnd"/>
      <w:r w:rsidR="000C26C4" w:rsidRPr="000C26C4">
        <w:rPr>
          <w:rFonts w:ascii="Times New Roman" w:hAnsi="Times New Roman"/>
          <w:sz w:val="28"/>
          <w:szCs w:val="28"/>
        </w:rPr>
        <w:t xml:space="preserve">/0,4 кВ со строительством </w:t>
      </w:r>
      <w:proofErr w:type="spellStart"/>
      <w:r w:rsidR="000C26C4" w:rsidRPr="000C26C4">
        <w:rPr>
          <w:rFonts w:ascii="Times New Roman" w:hAnsi="Times New Roman"/>
          <w:sz w:val="28"/>
          <w:szCs w:val="28"/>
        </w:rPr>
        <w:t>распредсети</w:t>
      </w:r>
      <w:proofErr w:type="spellEnd"/>
      <w:r w:rsidR="000C26C4" w:rsidRPr="000C26C4">
        <w:rPr>
          <w:rFonts w:ascii="Times New Roman" w:hAnsi="Times New Roman"/>
          <w:sz w:val="28"/>
          <w:szCs w:val="28"/>
        </w:rPr>
        <w:t xml:space="preserve"> 0,4 к</w:t>
      </w:r>
      <w:proofErr w:type="gramStart"/>
      <w:r w:rsidR="000C26C4" w:rsidRPr="000C26C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0C26C4" w:rsidRPr="000C26C4">
        <w:rPr>
          <w:rFonts w:ascii="Times New Roman" w:hAnsi="Times New Roman"/>
          <w:sz w:val="28"/>
          <w:szCs w:val="28"/>
        </w:rPr>
        <w:t xml:space="preserve"> по ул. Енисейская г. Железногорске Красноярского края» </w:t>
      </w:r>
    </w:p>
    <w:p w:rsidR="000C26C4" w:rsidRPr="000C26C4" w:rsidRDefault="000C26C4" w:rsidP="00740129">
      <w:pPr>
        <w:jc w:val="both"/>
        <w:rPr>
          <w:rFonts w:ascii="Times New Roman" w:hAnsi="Times New Roman"/>
        </w:rPr>
      </w:pPr>
    </w:p>
    <w:p w:rsidR="008F2523" w:rsidRDefault="008F2523" w:rsidP="00E0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213BA">
        <w:rPr>
          <w:rFonts w:ascii="Times New Roman" w:hAnsi="Times New Roman"/>
          <w:sz w:val="28"/>
          <w:szCs w:val="28"/>
        </w:rPr>
        <w:t xml:space="preserve">В соответствии со статьей 11 и главой </w:t>
      </w:r>
      <w:r w:rsidRPr="006213BA">
        <w:rPr>
          <w:rFonts w:ascii="Times New Roman" w:hAnsi="Times New Roman"/>
          <w:sz w:val="28"/>
          <w:szCs w:val="28"/>
          <w:lang w:val="en-US"/>
        </w:rPr>
        <w:t>V</w:t>
      </w:r>
      <w:r w:rsidRPr="006213BA">
        <w:rPr>
          <w:rFonts w:ascii="Times New Roman" w:hAnsi="Times New Roman"/>
          <w:sz w:val="28"/>
          <w:szCs w:val="28"/>
        </w:rPr>
        <w:t xml:space="preserve">.7 Земельного кодекса Российской Федерации, 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>Федеральны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закон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>ом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от 25 октября 2001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№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137-ФЗ 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>О введении в действие Земельного кодекса Российской Федерации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 xml:space="preserve">», </w:t>
      </w:r>
      <w:r w:rsidRPr="006213BA">
        <w:rPr>
          <w:rFonts w:ascii="Times New Roman" w:hAnsi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на основании  ст. ст. 37, 38, 42 Устава ЗАТО Железногорск,</w:t>
      </w:r>
      <w:r w:rsidR="00532149" w:rsidRPr="006213BA">
        <w:t xml:space="preserve"> </w:t>
      </w:r>
      <w:r w:rsidR="00532149" w:rsidRPr="006213BA">
        <w:rPr>
          <w:rFonts w:ascii="Times New Roman" w:hAnsi="Times New Roman"/>
          <w:sz w:val="28"/>
          <w:szCs w:val="28"/>
        </w:rPr>
        <w:t>распоряжения</w:t>
      </w:r>
      <w:r w:rsidR="00532149" w:rsidRPr="00532149">
        <w:rPr>
          <w:rFonts w:ascii="Times New Roman" w:hAnsi="Times New Roman"/>
          <w:sz w:val="28"/>
          <w:szCs w:val="28"/>
        </w:rPr>
        <w:t xml:space="preserve"> Администрации ЗАТО г. Железногорск от 14.11.2023 № 708 </w:t>
      </w:r>
      <w:proofErr w:type="spellStart"/>
      <w:proofErr w:type="gramStart"/>
      <w:r w:rsidR="00532149" w:rsidRPr="00532149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532149" w:rsidRPr="00532149">
        <w:rPr>
          <w:rFonts w:ascii="Times New Roman" w:hAnsi="Times New Roman"/>
          <w:sz w:val="28"/>
          <w:szCs w:val="28"/>
        </w:rPr>
        <w:t xml:space="preserve"> «О наделении полномочиями»</w:t>
      </w:r>
      <w:r w:rsidR="00532149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 w:rsidRPr="00B97A22">
        <w:rPr>
          <w:rFonts w:ascii="Times New Roman" w:hAnsi="Times New Roman"/>
          <w:sz w:val="28"/>
          <w:szCs w:val="28"/>
        </w:rPr>
        <w:t xml:space="preserve"> </w:t>
      </w:r>
      <w:r w:rsidRPr="00E51CE9">
        <w:rPr>
          <w:rFonts w:ascii="Times New Roman" w:hAnsi="Times New Roman"/>
          <w:sz w:val="28"/>
          <w:szCs w:val="28"/>
        </w:rPr>
        <w:t>ходатайства А</w:t>
      </w:r>
      <w:r>
        <w:rPr>
          <w:rFonts w:ascii="Times New Roman" w:hAnsi="Times New Roman"/>
          <w:sz w:val="28"/>
          <w:szCs w:val="28"/>
        </w:rPr>
        <w:t>кционерного общества «Красноярская региональная энергетическая компания» № 06-01/</w:t>
      </w:r>
      <w:r w:rsidR="006213BA">
        <w:rPr>
          <w:rFonts w:ascii="Times New Roman" w:hAnsi="Times New Roman"/>
          <w:sz w:val="28"/>
          <w:szCs w:val="28"/>
        </w:rPr>
        <w:t>8</w:t>
      </w:r>
      <w:r w:rsidR="000C26C4">
        <w:rPr>
          <w:rFonts w:ascii="Times New Roman" w:hAnsi="Times New Roman"/>
          <w:sz w:val="28"/>
          <w:szCs w:val="28"/>
        </w:rPr>
        <w:t>130</w:t>
      </w:r>
      <w:r w:rsidR="006213BA">
        <w:rPr>
          <w:rFonts w:ascii="Times New Roman" w:hAnsi="Times New Roman"/>
          <w:sz w:val="28"/>
          <w:szCs w:val="28"/>
        </w:rPr>
        <w:t xml:space="preserve"> от </w:t>
      </w:r>
      <w:r w:rsidR="000C26C4">
        <w:rPr>
          <w:rFonts w:ascii="Times New Roman" w:hAnsi="Times New Roman"/>
          <w:sz w:val="28"/>
          <w:szCs w:val="28"/>
        </w:rPr>
        <w:t>27 июля</w:t>
      </w:r>
      <w:r w:rsidR="006213BA">
        <w:rPr>
          <w:rFonts w:ascii="Times New Roman" w:hAnsi="Times New Roman"/>
          <w:sz w:val="28"/>
          <w:szCs w:val="28"/>
        </w:rPr>
        <w:t xml:space="preserve"> 2025 года</w:t>
      </w:r>
    </w:p>
    <w:p w:rsidR="006213BA" w:rsidRDefault="006213BA" w:rsidP="00E0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13BA" w:rsidRDefault="006213BA" w:rsidP="000C26C4">
      <w:pPr>
        <w:jc w:val="both"/>
        <w:rPr>
          <w:rFonts w:ascii="Times New Roman" w:hAnsi="Times New Roman"/>
          <w:sz w:val="28"/>
        </w:rPr>
      </w:pPr>
      <w:r w:rsidRPr="00C169B7">
        <w:rPr>
          <w:rFonts w:ascii="Times New Roman" w:hAnsi="Times New Roman"/>
          <w:sz w:val="28"/>
          <w:szCs w:val="28"/>
        </w:rPr>
        <w:t xml:space="preserve">ПОСТАНОВЛЯЮ: </w:t>
      </w:r>
      <w:r w:rsidRPr="00C169B7">
        <w:rPr>
          <w:rFonts w:ascii="Times New Roman" w:hAnsi="Times New Roman"/>
          <w:sz w:val="28"/>
        </w:rPr>
        <w:t xml:space="preserve">  </w:t>
      </w:r>
    </w:p>
    <w:p w:rsidR="00177C77" w:rsidRPr="000C26C4" w:rsidRDefault="00177C77" w:rsidP="00E02B8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56D8" w:rsidRPr="000C26C4" w:rsidRDefault="008F2523" w:rsidP="00E02B83">
      <w:pPr>
        <w:pStyle w:val="a8"/>
        <w:keepNext/>
        <w:numPr>
          <w:ilvl w:val="0"/>
          <w:numId w:val="1"/>
        </w:numPr>
        <w:spacing w:before="120"/>
        <w:ind w:left="0" w:firstLine="709"/>
        <w:jc w:val="both"/>
        <w:outlineLvl w:val="2"/>
        <w:rPr>
          <w:rFonts w:ascii="Times New Roman" w:hAnsi="Times New Roman"/>
          <w:sz w:val="28"/>
        </w:rPr>
      </w:pPr>
      <w:proofErr w:type="gramStart"/>
      <w:r w:rsidRPr="000C26C4">
        <w:rPr>
          <w:rFonts w:ascii="Times New Roman" w:hAnsi="Times New Roman"/>
          <w:sz w:val="28"/>
        </w:rPr>
        <w:t xml:space="preserve">Установить публичный сервитут </w:t>
      </w:r>
      <w:r w:rsidRPr="000C26C4">
        <w:rPr>
          <w:rFonts w:ascii="Times New Roman" w:hAnsi="Times New Roman"/>
          <w:sz w:val="28"/>
          <w:szCs w:val="28"/>
        </w:rPr>
        <w:t xml:space="preserve">площадью </w:t>
      </w:r>
      <w:r w:rsidR="000C26C4" w:rsidRPr="000C26C4">
        <w:rPr>
          <w:rFonts w:ascii="Times New Roman" w:hAnsi="Times New Roman"/>
          <w:sz w:val="28"/>
          <w:szCs w:val="28"/>
        </w:rPr>
        <w:t>5603</w:t>
      </w:r>
      <w:r w:rsidRPr="000C26C4">
        <w:rPr>
          <w:rFonts w:ascii="Times New Roman" w:hAnsi="Times New Roman"/>
          <w:sz w:val="28"/>
          <w:szCs w:val="28"/>
        </w:rPr>
        <w:t xml:space="preserve"> кв.м</w:t>
      </w:r>
      <w:r w:rsidRPr="000C26C4">
        <w:rPr>
          <w:rFonts w:ascii="Times New Roman" w:hAnsi="Times New Roman"/>
          <w:sz w:val="28"/>
        </w:rPr>
        <w:t xml:space="preserve">. на основании ходатайства </w:t>
      </w:r>
      <w:r w:rsidR="00C074C4" w:rsidRPr="000C26C4">
        <w:rPr>
          <w:rFonts w:ascii="Times New Roman" w:hAnsi="Times New Roman"/>
          <w:sz w:val="28"/>
        </w:rPr>
        <w:t>Акционерного общества «Красноярская региональная энергетическая компания» (</w:t>
      </w:r>
      <w:r w:rsidR="001E4DD7" w:rsidRPr="000C26C4">
        <w:rPr>
          <w:rFonts w:ascii="Times New Roman" w:hAnsi="Times New Roman"/>
          <w:sz w:val="28"/>
        </w:rPr>
        <w:t xml:space="preserve">660049, Красноярский край, г.о. город Красноярск, г Красноярск, </w:t>
      </w:r>
      <w:proofErr w:type="spellStart"/>
      <w:r w:rsidR="001E4DD7" w:rsidRPr="000C26C4">
        <w:rPr>
          <w:rFonts w:ascii="Times New Roman" w:hAnsi="Times New Roman"/>
          <w:sz w:val="28"/>
        </w:rPr>
        <w:t>пр-кт</w:t>
      </w:r>
      <w:proofErr w:type="spellEnd"/>
      <w:r w:rsidR="001E4DD7" w:rsidRPr="000C26C4">
        <w:rPr>
          <w:rFonts w:ascii="Times New Roman" w:hAnsi="Times New Roman"/>
          <w:sz w:val="28"/>
        </w:rPr>
        <w:t xml:space="preserve"> Мира, д. 10, </w:t>
      </w:r>
      <w:proofErr w:type="spellStart"/>
      <w:r w:rsidR="001E4DD7" w:rsidRPr="000C26C4">
        <w:rPr>
          <w:rFonts w:ascii="Times New Roman" w:hAnsi="Times New Roman"/>
          <w:sz w:val="28"/>
        </w:rPr>
        <w:t>помещ</w:t>
      </w:r>
      <w:proofErr w:type="spellEnd"/>
      <w:r w:rsidR="001E4DD7" w:rsidRPr="000C26C4">
        <w:rPr>
          <w:rFonts w:ascii="Times New Roman" w:hAnsi="Times New Roman"/>
          <w:sz w:val="28"/>
        </w:rPr>
        <w:t xml:space="preserve">. 55, </w:t>
      </w:r>
      <w:r w:rsidR="00C074C4" w:rsidRPr="000C26C4">
        <w:rPr>
          <w:rFonts w:ascii="Times New Roman" w:hAnsi="Times New Roman"/>
          <w:sz w:val="28"/>
        </w:rPr>
        <w:t xml:space="preserve">ОГРН 1152468001773, ИНН 2460087269) </w:t>
      </w:r>
      <w:r w:rsidR="000C26C4" w:rsidRPr="000C26C4">
        <w:rPr>
          <w:rFonts w:ascii="Times New Roman" w:hAnsi="Times New Roman"/>
          <w:sz w:val="28"/>
          <w:szCs w:val="28"/>
        </w:rPr>
        <w:t>в целях эксплуатации комплексной трансформаторной подстанции – КТП-6/0,4кВ с кадастровым номером 24:58:0339001:395, линии электроснабжения 0,4 кВ с кадастровым номером 24:58</w:t>
      </w:r>
      <w:proofErr w:type="gramEnd"/>
      <w:r w:rsidR="000C26C4" w:rsidRPr="000C26C4">
        <w:rPr>
          <w:rFonts w:ascii="Times New Roman" w:hAnsi="Times New Roman"/>
          <w:sz w:val="28"/>
          <w:szCs w:val="28"/>
        </w:rPr>
        <w:t>:0339001:400, линии электроснабжения 6кВ с кадастровым номером 24:58:0339001:399, принадлежащих АО «</w:t>
      </w:r>
      <w:proofErr w:type="spellStart"/>
      <w:r w:rsidR="000C26C4" w:rsidRPr="000C26C4">
        <w:rPr>
          <w:rFonts w:ascii="Times New Roman" w:hAnsi="Times New Roman"/>
          <w:sz w:val="28"/>
          <w:szCs w:val="28"/>
        </w:rPr>
        <w:t>КрасЭКо</w:t>
      </w:r>
      <w:proofErr w:type="spellEnd"/>
      <w:r w:rsidR="000C26C4" w:rsidRPr="000C26C4">
        <w:rPr>
          <w:rFonts w:ascii="Times New Roman" w:hAnsi="Times New Roman"/>
          <w:sz w:val="28"/>
          <w:szCs w:val="28"/>
        </w:rPr>
        <w:t xml:space="preserve">» на праве собственности,  в составе объекта «Строительство КЛ-6кВ, монтаж КПТ6/0,4 кВ со </w:t>
      </w:r>
      <w:r w:rsidR="000C26C4" w:rsidRPr="000C26C4">
        <w:rPr>
          <w:rFonts w:ascii="Times New Roman" w:hAnsi="Times New Roman"/>
          <w:sz w:val="28"/>
          <w:szCs w:val="28"/>
        </w:rPr>
        <w:lastRenderedPageBreak/>
        <w:t xml:space="preserve">строительством </w:t>
      </w:r>
      <w:proofErr w:type="spellStart"/>
      <w:r w:rsidR="000C26C4" w:rsidRPr="000C26C4">
        <w:rPr>
          <w:rFonts w:ascii="Times New Roman" w:hAnsi="Times New Roman"/>
          <w:sz w:val="28"/>
          <w:szCs w:val="28"/>
        </w:rPr>
        <w:t>распредсети</w:t>
      </w:r>
      <w:proofErr w:type="spellEnd"/>
      <w:r w:rsidR="000C26C4" w:rsidRPr="000C26C4">
        <w:rPr>
          <w:rFonts w:ascii="Times New Roman" w:hAnsi="Times New Roman"/>
          <w:sz w:val="28"/>
          <w:szCs w:val="28"/>
        </w:rPr>
        <w:t xml:space="preserve"> 0,4 к</w:t>
      </w:r>
      <w:proofErr w:type="gramStart"/>
      <w:r w:rsidR="000C26C4" w:rsidRPr="000C26C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0C26C4" w:rsidRPr="000C26C4">
        <w:rPr>
          <w:rFonts w:ascii="Times New Roman" w:hAnsi="Times New Roman"/>
          <w:sz w:val="28"/>
          <w:szCs w:val="28"/>
        </w:rPr>
        <w:t xml:space="preserve"> по ул. Енисейская г. Железногорске Красноярского края» </w:t>
      </w:r>
      <w:r w:rsidR="00C074C4" w:rsidRPr="000C26C4">
        <w:rPr>
          <w:rFonts w:ascii="Times New Roman" w:hAnsi="Times New Roman"/>
          <w:sz w:val="28"/>
        </w:rPr>
        <w:t xml:space="preserve">сроком на 49 лет, в </w:t>
      </w:r>
      <w:r w:rsidR="001E4DD7" w:rsidRPr="000C26C4">
        <w:rPr>
          <w:rFonts w:ascii="Times New Roman" w:hAnsi="Times New Roman"/>
          <w:sz w:val="28"/>
        </w:rPr>
        <w:t xml:space="preserve">отношении </w:t>
      </w:r>
      <w:r w:rsidR="00EB1180" w:rsidRPr="000C26C4">
        <w:rPr>
          <w:rFonts w:ascii="Times New Roman" w:hAnsi="Times New Roman"/>
          <w:sz w:val="28"/>
        </w:rPr>
        <w:t xml:space="preserve">следующих </w:t>
      </w:r>
      <w:r w:rsidR="001E4DD7" w:rsidRPr="000C26C4">
        <w:rPr>
          <w:rFonts w:ascii="Times New Roman" w:hAnsi="Times New Roman"/>
          <w:sz w:val="28"/>
        </w:rPr>
        <w:t>земельных участков и земель</w:t>
      </w:r>
      <w:r w:rsidR="00DB12BE" w:rsidRPr="000C26C4">
        <w:rPr>
          <w:rFonts w:ascii="Times New Roman" w:hAnsi="Times New Roman"/>
          <w:sz w:val="28"/>
        </w:rPr>
        <w:t>:</w:t>
      </w:r>
      <w:r w:rsidR="005256D8" w:rsidRPr="000C26C4">
        <w:rPr>
          <w:rFonts w:ascii="Times New Roman" w:hAnsi="Times New Roman"/>
          <w:sz w:val="28"/>
        </w:rPr>
        <w:t xml:space="preserve"> </w:t>
      </w:r>
    </w:p>
    <w:p w:rsidR="005256D8" w:rsidRDefault="00687AF0" w:rsidP="00E02B83">
      <w:pPr>
        <w:pStyle w:val="a8"/>
        <w:keepNext/>
        <w:spacing w:before="120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0C26C4">
        <w:rPr>
          <w:rFonts w:ascii="Times New Roman" w:hAnsi="Times New Roman"/>
          <w:sz w:val="28"/>
        </w:rPr>
        <w:t xml:space="preserve">- </w:t>
      </w:r>
      <w:r w:rsidR="00DB12BE" w:rsidRPr="000C26C4">
        <w:rPr>
          <w:rFonts w:ascii="Times New Roman" w:hAnsi="Times New Roman"/>
          <w:sz w:val="28"/>
        </w:rPr>
        <w:t>земельн</w:t>
      </w:r>
      <w:r w:rsidR="00F64C30" w:rsidRPr="000C26C4">
        <w:rPr>
          <w:rFonts w:ascii="Times New Roman" w:hAnsi="Times New Roman"/>
          <w:sz w:val="28"/>
        </w:rPr>
        <w:t>ого</w:t>
      </w:r>
      <w:r w:rsidR="00DB12BE">
        <w:rPr>
          <w:rFonts w:ascii="Times New Roman" w:hAnsi="Times New Roman"/>
          <w:sz w:val="28"/>
        </w:rPr>
        <w:t xml:space="preserve"> участк</w:t>
      </w:r>
      <w:r w:rsidR="00F64C30">
        <w:rPr>
          <w:rFonts w:ascii="Times New Roman" w:hAnsi="Times New Roman"/>
          <w:sz w:val="28"/>
        </w:rPr>
        <w:t>а</w:t>
      </w:r>
      <w:r w:rsidR="00DB12BE">
        <w:rPr>
          <w:rFonts w:ascii="Times New Roman" w:hAnsi="Times New Roman"/>
          <w:sz w:val="28"/>
        </w:rPr>
        <w:t xml:space="preserve"> с кадастровым номером </w:t>
      </w:r>
      <w:r w:rsidR="00C074C4" w:rsidRPr="00C074C4">
        <w:rPr>
          <w:rFonts w:ascii="Times New Roman" w:hAnsi="Times New Roman"/>
          <w:sz w:val="28"/>
        </w:rPr>
        <w:t>24:58:0</w:t>
      </w:r>
      <w:r w:rsidR="004531AD">
        <w:rPr>
          <w:rFonts w:ascii="Times New Roman" w:hAnsi="Times New Roman"/>
          <w:sz w:val="28"/>
        </w:rPr>
        <w:t>339001:170</w:t>
      </w:r>
      <w:r w:rsidR="00DB12BE">
        <w:rPr>
          <w:rFonts w:ascii="Times New Roman" w:hAnsi="Times New Roman"/>
          <w:sz w:val="28"/>
        </w:rPr>
        <w:t>,</w:t>
      </w:r>
      <w:r w:rsidR="001E4DD7">
        <w:rPr>
          <w:rFonts w:ascii="Times New Roman" w:hAnsi="Times New Roman"/>
          <w:sz w:val="28"/>
        </w:rPr>
        <w:t xml:space="preserve"> </w:t>
      </w:r>
      <w:r w:rsidR="00C074C4">
        <w:rPr>
          <w:rFonts w:ascii="Times New Roman" w:hAnsi="Times New Roman"/>
          <w:sz w:val="28"/>
        </w:rPr>
        <w:t>м</w:t>
      </w:r>
      <w:r w:rsidR="00C074C4" w:rsidRPr="00C074C4">
        <w:rPr>
          <w:rFonts w:ascii="Times New Roman" w:hAnsi="Times New Roman"/>
          <w:sz w:val="28"/>
        </w:rPr>
        <w:t>естоположение</w:t>
      </w:r>
      <w:r w:rsidR="005256D8">
        <w:rPr>
          <w:rFonts w:ascii="Times New Roman" w:hAnsi="Times New Roman"/>
          <w:sz w:val="28"/>
        </w:rPr>
        <w:t>м</w:t>
      </w:r>
      <w:r w:rsidR="00D31A21">
        <w:rPr>
          <w:rFonts w:ascii="Times New Roman" w:hAnsi="Times New Roman"/>
          <w:sz w:val="28"/>
        </w:rPr>
        <w:t>:</w:t>
      </w:r>
      <w:r w:rsidR="00C074C4" w:rsidRPr="00C074C4">
        <w:rPr>
          <w:rFonts w:ascii="Times New Roman" w:hAnsi="Times New Roman"/>
          <w:sz w:val="28"/>
        </w:rPr>
        <w:t xml:space="preserve"> установлен</w:t>
      </w:r>
      <w:r w:rsidR="005256D8">
        <w:rPr>
          <w:rFonts w:ascii="Times New Roman" w:hAnsi="Times New Roman"/>
          <w:sz w:val="28"/>
        </w:rPr>
        <w:t>ным</w:t>
      </w:r>
      <w:r w:rsidR="00C074C4" w:rsidRPr="00C074C4">
        <w:rPr>
          <w:rFonts w:ascii="Times New Roman" w:hAnsi="Times New Roman"/>
          <w:sz w:val="28"/>
        </w:rPr>
        <w:t xml:space="preserve"> относительно ориентира, расположенного </w:t>
      </w:r>
      <w:r w:rsidR="004531AD">
        <w:rPr>
          <w:rFonts w:ascii="Times New Roman" w:hAnsi="Times New Roman"/>
          <w:sz w:val="28"/>
        </w:rPr>
        <w:t xml:space="preserve">в границах </w:t>
      </w:r>
      <w:r w:rsidR="00C074C4" w:rsidRPr="00C074C4">
        <w:rPr>
          <w:rFonts w:ascii="Times New Roman" w:hAnsi="Times New Roman"/>
          <w:sz w:val="28"/>
        </w:rPr>
        <w:t>участка.</w:t>
      </w:r>
      <w:r w:rsidR="004531AD">
        <w:rPr>
          <w:rFonts w:ascii="Times New Roman" w:hAnsi="Times New Roman"/>
          <w:sz w:val="28"/>
        </w:rPr>
        <w:t xml:space="preserve"> Ориентир нежилое здание.</w:t>
      </w:r>
      <w:r w:rsidR="00C074C4" w:rsidRPr="00C074C4">
        <w:rPr>
          <w:rFonts w:ascii="Times New Roman" w:hAnsi="Times New Roman"/>
          <w:sz w:val="28"/>
        </w:rPr>
        <w:t xml:space="preserve"> Почтовый адрес ориентира: Российская Федерация, Красноярский край, ЗАТО Железногорск, </w:t>
      </w:r>
      <w:r w:rsidR="004531AD">
        <w:rPr>
          <w:rFonts w:ascii="Times New Roman" w:hAnsi="Times New Roman"/>
          <w:sz w:val="28"/>
        </w:rPr>
        <w:t>г</w:t>
      </w:r>
      <w:proofErr w:type="gramStart"/>
      <w:r w:rsidR="004531AD">
        <w:rPr>
          <w:rFonts w:ascii="Times New Roman" w:hAnsi="Times New Roman"/>
          <w:sz w:val="28"/>
        </w:rPr>
        <w:t>.Ж</w:t>
      </w:r>
      <w:proofErr w:type="gramEnd"/>
      <w:r w:rsidR="004531AD">
        <w:rPr>
          <w:rFonts w:ascii="Times New Roman" w:hAnsi="Times New Roman"/>
          <w:sz w:val="28"/>
        </w:rPr>
        <w:t>елезногорск</w:t>
      </w:r>
      <w:r w:rsidR="00C074C4" w:rsidRPr="00C074C4">
        <w:rPr>
          <w:rFonts w:ascii="Times New Roman" w:hAnsi="Times New Roman"/>
          <w:sz w:val="28"/>
        </w:rPr>
        <w:t xml:space="preserve">, улица </w:t>
      </w:r>
      <w:r w:rsidR="004531AD">
        <w:rPr>
          <w:rFonts w:ascii="Times New Roman" w:hAnsi="Times New Roman"/>
          <w:sz w:val="28"/>
        </w:rPr>
        <w:t>Первомайская, 3</w:t>
      </w:r>
      <w:r w:rsidR="00C074C4" w:rsidRPr="00C074C4">
        <w:rPr>
          <w:rFonts w:ascii="Times New Roman" w:hAnsi="Times New Roman"/>
          <w:sz w:val="28"/>
        </w:rPr>
        <w:t>,</w:t>
      </w:r>
      <w:r w:rsidR="005256D8">
        <w:rPr>
          <w:rFonts w:ascii="Times New Roman" w:hAnsi="Times New Roman"/>
          <w:sz w:val="28"/>
        </w:rPr>
        <w:t xml:space="preserve"> вид разрешенного использования </w:t>
      </w:r>
      <w:r w:rsidR="004531AD">
        <w:rPr>
          <w:rFonts w:ascii="Times New Roman" w:hAnsi="Times New Roman"/>
          <w:sz w:val="28"/>
        </w:rPr>
        <w:t>–</w:t>
      </w:r>
      <w:r w:rsidR="005256D8">
        <w:rPr>
          <w:rFonts w:ascii="Times New Roman" w:hAnsi="Times New Roman"/>
          <w:sz w:val="28"/>
        </w:rPr>
        <w:t xml:space="preserve"> </w:t>
      </w:r>
      <w:r w:rsidR="004531AD">
        <w:rPr>
          <w:rFonts w:ascii="Times New Roman" w:hAnsi="Times New Roman"/>
          <w:sz w:val="28"/>
        </w:rPr>
        <w:t>для размещения объектов технического обслуживания и ремонта транспортных средств, машин и оборудования</w:t>
      </w:r>
      <w:r w:rsidR="00D31A21">
        <w:rPr>
          <w:rFonts w:ascii="Times New Roman" w:hAnsi="Times New Roman"/>
          <w:sz w:val="28"/>
        </w:rPr>
        <w:t>, площадь публичного сервитута - 40 кв.м.;</w:t>
      </w:r>
      <w:r w:rsidR="005256D8">
        <w:rPr>
          <w:rFonts w:ascii="Times New Roman" w:hAnsi="Times New Roman"/>
          <w:sz w:val="28"/>
        </w:rPr>
        <w:t xml:space="preserve"> </w:t>
      </w:r>
    </w:p>
    <w:p w:rsidR="004531AD" w:rsidRDefault="004531AD" w:rsidP="004531AD">
      <w:pPr>
        <w:pStyle w:val="a8"/>
        <w:keepNext/>
        <w:spacing w:before="120"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земельного участка с кадастровым номером </w:t>
      </w:r>
      <w:r w:rsidRPr="00C074C4">
        <w:rPr>
          <w:rFonts w:ascii="Times New Roman" w:hAnsi="Times New Roman"/>
          <w:sz w:val="28"/>
        </w:rPr>
        <w:t>24:58:0</w:t>
      </w:r>
      <w:r>
        <w:rPr>
          <w:rFonts w:ascii="Times New Roman" w:hAnsi="Times New Roman"/>
          <w:sz w:val="28"/>
        </w:rPr>
        <w:t>339001:448, м</w:t>
      </w:r>
      <w:r w:rsidRPr="00C074C4">
        <w:rPr>
          <w:rFonts w:ascii="Times New Roman" w:hAnsi="Times New Roman"/>
          <w:sz w:val="28"/>
        </w:rPr>
        <w:t>естоположение</w:t>
      </w:r>
      <w:r>
        <w:rPr>
          <w:rFonts w:ascii="Times New Roman" w:hAnsi="Times New Roman"/>
          <w:sz w:val="28"/>
        </w:rPr>
        <w:t>м</w:t>
      </w:r>
      <w:r w:rsidRPr="00C074C4">
        <w:rPr>
          <w:rFonts w:ascii="Times New Roman" w:hAnsi="Times New Roman"/>
          <w:sz w:val="28"/>
        </w:rPr>
        <w:t xml:space="preserve">: Российская Федерация, Красноярский край, ЗАТО Железногорск, </w:t>
      </w:r>
      <w:r>
        <w:rPr>
          <w:rFonts w:ascii="Times New Roman" w:hAnsi="Times New Roman"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.Ж</w:t>
      </w:r>
      <w:proofErr w:type="gramEnd"/>
      <w:r>
        <w:rPr>
          <w:rFonts w:ascii="Times New Roman" w:hAnsi="Times New Roman"/>
          <w:sz w:val="28"/>
        </w:rPr>
        <w:t>елезногорск,</w:t>
      </w:r>
      <w:r w:rsidRPr="00C074C4">
        <w:rPr>
          <w:rFonts w:ascii="Times New Roman" w:hAnsi="Times New Roman"/>
          <w:sz w:val="28"/>
        </w:rPr>
        <w:t xml:space="preserve"> улица </w:t>
      </w:r>
      <w:r>
        <w:rPr>
          <w:rFonts w:ascii="Times New Roman" w:hAnsi="Times New Roman"/>
          <w:sz w:val="28"/>
        </w:rPr>
        <w:t>Первомайская</w:t>
      </w:r>
      <w:r w:rsidRPr="00C074C4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вид разрешенного использования - </w:t>
      </w:r>
      <w:r w:rsidRPr="005256D8">
        <w:rPr>
          <w:rFonts w:ascii="Times New Roman" w:hAnsi="Times New Roman"/>
          <w:sz w:val="28"/>
        </w:rPr>
        <w:t>земельные участки (территории) общего пользования (12.0)</w:t>
      </w:r>
      <w:r w:rsidR="00D31A21">
        <w:rPr>
          <w:rFonts w:ascii="Times New Roman" w:hAnsi="Times New Roman"/>
          <w:sz w:val="28"/>
        </w:rPr>
        <w:t>, площадь публичного сервитута - 1361 кв.м.</w:t>
      </w:r>
      <w:r>
        <w:rPr>
          <w:rFonts w:ascii="Times New Roman" w:hAnsi="Times New Roman"/>
          <w:sz w:val="28"/>
        </w:rPr>
        <w:t xml:space="preserve">; </w:t>
      </w:r>
    </w:p>
    <w:p w:rsidR="008F2523" w:rsidRDefault="00687AF0" w:rsidP="00E02B83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DB12BE">
        <w:rPr>
          <w:rFonts w:ascii="Times New Roman" w:hAnsi="Times New Roman"/>
          <w:sz w:val="28"/>
        </w:rPr>
        <w:t>земельн</w:t>
      </w:r>
      <w:r w:rsidR="00F64C30">
        <w:rPr>
          <w:rFonts w:ascii="Times New Roman" w:hAnsi="Times New Roman"/>
          <w:sz w:val="28"/>
        </w:rPr>
        <w:t>ого</w:t>
      </w:r>
      <w:r w:rsidR="00DB12BE">
        <w:rPr>
          <w:rFonts w:ascii="Times New Roman" w:hAnsi="Times New Roman"/>
          <w:sz w:val="28"/>
        </w:rPr>
        <w:t xml:space="preserve"> участк</w:t>
      </w:r>
      <w:r w:rsidR="00F64C30">
        <w:rPr>
          <w:rFonts w:ascii="Times New Roman" w:hAnsi="Times New Roman"/>
          <w:sz w:val="28"/>
        </w:rPr>
        <w:t>а</w:t>
      </w:r>
      <w:r w:rsidR="00DB12BE">
        <w:rPr>
          <w:rFonts w:ascii="Times New Roman" w:hAnsi="Times New Roman"/>
          <w:sz w:val="28"/>
        </w:rPr>
        <w:t xml:space="preserve"> с кадастровым номером </w:t>
      </w:r>
      <w:r w:rsidR="005256D8" w:rsidRPr="005256D8">
        <w:rPr>
          <w:rFonts w:ascii="Times New Roman" w:hAnsi="Times New Roman"/>
          <w:sz w:val="28"/>
        </w:rPr>
        <w:t>2</w:t>
      </w:r>
      <w:r w:rsidR="00C074C4" w:rsidRPr="005256D8">
        <w:rPr>
          <w:rFonts w:ascii="Times New Roman" w:hAnsi="Times New Roman"/>
          <w:sz w:val="28"/>
        </w:rPr>
        <w:t>4:58:</w:t>
      </w:r>
      <w:r w:rsidR="004531AD" w:rsidRPr="00C074C4">
        <w:rPr>
          <w:rFonts w:ascii="Times New Roman" w:hAnsi="Times New Roman"/>
          <w:sz w:val="28"/>
        </w:rPr>
        <w:t>0</w:t>
      </w:r>
      <w:r w:rsidR="004531AD">
        <w:rPr>
          <w:rFonts w:ascii="Times New Roman" w:hAnsi="Times New Roman"/>
          <w:sz w:val="28"/>
        </w:rPr>
        <w:t>339001</w:t>
      </w:r>
      <w:r w:rsidR="00C074C4" w:rsidRPr="005256D8">
        <w:rPr>
          <w:rFonts w:ascii="Times New Roman" w:hAnsi="Times New Roman"/>
          <w:sz w:val="28"/>
        </w:rPr>
        <w:t>:</w:t>
      </w:r>
      <w:r w:rsidR="004531AD">
        <w:rPr>
          <w:rFonts w:ascii="Times New Roman" w:hAnsi="Times New Roman"/>
          <w:sz w:val="28"/>
        </w:rPr>
        <w:t>408</w:t>
      </w:r>
      <w:r w:rsidR="00DB12BE">
        <w:rPr>
          <w:rFonts w:ascii="Times New Roman" w:hAnsi="Times New Roman"/>
          <w:sz w:val="28"/>
        </w:rPr>
        <w:t>,</w:t>
      </w:r>
      <w:r w:rsidR="001E4DD7">
        <w:rPr>
          <w:rFonts w:ascii="Times New Roman" w:hAnsi="Times New Roman"/>
          <w:sz w:val="28"/>
        </w:rPr>
        <w:t xml:space="preserve"> </w:t>
      </w:r>
      <w:r w:rsidR="005256D8">
        <w:rPr>
          <w:rFonts w:ascii="Times New Roman" w:hAnsi="Times New Roman"/>
          <w:sz w:val="28"/>
        </w:rPr>
        <w:t>м</w:t>
      </w:r>
      <w:r w:rsidR="005256D8" w:rsidRPr="005256D8">
        <w:rPr>
          <w:rFonts w:ascii="Times New Roman" w:hAnsi="Times New Roman"/>
          <w:sz w:val="28"/>
        </w:rPr>
        <w:t>естоположение</w:t>
      </w:r>
      <w:r w:rsidR="005256D8">
        <w:rPr>
          <w:rFonts w:ascii="Times New Roman" w:hAnsi="Times New Roman"/>
          <w:sz w:val="28"/>
        </w:rPr>
        <w:t>м</w:t>
      </w:r>
      <w:r w:rsidR="00D31A21">
        <w:rPr>
          <w:rFonts w:ascii="Times New Roman" w:hAnsi="Times New Roman"/>
          <w:sz w:val="28"/>
        </w:rPr>
        <w:t>:</w:t>
      </w:r>
      <w:r w:rsidR="005256D8" w:rsidRPr="005256D8">
        <w:rPr>
          <w:rFonts w:ascii="Times New Roman" w:hAnsi="Times New Roman"/>
          <w:sz w:val="28"/>
        </w:rPr>
        <w:t xml:space="preserve"> установлен</w:t>
      </w:r>
      <w:r w:rsidR="005256D8">
        <w:rPr>
          <w:rFonts w:ascii="Times New Roman" w:hAnsi="Times New Roman"/>
          <w:sz w:val="28"/>
        </w:rPr>
        <w:t>ным</w:t>
      </w:r>
      <w:r w:rsidR="005256D8" w:rsidRPr="005256D8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Красноярский край, ЗАТО Железногорск, </w:t>
      </w:r>
      <w:r w:rsidR="004531AD">
        <w:rPr>
          <w:rFonts w:ascii="Times New Roman" w:hAnsi="Times New Roman"/>
          <w:sz w:val="28"/>
        </w:rPr>
        <w:t>г</w:t>
      </w:r>
      <w:proofErr w:type="gramStart"/>
      <w:r w:rsidR="004531AD">
        <w:rPr>
          <w:rFonts w:ascii="Times New Roman" w:hAnsi="Times New Roman"/>
          <w:sz w:val="28"/>
        </w:rPr>
        <w:t>.Ж</w:t>
      </w:r>
      <w:proofErr w:type="gramEnd"/>
      <w:r w:rsidR="004531AD">
        <w:rPr>
          <w:rFonts w:ascii="Times New Roman" w:hAnsi="Times New Roman"/>
          <w:sz w:val="28"/>
        </w:rPr>
        <w:t>елезногорск, ул. Енисейская, 35/1,</w:t>
      </w:r>
      <w:r w:rsidR="005256D8">
        <w:rPr>
          <w:rFonts w:ascii="Times New Roman" w:hAnsi="Times New Roman"/>
          <w:sz w:val="28"/>
        </w:rPr>
        <w:t xml:space="preserve"> вид разрешенного использования - </w:t>
      </w:r>
      <w:r w:rsidR="005256D8" w:rsidRPr="005256D8">
        <w:rPr>
          <w:rFonts w:ascii="Times New Roman" w:hAnsi="Times New Roman"/>
          <w:sz w:val="28"/>
        </w:rPr>
        <w:t>размещение объект</w:t>
      </w:r>
      <w:r w:rsidR="004531AD">
        <w:rPr>
          <w:rFonts w:ascii="Times New Roman" w:hAnsi="Times New Roman"/>
          <w:sz w:val="28"/>
        </w:rPr>
        <w:t>а инженерно-технического обеспечения (КТП-6/0,4кВ)</w:t>
      </w:r>
      <w:r w:rsidR="00D31A21">
        <w:rPr>
          <w:rFonts w:ascii="Times New Roman" w:hAnsi="Times New Roman"/>
          <w:sz w:val="28"/>
        </w:rPr>
        <w:t>, площадь публичного сервитута - 31 кв.м.</w:t>
      </w:r>
      <w:r w:rsidR="005256D8">
        <w:rPr>
          <w:rFonts w:ascii="Times New Roman" w:hAnsi="Times New Roman"/>
          <w:sz w:val="28"/>
        </w:rPr>
        <w:t>;</w:t>
      </w:r>
    </w:p>
    <w:p w:rsidR="004531AD" w:rsidRDefault="004531AD" w:rsidP="004531AD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земельного участка с кадастровым номером </w:t>
      </w:r>
      <w:r w:rsidRPr="005256D8">
        <w:rPr>
          <w:rFonts w:ascii="Times New Roman" w:hAnsi="Times New Roman"/>
          <w:sz w:val="28"/>
        </w:rPr>
        <w:t>24:58:</w:t>
      </w:r>
      <w:r w:rsidRPr="00C074C4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339001</w:t>
      </w:r>
      <w:r w:rsidRPr="005256D8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>410, м</w:t>
      </w:r>
      <w:r w:rsidRPr="005256D8">
        <w:rPr>
          <w:rFonts w:ascii="Times New Roman" w:hAnsi="Times New Roman"/>
          <w:sz w:val="28"/>
        </w:rPr>
        <w:t>естоположение</w:t>
      </w:r>
      <w:r>
        <w:rPr>
          <w:rFonts w:ascii="Times New Roman" w:hAnsi="Times New Roman"/>
          <w:sz w:val="28"/>
        </w:rPr>
        <w:t>м</w:t>
      </w:r>
      <w:r w:rsidR="00D31A21">
        <w:rPr>
          <w:rFonts w:ascii="Times New Roman" w:hAnsi="Times New Roman"/>
          <w:sz w:val="28"/>
        </w:rPr>
        <w:t>:</w:t>
      </w:r>
      <w:r w:rsidRPr="005256D8">
        <w:rPr>
          <w:rFonts w:ascii="Times New Roman" w:hAnsi="Times New Roman"/>
          <w:sz w:val="28"/>
        </w:rPr>
        <w:t xml:space="preserve"> установлен</w:t>
      </w:r>
      <w:r>
        <w:rPr>
          <w:rFonts w:ascii="Times New Roman" w:hAnsi="Times New Roman"/>
          <w:sz w:val="28"/>
        </w:rPr>
        <w:t>ным</w:t>
      </w:r>
      <w:r w:rsidRPr="005256D8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Красноярский край, ЗАТО Железногорск, </w:t>
      </w:r>
      <w:r>
        <w:rPr>
          <w:rFonts w:ascii="Times New Roman" w:hAnsi="Times New Roman"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.Ж</w:t>
      </w:r>
      <w:proofErr w:type="gramEnd"/>
      <w:r>
        <w:rPr>
          <w:rFonts w:ascii="Times New Roman" w:hAnsi="Times New Roman"/>
          <w:sz w:val="28"/>
        </w:rPr>
        <w:t xml:space="preserve">елезногорск, от КТП-6/0,4кВ по ул. Енисейская, 35/1, район ИЖС по нечетной стороне ул. Енисейская, вид разрешенного использования - </w:t>
      </w:r>
      <w:r w:rsidRPr="005256D8">
        <w:rPr>
          <w:rFonts w:ascii="Times New Roman" w:hAnsi="Times New Roman"/>
          <w:sz w:val="28"/>
        </w:rPr>
        <w:t>размещение объект</w:t>
      </w:r>
      <w:r>
        <w:rPr>
          <w:rFonts w:ascii="Times New Roman" w:hAnsi="Times New Roman"/>
          <w:sz w:val="28"/>
        </w:rPr>
        <w:t>а инженерно-технического обеспечения (линия электроснабжения 0,4</w:t>
      </w:r>
      <w:r w:rsidR="00DE697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кВ)</w:t>
      </w:r>
      <w:r w:rsidR="00D31A21">
        <w:rPr>
          <w:rFonts w:ascii="Times New Roman" w:hAnsi="Times New Roman"/>
          <w:sz w:val="28"/>
        </w:rPr>
        <w:t>, площадь публичного сервитута - 29 кв.м.</w:t>
      </w:r>
      <w:r>
        <w:rPr>
          <w:rFonts w:ascii="Times New Roman" w:hAnsi="Times New Roman"/>
          <w:sz w:val="28"/>
        </w:rPr>
        <w:t>;</w:t>
      </w:r>
    </w:p>
    <w:p w:rsidR="004531AD" w:rsidRDefault="00DE6972" w:rsidP="00E02B83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земельного участка с кадастровым номером </w:t>
      </w:r>
      <w:r w:rsidRPr="005256D8">
        <w:rPr>
          <w:rFonts w:ascii="Times New Roman" w:hAnsi="Times New Roman"/>
          <w:sz w:val="28"/>
        </w:rPr>
        <w:t>24:58:</w:t>
      </w:r>
      <w:r w:rsidRPr="00C074C4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339001</w:t>
      </w:r>
      <w:r w:rsidRPr="005256D8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>411, м</w:t>
      </w:r>
      <w:r w:rsidRPr="005256D8">
        <w:rPr>
          <w:rFonts w:ascii="Times New Roman" w:hAnsi="Times New Roman"/>
          <w:sz w:val="28"/>
        </w:rPr>
        <w:t>естоположение</w:t>
      </w:r>
      <w:r>
        <w:rPr>
          <w:rFonts w:ascii="Times New Roman" w:hAnsi="Times New Roman"/>
          <w:sz w:val="28"/>
        </w:rPr>
        <w:t>м</w:t>
      </w:r>
      <w:r w:rsidR="00D31A21">
        <w:rPr>
          <w:rFonts w:ascii="Times New Roman" w:hAnsi="Times New Roman"/>
          <w:sz w:val="28"/>
        </w:rPr>
        <w:t>:</w:t>
      </w:r>
      <w:r w:rsidRPr="005256D8">
        <w:rPr>
          <w:rFonts w:ascii="Times New Roman" w:hAnsi="Times New Roman"/>
          <w:sz w:val="28"/>
        </w:rPr>
        <w:t xml:space="preserve"> установлен</w:t>
      </w:r>
      <w:r>
        <w:rPr>
          <w:rFonts w:ascii="Times New Roman" w:hAnsi="Times New Roman"/>
          <w:sz w:val="28"/>
        </w:rPr>
        <w:t>ным</w:t>
      </w:r>
      <w:r w:rsidRPr="005256D8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Красноярский край, ЗАТО Железногорск, </w:t>
      </w:r>
      <w:r>
        <w:rPr>
          <w:rFonts w:ascii="Times New Roman" w:hAnsi="Times New Roman"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.Ж</w:t>
      </w:r>
      <w:proofErr w:type="gramEnd"/>
      <w:r>
        <w:rPr>
          <w:rFonts w:ascii="Times New Roman" w:hAnsi="Times New Roman"/>
          <w:sz w:val="28"/>
        </w:rPr>
        <w:t xml:space="preserve">елезногорск, от ТП-421 У, ул. Первомайская, ул.Енисейская, до  КТП-6/0,4кВ по ул. Енисейская, 35/1, вид разрешенного использования - </w:t>
      </w:r>
      <w:r w:rsidRPr="005256D8">
        <w:rPr>
          <w:rFonts w:ascii="Times New Roman" w:hAnsi="Times New Roman"/>
          <w:sz w:val="28"/>
        </w:rPr>
        <w:t>размещение объект</w:t>
      </w:r>
      <w:r>
        <w:rPr>
          <w:rFonts w:ascii="Times New Roman" w:hAnsi="Times New Roman"/>
          <w:sz w:val="28"/>
        </w:rPr>
        <w:t>а инженерно-технического обеспечения (линия электроснабжения 6 кВ)</w:t>
      </w:r>
      <w:r w:rsidR="00D31A21">
        <w:rPr>
          <w:rFonts w:ascii="Times New Roman" w:hAnsi="Times New Roman"/>
          <w:sz w:val="28"/>
        </w:rPr>
        <w:t>, площадь публичного сервитута - 26 кв.м.,</w:t>
      </w:r>
      <w:r>
        <w:rPr>
          <w:rFonts w:ascii="Times New Roman" w:hAnsi="Times New Roman"/>
          <w:sz w:val="28"/>
        </w:rPr>
        <w:t>;</w:t>
      </w:r>
    </w:p>
    <w:p w:rsidR="005256D8" w:rsidRDefault="00687AF0" w:rsidP="00E02B83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F64C30">
        <w:rPr>
          <w:rFonts w:ascii="Times New Roman" w:hAnsi="Times New Roman"/>
          <w:sz w:val="28"/>
        </w:rPr>
        <w:t>земель</w:t>
      </w:r>
      <w:r w:rsidR="005256D8" w:rsidRPr="005256D8">
        <w:rPr>
          <w:rFonts w:ascii="Times New Roman" w:hAnsi="Times New Roman"/>
          <w:sz w:val="28"/>
        </w:rPr>
        <w:t>, государственная собственность на которые не разграничена, расположенных в кадастровом квартале 24:58:</w:t>
      </w:r>
      <w:r w:rsidR="00DE6972" w:rsidRPr="00C074C4">
        <w:rPr>
          <w:rFonts w:ascii="Times New Roman" w:hAnsi="Times New Roman"/>
          <w:sz w:val="28"/>
        </w:rPr>
        <w:t>0</w:t>
      </w:r>
      <w:r w:rsidR="00DE6972">
        <w:rPr>
          <w:rFonts w:ascii="Times New Roman" w:hAnsi="Times New Roman"/>
          <w:sz w:val="28"/>
        </w:rPr>
        <w:t>339001</w:t>
      </w:r>
      <w:r w:rsidR="001C3CAC">
        <w:rPr>
          <w:rFonts w:ascii="Times New Roman" w:hAnsi="Times New Roman"/>
          <w:sz w:val="28"/>
        </w:rPr>
        <w:t>,</w:t>
      </w:r>
      <w:r w:rsidR="00DB12BE">
        <w:rPr>
          <w:rFonts w:ascii="Times New Roman" w:hAnsi="Times New Roman"/>
          <w:sz w:val="28"/>
        </w:rPr>
        <w:t xml:space="preserve"> </w:t>
      </w:r>
      <w:r w:rsidR="005256D8" w:rsidRPr="005256D8">
        <w:rPr>
          <w:rFonts w:ascii="Times New Roman" w:hAnsi="Times New Roman"/>
          <w:sz w:val="28"/>
        </w:rPr>
        <w:t>местоположением: Российская Федерация, Красноярский, край, ЗАТО Железногорск</w:t>
      </w:r>
      <w:r w:rsidR="00D31A21">
        <w:rPr>
          <w:rFonts w:ascii="Times New Roman" w:hAnsi="Times New Roman"/>
          <w:sz w:val="28"/>
        </w:rPr>
        <w:t>, площадь публичного сервитута - 4116 кв.м.</w:t>
      </w:r>
    </w:p>
    <w:p w:rsidR="00C42C92" w:rsidRDefault="00C42C92" w:rsidP="00E02B83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06F0">
        <w:rPr>
          <w:rFonts w:ascii="Times New Roman" w:hAnsi="Times New Roman"/>
          <w:sz w:val="28"/>
          <w:szCs w:val="28"/>
        </w:rPr>
        <w:t xml:space="preserve">Утвердить границы публичного сервитута согласно описанию местоположения границ и </w:t>
      </w:r>
      <w:r w:rsidR="00DE6972">
        <w:rPr>
          <w:rFonts w:ascii="Times New Roman" w:hAnsi="Times New Roman"/>
          <w:sz w:val="28"/>
          <w:szCs w:val="28"/>
        </w:rPr>
        <w:t>схеме</w:t>
      </w:r>
      <w:r w:rsidRPr="00EB06F0">
        <w:rPr>
          <w:rFonts w:ascii="Times New Roman" w:hAnsi="Times New Roman"/>
          <w:sz w:val="28"/>
          <w:szCs w:val="28"/>
        </w:rPr>
        <w:t xml:space="preserve"> расположения границ публичного сервитута (приложение</w:t>
      </w:r>
      <w:r w:rsidR="00177C77">
        <w:rPr>
          <w:rFonts w:ascii="Times New Roman" w:hAnsi="Times New Roman"/>
          <w:sz w:val="28"/>
          <w:szCs w:val="28"/>
        </w:rPr>
        <w:t xml:space="preserve"> № 1</w:t>
      </w:r>
      <w:r w:rsidRPr="00EB06F0">
        <w:rPr>
          <w:rFonts w:ascii="Times New Roman" w:hAnsi="Times New Roman"/>
          <w:sz w:val="28"/>
          <w:szCs w:val="28"/>
        </w:rPr>
        <w:t>).</w:t>
      </w:r>
    </w:p>
    <w:p w:rsidR="00C42C92" w:rsidRDefault="00C42C92" w:rsidP="00E02B83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C92">
        <w:rPr>
          <w:rFonts w:ascii="Times New Roman" w:hAnsi="Times New Roman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</w:p>
    <w:p w:rsidR="00C42C92" w:rsidRDefault="00C42C92" w:rsidP="00E02B83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эксплуатация </w:t>
      </w:r>
      <w:r w:rsidRPr="00C42C92">
        <w:rPr>
          <w:rFonts w:ascii="Times New Roman" w:hAnsi="Times New Roman"/>
          <w:sz w:val="28"/>
          <w:szCs w:val="28"/>
        </w:rPr>
        <w:t>осуществляется в течение всего срока действия публичного сервитута</w:t>
      </w:r>
      <w:r>
        <w:rPr>
          <w:rFonts w:ascii="Times New Roman" w:hAnsi="Times New Roman"/>
          <w:sz w:val="28"/>
          <w:szCs w:val="28"/>
        </w:rPr>
        <w:t>.</w:t>
      </w:r>
    </w:p>
    <w:p w:rsidR="00EB1180" w:rsidRDefault="00EB1180" w:rsidP="00E02B83">
      <w:pPr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3FD5">
        <w:rPr>
          <w:rFonts w:ascii="Times New Roman" w:hAnsi="Times New Roman"/>
          <w:sz w:val="28"/>
          <w:szCs w:val="28"/>
        </w:rPr>
        <w:t>Плата за публичный сервитут не устанавливается.</w:t>
      </w:r>
    </w:p>
    <w:p w:rsidR="004F0A5A" w:rsidRPr="004F0A5A" w:rsidRDefault="004F0A5A" w:rsidP="00E02B83">
      <w:pPr>
        <w:pStyle w:val="a8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0A5A">
        <w:rPr>
          <w:rFonts w:ascii="Times New Roman" w:hAnsi="Times New Roman"/>
          <w:sz w:val="28"/>
          <w:szCs w:val="28"/>
        </w:rPr>
        <w:lastRenderedPageBreak/>
        <w:t>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  <w:proofErr w:type="gramEnd"/>
    </w:p>
    <w:p w:rsidR="00AB1087" w:rsidRDefault="00AB1087" w:rsidP="00E02B83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B87">
        <w:rPr>
          <w:rFonts w:ascii="Times New Roman" w:hAnsi="Times New Roman"/>
          <w:sz w:val="28"/>
        </w:rPr>
        <w:t xml:space="preserve">Обязать </w:t>
      </w:r>
      <w:r>
        <w:rPr>
          <w:rFonts w:ascii="Times New Roman" w:hAnsi="Times New Roman"/>
          <w:sz w:val="28"/>
        </w:rPr>
        <w:t>Акционерное общество</w:t>
      </w:r>
      <w:r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компания»:</w:t>
      </w:r>
    </w:p>
    <w:p w:rsidR="00AB1087" w:rsidRPr="00132B87" w:rsidRDefault="00EB1180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B1087">
        <w:rPr>
          <w:rFonts w:ascii="Times New Roman" w:hAnsi="Times New Roman"/>
          <w:sz w:val="28"/>
          <w:szCs w:val="28"/>
        </w:rPr>
        <w:t>.1. П</w:t>
      </w:r>
      <w:r w:rsidR="00AB1087" w:rsidRPr="00132B87">
        <w:rPr>
          <w:rFonts w:ascii="Times New Roman" w:hAnsi="Times New Roman"/>
          <w:sz w:val="28"/>
        </w:rPr>
        <w:t xml:space="preserve">ривести земельный участок в состояние, пригодное для его использования, в срок не </w:t>
      </w:r>
      <w:proofErr w:type="gramStart"/>
      <w:r w:rsidR="00AB1087" w:rsidRPr="00132B87">
        <w:rPr>
          <w:rFonts w:ascii="Times New Roman" w:hAnsi="Times New Roman"/>
          <w:sz w:val="28"/>
        </w:rPr>
        <w:t>позднее</w:t>
      </w:r>
      <w:proofErr w:type="gramEnd"/>
      <w:r w:rsidR="00AB1087" w:rsidRPr="00132B87">
        <w:rPr>
          <w:rFonts w:ascii="Times New Roman" w:hAnsi="Times New Roman"/>
          <w:sz w:val="28"/>
        </w:rPr>
        <w:t xml:space="preserve">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AB1087" w:rsidRDefault="00EB1180" w:rsidP="00E02B83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B1087" w:rsidRPr="005838A2">
        <w:rPr>
          <w:rFonts w:ascii="Times New Roman" w:hAnsi="Times New Roman"/>
          <w:sz w:val="28"/>
          <w:szCs w:val="28"/>
        </w:rPr>
        <w:t xml:space="preserve">. </w:t>
      </w:r>
      <w:r w:rsidR="00AB1087">
        <w:rPr>
          <w:rFonts w:ascii="Times New Roman" w:hAnsi="Times New Roman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D7B27" w:rsidRDefault="009D1C52" w:rsidP="00E02B83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4D7B27">
        <w:rPr>
          <w:rFonts w:ascii="Times New Roman" w:hAnsi="Times New Roman"/>
          <w:sz w:val="28"/>
          <w:szCs w:val="28"/>
        </w:rPr>
        <w:t xml:space="preserve">. </w:t>
      </w:r>
      <w:r w:rsidR="00804CA3" w:rsidRPr="00804CA3">
        <w:rPr>
          <w:rFonts w:ascii="Times New Roman" w:hAnsi="Times New Roman"/>
          <w:sz w:val="28"/>
          <w:szCs w:val="28"/>
        </w:rPr>
        <w:t>Акционерное общество «Красноярская региональная энергетическая компания» вправе приступить к осуществлению публичного сервитута не ранее внесения сведений о публичном сервитуте в Единый государственный реестр недвижимости</w:t>
      </w:r>
      <w:r w:rsidR="00E61B52">
        <w:rPr>
          <w:rFonts w:ascii="Times New Roman" w:hAnsi="Times New Roman"/>
          <w:sz w:val="28"/>
          <w:szCs w:val="28"/>
        </w:rPr>
        <w:t>.</w:t>
      </w:r>
    </w:p>
    <w:p w:rsidR="00AB1087" w:rsidRPr="00820747" w:rsidRDefault="009D1C52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B1087">
        <w:rPr>
          <w:rFonts w:ascii="Times New Roman" w:hAnsi="Times New Roman"/>
          <w:sz w:val="28"/>
          <w:szCs w:val="28"/>
        </w:rPr>
        <w:t>.</w:t>
      </w:r>
      <w:r w:rsidR="00AB1087" w:rsidRPr="00EA033C">
        <w:rPr>
          <w:rFonts w:ascii="Times New Roman" w:hAnsi="Times New Roman"/>
          <w:sz w:val="28"/>
          <w:szCs w:val="28"/>
        </w:rPr>
        <w:t xml:space="preserve"> </w:t>
      </w:r>
      <w:r w:rsidR="00AB1087" w:rsidRPr="006E77DA">
        <w:rPr>
          <w:rFonts w:ascii="Times New Roman" w:hAnsi="Times New Roman"/>
          <w:sz w:val="28"/>
          <w:szCs w:val="28"/>
        </w:rPr>
        <w:t>Отдел</w:t>
      </w:r>
      <w:r w:rsidR="00AB1087">
        <w:rPr>
          <w:rFonts w:ascii="Times New Roman" w:hAnsi="Times New Roman"/>
          <w:sz w:val="28"/>
          <w:szCs w:val="28"/>
        </w:rPr>
        <w:t>у</w:t>
      </w:r>
      <w:r w:rsidR="00AB1087" w:rsidRPr="006E77DA">
        <w:rPr>
          <w:rFonts w:ascii="Times New Roman" w:hAnsi="Times New Roman"/>
          <w:sz w:val="28"/>
          <w:szCs w:val="28"/>
        </w:rPr>
        <w:t xml:space="preserve"> управления проектами и документационного, организационного обеспечения деятельности (В.Г. </w:t>
      </w:r>
      <w:proofErr w:type="spellStart"/>
      <w:r w:rsidR="00AB1087" w:rsidRPr="006E77DA">
        <w:rPr>
          <w:rFonts w:ascii="Times New Roman" w:hAnsi="Times New Roman"/>
          <w:sz w:val="28"/>
          <w:szCs w:val="28"/>
        </w:rPr>
        <w:t>Винокурова</w:t>
      </w:r>
      <w:proofErr w:type="spellEnd"/>
      <w:r w:rsidR="00AB1087" w:rsidRPr="006E77DA">
        <w:rPr>
          <w:rFonts w:ascii="Times New Roman" w:hAnsi="Times New Roman"/>
          <w:sz w:val="28"/>
          <w:szCs w:val="28"/>
        </w:rPr>
        <w:t>)</w:t>
      </w:r>
      <w:r w:rsidR="00AB1087">
        <w:rPr>
          <w:rFonts w:ascii="Times New Roman" w:hAnsi="Times New Roman"/>
          <w:sz w:val="28"/>
          <w:szCs w:val="28"/>
        </w:rPr>
        <w:t xml:space="preserve"> </w:t>
      </w:r>
      <w:r w:rsidR="00AB1087" w:rsidRPr="003F1F6C">
        <w:rPr>
          <w:rFonts w:ascii="Times New Roman" w:hAnsi="Times New Roman"/>
          <w:sz w:val="28"/>
          <w:szCs w:val="28"/>
        </w:rPr>
        <w:t>довести настоящее постановление до сведения населения через сетевое издание «Город и горожане» в информационно-телекоммуникационной сети «Интернет»</w:t>
      </w:r>
      <w:r w:rsidR="00AB1087" w:rsidRPr="00461484">
        <w:rPr>
          <w:rFonts w:ascii="Times New Roman" w:hAnsi="Times New Roman"/>
          <w:sz w:val="28"/>
          <w:szCs w:val="28"/>
        </w:rPr>
        <w:t>.</w:t>
      </w:r>
    </w:p>
    <w:p w:rsidR="00AB1087" w:rsidRPr="00820747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0</w:t>
      </w:r>
      <w:r w:rsidRPr="004E5EF2">
        <w:rPr>
          <w:rFonts w:ascii="Times New Roman" w:hAnsi="Times New Roman"/>
          <w:sz w:val="28"/>
          <w:szCs w:val="28"/>
        </w:rPr>
        <w:t xml:space="preserve">. </w:t>
      </w:r>
      <w:r w:rsidRPr="00126535">
        <w:rPr>
          <w:rFonts w:ascii="Times New Roman" w:hAnsi="Times New Roman"/>
          <w:sz w:val="28"/>
          <w:szCs w:val="28"/>
        </w:rPr>
        <w:t xml:space="preserve">Отделу общественных связей </w:t>
      </w:r>
      <w:proofErr w:type="gramStart"/>
      <w:r w:rsidRPr="00126535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126535">
        <w:rPr>
          <w:rFonts w:ascii="Times New Roman" w:hAnsi="Times New Roman"/>
          <w:sz w:val="28"/>
          <w:szCs w:val="28"/>
        </w:rPr>
        <w:t xml:space="preserve"> ЗАТО </w:t>
      </w:r>
      <w:r w:rsidR="009D1C52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126535">
        <w:rPr>
          <w:rFonts w:ascii="Times New Roman" w:hAnsi="Times New Roman"/>
          <w:sz w:val="28"/>
          <w:szCs w:val="28"/>
        </w:rPr>
        <w:t xml:space="preserve">г. Железногорск (И.С. Архипова) разместить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ЗАТО </w:t>
      </w:r>
      <w:r w:rsidRPr="00126535">
        <w:rPr>
          <w:rFonts w:ascii="Times New Roman" w:hAnsi="Times New Roman"/>
          <w:sz w:val="28"/>
          <w:szCs w:val="28"/>
        </w:rPr>
        <w:t>г. Железногорск в информационно-телекоммуникационной сети «Интернет»</w:t>
      </w:r>
      <w:r w:rsidRPr="00820747">
        <w:rPr>
          <w:rFonts w:ascii="Times New Roman" w:hAnsi="Times New Roman"/>
          <w:sz w:val="28"/>
          <w:szCs w:val="28"/>
        </w:rPr>
        <w:t>.</w:t>
      </w:r>
    </w:p>
    <w:p w:rsidR="00AB1087" w:rsidRPr="005838A2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838A2">
        <w:rPr>
          <w:rFonts w:ascii="Times New Roman" w:hAnsi="Times New Roman"/>
          <w:sz w:val="28"/>
          <w:szCs w:val="28"/>
        </w:rPr>
        <w:t xml:space="preserve">Муниципальному казенному учреждению «Управление имуществом, землепользования и землеустройства» (Е.Я. </w:t>
      </w:r>
      <w:r>
        <w:rPr>
          <w:rFonts w:ascii="Times New Roman" w:hAnsi="Times New Roman"/>
          <w:sz w:val="28"/>
          <w:szCs w:val="28"/>
        </w:rPr>
        <w:t>Сивчук</w:t>
      </w:r>
      <w:r w:rsidRPr="005838A2">
        <w:rPr>
          <w:rFonts w:ascii="Times New Roman" w:hAnsi="Times New Roman"/>
          <w:sz w:val="28"/>
          <w:szCs w:val="28"/>
        </w:rPr>
        <w:t>):</w:t>
      </w:r>
    </w:p>
    <w:p w:rsidR="00AB1087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.1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Направить копию настоящего постановления в орган регистрации прав.</w:t>
      </w:r>
    </w:p>
    <w:p w:rsidR="00177C77" w:rsidRPr="0079314F" w:rsidRDefault="00AB1087" w:rsidP="00177C77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.2. </w:t>
      </w:r>
      <w:r w:rsidR="00177C77" w:rsidRPr="0079314F">
        <w:rPr>
          <w:rFonts w:ascii="Times New Roman" w:hAnsi="Times New Roman"/>
          <w:sz w:val="28"/>
          <w:szCs w:val="28"/>
        </w:rPr>
        <w:t xml:space="preserve">Направить обладателю публичного сервитута </w:t>
      </w:r>
      <w:r w:rsidR="00177C77" w:rsidRPr="0079314F">
        <w:rPr>
          <w:rFonts w:ascii="Times New Roman" w:hAnsi="Times New Roman"/>
          <w:sz w:val="28"/>
        </w:rPr>
        <w:t>Акционерному обществу</w:t>
      </w:r>
      <w:r w:rsidR="00177C77"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копию решения об установлении публичного сервитута (приложение № </w:t>
      </w:r>
      <w:r w:rsidR="00177C77">
        <w:rPr>
          <w:rFonts w:ascii="Times New Roman" w:hAnsi="Times New Roman"/>
          <w:sz w:val="28"/>
          <w:szCs w:val="28"/>
        </w:rPr>
        <w:t>2</w:t>
      </w:r>
      <w:r w:rsidR="00177C77" w:rsidRPr="0079314F">
        <w:rPr>
          <w:rFonts w:ascii="Times New Roman" w:hAnsi="Times New Roman"/>
          <w:sz w:val="28"/>
          <w:szCs w:val="28"/>
        </w:rPr>
        <w:t>), копию настоящего постановления.</w:t>
      </w:r>
    </w:p>
    <w:p w:rsidR="00687AF0" w:rsidRDefault="00AB1087" w:rsidP="00687AF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2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 w:rsidR="00687AF0" w:rsidRPr="0079314F">
        <w:rPr>
          <w:rFonts w:ascii="Times New Roman" w:hAnsi="Times New Roman"/>
          <w:sz w:val="28"/>
          <w:szCs w:val="28"/>
        </w:rPr>
        <w:t xml:space="preserve">Контроль над исполнением настоящего постановления </w:t>
      </w:r>
      <w:r w:rsidR="00687AF0">
        <w:rPr>
          <w:rFonts w:ascii="Times New Roman" w:hAnsi="Times New Roman"/>
          <w:sz w:val="28"/>
          <w:szCs w:val="28"/>
        </w:rPr>
        <w:t>возложить</w:t>
      </w:r>
      <w:r w:rsidR="00687AF0" w:rsidRPr="00976741">
        <w:rPr>
          <w:rFonts w:ascii="Times New Roman" w:hAnsi="Times New Roman"/>
          <w:sz w:val="28"/>
          <w:szCs w:val="28"/>
        </w:rPr>
        <w:t xml:space="preserve"> </w:t>
      </w:r>
      <w:r w:rsidR="00687AF0" w:rsidRPr="00AD6F55">
        <w:rPr>
          <w:rFonts w:ascii="Times New Roman" w:hAnsi="Times New Roman"/>
          <w:sz w:val="28"/>
          <w:szCs w:val="28"/>
        </w:rPr>
        <w:t xml:space="preserve">на первого заместителя </w:t>
      </w:r>
      <w:proofErr w:type="gramStart"/>
      <w:r w:rsidR="00687AF0" w:rsidRPr="00AD6F55">
        <w:rPr>
          <w:rFonts w:ascii="Times New Roman" w:hAnsi="Times New Roman"/>
          <w:sz w:val="28"/>
          <w:szCs w:val="28"/>
        </w:rPr>
        <w:t>Главы</w:t>
      </w:r>
      <w:proofErr w:type="gramEnd"/>
      <w:r w:rsidR="00687AF0" w:rsidRPr="00AD6F55">
        <w:rPr>
          <w:rFonts w:ascii="Times New Roman" w:hAnsi="Times New Roman"/>
          <w:sz w:val="28"/>
          <w:szCs w:val="28"/>
        </w:rPr>
        <w:t xml:space="preserve"> ЗАТО г. Железногорск по </w:t>
      </w:r>
      <w:r w:rsidR="00687AF0">
        <w:rPr>
          <w:rFonts w:ascii="Times New Roman" w:hAnsi="Times New Roman"/>
          <w:sz w:val="28"/>
          <w:szCs w:val="28"/>
        </w:rPr>
        <w:t>стратегическому планированию, экономическому развитию и финансам</w:t>
      </w:r>
      <w:r w:rsidR="00687AF0" w:rsidRPr="00AD6F55">
        <w:rPr>
          <w:rFonts w:ascii="Times New Roman" w:hAnsi="Times New Roman"/>
          <w:sz w:val="28"/>
          <w:szCs w:val="28"/>
        </w:rPr>
        <w:t xml:space="preserve"> </w:t>
      </w:r>
      <w:r w:rsidR="00687AF0"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 w:rsidR="00687AF0">
        <w:rPr>
          <w:rFonts w:ascii="Times New Roman" w:hAnsi="Times New Roman"/>
          <w:sz w:val="28"/>
          <w:szCs w:val="28"/>
        </w:rPr>
        <w:t>Голдыреву</w:t>
      </w:r>
      <w:proofErr w:type="spellEnd"/>
      <w:r w:rsidR="00687AF0" w:rsidRPr="005838A2">
        <w:rPr>
          <w:rFonts w:ascii="Times New Roman" w:hAnsi="Times New Roman"/>
          <w:sz w:val="28"/>
          <w:szCs w:val="28"/>
        </w:rPr>
        <w:t>.</w:t>
      </w:r>
      <w:r w:rsidR="00687AF0">
        <w:rPr>
          <w:rFonts w:ascii="Times New Roman" w:hAnsi="Times New Roman"/>
          <w:sz w:val="28"/>
          <w:szCs w:val="28"/>
        </w:rPr>
        <w:t xml:space="preserve"> </w:t>
      </w:r>
    </w:p>
    <w:p w:rsidR="00AB1087" w:rsidRPr="005838A2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3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 w:rsidR="00E02B83" w:rsidRPr="0079314F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</w:t>
      </w:r>
      <w:r w:rsidR="00E02B83" w:rsidRPr="0079314F">
        <w:rPr>
          <w:rFonts w:ascii="Times New Roman" w:hAnsi="Times New Roman"/>
          <w:sz w:val="28"/>
          <w:szCs w:val="28"/>
          <w:lang w:val="en-US"/>
        </w:rPr>
        <w:t>http</w:t>
      </w:r>
      <w:r w:rsidR="00E02B83" w:rsidRPr="0079314F">
        <w:rPr>
          <w:rFonts w:ascii="Times New Roman" w:hAnsi="Times New Roman"/>
          <w:sz w:val="28"/>
          <w:szCs w:val="28"/>
        </w:rPr>
        <w:t>://</w:t>
      </w:r>
      <w:r w:rsidR="00E02B83" w:rsidRPr="0079314F">
        <w:rPr>
          <w:rFonts w:ascii="Times New Roman" w:hAnsi="Times New Roman"/>
          <w:sz w:val="28"/>
          <w:szCs w:val="28"/>
          <w:lang w:val="en-US"/>
        </w:rPr>
        <w:t>www</w:t>
      </w:r>
      <w:r w:rsidR="00E02B83" w:rsidRPr="0079314F">
        <w:rPr>
          <w:rFonts w:ascii="Times New Roman" w:hAnsi="Times New Roman"/>
          <w:sz w:val="28"/>
          <w:szCs w:val="28"/>
        </w:rPr>
        <w:t>.</w:t>
      </w:r>
      <w:r w:rsidR="00E02B83" w:rsidRPr="0079314F">
        <w:rPr>
          <w:rFonts w:ascii="Times New Roman" w:hAnsi="Times New Roman"/>
          <w:sz w:val="28"/>
          <w:szCs w:val="28"/>
          <w:lang w:val="en-US"/>
        </w:rPr>
        <w:t>gig</w:t>
      </w:r>
      <w:r w:rsidR="00E02B83" w:rsidRPr="0079314F">
        <w:rPr>
          <w:rFonts w:ascii="Times New Roman" w:hAnsi="Times New Roman"/>
          <w:sz w:val="28"/>
          <w:szCs w:val="28"/>
        </w:rPr>
        <w:t>26.</w:t>
      </w:r>
      <w:proofErr w:type="spellStart"/>
      <w:r w:rsidR="00E02B83" w:rsidRPr="0079314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E02B83" w:rsidRPr="0079314F">
        <w:rPr>
          <w:rFonts w:ascii="Times New Roman" w:hAnsi="Times New Roman"/>
          <w:sz w:val="28"/>
          <w:szCs w:val="28"/>
        </w:rPr>
        <w:t xml:space="preserve">).    </w:t>
      </w:r>
    </w:p>
    <w:p w:rsidR="00AB1087" w:rsidRDefault="00AB1087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9D1C52" w:rsidRDefault="009D1C52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AB1087" w:rsidRDefault="009D1C52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8F2523" w:rsidRDefault="00AB1087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5838A2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838A2">
        <w:rPr>
          <w:rFonts w:ascii="Times New Roman" w:hAnsi="Times New Roman"/>
          <w:sz w:val="28"/>
          <w:szCs w:val="28"/>
        </w:rPr>
        <w:t xml:space="preserve">ЗАТО г. Железногорск </w:t>
      </w:r>
      <w:r w:rsidR="009D1C52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5838A2">
        <w:rPr>
          <w:rFonts w:ascii="Times New Roman" w:hAnsi="Times New Roman"/>
          <w:sz w:val="28"/>
          <w:szCs w:val="28"/>
        </w:rPr>
        <w:t xml:space="preserve">  </w:t>
      </w:r>
      <w:r w:rsidR="004D7B27">
        <w:rPr>
          <w:rFonts w:ascii="Times New Roman" w:hAnsi="Times New Roman"/>
          <w:sz w:val="28"/>
          <w:szCs w:val="28"/>
        </w:rPr>
        <w:t xml:space="preserve">             </w:t>
      </w:r>
      <w:r w:rsidR="00687AF0">
        <w:rPr>
          <w:rFonts w:ascii="Times New Roman" w:hAnsi="Times New Roman"/>
          <w:sz w:val="28"/>
          <w:szCs w:val="28"/>
        </w:rPr>
        <w:t xml:space="preserve">          Р.И. </w:t>
      </w:r>
      <w:proofErr w:type="spellStart"/>
      <w:r w:rsidR="00687AF0">
        <w:rPr>
          <w:rFonts w:ascii="Times New Roman" w:hAnsi="Times New Roman"/>
          <w:sz w:val="28"/>
          <w:szCs w:val="28"/>
        </w:rPr>
        <w:t>Вычужанин</w:t>
      </w:r>
      <w:proofErr w:type="spellEnd"/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Pr="00FD4F30" w:rsidRDefault="00E02B83" w:rsidP="00E02B83">
      <w:pPr>
        <w:ind w:left="5529" w:hanging="142"/>
        <w:jc w:val="right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77C77">
        <w:rPr>
          <w:rFonts w:ascii="Times New Roman" w:hAnsi="Times New Roman"/>
          <w:sz w:val="28"/>
          <w:szCs w:val="28"/>
        </w:rPr>
        <w:t>№ 1</w:t>
      </w:r>
    </w:p>
    <w:p w:rsidR="00E02B83" w:rsidRPr="00FD4F30" w:rsidRDefault="00E02B83" w:rsidP="00E02B83">
      <w:pPr>
        <w:ind w:left="5529" w:hanging="142"/>
        <w:jc w:val="right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E02B83" w:rsidRPr="00FD4F30" w:rsidRDefault="00E02B83" w:rsidP="00E02B83">
      <w:pPr>
        <w:ind w:left="5529" w:hanging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proofErr w:type="gramStart"/>
      <w:r w:rsidRPr="00FD4F30">
        <w:rPr>
          <w:rFonts w:ascii="Times New Roman" w:hAnsi="Times New Roman"/>
          <w:sz w:val="28"/>
          <w:szCs w:val="28"/>
        </w:rPr>
        <w:t>г</w:t>
      </w:r>
      <w:proofErr w:type="gramEnd"/>
      <w:r w:rsidRPr="00FD4F30">
        <w:rPr>
          <w:rFonts w:ascii="Times New Roman" w:hAnsi="Times New Roman"/>
          <w:sz w:val="28"/>
          <w:szCs w:val="28"/>
        </w:rPr>
        <w:t xml:space="preserve">. Железногорск </w:t>
      </w:r>
    </w:p>
    <w:p w:rsidR="00E02B83" w:rsidRPr="00FD4F30" w:rsidRDefault="00E02B83" w:rsidP="00E02B83">
      <w:pPr>
        <w:ind w:firstLine="538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FD4F30">
        <w:rPr>
          <w:rFonts w:ascii="Times New Roman" w:hAnsi="Times New Roman"/>
          <w:sz w:val="28"/>
          <w:szCs w:val="28"/>
        </w:rPr>
        <w:t>«</w:t>
      </w:r>
      <w:r w:rsidR="00303B52">
        <w:rPr>
          <w:rFonts w:ascii="Times New Roman" w:hAnsi="Times New Roman"/>
          <w:sz w:val="28"/>
          <w:szCs w:val="28"/>
          <w:u w:val="single"/>
        </w:rPr>
        <w:t>04</w:t>
      </w:r>
      <w:r w:rsidRPr="00FD4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303B52">
        <w:rPr>
          <w:rFonts w:ascii="Times New Roman" w:hAnsi="Times New Roman"/>
          <w:sz w:val="28"/>
          <w:szCs w:val="28"/>
          <w:u w:val="single"/>
        </w:rPr>
        <w:t xml:space="preserve">09 </w:t>
      </w:r>
      <w:r>
        <w:rPr>
          <w:rFonts w:ascii="Times New Roman" w:hAnsi="Times New Roman"/>
          <w:sz w:val="28"/>
          <w:szCs w:val="28"/>
        </w:rPr>
        <w:t>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303B52">
        <w:rPr>
          <w:rFonts w:ascii="Times New Roman" w:hAnsi="Times New Roman"/>
          <w:sz w:val="28"/>
          <w:szCs w:val="28"/>
          <w:u w:val="single"/>
        </w:rPr>
        <w:t xml:space="preserve">156 </w:t>
      </w:r>
      <w:proofErr w:type="spellStart"/>
      <w:r w:rsidR="00303B52">
        <w:rPr>
          <w:rFonts w:ascii="Times New Roman" w:hAnsi="Times New Roman"/>
          <w:sz w:val="28"/>
          <w:szCs w:val="28"/>
          <w:u w:val="single"/>
        </w:rPr>
        <w:t>з</w:t>
      </w:r>
      <w:proofErr w:type="spellEnd"/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9B03AF" w:rsidRPr="009B03AF" w:rsidRDefault="009B03AF" w:rsidP="009B03AF">
      <w:pPr>
        <w:spacing w:before="60"/>
        <w:jc w:val="center"/>
        <w:rPr>
          <w:rFonts w:ascii="Times New Roman" w:hAnsi="Times New Roman"/>
          <w:sz w:val="24"/>
          <w:szCs w:val="24"/>
        </w:rPr>
      </w:pPr>
      <w:r w:rsidRPr="009B03AF">
        <w:rPr>
          <w:rFonts w:ascii="Times New Roman" w:hAnsi="Times New Roman"/>
          <w:sz w:val="24"/>
          <w:szCs w:val="24"/>
        </w:rPr>
        <w:t>ГРАФИЧЕСКОЕ ОПИСАНИЕ</w:t>
      </w:r>
    </w:p>
    <w:p w:rsidR="009B03AF" w:rsidRPr="009B03AF" w:rsidRDefault="009B03AF" w:rsidP="009B03AF">
      <w:pPr>
        <w:spacing w:after="30"/>
        <w:ind w:left="993" w:right="1694"/>
        <w:jc w:val="center"/>
        <w:rPr>
          <w:rFonts w:ascii="Times New Roman" w:hAnsi="Times New Roman"/>
          <w:sz w:val="24"/>
          <w:szCs w:val="24"/>
        </w:rPr>
      </w:pPr>
      <w:r w:rsidRPr="009B03AF">
        <w:rPr>
          <w:rFonts w:ascii="Times New Roman" w:hAnsi="Times New Roman"/>
          <w:sz w:val="24"/>
          <w:szCs w:val="24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9B03AF" w:rsidRPr="009B03AF" w:rsidRDefault="009B03AF" w:rsidP="009B03AF">
      <w:pPr>
        <w:spacing w:before="40" w:after="40"/>
        <w:jc w:val="center"/>
        <w:rPr>
          <w:rFonts w:ascii="Times New Roman" w:hAnsi="Times New Roman"/>
          <w:sz w:val="24"/>
          <w:szCs w:val="24"/>
        </w:rPr>
      </w:pPr>
      <w:r w:rsidRPr="009B03AF">
        <w:rPr>
          <w:rFonts w:ascii="Times New Roman" w:hAnsi="Times New Roman"/>
          <w:sz w:val="24"/>
          <w:szCs w:val="24"/>
          <w:u w:val="single"/>
        </w:rPr>
        <w:t xml:space="preserve">Публичный сервитут в целях эксплуатации комплектной трансформаторной подстанции - КТП-6/0,4кВ с кадастровым номером 24:58:0339001:395, линии электроснабжения 0,4 кВ с кадастровым номером 24:58:0339001:400, линии электроснабжения 6кВ с кадастровым номером 24:58:0339001:399, в составе объекта: «Строительство ВЛ 6 кВ, монтаж КПТ 6/0,4 кВ со строительством </w:t>
      </w:r>
      <w:proofErr w:type="spellStart"/>
      <w:r w:rsidRPr="009B03AF">
        <w:rPr>
          <w:rFonts w:ascii="Times New Roman" w:hAnsi="Times New Roman"/>
          <w:sz w:val="24"/>
          <w:szCs w:val="24"/>
          <w:u w:val="single"/>
        </w:rPr>
        <w:t>распредсети</w:t>
      </w:r>
      <w:proofErr w:type="spellEnd"/>
      <w:r w:rsidRPr="009B03AF">
        <w:rPr>
          <w:rFonts w:ascii="Times New Roman" w:hAnsi="Times New Roman"/>
          <w:sz w:val="24"/>
          <w:szCs w:val="24"/>
          <w:u w:val="single"/>
        </w:rPr>
        <w:t xml:space="preserve"> 0,4 кВ по ул. Енисейская г</w:t>
      </w:r>
      <w:proofErr w:type="gramStart"/>
      <w:r w:rsidRPr="009B03AF">
        <w:rPr>
          <w:rFonts w:ascii="Times New Roman" w:hAnsi="Times New Roman"/>
          <w:sz w:val="24"/>
          <w:szCs w:val="24"/>
          <w:u w:val="single"/>
        </w:rPr>
        <w:t>.Ж</w:t>
      </w:r>
      <w:proofErr w:type="gramEnd"/>
      <w:r w:rsidRPr="009B03AF">
        <w:rPr>
          <w:rFonts w:ascii="Times New Roman" w:hAnsi="Times New Roman"/>
          <w:sz w:val="24"/>
          <w:szCs w:val="24"/>
          <w:u w:val="single"/>
        </w:rPr>
        <w:t>елезногорск»</w:t>
      </w:r>
    </w:p>
    <w:p w:rsidR="009B03AF" w:rsidRPr="009B03AF" w:rsidRDefault="009B03AF" w:rsidP="009B03AF">
      <w:pPr>
        <w:spacing w:after="120"/>
        <w:jc w:val="center"/>
        <w:rPr>
          <w:rFonts w:ascii="Times New Roman" w:hAnsi="Times New Roman"/>
        </w:rPr>
      </w:pPr>
      <w:proofErr w:type="gramStart"/>
      <w:r w:rsidRPr="009B03AF">
        <w:rPr>
          <w:rFonts w:ascii="Times New Roman" w:hAnsi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9B03AF" w:rsidRPr="009B03AF" w:rsidRDefault="009B03AF" w:rsidP="009B03AF">
      <w:pPr>
        <w:spacing w:before="120" w:after="120"/>
        <w:jc w:val="center"/>
        <w:rPr>
          <w:rFonts w:ascii="Times New Roman" w:hAnsi="Times New Roman"/>
        </w:rPr>
      </w:pPr>
      <w:r w:rsidRPr="009B03AF">
        <w:rPr>
          <w:rFonts w:ascii="Times New Roman" w:hAnsi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9B03AF" w:rsidRPr="009B03AF" w:rsidTr="009B03AF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9B03AF" w:rsidRPr="009B03AF" w:rsidRDefault="009B03AF" w:rsidP="009B03AF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Сведения об объекте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Описание характеристик</w:t>
            </w:r>
          </w:p>
        </w:tc>
      </w:tr>
      <w:tr w:rsidR="009B03AF" w:rsidRPr="009B03AF" w:rsidTr="009B03AF">
        <w:trPr>
          <w:cantSplit/>
        </w:trPr>
        <w:tc>
          <w:tcPr>
            <w:tcW w:w="0" w:type="auto"/>
            <w:shd w:val="clear" w:color="auto" w:fill="auto"/>
          </w:tcPr>
          <w:p w:rsidR="009B03AF" w:rsidRPr="009B03AF" w:rsidRDefault="009B03AF" w:rsidP="009B03AF">
            <w:pPr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B03AF" w:rsidRPr="009B03AF" w:rsidRDefault="009B03AF" w:rsidP="009B03AF">
            <w:pPr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B03AF" w:rsidRPr="009B03AF" w:rsidRDefault="009B03AF" w:rsidP="009B03AF">
            <w:pPr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</w:tr>
      <w:tr w:rsidR="009B03AF" w:rsidRPr="009B03AF" w:rsidTr="009B03AF">
        <w:tc>
          <w:tcPr>
            <w:tcW w:w="0" w:type="auto"/>
            <w:shd w:val="clear" w:color="auto" w:fill="auto"/>
          </w:tcPr>
          <w:p w:rsidR="009B03AF" w:rsidRPr="009B03AF" w:rsidRDefault="009B03AF" w:rsidP="009B03AF">
            <w:pPr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Красноярский край, Железногорск </w:t>
            </w:r>
            <w:proofErr w:type="gramStart"/>
            <w:r w:rsidRPr="009B03AF">
              <w:rPr>
                <w:rFonts w:ascii="Times New Roman" w:hAnsi="Times New Roman"/>
              </w:rPr>
              <w:t>г</w:t>
            </w:r>
            <w:proofErr w:type="gramEnd"/>
          </w:p>
        </w:tc>
      </w:tr>
      <w:tr w:rsidR="009B03AF" w:rsidRPr="009B03AF" w:rsidTr="009B03AF">
        <w:tc>
          <w:tcPr>
            <w:tcW w:w="0" w:type="auto"/>
            <w:shd w:val="clear" w:color="auto" w:fill="auto"/>
          </w:tcPr>
          <w:p w:rsidR="009B03AF" w:rsidRPr="009B03AF" w:rsidRDefault="009B03AF" w:rsidP="009B03AF">
            <w:pPr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5603 ± 26</w:t>
            </w:r>
          </w:p>
        </w:tc>
      </w:tr>
      <w:tr w:rsidR="009B03AF" w:rsidRPr="009B03AF" w:rsidTr="009B03AF">
        <w:tc>
          <w:tcPr>
            <w:tcW w:w="0" w:type="auto"/>
            <w:shd w:val="clear" w:color="auto" w:fill="auto"/>
          </w:tcPr>
          <w:p w:rsidR="009B03AF" w:rsidRPr="009B03AF" w:rsidRDefault="009B03AF" w:rsidP="009B03AF">
            <w:pPr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  <w:proofErr w:type="gramStart"/>
            <w:r w:rsidRPr="009B03AF">
              <w:rPr>
                <w:rFonts w:ascii="Times New Roman" w:hAnsi="Times New Roman"/>
              </w:rP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эксплуатации комплектной трансформаторной подстанции - КТП-6/0,4кВ с кадастровым номером 24:58:0339001:395, линии электроснабжения 0,4 кВ с кадастровым номером 24:58:0339001:400, линии электроснабжения 6кВ с кадастровым номером</w:t>
            </w:r>
            <w:proofErr w:type="gramEnd"/>
            <w:r w:rsidRPr="009B03AF">
              <w:rPr>
                <w:rFonts w:ascii="Times New Roman" w:hAnsi="Times New Roman"/>
              </w:rPr>
              <w:t xml:space="preserve"> 24:58:0339001:399, в составе объекта: «Строительство ВЛ 6 кВ, монтаж КПТ 6/0,4 кВ со строительством </w:t>
            </w:r>
            <w:proofErr w:type="spellStart"/>
            <w:r w:rsidRPr="009B03AF">
              <w:rPr>
                <w:rFonts w:ascii="Times New Roman" w:hAnsi="Times New Roman"/>
              </w:rPr>
              <w:t>распредсети</w:t>
            </w:r>
            <w:proofErr w:type="spellEnd"/>
            <w:r w:rsidRPr="009B03AF">
              <w:rPr>
                <w:rFonts w:ascii="Times New Roman" w:hAnsi="Times New Roman"/>
              </w:rPr>
              <w:t xml:space="preserve"> 0,4 кВ по ул. Енисейская г</w:t>
            </w:r>
            <w:proofErr w:type="gramStart"/>
            <w:r w:rsidRPr="009B03AF">
              <w:rPr>
                <w:rFonts w:ascii="Times New Roman" w:hAnsi="Times New Roman"/>
              </w:rPr>
              <w:t>.Ж</w:t>
            </w:r>
            <w:proofErr w:type="gramEnd"/>
            <w:r w:rsidRPr="009B03AF">
              <w:rPr>
                <w:rFonts w:ascii="Times New Roman" w:hAnsi="Times New Roman"/>
              </w:rPr>
              <w:t>елезногорск», в границах земельных участков 24:58:0339001:170, 24:58:0339001:448, 24:58:0339001:408, 24:58:0339001:410, 24:58:0339001:411, и в границах кадастрового квартала 24:58:0339001, площадью 5603 кв.м, сроком на 49 лет.</w:t>
            </w:r>
          </w:p>
        </w:tc>
      </w:tr>
    </w:tbl>
    <w:p w:rsidR="009B03AF" w:rsidRPr="009B03AF" w:rsidRDefault="009B03AF" w:rsidP="009B03AF">
      <w:pPr>
        <w:rPr>
          <w:rFonts w:ascii="Times New Roman" w:hAnsi="Times New Roman"/>
        </w:rPr>
        <w:sectPr w:rsidR="009B03AF" w:rsidRPr="009B03AF" w:rsidSect="009B03AF">
          <w:pgSz w:w="11900" w:h="16840" w:code="9"/>
          <w:pgMar w:top="709" w:right="567" w:bottom="851" w:left="1134" w:header="448" w:footer="210" w:gutter="0"/>
          <w:cols w:space="708"/>
          <w:docGrid w:linePitch="360"/>
        </w:sectPr>
      </w:pPr>
    </w:p>
    <w:p w:rsidR="009B03AF" w:rsidRPr="009B03AF" w:rsidRDefault="009B03AF" w:rsidP="009B03AF">
      <w:pPr>
        <w:spacing w:before="120" w:after="120"/>
        <w:jc w:val="center"/>
        <w:rPr>
          <w:rFonts w:ascii="Times New Roman" w:hAnsi="Times New Roman"/>
        </w:rPr>
      </w:pPr>
      <w:r w:rsidRPr="009B03AF">
        <w:rPr>
          <w:rFonts w:ascii="Times New Roman" w:hAnsi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50"/>
        <w:gridCol w:w="1350"/>
        <w:gridCol w:w="2136"/>
        <w:gridCol w:w="2134"/>
        <w:gridCol w:w="1921"/>
      </w:tblGrid>
      <w:tr w:rsidR="009B03AF" w:rsidRPr="009B03AF" w:rsidTr="009B03A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Сведения о местоположении границ объекта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1. Система координат МСК 167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9B03AF" w:rsidRPr="009B03AF" w:rsidTr="009B03A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9B03AF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9B03AF">
              <w:rPr>
                <w:rFonts w:ascii="Times New Roman" w:hAnsi="Times New Roman"/>
              </w:rPr>
              <w:t>квадратическая</w:t>
            </w:r>
            <w:proofErr w:type="spellEnd"/>
            <w:r w:rsidRPr="009B03AF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9B03AF">
              <w:rPr>
                <w:rFonts w:ascii="Times New Roman" w:hAnsi="Times New Roman"/>
              </w:rPr>
              <w:t>Mt</w:t>
            </w:r>
            <w:proofErr w:type="spellEnd"/>
            <w:r w:rsidRPr="009B03AF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</w:tr>
      <w:tr w:rsidR="009B03AF" w:rsidRPr="009B03AF" w:rsidTr="009B03A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652812.15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132675.12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652813.97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132676.11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652819.18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132678.40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652844.44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132692.81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652871.43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132708.52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652920.10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132736.60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652971.43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132766.47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653000.68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132783.28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652996.93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132789.80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653022.72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132803.46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653048.62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132817.46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653072.98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132830.69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653099.80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132845.33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653124.87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132858.75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653122.97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132862.28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653097.89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132848.83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653071.06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132834.20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653046.70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132820.97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653020.83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132807.00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652994.91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132793.26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652992.79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652995.16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132797.99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652991.02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132804.58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652990.07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652985.69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132813.12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652978.10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132824.27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652973.67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132832.31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652972.61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132834.00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652965.46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132845.21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652961.66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132849.75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652957.90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652952.44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132864.87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652949.75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132867.47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652947.51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132868.47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652950.06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132870.02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652974.51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132883.13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653000.32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132896.87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653022.63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132908.82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653050.47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132924.13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653074.28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132936.89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653095.12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132947.99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653120.04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132961.41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653148.13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132976.51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653146.23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132980.03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653118.16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132964.92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653093.23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132951.52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653072.40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132940.43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653048.56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132927.64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653020.72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132912.33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652998.43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132900.41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652972.62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132886.64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652941.92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132869.98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652943.84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652945.27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652948.59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132865.81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652950.90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132863.60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652956.19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132855.30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652960.01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132848.59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652963.86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132844.02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652967.55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132838.41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652971.17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132832.70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652976.39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652985.86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132808.56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652974.96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132801.88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652983.05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132789.56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652990.67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132794.50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652993.13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132790.46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652966.42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132775.12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652915.11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132745.28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652866.38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132717.16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652839.45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132701.49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652816.18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132688.20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652803.86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132709.68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652789.23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132735.49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652774.44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132761.78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652763.97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132780.36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652762.71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132779.64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652760.10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132780.62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652754.96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132789.62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652753.11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132788.58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652750.12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132792.08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652743.56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132803.81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652735.71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132817.40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652729.37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132827.97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652723.18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132839.22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652717.84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132849.83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652714.00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132856.61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652710.40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132855.84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652702.44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132851.73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652698.25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652694.93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132849.44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652690.12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132848.89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652686.61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652681.66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132844.27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652672.59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652665.63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132833.93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652658.74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132830.77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652652.93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652648.42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652643.78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132823.31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652634.42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132817.91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652626.87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132813.98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652616.83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132808.31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652612.91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132805.89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652611.73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132803.54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652610.60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132802.43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652609.74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132800.11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652608.45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132797.42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652608.03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132796.16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652608.34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132794.71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652610.30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132795.13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652610.09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132796.04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652610.31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132796.69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652611.54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132799.24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652612.37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132801.36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652613.47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132802.46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652614.36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132804.44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652617.85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652627.83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132812.21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652635.38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132816.14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652644.73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132821.57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652649.37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652653.85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132826.45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652659.55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132828.94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652666.58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132832.16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652673.72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132836.57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652682.74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652687.57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132845.47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652690.67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132846.95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652695.25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132847.47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652698.83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132848.25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652703.25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132849.91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652711.10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652712.99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132854.39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lastRenderedPageBreak/>
              <w:t>135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652716.07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132848.91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652721.41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132838.29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652727.63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132826.95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652733.99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132816.38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652741.82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132802.85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652748.47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132790.95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652751.31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132787.56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652749.12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132786.32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652765.74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132756.88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652780.53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132730.59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652795.16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132704.72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652812.15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132675.12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</w:tbl>
    <w:p w:rsidR="009B03AF" w:rsidRPr="009B03AF" w:rsidRDefault="009B03AF" w:rsidP="009B03AF">
      <w:pPr>
        <w:rPr>
          <w:rFonts w:ascii="Times New Roman" w:hAnsi="Times New Roman"/>
        </w:rPr>
        <w:sectPr w:rsidR="009B03AF" w:rsidRPr="009B03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0"/>
        <w:gridCol w:w="1314"/>
        <w:gridCol w:w="1264"/>
        <w:gridCol w:w="2124"/>
        <w:gridCol w:w="2190"/>
        <w:gridCol w:w="1977"/>
      </w:tblGrid>
      <w:tr w:rsidR="009B03AF" w:rsidRPr="009B03AF" w:rsidTr="009B03A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9B03AF" w:rsidRPr="009B03AF" w:rsidTr="009B03A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9B03AF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9B03AF">
              <w:rPr>
                <w:rFonts w:ascii="Times New Roman" w:hAnsi="Times New Roman"/>
              </w:rPr>
              <w:t>квадратическая</w:t>
            </w:r>
            <w:proofErr w:type="spellEnd"/>
            <w:r w:rsidRPr="009B03AF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9B03AF">
              <w:rPr>
                <w:rFonts w:ascii="Times New Roman" w:hAnsi="Times New Roman"/>
              </w:rPr>
              <w:t>Mt</w:t>
            </w:r>
            <w:proofErr w:type="spellEnd"/>
            <w:r w:rsidRPr="009B03AF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</w:tr>
      <w:tr w:rsidR="009B03AF" w:rsidRPr="009B03AF" w:rsidTr="009B03A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</w:tbl>
    <w:p w:rsidR="009B03AF" w:rsidRPr="009B03AF" w:rsidRDefault="009B03AF" w:rsidP="009B03AF">
      <w:pPr>
        <w:rPr>
          <w:rFonts w:ascii="Times New Roman" w:hAnsi="Times New Roman"/>
        </w:rPr>
        <w:sectPr w:rsidR="009B03AF" w:rsidRPr="009B03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9B03AF" w:rsidRPr="009B03AF" w:rsidRDefault="009B03AF" w:rsidP="009B03AF">
      <w:pPr>
        <w:spacing w:before="120" w:after="120"/>
        <w:jc w:val="center"/>
        <w:rPr>
          <w:rFonts w:ascii="Times New Roman" w:hAnsi="Times New Roman"/>
        </w:rPr>
      </w:pPr>
      <w:r w:rsidRPr="009B03AF">
        <w:rPr>
          <w:rFonts w:ascii="Times New Roman" w:hAnsi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9B03AF" w:rsidRPr="009B03AF" w:rsidTr="009B03A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Сведения о местоположении измененных (уточненных) границ объекта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1. Система координат МСК 167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9B03AF" w:rsidRPr="009B03AF" w:rsidTr="009B03A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Существующие координаты, </w:t>
            </w:r>
            <w:proofErr w:type="gramStart"/>
            <w:r w:rsidRPr="009B03AF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Измененные (уточненные) координаты, </w:t>
            </w:r>
            <w:proofErr w:type="gramStart"/>
            <w:r w:rsidRPr="009B03AF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9B03AF">
              <w:rPr>
                <w:rFonts w:ascii="Times New Roman" w:hAnsi="Times New Roman"/>
              </w:rPr>
              <w:t>квадратическая</w:t>
            </w:r>
            <w:proofErr w:type="spellEnd"/>
            <w:r w:rsidRPr="009B03AF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9B03AF">
              <w:rPr>
                <w:rFonts w:ascii="Times New Roman" w:hAnsi="Times New Roman"/>
              </w:rPr>
              <w:t>Mt</w:t>
            </w:r>
            <w:proofErr w:type="spellEnd"/>
            <w:r w:rsidRPr="009B03AF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</w:tr>
      <w:tr w:rsidR="009B03AF" w:rsidRPr="009B03AF" w:rsidTr="009B03A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</w:tbl>
    <w:p w:rsidR="009B03AF" w:rsidRPr="009B03AF" w:rsidRDefault="009B03AF" w:rsidP="009B03AF">
      <w:pPr>
        <w:rPr>
          <w:rFonts w:ascii="Times New Roman" w:hAnsi="Times New Roman"/>
        </w:rPr>
        <w:sectPr w:rsidR="009B03AF" w:rsidRPr="009B03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9B03AF" w:rsidRPr="009B03AF" w:rsidTr="009B03A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9B03AF" w:rsidRPr="009B03AF" w:rsidTr="009B03A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Существующие координаты, </w:t>
            </w:r>
            <w:proofErr w:type="gramStart"/>
            <w:r w:rsidRPr="009B03AF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Измененные (уточненные) координаты, </w:t>
            </w:r>
            <w:proofErr w:type="gramStart"/>
            <w:r w:rsidRPr="009B03AF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9B03AF">
              <w:rPr>
                <w:rFonts w:ascii="Times New Roman" w:hAnsi="Times New Roman"/>
              </w:rPr>
              <w:t>квадратическая</w:t>
            </w:r>
            <w:proofErr w:type="spellEnd"/>
            <w:r w:rsidRPr="009B03AF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9B03AF">
              <w:rPr>
                <w:rFonts w:ascii="Times New Roman" w:hAnsi="Times New Roman"/>
              </w:rPr>
              <w:t>Mt</w:t>
            </w:r>
            <w:proofErr w:type="spellEnd"/>
            <w:r w:rsidRPr="009B03AF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B03AF" w:rsidRPr="009B03AF" w:rsidTr="009B03A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</w:tc>
      </w:tr>
      <w:tr w:rsidR="009B03AF" w:rsidRPr="009B03AF" w:rsidTr="009B03A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B03AF" w:rsidRPr="009B03AF" w:rsidRDefault="009B03AF" w:rsidP="009B03A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8</w:t>
            </w:r>
          </w:p>
        </w:tc>
      </w:tr>
      <w:tr w:rsidR="009B03AF" w:rsidRPr="009B03AF" w:rsidTr="009B03AF">
        <w:tc>
          <w:tcPr>
            <w:tcW w:w="16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B03AF" w:rsidRPr="009B03AF" w:rsidRDefault="009B03AF" w:rsidP="009B03AF">
            <w:pPr>
              <w:keepLines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-</w:t>
            </w:r>
          </w:p>
        </w:tc>
      </w:tr>
    </w:tbl>
    <w:p w:rsidR="009B03AF" w:rsidRPr="009B03AF" w:rsidRDefault="009B03AF" w:rsidP="009B03AF">
      <w:pPr>
        <w:rPr>
          <w:rFonts w:ascii="Times New Roman" w:hAnsi="Times New Roman"/>
        </w:rPr>
        <w:sectPr w:rsidR="009B03AF" w:rsidRPr="009B03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9B03AF" w:rsidRPr="009B03AF" w:rsidRDefault="009B03AF" w:rsidP="009B03AF">
      <w:pPr>
        <w:spacing w:before="120" w:after="120"/>
        <w:jc w:val="center"/>
        <w:rPr>
          <w:rFonts w:ascii="Times New Roman" w:hAnsi="Times New Roman"/>
        </w:rPr>
      </w:pPr>
      <w:r w:rsidRPr="009B03AF">
        <w:rPr>
          <w:rFonts w:ascii="Times New Roman" w:hAnsi="Times New Roman"/>
        </w:rPr>
        <w:lastRenderedPageBreak/>
        <w:t>Раздел 4</w:t>
      </w:r>
    </w:p>
    <w:tbl>
      <w:tblPr>
        <w:tblW w:w="10388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17"/>
        <w:gridCol w:w="71"/>
      </w:tblGrid>
      <w:tr w:rsidR="009B03AF" w:rsidRPr="009B03AF" w:rsidTr="009B03AF">
        <w:trPr>
          <w:gridAfter w:val="1"/>
          <w:wAfter w:w="71" w:type="dxa"/>
          <w:cantSplit/>
          <w:trHeight w:val="312"/>
          <w:tblHeader/>
        </w:trPr>
        <w:tc>
          <w:tcPr>
            <w:tcW w:w="10317" w:type="dxa"/>
            <w:shd w:val="clear" w:color="auto" w:fill="auto"/>
          </w:tcPr>
          <w:p w:rsidR="009B03AF" w:rsidRPr="009B03AF" w:rsidRDefault="009B03AF" w:rsidP="009B03A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9B03AF" w:rsidRPr="009B03AF" w:rsidTr="009B03AF">
        <w:trPr>
          <w:gridAfter w:val="1"/>
          <w:wAfter w:w="71" w:type="dxa"/>
          <w:trHeight w:val="7970"/>
        </w:trPr>
        <w:tc>
          <w:tcPr>
            <w:tcW w:w="10317" w:type="dxa"/>
            <w:tcBorders>
              <w:bottom w:val="nil"/>
            </w:tcBorders>
            <w:shd w:val="clear" w:color="auto" w:fill="auto"/>
          </w:tcPr>
          <w:p w:rsidR="009B03AF" w:rsidRPr="009B03AF" w:rsidRDefault="009C73F4" w:rsidP="009B03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IMAGE" o:spid="_x0000_s1027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9B03AF" w:rsidRPr="009B03A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81445" cy="5039995"/>
                  <wp:effectExtent l="19050" t="0" r="0" b="0"/>
                  <wp:docPr id="2" name="04e53528-6ab0-465e-88bf-c74808ddd6d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e53528-6ab0-465e-88bf-c74808ddd6d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9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AF" w:rsidRPr="009B03AF" w:rsidTr="009B03AF">
        <w:trPr>
          <w:gridAfter w:val="1"/>
          <w:wAfter w:w="71" w:type="dxa"/>
          <w:trHeight w:val="184"/>
        </w:trPr>
        <w:tc>
          <w:tcPr>
            <w:tcW w:w="10317" w:type="dxa"/>
            <w:tcBorders>
              <w:top w:val="nil"/>
            </w:tcBorders>
            <w:shd w:val="clear" w:color="auto" w:fill="auto"/>
          </w:tcPr>
          <w:p w:rsidR="009B03AF" w:rsidRPr="009B03AF" w:rsidRDefault="009B03AF" w:rsidP="009B03AF">
            <w:pPr>
              <w:keepNext/>
              <w:keepLines/>
              <w:jc w:val="center"/>
              <w:rPr>
                <w:rFonts w:ascii="Times New Roman" w:hAnsi="Times New Roman"/>
              </w:rPr>
            </w:pPr>
            <w:bookmarkStart w:id="1" w:name="KP_PLAN_PAGE"/>
            <w:r w:rsidRPr="009B03AF">
              <w:rPr>
                <w:rFonts w:ascii="Times New Roman" w:hAnsi="Times New Roman"/>
              </w:rPr>
              <w:t>Масштаб 1:4500</w:t>
            </w:r>
            <w:bookmarkEnd w:id="1"/>
          </w:p>
        </w:tc>
      </w:tr>
      <w:tr w:rsidR="009B03AF" w:rsidRPr="009B03AF" w:rsidTr="009B03AF">
        <w:tblPrEx>
          <w:tblBorders>
            <w:top w:val="nil"/>
            <w:insideH w:val="nil"/>
            <w:insideV w:val="nil"/>
          </w:tblBorders>
        </w:tblPrEx>
        <w:trPr>
          <w:cantSplit/>
          <w:trHeight w:val="312"/>
          <w:tblHeader/>
        </w:trPr>
        <w:tc>
          <w:tcPr>
            <w:tcW w:w="103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B03AF" w:rsidRPr="009B03AF" w:rsidRDefault="009B03AF" w:rsidP="009B03A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9B03AF">
              <w:rPr>
                <w:rFonts w:ascii="Times New Roman" w:hAnsi="Times New Roman"/>
              </w:rPr>
              <w:t>Используемые условные знаки и обозначения:</w:t>
            </w:r>
          </w:p>
        </w:tc>
      </w:tr>
    </w:tbl>
    <w:p w:rsidR="009B03AF" w:rsidRPr="009B03AF" w:rsidRDefault="009B03AF" w:rsidP="009B03AF">
      <w:pPr>
        <w:rPr>
          <w:rFonts w:ascii="Times New Roman" w:hAnsi="Times New Roman"/>
          <w:vanish/>
        </w:rPr>
      </w:pPr>
    </w:p>
    <w:tbl>
      <w:tblPr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62"/>
        <w:gridCol w:w="9426"/>
      </w:tblGrid>
      <w:tr w:rsidR="009B03AF" w:rsidRPr="009B03AF" w:rsidTr="009B03AF">
        <w:tc>
          <w:tcPr>
            <w:tcW w:w="962" w:type="dxa"/>
            <w:shd w:val="clear" w:color="auto" w:fill="auto"/>
          </w:tcPr>
          <w:p w:rsidR="009B03AF" w:rsidRPr="009B03AF" w:rsidRDefault="009B03AF" w:rsidP="009B03AF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41300"/>
                  <wp:effectExtent l="19050" t="0" r="0" b="0"/>
                  <wp:docPr id="3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9B03AF" w:rsidRPr="009B03AF" w:rsidTr="009B03AF">
        <w:trPr>
          <w:trHeight w:val="309"/>
        </w:trPr>
        <w:tc>
          <w:tcPr>
            <w:tcW w:w="962" w:type="dxa"/>
            <w:shd w:val="clear" w:color="auto" w:fill="auto"/>
          </w:tcPr>
          <w:p w:rsidR="009B03AF" w:rsidRPr="009B03AF" w:rsidRDefault="009B03AF" w:rsidP="009B03AF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26695"/>
                  <wp:effectExtent l="19050" t="0" r="0" b="0"/>
                  <wp:docPr id="4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9B03AF" w:rsidRPr="009B03AF" w:rsidTr="009B03AF">
        <w:tc>
          <w:tcPr>
            <w:tcW w:w="962" w:type="dxa"/>
            <w:shd w:val="clear" w:color="auto" w:fill="auto"/>
          </w:tcPr>
          <w:p w:rsidR="009B03AF" w:rsidRPr="009B03AF" w:rsidRDefault="009B03AF" w:rsidP="009B03AF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41300"/>
                  <wp:effectExtent l="19050" t="0" r="0" b="0"/>
                  <wp:docPr id="5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9B03AF" w:rsidRPr="009B03AF" w:rsidTr="009B03AF">
        <w:trPr>
          <w:trHeight w:val="441"/>
        </w:trPr>
        <w:tc>
          <w:tcPr>
            <w:tcW w:w="962" w:type="dxa"/>
            <w:shd w:val="clear" w:color="auto" w:fill="auto"/>
          </w:tcPr>
          <w:p w:rsidR="009B03AF" w:rsidRPr="009B03AF" w:rsidRDefault="009C73F4" w:rsidP="009B03AF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29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9B03AF" w:rsidRPr="009B03AF" w:rsidTr="009B03AF">
        <w:trPr>
          <w:trHeight w:val="377"/>
        </w:trPr>
        <w:tc>
          <w:tcPr>
            <w:tcW w:w="962" w:type="dxa"/>
            <w:shd w:val="clear" w:color="auto" w:fill="auto"/>
          </w:tcPr>
          <w:p w:rsidR="009B03AF" w:rsidRPr="009B03AF" w:rsidRDefault="009C73F4" w:rsidP="009B03AF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</w:pPr>
            <w:r w:rsidRPr="009C73F4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w:pict>
                <v:rect id="_x0000_s1030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9B03AF" w:rsidRPr="009B03AF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24:58:033</w:t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9B03AF" w:rsidRPr="009B03AF" w:rsidTr="009B03AF">
        <w:tc>
          <w:tcPr>
            <w:tcW w:w="962" w:type="dxa"/>
            <w:shd w:val="clear" w:color="auto" w:fill="auto"/>
          </w:tcPr>
          <w:p w:rsidR="009B03AF" w:rsidRPr="009B03AF" w:rsidRDefault="009B03AF" w:rsidP="009B03AF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48920"/>
                  <wp:effectExtent l="19050" t="0" r="0" b="0"/>
                  <wp:docPr id="6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9B03AF" w:rsidRPr="009B03AF" w:rsidTr="009B03AF">
        <w:trPr>
          <w:trHeight w:val="461"/>
        </w:trPr>
        <w:tc>
          <w:tcPr>
            <w:tcW w:w="962" w:type="dxa"/>
            <w:shd w:val="clear" w:color="auto" w:fill="auto"/>
          </w:tcPr>
          <w:p w:rsidR="009B03AF" w:rsidRPr="009B03AF" w:rsidRDefault="009B03AF" w:rsidP="009B03AF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26695"/>
                  <wp:effectExtent l="19050" t="0" r="0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9B03AF" w:rsidRPr="009B03AF" w:rsidTr="009B03AF">
        <w:trPr>
          <w:trHeight w:val="585"/>
        </w:trPr>
        <w:tc>
          <w:tcPr>
            <w:tcW w:w="962" w:type="dxa"/>
            <w:shd w:val="clear" w:color="auto" w:fill="auto"/>
          </w:tcPr>
          <w:p w:rsidR="009B03AF" w:rsidRPr="009B03AF" w:rsidRDefault="009C73F4" w:rsidP="009B03AF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032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31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426" w:type="dxa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  <w:sz w:val="18"/>
                <w:szCs w:val="18"/>
              </w:rPr>
            </w:pPr>
            <w:r w:rsidRPr="009B03AF">
              <w:rPr>
                <w:rFonts w:ascii="Times New Roman" w:hAnsi="Times New Roman"/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9B03AF" w:rsidRPr="009B03AF" w:rsidTr="009B03AF">
        <w:trPr>
          <w:trHeight w:val="570"/>
        </w:trPr>
        <w:tc>
          <w:tcPr>
            <w:tcW w:w="10388" w:type="dxa"/>
            <w:gridSpan w:val="2"/>
            <w:shd w:val="clear" w:color="auto" w:fill="auto"/>
          </w:tcPr>
          <w:p w:rsidR="009B03AF" w:rsidRPr="009B03AF" w:rsidRDefault="009B03AF" w:rsidP="009B03AF">
            <w:pPr>
              <w:rPr>
                <w:rFonts w:ascii="Times New Roman" w:hAnsi="Times New Roman"/>
              </w:rPr>
            </w:pPr>
          </w:p>
          <w:p w:rsidR="009B03AF" w:rsidRPr="009B03AF" w:rsidRDefault="009B03AF" w:rsidP="009B03AF">
            <w:pPr>
              <w:jc w:val="right"/>
              <w:rPr>
                <w:rFonts w:ascii="Times New Roman" w:hAnsi="Times New Roman"/>
              </w:rPr>
            </w:pPr>
          </w:p>
        </w:tc>
      </w:tr>
    </w:tbl>
    <w:p w:rsidR="009B03AF" w:rsidRPr="009B03AF" w:rsidRDefault="009B03AF" w:rsidP="009B03AF">
      <w:pPr>
        <w:rPr>
          <w:rFonts w:ascii="Times New Roman" w:hAnsi="Times New Roman"/>
        </w:rPr>
      </w:pPr>
    </w:p>
    <w:p w:rsidR="00E02B83" w:rsidRPr="009B03AF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Pr="00E02B83" w:rsidRDefault="00E02B83" w:rsidP="00E02B83">
      <w:pPr>
        <w:rPr>
          <w:rFonts w:ascii="Times New Roman" w:hAnsi="Times New Roman"/>
          <w:sz w:val="20"/>
        </w:rPr>
      </w:pPr>
    </w:p>
    <w:p w:rsidR="009B03AF" w:rsidRDefault="009B03AF" w:rsidP="00177C77">
      <w:pPr>
        <w:ind w:left="5529" w:right="-144"/>
        <w:jc w:val="right"/>
        <w:rPr>
          <w:rFonts w:ascii="Times New Roman" w:hAnsi="Times New Roman"/>
          <w:sz w:val="28"/>
          <w:szCs w:val="28"/>
        </w:rPr>
      </w:pPr>
    </w:p>
    <w:p w:rsidR="00177C77" w:rsidRPr="00FD4F30" w:rsidRDefault="00177C77" w:rsidP="00177C77">
      <w:pPr>
        <w:ind w:left="5529" w:right="-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  <w:r w:rsidRPr="00FD4F30">
        <w:rPr>
          <w:rFonts w:ascii="Times New Roman" w:hAnsi="Times New Roman"/>
          <w:sz w:val="28"/>
          <w:szCs w:val="28"/>
        </w:rPr>
        <w:t xml:space="preserve"> </w:t>
      </w:r>
    </w:p>
    <w:p w:rsidR="00177C77" w:rsidRPr="00FD4F30" w:rsidRDefault="00177C77" w:rsidP="00177C77">
      <w:pPr>
        <w:ind w:left="5387" w:right="-144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FD4F30">
        <w:rPr>
          <w:rFonts w:ascii="Times New Roman" w:hAnsi="Times New Roman"/>
          <w:sz w:val="28"/>
          <w:szCs w:val="28"/>
        </w:rPr>
        <w:t>дминистрации</w:t>
      </w:r>
    </w:p>
    <w:p w:rsidR="00177C77" w:rsidRPr="00FD4F30" w:rsidRDefault="00177C77" w:rsidP="00177C77">
      <w:pPr>
        <w:ind w:left="5387" w:right="-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proofErr w:type="gramStart"/>
      <w:r w:rsidRPr="00FD4F30">
        <w:rPr>
          <w:rFonts w:ascii="Times New Roman" w:hAnsi="Times New Roman"/>
          <w:sz w:val="28"/>
          <w:szCs w:val="28"/>
        </w:rPr>
        <w:t>г</w:t>
      </w:r>
      <w:proofErr w:type="gramEnd"/>
      <w:r w:rsidRPr="00FD4F30">
        <w:rPr>
          <w:rFonts w:ascii="Times New Roman" w:hAnsi="Times New Roman"/>
          <w:sz w:val="28"/>
          <w:szCs w:val="28"/>
        </w:rPr>
        <w:t xml:space="preserve">. Железногорск </w:t>
      </w:r>
    </w:p>
    <w:p w:rsidR="00177C77" w:rsidRPr="00ED2EC4" w:rsidRDefault="00177C77" w:rsidP="00177C77">
      <w:pPr>
        <w:ind w:left="5387" w:right="-144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FD4F30">
        <w:rPr>
          <w:rFonts w:ascii="Times New Roman" w:hAnsi="Times New Roman"/>
          <w:sz w:val="28"/>
          <w:szCs w:val="28"/>
        </w:rPr>
        <w:t>«</w:t>
      </w:r>
      <w:r w:rsidR="00303B52">
        <w:rPr>
          <w:rFonts w:ascii="Times New Roman" w:hAnsi="Times New Roman"/>
          <w:sz w:val="28"/>
          <w:szCs w:val="28"/>
          <w:u w:val="single"/>
        </w:rPr>
        <w:t>04</w:t>
      </w:r>
      <w:r w:rsidRPr="00FD4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303B52">
        <w:rPr>
          <w:rFonts w:ascii="Times New Roman" w:hAnsi="Times New Roman"/>
          <w:sz w:val="28"/>
          <w:szCs w:val="28"/>
          <w:u w:val="single"/>
        </w:rPr>
        <w:t xml:space="preserve">09 </w:t>
      </w:r>
      <w:r>
        <w:rPr>
          <w:rFonts w:ascii="Times New Roman" w:hAnsi="Times New Roman"/>
          <w:sz w:val="28"/>
          <w:szCs w:val="28"/>
        </w:rPr>
        <w:t>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303B52">
        <w:rPr>
          <w:rFonts w:ascii="Times New Roman" w:hAnsi="Times New Roman"/>
          <w:sz w:val="28"/>
          <w:szCs w:val="28"/>
          <w:u w:val="single"/>
        </w:rPr>
        <w:t xml:space="preserve">156 </w:t>
      </w:r>
      <w:proofErr w:type="spellStart"/>
      <w:r w:rsidR="00303B52">
        <w:rPr>
          <w:rFonts w:ascii="Times New Roman" w:hAnsi="Times New Roman"/>
          <w:sz w:val="28"/>
          <w:szCs w:val="28"/>
          <w:u w:val="single"/>
        </w:rPr>
        <w:t>з</w:t>
      </w:r>
      <w:proofErr w:type="spellEnd"/>
    </w:p>
    <w:p w:rsidR="00177C77" w:rsidRDefault="00177C77" w:rsidP="00177C77">
      <w:pPr>
        <w:ind w:left="5670"/>
        <w:jc w:val="right"/>
        <w:rPr>
          <w:rFonts w:ascii="Times New Roman" w:hAnsi="Times New Roman"/>
          <w:sz w:val="28"/>
          <w:szCs w:val="28"/>
        </w:rPr>
      </w:pP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proofErr w:type="gramStart"/>
      <w:r w:rsidRPr="00E66C13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ЗАТО г. Железногорск             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0"/>
        </w:rPr>
      </w:pPr>
      <w:r w:rsidRPr="00E66C13">
        <w:rPr>
          <w:rFonts w:ascii="Times New Roman" w:hAnsi="Times New Roman"/>
          <w:sz w:val="20"/>
        </w:rPr>
        <w:t>(наименование уполномоченного органа)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Кому: Акционерное общество «Красноярская региональная энергетическая компания»  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ИНН 2460087269 ОГРН 1152468001773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8"/>
          <w:szCs w:val="28"/>
        </w:rPr>
      </w:pPr>
      <w:r w:rsidRPr="00E66C13">
        <w:rPr>
          <w:rFonts w:ascii="Times New Roman" w:hAnsi="Times New Roman"/>
          <w:sz w:val="24"/>
          <w:szCs w:val="24"/>
        </w:rPr>
        <w:t xml:space="preserve">Представитель: </w:t>
      </w:r>
      <w:proofErr w:type="spellStart"/>
      <w:r w:rsidRPr="00E66C13">
        <w:rPr>
          <w:rFonts w:ascii="Times New Roman" w:hAnsi="Times New Roman"/>
          <w:sz w:val="24"/>
          <w:szCs w:val="24"/>
        </w:rPr>
        <w:t>Минченко</w:t>
      </w:r>
      <w:proofErr w:type="spellEnd"/>
      <w:r w:rsidRPr="00E66C13">
        <w:rPr>
          <w:rFonts w:ascii="Times New Roman" w:hAnsi="Times New Roman"/>
          <w:sz w:val="24"/>
          <w:szCs w:val="24"/>
        </w:rPr>
        <w:t xml:space="preserve"> Н.В.                                             Контактные данные заявителя                                               (представителя): 660049, город Красноярск, проспект Мира, дом 10, пом. 55</w:t>
      </w:r>
      <w:r w:rsidRPr="00E66C13">
        <w:rPr>
          <w:rFonts w:ascii="Times New Roman" w:hAnsi="Times New Roman"/>
          <w:sz w:val="28"/>
          <w:szCs w:val="28"/>
        </w:rPr>
        <w:t xml:space="preserve"> 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Тел.: +79659091463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Эл</w:t>
      </w:r>
      <w:proofErr w:type="gramStart"/>
      <w:r w:rsidRPr="00E66C13">
        <w:rPr>
          <w:rFonts w:ascii="Times New Roman" w:hAnsi="Times New Roman"/>
          <w:sz w:val="24"/>
          <w:szCs w:val="24"/>
        </w:rPr>
        <w:t>.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6C13">
        <w:rPr>
          <w:rFonts w:ascii="Times New Roman" w:hAnsi="Times New Roman"/>
          <w:sz w:val="24"/>
          <w:szCs w:val="24"/>
        </w:rPr>
        <w:t>п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очта: </w:t>
      </w:r>
      <w:r w:rsidRPr="00E66C13">
        <w:rPr>
          <w:rFonts w:ascii="Times New Roman" w:hAnsi="Times New Roman"/>
          <w:sz w:val="24"/>
          <w:szCs w:val="24"/>
          <w:lang w:val="en-US"/>
        </w:rPr>
        <w:t>mail</w:t>
      </w:r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kraseco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177C77" w:rsidRPr="00E66C13" w:rsidRDefault="00264C8D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oSukhareva</w:t>
      </w:r>
      <w:proofErr w:type="spellEnd"/>
      <w:r w:rsidRPr="00D31A21">
        <w:rPr>
          <w:rFonts w:ascii="Times New Roman" w:hAnsi="Times New Roman"/>
          <w:sz w:val="24"/>
          <w:szCs w:val="24"/>
        </w:rPr>
        <w:t>@</w:t>
      </w:r>
      <w:proofErr w:type="spellStart"/>
      <w:r w:rsidR="00177C77" w:rsidRPr="00E66C13">
        <w:rPr>
          <w:rFonts w:ascii="Times New Roman" w:hAnsi="Times New Roman"/>
          <w:sz w:val="24"/>
          <w:szCs w:val="24"/>
          <w:lang w:val="en-US"/>
        </w:rPr>
        <w:t>kraseko</w:t>
      </w:r>
      <w:proofErr w:type="spellEnd"/>
      <w:r w:rsidR="00177C77"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="00177C77"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3AF" w:rsidRDefault="009B03AF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об установлении публичного сервитута в отдельных целях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177C77" w:rsidRPr="00BB18D5" w:rsidRDefault="00177C77" w:rsidP="00BB18D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По результатам рассмотрения ходатайства № 06-01/8</w:t>
      </w:r>
      <w:r w:rsidR="00BB18D5" w:rsidRPr="00BB18D5">
        <w:rPr>
          <w:rFonts w:ascii="Times New Roman" w:hAnsi="Times New Roman"/>
          <w:sz w:val="24"/>
          <w:szCs w:val="24"/>
        </w:rPr>
        <w:t>130</w:t>
      </w:r>
      <w:r w:rsidRPr="00BB18D5">
        <w:rPr>
          <w:rFonts w:ascii="Times New Roman" w:hAnsi="Times New Roman"/>
          <w:sz w:val="24"/>
          <w:szCs w:val="24"/>
        </w:rPr>
        <w:t xml:space="preserve"> от </w:t>
      </w:r>
      <w:r w:rsidR="00BB18D5" w:rsidRPr="00BB18D5">
        <w:rPr>
          <w:rFonts w:ascii="Times New Roman" w:hAnsi="Times New Roman"/>
          <w:sz w:val="24"/>
          <w:szCs w:val="24"/>
        </w:rPr>
        <w:t>23 июля</w:t>
      </w:r>
      <w:r w:rsidRPr="00BB18D5">
        <w:rPr>
          <w:rFonts w:ascii="Times New Roman" w:hAnsi="Times New Roman"/>
          <w:sz w:val="24"/>
          <w:szCs w:val="24"/>
        </w:rPr>
        <w:t xml:space="preserve"> 2025 года об установлении публичного сервитута в отношении земельных участков (земель):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земельного участка с кадастровым номером 24:58:0339001:170, местоположением</w:t>
      </w:r>
      <w:r w:rsidR="009B03AF">
        <w:rPr>
          <w:rFonts w:ascii="Times New Roman" w:hAnsi="Times New Roman"/>
          <w:sz w:val="24"/>
          <w:szCs w:val="24"/>
        </w:rPr>
        <w:t>:</w:t>
      </w:r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Ориентир нежилое здание. Почтовый адрес ориентира: Российская Федерация,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>елезногорск, улица Первомайская, 3, вид разрешенного использования – для размещения объектов технического обслуживания и ремонта транспортных средств, машин и оборудования</w:t>
      </w:r>
      <w:r w:rsidR="009B03AF">
        <w:rPr>
          <w:rFonts w:ascii="Times New Roman" w:hAnsi="Times New Roman"/>
          <w:sz w:val="24"/>
          <w:szCs w:val="24"/>
        </w:rPr>
        <w:t xml:space="preserve">, </w:t>
      </w:r>
      <w:r w:rsidR="009B03AF" w:rsidRPr="00BB18D5">
        <w:rPr>
          <w:rFonts w:ascii="Times New Roman" w:hAnsi="Times New Roman"/>
          <w:sz w:val="24"/>
          <w:szCs w:val="24"/>
        </w:rPr>
        <w:t>площадь</w:t>
      </w:r>
      <w:r w:rsidR="009B03AF">
        <w:rPr>
          <w:rFonts w:ascii="Times New Roman" w:hAnsi="Times New Roman"/>
          <w:sz w:val="24"/>
          <w:szCs w:val="24"/>
        </w:rPr>
        <w:t xml:space="preserve"> публичного сервитута -</w:t>
      </w:r>
      <w:r w:rsidR="009B03AF" w:rsidRPr="00BB18D5">
        <w:rPr>
          <w:rFonts w:ascii="Times New Roman" w:hAnsi="Times New Roman"/>
          <w:sz w:val="24"/>
          <w:szCs w:val="24"/>
        </w:rPr>
        <w:t xml:space="preserve"> 40 кв.м.,</w:t>
      </w:r>
      <w:r w:rsidRPr="00BB18D5">
        <w:rPr>
          <w:rFonts w:ascii="Times New Roman" w:hAnsi="Times New Roman"/>
          <w:sz w:val="24"/>
          <w:szCs w:val="24"/>
        </w:rPr>
        <w:t xml:space="preserve">; 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земельного участка с кадастровым номером 24:58:0339001:448, местоположением: Российская Федерация,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>елезногорск, улица Первомайская, вид разрешенного использования - земельные участки (территории) общего пользования (12.0)</w:t>
      </w:r>
      <w:r w:rsidR="009B03AF">
        <w:rPr>
          <w:rFonts w:ascii="Times New Roman" w:hAnsi="Times New Roman"/>
          <w:sz w:val="24"/>
          <w:szCs w:val="24"/>
        </w:rPr>
        <w:t xml:space="preserve">, </w:t>
      </w:r>
      <w:r w:rsidR="009B03AF" w:rsidRPr="00BB18D5">
        <w:rPr>
          <w:rFonts w:ascii="Times New Roman" w:hAnsi="Times New Roman"/>
          <w:sz w:val="24"/>
          <w:szCs w:val="24"/>
        </w:rPr>
        <w:t>площадь</w:t>
      </w:r>
      <w:r w:rsidR="009B03AF">
        <w:rPr>
          <w:rFonts w:ascii="Times New Roman" w:hAnsi="Times New Roman"/>
          <w:sz w:val="24"/>
          <w:szCs w:val="24"/>
        </w:rPr>
        <w:t xml:space="preserve"> публичного сервитута -</w:t>
      </w:r>
      <w:r w:rsidR="009B03AF" w:rsidRPr="00BB18D5">
        <w:rPr>
          <w:rFonts w:ascii="Times New Roman" w:hAnsi="Times New Roman"/>
          <w:sz w:val="24"/>
          <w:szCs w:val="24"/>
        </w:rPr>
        <w:t xml:space="preserve"> 1361 кв.м.,</w:t>
      </w:r>
      <w:r w:rsidRPr="00BB18D5">
        <w:rPr>
          <w:rFonts w:ascii="Times New Roman" w:hAnsi="Times New Roman"/>
          <w:sz w:val="24"/>
          <w:szCs w:val="24"/>
        </w:rPr>
        <w:t xml:space="preserve">; 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земельного участка с кадастровым номером 24:58:0339001:408, местоположением</w:t>
      </w:r>
      <w:r w:rsidR="009B03AF">
        <w:rPr>
          <w:rFonts w:ascii="Times New Roman" w:hAnsi="Times New Roman"/>
          <w:sz w:val="24"/>
          <w:szCs w:val="24"/>
        </w:rPr>
        <w:t>:</w:t>
      </w:r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>елезногорск, ул. Енисейская, 35/1, вид разрешенного использования - размещение объекта инженерно-технического обеспечения (КТП-6/0,4кВ)</w:t>
      </w:r>
      <w:r w:rsidR="009B03AF">
        <w:rPr>
          <w:rFonts w:ascii="Times New Roman" w:hAnsi="Times New Roman"/>
          <w:sz w:val="24"/>
          <w:szCs w:val="24"/>
        </w:rPr>
        <w:t xml:space="preserve">, </w:t>
      </w:r>
      <w:r w:rsidR="009B03AF" w:rsidRPr="00BB18D5">
        <w:rPr>
          <w:rFonts w:ascii="Times New Roman" w:hAnsi="Times New Roman"/>
          <w:sz w:val="24"/>
          <w:szCs w:val="24"/>
        </w:rPr>
        <w:t>площадь</w:t>
      </w:r>
      <w:r w:rsidR="009B03AF">
        <w:rPr>
          <w:rFonts w:ascii="Times New Roman" w:hAnsi="Times New Roman"/>
          <w:sz w:val="24"/>
          <w:szCs w:val="24"/>
        </w:rPr>
        <w:t xml:space="preserve"> публичного сервитута -</w:t>
      </w:r>
      <w:r w:rsidR="009B03AF" w:rsidRPr="00BB18D5">
        <w:rPr>
          <w:rFonts w:ascii="Times New Roman" w:hAnsi="Times New Roman"/>
          <w:sz w:val="24"/>
          <w:szCs w:val="24"/>
        </w:rPr>
        <w:t xml:space="preserve"> 31 кв.м.,</w:t>
      </w:r>
      <w:r w:rsidRPr="00BB18D5">
        <w:rPr>
          <w:rFonts w:ascii="Times New Roman" w:hAnsi="Times New Roman"/>
          <w:sz w:val="24"/>
          <w:szCs w:val="24"/>
        </w:rPr>
        <w:t>;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земельного участка с кадастровым номером 24:58:0339001:410, местоположением</w:t>
      </w:r>
      <w:r w:rsidR="00051BD3">
        <w:rPr>
          <w:rFonts w:ascii="Times New Roman" w:hAnsi="Times New Roman"/>
          <w:sz w:val="24"/>
          <w:szCs w:val="24"/>
        </w:rPr>
        <w:t>:</w:t>
      </w:r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>елезногорск, от КТП-6/0,4кВ по ул. Енисейская, 35/1, район ИЖС по нечетной стороне ул. Енисейская, вид разрешенного использования - размещение объекта инженерно-технического обеспечения (линия электроснабжения 0,4 кВ)</w:t>
      </w:r>
      <w:r w:rsidR="009B03AF">
        <w:rPr>
          <w:rFonts w:ascii="Times New Roman" w:hAnsi="Times New Roman"/>
          <w:sz w:val="24"/>
          <w:szCs w:val="24"/>
        </w:rPr>
        <w:t xml:space="preserve">, </w:t>
      </w:r>
      <w:r w:rsidR="009B03AF" w:rsidRPr="00BB18D5">
        <w:rPr>
          <w:rFonts w:ascii="Times New Roman" w:hAnsi="Times New Roman"/>
          <w:sz w:val="24"/>
          <w:szCs w:val="24"/>
        </w:rPr>
        <w:t>площадь</w:t>
      </w:r>
      <w:r w:rsidR="00051BD3">
        <w:rPr>
          <w:rFonts w:ascii="Times New Roman" w:hAnsi="Times New Roman"/>
          <w:sz w:val="24"/>
          <w:szCs w:val="24"/>
        </w:rPr>
        <w:t xml:space="preserve"> публичного сервитута -</w:t>
      </w:r>
      <w:r w:rsidR="009B03AF" w:rsidRPr="00BB18D5">
        <w:rPr>
          <w:rFonts w:ascii="Times New Roman" w:hAnsi="Times New Roman"/>
          <w:sz w:val="24"/>
          <w:szCs w:val="24"/>
        </w:rPr>
        <w:t xml:space="preserve"> 29 кв.м.,</w:t>
      </w:r>
      <w:r w:rsidRPr="00BB18D5">
        <w:rPr>
          <w:rFonts w:ascii="Times New Roman" w:hAnsi="Times New Roman"/>
          <w:sz w:val="24"/>
          <w:szCs w:val="24"/>
        </w:rPr>
        <w:t>;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земельного участка с кадастровым номером 24:58:0339001:411, местоположением</w:t>
      </w:r>
      <w:r w:rsidR="00051BD3">
        <w:rPr>
          <w:rFonts w:ascii="Times New Roman" w:hAnsi="Times New Roman"/>
          <w:sz w:val="24"/>
          <w:szCs w:val="24"/>
        </w:rPr>
        <w:t>:</w:t>
      </w:r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елезногорск, от ТП-421 У, ул. Первомайская, ул.Енисейская, до  КТП-6/0,4кВ по ул. Енисейская, 35/1, вид </w:t>
      </w:r>
      <w:r w:rsidRPr="00BB18D5">
        <w:rPr>
          <w:rFonts w:ascii="Times New Roman" w:hAnsi="Times New Roman"/>
          <w:sz w:val="24"/>
          <w:szCs w:val="24"/>
        </w:rPr>
        <w:lastRenderedPageBreak/>
        <w:t>разрешенного использования - размещение объекта инженерно-технического обеспечения (линия электроснабжения 6 кВ)</w:t>
      </w:r>
      <w:r w:rsidR="00051BD3">
        <w:rPr>
          <w:rFonts w:ascii="Times New Roman" w:hAnsi="Times New Roman"/>
          <w:sz w:val="24"/>
          <w:szCs w:val="24"/>
        </w:rPr>
        <w:t>, площадь публичного сервитута -</w:t>
      </w:r>
      <w:r w:rsidR="00051BD3" w:rsidRPr="00BB18D5">
        <w:rPr>
          <w:rFonts w:ascii="Times New Roman" w:hAnsi="Times New Roman"/>
          <w:sz w:val="24"/>
          <w:szCs w:val="24"/>
        </w:rPr>
        <w:t xml:space="preserve"> 26 кв.м.,</w:t>
      </w:r>
      <w:r w:rsidRPr="00BB18D5">
        <w:rPr>
          <w:rFonts w:ascii="Times New Roman" w:hAnsi="Times New Roman"/>
          <w:sz w:val="24"/>
          <w:szCs w:val="24"/>
        </w:rPr>
        <w:t>;</w:t>
      </w:r>
    </w:p>
    <w:p w:rsidR="0001026B" w:rsidRPr="00BB18D5" w:rsidRDefault="00BB18D5" w:rsidP="00BB18D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земель, государственная собственность на которые не разграничена, расположенных в кадастровом квартале 24:58:0339001, местоположением: Российская Федерация, Красноярский, край, ЗАТО Железногорск</w:t>
      </w:r>
      <w:r w:rsidR="0001026B" w:rsidRPr="00BB18D5">
        <w:rPr>
          <w:rFonts w:ascii="Times New Roman" w:hAnsi="Times New Roman"/>
          <w:sz w:val="24"/>
          <w:szCs w:val="24"/>
        </w:rPr>
        <w:t xml:space="preserve">, </w:t>
      </w:r>
      <w:r w:rsidR="00051BD3">
        <w:rPr>
          <w:rFonts w:ascii="Times New Roman" w:hAnsi="Times New Roman"/>
          <w:sz w:val="24"/>
          <w:szCs w:val="24"/>
        </w:rPr>
        <w:t>площадь публичного сервитута -</w:t>
      </w:r>
      <w:r w:rsidR="00051BD3" w:rsidRPr="00BB18D5">
        <w:rPr>
          <w:rFonts w:ascii="Times New Roman" w:hAnsi="Times New Roman"/>
          <w:sz w:val="24"/>
          <w:szCs w:val="24"/>
        </w:rPr>
        <w:t xml:space="preserve"> 4116 кв.м., </w:t>
      </w:r>
      <w:r w:rsidR="0001026B" w:rsidRPr="00BB18D5">
        <w:rPr>
          <w:rFonts w:ascii="Times New Roman" w:hAnsi="Times New Roman"/>
          <w:sz w:val="24"/>
          <w:szCs w:val="24"/>
        </w:rPr>
        <w:t>сроком на 49 лет.</w:t>
      </w:r>
    </w:p>
    <w:p w:rsidR="0001026B" w:rsidRPr="00BB18D5" w:rsidRDefault="0001026B" w:rsidP="00BB18D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Сведения о публичном сервитуте:</w:t>
      </w:r>
    </w:p>
    <w:p w:rsidR="0001026B" w:rsidRPr="00BB18D5" w:rsidRDefault="0001026B" w:rsidP="00BB18D5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 xml:space="preserve">Сведения об обладателе публичного сервитута: Акционерное общество «Красноярская региональная энергетическая компания» ОГРН 1152468001773, ИНН 2460087269, место нахождения: 660049, Красноярский край, </w:t>
      </w:r>
      <w:proofErr w:type="gramStart"/>
      <w:r w:rsidRPr="00BB18D5">
        <w:rPr>
          <w:rFonts w:ascii="Times New Roman" w:hAnsi="Times New Roman"/>
          <w:sz w:val="24"/>
          <w:szCs w:val="24"/>
        </w:rPr>
        <w:t>г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.о. город Красноярск, г Красноярск, </w:t>
      </w:r>
      <w:proofErr w:type="spellStart"/>
      <w:r w:rsidRPr="00BB18D5">
        <w:rPr>
          <w:rFonts w:ascii="Times New Roman" w:hAnsi="Times New Roman"/>
          <w:sz w:val="24"/>
          <w:szCs w:val="24"/>
        </w:rPr>
        <w:t>пр-кт</w:t>
      </w:r>
      <w:proofErr w:type="spellEnd"/>
      <w:r w:rsidRPr="00BB18D5">
        <w:rPr>
          <w:rFonts w:ascii="Times New Roman" w:hAnsi="Times New Roman"/>
          <w:sz w:val="24"/>
          <w:szCs w:val="24"/>
        </w:rPr>
        <w:t xml:space="preserve"> Мира, д. 10, </w:t>
      </w:r>
      <w:proofErr w:type="spellStart"/>
      <w:r w:rsidRPr="00BB18D5">
        <w:rPr>
          <w:rFonts w:ascii="Times New Roman" w:hAnsi="Times New Roman"/>
          <w:sz w:val="24"/>
          <w:szCs w:val="24"/>
        </w:rPr>
        <w:t>помещ</w:t>
      </w:r>
      <w:proofErr w:type="spellEnd"/>
      <w:r w:rsidRPr="00BB18D5">
        <w:rPr>
          <w:rFonts w:ascii="Times New Roman" w:hAnsi="Times New Roman"/>
          <w:sz w:val="24"/>
          <w:szCs w:val="24"/>
        </w:rPr>
        <w:t>. 55.</w:t>
      </w:r>
    </w:p>
    <w:p w:rsidR="0001026B" w:rsidRPr="00BB18D5" w:rsidRDefault="0001026B" w:rsidP="00BB18D5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Кадастровые номера земельных участков, в отношении которых устанавливается публичный сервитут</w:t>
      </w:r>
      <w:r w:rsidR="00BB18D5">
        <w:rPr>
          <w:rFonts w:ascii="Times New Roman" w:hAnsi="Times New Roman"/>
          <w:sz w:val="24"/>
          <w:szCs w:val="24"/>
        </w:rPr>
        <w:t xml:space="preserve">: </w:t>
      </w:r>
      <w:r w:rsidR="00BB18D5" w:rsidRPr="00BB18D5">
        <w:rPr>
          <w:rFonts w:ascii="Times New Roman" w:hAnsi="Times New Roman"/>
          <w:sz w:val="24"/>
          <w:szCs w:val="24"/>
        </w:rPr>
        <w:t>24:58:0339001:170, 24:58:0339001:448, 24:58:0339001:408, 24:58:0339001:410, 24:58:0339001:411</w:t>
      </w:r>
      <w:r w:rsidRPr="00BB18D5">
        <w:rPr>
          <w:rFonts w:ascii="Times New Roman" w:hAnsi="Times New Roman"/>
          <w:sz w:val="24"/>
          <w:szCs w:val="24"/>
        </w:rPr>
        <w:t>.</w:t>
      </w:r>
    </w:p>
    <w:p w:rsidR="0001026B" w:rsidRPr="00F42A8E" w:rsidRDefault="0001026B" w:rsidP="00BB18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Кадастровый квартал</w:t>
      </w:r>
      <w:r w:rsidRPr="00F42A8E">
        <w:rPr>
          <w:rFonts w:ascii="Times New Roman" w:hAnsi="Times New Roman"/>
          <w:sz w:val="24"/>
          <w:szCs w:val="24"/>
        </w:rPr>
        <w:t>, в котором расположены земли: 24:58:</w:t>
      </w:r>
      <w:r w:rsidR="00BB18D5" w:rsidRPr="00BB18D5">
        <w:rPr>
          <w:rFonts w:ascii="Times New Roman" w:hAnsi="Times New Roman"/>
          <w:sz w:val="24"/>
          <w:szCs w:val="24"/>
        </w:rPr>
        <w:t>0339001</w:t>
      </w:r>
      <w:r w:rsidRPr="00F42A8E">
        <w:rPr>
          <w:rFonts w:ascii="Times New Roman" w:hAnsi="Times New Roman"/>
          <w:sz w:val="24"/>
          <w:szCs w:val="24"/>
        </w:rPr>
        <w:t>.</w:t>
      </w:r>
    </w:p>
    <w:p w:rsidR="0001026B" w:rsidRPr="00BB18D5" w:rsidRDefault="0001026B" w:rsidP="00BB18D5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Адреса или описание местоположения таких земельных участков или земель: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18D5">
        <w:rPr>
          <w:rFonts w:ascii="Times New Roman" w:hAnsi="Times New Roman"/>
          <w:sz w:val="24"/>
          <w:szCs w:val="24"/>
        </w:rPr>
        <w:t>земельного участка с кадастровым номером 24:58:0339001:170, местоположением</w:t>
      </w:r>
      <w:r>
        <w:rPr>
          <w:rFonts w:ascii="Times New Roman" w:hAnsi="Times New Roman"/>
          <w:sz w:val="24"/>
          <w:szCs w:val="24"/>
        </w:rPr>
        <w:t>:</w:t>
      </w:r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Ориентир нежилое здание. Почтовый адрес ориентира: Российская Федерация,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елезногорск, улица Первомайская, 3; </w:t>
      </w:r>
    </w:p>
    <w:p w:rsid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земельного участка с кадастровым номером 24:58:0339001:448, местоположением: Российская Федерация,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елезногорск, улица Первомайская; 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земельного участка с кадастровым номером 24:58:0339001:408, местоположением</w:t>
      </w:r>
      <w:r>
        <w:rPr>
          <w:rFonts w:ascii="Times New Roman" w:hAnsi="Times New Roman"/>
          <w:sz w:val="24"/>
          <w:szCs w:val="24"/>
        </w:rPr>
        <w:t>:</w:t>
      </w:r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елезногорск,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BB18D5">
        <w:rPr>
          <w:rFonts w:ascii="Times New Roman" w:hAnsi="Times New Roman"/>
          <w:sz w:val="24"/>
          <w:szCs w:val="24"/>
        </w:rPr>
        <w:t>ул. Енисейская, 35/1;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 xml:space="preserve">- земельного участка с кадастровым номером 24:58:0339001:410, </w:t>
      </w:r>
      <w:proofErr w:type="gramStart"/>
      <w:r w:rsidRPr="00BB18D5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>елезногорск, от КТП-6/0,4кВ по ул. Енисейская, 35/1, район ИЖС по нечетной стороне ул. Енисейская;</w:t>
      </w:r>
    </w:p>
    <w:p w:rsidR="00BB18D5" w:rsidRPr="00BB18D5" w:rsidRDefault="00BB18D5" w:rsidP="00BB18D5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 xml:space="preserve">- земельного участка с кадастровым номером 24:58:0339001:411, </w:t>
      </w:r>
      <w:proofErr w:type="gramStart"/>
      <w:r w:rsidRPr="00BB18D5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B18D5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г</w:t>
      </w:r>
      <w:proofErr w:type="gramStart"/>
      <w:r w:rsidRPr="00BB18D5">
        <w:rPr>
          <w:rFonts w:ascii="Times New Roman" w:hAnsi="Times New Roman"/>
          <w:sz w:val="24"/>
          <w:szCs w:val="24"/>
        </w:rPr>
        <w:t>.Ж</w:t>
      </w:r>
      <w:proofErr w:type="gramEnd"/>
      <w:r w:rsidRPr="00BB18D5">
        <w:rPr>
          <w:rFonts w:ascii="Times New Roman" w:hAnsi="Times New Roman"/>
          <w:sz w:val="24"/>
          <w:szCs w:val="24"/>
        </w:rPr>
        <w:t>елезногорск, от ТП-421 У, ул. Первомайская, ул.Енисейская, до  КТП-6/0,4кВ по ул. Енисейская, 35/1,;</w:t>
      </w:r>
    </w:p>
    <w:p w:rsidR="00F42A8E" w:rsidRDefault="00BB18D5" w:rsidP="00BB18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BB18D5">
        <w:rPr>
          <w:rFonts w:ascii="Times New Roman" w:hAnsi="Times New Roman"/>
          <w:sz w:val="24"/>
          <w:szCs w:val="24"/>
        </w:rPr>
        <w:t>- земель, государственная собственность на которые не разграничена, расположенных в кадастровом квартале 24:58:0339001, местоположением: Российская Федерация, Красноярский, край, ЗАТО Железногорс</w:t>
      </w:r>
      <w:r>
        <w:rPr>
          <w:rFonts w:ascii="Times New Roman" w:hAnsi="Times New Roman"/>
          <w:sz w:val="24"/>
          <w:szCs w:val="24"/>
        </w:rPr>
        <w:t>к.</w:t>
      </w:r>
    </w:p>
    <w:p w:rsidR="00F42A8E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1026B" w:rsidRPr="00F42A8E">
        <w:rPr>
          <w:rFonts w:ascii="Times New Roman" w:hAnsi="Times New Roman"/>
          <w:sz w:val="24"/>
          <w:szCs w:val="24"/>
        </w:rPr>
        <w:t>Срок публичного сервитута: 49 (сорок девять) лет.</w:t>
      </w:r>
    </w:p>
    <w:p w:rsidR="0001026B" w:rsidRPr="00F42A8E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01026B" w:rsidRPr="00F42A8E">
        <w:rPr>
          <w:rFonts w:ascii="Times New Roman" w:hAnsi="Times New Roman"/>
          <w:sz w:val="24"/>
          <w:szCs w:val="24"/>
        </w:rPr>
        <w:t xml:space="preserve"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целях размещения инженерного сооружения, требующего установления зон с особыми условиями использования территорий: </w:t>
      </w:r>
    </w:p>
    <w:p w:rsidR="00F42A8E" w:rsidRDefault="0001026B" w:rsidP="00F42A8E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F42A8E" w:rsidRPr="00F42A8E" w:rsidRDefault="00F42A8E" w:rsidP="00F42A8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Плата за публичный сервитут не устанавливается.</w:t>
      </w:r>
    </w:p>
    <w:p w:rsidR="00F42A8E" w:rsidRPr="00F42A8E" w:rsidRDefault="0001026B" w:rsidP="00F42A8E">
      <w:pPr>
        <w:pStyle w:val="a8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 xml:space="preserve">Акционерное общество «Красноярская региональная энергетическая компания» 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F42A8E">
        <w:rPr>
          <w:rFonts w:ascii="Times New Roman" w:hAnsi="Times New Roman"/>
          <w:sz w:val="24"/>
          <w:szCs w:val="24"/>
        </w:rPr>
        <w:lastRenderedPageBreak/>
        <w:t>внесения сведений о публичном сервитуте в Единый государственный реестр недвижимости.</w:t>
      </w:r>
    </w:p>
    <w:p w:rsidR="00F42A8E" w:rsidRPr="00F42A8E" w:rsidRDefault="0001026B" w:rsidP="00F42A8E">
      <w:pPr>
        <w:pStyle w:val="a8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 xml:space="preserve">График проведения работ при осуществлении деятельности, для обеспечения которой устанавливается публичный сервитут (в случае установления публичного сервитута в отношении земель или земельных участков, находящихся в государственной (государственной </w:t>
      </w:r>
      <w:proofErr w:type="spellStart"/>
      <w:r w:rsidRPr="00F42A8E">
        <w:rPr>
          <w:rFonts w:ascii="Times New Roman" w:hAnsi="Times New Roman"/>
          <w:sz w:val="24"/>
          <w:szCs w:val="24"/>
        </w:rPr>
        <w:t>неразграниченной</w:t>
      </w:r>
      <w:proofErr w:type="spellEnd"/>
      <w:r w:rsidRPr="00F42A8E">
        <w:rPr>
          <w:rFonts w:ascii="Times New Roman" w:hAnsi="Times New Roman"/>
          <w:sz w:val="24"/>
          <w:szCs w:val="24"/>
        </w:rPr>
        <w:t>) или муниципальной собственности и не предоставленных гражданам или юридическим лицам): эксплуатация осуществляется в течение всего срока действия публичного сервитута.</w:t>
      </w:r>
    </w:p>
    <w:p w:rsidR="0001026B" w:rsidRPr="00F42A8E" w:rsidRDefault="0001026B" w:rsidP="00F42A8E">
      <w:pPr>
        <w:pStyle w:val="a8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 xml:space="preserve">Обязанность обладателя публичного сервитута привести земельный участок в состояние, пригодное для использования в соответствии с видом разрешенного использования: Акционерное общество «Красноярская региональная энергетическая компания» обязано привести земельный участок в состояние, пригодное для его использования, в срок не </w:t>
      </w:r>
      <w:proofErr w:type="gramStart"/>
      <w:r w:rsidRPr="00F42A8E">
        <w:rPr>
          <w:rFonts w:ascii="Times New Roman" w:hAnsi="Times New Roman"/>
          <w:sz w:val="24"/>
          <w:szCs w:val="24"/>
        </w:rPr>
        <w:t>позднее</w:t>
      </w:r>
      <w:proofErr w:type="gramEnd"/>
      <w:r w:rsidRPr="00F42A8E">
        <w:rPr>
          <w:rFonts w:ascii="Times New Roman" w:hAnsi="Times New Roman"/>
          <w:sz w:val="24"/>
          <w:szCs w:val="24"/>
        </w:rPr>
        <w:t xml:space="preserve">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01026B" w:rsidRDefault="0001026B" w:rsidP="0001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01026B" w:rsidRPr="00177C77" w:rsidRDefault="0001026B" w:rsidP="00177C7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C77" w:rsidRPr="00E66C13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Исполняющий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обязанности</w:t>
      </w:r>
    </w:p>
    <w:p w:rsidR="00177C77" w:rsidRPr="00F42A8E" w:rsidRDefault="00177C77" w:rsidP="00177C77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Главы ЗАТО г. Железногорск </w:t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  <w:t xml:space="preserve">        Р.И. </w:t>
      </w:r>
      <w:proofErr w:type="spellStart"/>
      <w:r w:rsidR="00F42A8E">
        <w:rPr>
          <w:rFonts w:ascii="Times New Roman" w:hAnsi="Times New Roman"/>
          <w:sz w:val="24"/>
          <w:szCs w:val="24"/>
        </w:rPr>
        <w:t>Вычужанин</w:t>
      </w:r>
      <w:proofErr w:type="spellEnd"/>
      <w:r w:rsidR="00F42A8E">
        <w:rPr>
          <w:rFonts w:ascii="Times New Roman" w:hAnsi="Times New Roman"/>
          <w:sz w:val="24"/>
          <w:szCs w:val="24"/>
        </w:rPr>
        <w:t xml:space="preserve"> </w:t>
      </w:r>
    </w:p>
    <w:p w:rsidR="00E02B83" w:rsidRPr="00E02B83" w:rsidRDefault="00E02B83" w:rsidP="00F261EB">
      <w:pPr>
        <w:tabs>
          <w:tab w:val="left" w:pos="0"/>
        </w:tabs>
        <w:rPr>
          <w:rFonts w:ascii="Times New Roman" w:hAnsi="Times New Roman"/>
          <w:sz w:val="20"/>
        </w:rPr>
      </w:pPr>
    </w:p>
    <w:sectPr w:rsidR="00E02B83" w:rsidRPr="00E02B83" w:rsidSect="00DC37DE">
      <w:headerReference w:type="even" r:id="rId17"/>
      <w:headerReference w:type="default" r:id="rId18"/>
      <w:headerReference w:type="first" r:id="rId19"/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3AF" w:rsidRDefault="009B03AF" w:rsidP="0097411D">
      <w:r>
        <w:separator/>
      </w:r>
    </w:p>
  </w:endnote>
  <w:endnote w:type="continuationSeparator" w:id="0">
    <w:p w:rsidR="009B03AF" w:rsidRDefault="009B03AF" w:rsidP="00974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3AF" w:rsidRDefault="009B03AF" w:rsidP="0097411D">
      <w:r>
        <w:separator/>
      </w:r>
    </w:p>
  </w:footnote>
  <w:footnote w:type="continuationSeparator" w:id="0">
    <w:p w:rsidR="009B03AF" w:rsidRDefault="009B03AF" w:rsidP="009741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3AF" w:rsidRDefault="009C73F4" w:rsidP="0074012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B03A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B03AF" w:rsidRDefault="009B03AF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3AF" w:rsidRDefault="009B03AF" w:rsidP="00740129">
    <w:pPr>
      <w:pStyle w:val="a5"/>
      <w:framePr w:wrap="around" w:vAnchor="text" w:hAnchor="margin" w:xAlign="center" w:y="1"/>
      <w:rPr>
        <w:rStyle w:val="a7"/>
      </w:rPr>
    </w:pPr>
  </w:p>
  <w:p w:rsidR="009B03AF" w:rsidRDefault="009B03AF" w:rsidP="0097411D">
    <w:pPr>
      <w:pStyle w:val="a5"/>
      <w:ind w:right="36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3AF" w:rsidRPr="00AF254F" w:rsidRDefault="009C73F4">
    <w:pPr>
      <w:pStyle w:val="a5"/>
      <w:jc w:val="center"/>
      <w:rPr>
        <w:color w:val="FFFFFF"/>
      </w:rPr>
    </w:pPr>
    <w:r w:rsidRPr="00AF254F">
      <w:rPr>
        <w:color w:val="FFFFFF"/>
      </w:rPr>
      <w:fldChar w:fldCharType="begin"/>
    </w:r>
    <w:r w:rsidR="009B03AF" w:rsidRPr="00AF254F">
      <w:rPr>
        <w:color w:val="FFFFFF"/>
      </w:rPr>
      <w:instrText xml:space="preserve"> PAGE   \* MERGEFORMAT </w:instrText>
    </w:r>
    <w:r w:rsidRPr="00AF254F">
      <w:rPr>
        <w:color w:val="FFFFFF"/>
      </w:rPr>
      <w:fldChar w:fldCharType="separate"/>
    </w:r>
    <w:r w:rsidR="009B03AF">
      <w:rPr>
        <w:noProof/>
        <w:color w:val="FFFFFF"/>
      </w:rPr>
      <w:t>1</w:t>
    </w:r>
    <w:r w:rsidRPr="00AF254F">
      <w:rPr>
        <w:color w:val="FFFFFF"/>
      </w:rPr>
      <w:fldChar w:fldCharType="end"/>
    </w:r>
  </w:p>
  <w:p w:rsidR="009B03AF" w:rsidRDefault="009B03A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F740B"/>
    <w:multiLevelType w:val="hybridMultilevel"/>
    <w:tmpl w:val="767C0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2F3A"/>
    <w:multiLevelType w:val="hybridMultilevel"/>
    <w:tmpl w:val="0CA6A480"/>
    <w:lvl w:ilvl="0" w:tplc="5F06F51E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0B77B1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66410"/>
    <w:multiLevelType w:val="hybridMultilevel"/>
    <w:tmpl w:val="E3C82288"/>
    <w:lvl w:ilvl="0" w:tplc="37788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0B4AE6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867BD"/>
    <w:multiLevelType w:val="hybridMultilevel"/>
    <w:tmpl w:val="DAF0D3A0"/>
    <w:lvl w:ilvl="0" w:tplc="DB943EC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A4B725A"/>
    <w:multiLevelType w:val="hybridMultilevel"/>
    <w:tmpl w:val="D6D40638"/>
    <w:lvl w:ilvl="0" w:tplc="A77483D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0D1"/>
    <w:rsid w:val="0001026B"/>
    <w:rsid w:val="00051BD3"/>
    <w:rsid w:val="00070E0E"/>
    <w:rsid w:val="000C26C4"/>
    <w:rsid w:val="00177C77"/>
    <w:rsid w:val="001C3CAC"/>
    <w:rsid w:val="001E4DD7"/>
    <w:rsid w:val="00264C8D"/>
    <w:rsid w:val="002A6D00"/>
    <w:rsid w:val="002F1300"/>
    <w:rsid w:val="00303B52"/>
    <w:rsid w:val="00336B6E"/>
    <w:rsid w:val="004531AD"/>
    <w:rsid w:val="004D7B27"/>
    <w:rsid w:val="004F0A5A"/>
    <w:rsid w:val="005256D8"/>
    <w:rsid w:val="00532149"/>
    <w:rsid w:val="006213BA"/>
    <w:rsid w:val="00687AF0"/>
    <w:rsid w:val="00740129"/>
    <w:rsid w:val="007E668C"/>
    <w:rsid w:val="00801614"/>
    <w:rsid w:val="00804CA3"/>
    <w:rsid w:val="00863686"/>
    <w:rsid w:val="008A2300"/>
    <w:rsid w:val="008F2523"/>
    <w:rsid w:val="009444E7"/>
    <w:rsid w:val="0097411D"/>
    <w:rsid w:val="009902C5"/>
    <w:rsid w:val="009B03AF"/>
    <w:rsid w:val="009C73F4"/>
    <w:rsid w:val="009D1C52"/>
    <w:rsid w:val="00AB1087"/>
    <w:rsid w:val="00BB18D5"/>
    <w:rsid w:val="00C074C4"/>
    <w:rsid w:val="00C42C92"/>
    <w:rsid w:val="00C86DEA"/>
    <w:rsid w:val="00D31A21"/>
    <w:rsid w:val="00D520AD"/>
    <w:rsid w:val="00DB12BE"/>
    <w:rsid w:val="00DC37DE"/>
    <w:rsid w:val="00DE6972"/>
    <w:rsid w:val="00E02B83"/>
    <w:rsid w:val="00E61B52"/>
    <w:rsid w:val="00EB1180"/>
    <w:rsid w:val="00ED2EC4"/>
    <w:rsid w:val="00EF0DC7"/>
    <w:rsid w:val="00F261EB"/>
    <w:rsid w:val="00F42A8E"/>
    <w:rsid w:val="00F438DA"/>
    <w:rsid w:val="00F64C30"/>
    <w:rsid w:val="00FB2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_x0000_s1028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6E"/>
    <w:pPr>
      <w:spacing w:after="0" w:line="240" w:lineRule="auto"/>
    </w:pPr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36B6E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6B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rsid w:val="00336B6E"/>
    <w:pPr>
      <w:spacing w:after="120"/>
    </w:pPr>
    <w:rPr>
      <w:szCs w:val="16"/>
    </w:rPr>
  </w:style>
  <w:style w:type="character" w:customStyle="1" w:styleId="30">
    <w:name w:val="Основной текст 3 Знак"/>
    <w:basedOn w:val="a0"/>
    <w:link w:val="3"/>
    <w:rsid w:val="00336B6E"/>
    <w:rPr>
      <w:rFonts w:ascii="Lucida Console" w:eastAsia="Times New Roman" w:hAnsi="Lucida Console" w:cs="Times New Roman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8F252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F2523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F25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2523"/>
    <w:rPr>
      <w:rFonts w:ascii="Lucida Console" w:eastAsia="Times New Roman" w:hAnsi="Lucida Console" w:cs="Times New Roman"/>
      <w:sz w:val="16"/>
      <w:szCs w:val="20"/>
      <w:lang w:eastAsia="ru-RU"/>
    </w:rPr>
  </w:style>
  <w:style w:type="character" w:styleId="a7">
    <w:name w:val="page number"/>
    <w:basedOn w:val="a0"/>
    <w:rsid w:val="008F2523"/>
  </w:style>
  <w:style w:type="paragraph" w:styleId="a8">
    <w:name w:val="List Paragraph"/>
    <w:basedOn w:val="a"/>
    <w:uiPriority w:val="34"/>
    <w:qFormat/>
    <w:rsid w:val="00C074C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7411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11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footer"/>
    <w:basedOn w:val="a"/>
    <w:link w:val="ac"/>
    <w:uiPriority w:val="99"/>
    <w:unhideWhenUsed/>
    <w:rsid w:val="0097411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411D"/>
    <w:rPr>
      <w:rFonts w:ascii="Lucida Console" w:eastAsia="Times New Roman" w:hAnsi="Lucida Console" w:cs="Times New Roman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B4EDE-327D-4D9A-BD14-309C699E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3972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Е. Нурзьянова</dc:creator>
  <cp:lastModifiedBy>Бизюкова</cp:lastModifiedBy>
  <cp:revision>2</cp:revision>
  <cp:lastPrinted>2025-04-10T09:21:00Z</cp:lastPrinted>
  <dcterms:created xsi:type="dcterms:W3CDTF">2025-09-05T04:40:00Z</dcterms:created>
  <dcterms:modified xsi:type="dcterms:W3CDTF">2025-09-05T04:40:00Z</dcterms:modified>
</cp:coreProperties>
</file>