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C42409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16.09.2025                  </w:t>
      </w:r>
      <w:r w:rsidR="006C0780">
        <w:rPr>
          <w:rFonts w:ascii="Times New Roman" w:hAnsi="Times New Roman"/>
          <w:sz w:val="28"/>
          <w:szCs w:val="28"/>
        </w:rPr>
        <w:t xml:space="preserve"> 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="006C0780"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 w:rsidR="006C078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 w:rsidR="00E64B52">
        <w:rPr>
          <w:rFonts w:ascii="Times New Roman" w:hAnsi="Times New Roman"/>
          <w:sz w:val="28"/>
          <w:szCs w:val="28"/>
        </w:rPr>
        <w:t xml:space="preserve">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8" o:title=""/>
          </v:shape>
          <o:OLEObject Type="Embed" ProgID="MSWordArt.2" ShapeID="_x0000_i1025" DrawAspect="Content" ObjectID="_1819546576" r:id="rId9">
            <o:FieldCodes>\s</o:FieldCodes>
          </o:OLEObject>
        </w:objec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1737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977DC1" w:rsidRPr="00EA2A04" w:rsidRDefault="00977DC1" w:rsidP="00977DC1">
      <w:pPr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>О начале отопительного периода в ЗАТО Железногорск</w:t>
      </w:r>
    </w:p>
    <w:p w:rsidR="00977DC1" w:rsidRPr="00EA2A04" w:rsidRDefault="00977DC1" w:rsidP="00EF35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977DC1" w:rsidRPr="00EA2A04" w:rsidRDefault="00977DC1" w:rsidP="000D6F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10" w:history="1">
        <w:r w:rsidRPr="00EA2A04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EA2A04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0D6F05" w:rsidRPr="000D6F05">
        <w:rPr>
          <w:rFonts w:ascii="Times New Roman" w:hAnsi="Times New Roman"/>
          <w:sz w:val="26"/>
          <w:szCs w:val="26"/>
        </w:rPr>
        <w:t xml:space="preserve"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EA2A04">
        <w:rPr>
          <w:rFonts w:ascii="Times New Roman" w:hAnsi="Times New Roman"/>
          <w:sz w:val="26"/>
          <w:szCs w:val="26"/>
        </w:rPr>
        <w:t>Уставом ЗАТО Железногорск</w:t>
      </w:r>
    </w:p>
    <w:p w:rsidR="00264D76" w:rsidRPr="000D6F05" w:rsidRDefault="00264D76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4D76" w:rsidRPr="00EA2A04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A2A04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977DC1" w:rsidRPr="00EA2A04" w:rsidRDefault="00977DC1" w:rsidP="000D6F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>1. Начать отопительный период в ЗАТО Железногорск</w:t>
      </w:r>
      <w:r w:rsidR="00E64B52" w:rsidRPr="00EA2A04">
        <w:rPr>
          <w:rFonts w:ascii="Times New Roman" w:hAnsi="Times New Roman"/>
          <w:sz w:val="26"/>
          <w:szCs w:val="26"/>
        </w:rPr>
        <w:t xml:space="preserve"> </w:t>
      </w:r>
      <w:r w:rsidR="0032309F" w:rsidRPr="00EA2A04">
        <w:rPr>
          <w:rFonts w:ascii="Times New Roman" w:hAnsi="Times New Roman"/>
          <w:sz w:val="26"/>
          <w:szCs w:val="26"/>
        </w:rPr>
        <w:t>2</w:t>
      </w:r>
      <w:r w:rsidR="00EA2A04" w:rsidRPr="00EA2A04">
        <w:rPr>
          <w:rFonts w:ascii="Times New Roman" w:hAnsi="Times New Roman"/>
          <w:sz w:val="26"/>
          <w:szCs w:val="26"/>
        </w:rPr>
        <w:t>2</w:t>
      </w:r>
      <w:r w:rsidRPr="00EA2A04">
        <w:rPr>
          <w:rFonts w:ascii="Times New Roman" w:hAnsi="Times New Roman"/>
          <w:sz w:val="26"/>
          <w:szCs w:val="26"/>
        </w:rPr>
        <w:t xml:space="preserve"> сентября 202</w:t>
      </w:r>
      <w:r w:rsidR="00EA2A04" w:rsidRPr="00EA2A04">
        <w:rPr>
          <w:rFonts w:ascii="Times New Roman" w:hAnsi="Times New Roman"/>
          <w:sz w:val="26"/>
          <w:szCs w:val="26"/>
        </w:rPr>
        <w:t>5</w:t>
      </w:r>
      <w:r w:rsidRPr="00EA2A04">
        <w:rPr>
          <w:rFonts w:ascii="Times New Roman" w:hAnsi="Times New Roman"/>
          <w:sz w:val="26"/>
          <w:szCs w:val="26"/>
        </w:rPr>
        <w:t xml:space="preserve"> года.</w:t>
      </w:r>
    </w:p>
    <w:p w:rsidR="00977DC1" w:rsidRPr="00EA2A04" w:rsidRDefault="00977DC1" w:rsidP="000D6F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>2.</w:t>
      </w:r>
      <w:r w:rsidR="00EA2A04" w:rsidRPr="00EA2A04">
        <w:rPr>
          <w:rFonts w:ascii="Times New Roman" w:hAnsi="Times New Roman"/>
          <w:sz w:val="26"/>
          <w:szCs w:val="26"/>
        </w:rPr>
        <w:t xml:space="preserve"> </w:t>
      </w:r>
      <w:r w:rsidRPr="00EA2A04">
        <w:rPr>
          <w:rFonts w:ascii="Times New Roman" w:hAnsi="Times New Roman"/>
          <w:sz w:val="26"/>
          <w:szCs w:val="26"/>
        </w:rPr>
        <w:t>ООО «КРАСЭКО-ЭЛЕКТРО»</w:t>
      </w:r>
      <w:r w:rsidR="000D6F05" w:rsidRPr="000D6F05">
        <w:rPr>
          <w:rFonts w:ascii="Times New Roman" w:hAnsi="Times New Roman"/>
          <w:sz w:val="26"/>
          <w:szCs w:val="26"/>
        </w:rPr>
        <w:t xml:space="preserve"> </w:t>
      </w:r>
      <w:r w:rsidR="000D6F05" w:rsidRPr="00EA2A04">
        <w:rPr>
          <w:rFonts w:ascii="Times New Roman" w:hAnsi="Times New Roman"/>
          <w:sz w:val="26"/>
          <w:szCs w:val="26"/>
        </w:rPr>
        <w:t xml:space="preserve">при наличии актов </w:t>
      </w:r>
      <w:r w:rsidR="000D6F05">
        <w:rPr>
          <w:rFonts w:ascii="Times New Roman" w:eastAsiaTheme="minorHAnsi" w:hAnsi="Times New Roman"/>
          <w:sz w:val="26"/>
          <w:szCs w:val="26"/>
          <w:lang w:eastAsia="en-US"/>
        </w:rPr>
        <w:t>оценки обеспечения готовности к отопительному периоду</w:t>
      </w:r>
      <w:r w:rsidRPr="00EA2A04">
        <w:rPr>
          <w:rFonts w:ascii="Times New Roman" w:hAnsi="Times New Roman"/>
          <w:sz w:val="26"/>
          <w:szCs w:val="26"/>
        </w:rPr>
        <w:t xml:space="preserve"> </w:t>
      </w:r>
      <w:r w:rsidR="000D6F05">
        <w:rPr>
          <w:rFonts w:ascii="Times New Roman" w:hAnsi="Times New Roman"/>
          <w:sz w:val="26"/>
          <w:szCs w:val="26"/>
        </w:rPr>
        <w:t>обеспечить подачу тепловой энергии потребителям</w:t>
      </w:r>
      <w:r w:rsidRPr="00EA2A04">
        <w:rPr>
          <w:rFonts w:ascii="Times New Roman" w:hAnsi="Times New Roman"/>
          <w:sz w:val="26"/>
          <w:szCs w:val="26"/>
        </w:rPr>
        <w:t xml:space="preserve">  в последовательности, установленной утверждённым графиком запуска на циркуляцию систем отопления потребителей. </w:t>
      </w:r>
    </w:p>
    <w:p w:rsidR="00EA2A04" w:rsidRPr="00EA2A04" w:rsidRDefault="00EA2A04" w:rsidP="000D6F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 xml:space="preserve">3. Отделу управления проектами и документационного, организационного обеспечения деятельности Администрации ЗАТО г. Железногорск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A04">
        <w:rPr>
          <w:rFonts w:ascii="Times New Roman" w:hAnsi="Times New Roman"/>
          <w:sz w:val="26"/>
          <w:szCs w:val="26"/>
        </w:rPr>
        <w:t xml:space="preserve">                         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A2A04" w:rsidRPr="00EA2A04" w:rsidRDefault="00EA2A04" w:rsidP="00EA2A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 xml:space="preserve">4. Отделу общественных связей Администрации ЗАТО г. Железногорск (И.С. Архипова) </w:t>
      </w:r>
      <w:proofErr w:type="gramStart"/>
      <w:r w:rsidRPr="00EA2A04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EA2A0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2A04" w:rsidRPr="00EA2A04" w:rsidRDefault="00EA2A04" w:rsidP="00EA2A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 xml:space="preserve">5. Контроль над выполнением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A2A04">
        <w:rPr>
          <w:rFonts w:ascii="Times New Roman" w:hAnsi="Times New Roman"/>
          <w:sz w:val="26"/>
          <w:szCs w:val="26"/>
        </w:rPr>
        <w:t>Р.И. Вычужанина.</w:t>
      </w:r>
    </w:p>
    <w:p w:rsidR="00977DC1" w:rsidRPr="00EA2A04" w:rsidRDefault="00EA2A04" w:rsidP="00EA2A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A04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1" w:history="1">
        <w:r w:rsidRPr="00EA2A04">
          <w:rPr>
            <w:rStyle w:val="aa"/>
            <w:rFonts w:ascii="Times New Roman" w:hAnsi="Times New Roman" w:cs="Times New Roman"/>
            <w:sz w:val="26"/>
            <w:szCs w:val="26"/>
          </w:rPr>
          <w:t>http://www.gig26.ru</w:t>
        </w:r>
      </w:hyperlink>
      <w:r w:rsidRPr="00EA2A04">
        <w:rPr>
          <w:rFonts w:ascii="Times New Roman" w:hAnsi="Times New Roman" w:cs="Times New Roman"/>
          <w:sz w:val="26"/>
          <w:szCs w:val="26"/>
        </w:rPr>
        <w:t>)</w:t>
      </w:r>
    </w:p>
    <w:p w:rsidR="00977DC1" w:rsidRDefault="00977DC1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EA2A04" w:rsidRPr="00EA2A04" w:rsidRDefault="00EA2A04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EA2A04" w:rsidRPr="00EA2A04" w:rsidRDefault="00EA2A04" w:rsidP="00920D47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EA2A04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A2A04">
        <w:rPr>
          <w:rFonts w:ascii="Times New Roman" w:hAnsi="Times New Roman"/>
          <w:sz w:val="26"/>
          <w:szCs w:val="26"/>
        </w:rPr>
        <w:t xml:space="preserve"> обязанности </w:t>
      </w:r>
      <w:r w:rsidR="00243568" w:rsidRPr="00EA2A04">
        <w:rPr>
          <w:rFonts w:ascii="Times New Roman" w:hAnsi="Times New Roman"/>
          <w:sz w:val="26"/>
          <w:szCs w:val="26"/>
        </w:rPr>
        <w:t>Гл</w:t>
      </w:r>
      <w:r w:rsidR="002C28CB" w:rsidRPr="00EA2A04">
        <w:rPr>
          <w:rFonts w:ascii="Times New Roman" w:hAnsi="Times New Roman"/>
          <w:sz w:val="26"/>
          <w:szCs w:val="26"/>
        </w:rPr>
        <w:t>ав</w:t>
      </w:r>
      <w:r w:rsidRPr="00EA2A04">
        <w:rPr>
          <w:rFonts w:ascii="Times New Roman" w:hAnsi="Times New Roman"/>
          <w:sz w:val="26"/>
          <w:szCs w:val="26"/>
        </w:rPr>
        <w:t>ы</w:t>
      </w:r>
    </w:p>
    <w:p w:rsidR="007F6116" w:rsidRPr="00EA2A04" w:rsidRDefault="007F6116" w:rsidP="00920D47">
      <w:pPr>
        <w:jc w:val="both"/>
        <w:rPr>
          <w:rFonts w:ascii="Times New Roman" w:hAnsi="Times New Roman"/>
          <w:sz w:val="26"/>
          <w:szCs w:val="26"/>
        </w:rPr>
      </w:pPr>
      <w:r w:rsidRPr="00EA2A04">
        <w:rPr>
          <w:rFonts w:ascii="Times New Roman" w:hAnsi="Times New Roman"/>
          <w:sz w:val="26"/>
          <w:szCs w:val="26"/>
        </w:rPr>
        <w:t>ЗАТО г. Железногорск</w:t>
      </w:r>
      <w:r w:rsidR="00243568" w:rsidRPr="00EA2A04">
        <w:rPr>
          <w:rFonts w:ascii="Times New Roman" w:hAnsi="Times New Roman"/>
          <w:sz w:val="26"/>
          <w:szCs w:val="26"/>
        </w:rPr>
        <w:t xml:space="preserve"> </w:t>
      </w:r>
      <w:r w:rsidR="002C28CB" w:rsidRPr="00EA2A04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EA2A04">
        <w:rPr>
          <w:rFonts w:ascii="Times New Roman" w:hAnsi="Times New Roman"/>
          <w:sz w:val="26"/>
          <w:szCs w:val="26"/>
        </w:rPr>
        <w:t xml:space="preserve">          </w:t>
      </w:r>
      <w:r w:rsidR="002C28CB" w:rsidRPr="00EA2A04">
        <w:rPr>
          <w:rFonts w:ascii="Times New Roman" w:hAnsi="Times New Roman"/>
          <w:sz w:val="26"/>
          <w:szCs w:val="26"/>
        </w:rPr>
        <w:t xml:space="preserve">                             </w:t>
      </w:r>
      <w:r w:rsidR="00EA2A04" w:rsidRPr="00EA2A04">
        <w:rPr>
          <w:rFonts w:ascii="Times New Roman" w:hAnsi="Times New Roman"/>
          <w:sz w:val="26"/>
          <w:szCs w:val="26"/>
        </w:rPr>
        <w:t>Р.И. Вычужанин</w:t>
      </w:r>
    </w:p>
    <w:p w:rsidR="003B0A0A" w:rsidRPr="00914A85" w:rsidRDefault="003B0A0A" w:rsidP="007F6116">
      <w:pPr>
        <w:jc w:val="both"/>
        <w:rPr>
          <w:sz w:val="26"/>
          <w:szCs w:val="26"/>
        </w:rPr>
      </w:pPr>
    </w:p>
    <w:sectPr w:rsidR="003B0A0A" w:rsidRPr="00914A85" w:rsidSect="00EA2A04">
      <w:headerReference w:type="even" r:id="rId12"/>
      <w:headerReference w:type="default" r:id="rId13"/>
      <w:pgSz w:w="11907" w:h="16840" w:code="9"/>
      <w:pgMar w:top="851" w:right="567" w:bottom="28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05" w:rsidRDefault="000D6F05" w:rsidP="00361C91">
      <w:r>
        <w:separator/>
      </w:r>
    </w:p>
  </w:endnote>
  <w:endnote w:type="continuationSeparator" w:id="0">
    <w:p w:rsidR="000D6F05" w:rsidRDefault="000D6F05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05" w:rsidRDefault="000D6F05" w:rsidP="00361C91">
      <w:r>
        <w:separator/>
      </w:r>
    </w:p>
  </w:footnote>
  <w:footnote w:type="continuationSeparator" w:id="0">
    <w:p w:rsidR="000D6F05" w:rsidRDefault="000D6F05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05" w:rsidRDefault="00D33B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6F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F05" w:rsidRDefault="000D6F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05" w:rsidRPr="00096DD2" w:rsidRDefault="00D33B21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0D6F05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0D6F05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0D6F05" w:rsidRPr="009F362D" w:rsidRDefault="000D6F05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hybridMultilevel"/>
    <w:tmpl w:val="D5FA4E24"/>
    <w:lvl w:ilvl="0" w:tplc="5FEC6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61D15"/>
    <w:rsid w:val="000D6F05"/>
    <w:rsid w:val="001438A4"/>
    <w:rsid w:val="00152EA9"/>
    <w:rsid w:val="00172556"/>
    <w:rsid w:val="001A4436"/>
    <w:rsid w:val="001B343B"/>
    <w:rsid w:val="001F2A86"/>
    <w:rsid w:val="00224763"/>
    <w:rsid w:val="002430F7"/>
    <w:rsid w:val="00243568"/>
    <w:rsid w:val="00264D76"/>
    <w:rsid w:val="002C28CB"/>
    <w:rsid w:val="002E7E91"/>
    <w:rsid w:val="003007EA"/>
    <w:rsid w:val="0030162B"/>
    <w:rsid w:val="0032309F"/>
    <w:rsid w:val="00334191"/>
    <w:rsid w:val="00361C91"/>
    <w:rsid w:val="00365E0E"/>
    <w:rsid w:val="003A4501"/>
    <w:rsid w:val="003B0A0A"/>
    <w:rsid w:val="003C1939"/>
    <w:rsid w:val="003F0F17"/>
    <w:rsid w:val="003F10DC"/>
    <w:rsid w:val="004100C5"/>
    <w:rsid w:val="00413C48"/>
    <w:rsid w:val="004540B6"/>
    <w:rsid w:val="00460FE8"/>
    <w:rsid w:val="00465D4F"/>
    <w:rsid w:val="004739A1"/>
    <w:rsid w:val="0048309C"/>
    <w:rsid w:val="004C46F9"/>
    <w:rsid w:val="004F376E"/>
    <w:rsid w:val="00505EC5"/>
    <w:rsid w:val="00515FC7"/>
    <w:rsid w:val="00564A72"/>
    <w:rsid w:val="005701E5"/>
    <w:rsid w:val="00587123"/>
    <w:rsid w:val="005C7FA6"/>
    <w:rsid w:val="005E6CEC"/>
    <w:rsid w:val="005F77A0"/>
    <w:rsid w:val="006956CF"/>
    <w:rsid w:val="006C0780"/>
    <w:rsid w:val="006E0274"/>
    <w:rsid w:val="006E4F6F"/>
    <w:rsid w:val="007C32A7"/>
    <w:rsid w:val="007F6116"/>
    <w:rsid w:val="007F6F2B"/>
    <w:rsid w:val="00801C55"/>
    <w:rsid w:val="00802015"/>
    <w:rsid w:val="00845F0A"/>
    <w:rsid w:val="00886FA4"/>
    <w:rsid w:val="008D4111"/>
    <w:rsid w:val="00914A85"/>
    <w:rsid w:val="00920D47"/>
    <w:rsid w:val="0092395D"/>
    <w:rsid w:val="00977DC1"/>
    <w:rsid w:val="009A5149"/>
    <w:rsid w:val="009E4EC4"/>
    <w:rsid w:val="00A125A9"/>
    <w:rsid w:val="00A4501E"/>
    <w:rsid w:val="00A72C96"/>
    <w:rsid w:val="00A927E7"/>
    <w:rsid w:val="00B030AA"/>
    <w:rsid w:val="00B034D1"/>
    <w:rsid w:val="00B71C8D"/>
    <w:rsid w:val="00BA725A"/>
    <w:rsid w:val="00BF2696"/>
    <w:rsid w:val="00C04195"/>
    <w:rsid w:val="00C32767"/>
    <w:rsid w:val="00C408ED"/>
    <w:rsid w:val="00C42409"/>
    <w:rsid w:val="00C67597"/>
    <w:rsid w:val="00C73B20"/>
    <w:rsid w:val="00CB2EDF"/>
    <w:rsid w:val="00D17E07"/>
    <w:rsid w:val="00D33B21"/>
    <w:rsid w:val="00D364D1"/>
    <w:rsid w:val="00D80257"/>
    <w:rsid w:val="00DE1353"/>
    <w:rsid w:val="00E530F1"/>
    <w:rsid w:val="00E64B52"/>
    <w:rsid w:val="00E65A5D"/>
    <w:rsid w:val="00E9212E"/>
    <w:rsid w:val="00EA2A04"/>
    <w:rsid w:val="00EA5750"/>
    <w:rsid w:val="00ED058A"/>
    <w:rsid w:val="00ED2170"/>
    <w:rsid w:val="00EE0B34"/>
    <w:rsid w:val="00EF3566"/>
    <w:rsid w:val="00F4406E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paragraph" w:customStyle="1" w:styleId="a9">
    <w:name w:val="Заголовок центр"/>
    <w:basedOn w:val="a"/>
    <w:next w:val="a"/>
    <w:rsid w:val="00EA2A04"/>
    <w:pPr>
      <w:spacing w:before="120" w:after="120"/>
      <w:ind w:firstLine="720"/>
      <w:jc w:val="center"/>
    </w:pPr>
    <w:rPr>
      <w:rFonts w:ascii="Arial" w:eastAsia="Malgun Gothic" w:hAnsi="Arial"/>
      <w:b/>
      <w:sz w:val="32"/>
    </w:rPr>
  </w:style>
  <w:style w:type="character" w:styleId="aa">
    <w:name w:val="Hyperlink"/>
    <w:basedOn w:val="a0"/>
    <w:uiPriority w:val="99"/>
    <w:unhideWhenUsed/>
    <w:rsid w:val="00EA2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3B28A24BA318B4D1FC92A3A2DB0CF86E3131FF463730DE120ED00358F2211B7F36FF274830568Z2BB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Tiholaz</cp:lastModifiedBy>
  <cp:revision>2</cp:revision>
  <cp:lastPrinted>2025-09-16T09:19:00Z</cp:lastPrinted>
  <dcterms:created xsi:type="dcterms:W3CDTF">2025-09-16T09:50:00Z</dcterms:created>
  <dcterms:modified xsi:type="dcterms:W3CDTF">2025-09-16T09:50:00Z</dcterms:modified>
</cp:coreProperties>
</file>