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85D95" w:rsidRPr="00285D95">
        <w:rPr>
          <w:rFonts w:ascii="Times New Roman" w:hAnsi="Times New Roman"/>
          <w:sz w:val="28"/>
          <w:szCs w:val="28"/>
        </w:rPr>
        <w:t>6</w:t>
      </w:r>
      <w:r w:rsidR="0071113C">
        <w:rPr>
          <w:rFonts w:ascii="Times New Roman" w:hAnsi="Times New Roman"/>
          <w:sz w:val="28"/>
          <w:szCs w:val="28"/>
        </w:rPr>
        <w:t>72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85D95">
        <w:rPr>
          <w:rFonts w:ascii="Times New Roman" w:hAnsi="Times New Roman"/>
          <w:sz w:val="28"/>
          <w:szCs w:val="28"/>
        </w:rPr>
        <w:t>Российская Федерация, Красноярский край</w:t>
      </w:r>
      <w:r w:rsidR="00677221">
        <w:rPr>
          <w:rFonts w:ascii="Times New Roman" w:hAnsi="Times New Roman"/>
          <w:sz w:val="28"/>
          <w:szCs w:val="28"/>
        </w:rPr>
        <w:t>,</w:t>
      </w:r>
      <w:r w:rsidR="00FD1061">
        <w:rPr>
          <w:rFonts w:ascii="Times New Roman" w:hAnsi="Times New Roman"/>
          <w:sz w:val="28"/>
          <w:szCs w:val="28"/>
        </w:rPr>
        <w:t xml:space="preserve"> городской</w:t>
      </w:r>
      <w:r w:rsidR="007111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113C">
        <w:rPr>
          <w:rFonts w:ascii="Times New Roman" w:hAnsi="Times New Roman"/>
          <w:sz w:val="28"/>
          <w:szCs w:val="28"/>
        </w:rPr>
        <w:t>округ</w:t>
      </w:r>
      <w:proofErr w:type="gramEnd"/>
      <w:r w:rsidR="0071113C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FD1061">
        <w:rPr>
          <w:rFonts w:ascii="Times New Roman" w:hAnsi="Times New Roman"/>
          <w:sz w:val="28"/>
          <w:szCs w:val="28"/>
        </w:rPr>
        <w:t xml:space="preserve">территория </w:t>
      </w:r>
      <w:r w:rsidR="0071113C">
        <w:rPr>
          <w:rFonts w:ascii="Times New Roman" w:hAnsi="Times New Roman"/>
          <w:sz w:val="28"/>
          <w:szCs w:val="28"/>
        </w:rPr>
        <w:t>СНТ № 24,</w:t>
      </w:r>
      <w:r w:rsidR="00FD1061">
        <w:rPr>
          <w:rFonts w:ascii="Times New Roman" w:hAnsi="Times New Roman"/>
          <w:sz w:val="28"/>
          <w:szCs w:val="28"/>
        </w:rPr>
        <w:t xml:space="preserve"> улица</w:t>
      </w:r>
      <w:r w:rsidR="0071113C">
        <w:rPr>
          <w:rFonts w:ascii="Times New Roman" w:hAnsi="Times New Roman"/>
          <w:sz w:val="28"/>
          <w:szCs w:val="28"/>
        </w:rPr>
        <w:t xml:space="preserve">               № 22, участок № 533А</w:t>
      </w:r>
      <w:r w:rsidR="00FD1061">
        <w:rPr>
          <w:rFonts w:ascii="Times New Roman" w:hAnsi="Times New Roman"/>
          <w:sz w:val="28"/>
          <w:szCs w:val="28"/>
        </w:rPr>
        <w:t>,</w:t>
      </w:r>
      <w:r w:rsidR="0071113C" w:rsidRPr="0071113C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FD1061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1113C" w:rsidRPr="00FD0FF3" w:rsidRDefault="0071113C" w:rsidP="0071113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27 мая 2021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1113C" w:rsidRDefault="0071113C" w:rsidP="0071113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25 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1113C" w:rsidRDefault="0071113C" w:rsidP="0071113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1113C" w:rsidRPr="008C03FF" w:rsidRDefault="0071113C" w:rsidP="0071113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1113C" w:rsidRDefault="0071113C" w:rsidP="0071113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1113C" w:rsidRDefault="0071113C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1113C" w:rsidRDefault="0071113C" w:rsidP="0071113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1113C" w:rsidRPr="00DB554A" w:rsidRDefault="0071113C" w:rsidP="007111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B554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B55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71113C" w:rsidRDefault="0071113C" w:rsidP="0071113C">
      <w:pPr>
        <w:rPr>
          <w:sz w:val="24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2E8D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85D95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6112"/>
    <w:rsid w:val="00447B1B"/>
    <w:rsid w:val="00457F70"/>
    <w:rsid w:val="004736E9"/>
    <w:rsid w:val="00476DD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6212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0E48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13C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3D3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1061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771B-5BE4-4EE0-8BD2-9302F427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209</cp:revision>
  <cp:lastPrinted>2021-04-23T03:28:00Z</cp:lastPrinted>
  <dcterms:created xsi:type="dcterms:W3CDTF">2017-09-13T07:51:00Z</dcterms:created>
  <dcterms:modified xsi:type="dcterms:W3CDTF">2021-05-18T09:59:00Z</dcterms:modified>
</cp:coreProperties>
</file>