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7F9" w:rsidRPr="006B4DAA" w:rsidRDefault="002A67F9" w:rsidP="002A67F9">
      <w:pPr>
        <w:pStyle w:val="a4"/>
        <w:ind w:firstLine="709"/>
        <w:jc w:val="both"/>
        <w:rPr>
          <w:szCs w:val="24"/>
        </w:rPr>
      </w:pPr>
      <w:r w:rsidRPr="002A67F9">
        <w:rPr>
          <w:b w:val="0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электронном аукционе на право заключения договора аренды земельного участка с кадастровым номером 24:58:0301001:90, площадь 7041 кв. м., категория земель – земли населенных пунктов, вид разрешенного использования – склады, местоположение: Красноярский край, ЗАТО Железногорск, </w:t>
      </w:r>
      <w:proofErr w:type="gramStart"/>
      <w:r w:rsidRPr="002A67F9">
        <w:rPr>
          <w:b w:val="0"/>
          <w:szCs w:val="24"/>
        </w:rPr>
        <w:t>г</w:t>
      </w:r>
      <w:proofErr w:type="gramEnd"/>
      <w:r w:rsidRPr="002A67F9">
        <w:rPr>
          <w:b w:val="0"/>
          <w:szCs w:val="24"/>
        </w:rPr>
        <w:t xml:space="preserve">. Железногорск, ул. Промышленная, 24, </w:t>
      </w:r>
      <w:bookmarkStart w:id="0" w:name="_GoBack"/>
      <w:bookmarkEnd w:id="0"/>
      <w:r w:rsidRPr="002A67F9">
        <w:rPr>
          <w:b w:val="0"/>
          <w:szCs w:val="24"/>
        </w:rPr>
        <w:t xml:space="preserve">для строительства нежилого здания складского назначения, назначенный на 15 января 2024 года, </w:t>
      </w:r>
      <w:r w:rsidRPr="006B4DAA">
        <w:rPr>
          <w:szCs w:val="24"/>
        </w:rPr>
        <w:t>аукцион признан несостоявшимся</w:t>
      </w:r>
      <w:r w:rsidRPr="002A67F9">
        <w:rPr>
          <w:b w:val="0"/>
          <w:szCs w:val="24"/>
        </w:rPr>
        <w:t xml:space="preserve"> в связи с тем, что по окончании срока подачи заявок на участие в аукционе </w:t>
      </w:r>
      <w:r w:rsidRPr="00FC08A3">
        <w:rPr>
          <w:b w:val="0"/>
          <w:szCs w:val="24"/>
        </w:rPr>
        <w:t>была</w:t>
      </w:r>
      <w:r w:rsidRPr="006B4DAA">
        <w:rPr>
          <w:szCs w:val="24"/>
        </w:rPr>
        <w:t xml:space="preserve"> подана только одна заявка на участие в аукционе.</w:t>
      </w: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Pr="00AB4957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D5EB-9AB4-475B-9DF3-51263547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46</cp:revision>
  <cp:lastPrinted>2023-05-29T04:53:00Z</cp:lastPrinted>
  <dcterms:created xsi:type="dcterms:W3CDTF">2014-05-23T06:31:00Z</dcterms:created>
  <dcterms:modified xsi:type="dcterms:W3CDTF">2024-01-11T08:08:00Z</dcterms:modified>
</cp:coreProperties>
</file>