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9E2" w:rsidRDefault="00201426" w:rsidP="0020142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01426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201426" w:rsidRDefault="00201426" w:rsidP="0020142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годовому отчету о реализации муниципальной программы </w:t>
      </w:r>
    </w:p>
    <w:p w:rsidR="00201426" w:rsidRDefault="00201426" w:rsidP="0020142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«Охрана окружающей среды, воспроизводство природных ресурсов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Железногорск за 2014 год»</w:t>
      </w:r>
    </w:p>
    <w:p w:rsidR="00201426" w:rsidRDefault="00201426" w:rsidP="00201426">
      <w:pPr>
        <w:spacing w:after="0"/>
        <w:ind w:left="-709"/>
        <w:rPr>
          <w:rFonts w:ascii="Times New Roman" w:hAnsi="Times New Roman" w:cs="Times New Roman"/>
          <w:sz w:val="28"/>
          <w:szCs w:val="28"/>
        </w:rPr>
      </w:pPr>
    </w:p>
    <w:p w:rsidR="007324EA" w:rsidRDefault="007324EA" w:rsidP="00201426">
      <w:pPr>
        <w:spacing w:after="0"/>
        <w:ind w:left="-709"/>
        <w:rPr>
          <w:rFonts w:ascii="Times New Roman" w:hAnsi="Times New Roman" w:cs="Times New Roman"/>
          <w:sz w:val="28"/>
          <w:szCs w:val="28"/>
        </w:rPr>
      </w:pPr>
    </w:p>
    <w:p w:rsidR="00201426" w:rsidRPr="007324EA" w:rsidRDefault="00D3669D" w:rsidP="007324EA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24EA">
        <w:rPr>
          <w:rFonts w:ascii="Times New Roman" w:hAnsi="Times New Roman" w:cs="Times New Roman"/>
          <w:sz w:val="28"/>
          <w:szCs w:val="28"/>
        </w:rPr>
        <w:t>Финансирование мероприятий муниципальной программы «Охрана окружающей среды, воспроизводство природных ресурсов на территории ЗАТО Железногорск</w:t>
      </w:r>
      <w:r w:rsidR="00B56F24" w:rsidRPr="007324EA">
        <w:rPr>
          <w:rFonts w:ascii="Times New Roman" w:hAnsi="Times New Roman" w:cs="Times New Roman"/>
          <w:sz w:val="28"/>
          <w:szCs w:val="28"/>
        </w:rPr>
        <w:t>»</w:t>
      </w:r>
      <w:r w:rsidRPr="007324EA">
        <w:rPr>
          <w:rFonts w:ascii="Times New Roman" w:hAnsi="Times New Roman" w:cs="Times New Roman"/>
          <w:sz w:val="28"/>
          <w:szCs w:val="28"/>
        </w:rPr>
        <w:t xml:space="preserve"> </w:t>
      </w:r>
      <w:r w:rsidR="00B56F24" w:rsidRPr="007324EA">
        <w:rPr>
          <w:rFonts w:ascii="Times New Roman" w:hAnsi="Times New Roman" w:cs="Times New Roman"/>
          <w:sz w:val="28"/>
          <w:szCs w:val="28"/>
        </w:rPr>
        <w:t xml:space="preserve">на 2014 год </w:t>
      </w:r>
      <w:r w:rsidRPr="007324EA">
        <w:rPr>
          <w:rFonts w:ascii="Times New Roman" w:hAnsi="Times New Roman" w:cs="Times New Roman"/>
          <w:sz w:val="28"/>
          <w:szCs w:val="28"/>
        </w:rPr>
        <w:t xml:space="preserve">планировалось в </w:t>
      </w:r>
      <w:r w:rsidR="00B56F24" w:rsidRPr="007324EA">
        <w:rPr>
          <w:rFonts w:ascii="Times New Roman" w:hAnsi="Times New Roman" w:cs="Times New Roman"/>
          <w:sz w:val="28"/>
          <w:szCs w:val="28"/>
        </w:rPr>
        <w:t xml:space="preserve">размере 26 583,6 тыс.рублей. </w:t>
      </w:r>
      <w:r w:rsidR="00952A16">
        <w:rPr>
          <w:rFonts w:ascii="Times New Roman" w:hAnsi="Times New Roman" w:cs="Times New Roman"/>
          <w:sz w:val="28"/>
          <w:szCs w:val="28"/>
        </w:rPr>
        <w:t>В</w:t>
      </w:r>
      <w:r w:rsidR="00952A16" w:rsidRPr="007324EA">
        <w:rPr>
          <w:rFonts w:ascii="Times New Roman" w:hAnsi="Times New Roman" w:cs="Times New Roman"/>
          <w:sz w:val="28"/>
          <w:szCs w:val="28"/>
        </w:rPr>
        <w:t>виду экономии бюджетных средств при проведении торгов на выполнение работ по муниципальной программе</w:t>
      </w:r>
      <w:r w:rsidR="00952A16">
        <w:rPr>
          <w:rFonts w:ascii="Times New Roman" w:hAnsi="Times New Roman" w:cs="Times New Roman"/>
          <w:sz w:val="28"/>
          <w:szCs w:val="28"/>
        </w:rPr>
        <w:t xml:space="preserve"> ф</w:t>
      </w:r>
      <w:r w:rsidR="00B56F24" w:rsidRPr="007324EA">
        <w:rPr>
          <w:rFonts w:ascii="Times New Roman" w:hAnsi="Times New Roman" w:cs="Times New Roman"/>
          <w:sz w:val="28"/>
          <w:szCs w:val="28"/>
        </w:rPr>
        <w:t>актическое финансирование в 2014 году составляло 24 863,4 тыс.рублей</w:t>
      </w:r>
      <w:r w:rsidR="00952A16">
        <w:rPr>
          <w:rFonts w:ascii="Times New Roman" w:hAnsi="Times New Roman" w:cs="Times New Roman"/>
          <w:sz w:val="28"/>
          <w:szCs w:val="28"/>
        </w:rPr>
        <w:t>.</w:t>
      </w:r>
      <w:r w:rsidR="00B56F24" w:rsidRPr="007324E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56F24" w:rsidRDefault="00B56F24" w:rsidP="007324EA">
      <w:p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24EA">
        <w:rPr>
          <w:rFonts w:ascii="Times New Roman" w:hAnsi="Times New Roman" w:cs="Times New Roman"/>
          <w:sz w:val="28"/>
          <w:szCs w:val="28"/>
        </w:rPr>
        <w:t xml:space="preserve">Программные мероприятия 2014 года выполнены в срок и в полном объеме. Содержание и эксплуатация полигонов </w:t>
      </w:r>
      <w:proofErr w:type="gramStart"/>
      <w:r w:rsidRPr="007324EA">
        <w:rPr>
          <w:rFonts w:ascii="Times New Roman" w:hAnsi="Times New Roman" w:cs="Times New Roman"/>
          <w:sz w:val="28"/>
          <w:szCs w:val="28"/>
        </w:rPr>
        <w:t>ТБО</w:t>
      </w:r>
      <w:proofErr w:type="gramEnd"/>
      <w:r w:rsidRPr="007324EA">
        <w:rPr>
          <w:rFonts w:ascii="Times New Roman" w:hAnsi="Times New Roman" w:cs="Times New Roman"/>
          <w:sz w:val="28"/>
          <w:szCs w:val="28"/>
        </w:rPr>
        <w:t xml:space="preserve"> ЗАТО Железногорск производилось</w:t>
      </w:r>
      <w:r w:rsidR="007324EA" w:rsidRPr="007324EA">
        <w:rPr>
          <w:rFonts w:ascii="Times New Roman" w:hAnsi="Times New Roman" w:cs="Times New Roman"/>
          <w:sz w:val="28"/>
          <w:szCs w:val="28"/>
        </w:rPr>
        <w:t xml:space="preserve"> качественно </w:t>
      </w:r>
      <w:r w:rsidRPr="007324EA">
        <w:rPr>
          <w:rFonts w:ascii="Times New Roman" w:hAnsi="Times New Roman" w:cs="Times New Roman"/>
          <w:sz w:val="28"/>
          <w:szCs w:val="28"/>
        </w:rPr>
        <w:t xml:space="preserve"> в соответствии с требованиями природоохранного и санитарно-эпидемиологического законодательства. Ликвидированы 18 объектов несанкционированного размещения отходов производства и потребления на </w:t>
      </w:r>
      <w:proofErr w:type="gramStart"/>
      <w:r w:rsidRPr="007324EA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Pr="007324EA">
        <w:rPr>
          <w:rFonts w:ascii="Times New Roman" w:hAnsi="Times New Roman" w:cs="Times New Roman"/>
          <w:sz w:val="28"/>
          <w:szCs w:val="28"/>
        </w:rPr>
        <w:t xml:space="preserve"> ЗАТО Же</w:t>
      </w:r>
      <w:r w:rsidR="007324EA" w:rsidRPr="007324EA">
        <w:rPr>
          <w:rFonts w:ascii="Times New Roman" w:hAnsi="Times New Roman" w:cs="Times New Roman"/>
          <w:sz w:val="28"/>
          <w:szCs w:val="28"/>
        </w:rPr>
        <w:t xml:space="preserve">лезногорск. Организованы и проведены конкурсы «Лучший сад», «Лучший гараж»,  «Лучший двор» по результатам, которых реализованы </w:t>
      </w:r>
      <w:r w:rsidR="007324EA" w:rsidRPr="007324EA">
        <w:rPr>
          <w:rFonts w:ascii="Times New Roman" w:hAnsi="Times New Roman" w:cs="Times New Roman"/>
          <w:b/>
          <w:sz w:val="28"/>
          <w:szCs w:val="28"/>
        </w:rPr>
        <w:t>6</w:t>
      </w:r>
      <w:r w:rsidR="007324EA" w:rsidRPr="007324EA">
        <w:rPr>
          <w:rFonts w:ascii="Times New Roman" w:hAnsi="Times New Roman" w:cs="Times New Roman"/>
          <w:sz w:val="28"/>
          <w:szCs w:val="28"/>
        </w:rPr>
        <w:t xml:space="preserve"> проектов, направленных на благоустройство садоводческих товариществ и </w:t>
      </w:r>
      <w:r w:rsidR="007324EA" w:rsidRPr="007324EA">
        <w:rPr>
          <w:rFonts w:ascii="Times New Roman" w:hAnsi="Times New Roman" w:cs="Times New Roman"/>
          <w:b/>
          <w:sz w:val="28"/>
          <w:szCs w:val="28"/>
        </w:rPr>
        <w:t>6</w:t>
      </w:r>
      <w:r w:rsidR="007324EA" w:rsidRPr="007324EA">
        <w:rPr>
          <w:rFonts w:ascii="Times New Roman" w:hAnsi="Times New Roman" w:cs="Times New Roman"/>
          <w:sz w:val="28"/>
          <w:szCs w:val="28"/>
        </w:rPr>
        <w:t xml:space="preserve"> проектов по благоустройству гаражных кооперативов, </w:t>
      </w:r>
      <w:r w:rsidR="007324EA" w:rsidRPr="007324EA">
        <w:rPr>
          <w:rFonts w:ascii="Times New Roman" w:hAnsi="Times New Roman" w:cs="Times New Roman"/>
          <w:b/>
          <w:sz w:val="28"/>
          <w:szCs w:val="28"/>
        </w:rPr>
        <w:t>2</w:t>
      </w:r>
      <w:r w:rsidR="007324EA" w:rsidRPr="007324EA">
        <w:rPr>
          <w:rFonts w:ascii="Times New Roman" w:hAnsi="Times New Roman" w:cs="Times New Roman"/>
          <w:sz w:val="28"/>
          <w:szCs w:val="28"/>
        </w:rPr>
        <w:t xml:space="preserve"> проекта на благоустройство внутриквартальных территорий.  В целях развития экологического образования и просвещения организованы  и проведены  общегородской субботник «День Енисея» (170 участников), субботник по уборке </w:t>
      </w:r>
      <w:proofErr w:type="spellStart"/>
      <w:r w:rsidR="007324EA" w:rsidRPr="007324EA">
        <w:rPr>
          <w:rFonts w:ascii="Times New Roman" w:hAnsi="Times New Roman" w:cs="Times New Roman"/>
          <w:sz w:val="28"/>
          <w:szCs w:val="28"/>
        </w:rPr>
        <w:t>водоохранных</w:t>
      </w:r>
      <w:proofErr w:type="spellEnd"/>
      <w:r w:rsidR="007324EA" w:rsidRPr="007324EA">
        <w:rPr>
          <w:rFonts w:ascii="Times New Roman" w:hAnsi="Times New Roman" w:cs="Times New Roman"/>
          <w:sz w:val="28"/>
          <w:szCs w:val="28"/>
        </w:rPr>
        <w:t xml:space="preserve"> зон </w:t>
      </w:r>
      <w:proofErr w:type="spellStart"/>
      <w:r w:rsidR="007324EA" w:rsidRPr="007324EA">
        <w:rPr>
          <w:rFonts w:ascii="Times New Roman" w:hAnsi="Times New Roman" w:cs="Times New Roman"/>
          <w:sz w:val="28"/>
          <w:szCs w:val="28"/>
        </w:rPr>
        <w:t>Кантатского</w:t>
      </w:r>
      <w:proofErr w:type="spellEnd"/>
      <w:r w:rsidR="007324EA" w:rsidRPr="007324EA">
        <w:rPr>
          <w:rFonts w:ascii="Times New Roman" w:hAnsi="Times New Roman" w:cs="Times New Roman"/>
          <w:sz w:val="28"/>
          <w:szCs w:val="28"/>
        </w:rPr>
        <w:t xml:space="preserve"> водохранилища в рамках Всероссийской акции «Зеленая Россия» (155 участников).</w:t>
      </w:r>
    </w:p>
    <w:p w:rsidR="007324EA" w:rsidRDefault="007324EA" w:rsidP="007324EA">
      <w:p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24EA" w:rsidRDefault="007324EA" w:rsidP="007324EA">
      <w:p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24EA" w:rsidRDefault="007324EA" w:rsidP="007324EA">
      <w:p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24EA" w:rsidRDefault="007324EA" w:rsidP="007324EA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УГХ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Л.М.Антоненко</w:t>
      </w:r>
      <w:proofErr w:type="spellEnd"/>
    </w:p>
    <w:p w:rsidR="007324EA" w:rsidRDefault="007324EA" w:rsidP="007324EA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7324EA" w:rsidRDefault="007324EA" w:rsidP="007324EA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7324EA" w:rsidRDefault="007324EA" w:rsidP="007324EA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7324EA" w:rsidRDefault="007324EA" w:rsidP="007324EA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7324EA" w:rsidRDefault="007324EA" w:rsidP="007324EA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7324EA" w:rsidRDefault="007324EA" w:rsidP="007324EA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7324EA" w:rsidRDefault="007324EA" w:rsidP="007324EA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7324EA" w:rsidRDefault="007324EA" w:rsidP="007324EA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7324EA" w:rsidRPr="007324EA" w:rsidRDefault="007324EA" w:rsidP="007324EA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7324EA">
        <w:rPr>
          <w:rFonts w:ascii="Times New Roman" w:hAnsi="Times New Roman" w:cs="Times New Roman"/>
          <w:sz w:val="20"/>
          <w:szCs w:val="20"/>
        </w:rPr>
        <w:t>Исп</w:t>
      </w:r>
      <w:proofErr w:type="gramStart"/>
      <w:r w:rsidRPr="007324EA">
        <w:rPr>
          <w:rFonts w:ascii="Times New Roman" w:hAnsi="Times New Roman" w:cs="Times New Roman"/>
          <w:sz w:val="20"/>
          <w:szCs w:val="20"/>
        </w:rPr>
        <w:t>.Ш</w:t>
      </w:r>
      <w:proofErr w:type="gramEnd"/>
      <w:r w:rsidRPr="007324EA">
        <w:rPr>
          <w:rFonts w:ascii="Times New Roman" w:hAnsi="Times New Roman" w:cs="Times New Roman"/>
          <w:sz w:val="20"/>
          <w:szCs w:val="20"/>
        </w:rPr>
        <w:t>ахина</w:t>
      </w:r>
      <w:proofErr w:type="spellEnd"/>
      <w:r w:rsidRPr="007324EA">
        <w:rPr>
          <w:rFonts w:ascii="Times New Roman" w:hAnsi="Times New Roman" w:cs="Times New Roman"/>
          <w:sz w:val="20"/>
          <w:szCs w:val="20"/>
        </w:rPr>
        <w:t xml:space="preserve"> И.А.</w:t>
      </w:r>
    </w:p>
    <w:p w:rsidR="007324EA" w:rsidRPr="007324EA" w:rsidRDefault="007324EA" w:rsidP="007324EA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7324EA">
        <w:rPr>
          <w:rFonts w:ascii="Times New Roman" w:hAnsi="Times New Roman" w:cs="Times New Roman"/>
          <w:sz w:val="20"/>
          <w:szCs w:val="20"/>
        </w:rPr>
        <w:t>76-55-62</w:t>
      </w:r>
    </w:p>
    <w:p w:rsidR="007324EA" w:rsidRPr="007324EA" w:rsidRDefault="007324EA" w:rsidP="007324EA">
      <w:pPr>
        <w:spacing w:after="0" w:line="240" w:lineRule="auto"/>
        <w:ind w:left="-709"/>
        <w:jc w:val="both"/>
        <w:rPr>
          <w:rFonts w:ascii="Times New Roman" w:hAnsi="Times New Roman" w:cs="Times New Roman"/>
          <w:sz w:val="28"/>
          <w:szCs w:val="28"/>
        </w:rPr>
      </w:pPr>
    </w:p>
    <w:p w:rsidR="007324EA" w:rsidRPr="00201426" w:rsidRDefault="007324EA" w:rsidP="007324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7324EA" w:rsidRPr="00201426" w:rsidSect="009959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D70BB"/>
    <w:multiLevelType w:val="hybridMultilevel"/>
    <w:tmpl w:val="1752ED6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1494462"/>
    <w:multiLevelType w:val="hybridMultilevel"/>
    <w:tmpl w:val="9A66BDD8"/>
    <w:lvl w:ilvl="0" w:tplc="3878C540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01426"/>
    <w:rsid w:val="000243D6"/>
    <w:rsid w:val="00201426"/>
    <w:rsid w:val="005070DE"/>
    <w:rsid w:val="007324EA"/>
    <w:rsid w:val="0078766B"/>
    <w:rsid w:val="00952A16"/>
    <w:rsid w:val="009959E2"/>
    <w:rsid w:val="00B56F24"/>
    <w:rsid w:val="00D3669D"/>
    <w:rsid w:val="00E874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9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1426"/>
    <w:pPr>
      <w:ind w:left="720"/>
      <w:contextualSpacing/>
    </w:pPr>
  </w:style>
  <w:style w:type="paragraph" w:styleId="a4">
    <w:name w:val="Body Text"/>
    <w:basedOn w:val="a"/>
    <w:link w:val="a5"/>
    <w:semiHidden/>
    <w:unhideWhenUsed/>
    <w:rsid w:val="007324E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7324EA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Shahina</dc:creator>
  <cp:keywords/>
  <dc:description/>
  <cp:lastModifiedBy>Shahina</cp:lastModifiedBy>
  <cp:revision>3</cp:revision>
  <cp:lastPrinted>2015-02-25T04:00:00Z</cp:lastPrinted>
  <dcterms:created xsi:type="dcterms:W3CDTF">2015-02-25T02:57:00Z</dcterms:created>
  <dcterms:modified xsi:type="dcterms:W3CDTF">2015-02-25T04:00:00Z</dcterms:modified>
</cp:coreProperties>
</file>