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71F" w:rsidRPr="00262BB7" w:rsidRDefault="0056471F" w:rsidP="0056471F">
      <w:pPr>
        <w:keepNext/>
        <w:widowControl w:val="0"/>
        <w:rPr>
          <w:color w:val="000000"/>
          <w:sz w:val="28"/>
          <w:szCs w:val="28"/>
        </w:rPr>
      </w:pPr>
    </w:p>
    <w:p w:rsidR="0056471F" w:rsidRPr="004F1850" w:rsidRDefault="0056471F" w:rsidP="0056471F">
      <w:pPr>
        <w:keepNext/>
        <w:widowControl w:val="0"/>
        <w:jc w:val="center"/>
        <w:rPr>
          <w:b/>
          <w:color w:val="000000"/>
        </w:rPr>
      </w:pPr>
      <w:r w:rsidRPr="004F1850">
        <w:rPr>
          <w:b/>
          <w:color w:val="000000"/>
        </w:rPr>
        <w:t xml:space="preserve">СХЕМА ТЕПЛОСНАБЖЕНИЯ  ЗАТО Г. ЖЕЛЕЗНОГОРСК </w:t>
      </w:r>
    </w:p>
    <w:p w:rsidR="003C2678" w:rsidRPr="004F1850" w:rsidRDefault="003C2678" w:rsidP="0056471F">
      <w:pPr>
        <w:keepNext/>
        <w:widowControl w:val="0"/>
        <w:jc w:val="center"/>
        <w:rPr>
          <w:b/>
          <w:color w:val="000000"/>
        </w:rPr>
      </w:pPr>
      <w:r w:rsidRPr="004F1850">
        <w:rPr>
          <w:b/>
          <w:color w:val="000000"/>
        </w:rPr>
        <w:t>на срок до 31 декабря 2028 года.</w:t>
      </w:r>
    </w:p>
    <w:p w:rsidR="0001411A" w:rsidRPr="0001411A" w:rsidRDefault="00FF32B8" w:rsidP="0001411A">
      <w:pPr>
        <w:keepNext/>
        <w:widowControl w:val="0"/>
        <w:jc w:val="center"/>
        <w:rPr>
          <w:color w:val="000000"/>
        </w:rPr>
      </w:pPr>
      <w:r>
        <w:rPr>
          <w:b/>
          <w:color w:val="000000"/>
        </w:rPr>
        <w:t>(актуализация на 201</w:t>
      </w:r>
      <w:r w:rsidR="007958F5">
        <w:rPr>
          <w:b/>
          <w:color w:val="000000"/>
        </w:rPr>
        <w:t>9</w:t>
      </w:r>
      <w:r w:rsidR="0001411A" w:rsidRPr="0001411A">
        <w:rPr>
          <w:b/>
          <w:color w:val="000000"/>
        </w:rPr>
        <w:t xml:space="preserve"> год)</w:t>
      </w:r>
    </w:p>
    <w:p w:rsidR="00132D95" w:rsidRPr="004F1850" w:rsidRDefault="00132D95" w:rsidP="009D19AF">
      <w:pPr>
        <w:keepNext/>
        <w:widowControl w:val="0"/>
        <w:jc w:val="center"/>
        <w:rPr>
          <w:color w:val="000000"/>
        </w:rPr>
      </w:pPr>
    </w:p>
    <w:p w:rsidR="00132D95" w:rsidRPr="004F1850" w:rsidRDefault="0056471F" w:rsidP="009D19AF">
      <w:pPr>
        <w:keepNext/>
        <w:widowControl w:val="0"/>
        <w:jc w:val="center"/>
        <w:rPr>
          <w:b/>
          <w:color w:val="000000"/>
        </w:rPr>
      </w:pPr>
      <w:r w:rsidRPr="004F1850">
        <w:rPr>
          <w:b/>
          <w:color w:val="000000"/>
        </w:rPr>
        <w:t>(УТВЕРЖДАЕМАЯ ЧАСТЬ)</w:t>
      </w:r>
    </w:p>
    <w:p w:rsidR="00132D95" w:rsidRPr="004F1850" w:rsidRDefault="00132D95" w:rsidP="009D19AF">
      <w:pPr>
        <w:keepNext/>
        <w:widowControl w:val="0"/>
        <w:jc w:val="center"/>
        <w:rPr>
          <w:color w:val="000000"/>
          <w:sz w:val="28"/>
          <w:szCs w:val="28"/>
        </w:rPr>
      </w:pPr>
    </w:p>
    <w:p w:rsidR="00C808FD" w:rsidRPr="004F1850" w:rsidRDefault="00C808FD" w:rsidP="009D19AF">
      <w:pPr>
        <w:keepNext/>
        <w:widowControl w:val="0"/>
        <w:jc w:val="center"/>
        <w:rPr>
          <w:b/>
          <w:color w:val="000000"/>
        </w:rPr>
      </w:pPr>
    </w:p>
    <w:p w:rsidR="00C808FD" w:rsidRPr="004F1850" w:rsidRDefault="00C808FD" w:rsidP="009D19AF">
      <w:pPr>
        <w:keepNext/>
        <w:widowControl w:val="0"/>
        <w:rPr>
          <w:b/>
          <w:color w:val="000000"/>
          <w:sz w:val="28"/>
          <w:szCs w:val="28"/>
        </w:rPr>
      </w:pPr>
      <w:r w:rsidRPr="004F1850">
        <w:rPr>
          <w:b/>
          <w:color w:val="000000"/>
          <w:sz w:val="28"/>
          <w:szCs w:val="28"/>
        </w:rPr>
        <w:t>Содержание</w:t>
      </w:r>
    </w:p>
    <w:p w:rsidR="00C808FD" w:rsidRPr="004F1850" w:rsidRDefault="00C808FD" w:rsidP="009D19AF">
      <w:pPr>
        <w:keepNext/>
        <w:widowControl w:val="0"/>
        <w:rPr>
          <w:color w:val="000000"/>
        </w:rPr>
      </w:pPr>
    </w:p>
    <w:p w:rsidR="00B42461" w:rsidRPr="004F1850" w:rsidRDefault="003924C1">
      <w:pPr>
        <w:pStyle w:val="1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r w:rsidRPr="004F1850">
        <w:rPr>
          <w:color w:val="000000"/>
        </w:rPr>
        <w:fldChar w:fldCharType="begin"/>
      </w:r>
      <w:r w:rsidR="00C808FD" w:rsidRPr="004F1850">
        <w:rPr>
          <w:color w:val="000000"/>
        </w:rPr>
        <w:instrText xml:space="preserve"> TOC \o "1-5" \h \z \u </w:instrText>
      </w:r>
      <w:r w:rsidRPr="004F1850">
        <w:rPr>
          <w:color w:val="000000"/>
        </w:rPr>
        <w:fldChar w:fldCharType="separate"/>
      </w:r>
      <w:hyperlink w:anchor="_Toc364151594" w:history="1">
        <w:r w:rsidR="00B42461" w:rsidRPr="004F1850">
          <w:rPr>
            <w:rStyle w:val="aa"/>
            <w:noProof/>
            <w:color w:val="000000"/>
          </w:rPr>
          <w:t>Раздел 1. 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_Toc364151594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3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2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595" w:history="1">
        <w:r w:rsidR="00B42461" w:rsidRPr="004F1850">
          <w:rPr>
            <w:rStyle w:val="aa"/>
            <w:noProof/>
            <w:color w:val="000000"/>
          </w:rPr>
          <w:t>Раздел 1.1. Площадь и приросты площади строительных фондов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_Toc364151595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3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2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596" w:history="1">
        <w:r w:rsidR="00B42461" w:rsidRPr="004F1850">
          <w:rPr>
            <w:rStyle w:val="aa"/>
            <w:noProof/>
            <w:color w:val="000000"/>
          </w:rPr>
          <w:t>Раздел 1.2.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_Toc364151596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5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2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597" w:history="1">
        <w:r w:rsidR="00B42461" w:rsidRPr="004F1850">
          <w:rPr>
            <w:rStyle w:val="aa"/>
            <w:noProof/>
            <w:color w:val="000000"/>
          </w:rPr>
          <w:t>Раздел 1.3. Зоны действия индивидуального теплоснабжения.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_Toc364151597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9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1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598" w:history="1">
        <w:r w:rsidR="00B42461" w:rsidRPr="004F1850">
          <w:rPr>
            <w:rStyle w:val="aa"/>
            <w:noProof/>
            <w:color w:val="000000"/>
          </w:rPr>
          <w:t>Раздел 2. Перспективные балансы тепловой мощности источников тепловой энергии и тепловой нагрузки потребителей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_Toc364151598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10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2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599" w:history="1">
        <w:r w:rsidR="00B42461" w:rsidRPr="004F1850">
          <w:rPr>
            <w:rStyle w:val="aa"/>
            <w:noProof/>
            <w:color w:val="000000"/>
          </w:rPr>
          <w:t>Раздел 2.1. Радиус эффективного теплоснабжения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_Toc364151599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10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2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600" w:history="1">
        <w:r w:rsidR="00B42461" w:rsidRPr="004F1850">
          <w:rPr>
            <w:rStyle w:val="aa"/>
            <w:noProof/>
            <w:color w:val="000000"/>
          </w:rPr>
          <w:t>Раздел 2.2. Описание существующих и перспективных зон действия систем теплоснабжения и источников тепловой энергии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_Toc364151600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13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2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601" w:history="1">
        <w:r w:rsidR="00B42461" w:rsidRPr="004F1850">
          <w:rPr>
            <w:rStyle w:val="aa"/>
            <w:noProof/>
            <w:color w:val="000000"/>
          </w:rPr>
          <w:t>Раздел 2.3. Описание существующих и перспективных зон действия индивидуальных источников тепловой энергии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_Toc364151601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18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2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602" w:history="1">
        <w:r w:rsidR="00B42461" w:rsidRPr="004F1850">
          <w:rPr>
            <w:rStyle w:val="aa"/>
            <w:noProof/>
            <w:color w:val="000000"/>
          </w:rPr>
          <w:t>Раздел 2.4.Перспективные балансы тепловой мощности и тепловой нагрузки в перспективных зонах действия источников тепловой энергии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_Toc364151602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19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1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603" w:history="1">
        <w:r w:rsidR="00B42461" w:rsidRPr="004F1850">
          <w:rPr>
            <w:rStyle w:val="aa"/>
            <w:noProof/>
            <w:color w:val="000000"/>
          </w:rPr>
          <w:t>Раздел 3. Перспективные балансы теплоносителя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_Toc364151603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22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2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604" w:history="1">
        <w:r w:rsidR="00B42461" w:rsidRPr="004F1850">
          <w:rPr>
            <w:rStyle w:val="aa"/>
            <w:noProof/>
            <w:color w:val="000000"/>
          </w:rPr>
          <w:t>Раздел 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_Toc364151604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22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2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605" w:history="1">
        <w:r w:rsidR="00B42461" w:rsidRPr="004F1850">
          <w:rPr>
            <w:rStyle w:val="aa"/>
            <w:noProof/>
            <w:color w:val="000000"/>
          </w:rPr>
          <w:t>Раздел 3.2.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_Toc364151605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27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1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606" w:history="1">
        <w:r w:rsidR="00B42461" w:rsidRPr="004F1850">
          <w:rPr>
            <w:rStyle w:val="aa"/>
            <w:noProof/>
            <w:color w:val="000000"/>
          </w:rPr>
          <w:t>Раздел 4. Предложения по строительству, реконструкции и техническому перевооружению источников тепловой энергии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_Toc364151606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28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2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607" w:history="1">
        <w:r w:rsidR="00B42461" w:rsidRPr="004F1850">
          <w:rPr>
            <w:rStyle w:val="aa"/>
            <w:noProof/>
            <w:color w:val="000000"/>
          </w:rPr>
          <w:t>Раздел 4.1. 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_Toc364151607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28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2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608" w:history="1">
        <w:r w:rsidR="00B42461" w:rsidRPr="004F1850">
          <w:rPr>
            <w:rStyle w:val="aa"/>
            <w:noProof/>
            <w:color w:val="000000"/>
          </w:rPr>
          <w:t>Раздел 4.2.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_Toc364151608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33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2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609" w:history="1">
        <w:r w:rsidR="00B42461" w:rsidRPr="004F1850">
          <w:rPr>
            <w:rStyle w:val="aa"/>
            <w:noProof/>
            <w:color w:val="000000"/>
          </w:rPr>
          <w:t>Раздел 4.3. Предложения по техническому перевооружению источников тепловой энергии с целью повышения эффективности работы систем теплоснабжения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_Toc364151609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33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2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610" w:history="1">
        <w:r w:rsidR="00B42461" w:rsidRPr="004F1850">
          <w:rPr>
            <w:rStyle w:val="aa"/>
            <w:noProof/>
            <w:color w:val="000000"/>
          </w:rPr>
          <w:t>Раздел 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_Toc364151610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34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2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611" w:history="1">
        <w:r w:rsidR="00B42461" w:rsidRPr="004F1850">
          <w:rPr>
            <w:rStyle w:val="aa"/>
            <w:noProof/>
            <w:color w:val="000000"/>
          </w:rPr>
          <w:t>Раздел 4.5. Меры по переоборудованию котельных в источники комбинированной выработки электрической и тепловой энергии для каждого этапа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_Toc364151611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34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2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612" w:history="1">
        <w:r w:rsidR="00B42461" w:rsidRPr="004F1850">
          <w:rPr>
            <w:rStyle w:val="aa"/>
            <w:noProof/>
            <w:color w:val="000000"/>
          </w:rPr>
          <w:t>Раздел 4.6.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 для каждого этапа, в том числе график перевода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_Toc364151612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35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2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613" w:history="1">
        <w:r w:rsidR="00B42461" w:rsidRPr="004F1850">
          <w:rPr>
            <w:rStyle w:val="aa"/>
            <w:noProof/>
            <w:color w:val="000000"/>
          </w:rPr>
          <w:t>Раздел 4.7. Решения о загрузке источников тепловой энергии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_Toc364151613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35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2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614" w:history="1">
        <w:r w:rsidR="00B42461" w:rsidRPr="004F1850">
          <w:rPr>
            <w:rStyle w:val="aa"/>
            <w:noProof/>
            <w:color w:val="000000"/>
          </w:rPr>
          <w:t>Раздел 4.8. оптимальный температурный график отпуска тепловой энергии для каждого источника тепловой энергии или группы источников в системе теплоснабжения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_Toc364151614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37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2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615" w:history="1">
        <w:r w:rsidR="00B42461" w:rsidRPr="004F1850">
          <w:rPr>
            <w:rStyle w:val="aa"/>
            <w:noProof/>
            <w:color w:val="000000"/>
          </w:rPr>
          <w:t>Раздел 4.9. предложения по перспективной установленной тепловой мощности каждого источника тепловой энергии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_Toc364151615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38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1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616" w:history="1">
        <w:r w:rsidR="00B42461" w:rsidRPr="004F1850">
          <w:rPr>
            <w:rStyle w:val="aa"/>
            <w:noProof/>
            <w:color w:val="000000"/>
          </w:rPr>
          <w:t>Раздел 5. Предложения по строительству и реконструкции тепловых сетей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_Toc364151616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39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2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617" w:history="1">
        <w:r w:rsidR="00B42461" w:rsidRPr="004F1850">
          <w:rPr>
            <w:rStyle w:val="aa"/>
            <w:noProof/>
            <w:color w:val="000000"/>
          </w:rPr>
          <w:t>Раздел 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_Toc364151617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39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2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618" w:history="1">
        <w:r w:rsidR="00B42461" w:rsidRPr="004F1850">
          <w:rPr>
            <w:rStyle w:val="aa"/>
            <w:noProof/>
            <w:color w:val="000000"/>
          </w:rPr>
          <w:t>Раздел 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_Toc364151618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39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2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619" w:history="1">
        <w:r w:rsidR="00B42461" w:rsidRPr="004F1850">
          <w:rPr>
            <w:rStyle w:val="aa"/>
            <w:noProof/>
            <w:color w:val="000000"/>
          </w:rPr>
          <w:t>Раздел 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_Toc364151619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45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2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620" w:history="1">
        <w:r w:rsidR="00B42461" w:rsidRPr="004F1850">
          <w:rPr>
            <w:rStyle w:val="aa"/>
            <w:noProof/>
            <w:color w:val="000000"/>
          </w:rPr>
          <w:t>Раздел 5.4. Предложения по строительству и реконструкции тепловых сетей для повышения эффективности функционирования системы теплоснабжения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_Toc364151620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46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2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621" w:history="1">
        <w:r w:rsidR="00B42461" w:rsidRPr="004F1850">
          <w:rPr>
            <w:rStyle w:val="aa"/>
            <w:noProof/>
            <w:color w:val="000000"/>
          </w:rPr>
          <w:t>Раздел 5.5. Предложения по строительству и реконструкции тепловых сетей для обеспечения нормативной надежности и безопасности теплоснабжения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_Toc364151621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56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1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622" w:history="1">
        <w:r w:rsidR="00B42461" w:rsidRPr="004F1850">
          <w:rPr>
            <w:rStyle w:val="aa"/>
            <w:noProof/>
            <w:color w:val="000000"/>
          </w:rPr>
          <w:t>Раздел 6. Перспективные топливные балансы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_Toc364151622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60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1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623" w:history="1">
        <w:r w:rsidR="00B42461" w:rsidRPr="004F1850">
          <w:rPr>
            <w:rStyle w:val="aa"/>
            <w:noProof/>
            <w:color w:val="000000"/>
          </w:rPr>
          <w:t>Раздел 7. Инвестиции в строительство, реконструкцию и техническое перевооружение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_Toc364151623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63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2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624" w:history="1">
        <w:r w:rsidR="00B42461" w:rsidRPr="004F1850">
          <w:rPr>
            <w:rStyle w:val="aa"/>
            <w:noProof/>
            <w:color w:val="000000"/>
          </w:rPr>
          <w:t>Раздел 7.1. 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_Toc364151624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63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2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625" w:history="1">
        <w:r w:rsidR="00B42461" w:rsidRPr="004F1850">
          <w:rPr>
            <w:rStyle w:val="aa"/>
            <w:noProof/>
            <w:color w:val="000000"/>
          </w:rPr>
          <w:t>Раздел 7.2.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_Toc364151625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65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2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626" w:history="1">
        <w:r w:rsidR="00B42461" w:rsidRPr="004F1850">
          <w:rPr>
            <w:rStyle w:val="aa"/>
            <w:noProof/>
            <w:color w:val="000000"/>
          </w:rPr>
          <w:t>Раздел 7.3.Ппредложения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_Toc364151626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67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1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627" w:history="1">
        <w:r w:rsidR="00B42461" w:rsidRPr="004F1850">
          <w:rPr>
            <w:rStyle w:val="aa"/>
            <w:noProof/>
            <w:color w:val="000000"/>
          </w:rPr>
          <w:t>Раздел 8. Решение об определении единой теплоснабжающей организации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_Toc364151627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67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1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628" w:history="1">
        <w:r w:rsidR="00B42461" w:rsidRPr="004F1850">
          <w:rPr>
            <w:rStyle w:val="aa"/>
            <w:noProof/>
            <w:color w:val="000000"/>
          </w:rPr>
          <w:t>Раздел 9. Решения о распределении тепловой нагрузки между источниками тепловой энергии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_Toc364151628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67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B42461" w:rsidRPr="004F1850" w:rsidRDefault="003924C1">
      <w:pPr>
        <w:pStyle w:val="10"/>
        <w:tabs>
          <w:tab w:val="right" w:leader="dot" w:pos="9345"/>
        </w:tabs>
        <w:rPr>
          <w:rFonts w:ascii="Calibri" w:hAnsi="Calibri"/>
          <w:noProof/>
          <w:color w:val="000000"/>
          <w:sz w:val="22"/>
          <w:szCs w:val="22"/>
        </w:rPr>
      </w:pPr>
      <w:hyperlink w:anchor="_Toc364151629" w:history="1">
        <w:r w:rsidR="00B42461" w:rsidRPr="004F1850">
          <w:rPr>
            <w:rStyle w:val="aa"/>
            <w:noProof/>
            <w:color w:val="000000"/>
          </w:rPr>
          <w:t>Раздел 10. Решения по бесхозяйным тепловым сетям</w:t>
        </w:r>
        <w:r w:rsidR="00B42461" w:rsidRPr="004F1850">
          <w:rPr>
            <w:noProof/>
            <w:webHidden/>
            <w:color w:val="000000"/>
          </w:rPr>
          <w:tab/>
        </w:r>
        <w:r w:rsidRPr="004F1850">
          <w:rPr>
            <w:noProof/>
            <w:webHidden/>
            <w:color w:val="000000"/>
          </w:rPr>
          <w:fldChar w:fldCharType="begin"/>
        </w:r>
        <w:r w:rsidR="00B42461" w:rsidRPr="004F1850">
          <w:rPr>
            <w:noProof/>
            <w:webHidden/>
            <w:color w:val="000000"/>
          </w:rPr>
          <w:instrText xml:space="preserve"> PAGEREF _Toc364151629 \h </w:instrText>
        </w:r>
        <w:r w:rsidRPr="004F1850">
          <w:rPr>
            <w:noProof/>
            <w:webHidden/>
            <w:color w:val="000000"/>
          </w:rPr>
        </w:r>
        <w:r w:rsidRPr="004F1850">
          <w:rPr>
            <w:noProof/>
            <w:webHidden/>
            <w:color w:val="000000"/>
          </w:rPr>
          <w:fldChar w:fldCharType="separate"/>
        </w:r>
        <w:r w:rsidR="00461E07">
          <w:rPr>
            <w:noProof/>
            <w:webHidden/>
            <w:color w:val="000000"/>
          </w:rPr>
          <w:t>73</w:t>
        </w:r>
        <w:r w:rsidRPr="004F1850">
          <w:rPr>
            <w:noProof/>
            <w:webHidden/>
            <w:color w:val="000000"/>
          </w:rPr>
          <w:fldChar w:fldCharType="end"/>
        </w:r>
      </w:hyperlink>
    </w:p>
    <w:p w:rsidR="00C808FD" w:rsidRPr="004F1850" w:rsidRDefault="003924C1" w:rsidP="009D19AF">
      <w:pPr>
        <w:keepNext/>
        <w:widowControl w:val="0"/>
        <w:rPr>
          <w:color w:val="000000"/>
        </w:rPr>
      </w:pPr>
      <w:r w:rsidRPr="004F1850">
        <w:rPr>
          <w:color w:val="000000"/>
        </w:rPr>
        <w:fldChar w:fldCharType="end"/>
      </w:r>
    </w:p>
    <w:p w:rsidR="00C808FD" w:rsidRPr="006F62F4" w:rsidRDefault="00132D95" w:rsidP="009D19AF">
      <w:pPr>
        <w:pStyle w:val="1"/>
        <w:widowControl w:val="0"/>
        <w:spacing w:before="0" w:after="0"/>
        <w:rPr>
          <w:rFonts w:ascii="Times New Roman" w:hAnsi="Times New Roman" w:cs="Times New Roman"/>
          <w:color w:val="000000"/>
        </w:rPr>
      </w:pPr>
      <w:r w:rsidRPr="004F1850">
        <w:rPr>
          <w:rFonts w:ascii="Times New Roman" w:hAnsi="Times New Roman" w:cs="Times New Roman"/>
          <w:color w:val="000000"/>
        </w:rPr>
        <w:br w:type="page"/>
      </w:r>
      <w:bookmarkStart w:id="0" w:name="_Toc364151594"/>
      <w:r w:rsidR="00C808FD" w:rsidRPr="006F62F4">
        <w:rPr>
          <w:rFonts w:ascii="Times New Roman" w:hAnsi="Times New Roman" w:cs="Times New Roman"/>
          <w:color w:val="000000"/>
        </w:rPr>
        <w:lastRenderedPageBreak/>
        <w:t>Раздел 1. 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</w:r>
      <w:bookmarkEnd w:id="0"/>
    </w:p>
    <w:p w:rsidR="00C808FD" w:rsidRPr="006F62F4" w:rsidRDefault="00C808FD" w:rsidP="009D19AF">
      <w:pPr>
        <w:pStyle w:val="2"/>
        <w:widowControl w:val="0"/>
        <w:spacing w:before="0" w:after="0"/>
        <w:rPr>
          <w:rFonts w:ascii="Times New Roman" w:hAnsi="Times New Roman" w:cs="Times New Roman"/>
          <w:i w:val="0"/>
          <w:color w:val="000000"/>
        </w:rPr>
      </w:pPr>
      <w:bookmarkStart w:id="1" w:name="_Toc364151595"/>
      <w:r w:rsidRPr="006F62F4">
        <w:rPr>
          <w:rFonts w:ascii="Times New Roman" w:hAnsi="Times New Roman" w:cs="Times New Roman"/>
          <w:i w:val="0"/>
          <w:color w:val="000000"/>
        </w:rPr>
        <w:t>Раздел 1.</w:t>
      </w:r>
      <w:r w:rsidR="00B52506" w:rsidRPr="006F62F4">
        <w:rPr>
          <w:rFonts w:ascii="Times New Roman" w:hAnsi="Times New Roman" w:cs="Times New Roman"/>
          <w:i w:val="0"/>
          <w:color w:val="000000"/>
        </w:rPr>
        <w:t>1</w:t>
      </w:r>
      <w:r w:rsidRPr="006F62F4">
        <w:rPr>
          <w:rFonts w:ascii="Times New Roman" w:hAnsi="Times New Roman" w:cs="Times New Roman"/>
          <w:i w:val="0"/>
          <w:color w:val="000000"/>
        </w:rPr>
        <w:t xml:space="preserve">. </w:t>
      </w:r>
      <w:r w:rsidR="00132D95" w:rsidRPr="006F62F4">
        <w:rPr>
          <w:rFonts w:ascii="Times New Roman" w:hAnsi="Times New Roman" w:cs="Times New Roman"/>
          <w:i w:val="0"/>
          <w:color w:val="000000"/>
        </w:rPr>
        <w:t>П</w:t>
      </w:r>
      <w:r w:rsidRPr="006F62F4">
        <w:rPr>
          <w:rFonts w:ascii="Times New Roman" w:hAnsi="Times New Roman" w:cs="Times New Roman"/>
          <w:i w:val="0"/>
          <w:color w:val="000000"/>
        </w:rPr>
        <w:t>лощадь и приросты площади строительных фондов</w:t>
      </w:r>
      <w:bookmarkEnd w:id="1"/>
      <w:r w:rsidRPr="006F62F4">
        <w:rPr>
          <w:rFonts w:ascii="Times New Roman" w:hAnsi="Times New Roman" w:cs="Times New Roman"/>
          <w:i w:val="0"/>
          <w:color w:val="000000"/>
        </w:rPr>
        <w:t xml:space="preserve"> </w:t>
      </w:r>
    </w:p>
    <w:p w:rsidR="00C808FD" w:rsidRPr="006F62F4" w:rsidRDefault="00C808FD" w:rsidP="009D19AF">
      <w:pPr>
        <w:keepNext/>
        <w:widowControl w:val="0"/>
        <w:ind w:firstLine="720"/>
        <w:jc w:val="both"/>
        <w:rPr>
          <w:color w:val="000000"/>
        </w:rPr>
      </w:pPr>
    </w:p>
    <w:p w:rsidR="00FD791D" w:rsidRPr="006F62F4" w:rsidRDefault="00FD791D" w:rsidP="00FD791D">
      <w:pPr>
        <w:pStyle w:val="127"/>
        <w:keepNext/>
        <w:widowControl w:val="0"/>
        <w:rPr>
          <w:color w:val="000000"/>
        </w:rPr>
      </w:pPr>
      <w:r w:rsidRPr="006F62F4">
        <w:rPr>
          <w:color w:val="000000"/>
        </w:rPr>
        <w:t>В пределах настоящей работы в качестве периода планирования рассматривается перспектива до 2028 года. В качестве базового года принимается 201</w:t>
      </w:r>
      <w:r w:rsidR="006274F1">
        <w:rPr>
          <w:color w:val="000000"/>
        </w:rPr>
        <w:t>7</w:t>
      </w:r>
      <w:r w:rsidRPr="006F62F4">
        <w:rPr>
          <w:color w:val="000000"/>
        </w:rPr>
        <w:t xml:space="preserve"> год (за исключением отдельных параметров, по которым в качестве базового принимаются данные предыдущих периодов, что оговаривается в каждом конкретном случае).</w:t>
      </w:r>
    </w:p>
    <w:p w:rsidR="00FD791D" w:rsidRPr="006F62F4" w:rsidRDefault="00FD791D" w:rsidP="00FD791D">
      <w:pPr>
        <w:pStyle w:val="127"/>
        <w:keepNext/>
        <w:widowControl w:val="0"/>
        <w:rPr>
          <w:color w:val="000000"/>
        </w:rPr>
      </w:pPr>
      <w:r w:rsidRPr="006F62F4">
        <w:rPr>
          <w:color w:val="000000"/>
        </w:rPr>
        <w:t>Изменение потребления тепла на цели теплоснабжения будет обусловлено следующими основными факторами:</w:t>
      </w:r>
    </w:p>
    <w:p w:rsidR="006274F1" w:rsidRDefault="00FD791D" w:rsidP="00FD791D">
      <w:pPr>
        <w:pStyle w:val="ab"/>
        <w:keepNext/>
        <w:widowControl w:val="0"/>
        <w:numPr>
          <w:ilvl w:val="0"/>
          <w:numId w:val="1"/>
        </w:numPr>
        <w:rPr>
          <w:color w:val="000000"/>
        </w:rPr>
      </w:pPr>
      <w:r w:rsidRPr="006274F1">
        <w:rPr>
          <w:color w:val="000000"/>
        </w:rPr>
        <w:t xml:space="preserve">новым жилищным строительством </w:t>
      </w:r>
    </w:p>
    <w:p w:rsidR="00FD791D" w:rsidRPr="006274F1" w:rsidRDefault="00FD791D" w:rsidP="00FD791D">
      <w:pPr>
        <w:pStyle w:val="ab"/>
        <w:keepNext/>
        <w:widowControl w:val="0"/>
        <w:numPr>
          <w:ilvl w:val="0"/>
          <w:numId w:val="1"/>
        </w:numPr>
        <w:rPr>
          <w:color w:val="000000"/>
        </w:rPr>
      </w:pPr>
      <w:r w:rsidRPr="006274F1">
        <w:rPr>
          <w:color w:val="000000"/>
        </w:rPr>
        <w:t xml:space="preserve">созданием </w:t>
      </w:r>
      <w:r w:rsidR="006274F1">
        <w:rPr>
          <w:color w:val="000000"/>
        </w:rPr>
        <w:t>новых произво</w:t>
      </w:r>
      <w:proofErr w:type="gramStart"/>
      <w:r w:rsidR="006274F1">
        <w:rPr>
          <w:color w:val="000000"/>
        </w:rPr>
        <w:t xml:space="preserve">дств в </w:t>
      </w:r>
      <w:r w:rsidRPr="006274F1">
        <w:rPr>
          <w:color w:val="000000"/>
        </w:rPr>
        <w:t>Пр</w:t>
      </w:r>
      <w:proofErr w:type="gramEnd"/>
      <w:r w:rsidRPr="006274F1">
        <w:rPr>
          <w:color w:val="000000"/>
        </w:rPr>
        <w:t>омышленно</w:t>
      </w:r>
      <w:r w:rsidR="006274F1">
        <w:rPr>
          <w:color w:val="000000"/>
        </w:rPr>
        <w:t>м</w:t>
      </w:r>
      <w:r w:rsidRPr="006274F1">
        <w:rPr>
          <w:color w:val="000000"/>
        </w:rPr>
        <w:t xml:space="preserve"> парк</w:t>
      </w:r>
      <w:r w:rsidR="006274F1">
        <w:rPr>
          <w:color w:val="000000"/>
        </w:rPr>
        <w:t>е.</w:t>
      </w:r>
    </w:p>
    <w:p w:rsidR="00FD791D" w:rsidRPr="006F62F4" w:rsidRDefault="00FD791D" w:rsidP="00FD791D">
      <w:pPr>
        <w:pStyle w:val="127"/>
        <w:keepNext/>
        <w:widowControl w:val="0"/>
        <w:rPr>
          <w:color w:val="000000"/>
        </w:rPr>
      </w:pPr>
      <w:r w:rsidRPr="006F62F4">
        <w:rPr>
          <w:color w:val="000000"/>
        </w:rPr>
        <w:t>Основным определяющим фактором в части прогноза перспективного потребления тепловой энергии на цели теплоснабжения служит динамика численности населения.</w:t>
      </w:r>
    </w:p>
    <w:p w:rsidR="00FD791D" w:rsidRPr="006F62F4" w:rsidRDefault="00FD791D" w:rsidP="00FD791D">
      <w:pPr>
        <w:pStyle w:val="127"/>
        <w:keepNext/>
        <w:widowControl w:val="0"/>
        <w:rPr>
          <w:color w:val="000000"/>
        </w:rPr>
      </w:pPr>
      <w:r w:rsidRPr="006F62F4">
        <w:rPr>
          <w:color w:val="000000"/>
        </w:rPr>
        <w:t>Согласно мониторингу социально-экономического развития (СЭР) МО ЗАТО Железногорск Красноярского края, среднегодовая численность населения г</w:t>
      </w:r>
      <w:proofErr w:type="gramStart"/>
      <w:r w:rsidRPr="006F62F4">
        <w:rPr>
          <w:color w:val="000000"/>
        </w:rPr>
        <w:t>.Ж</w:t>
      </w:r>
      <w:proofErr w:type="gramEnd"/>
      <w:r w:rsidRPr="006F62F4">
        <w:rPr>
          <w:color w:val="000000"/>
        </w:rPr>
        <w:t>елезногорск составила:</w:t>
      </w:r>
    </w:p>
    <w:p w:rsidR="00FD791D" w:rsidRPr="006F62F4" w:rsidRDefault="00FD791D" w:rsidP="00864C5C">
      <w:pPr>
        <w:pStyle w:val="ab"/>
        <w:keepNext/>
        <w:widowControl w:val="0"/>
        <w:ind w:left="1068"/>
        <w:rPr>
          <w:color w:val="000000"/>
        </w:rPr>
      </w:pPr>
    </w:p>
    <w:p w:rsidR="00FD791D" w:rsidRPr="006F62F4" w:rsidRDefault="00FD791D" w:rsidP="00FD791D">
      <w:pPr>
        <w:pStyle w:val="ab"/>
        <w:keepNext/>
        <w:widowControl w:val="0"/>
        <w:numPr>
          <w:ilvl w:val="0"/>
          <w:numId w:val="2"/>
        </w:numPr>
        <w:rPr>
          <w:color w:val="000000"/>
        </w:rPr>
      </w:pPr>
      <w:r w:rsidRPr="006F62F4">
        <w:rPr>
          <w:color w:val="000000"/>
        </w:rPr>
        <w:t>в 2010 году – 93 984 чел.;</w:t>
      </w:r>
    </w:p>
    <w:p w:rsidR="00FD791D" w:rsidRPr="006F62F4" w:rsidRDefault="00FD791D" w:rsidP="00FD791D">
      <w:pPr>
        <w:pStyle w:val="ab"/>
        <w:keepNext/>
        <w:widowControl w:val="0"/>
        <w:numPr>
          <w:ilvl w:val="0"/>
          <w:numId w:val="2"/>
        </w:numPr>
        <w:rPr>
          <w:color w:val="000000"/>
        </w:rPr>
      </w:pPr>
      <w:r w:rsidRPr="006F62F4">
        <w:rPr>
          <w:color w:val="000000"/>
        </w:rPr>
        <w:t>в 2011 году – 93 818 чел.;</w:t>
      </w:r>
    </w:p>
    <w:p w:rsidR="00FD791D" w:rsidRPr="006F62F4" w:rsidRDefault="00FD791D" w:rsidP="00FD791D">
      <w:pPr>
        <w:pStyle w:val="ab"/>
        <w:keepNext/>
        <w:widowControl w:val="0"/>
        <w:numPr>
          <w:ilvl w:val="0"/>
          <w:numId w:val="2"/>
        </w:numPr>
        <w:rPr>
          <w:color w:val="000000"/>
        </w:rPr>
      </w:pPr>
      <w:r w:rsidRPr="006F62F4">
        <w:rPr>
          <w:color w:val="000000"/>
        </w:rPr>
        <w:t>в 2012 году – 93 </w:t>
      </w:r>
      <w:r w:rsidR="00832E91" w:rsidRPr="006F62F4">
        <w:rPr>
          <w:color w:val="000000"/>
        </w:rPr>
        <w:t>803 чел.;</w:t>
      </w:r>
    </w:p>
    <w:p w:rsidR="00832E91" w:rsidRDefault="00864C5C" w:rsidP="00FD791D">
      <w:pPr>
        <w:pStyle w:val="ab"/>
        <w:keepNext/>
        <w:widowControl w:val="0"/>
        <w:numPr>
          <w:ilvl w:val="0"/>
          <w:numId w:val="2"/>
        </w:numPr>
        <w:rPr>
          <w:color w:val="000000"/>
        </w:rPr>
      </w:pPr>
      <w:r>
        <w:rPr>
          <w:color w:val="000000"/>
        </w:rPr>
        <w:t>в 2016 году - 93 384 чел;</w:t>
      </w:r>
    </w:p>
    <w:p w:rsidR="00864C5C" w:rsidRPr="006F62F4" w:rsidRDefault="00864C5C" w:rsidP="00FD791D">
      <w:pPr>
        <w:pStyle w:val="ab"/>
        <w:keepNext/>
        <w:widowControl w:val="0"/>
        <w:numPr>
          <w:ilvl w:val="0"/>
          <w:numId w:val="2"/>
        </w:numPr>
        <w:rPr>
          <w:color w:val="000000"/>
        </w:rPr>
      </w:pPr>
      <w:r>
        <w:rPr>
          <w:color w:val="000000"/>
        </w:rPr>
        <w:t>в 2017 голу – 93003 чел. (оценочное значение).</w:t>
      </w:r>
    </w:p>
    <w:p w:rsidR="00FD791D" w:rsidRPr="006F62F4" w:rsidRDefault="00FD791D" w:rsidP="00FD791D">
      <w:pPr>
        <w:pStyle w:val="127"/>
        <w:keepNext/>
        <w:widowControl w:val="0"/>
        <w:rPr>
          <w:color w:val="000000"/>
        </w:rPr>
      </w:pPr>
      <w:r w:rsidRPr="006F62F4">
        <w:rPr>
          <w:color w:val="000000"/>
        </w:rPr>
        <w:t xml:space="preserve">Согласно Комплексной программе социально-экономического развития (КПСЭР) и принятому среднему проценту прироста населения, </w:t>
      </w:r>
      <w:r w:rsidRPr="006F62F4">
        <w:rPr>
          <w:color w:val="000000"/>
        </w:rPr>
        <w:lastRenderedPageBreak/>
        <w:t>перспективная численность населения составит:</w:t>
      </w:r>
    </w:p>
    <w:p w:rsidR="00FD791D" w:rsidRPr="006F62F4" w:rsidRDefault="00FD791D" w:rsidP="00FD791D">
      <w:pPr>
        <w:pStyle w:val="ab"/>
        <w:keepNext/>
        <w:widowControl w:val="0"/>
        <w:numPr>
          <w:ilvl w:val="0"/>
          <w:numId w:val="3"/>
        </w:numPr>
        <w:rPr>
          <w:color w:val="000000"/>
        </w:rPr>
      </w:pPr>
      <w:r w:rsidRPr="006F62F4">
        <w:rPr>
          <w:color w:val="000000"/>
        </w:rPr>
        <w:t>в 2020 году – 94 509 чел;</w:t>
      </w:r>
    </w:p>
    <w:p w:rsidR="00FD791D" w:rsidRPr="006F62F4" w:rsidRDefault="00FD791D" w:rsidP="00FD791D">
      <w:pPr>
        <w:pStyle w:val="ab"/>
        <w:keepNext/>
        <w:widowControl w:val="0"/>
        <w:numPr>
          <w:ilvl w:val="0"/>
          <w:numId w:val="3"/>
        </w:numPr>
        <w:rPr>
          <w:color w:val="000000"/>
        </w:rPr>
      </w:pPr>
      <w:r w:rsidRPr="006F62F4">
        <w:rPr>
          <w:color w:val="000000"/>
        </w:rPr>
        <w:t>в 2028 году – 95 149 чел.</w:t>
      </w:r>
    </w:p>
    <w:p w:rsidR="00FD791D" w:rsidRPr="006F62F4" w:rsidRDefault="00FD791D" w:rsidP="00FD791D">
      <w:pPr>
        <w:pStyle w:val="127"/>
        <w:keepNext/>
        <w:widowControl w:val="0"/>
        <w:rPr>
          <w:color w:val="000000"/>
        </w:rPr>
      </w:pPr>
      <w:r w:rsidRPr="006F62F4">
        <w:rPr>
          <w:color w:val="000000"/>
        </w:rPr>
        <w:t>Соответственно, в первом приближении, можно декларировать постоянство численности населения на рассматриваемом периоде (до 2028 года).</w:t>
      </w:r>
    </w:p>
    <w:p w:rsidR="008B5C95" w:rsidRPr="006F62F4" w:rsidRDefault="008B5C95" w:rsidP="008B5C95">
      <w:pPr>
        <w:pStyle w:val="127"/>
        <w:keepNext/>
        <w:widowControl w:val="0"/>
        <w:rPr>
          <w:color w:val="000000"/>
        </w:rPr>
      </w:pPr>
      <w:r w:rsidRPr="006F62F4">
        <w:rPr>
          <w:color w:val="000000"/>
        </w:rPr>
        <w:t xml:space="preserve">В качестве </w:t>
      </w:r>
      <w:proofErr w:type="gramStart"/>
      <w:r w:rsidRPr="006F62F4">
        <w:rPr>
          <w:color w:val="000000"/>
        </w:rPr>
        <w:t>источников прогноза прироста площади строительных фондов</w:t>
      </w:r>
      <w:proofErr w:type="gramEnd"/>
      <w:r w:rsidRPr="006F62F4">
        <w:rPr>
          <w:color w:val="000000"/>
        </w:rPr>
        <w:t xml:space="preserve"> используются два документа:</w:t>
      </w:r>
    </w:p>
    <w:p w:rsidR="008B5C95" w:rsidRPr="006F62F4" w:rsidRDefault="008B5C95" w:rsidP="008B5C95">
      <w:pPr>
        <w:pStyle w:val="ab"/>
        <w:keepNext/>
        <w:widowControl w:val="0"/>
        <w:numPr>
          <w:ilvl w:val="0"/>
          <w:numId w:val="5"/>
        </w:numPr>
        <w:rPr>
          <w:color w:val="000000"/>
        </w:rPr>
      </w:pPr>
      <w:r w:rsidRPr="006F62F4">
        <w:rPr>
          <w:color w:val="000000"/>
        </w:rPr>
        <w:t>Генеральный план ЗАТО Железногорск, разработанный в 2008 году;</w:t>
      </w:r>
    </w:p>
    <w:p w:rsidR="008B5C95" w:rsidRPr="006F62F4" w:rsidRDefault="008B5C95" w:rsidP="008B5C95">
      <w:pPr>
        <w:pStyle w:val="ab"/>
        <w:keepNext/>
        <w:widowControl w:val="0"/>
        <w:numPr>
          <w:ilvl w:val="0"/>
          <w:numId w:val="5"/>
        </w:numPr>
        <w:rPr>
          <w:color w:val="000000"/>
        </w:rPr>
      </w:pPr>
      <w:r w:rsidRPr="006F62F4">
        <w:rPr>
          <w:color w:val="000000"/>
        </w:rPr>
        <w:t>Комплексная программа социально-экономического развития (КПСЭР) ЗАТО Железногорск, разработанная в 2012 году.</w:t>
      </w:r>
    </w:p>
    <w:p w:rsidR="008B5C95" w:rsidRPr="006F62F4" w:rsidRDefault="008B5C95" w:rsidP="008B5C95">
      <w:pPr>
        <w:pStyle w:val="127"/>
        <w:keepNext/>
        <w:widowControl w:val="0"/>
        <w:rPr>
          <w:color w:val="000000"/>
        </w:rPr>
      </w:pPr>
      <w:r w:rsidRPr="006F62F4">
        <w:rPr>
          <w:color w:val="000000"/>
        </w:rPr>
        <w:t>Оба документа рассчитаны на перспективу до 2020 года.</w:t>
      </w:r>
    </w:p>
    <w:p w:rsidR="008B5C95" w:rsidRPr="006F62F4" w:rsidRDefault="008B5C95" w:rsidP="008B5C95">
      <w:pPr>
        <w:pStyle w:val="127"/>
        <w:keepNext/>
        <w:widowControl w:val="0"/>
        <w:rPr>
          <w:color w:val="000000"/>
        </w:rPr>
      </w:pPr>
      <w:r w:rsidRPr="006F62F4">
        <w:rPr>
          <w:color w:val="000000"/>
        </w:rPr>
        <w:t xml:space="preserve">Общая площадь нового жилищного строительства в 2018 году составит 35061 кв.м., в  2019 году </w:t>
      </w:r>
      <w:r w:rsidRPr="006F62F4">
        <w:rPr>
          <w:b/>
          <w:bCs/>
          <w:color w:val="000000"/>
        </w:rPr>
        <w:t xml:space="preserve">– </w:t>
      </w:r>
      <w:r w:rsidRPr="006F62F4">
        <w:rPr>
          <w:bCs/>
          <w:color w:val="000000"/>
        </w:rPr>
        <w:t>35061</w:t>
      </w:r>
      <w:r w:rsidRPr="006F62F4">
        <w:rPr>
          <w:color w:val="000000"/>
        </w:rPr>
        <w:t> кв.м</w:t>
      </w:r>
      <w:proofErr w:type="gramStart"/>
      <w:r w:rsidRPr="006F62F4">
        <w:rPr>
          <w:color w:val="000000"/>
          <w:vertAlign w:val="superscript"/>
        </w:rPr>
        <w:t>2</w:t>
      </w:r>
      <w:proofErr w:type="gramEnd"/>
      <w:r w:rsidRPr="006F62F4">
        <w:rPr>
          <w:color w:val="000000"/>
        </w:rPr>
        <w:t xml:space="preserve">. Индивидуальное жилищное строительство принято для расчета исходя из </w:t>
      </w:r>
      <w:r w:rsidR="006274F1">
        <w:rPr>
          <w:color w:val="000000"/>
        </w:rPr>
        <w:t xml:space="preserve">ввода </w:t>
      </w:r>
      <w:r w:rsidRPr="006F62F4">
        <w:rPr>
          <w:color w:val="000000"/>
        </w:rPr>
        <w:t>2000 кв.м. нового жилья в год.</w:t>
      </w:r>
    </w:p>
    <w:p w:rsidR="008B5C95" w:rsidRPr="006F62F4" w:rsidRDefault="008B5C95" w:rsidP="008B5C95">
      <w:pPr>
        <w:pStyle w:val="127"/>
        <w:keepNext/>
        <w:widowControl w:val="0"/>
        <w:rPr>
          <w:color w:val="000000"/>
        </w:rPr>
      </w:pPr>
      <w:r w:rsidRPr="006F62F4">
        <w:rPr>
          <w:color w:val="000000"/>
        </w:rPr>
        <w:t>Соотношение этажности в новом строительстве в КПСЭР приятно следующим:</w:t>
      </w:r>
    </w:p>
    <w:p w:rsidR="008B5C95" w:rsidRPr="006F62F4" w:rsidRDefault="008B5C95" w:rsidP="008B5C95">
      <w:pPr>
        <w:pStyle w:val="ab"/>
        <w:keepNext/>
        <w:widowControl w:val="0"/>
        <w:numPr>
          <w:ilvl w:val="0"/>
          <w:numId w:val="7"/>
        </w:numPr>
        <w:rPr>
          <w:color w:val="000000"/>
        </w:rPr>
      </w:pPr>
      <w:r w:rsidRPr="006F62F4">
        <w:rPr>
          <w:color w:val="000000"/>
        </w:rPr>
        <w:t xml:space="preserve">одноэтажная застройка – </w:t>
      </w:r>
      <w:r w:rsidR="006274F1">
        <w:rPr>
          <w:color w:val="000000"/>
        </w:rPr>
        <w:t>1</w:t>
      </w:r>
      <w:r w:rsidRPr="006F62F4">
        <w:rPr>
          <w:color w:val="000000"/>
        </w:rPr>
        <w:t>0%;</w:t>
      </w:r>
    </w:p>
    <w:p w:rsidR="008B5C95" w:rsidRPr="006F62F4" w:rsidRDefault="008B5C95" w:rsidP="008B5C95">
      <w:pPr>
        <w:pStyle w:val="ab"/>
        <w:keepNext/>
        <w:widowControl w:val="0"/>
        <w:numPr>
          <w:ilvl w:val="0"/>
          <w:numId w:val="7"/>
        </w:numPr>
        <w:rPr>
          <w:color w:val="000000"/>
        </w:rPr>
      </w:pPr>
      <w:r w:rsidRPr="006F62F4">
        <w:rPr>
          <w:color w:val="000000"/>
        </w:rPr>
        <w:t xml:space="preserve">5-9 этажная застройка – </w:t>
      </w:r>
      <w:r w:rsidR="006274F1">
        <w:rPr>
          <w:color w:val="000000"/>
        </w:rPr>
        <w:t>9</w:t>
      </w:r>
      <w:r w:rsidRPr="006F62F4">
        <w:rPr>
          <w:color w:val="000000"/>
        </w:rPr>
        <w:t>0%.</w:t>
      </w:r>
    </w:p>
    <w:p w:rsidR="008B5C95" w:rsidRPr="006F62F4" w:rsidRDefault="008B5C95" w:rsidP="008B5C95">
      <w:pPr>
        <w:pStyle w:val="127"/>
        <w:keepNext/>
        <w:widowControl w:val="0"/>
        <w:rPr>
          <w:color w:val="000000"/>
        </w:rPr>
      </w:pPr>
      <w:r w:rsidRPr="006F62F4">
        <w:rPr>
          <w:color w:val="000000"/>
        </w:rPr>
        <w:t>В расчётах тепловых нагрузок 5-9 этажная застройка рассматривается как застройка двух уровней этажности: 5-этажная и 9-этажная. В настоящей работе приняты следующие доли застройки:</w:t>
      </w:r>
    </w:p>
    <w:p w:rsidR="008B5C95" w:rsidRPr="006F62F4" w:rsidRDefault="008B5C95" w:rsidP="008B5C95">
      <w:pPr>
        <w:pStyle w:val="ab"/>
        <w:keepNext/>
        <w:widowControl w:val="0"/>
        <w:numPr>
          <w:ilvl w:val="0"/>
          <w:numId w:val="8"/>
        </w:numPr>
        <w:rPr>
          <w:color w:val="000000"/>
        </w:rPr>
      </w:pPr>
      <w:r w:rsidRPr="006F62F4">
        <w:rPr>
          <w:color w:val="000000"/>
        </w:rPr>
        <w:t>5-этажная застройка – 30%;</w:t>
      </w:r>
    </w:p>
    <w:p w:rsidR="008B5C95" w:rsidRPr="006F62F4" w:rsidRDefault="008B5C95" w:rsidP="008B5C95">
      <w:pPr>
        <w:pStyle w:val="ab"/>
        <w:keepNext/>
        <w:widowControl w:val="0"/>
        <w:numPr>
          <w:ilvl w:val="0"/>
          <w:numId w:val="8"/>
        </w:numPr>
        <w:rPr>
          <w:color w:val="000000"/>
        </w:rPr>
      </w:pPr>
      <w:r w:rsidRPr="006F62F4">
        <w:rPr>
          <w:color w:val="000000"/>
        </w:rPr>
        <w:t>9-этажная застройка – 50%.</w:t>
      </w:r>
    </w:p>
    <w:p w:rsidR="008B5C95" w:rsidRPr="006F62F4" w:rsidRDefault="008B5C95" w:rsidP="008B5C95">
      <w:pPr>
        <w:pStyle w:val="127"/>
        <w:keepNext/>
        <w:widowControl w:val="0"/>
        <w:ind w:firstLine="567"/>
        <w:rPr>
          <w:color w:val="000000"/>
        </w:rPr>
      </w:pPr>
      <w:r w:rsidRPr="006F62F4">
        <w:rPr>
          <w:color w:val="000000"/>
        </w:rPr>
        <w:t xml:space="preserve">Для прогноза прироста площади строительных фондов до 2028 года, </w:t>
      </w:r>
      <w:r w:rsidRPr="006F62F4">
        <w:rPr>
          <w:color w:val="000000"/>
        </w:rPr>
        <w:lastRenderedPageBreak/>
        <w:t xml:space="preserve">принимаем следующий средний рост темпов строительства: </w:t>
      </w:r>
    </w:p>
    <w:p w:rsidR="008B5C95" w:rsidRPr="006F62F4" w:rsidRDefault="008B5C95" w:rsidP="008B5C95">
      <w:pPr>
        <w:pStyle w:val="ab"/>
        <w:keepNext/>
        <w:widowControl w:val="0"/>
        <w:numPr>
          <w:ilvl w:val="0"/>
          <w:numId w:val="6"/>
        </w:numPr>
        <w:rPr>
          <w:color w:val="000000"/>
        </w:rPr>
      </w:pPr>
      <w:r w:rsidRPr="006F62F4">
        <w:rPr>
          <w:color w:val="000000"/>
        </w:rPr>
        <w:t>в период с 2020 по 2028 гг. – в объеме 20 тыс</w:t>
      </w:r>
      <w:proofErr w:type="gramStart"/>
      <w:r w:rsidRPr="006F62F4">
        <w:rPr>
          <w:color w:val="000000"/>
        </w:rPr>
        <w:t>.м</w:t>
      </w:r>
      <w:proofErr w:type="gramEnd"/>
      <w:r w:rsidRPr="006F62F4">
        <w:rPr>
          <w:color w:val="000000"/>
          <w:vertAlign w:val="superscript"/>
        </w:rPr>
        <w:t>2</w:t>
      </w:r>
      <w:r w:rsidRPr="006F62F4">
        <w:rPr>
          <w:color w:val="000000"/>
        </w:rPr>
        <w:t xml:space="preserve"> ежегодно.</w:t>
      </w:r>
    </w:p>
    <w:p w:rsidR="008B5C95" w:rsidRPr="006F62F4" w:rsidRDefault="008B5C95" w:rsidP="008B5C95">
      <w:pPr>
        <w:pStyle w:val="ab"/>
        <w:keepNext/>
        <w:widowControl w:val="0"/>
        <w:ind w:firstLine="709"/>
        <w:rPr>
          <w:color w:val="000000"/>
        </w:rPr>
      </w:pPr>
      <w:r w:rsidRPr="006F62F4">
        <w:rPr>
          <w:color w:val="000000"/>
        </w:rPr>
        <w:t>Таким образом общая площадь жилищного фонда г</w:t>
      </w:r>
      <w:proofErr w:type="gramStart"/>
      <w:r w:rsidRPr="006F62F4">
        <w:rPr>
          <w:color w:val="000000"/>
        </w:rPr>
        <w:t>.Ж</w:t>
      </w:r>
      <w:proofErr w:type="gramEnd"/>
      <w:r w:rsidRPr="006F62F4">
        <w:rPr>
          <w:color w:val="000000"/>
        </w:rPr>
        <w:t>елезногорска в перспективе до 2028 г. составит – 2 561,422 тыс.м</w:t>
      </w:r>
      <w:r w:rsidRPr="006F62F4">
        <w:rPr>
          <w:color w:val="000000"/>
          <w:vertAlign w:val="superscript"/>
        </w:rPr>
        <w:t>2</w:t>
      </w:r>
      <w:r w:rsidRPr="006F62F4">
        <w:rPr>
          <w:color w:val="000000"/>
        </w:rPr>
        <w:t xml:space="preserve">. Обеспеченность населения города жильем составит – 24,26 </w:t>
      </w:r>
      <w:proofErr w:type="gramStart"/>
      <w:r w:rsidRPr="006F62F4">
        <w:rPr>
          <w:color w:val="000000"/>
        </w:rPr>
        <w:t>квадратных</w:t>
      </w:r>
      <w:proofErr w:type="gramEnd"/>
      <w:r w:rsidRPr="006F62F4">
        <w:rPr>
          <w:color w:val="000000"/>
        </w:rPr>
        <w:t xml:space="preserve"> метра на одного жителя. </w:t>
      </w:r>
    </w:p>
    <w:p w:rsidR="00132D95" w:rsidRPr="006F62F4" w:rsidRDefault="00132D95" w:rsidP="009D19AF">
      <w:pPr>
        <w:keepNext/>
        <w:widowControl w:val="0"/>
        <w:ind w:firstLine="720"/>
        <w:jc w:val="both"/>
        <w:rPr>
          <w:color w:val="000000"/>
        </w:rPr>
      </w:pPr>
    </w:p>
    <w:p w:rsidR="00C808FD" w:rsidRPr="006F62F4" w:rsidRDefault="00E65AE8" w:rsidP="009D19AF">
      <w:pPr>
        <w:pStyle w:val="2"/>
        <w:widowControl w:val="0"/>
        <w:spacing w:before="0" w:after="0"/>
        <w:rPr>
          <w:rFonts w:ascii="Times New Roman" w:hAnsi="Times New Roman" w:cs="Times New Roman"/>
          <w:i w:val="0"/>
          <w:color w:val="000000"/>
        </w:rPr>
      </w:pPr>
      <w:bookmarkStart w:id="2" w:name="_Toc364151596"/>
      <w:r w:rsidRPr="006F62F4">
        <w:rPr>
          <w:rFonts w:ascii="Times New Roman" w:hAnsi="Times New Roman" w:cs="Times New Roman"/>
          <w:i w:val="0"/>
          <w:color w:val="000000"/>
        </w:rPr>
        <w:t>Раздел 1.</w:t>
      </w:r>
      <w:r w:rsidR="00B52506" w:rsidRPr="006F62F4">
        <w:rPr>
          <w:rFonts w:ascii="Times New Roman" w:hAnsi="Times New Roman" w:cs="Times New Roman"/>
          <w:i w:val="0"/>
          <w:color w:val="000000"/>
        </w:rPr>
        <w:t>2</w:t>
      </w:r>
      <w:r w:rsidR="00C808FD" w:rsidRPr="006F62F4">
        <w:rPr>
          <w:rFonts w:ascii="Times New Roman" w:hAnsi="Times New Roman" w:cs="Times New Roman"/>
          <w:i w:val="0"/>
          <w:color w:val="000000"/>
        </w:rPr>
        <w:t xml:space="preserve">. </w:t>
      </w:r>
      <w:r w:rsidR="00FE6436" w:rsidRPr="006F62F4">
        <w:rPr>
          <w:rFonts w:ascii="Times New Roman" w:hAnsi="Times New Roman" w:cs="Times New Roman"/>
          <w:i w:val="0"/>
          <w:color w:val="000000"/>
        </w:rPr>
        <w:t>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</w:r>
      <w:bookmarkEnd w:id="2"/>
      <w:r w:rsidR="00C808FD" w:rsidRPr="006F62F4">
        <w:rPr>
          <w:rFonts w:ascii="Times New Roman" w:hAnsi="Times New Roman" w:cs="Times New Roman"/>
          <w:i w:val="0"/>
          <w:color w:val="000000"/>
        </w:rPr>
        <w:t xml:space="preserve"> </w:t>
      </w:r>
    </w:p>
    <w:p w:rsidR="00C808FD" w:rsidRPr="006F62F4" w:rsidRDefault="00C808FD" w:rsidP="009D19AF">
      <w:pPr>
        <w:keepNext/>
        <w:widowControl w:val="0"/>
        <w:ind w:firstLine="720"/>
        <w:jc w:val="both"/>
        <w:rPr>
          <w:color w:val="000000"/>
        </w:rPr>
      </w:pPr>
    </w:p>
    <w:p w:rsidR="00FE6436" w:rsidRPr="006F62F4" w:rsidRDefault="00FE6436" w:rsidP="00FE6436">
      <w:pPr>
        <w:pStyle w:val="127"/>
        <w:keepNext/>
        <w:widowControl w:val="0"/>
        <w:rPr>
          <w:color w:val="000000"/>
        </w:rPr>
      </w:pPr>
      <w:r w:rsidRPr="006F62F4">
        <w:rPr>
          <w:color w:val="000000"/>
        </w:rPr>
        <w:t>В качестве базовых тепловых нагрузок для дальнейшего моделирования перспективы принимаются следующие величины присоединённых тепловых нагрузок:</w:t>
      </w:r>
    </w:p>
    <w:p w:rsidR="00FE6436" w:rsidRPr="006F62F4" w:rsidRDefault="00FE6436" w:rsidP="00FE6436">
      <w:pPr>
        <w:pStyle w:val="ab"/>
        <w:keepNext/>
        <w:widowControl w:val="0"/>
        <w:numPr>
          <w:ilvl w:val="0"/>
          <w:numId w:val="26"/>
        </w:numPr>
        <w:rPr>
          <w:color w:val="000000"/>
        </w:rPr>
      </w:pPr>
      <w:r w:rsidRPr="006F62F4">
        <w:rPr>
          <w:color w:val="000000"/>
        </w:rPr>
        <w:t>г</w:t>
      </w:r>
      <w:proofErr w:type="gramStart"/>
      <w:r w:rsidRPr="006F62F4">
        <w:rPr>
          <w:color w:val="000000"/>
        </w:rPr>
        <w:t>.Ж</w:t>
      </w:r>
      <w:proofErr w:type="gramEnd"/>
      <w:r w:rsidRPr="006F62F4">
        <w:rPr>
          <w:color w:val="000000"/>
        </w:rPr>
        <w:t>елезногорск</w:t>
      </w:r>
      <w:r w:rsidRPr="006F62F4">
        <w:rPr>
          <w:rStyle w:val="af0"/>
          <w:color w:val="000000"/>
        </w:rPr>
        <w:footnoteReference w:id="1"/>
      </w:r>
      <w:r w:rsidRPr="006F62F4">
        <w:rPr>
          <w:color w:val="000000"/>
        </w:rPr>
        <w:t xml:space="preserve"> – </w:t>
      </w:r>
      <w:r w:rsidR="006F62F4">
        <w:rPr>
          <w:color w:val="000000"/>
        </w:rPr>
        <w:t>479,0</w:t>
      </w:r>
      <w:r w:rsidRPr="006F62F4">
        <w:rPr>
          <w:color w:val="000000"/>
        </w:rPr>
        <w:t>Гкал/ч;</w:t>
      </w:r>
    </w:p>
    <w:p w:rsidR="00FE6436" w:rsidRPr="006F62F4" w:rsidRDefault="00FE6436" w:rsidP="00FE6436">
      <w:pPr>
        <w:pStyle w:val="ab"/>
        <w:keepNext/>
        <w:widowControl w:val="0"/>
        <w:numPr>
          <w:ilvl w:val="0"/>
          <w:numId w:val="26"/>
        </w:numPr>
        <w:rPr>
          <w:color w:val="000000"/>
        </w:rPr>
      </w:pPr>
      <w:r w:rsidRPr="006F62F4">
        <w:rPr>
          <w:color w:val="000000"/>
        </w:rPr>
        <w:t>пос</w:t>
      </w:r>
      <w:proofErr w:type="gramStart"/>
      <w:r w:rsidRPr="006F62F4">
        <w:rPr>
          <w:color w:val="000000"/>
        </w:rPr>
        <w:t>.П</w:t>
      </w:r>
      <w:proofErr w:type="gramEnd"/>
      <w:r w:rsidRPr="006F62F4">
        <w:rPr>
          <w:color w:val="000000"/>
        </w:rPr>
        <w:t>ервомайский</w:t>
      </w:r>
      <w:r w:rsidRPr="006F62F4">
        <w:rPr>
          <w:rStyle w:val="af0"/>
          <w:color w:val="000000"/>
        </w:rPr>
        <w:footnoteReference w:id="2"/>
      </w:r>
      <w:r w:rsidRPr="006F62F4">
        <w:rPr>
          <w:color w:val="000000"/>
        </w:rPr>
        <w:t xml:space="preserve"> – 33,83 Гкал/ч;</w:t>
      </w:r>
    </w:p>
    <w:p w:rsidR="00FE6436" w:rsidRPr="006F62F4" w:rsidRDefault="00FE6436" w:rsidP="00FE6436">
      <w:pPr>
        <w:pStyle w:val="ab"/>
        <w:keepNext/>
        <w:widowControl w:val="0"/>
        <w:numPr>
          <w:ilvl w:val="0"/>
          <w:numId w:val="26"/>
        </w:numPr>
        <w:rPr>
          <w:color w:val="000000"/>
        </w:rPr>
      </w:pPr>
      <w:r w:rsidRPr="006F62F4">
        <w:rPr>
          <w:color w:val="000000"/>
        </w:rPr>
        <w:t>пос</w:t>
      </w:r>
      <w:proofErr w:type="gramStart"/>
      <w:r w:rsidRPr="006F62F4">
        <w:rPr>
          <w:color w:val="000000"/>
        </w:rPr>
        <w:t>.П</w:t>
      </w:r>
      <w:proofErr w:type="gramEnd"/>
      <w:r w:rsidRPr="006F62F4">
        <w:rPr>
          <w:color w:val="000000"/>
        </w:rPr>
        <w:t>одгорный</w:t>
      </w:r>
      <w:r w:rsidRPr="006F62F4">
        <w:rPr>
          <w:rStyle w:val="af0"/>
          <w:color w:val="000000"/>
        </w:rPr>
        <w:footnoteReference w:id="3"/>
      </w:r>
      <w:r w:rsidRPr="006F62F4">
        <w:rPr>
          <w:color w:val="000000"/>
        </w:rPr>
        <w:t xml:space="preserve"> – 18,925 Гкал/ч;</w:t>
      </w:r>
    </w:p>
    <w:p w:rsidR="00FE6436" w:rsidRPr="006F62F4" w:rsidRDefault="00FE6436" w:rsidP="00FE6436">
      <w:pPr>
        <w:pStyle w:val="ab"/>
        <w:keepNext/>
        <w:widowControl w:val="0"/>
        <w:numPr>
          <w:ilvl w:val="0"/>
          <w:numId w:val="26"/>
        </w:numPr>
        <w:rPr>
          <w:color w:val="000000"/>
        </w:rPr>
      </w:pPr>
      <w:proofErr w:type="spellStart"/>
      <w:r w:rsidRPr="006F62F4">
        <w:rPr>
          <w:color w:val="000000"/>
        </w:rPr>
        <w:t>пос</w:t>
      </w:r>
      <w:proofErr w:type="gramStart"/>
      <w:r w:rsidRPr="006F62F4">
        <w:rPr>
          <w:color w:val="000000"/>
        </w:rPr>
        <w:t>.Т</w:t>
      </w:r>
      <w:proofErr w:type="gramEnd"/>
      <w:r w:rsidRPr="006F62F4">
        <w:rPr>
          <w:color w:val="000000"/>
        </w:rPr>
        <w:t>артат</w:t>
      </w:r>
      <w:proofErr w:type="spellEnd"/>
      <w:r w:rsidRPr="006F62F4">
        <w:rPr>
          <w:rStyle w:val="af0"/>
          <w:color w:val="000000"/>
        </w:rPr>
        <w:footnoteReference w:id="4"/>
      </w:r>
      <w:r w:rsidRPr="006F62F4">
        <w:rPr>
          <w:color w:val="000000"/>
        </w:rPr>
        <w:t xml:space="preserve"> – </w:t>
      </w:r>
      <w:r w:rsidR="006F62F4">
        <w:rPr>
          <w:color w:val="000000"/>
        </w:rPr>
        <w:t>1,37</w:t>
      </w:r>
      <w:r w:rsidRPr="006F62F4">
        <w:rPr>
          <w:color w:val="000000"/>
        </w:rPr>
        <w:t> Гкал/ч;</w:t>
      </w:r>
    </w:p>
    <w:p w:rsidR="00FE6436" w:rsidRPr="006F62F4" w:rsidRDefault="00FE6436" w:rsidP="00FE6436">
      <w:pPr>
        <w:pStyle w:val="ab"/>
        <w:keepNext/>
        <w:widowControl w:val="0"/>
        <w:numPr>
          <w:ilvl w:val="0"/>
          <w:numId w:val="26"/>
        </w:numPr>
        <w:rPr>
          <w:color w:val="000000"/>
        </w:rPr>
      </w:pPr>
      <w:r w:rsidRPr="006F62F4">
        <w:rPr>
          <w:color w:val="000000"/>
        </w:rPr>
        <w:t>пос</w:t>
      </w:r>
      <w:proofErr w:type="gramStart"/>
      <w:r w:rsidRPr="006F62F4">
        <w:rPr>
          <w:color w:val="000000"/>
        </w:rPr>
        <w:t>.Н</w:t>
      </w:r>
      <w:proofErr w:type="gramEnd"/>
      <w:r w:rsidRPr="006F62F4">
        <w:rPr>
          <w:color w:val="000000"/>
        </w:rPr>
        <w:t>овый Путь</w:t>
      </w:r>
      <w:r w:rsidRPr="006F62F4">
        <w:rPr>
          <w:rStyle w:val="af0"/>
          <w:color w:val="000000"/>
        </w:rPr>
        <w:footnoteReference w:id="5"/>
      </w:r>
      <w:r w:rsidRPr="006F62F4">
        <w:rPr>
          <w:color w:val="000000"/>
        </w:rPr>
        <w:t xml:space="preserve"> – 2,1</w:t>
      </w:r>
      <w:r w:rsidR="006F62F4">
        <w:rPr>
          <w:color w:val="000000"/>
        </w:rPr>
        <w:t>9</w:t>
      </w:r>
      <w:r w:rsidRPr="006F62F4">
        <w:rPr>
          <w:color w:val="000000"/>
        </w:rPr>
        <w:t> Гкал/ч;</w:t>
      </w:r>
    </w:p>
    <w:p w:rsidR="00FE6436" w:rsidRPr="006F62F4" w:rsidRDefault="00FE6436" w:rsidP="00FE6436">
      <w:pPr>
        <w:pStyle w:val="ab"/>
        <w:keepNext/>
        <w:widowControl w:val="0"/>
        <w:numPr>
          <w:ilvl w:val="0"/>
          <w:numId w:val="26"/>
        </w:numPr>
        <w:rPr>
          <w:color w:val="000000"/>
        </w:rPr>
      </w:pPr>
      <w:proofErr w:type="spellStart"/>
      <w:r w:rsidRPr="006F62F4">
        <w:rPr>
          <w:color w:val="000000"/>
        </w:rPr>
        <w:t>д</w:t>
      </w:r>
      <w:proofErr w:type="gramStart"/>
      <w:r w:rsidRPr="006F62F4">
        <w:rPr>
          <w:color w:val="000000"/>
        </w:rPr>
        <w:t>.Ш</w:t>
      </w:r>
      <w:proofErr w:type="gramEnd"/>
      <w:r w:rsidRPr="006F62F4">
        <w:rPr>
          <w:color w:val="000000"/>
        </w:rPr>
        <w:t>ивера</w:t>
      </w:r>
      <w:proofErr w:type="spellEnd"/>
      <w:r w:rsidRPr="006F62F4">
        <w:rPr>
          <w:rStyle w:val="af0"/>
          <w:color w:val="000000"/>
        </w:rPr>
        <w:footnoteReference w:id="6"/>
      </w:r>
      <w:r w:rsidRPr="006F62F4">
        <w:rPr>
          <w:color w:val="000000"/>
        </w:rPr>
        <w:t xml:space="preserve"> – 0,8</w:t>
      </w:r>
      <w:r w:rsidR="006F62F4">
        <w:rPr>
          <w:color w:val="000000"/>
        </w:rPr>
        <w:t>8</w:t>
      </w:r>
      <w:r w:rsidRPr="006F62F4">
        <w:rPr>
          <w:color w:val="000000"/>
          <w:lang w:val="en-US"/>
        </w:rPr>
        <w:t> </w:t>
      </w:r>
      <w:r w:rsidRPr="006F62F4">
        <w:rPr>
          <w:color w:val="000000"/>
        </w:rPr>
        <w:t>Гкал/ч;</w:t>
      </w:r>
    </w:p>
    <w:p w:rsidR="00FE6436" w:rsidRPr="006F62F4" w:rsidRDefault="00FE6436" w:rsidP="00FE6436">
      <w:pPr>
        <w:pStyle w:val="ab"/>
        <w:keepNext/>
        <w:widowControl w:val="0"/>
        <w:numPr>
          <w:ilvl w:val="0"/>
          <w:numId w:val="26"/>
        </w:numPr>
        <w:rPr>
          <w:color w:val="000000"/>
        </w:rPr>
      </w:pPr>
      <w:r w:rsidRPr="006F62F4">
        <w:rPr>
          <w:color w:val="000000"/>
        </w:rPr>
        <w:t>базы отдыха</w:t>
      </w:r>
      <w:r w:rsidRPr="006F62F4">
        <w:rPr>
          <w:rStyle w:val="af0"/>
          <w:color w:val="000000"/>
        </w:rPr>
        <w:footnoteReference w:id="7"/>
      </w:r>
      <w:r w:rsidRPr="006F62F4">
        <w:rPr>
          <w:color w:val="000000"/>
        </w:rPr>
        <w:t xml:space="preserve"> – 2,2</w:t>
      </w:r>
      <w:r w:rsidR="006F62F4">
        <w:rPr>
          <w:color w:val="000000"/>
        </w:rPr>
        <w:t>7</w:t>
      </w:r>
      <w:r w:rsidRPr="006F62F4">
        <w:rPr>
          <w:color w:val="000000"/>
        </w:rPr>
        <w:t> Гкал/</w:t>
      </w:r>
      <w:proofErr w:type="gramStart"/>
      <w:r w:rsidRPr="006F62F4">
        <w:rPr>
          <w:color w:val="000000"/>
        </w:rPr>
        <w:t>ч</w:t>
      </w:r>
      <w:proofErr w:type="gramEnd"/>
      <w:r w:rsidRPr="006F62F4">
        <w:rPr>
          <w:color w:val="000000"/>
        </w:rPr>
        <w:t>.</w:t>
      </w:r>
    </w:p>
    <w:p w:rsidR="00FE6436" w:rsidRPr="006F62F4" w:rsidRDefault="00FE6436" w:rsidP="00FE6436">
      <w:pPr>
        <w:keepNext/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E6436" w:rsidRPr="006F62F4" w:rsidRDefault="00FE6436" w:rsidP="00FE6436">
      <w:pPr>
        <w:keepNext/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F62F4">
        <w:rPr>
          <w:color w:val="000000"/>
          <w:sz w:val="28"/>
          <w:szCs w:val="28"/>
        </w:rPr>
        <w:t>Объём потребления тепловой энергии в 201</w:t>
      </w:r>
      <w:r w:rsidR="006F62F4">
        <w:rPr>
          <w:color w:val="000000"/>
          <w:sz w:val="28"/>
          <w:szCs w:val="28"/>
        </w:rPr>
        <w:t>7</w:t>
      </w:r>
      <w:r w:rsidRPr="006F62F4">
        <w:rPr>
          <w:color w:val="000000"/>
          <w:sz w:val="28"/>
          <w:szCs w:val="28"/>
        </w:rPr>
        <w:t xml:space="preserve"> году составил:</w:t>
      </w:r>
    </w:p>
    <w:p w:rsidR="00FE6436" w:rsidRPr="006F62F4" w:rsidRDefault="00FE6436" w:rsidP="00FE6436">
      <w:pPr>
        <w:pStyle w:val="ab"/>
        <w:keepNext/>
        <w:widowControl w:val="0"/>
        <w:numPr>
          <w:ilvl w:val="0"/>
          <w:numId w:val="26"/>
        </w:numPr>
        <w:rPr>
          <w:color w:val="000000"/>
        </w:rPr>
      </w:pPr>
      <w:r w:rsidRPr="006F62F4">
        <w:rPr>
          <w:color w:val="000000"/>
        </w:rPr>
        <w:lastRenderedPageBreak/>
        <w:t>г</w:t>
      </w:r>
      <w:proofErr w:type="gramStart"/>
      <w:r w:rsidRPr="006F62F4">
        <w:rPr>
          <w:color w:val="000000"/>
        </w:rPr>
        <w:t>.Ж</w:t>
      </w:r>
      <w:proofErr w:type="gramEnd"/>
      <w:r w:rsidRPr="006F62F4">
        <w:rPr>
          <w:color w:val="000000"/>
        </w:rPr>
        <w:t xml:space="preserve">елезногорск – </w:t>
      </w:r>
      <w:r w:rsidR="006F62F4">
        <w:rPr>
          <w:color w:val="000000"/>
        </w:rPr>
        <w:t>1133794,45</w:t>
      </w:r>
      <w:r w:rsidRPr="006F62F4">
        <w:rPr>
          <w:color w:val="000000"/>
        </w:rPr>
        <w:t> тыс.Гкал;</w:t>
      </w:r>
    </w:p>
    <w:p w:rsidR="00FE6436" w:rsidRPr="006F62F4" w:rsidRDefault="00FE6436" w:rsidP="00FE6436">
      <w:pPr>
        <w:pStyle w:val="ab"/>
        <w:keepNext/>
        <w:widowControl w:val="0"/>
        <w:numPr>
          <w:ilvl w:val="0"/>
          <w:numId w:val="26"/>
        </w:numPr>
        <w:rPr>
          <w:color w:val="000000"/>
        </w:rPr>
      </w:pPr>
      <w:r w:rsidRPr="006F62F4">
        <w:rPr>
          <w:color w:val="000000"/>
        </w:rPr>
        <w:t>пос</w:t>
      </w:r>
      <w:proofErr w:type="gramStart"/>
      <w:r w:rsidRPr="006F62F4">
        <w:rPr>
          <w:color w:val="000000"/>
        </w:rPr>
        <w:t>.П</w:t>
      </w:r>
      <w:proofErr w:type="gramEnd"/>
      <w:r w:rsidRPr="006F62F4">
        <w:rPr>
          <w:color w:val="000000"/>
        </w:rPr>
        <w:t xml:space="preserve">ервомайский – </w:t>
      </w:r>
      <w:r w:rsidR="006F62F4">
        <w:rPr>
          <w:color w:val="000000"/>
        </w:rPr>
        <w:t>91,732</w:t>
      </w:r>
      <w:r w:rsidRPr="006F62F4">
        <w:rPr>
          <w:color w:val="000000"/>
        </w:rPr>
        <w:t>тыс.Гкал;</w:t>
      </w:r>
    </w:p>
    <w:p w:rsidR="00FE6436" w:rsidRPr="006F62F4" w:rsidRDefault="00FE6436" w:rsidP="00FE6436">
      <w:pPr>
        <w:pStyle w:val="ab"/>
        <w:keepNext/>
        <w:widowControl w:val="0"/>
        <w:numPr>
          <w:ilvl w:val="0"/>
          <w:numId w:val="26"/>
        </w:numPr>
        <w:rPr>
          <w:color w:val="000000"/>
        </w:rPr>
      </w:pPr>
      <w:r w:rsidRPr="006F62F4">
        <w:rPr>
          <w:color w:val="000000"/>
        </w:rPr>
        <w:t>пос</w:t>
      </w:r>
      <w:proofErr w:type="gramStart"/>
      <w:r w:rsidRPr="006F62F4">
        <w:rPr>
          <w:color w:val="000000"/>
        </w:rPr>
        <w:t>.П</w:t>
      </w:r>
      <w:proofErr w:type="gramEnd"/>
      <w:r w:rsidRPr="006F62F4">
        <w:rPr>
          <w:color w:val="000000"/>
        </w:rPr>
        <w:t xml:space="preserve">одгорный – </w:t>
      </w:r>
      <w:r w:rsidR="006F62F4">
        <w:rPr>
          <w:color w:val="000000"/>
        </w:rPr>
        <w:t>65,31</w:t>
      </w:r>
      <w:r w:rsidRPr="006F62F4">
        <w:rPr>
          <w:color w:val="000000"/>
        </w:rPr>
        <w:t> тыс.Гкал;</w:t>
      </w:r>
    </w:p>
    <w:p w:rsidR="00FE6436" w:rsidRPr="006F62F4" w:rsidRDefault="00FE6436" w:rsidP="00FE6436">
      <w:pPr>
        <w:pStyle w:val="ab"/>
        <w:keepNext/>
        <w:widowControl w:val="0"/>
        <w:numPr>
          <w:ilvl w:val="0"/>
          <w:numId w:val="26"/>
        </w:numPr>
        <w:rPr>
          <w:color w:val="000000"/>
        </w:rPr>
      </w:pPr>
      <w:proofErr w:type="spellStart"/>
      <w:r w:rsidRPr="006F62F4">
        <w:rPr>
          <w:color w:val="000000"/>
        </w:rPr>
        <w:t>пос</w:t>
      </w:r>
      <w:proofErr w:type="gramStart"/>
      <w:r w:rsidRPr="006F62F4">
        <w:rPr>
          <w:color w:val="000000"/>
        </w:rPr>
        <w:t>.Т</w:t>
      </w:r>
      <w:proofErr w:type="gramEnd"/>
      <w:r w:rsidRPr="006F62F4">
        <w:rPr>
          <w:color w:val="000000"/>
        </w:rPr>
        <w:t>артат</w:t>
      </w:r>
      <w:proofErr w:type="spellEnd"/>
      <w:r w:rsidRPr="006F62F4">
        <w:rPr>
          <w:color w:val="000000"/>
        </w:rPr>
        <w:t xml:space="preserve"> – </w:t>
      </w:r>
      <w:r w:rsidR="006F62F4">
        <w:rPr>
          <w:color w:val="000000"/>
        </w:rPr>
        <w:t>3,82</w:t>
      </w:r>
      <w:r w:rsidRPr="006F62F4">
        <w:rPr>
          <w:color w:val="000000"/>
        </w:rPr>
        <w:t> тыс.Гкал;</w:t>
      </w:r>
    </w:p>
    <w:p w:rsidR="00FE6436" w:rsidRPr="006F62F4" w:rsidRDefault="00FE6436" w:rsidP="00FE6436">
      <w:pPr>
        <w:pStyle w:val="ab"/>
        <w:keepNext/>
        <w:widowControl w:val="0"/>
        <w:numPr>
          <w:ilvl w:val="0"/>
          <w:numId w:val="26"/>
        </w:numPr>
        <w:rPr>
          <w:color w:val="000000"/>
        </w:rPr>
      </w:pPr>
      <w:r w:rsidRPr="006F62F4">
        <w:rPr>
          <w:color w:val="000000"/>
        </w:rPr>
        <w:t>пос</w:t>
      </w:r>
      <w:proofErr w:type="gramStart"/>
      <w:r w:rsidRPr="006F62F4">
        <w:rPr>
          <w:color w:val="000000"/>
        </w:rPr>
        <w:t>.Н</w:t>
      </w:r>
      <w:proofErr w:type="gramEnd"/>
      <w:r w:rsidRPr="006F62F4">
        <w:rPr>
          <w:color w:val="000000"/>
        </w:rPr>
        <w:t xml:space="preserve">овый Путь – </w:t>
      </w:r>
      <w:r w:rsidR="006F62F4">
        <w:rPr>
          <w:color w:val="000000"/>
        </w:rPr>
        <w:t>5,03</w:t>
      </w:r>
      <w:r w:rsidRPr="006F62F4">
        <w:rPr>
          <w:color w:val="000000"/>
        </w:rPr>
        <w:t> тыс.Гкал;</w:t>
      </w:r>
    </w:p>
    <w:p w:rsidR="00FE6436" w:rsidRPr="006F62F4" w:rsidRDefault="006F62F4" w:rsidP="00FE6436">
      <w:pPr>
        <w:pStyle w:val="ab"/>
        <w:keepNext/>
        <w:widowControl w:val="0"/>
        <w:numPr>
          <w:ilvl w:val="0"/>
          <w:numId w:val="26"/>
        </w:numPr>
        <w:rPr>
          <w:color w:val="000000"/>
        </w:rPr>
      </w:pPr>
      <w:proofErr w:type="spellStart"/>
      <w:r>
        <w:rPr>
          <w:color w:val="000000"/>
        </w:rPr>
        <w:t>д</w:t>
      </w:r>
      <w:proofErr w:type="gramStart"/>
      <w:r>
        <w:rPr>
          <w:color w:val="000000"/>
        </w:rPr>
        <w:t>.Ш</w:t>
      </w:r>
      <w:proofErr w:type="gramEnd"/>
      <w:r>
        <w:rPr>
          <w:color w:val="000000"/>
        </w:rPr>
        <w:t>ивера</w:t>
      </w:r>
      <w:proofErr w:type="spellEnd"/>
      <w:r>
        <w:rPr>
          <w:color w:val="000000"/>
        </w:rPr>
        <w:t xml:space="preserve"> – 3,03</w:t>
      </w:r>
      <w:r w:rsidR="00FE6436" w:rsidRPr="006F62F4">
        <w:rPr>
          <w:color w:val="000000"/>
        </w:rPr>
        <w:t>тыс.Гкал;</w:t>
      </w:r>
    </w:p>
    <w:p w:rsidR="00FE6436" w:rsidRPr="006F62F4" w:rsidRDefault="00FE6436" w:rsidP="00FE6436">
      <w:pPr>
        <w:pStyle w:val="ab"/>
        <w:keepNext/>
        <w:widowControl w:val="0"/>
        <w:numPr>
          <w:ilvl w:val="0"/>
          <w:numId w:val="26"/>
        </w:numPr>
        <w:rPr>
          <w:color w:val="000000"/>
        </w:rPr>
      </w:pPr>
      <w:r w:rsidRPr="006F62F4">
        <w:rPr>
          <w:color w:val="000000"/>
        </w:rPr>
        <w:t>базы отдыха – 5,</w:t>
      </w:r>
      <w:r w:rsidR="006F62F4">
        <w:rPr>
          <w:color w:val="000000"/>
        </w:rPr>
        <w:t>31</w:t>
      </w:r>
      <w:r w:rsidRPr="006F62F4">
        <w:rPr>
          <w:color w:val="000000"/>
        </w:rPr>
        <w:t> тыс</w:t>
      </w:r>
      <w:proofErr w:type="gramStart"/>
      <w:r w:rsidRPr="006F62F4">
        <w:rPr>
          <w:color w:val="000000"/>
        </w:rPr>
        <w:t>.Г</w:t>
      </w:r>
      <w:proofErr w:type="gramEnd"/>
      <w:r w:rsidRPr="006F62F4">
        <w:rPr>
          <w:color w:val="000000"/>
        </w:rPr>
        <w:t>кал.</w:t>
      </w:r>
    </w:p>
    <w:p w:rsidR="00FE6436" w:rsidRPr="006F62F4" w:rsidRDefault="00FE6436" w:rsidP="00FE6436">
      <w:pPr>
        <w:keepNext/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E6436" w:rsidRPr="00C10EA5" w:rsidRDefault="00FE6436" w:rsidP="00FE6436">
      <w:pPr>
        <w:keepNext/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10EA5">
        <w:rPr>
          <w:color w:val="000000"/>
          <w:sz w:val="28"/>
          <w:szCs w:val="28"/>
        </w:rPr>
        <w:t>Объём потребления теплоносителя в 201</w:t>
      </w:r>
      <w:r w:rsidR="002B2C3F" w:rsidRPr="00C10EA5">
        <w:rPr>
          <w:color w:val="000000"/>
          <w:sz w:val="28"/>
          <w:szCs w:val="28"/>
        </w:rPr>
        <w:t>7</w:t>
      </w:r>
      <w:r w:rsidRPr="00C10EA5">
        <w:rPr>
          <w:color w:val="000000"/>
          <w:sz w:val="28"/>
          <w:szCs w:val="28"/>
        </w:rPr>
        <w:t xml:space="preserve"> году составил:</w:t>
      </w:r>
    </w:p>
    <w:p w:rsidR="00FE6436" w:rsidRPr="00C10EA5" w:rsidRDefault="00FE6436" w:rsidP="00FE6436">
      <w:pPr>
        <w:pStyle w:val="ab"/>
        <w:keepNext/>
        <w:widowControl w:val="0"/>
        <w:numPr>
          <w:ilvl w:val="0"/>
          <w:numId w:val="26"/>
        </w:numPr>
        <w:rPr>
          <w:color w:val="000000"/>
        </w:rPr>
      </w:pPr>
      <w:r w:rsidRPr="00C10EA5">
        <w:rPr>
          <w:color w:val="000000"/>
        </w:rPr>
        <w:t>г</w:t>
      </w:r>
      <w:proofErr w:type="gramStart"/>
      <w:r w:rsidRPr="00C10EA5">
        <w:rPr>
          <w:color w:val="000000"/>
        </w:rPr>
        <w:t>.Ж</w:t>
      </w:r>
      <w:proofErr w:type="gramEnd"/>
      <w:r w:rsidRPr="00C10EA5">
        <w:rPr>
          <w:color w:val="000000"/>
        </w:rPr>
        <w:t xml:space="preserve">елезногорск  – </w:t>
      </w:r>
      <w:r w:rsidR="006F62F4" w:rsidRPr="00C10EA5">
        <w:rPr>
          <w:color w:val="000000"/>
        </w:rPr>
        <w:t>4</w:t>
      </w:r>
      <w:r w:rsidR="00C10EA5" w:rsidRPr="00C10EA5">
        <w:rPr>
          <w:color w:val="000000"/>
        </w:rPr>
        <w:t> </w:t>
      </w:r>
      <w:r w:rsidR="006F62F4" w:rsidRPr="00C10EA5">
        <w:rPr>
          <w:color w:val="000000"/>
        </w:rPr>
        <w:t>065</w:t>
      </w:r>
      <w:r w:rsidR="00C10EA5" w:rsidRPr="00C10EA5">
        <w:rPr>
          <w:color w:val="000000"/>
        </w:rPr>
        <w:t>,704</w:t>
      </w:r>
      <w:r w:rsidRPr="00C10EA5">
        <w:rPr>
          <w:color w:val="000000"/>
        </w:rPr>
        <w:t> тыс.м</w:t>
      </w:r>
      <w:r w:rsidRPr="00C10EA5">
        <w:rPr>
          <w:color w:val="000000"/>
          <w:vertAlign w:val="superscript"/>
        </w:rPr>
        <w:t>3</w:t>
      </w:r>
      <w:r w:rsidRPr="00C10EA5">
        <w:rPr>
          <w:color w:val="000000"/>
        </w:rPr>
        <w:t>;</w:t>
      </w:r>
    </w:p>
    <w:p w:rsidR="00FE6436" w:rsidRPr="00C10EA5" w:rsidRDefault="00FE6436" w:rsidP="00FE6436">
      <w:pPr>
        <w:pStyle w:val="ab"/>
        <w:keepNext/>
        <w:widowControl w:val="0"/>
        <w:numPr>
          <w:ilvl w:val="0"/>
          <w:numId w:val="26"/>
        </w:numPr>
        <w:rPr>
          <w:color w:val="000000"/>
        </w:rPr>
      </w:pPr>
      <w:r w:rsidRPr="00C10EA5">
        <w:rPr>
          <w:color w:val="000000"/>
        </w:rPr>
        <w:t>пос</w:t>
      </w:r>
      <w:proofErr w:type="gramStart"/>
      <w:r w:rsidRPr="00C10EA5">
        <w:rPr>
          <w:color w:val="000000"/>
        </w:rPr>
        <w:t>.П</w:t>
      </w:r>
      <w:proofErr w:type="gramEnd"/>
      <w:r w:rsidRPr="00C10EA5">
        <w:rPr>
          <w:color w:val="000000"/>
        </w:rPr>
        <w:t xml:space="preserve">ервомайский – </w:t>
      </w:r>
      <w:r w:rsidR="002B2C3F" w:rsidRPr="00C10EA5">
        <w:rPr>
          <w:color w:val="000000"/>
        </w:rPr>
        <w:t>105,866</w:t>
      </w:r>
      <w:r w:rsidRPr="00C10EA5">
        <w:rPr>
          <w:color w:val="000000"/>
        </w:rPr>
        <w:t> тыс.м</w:t>
      </w:r>
      <w:r w:rsidRPr="00C10EA5">
        <w:rPr>
          <w:color w:val="000000"/>
          <w:vertAlign w:val="superscript"/>
        </w:rPr>
        <w:t>3</w:t>
      </w:r>
      <w:r w:rsidRPr="00C10EA5">
        <w:rPr>
          <w:color w:val="000000"/>
        </w:rPr>
        <w:t>;</w:t>
      </w:r>
    </w:p>
    <w:p w:rsidR="00FE6436" w:rsidRPr="00C10EA5" w:rsidRDefault="00FE6436" w:rsidP="00FE6436">
      <w:pPr>
        <w:pStyle w:val="ab"/>
        <w:keepNext/>
        <w:widowControl w:val="0"/>
        <w:numPr>
          <w:ilvl w:val="0"/>
          <w:numId w:val="26"/>
        </w:numPr>
        <w:rPr>
          <w:color w:val="000000"/>
        </w:rPr>
      </w:pPr>
      <w:r w:rsidRPr="00C10EA5">
        <w:rPr>
          <w:color w:val="000000"/>
        </w:rPr>
        <w:t>пос</w:t>
      </w:r>
      <w:proofErr w:type="gramStart"/>
      <w:r w:rsidRPr="00C10EA5">
        <w:rPr>
          <w:color w:val="000000"/>
        </w:rPr>
        <w:t>.П</w:t>
      </w:r>
      <w:proofErr w:type="gramEnd"/>
      <w:r w:rsidRPr="00C10EA5">
        <w:rPr>
          <w:color w:val="000000"/>
        </w:rPr>
        <w:t>одгорный – 213,048 тыс.м</w:t>
      </w:r>
      <w:r w:rsidRPr="00C10EA5">
        <w:rPr>
          <w:color w:val="000000"/>
          <w:vertAlign w:val="superscript"/>
        </w:rPr>
        <w:t>3</w:t>
      </w:r>
      <w:r w:rsidRPr="00C10EA5">
        <w:rPr>
          <w:color w:val="000000"/>
        </w:rPr>
        <w:t>;</w:t>
      </w:r>
    </w:p>
    <w:p w:rsidR="00FE6436" w:rsidRPr="00C10EA5" w:rsidRDefault="00FE6436" w:rsidP="00FE6436">
      <w:pPr>
        <w:pStyle w:val="ab"/>
        <w:keepNext/>
        <w:widowControl w:val="0"/>
        <w:numPr>
          <w:ilvl w:val="0"/>
          <w:numId w:val="26"/>
        </w:numPr>
        <w:rPr>
          <w:color w:val="000000"/>
        </w:rPr>
      </w:pPr>
      <w:proofErr w:type="spellStart"/>
      <w:r w:rsidRPr="00C10EA5">
        <w:rPr>
          <w:color w:val="000000"/>
        </w:rPr>
        <w:t>пос</w:t>
      </w:r>
      <w:proofErr w:type="gramStart"/>
      <w:r w:rsidRPr="00C10EA5">
        <w:rPr>
          <w:color w:val="000000"/>
        </w:rPr>
        <w:t>.Т</w:t>
      </w:r>
      <w:proofErr w:type="gramEnd"/>
      <w:r w:rsidRPr="00C10EA5">
        <w:rPr>
          <w:color w:val="000000"/>
        </w:rPr>
        <w:t>артат</w:t>
      </w:r>
      <w:proofErr w:type="spellEnd"/>
      <w:r w:rsidRPr="00C10EA5">
        <w:rPr>
          <w:color w:val="000000"/>
        </w:rPr>
        <w:t xml:space="preserve"> – 2,394 тыс.м</w:t>
      </w:r>
      <w:r w:rsidRPr="00C10EA5">
        <w:rPr>
          <w:color w:val="000000"/>
          <w:vertAlign w:val="superscript"/>
        </w:rPr>
        <w:t>3</w:t>
      </w:r>
      <w:r w:rsidRPr="00C10EA5">
        <w:rPr>
          <w:color w:val="000000"/>
        </w:rPr>
        <w:t>;</w:t>
      </w:r>
    </w:p>
    <w:p w:rsidR="00FE6436" w:rsidRPr="00C10EA5" w:rsidRDefault="00FE6436" w:rsidP="00FE6436">
      <w:pPr>
        <w:pStyle w:val="ab"/>
        <w:keepNext/>
        <w:widowControl w:val="0"/>
        <w:numPr>
          <w:ilvl w:val="0"/>
          <w:numId w:val="26"/>
        </w:numPr>
        <w:rPr>
          <w:color w:val="000000"/>
        </w:rPr>
      </w:pPr>
      <w:r w:rsidRPr="00C10EA5">
        <w:rPr>
          <w:color w:val="000000"/>
        </w:rPr>
        <w:t>пос</w:t>
      </w:r>
      <w:proofErr w:type="gramStart"/>
      <w:r w:rsidRPr="00C10EA5">
        <w:rPr>
          <w:color w:val="000000"/>
        </w:rPr>
        <w:t>.Н</w:t>
      </w:r>
      <w:proofErr w:type="gramEnd"/>
      <w:r w:rsidRPr="00C10EA5">
        <w:rPr>
          <w:color w:val="000000"/>
        </w:rPr>
        <w:t>овый Путь – 9,846 тыс.м</w:t>
      </w:r>
      <w:r w:rsidRPr="00C10EA5">
        <w:rPr>
          <w:color w:val="000000"/>
          <w:vertAlign w:val="superscript"/>
        </w:rPr>
        <w:t>3</w:t>
      </w:r>
      <w:r w:rsidRPr="00C10EA5">
        <w:rPr>
          <w:color w:val="000000"/>
        </w:rPr>
        <w:t>;</w:t>
      </w:r>
    </w:p>
    <w:p w:rsidR="00FE6436" w:rsidRPr="00C10EA5" w:rsidRDefault="00FE6436" w:rsidP="00FE6436">
      <w:pPr>
        <w:pStyle w:val="ab"/>
        <w:keepNext/>
        <w:widowControl w:val="0"/>
        <w:numPr>
          <w:ilvl w:val="0"/>
          <w:numId w:val="26"/>
        </w:numPr>
        <w:rPr>
          <w:color w:val="000000"/>
        </w:rPr>
      </w:pPr>
      <w:proofErr w:type="spellStart"/>
      <w:r w:rsidRPr="00C10EA5">
        <w:rPr>
          <w:color w:val="000000"/>
        </w:rPr>
        <w:t>д</w:t>
      </w:r>
      <w:proofErr w:type="gramStart"/>
      <w:r w:rsidRPr="00C10EA5">
        <w:rPr>
          <w:color w:val="000000"/>
        </w:rPr>
        <w:t>.Ш</w:t>
      </w:r>
      <w:proofErr w:type="gramEnd"/>
      <w:r w:rsidRPr="00C10EA5">
        <w:rPr>
          <w:color w:val="000000"/>
        </w:rPr>
        <w:t>ивера</w:t>
      </w:r>
      <w:proofErr w:type="spellEnd"/>
      <w:r w:rsidRPr="00C10EA5">
        <w:rPr>
          <w:color w:val="000000"/>
        </w:rPr>
        <w:t xml:space="preserve"> – 3,491</w:t>
      </w:r>
      <w:r w:rsidRPr="00C10EA5">
        <w:rPr>
          <w:color w:val="000000"/>
          <w:lang w:val="en-US"/>
        </w:rPr>
        <w:t> </w:t>
      </w:r>
      <w:r w:rsidRPr="00C10EA5">
        <w:rPr>
          <w:color w:val="000000"/>
        </w:rPr>
        <w:t>тыс.м</w:t>
      </w:r>
      <w:r w:rsidRPr="00C10EA5">
        <w:rPr>
          <w:color w:val="000000"/>
          <w:vertAlign w:val="superscript"/>
        </w:rPr>
        <w:t>3</w:t>
      </w:r>
      <w:r w:rsidRPr="00C10EA5">
        <w:rPr>
          <w:color w:val="000000"/>
        </w:rPr>
        <w:t>;</w:t>
      </w:r>
    </w:p>
    <w:p w:rsidR="00FE6436" w:rsidRPr="00C10EA5" w:rsidRDefault="00FE6436" w:rsidP="00FE6436">
      <w:pPr>
        <w:pStyle w:val="ab"/>
        <w:keepNext/>
        <w:widowControl w:val="0"/>
        <w:numPr>
          <w:ilvl w:val="0"/>
          <w:numId w:val="26"/>
        </w:numPr>
        <w:rPr>
          <w:color w:val="000000"/>
        </w:rPr>
      </w:pPr>
      <w:r w:rsidRPr="00C10EA5">
        <w:rPr>
          <w:color w:val="000000"/>
        </w:rPr>
        <w:t>базы отдыха –13,496 тыс.м</w:t>
      </w:r>
      <w:r w:rsidRPr="00C10EA5">
        <w:rPr>
          <w:color w:val="000000"/>
          <w:vertAlign w:val="superscript"/>
        </w:rPr>
        <w:t>3</w:t>
      </w:r>
      <w:r w:rsidRPr="00C10EA5">
        <w:rPr>
          <w:color w:val="000000"/>
        </w:rPr>
        <w:t>.</w:t>
      </w:r>
    </w:p>
    <w:p w:rsidR="00FE6436" w:rsidRPr="006F62F4" w:rsidRDefault="00FE6436" w:rsidP="00FE6436">
      <w:pPr>
        <w:keepNext/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D19AF" w:rsidRPr="006F62F4" w:rsidRDefault="009D19AF" w:rsidP="009D19AF">
      <w:pPr>
        <w:pStyle w:val="127"/>
        <w:keepNext/>
        <w:widowControl w:val="0"/>
        <w:rPr>
          <w:color w:val="000000"/>
        </w:rPr>
      </w:pPr>
      <w:r w:rsidRPr="006F62F4">
        <w:rPr>
          <w:color w:val="000000"/>
        </w:rPr>
        <w:t>В таблице 1.1 представлена сводка выданных технических условий на подключение новых потребителей.</w:t>
      </w:r>
    </w:p>
    <w:p w:rsidR="009D19AF" w:rsidRPr="006F62F4" w:rsidRDefault="009D19AF" w:rsidP="00A30EB5">
      <w:pPr>
        <w:pStyle w:val="ac"/>
        <w:keepNext/>
        <w:widowControl w:val="0"/>
        <w:spacing w:line="240" w:lineRule="auto"/>
        <w:rPr>
          <w:color w:val="000000"/>
        </w:rPr>
      </w:pPr>
      <w:r w:rsidRPr="006F62F4">
        <w:rPr>
          <w:color w:val="000000"/>
        </w:rPr>
        <w:t>Таблица 1.1</w:t>
      </w:r>
    </w:p>
    <w:p w:rsidR="008B5C95" w:rsidRPr="0055240F" w:rsidRDefault="008B5C95" w:rsidP="008B5C95">
      <w:pPr>
        <w:pStyle w:val="ad"/>
        <w:keepNext/>
        <w:widowControl w:val="0"/>
        <w:spacing w:line="240" w:lineRule="auto"/>
        <w:rPr>
          <w:color w:val="000000"/>
        </w:rPr>
      </w:pPr>
      <w:r w:rsidRPr="0055240F">
        <w:rPr>
          <w:color w:val="000000"/>
        </w:rPr>
        <w:t>Выданные технические условия на подключения новых потребителей</w:t>
      </w:r>
      <w:r>
        <w:rPr>
          <w:color w:val="000000"/>
        </w:rPr>
        <w:t xml:space="preserve"> в 2016-2017 годах</w:t>
      </w:r>
      <w:r w:rsidR="00864C5C">
        <w:rPr>
          <w:color w:val="000000"/>
        </w:rPr>
        <w:t>, Гкал/час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75"/>
        <w:gridCol w:w="4989"/>
      </w:tblGrid>
      <w:tr w:rsidR="008B5C95" w:rsidRPr="0055240F" w:rsidTr="00C03B17">
        <w:trPr>
          <w:trHeight w:val="230"/>
          <w:tblHeader/>
        </w:trPr>
        <w:tc>
          <w:tcPr>
            <w:tcW w:w="2364" w:type="pct"/>
            <w:vMerge w:val="restart"/>
            <w:shd w:val="clear" w:color="auto" w:fill="D9D9D9"/>
            <w:vAlign w:val="center"/>
          </w:tcPr>
          <w:p w:rsidR="008B5C95" w:rsidRPr="0055240F" w:rsidRDefault="008B5C95" w:rsidP="00C03B17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55240F">
              <w:rPr>
                <w:color w:val="000000"/>
                <w:sz w:val="20"/>
                <w:szCs w:val="20"/>
              </w:rPr>
              <w:t>Элемент территориального деления</w:t>
            </w:r>
          </w:p>
        </w:tc>
        <w:tc>
          <w:tcPr>
            <w:tcW w:w="2636" w:type="pct"/>
            <w:vMerge w:val="restart"/>
            <w:shd w:val="clear" w:color="auto" w:fill="D9D9D9"/>
            <w:vAlign w:val="center"/>
          </w:tcPr>
          <w:p w:rsidR="008B5C95" w:rsidRPr="0055240F" w:rsidRDefault="008B5C95" w:rsidP="00C03B17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55240F">
              <w:rPr>
                <w:color w:val="000000"/>
                <w:sz w:val="20"/>
                <w:szCs w:val="20"/>
              </w:rPr>
              <w:t xml:space="preserve">Итого </w:t>
            </w:r>
            <w:r>
              <w:rPr>
                <w:color w:val="000000"/>
                <w:sz w:val="20"/>
                <w:szCs w:val="20"/>
              </w:rPr>
              <w:t>за</w:t>
            </w:r>
            <w:r w:rsidRPr="0055240F">
              <w:rPr>
                <w:color w:val="000000"/>
                <w:sz w:val="20"/>
                <w:szCs w:val="20"/>
              </w:rPr>
              <w:t xml:space="preserve"> 201</w:t>
            </w:r>
            <w:r>
              <w:rPr>
                <w:color w:val="000000"/>
                <w:sz w:val="20"/>
                <w:szCs w:val="20"/>
              </w:rPr>
              <w:t>6</w:t>
            </w:r>
            <w:r w:rsidRPr="0055240F">
              <w:rPr>
                <w:color w:val="000000"/>
                <w:sz w:val="20"/>
                <w:szCs w:val="20"/>
              </w:rPr>
              <w:t>-201</w:t>
            </w:r>
            <w:r>
              <w:rPr>
                <w:color w:val="000000"/>
                <w:sz w:val="20"/>
                <w:szCs w:val="20"/>
              </w:rPr>
              <w:t>7</w:t>
            </w:r>
          </w:p>
        </w:tc>
      </w:tr>
      <w:tr w:rsidR="008B5C95" w:rsidRPr="0055240F" w:rsidTr="00C03B17">
        <w:trPr>
          <w:trHeight w:val="230"/>
          <w:tblHeader/>
        </w:trPr>
        <w:tc>
          <w:tcPr>
            <w:tcW w:w="2364" w:type="pct"/>
            <w:vMerge/>
            <w:shd w:val="clear" w:color="auto" w:fill="D9D9D9"/>
            <w:vAlign w:val="center"/>
          </w:tcPr>
          <w:p w:rsidR="008B5C95" w:rsidRPr="0055240F" w:rsidRDefault="008B5C95" w:rsidP="00C03B17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36" w:type="pct"/>
            <w:vMerge/>
            <w:shd w:val="clear" w:color="auto" w:fill="D9D9D9"/>
          </w:tcPr>
          <w:p w:rsidR="008B5C95" w:rsidRPr="0055240F" w:rsidRDefault="008B5C95" w:rsidP="00C03B17">
            <w:pPr>
              <w:keepNext/>
              <w:widowControl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8B5C95" w:rsidRPr="0055240F" w:rsidTr="00C03B17">
        <w:tc>
          <w:tcPr>
            <w:tcW w:w="2364" w:type="pct"/>
            <w:shd w:val="clear" w:color="auto" w:fill="auto"/>
            <w:vAlign w:val="center"/>
          </w:tcPr>
          <w:p w:rsidR="008B5C95" w:rsidRPr="0055240F" w:rsidRDefault="008B5C95" w:rsidP="00C03B17">
            <w:pPr>
              <w:keepNext/>
              <w:widowControl w:val="0"/>
              <w:rPr>
                <w:color w:val="000000"/>
                <w:sz w:val="20"/>
                <w:szCs w:val="20"/>
              </w:rPr>
            </w:pPr>
            <w:r w:rsidRPr="0055240F">
              <w:rPr>
                <w:color w:val="000000"/>
                <w:sz w:val="20"/>
                <w:szCs w:val="20"/>
              </w:rPr>
              <w:t>г. Железногорск</w:t>
            </w:r>
          </w:p>
        </w:tc>
        <w:tc>
          <w:tcPr>
            <w:tcW w:w="2636" w:type="pct"/>
            <w:shd w:val="clear" w:color="auto" w:fill="auto"/>
            <w:vAlign w:val="center"/>
          </w:tcPr>
          <w:p w:rsidR="008B5C95" w:rsidRPr="0055240F" w:rsidRDefault="008B5C95" w:rsidP="00C03B17">
            <w:pPr>
              <w:keepNext/>
              <w:widowControl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24,527</w:t>
            </w:r>
          </w:p>
        </w:tc>
      </w:tr>
      <w:tr w:rsidR="008B5C95" w:rsidRPr="0055240F" w:rsidTr="00C03B17">
        <w:tc>
          <w:tcPr>
            <w:tcW w:w="2364" w:type="pct"/>
            <w:shd w:val="clear" w:color="auto" w:fill="auto"/>
            <w:vAlign w:val="center"/>
          </w:tcPr>
          <w:p w:rsidR="008B5C95" w:rsidRPr="0055240F" w:rsidRDefault="008B5C95" w:rsidP="00C03B17">
            <w:pPr>
              <w:keepNext/>
              <w:widowControl w:val="0"/>
              <w:rPr>
                <w:color w:val="000000"/>
                <w:sz w:val="20"/>
                <w:szCs w:val="20"/>
              </w:rPr>
            </w:pPr>
            <w:proofErr w:type="spellStart"/>
            <w:r w:rsidRPr="0055240F">
              <w:rPr>
                <w:color w:val="000000"/>
                <w:sz w:val="20"/>
                <w:szCs w:val="20"/>
              </w:rPr>
              <w:t>пос</w:t>
            </w:r>
            <w:proofErr w:type="gramStart"/>
            <w:r w:rsidRPr="0055240F">
              <w:rPr>
                <w:color w:val="000000"/>
                <w:sz w:val="20"/>
                <w:szCs w:val="20"/>
              </w:rPr>
              <w:t>.Д</w:t>
            </w:r>
            <w:proofErr w:type="gramEnd"/>
            <w:r w:rsidRPr="0055240F">
              <w:rPr>
                <w:color w:val="000000"/>
                <w:sz w:val="20"/>
                <w:szCs w:val="20"/>
              </w:rPr>
              <w:t>одоново</w:t>
            </w:r>
            <w:proofErr w:type="spellEnd"/>
          </w:p>
        </w:tc>
        <w:tc>
          <w:tcPr>
            <w:tcW w:w="2636" w:type="pct"/>
            <w:shd w:val="clear" w:color="auto" w:fill="auto"/>
            <w:vAlign w:val="center"/>
          </w:tcPr>
          <w:p w:rsidR="008B5C95" w:rsidRPr="0055240F" w:rsidRDefault="008B5C95" w:rsidP="00C03B17">
            <w:pPr>
              <w:keepNext/>
              <w:widowControl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4,12</w:t>
            </w:r>
          </w:p>
        </w:tc>
      </w:tr>
      <w:tr w:rsidR="008B5C95" w:rsidRPr="0055240F" w:rsidTr="00C03B17">
        <w:tc>
          <w:tcPr>
            <w:tcW w:w="2364" w:type="pct"/>
            <w:shd w:val="clear" w:color="auto" w:fill="auto"/>
            <w:vAlign w:val="center"/>
          </w:tcPr>
          <w:p w:rsidR="008B5C95" w:rsidRPr="0055240F" w:rsidRDefault="008B5C95" w:rsidP="00C03B17">
            <w:pPr>
              <w:keepNext/>
              <w:widowControl w:val="0"/>
              <w:rPr>
                <w:color w:val="000000"/>
                <w:sz w:val="20"/>
                <w:szCs w:val="20"/>
              </w:rPr>
            </w:pPr>
            <w:r w:rsidRPr="0055240F">
              <w:rPr>
                <w:color w:val="000000"/>
                <w:sz w:val="20"/>
                <w:szCs w:val="20"/>
              </w:rPr>
              <w:t>пос</w:t>
            </w:r>
            <w:proofErr w:type="gramStart"/>
            <w:r w:rsidRPr="0055240F">
              <w:rPr>
                <w:color w:val="000000"/>
                <w:sz w:val="20"/>
                <w:szCs w:val="20"/>
              </w:rPr>
              <w:t>.П</w:t>
            </w:r>
            <w:proofErr w:type="gramEnd"/>
            <w:r w:rsidRPr="0055240F">
              <w:rPr>
                <w:color w:val="000000"/>
                <w:sz w:val="20"/>
                <w:szCs w:val="20"/>
              </w:rPr>
              <w:t>ервомайский</w:t>
            </w:r>
          </w:p>
        </w:tc>
        <w:tc>
          <w:tcPr>
            <w:tcW w:w="2636" w:type="pct"/>
            <w:shd w:val="clear" w:color="auto" w:fill="auto"/>
            <w:vAlign w:val="center"/>
          </w:tcPr>
          <w:p w:rsidR="008B5C95" w:rsidRPr="0055240F" w:rsidRDefault="008B5C95" w:rsidP="00C03B17">
            <w:pPr>
              <w:keepNext/>
              <w:widowControl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0,337</w:t>
            </w:r>
          </w:p>
        </w:tc>
      </w:tr>
      <w:tr w:rsidR="008B5C95" w:rsidRPr="0055240F" w:rsidTr="00C03B17">
        <w:tc>
          <w:tcPr>
            <w:tcW w:w="2364" w:type="pct"/>
            <w:shd w:val="clear" w:color="auto" w:fill="auto"/>
            <w:vAlign w:val="center"/>
          </w:tcPr>
          <w:p w:rsidR="008B5C95" w:rsidRPr="0055240F" w:rsidRDefault="008B5C95" w:rsidP="00C03B17">
            <w:pPr>
              <w:keepNext/>
              <w:widowControl w:val="0"/>
              <w:rPr>
                <w:color w:val="000000"/>
                <w:sz w:val="20"/>
                <w:szCs w:val="20"/>
              </w:rPr>
            </w:pPr>
            <w:r w:rsidRPr="0055240F">
              <w:rPr>
                <w:color w:val="000000"/>
                <w:sz w:val="20"/>
                <w:szCs w:val="20"/>
              </w:rPr>
              <w:t>пос</w:t>
            </w:r>
            <w:proofErr w:type="gramStart"/>
            <w:r w:rsidRPr="0055240F">
              <w:rPr>
                <w:color w:val="000000"/>
                <w:sz w:val="20"/>
                <w:szCs w:val="20"/>
              </w:rPr>
              <w:t>.Н</w:t>
            </w:r>
            <w:proofErr w:type="gramEnd"/>
            <w:r w:rsidRPr="0055240F">
              <w:rPr>
                <w:color w:val="000000"/>
                <w:sz w:val="20"/>
                <w:szCs w:val="20"/>
              </w:rPr>
              <w:t>овый путь</w:t>
            </w:r>
          </w:p>
        </w:tc>
        <w:tc>
          <w:tcPr>
            <w:tcW w:w="2636" w:type="pct"/>
            <w:shd w:val="clear" w:color="auto" w:fill="auto"/>
            <w:vAlign w:val="center"/>
          </w:tcPr>
          <w:p w:rsidR="008B5C95" w:rsidRPr="0055240F" w:rsidRDefault="008B5C95" w:rsidP="00C03B17">
            <w:pPr>
              <w:keepNext/>
              <w:widowControl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8B5C95" w:rsidRPr="0055240F" w:rsidTr="00C03B17">
        <w:tc>
          <w:tcPr>
            <w:tcW w:w="2364" w:type="pct"/>
            <w:shd w:val="clear" w:color="auto" w:fill="auto"/>
            <w:vAlign w:val="center"/>
          </w:tcPr>
          <w:p w:rsidR="008B5C95" w:rsidRPr="0055240F" w:rsidRDefault="008B5C95" w:rsidP="00C03B17">
            <w:pPr>
              <w:keepNext/>
              <w:widowControl w:val="0"/>
              <w:rPr>
                <w:color w:val="000000"/>
                <w:sz w:val="20"/>
                <w:szCs w:val="20"/>
              </w:rPr>
            </w:pPr>
            <w:proofErr w:type="spellStart"/>
            <w:r w:rsidRPr="0055240F">
              <w:rPr>
                <w:color w:val="000000"/>
                <w:sz w:val="20"/>
                <w:szCs w:val="20"/>
              </w:rPr>
              <w:t>пос</w:t>
            </w:r>
            <w:proofErr w:type="gramStart"/>
            <w:r w:rsidRPr="0055240F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55240F">
              <w:rPr>
                <w:color w:val="000000"/>
                <w:sz w:val="20"/>
                <w:szCs w:val="20"/>
              </w:rPr>
              <w:t>артат</w:t>
            </w:r>
            <w:proofErr w:type="spellEnd"/>
          </w:p>
        </w:tc>
        <w:tc>
          <w:tcPr>
            <w:tcW w:w="2636" w:type="pct"/>
            <w:shd w:val="clear" w:color="auto" w:fill="auto"/>
            <w:vAlign w:val="center"/>
          </w:tcPr>
          <w:p w:rsidR="008B5C95" w:rsidRPr="0055240F" w:rsidRDefault="008B5C95" w:rsidP="00C03B17">
            <w:pPr>
              <w:keepNext/>
              <w:widowControl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0,087</w:t>
            </w:r>
          </w:p>
        </w:tc>
      </w:tr>
      <w:tr w:rsidR="008B5C95" w:rsidRPr="0055240F" w:rsidTr="00C03B17">
        <w:tc>
          <w:tcPr>
            <w:tcW w:w="2364" w:type="pct"/>
            <w:shd w:val="clear" w:color="auto" w:fill="auto"/>
            <w:vAlign w:val="center"/>
          </w:tcPr>
          <w:p w:rsidR="008B5C95" w:rsidRPr="0055240F" w:rsidRDefault="008B5C95" w:rsidP="00C03B17">
            <w:pPr>
              <w:keepNext/>
              <w:widowControl w:val="0"/>
              <w:rPr>
                <w:color w:val="000000"/>
                <w:sz w:val="20"/>
                <w:szCs w:val="20"/>
              </w:rPr>
            </w:pPr>
            <w:r w:rsidRPr="0055240F">
              <w:rPr>
                <w:color w:val="000000"/>
                <w:sz w:val="20"/>
                <w:szCs w:val="20"/>
              </w:rPr>
              <w:t>пос</w:t>
            </w:r>
            <w:proofErr w:type="gramStart"/>
            <w:r w:rsidRPr="0055240F">
              <w:rPr>
                <w:color w:val="000000"/>
                <w:sz w:val="20"/>
                <w:szCs w:val="20"/>
              </w:rPr>
              <w:t>.П</w:t>
            </w:r>
            <w:proofErr w:type="gramEnd"/>
            <w:r w:rsidRPr="0055240F">
              <w:rPr>
                <w:color w:val="000000"/>
                <w:sz w:val="20"/>
                <w:szCs w:val="20"/>
              </w:rPr>
              <w:t>одгорный</w:t>
            </w:r>
          </w:p>
        </w:tc>
        <w:tc>
          <w:tcPr>
            <w:tcW w:w="2636" w:type="pct"/>
            <w:shd w:val="clear" w:color="auto" w:fill="auto"/>
            <w:vAlign w:val="center"/>
          </w:tcPr>
          <w:p w:rsidR="008B5C95" w:rsidRPr="0055240F" w:rsidRDefault="008B5C95" w:rsidP="00C03B17">
            <w:pPr>
              <w:keepNext/>
              <w:widowControl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2,16</w:t>
            </w:r>
          </w:p>
        </w:tc>
      </w:tr>
      <w:tr w:rsidR="008B5C95" w:rsidRPr="0055240F" w:rsidTr="00C03B17">
        <w:tc>
          <w:tcPr>
            <w:tcW w:w="2364" w:type="pct"/>
            <w:shd w:val="clear" w:color="auto" w:fill="auto"/>
            <w:vAlign w:val="center"/>
          </w:tcPr>
          <w:p w:rsidR="008B5C95" w:rsidRPr="0055240F" w:rsidRDefault="008B5C95" w:rsidP="00C03B17">
            <w:pPr>
              <w:keepNext/>
              <w:widowControl w:val="0"/>
              <w:rPr>
                <w:b/>
                <w:color w:val="000000"/>
                <w:sz w:val="20"/>
                <w:szCs w:val="20"/>
              </w:rPr>
            </w:pPr>
            <w:r w:rsidRPr="0055240F">
              <w:rPr>
                <w:b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2636" w:type="pct"/>
            <w:shd w:val="clear" w:color="auto" w:fill="auto"/>
            <w:vAlign w:val="center"/>
          </w:tcPr>
          <w:p w:rsidR="008B5C95" w:rsidRPr="0055240F" w:rsidRDefault="008B5C95" w:rsidP="00C03B17">
            <w:pPr>
              <w:keepNext/>
              <w:widowControl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31,231</w:t>
            </w:r>
          </w:p>
        </w:tc>
      </w:tr>
    </w:tbl>
    <w:p w:rsidR="008B5C95" w:rsidRPr="0055240F" w:rsidRDefault="008B5C95" w:rsidP="008B5C95">
      <w:pPr>
        <w:pStyle w:val="127"/>
        <w:keepNext/>
        <w:widowControl w:val="0"/>
        <w:rPr>
          <w:color w:val="000000"/>
        </w:rPr>
      </w:pPr>
    </w:p>
    <w:p w:rsidR="00832E91" w:rsidRPr="0055240F" w:rsidRDefault="00832E91" w:rsidP="00832E91">
      <w:pPr>
        <w:pStyle w:val="127"/>
        <w:keepNext/>
        <w:widowControl w:val="0"/>
        <w:rPr>
          <w:color w:val="000000"/>
        </w:rPr>
      </w:pPr>
    </w:p>
    <w:p w:rsidR="00832E91" w:rsidRPr="004F1850" w:rsidRDefault="00832E91" w:rsidP="009D19AF">
      <w:pPr>
        <w:pStyle w:val="127"/>
        <w:keepNext/>
        <w:widowControl w:val="0"/>
        <w:rPr>
          <w:color w:val="000000"/>
          <w:szCs w:val="28"/>
        </w:rPr>
      </w:pPr>
    </w:p>
    <w:p w:rsidR="009D19AF" w:rsidRPr="004F1850" w:rsidRDefault="009D19AF" w:rsidP="009D19AF">
      <w:pPr>
        <w:keepNext/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>Размер прироста тепловых нагрузок, указанный в выданных технических условиях, относящихся к 201</w:t>
      </w:r>
      <w:r w:rsidR="00C10EA5">
        <w:rPr>
          <w:color w:val="000000"/>
          <w:sz w:val="28"/>
          <w:szCs w:val="28"/>
        </w:rPr>
        <w:t>6</w:t>
      </w:r>
      <w:r w:rsidRPr="004F1850">
        <w:rPr>
          <w:color w:val="000000"/>
          <w:sz w:val="28"/>
          <w:szCs w:val="28"/>
        </w:rPr>
        <w:t>-201</w:t>
      </w:r>
      <w:r w:rsidR="00C10EA5">
        <w:rPr>
          <w:color w:val="000000"/>
          <w:sz w:val="28"/>
          <w:szCs w:val="28"/>
        </w:rPr>
        <w:t>7</w:t>
      </w:r>
      <w:r w:rsidRPr="004F1850">
        <w:rPr>
          <w:color w:val="000000"/>
          <w:sz w:val="28"/>
          <w:szCs w:val="28"/>
        </w:rPr>
        <w:t xml:space="preserve"> гг. непосредственно используются в качестве прогнозных нагрузок для указанного периода. Тепловые нагрузки для периода с 201</w:t>
      </w:r>
      <w:r w:rsidR="008B5C95">
        <w:rPr>
          <w:color w:val="000000"/>
          <w:sz w:val="28"/>
          <w:szCs w:val="28"/>
        </w:rPr>
        <w:t>8</w:t>
      </w:r>
      <w:r w:rsidRPr="004F1850">
        <w:rPr>
          <w:color w:val="000000"/>
          <w:sz w:val="28"/>
          <w:szCs w:val="28"/>
        </w:rPr>
        <w:t xml:space="preserve"> по 202</w:t>
      </w:r>
      <w:r w:rsidR="00934A9B" w:rsidRPr="004F1850">
        <w:rPr>
          <w:color w:val="000000"/>
          <w:sz w:val="28"/>
          <w:szCs w:val="28"/>
        </w:rPr>
        <w:t>8</w:t>
      </w:r>
      <w:r w:rsidRPr="004F1850">
        <w:rPr>
          <w:color w:val="000000"/>
          <w:sz w:val="28"/>
          <w:szCs w:val="28"/>
        </w:rPr>
        <w:t xml:space="preserve"> гг. формируются расчётным путём на основе изменения площади строительных фондов.</w:t>
      </w:r>
    </w:p>
    <w:p w:rsidR="0001573F" w:rsidRPr="004F1850" w:rsidRDefault="009D19AF" w:rsidP="009D19AF">
      <w:pPr>
        <w:pStyle w:val="127"/>
        <w:keepNext/>
        <w:widowControl w:val="0"/>
        <w:rPr>
          <w:color w:val="000000"/>
        </w:rPr>
      </w:pPr>
      <w:r w:rsidRPr="004F1850">
        <w:rPr>
          <w:color w:val="000000"/>
        </w:rPr>
        <w:t>В таблице 1.2 представлена потребность</w:t>
      </w:r>
      <w:r w:rsidRPr="004F1850">
        <w:rPr>
          <w:rStyle w:val="af0"/>
          <w:color w:val="000000"/>
        </w:rPr>
        <w:footnoteReference w:id="8"/>
      </w:r>
      <w:r w:rsidRPr="004F1850">
        <w:rPr>
          <w:color w:val="000000"/>
        </w:rPr>
        <w:t xml:space="preserve"> промышленного парка в теплоснабжении по годам до 202</w:t>
      </w:r>
      <w:r w:rsidR="00C10EA5">
        <w:rPr>
          <w:color w:val="000000"/>
        </w:rPr>
        <w:t>8</w:t>
      </w:r>
      <w:r w:rsidRPr="004F1850">
        <w:rPr>
          <w:color w:val="000000"/>
        </w:rPr>
        <w:t xml:space="preserve"> года.</w:t>
      </w:r>
    </w:p>
    <w:p w:rsidR="009D19AF" w:rsidRPr="004F1850" w:rsidRDefault="009D19AF" w:rsidP="00A30EB5">
      <w:pPr>
        <w:pStyle w:val="ac"/>
        <w:keepNext/>
        <w:widowControl w:val="0"/>
        <w:spacing w:line="240" w:lineRule="auto"/>
        <w:rPr>
          <w:color w:val="000000"/>
        </w:rPr>
      </w:pPr>
      <w:r w:rsidRPr="004F1850">
        <w:rPr>
          <w:color w:val="000000"/>
        </w:rPr>
        <w:t>Таблица 1.2</w:t>
      </w:r>
    </w:p>
    <w:p w:rsidR="009D19AF" w:rsidRPr="004F1850" w:rsidRDefault="009D19AF" w:rsidP="00A30EB5">
      <w:pPr>
        <w:pStyle w:val="ad"/>
        <w:keepNext/>
        <w:widowControl w:val="0"/>
        <w:spacing w:line="240" w:lineRule="auto"/>
        <w:rPr>
          <w:color w:val="000000"/>
        </w:rPr>
      </w:pPr>
      <w:r w:rsidRPr="004F1850">
        <w:rPr>
          <w:color w:val="000000"/>
        </w:rPr>
        <w:t>Тепловые нагрузки промышленного парка до 202</w:t>
      </w:r>
      <w:r w:rsidR="00C10EA5">
        <w:rPr>
          <w:color w:val="000000"/>
        </w:rPr>
        <w:t>8</w:t>
      </w:r>
      <w:r w:rsidRPr="004F1850">
        <w:rPr>
          <w:color w:val="000000"/>
        </w:rPr>
        <w:t xml:space="preserve"> года, Гкал/</w:t>
      </w:r>
      <w:proofErr w:type="gramStart"/>
      <w:r w:rsidRPr="004F1850">
        <w:rPr>
          <w:color w:val="000000"/>
        </w:rPr>
        <w:t>ч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75"/>
        <w:gridCol w:w="1140"/>
        <w:gridCol w:w="1140"/>
        <w:gridCol w:w="1265"/>
        <w:gridCol w:w="1265"/>
        <w:gridCol w:w="1265"/>
        <w:gridCol w:w="1265"/>
        <w:gridCol w:w="1256"/>
      </w:tblGrid>
      <w:tr w:rsidR="009D19AF" w:rsidRPr="004F1850">
        <w:trPr>
          <w:tblHeader/>
        </w:trPr>
        <w:tc>
          <w:tcPr>
            <w:tcW w:w="517" w:type="pct"/>
            <w:shd w:val="clear" w:color="auto" w:fill="D9D9D9"/>
            <w:noWrap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Cs/>
                <w:color w:val="000000"/>
              </w:rPr>
            </w:pPr>
            <w:r w:rsidRPr="004F1850">
              <w:rPr>
                <w:bCs/>
                <w:color w:val="000000"/>
              </w:rPr>
              <w:t>2013</w:t>
            </w:r>
          </w:p>
        </w:tc>
        <w:tc>
          <w:tcPr>
            <w:tcW w:w="603" w:type="pct"/>
            <w:shd w:val="clear" w:color="auto" w:fill="D9D9D9"/>
            <w:noWrap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Cs/>
                <w:color w:val="000000"/>
              </w:rPr>
            </w:pPr>
            <w:r w:rsidRPr="004F1850">
              <w:rPr>
                <w:bCs/>
                <w:color w:val="000000"/>
              </w:rPr>
              <w:t>2014</w:t>
            </w:r>
          </w:p>
        </w:tc>
        <w:tc>
          <w:tcPr>
            <w:tcW w:w="603" w:type="pct"/>
            <w:shd w:val="clear" w:color="auto" w:fill="D9D9D9"/>
            <w:noWrap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Cs/>
                <w:color w:val="000000"/>
              </w:rPr>
            </w:pPr>
            <w:r w:rsidRPr="004F1850">
              <w:rPr>
                <w:bCs/>
                <w:color w:val="000000"/>
              </w:rPr>
              <w:t>2015</w:t>
            </w:r>
          </w:p>
        </w:tc>
        <w:tc>
          <w:tcPr>
            <w:tcW w:w="668" w:type="pct"/>
            <w:shd w:val="clear" w:color="auto" w:fill="D9D9D9"/>
            <w:noWrap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Cs/>
                <w:color w:val="000000"/>
              </w:rPr>
            </w:pPr>
            <w:r w:rsidRPr="004F1850">
              <w:rPr>
                <w:bCs/>
                <w:color w:val="000000"/>
              </w:rPr>
              <w:t>2016</w:t>
            </w:r>
          </w:p>
        </w:tc>
        <w:tc>
          <w:tcPr>
            <w:tcW w:w="668" w:type="pct"/>
            <w:shd w:val="clear" w:color="auto" w:fill="D9D9D9"/>
            <w:noWrap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Cs/>
                <w:color w:val="000000"/>
              </w:rPr>
            </w:pPr>
            <w:r w:rsidRPr="004F1850">
              <w:rPr>
                <w:bCs/>
                <w:color w:val="000000"/>
              </w:rPr>
              <w:t>2017</w:t>
            </w:r>
          </w:p>
        </w:tc>
        <w:tc>
          <w:tcPr>
            <w:tcW w:w="668" w:type="pct"/>
            <w:shd w:val="clear" w:color="auto" w:fill="D9D9D9"/>
            <w:noWrap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Cs/>
                <w:color w:val="000000"/>
              </w:rPr>
            </w:pPr>
            <w:r w:rsidRPr="004F1850">
              <w:rPr>
                <w:bCs/>
                <w:color w:val="000000"/>
              </w:rPr>
              <w:t>2018</w:t>
            </w:r>
          </w:p>
        </w:tc>
        <w:tc>
          <w:tcPr>
            <w:tcW w:w="668" w:type="pct"/>
            <w:shd w:val="clear" w:color="auto" w:fill="D9D9D9"/>
            <w:noWrap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Cs/>
                <w:color w:val="000000"/>
              </w:rPr>
            </w:pPr>
            <w:r w:rsidRPr="004F1850">
              <w:rPr>
                <w:bCs/>
                <w:color w:val="000000"/>
              </w:rPr>
              <w:t>2019</w:t>
            </w:r>
          </w:p>
        </w:tc>
        <w:tc>
          <w:tcPr>
            <w:tcW w:w="603" w:type="pct"/>
            <w:shd w:val="clear" w:color="auto" w:fill="D9D9D9"/>
            <w:noWrap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Cs/>
                <w:color w:val="000000"/>
              </w:rPr>
            </w:pPr>
            <w:r w:rsidRPr="004F1850">
              <w:rPr>
                <w:bCs/>
                <w:color w:val="000000"/>
              </w:rPr>
              <w:t>2020</w:t>
            </w:r>
            <w:r w:rsidR="00934A9B" w:rsidRPr="004F1850">
              <w:rPr>
                <w:bCs/>
                <w:color w:val="000000"/>
              </w:rPr>
              <w:t>-2028</w:t>
            </w:r>
          </w:p>
        </w:tc>
      </w:tr>
      <w:tr w:rsidR="009D19AF" w:rsidRPr="004F1850">
        <w:tc>
          <w:tcPr>
            <w:tcW w:w="517" w:type="pct"/>
            <w:shd w:val="clear" w:color="auto" w:fill="auto"/>
            <w:noWrap/>
            <w:vAlign w:val="center"/>
          </w:tcPr>
          <w:p w:rsidR="009D19AF" w:rsidRPr="0038153A" w:rsidRDefault="009D19AF" w:rsidP="009D19AF">
            <w:pPr>
              <w:keepNext/>
              <w:widowControl w:val="0"/>
              <w:jc w:val="center"/>
              <w:rPr>
                <w:color w:val="000000"/>
              </w:rPr>
            </w:pPr>
            <w:r w:rsidRPr="0038153A">
              <w:rPr>
                <w:color w:val="000000"/>
              </w:rPr>
              <w:t>0</w:t>
            </w:r>
          </w:p>
        </w:tc>
        <w:tc>
          <w:tcPr>
            <w:tcW w:w="603" w:type="pct"/>
            <w:shd w:val="clear" w:color="auto" w:fill="auto"/>
            <w:noWrap/>
            <w:vAlign w:val="center"/>
          </w:tcPr>
          <w:p w:rsidR="009D19AF" w:rsidRPr="0038153A" w:rsidRDefault="008C5DB6" w:rsidP="009D19AF">
            <w:pPr>
              <w:keepNext/>
              <w:widowControl w:val="0"/>
              <w:jc w:val="center"/>
              <w:rPr>
                <w:color w:val="000000"/>
              </w:rPr>
            </w:pPr>
            <w:r w:rsidRPr="0038153A">
              <w:rPr>
                <w:color w:val="000000"/>
              </w:rPr>
              <w:t>0,3</w:t>
            </w:r>
          </w:p>
        </w:tc>
        <w:tc>
          <w:tcPr>
            <w:tcW w:w="603" w:type="pct"/>
            <w:shd w:val="clear" w:color="auto" w:fill="auto"/>
            <w:noWrap/>
            <w:vAlign w:val="center"/>
          </w:tcPr>
          <w:p w:rsidR="009D19AF" w:rsidRPr="0038153A" w:rsidRDefault="008C5DB6" w:rsidP="009D19AF">
            <w:pPr>
              <w:keepNext/>
              <w:widowControl w:val="0"/>
              <w:jc w:val="center"/>
              <w:rPr>
                <w:color w:val="000000"/>
              </w:rPr>
            </w:pPr>
            <w:r w:rsidRPr="0038153A">
              <w:rPr>
                <w:color w:val="000000"/>
              </w:rPr>
              <w:t>0,3</w:t>
            </w:r>
          </w:p>
        </w:tc>
        <w:tc>
          <w:tcPr>
            <w:tcW w:w="668" w:type="pct"/>
            <w:shd w:val="clear" w:color="auto" w:fill="auto"/>
            <w:noWrap/>
            <w:vAlign w:val="center"/>
          </w:tcPr>
          <w:p w:rsidR="009D19AF" w:rsidRPr="0038153A" w:rsidRDefault="008C5DB6" w:rsidP="009D19AF">
            <w:pPr>
              <w:keepNext/>
              <w:widowControl w:val="0"/>
              <w:jc w:val="center"/>
              <w:rPr>
                <w:color w:val="000000"/>
              </w:rPr>
            </w:pPr>
            <w:r w:rsidRPr="0038153A">
              <w:rPr>
                <w:color w:val="000000"/>
              </w:rPr>
              <w:t>0,3</w:t>
            </w:r>
          </w:p>
        </w:tc>
        <w:tc>
          <w:tcPr>
            <w:tcW w:w="668" w:type="pct"/>
            <w:shd w:val="clear" w:color="auto" w:fill="auto"/>
            <w:noWrap/>
            <w:vAlign w:val="center"/>
          </w:tcPr>
          <w:p w:rsidR="009D19AF" w:rsidRPr="0038153A" w:rsidRDefault="008C5DB6" w:rsidP="009D19AF">
            <w:pPr>
              <w:keepNext/>
              <w:widowControl w:val="0"/>
              <w:jc w:val="center"/>
              <w:rPr>
                <w:color w:val="000000"/>
              </w:rPr>
            </w:pPr>
            <w:r w:rsidRPr="0038153A">
              <w:rPr>
                <w:color w:val="000000"/>
              </w:rPr>
              <w:t>0,3</w:t>
            </w:r>
          </w:p>
        </w:tc>
        <w:tc>
          <w:tcPr>
            <w:tcW w:w="668" w:type="pct"/>
            <w:shd w:val="clear" w:color="auto" w:fill="auto"/>
            <w:noWrap/>
            <w:vAlign w:val="center"/>
          </w:tcPr>
          <w:p w:rsidR="009D19AF" w:rsidRPr="0038153A" w:rsidRDefault="008C5DB6" w:rsidP="009D19AF">
            <w:pPr>
              <w:keepNext/>
              <w:widowControl w:val="0"/>
              <w:jc w:val="center"/>
              <w:rPr>
                <w:color w:val="000000"/>
              </w:rPr>
            </w:pPr>
            <w:r w:rsidRPr="0038153A">
              <w:rPr>
                <w:color w:val="000000"/>
              </w:rPr>
              <w:t>0,3</w:t>
            </w:r>
          </w:p>
        </w:tc>
        <w:tc>
          <w:tcPr>
            <w:tcW w:w="668" w:type="pct"/>
            <w:shd w:val="clear" w:color="auto" w:fill="auto"/>
            <w:noWrap/>
            <w:vAlign w:val="center"/>
          </w:tcPr>
          <w:p w:rsidR="009D19AF" w:rsidRPr="0038153A" w:rsidRDefault="008C5DB6" w:rsidP="00832E91">
            <w:pPr>
              <w:keepNext/>
              <w:widowControl w:val="0"/>
              <w:jc w:val="center"/>
              <w:rPr>
                <w:color w:val="000000"/>
              </w:rPr>
            </w:pPr>
            <w:r w:rsidRPr="0038153A">
              <w:rPr>
                <w:color w:val="000000"/>
              </w:rPr>
              <w:t>0,</w:t>
            </w:r>
            <w:r w:rsidR="00832E91">
              <w:rPr>
                <w:color w:val="000000"/>
              </w:rPr>
              <w:t>3</w:t>
            </w:r>
          </w:p>
        </w:tc>
        <w:tc>
          <w:tcPr>
            <w:tcW w:w="603" w:type="pct"/>
            <w:shd w:val="clear" w:color="auto" w:fill="auto"/>
            <w:noWrap/>
            <w:vAlign w:val="center"/>
          </w:tcPr>
          <w:p w:rsidR="009D19AF" w:rsidRPr="004F1850" w:rsidRDefault="00ED4B44" w:rsidP="009D19AF">
            <w:pPr>
              <w:keepNext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46,5</w:t>
            </w:r>
          </w:p>
        </w:tc>
      </w:tr>
    </w:tbl>
    <w:p w:rsidR="009D19AF" w:rsidRPr="004F1850" w:rsidRDefault="009D19AF" w:rsidP="009D19AF">
      <w:pPr>
        <w:keepNext/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9D19AF" w:rsidRPr="004F1850" w:rsidRDefault="009D19AF" w:rsidP="009D19AF">
      <w:pPr>
        <w:keepNext/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>В таблице 1.3 представлены совокупные объёмы изменения тепловой нагрузки и потребления тепла по годам.</w:t>
      </w:r>
    </w:p>
    <w:p w:rsidR="009D19AF" w:rsidRPr="004F1850" w:rsidRDefault="009D19AF" w:rsidP="009D19AF">
      <w:pPr>
        <w:pStyle w:val="ac"/>
        <w:keepNext/>
        <w:widowControl w:val="0"/>
        <w:rPr>
          <w:color w:val="000000"/>
        </w:rPr>
        <w:sectPr w:rsidR="009D19AF" w:rsidRPr="004F1850" w:rsidSect="00534A71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9D19AF" w:rsidRPr="004F1850" w:rsidRDefault="009D19AF" w:rsidP="00A30EB5">
      <w:pPr>
        <w:pStyle w:val="ac"/>
        <w:keepNext/>
        <w:widowControl w:val="0"/>
        <w:spacing w:line="240" w:lineRule="auto"/>
        <w:rPr>
          <w:color w:val="000000"/>
        </w:rPr>
      </w:pPr>
      <w:r w:rsidRPr="004F1850">
        <w:rPr>
          <w:color w:val="000000"/>
        </w:rPr>
        <w:lastRenderedPageBreak/>
        <w:t>Таблица 1.3</w:t>
      </w:r>
    </w:p>
    <w:p w:rsidR="00832E91" w:rsidRDefault="00832E91" w:rsidP="00832E91">
      <w:pPr>
        <w:pStyle w:val="ad"/>
        <w:keepNext/>
        <w:widowControl w:val="0"/>
        <w:spacing w:line="240" w:lineRule="auto"/>
        <w:rPr>
          <w:color w:val="000000"/>
        </w:rPr>
      </w:pPr>
      <w:r w:rsidRPr="0055240F">
        <w:rPr>
          <w:color w:val="000000"/>
        </w:rPr>
        <w:t>Изменение тепловой нагрузки и потребления тепла по годам</w:t>
      </w:r>
    </w:p>
    <w:p w:rsidR="009972E6" w:rsidRDefault="009972E6" w:rsidP="00832E91">
      <w:pPr>
        <w:pStyle w:val="ad"/>
        <w:keepNext/>
        <w:widowControl w:val="0"/>
        <w:spacing w:line="240" w:lineRule="auto"/>
        <w:rPr>
          <w:color w:val="000000"/>
        </w:rPr>
      </w:pPr>
    </w:p>
    <w:tbl>
      <w:tblPr>
        <w:tblW w:w="38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00"/>
      </w:tblPr>
      <w:tblGrid>
        <w:gridCol w:w="5780"/>
        <w:gridCol w:w="993"/>
        <w:gridCol w:w="1255"/>
        <w:gridCol w:w="1343"/>
        <w:gridCol w:w="1914"/>
      </w:tblGrid>
      <w:tr w:rsidR="009972E6" w:rsidRPr="0055240F" w:rsidTr="00C10EA5">
        <w:trPr>
          <w:tblHeader/>
        </w:trPr>
        <w:tc>
          <w:tcPr>
            <w:tcW w:w="2561" w:type="pct"/>
            <w:tcBorders>
              <w:bottom w:val="single" w:sz="4" w:space="0" w:color="auto"/>
            </w:tcBorders>
            <w:shd w:val="clear" w:color="auto" w:fill="D9D9D9"/>
            <w:noWrap/>
            <w:vAlign w:val="center"/>
          </w:tcPr>
          <w:p w:rsidR="009972E6" w:rsidRPr="0055240F" w:rsidRDefault="009972E6" w:rsidP="00C03B17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55240F">
              <w:rPr>
                <w:color w:val="000000"/>
                <w:sz w:val="20"/>
                <w:szCs w:val="20"/>
              </w:rPr>
              <w:t>Наименование параметра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shd w:val="clear" w:color="auto" w:fill="D9D9D9"/>
            <w:noWrap/>
            <w:vAlign w:val="center"/>
          </w:tcPr>
          <w:p w:rsidR="009972E6" w:rsidRPr="0055240F" w:rsidRDefault="009972E6" w:rsidP="00C03B17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55240F">
              <w:rPr>
                <w:color w:val="000000"/>
                <w:sz w:val="20"/>
                <w:szCs w:val="20"/>
              </w:rPr>
              <w:t>Ед</w:t>
            </w:r>
            <w:proofErr w:type="gramStart"/>
            <w:r w:rsidRPr="0055240F">
              <w:rPr>
                <w:color w:val="000000"/>
                <w:sz w:val="20"/>
                <w:szCs w:val="20"/>
              </w:rPr>
              <w:t>.и</w:t>
            </w:r>
            <w:proofErr w:type="gramEnd"/>
            <w:r w:rsidRPr="0055240F">
              <w:rPr>
                <w:color w:val="000000"/>
                <w:sz w:val="20"/>
                <w:szCs w:val="20"/>
              </w:rPr>
              <w:t>зм</w:t>
            </w:r>
            <w:proofErr w:type="spellEnd"/>
          </w:p>
        </w:tc>
        <w:tc>
          <w:tcPr>
            <w:tcW w:w="556" w:type="pct"/>
            <w:tcBorders>
              <w:bottom w:val="single" w:sz="4" w:space="0" w:color="auto"/>
            </w:tcBorders>
            <w:shd w:val="clear" w:color="auto" w:fill="D9D9D9"/>
            <w:noWrap/>
            <w:vAlign w:val="center"/>
          </w:tcPr>
          <w:p w:rsidR="009972E6" w:rsidRPr="0055240F" w:rsidRDefault="009972E6" w:rsidP="00C03B17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55240F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595" w:type="pct"/>
            <w:tcBorders>
              <w:bottom w:val="single" w:sz="4" w:space="0" w:color="auto"/>
            </w:tcBorders>
            <w:shd w:val="clear" w:color="auto" w:fill="D9D9D9"/>
            <w:noWrap/>
            <w:vAlign w:val="center"/>
          </w:tcPr>
          <w:p w:rsidR="009972E6" w:rsidRPr="0055240F" w:rsidRDefault="009972E6" w:rsidP="00C03B17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55240F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848" w:type="pct"/>
            <w:tcBorders>
              <w:bottom w:val="single" w:sz="4" w:space="0" w:color="auto"/>
            </w:tcBorders>
            <w:shd w:val="clear" w:color="auto" w:fill="D9D9D9"/>
            <w:noWrap/>
            <w:vAlign w:val="center"/>
          </w:tcPr>
          <w:p w:rsidR="009972E6" w:rsidRPr="0055240F" w:rsidRDefault="009972E6" w:rsidP="00C03B17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55240F">
              <w:rPr>
                <w:color w:val="000000"/>
                <w:sz w:val="20"/>
                <w:szCs w:val="20"/>
              </w:rPr>
              <w:t>2020-2028</w:t>
            </w:r>
          </w:p>
        </w:tc>
      </w:tr>
      <w:tr w:rsidR="009972E6" w:rsidRPr="0055240F" w:rsidTr="00C10EA5">
        <w:tc>
          <w:tcPr>
            <w:tcW w:w="2561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rPr>
                <w:color w:val="000000"/>
              </w:rPr>
            </w:pPr>
            <w:r w:rsidRPr="00C10EA5">
              <w:rPr>
                <w:color w:val="000000"/>
              </w:rPr>
              <w:t>Прирост тепловых нагрузок</w:t>
            </w:r>
          </w:p>
        </w:tc>
        <w:tc>
          <w:tcPr>
            <w:tcW w:w="440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center"/>
              <w:rPr>
                <w:color w:val="000000"/>
              </w:rPr>
            </w:pPr>
            <w:r w:rsidRPr="00C10EA5">
              <w:rPr>
                <w:color w:val="000000"/>
              </w:rPr>
              <w:t>Гкал/</w:t>
            </w:r>
            <w:proofErr w:type="gramStart"/>
            <w:r w:rsidRPr="00C10EA5">
              <w:rPr>
                <w:color w:val="000000"/>
              </w:rPr>
              <w:t>ч</w:t>
            </w:r>
            <w:proofErr w:type="gramEnd"/>
          </w:p>
        </w:tc>
        <w:tc>
          <w:tcPr>
            <w:tcW w:w="556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jc w:val="right"/>
              <w:rPr>
                <w:color w:val="000000"/>
              </w:rPr>
            </w:pPr>
            <w:r w:rsidRPr="00C10EA5">
              <w:rPr>
                <w:color w:val="000000"/>
              </w:rPr>
              <w:t>2,955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jc w:val="right"/>
              <w:rPr>
                <w:color w:val="000000"/>
              </w:rPr>
            </w:pPr>
            <w:r w:rsidRPr="00C10EA5">
              <w:rPr>
                <w:color w:val="000000"/>
              </w:rPr>
              <w:t>2,96</w:t>
            </w:r>
          </w:p>
        </w:tc>
        <w:tc>
          <w:tcPr>
            <w:tcW w:w="848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jc w:val="right"/>
              <w:rPr>
                <w:color w:val="000000"/>
              </w:rPr>
            </w:pPr>
            <w:r w:rsidRPr="00C10EA5">
              <w:rPr>
                <w:color w:val="000000"/>
              </w:rPr>
              <w:t>75,06</w:t>
            </w:r>
          </w:p>
        </w:tc>
      </w:tr>
      <w:tr w:rsidR="009972E6" w:rsidRPr="0055240F" w:rsidTr="00C10EA5">
        <w:tc>
          <w:tcPr>
            <w:tcW w:w="2561" w:type="pct"/>
            <w:shd w:val="clear" w:color="auto" w:fill="auto"/>
            <w:noWrap/>
            <w:vAlign w:val="bottom"/>
          </w:tcPr>
          <w:p w:rsidR="009972E6" w:rsidRPr="00C10EA5" w:rsidRDefault="009972E6" w:rsidP="00C10EA5">
            <w:pPr>
              <w:keepNext/>
              <w:widowControl w:val="0"/>
              <w:ind w:firstLineChars="100" w:firstLine="240"/>
              <w:rPr>
                <w:color w:val="000000"/>
              </w:rPr>
            </w:pPr>
            <w:r w:rsidRPr="00C10EA5">
              <w:rPr>
                <w:color w:val="000000"/>
              </w:rPr>
              <w:t>- за счёт ввода жилого фонда</w:t>
            </w:r>
          </w:p>
        </w:tc>
        <w:tc>
          <w:tcPr>
            <w:tcW w:w="440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center"/>
              <w:rPr>
                <w:color w:val="000000"/>
              </w:rPr>
            </w:pPr>
            <w:r w:rsidRPr="00C10EA5">
              <w:rPr>
                <w:color w:val="000000"/>
              </w:rPr>
              <w:t>Гкал/</w:t>
            </w:r>
            <w:proofErr w:type="gramStart"/>
            <w:r w:rsidRPr="00C10EA5">
              <w:rPr>
                <w:color w:val="000000"/>
              </w:rPr>
              <w:t>ч</w:t>
            </w:r>
            <w:proofErr w:type="gramEnd"/>
          </w:p>
        </w:tc>
        <w:tc>
          <w:tcPr>
            <w:tcW w:w="556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jc w:val="right"/>
              <w:rPr>
                <w:color w:val="000000"/>
              </w:rPr>
            </w:pPr>
            <w:r w:rsidRPr="00C10EA5">
              <w:rPr>
                <w:color w:val="000000"/>
              </w:rPr>
              <w:t>2,955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jc w:val="right"/>
              <w:rPr>
                <w:color w:val="000000"/>
              </w:rPr>
            </w:pPr>
            <w:r w:rsidRPr="00C10EA5">
              <w:rPr>
                <w:color w:val="000000"/>
              </w:rPr>
              <w:t>2,96</w:t>
            </w:r>
          </w:p>
        </w:tc>
        <w:tc>
          <w:tcPr>
            <w:tcW w:w="848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jc w:val="right"/>
              <w:rPr>
                <w:color w:val="000000"/>
              </w:rPr>
            </w:pPr>
            <w:r w:rsidRPr="00C10EA5">
              <w:rPr>
                <w:color w:val="000000"/>
              </w:rPr>
              <w:t>14,18</w:t>
            </w:r>
          </w:p>
        </w:tc>
      </w:tr>
      <w:tr w:rsidR="009972E6" w:rsidRPr="0055240F" w:rsidTr="00C10EA5">
        <w:tc>
          <w:tcPr>
            <w:tcW w:w="2561" w:type="pct"/>
            <w:shd w:val="clear" w:color="auto" w:fill="auto"/>
            <w:noWrap/>
            <w:vAlign w:val="bottom"/>
          </w:tcPr>
          <w:p w:rsidR="009972E6" w:rsidRPr="00C10EA5" w:rsidRDefault="009972E6" w:rsidP="00C10EA5">
            <w:pPr>
              <w:keepNext/>
              <w:widowControl w:val="0"/>
              <w:ind w:firstLineChars="100" w:firstLine="240"/>
              <w:rPr>
                <w:color w:val="000000"/>
              </w:rPr>
            </w:pPr>
            <w:r w:rsidRPr="00C10EA5">
              <w:rPr>
                <w:color w:val="000000"/>
              </w:rPr>
              <w:t xml:space="preserve">- за счёт ввода </w:t>
            </w:r>
            <w:r w:rsidR="00C10EA5">
              <w:rPr>
                <w:color w:val="000000"/>
              </w:rPr>
              <w:t xml:space="preserve">объектов </w:t>
            </w:r>
            <w:r w:rsidRPr="00C10EA5">
              <w:rPr>
                <w:color w:val="000000"/>
              </w:rPr>
              <w:t>промышленного парка</w:t>
            </w:r>
          </w:p>
        </w:tc>
        <w:tc>
          <w:tcPr>
            <w:tcW w:w="440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center"/>
              <w:rPr>
                <w:color w:val="000000"/>
              </w:rPr>
            </w:pPr>
            <w:r w:rsidRPr="00C10EA5">
              <w:rPr>
                <w:color w:val="000000"/>
              </w:rPr>
              <w:t>Гкал/</w:t>
            </w:r>
            <w:proofErr w:type="gramStart"/>
            <w:r w:rsidRPr="00C10EA5">
              <w:rPr>
                <w:color w:val="000000"/>
              </w:rPr>
              <w:t>ч</w:t>
            </w:r>
            <w:proofErr w:type="gramEnd"/>
          </w:p>
        </w:tc>
        <w:tc>
          <w:tcPr>
            <w:tcW w:w="556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right"/>
              <w:rPr>
                <w:color w:val="000000"/>
              </w:rPr>
            </w:pPr>
            <w:r w:rsidRPr="00C10EA5">
              <w:rPr>
                <w:color w:val="000000"/>
              </w:rPr>
              <w:t>0,0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right"/>
              <w:rPr>
                <w:color w:val="000000"/>
              </w:rPr>
            </w:pPr>
            <w:r w:rsidRPr="00C10EA5">
              <w:rPr>
                <w:color w:val="000000"/>
              </w:rPr>
              <w:t>0,00</w:t>
            </w:r>
          </w:p>
        </w:tc>
        <w:tc>
          <w:tcPr>
            <w:tcW w:w="848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right"/>
              <w:rPr>
                <w:color w:val="000000"/>
              </w:rPr>
            </w:pPr>
            <w:r w:rsidRPr="00C10EA5">
              <w:rPr>
                <w:color w:val="000000"/>
              </w:rPr>
              <w:t>46,7</w:t>
            </w:r>
          </w:p>
        </w:tc>
      </w:tr>
      <w:tr w:rsidR="009972E6" w:rsidRPr="0055240F" w:rsidTr="00C10EA5">
        <w:tc>
          <w:tcPr>
            <w:tcW w:w="2561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rPr>
                <w:color w:val="000000"/>
              </w:rPr>
            </w:pPr>
            <w:r w:rsidRPr="00C10EA5">
              <w:rPr>
                <w:color w:val="000000"/>
              </w:rPr>
              <w:t>Сокращение тепловых нагрузок</w:t>
            </w:r>
          </w:p>
        </w:tc>
        <w:tc>
          <w:tcPr>
            <w:tcW w:w="440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center"/>
              <w:rPr>
                <w:color w:val="000000"/>
              </w:rPr>
            </w:pPr>
            <w:r w:rsidRPr="00C10EA5">
              <w:rPr>
                <w:color w:val="000000"/>
              </w:rPr>
              <w:t>Гкал/</w:t>
            </w:r>
            <w:proofErr w:type="gramStart"/>
            <w:r w:rsidRPr="00C10EA5">
              <w:rPr>
                <w:color w:val="000000"/>
              </w:rPr>
              <w:t>ч</w:t>
            </w:r>
            <w:proofErr w:type="gramEnd"/>
          </w:p>
        </w:tc>
        <w:tc>
          <w:tcPr>
            <w:tcW w:w="556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right"/>
              <w:rPr>
                <w:bCs/>
                <w:color w:val="000000"/>
              </w:rPr>
            </w:pPr>
            <w:r w:rsidRPr="00C10EA5">
              <w:rPr>
                <w:bCs/>
                <w:color w:val="000000"/>
              </w:rPr>
              <w:t>0,0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right"/>
              <w:rPr>
                <w:bCs/>
                <w:color w:val="000000"/>
              </w:rPr>
            </w:pPr>
            <w:r w:rsidRPr="00C10EA5">
              <w:rPr>
                <w:bCs/>
                <w:color w:val="000000"/>
              </w:rPr>
              <w:t>0,0</w:t>
            </w:r>
          </w:p>
        </w:tc>
        <w:tc>
          <w:tcPr>
            <w:tcW w:w="848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right"/>
              <w:rPr>
                <w:bCs/>
                <w:color w:val="000000"/>
              </w:rPr>
            </w:pPr>
            <w:r w:rsidRPr="00C10EA5">
              <w:rPr>
                <w:bCs/>
                <w:color w:val="000000"/>
              </w:rPr>
              <w:t>0,85</w:t>
            </w:r>
          </w:p>
        </w:tc>
      </w:tr>
      <w:tr w:rsidR="009972E6" w:rsidRPr="0055240F" w:rsidTr="00C10EA5">
        <w:tc>
          <w:tcPr>
            <w:tcW w:w="2561" w:type="pct"/>
            <w:shd w:val="clear" w:color="auto" w:fill="auto"/>
            <w:noWrap/>
            <w:vAlign w:val="bottom"/>
          </w:tcPr>
          <w:p w:rsidR="009972E6" w:rsidRPr="00C10EA5" w:rsidRDefault="009972E6" w:rsidP="00C10EA5">
            <w:pPr>
              <w:keepNext/>
              <w:widowControl w:val="0"/>
              <w:ind w:firstLineChars="100" w:firstLine="240"/>
              <w:rPr>
                <w:color w:val="000000"/>
              </w:rPr>
            </w:pPr>
            <w:r w:rsidRPr="00C10EA5">
              <w:rPr>
                <w:color w:val="000000"/>
              </w:rPr>
              <w:t>- за счёт вывода жилого фонда</w:t>
            </w:r>
          </w:p>
        </w:tc>
        <w:tc>
          <w:tcPr>
            <w:tcW w:w="440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center"/>
              <w:rPr>
                <w:color w:val="000000"/>
              </w:rPr>
            </w:pPr>
            <w:r w:rsidRPr="00C10EA5">
              <w:rPr>
                <w:color w:val="000000"/>
              </w:rPr>
              <w:t>Гкал/</w:t>
            </w:r>
            <w:proofErr w:type="gramStart"/>
            <w:r w:rsidRPr="00C10EA5">
              <w:rPr>
                <w:color w:val="000000"/>
              </w:rPr>
              <w:t>ч</w:t>
            </w:r>
            <w:proofErr w:type="gramEnd"/>
          </w:p>
        </w:tc>
        <w:tc>
          <w:tcPr>
            <w:tcW w:w="556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right"/>
              <w:rPr>
                <w:color w:val="000000"/>
              </w:rPr>
            </w:pPr>
            <w:r w:rsidRPr="00C10EA5">
              <w:rPr>
                <w:color w:val="000000"/>
              </w:rPr>
              <w:t>0,0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right"/>
              <w:rPr>
                <w:color w:val="000000"/>
              </w:rPr>
            </w:pPr>
            <w:r w:rsidRPr="00C10EA5">
              <w:rPr>
                <w:color w:val="000000"/>
              </w:rPr>
              <w:t>0,0</w:t>
            </w:r>
          </w:p>
        </w:tc>
        <w:tc>
          <w:tcPr>
            <w:tcW w:w="848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right"/>
              <w:rPr>
                <w:color w:val="000000"/>
              </w:rPr>
            </w:pPr>
            <w:r w:rsidRPr="00C10EA5">
              <w:rPr>
                <w:color w:val="000000"/>
              </w:rPr>
              <w:t>0,85</w:t>
            </w:r>
          </w:p>
        </w:tc>
      </w:tr>
      <w:tr w:rsidR="009972E6" w:rsidRPr="0055240F" w:rsidTr="00C10EA5">
        <w:tc>
          <w:tcPr>
            <w:tcW w:w="256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rPr>
                <w:b/>
                <w:color w:val="000000"/>
              </w:rPr>
            </w:pPr>
            <w:r w:rsidRPr="00C10EA5">
              <w:rPr>
                <w:b/>
                <w:color w:val="000000"/>
              </w:rPr>
              <w:t>Итого изменение тепловых нагрузок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center"/>
              <w:rPr>
                <w:b/>
                <w:color w:val="000000"/>
              </w:rPr>
            </w:pPr>
            <w:r w:rsidRPr="00C10EA5">
              <w:rPr>
                <w:b/>
                <w:color w:val="000000"/>
              </w:rPr>
              <w:t>Гкал/</w:t>
            </w:r>
            <w:proofErr w:type="gramStart"/>
            <w:r w:rsidRPr="00C10EA5">
              <w:rPr>
                <w:b/>
                <w:color w:val="000000"/>
              </w:rPr>
              <w:t>ч</w:t>
            </w:r>
            <w:proofErr w:type="gramEnd"/>
          </w:p>
        </w:tc>
        <w:tc>
          <w:tcPr>
            <w:tcW w:w="55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jc w:val="right"/>
              <w:rPr>
                <w:b/>
                <w:bCs/>
                <w:color w:val="000000"/>
              </w:rPr>
            </w:pPr>
            <w:r w:rsidRPr="00C10EA5">
              <w:rPr>
                <w:b/>
                <w:bCs/>
                <w:color w:val="000000"/>
              </w:rPr>
              <w:t>2,96</w:t>
            </w:r>
          </w:p>
        </w:tc>
        <w:tc>
          <w:tcPr>
            <w:tcW w:w="59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jc w:val="right"/>
              <w:rPr>
                <w:b/>
                <w:bCs/>
                <w:color w:val="000000"/>
              </w:rPr>
            </w:pPr>
            <w:r w:rsidRPr="00C10EA5">
              <w:rPr>
                <w:b/>
                <w:bCs/>
                <w:color w:val="000000"/>
              </w:rPr>
              <w:t>2,96</w:t>
            </w:r>
          </w:p>
        </w:tc>
        <w:tc>
          <w:tcPr>
            <w:tcW w:w="84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jc w:val="right"/>
              <w:rPr>
                <w:b/>
                <w:bCs/>
                <w:color w:val="000000"/>
              </w:rPr>
            </w:pPr>
            <w:r w:rsidRPr="00C10EA5">
              <w:rPr>
                <w:b/>
                <w:bCs/>
                <w:color w:val="000000"/>
              </w:rPr>
              <w:t>74,21</w:t>
            </w:r>
          </w:p>
        </w:tc>
      </w:tr>
      <w:tr w:rsidR="009972E6" w:rsidRPr="0055240F" w:rsidTr="00C10EA5">
        <w:tc>
          <w:tcPr>
            <w:tcW w:w="2561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rPr>
                <w:color w:val="000000"/>
              </w:rPr>
            </w:pPr>
            <w:r w:rsidRPr="00C10EA5">
              <w:rPr>
                <w:color w:val="000000"/>
              </w:rPr>
              <w:t>Прирост потребления тепла</w:t>
            </w:r>
          </w:p>
        </w:tc>
        <w:tc>
          <w:tcPr>
            <w:tcW w:w="440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center"/>
              <w:rPr>
                <w:color w:val="000000"/>
              </w:rPr>
            </w:pPr>
            <w:r w:rsidRPr="00C10EA5">
              <w:rPr>
                <w:color w:val="000000"/>
              </w:rPr>
              <w:t>Гкал</w:t>
            </w:r>
          </w:p>
        </w:tc>
        <w:tc>
          <w:tcPr>
            <w:tcW w:w="556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jc w:val="right"/>
              <w:rPr>
                <w:color w:val="000000"/>
              </w:rPr>
            </w:pPr>
            <w:r w:rsidRPr="00C10EA5">
              <w:rPr>
                <w:color w:val="000000"/>
              </w:rPr>
              <w:t>5145,5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jc w:val="right"/>
              <w:rPr>
                <w:color w:val="000000"/>
              </w:rPr>
            </w:pPr>
            <w:r w:rsidRPr="00C10EA5">
              <w:rPr>
                <w:color w:val="000000"/>
              </w:rPr>
              <w:t>5145,5</w:t>
            </w:r>
          </w:p>
        </w:tc>
        <w:tc>
          <w:tcPr>
            <w:tcW w:w="848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right"/>
              <w:rPr>
                <w:bCs/>
                <w:color w:val="000000"/>
              </w:rPr>
            </w:pPr>
            <w:r w:rsidRPr="00C10EA5">
              <w:rPr>
                <w:bCs/>
                <w:color w:val="000000"/>
              </w:rPr>
              <w:t>161254</w:t>
            </w:r>
          </w:p>
        </w:tc>
      </w:tr>
      <w:tr w:rsidR="009972E6" w:rsidRPr="0055240F" w:rsidTr="00C10EA5">
        <w:tc>
          <w:tcPr>
            <w:tcW w:w="2561" w:type="pct"/>
            <w:shd w:val="clear" w:color="auto" w:fill="auto"/>
            <w:noWrap/>
            <w:vAlign w:val="bottom"/>
          </w:tcPr>
          <w:p w:rsidR="009972E6" w:rsidRPr="00C10EA5" w:rsidRDefault="009972E6" w:rsidP="00C10EA5">
            <w:pPr>
              <w:keepNext/>
              <w:widowControl w:val="0"/>
              <w:ind w:firstLineChars="100" w:firstLine="240"/>
              <w:rPr>
                <w:color w:val="000000"/>
              </w:rPr>
            </w:pPr>
            <w:r w:rsidRPr="00C10EA5">
              <w:rPr>
                <w:color w:val="000000"/>
              </w:rPr>
              <w:t>- за счёт ввода жилого фонда</w:t>
            </w:r>
          </w:p>
        </w:tc>
        <w:tc>
          <w:tcPr>
            <w:tcW w:w="440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center"/>
              <w:rPr>
                <w:color w:val="000000"/>
              </w:rPr>
            </w:pPr>
            <w:r w:rsidRPr="00C10EA5">
              <w:rPr>
                <w:color w:val="000000"/>
              </w:rPr>
              <w:t>Гкал</w:t>
            </w:r>
          </w:p>
        </w:tc>
        <w:tc>
          <w:tcPr>
            <w:tcW w:w="556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jc w:val="right"/>
              <w:rPr>
                <w:color w:val="000000"/>
              </w:rPr>
            </w:pPr>
            <w:r w:rsidRPr="00C10EA5">
              <w:rPr>
                <w:color w:val="000000"/>
              </w:rPr>
              <w:t>5145,5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jc w:val="right"/>
              <w:rPr>
                <w:color w:val="000000"/>
              </w:rPr>
            </w:pPr>
            <w:r w:rsidRPr="00C10EA5">
              <w:rPr>
                <w:color w:val="000000"/>
              </w:rPr>
              <w:t>5145,5</w:t>
            </w:r>
          </w:p>
        </w:tc>
        <w:tc>
          <w:tcPr>
            <w:tcW w:w="848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jc w:val="right"/>
              <w:rPr>
                <w:color w:val="000000"/>
              </w:rPr>
            </w:pPr>
            <w:r w:rsidRPr="00C10EA5">
              <w:rPr>
                <w:color w:val="000000"/>
              </w:rPr>
              <w:t>32923</w:t>
            </w:r>
          </w:p>
        </w:tc>
      </w:tr>
      <w:tr w:rsidR="009972E6" w:rsidRPr="0055240F" w:rsidTr="00C10EA5">
        <w:tc>
          <w:tcPr>
            <w:tcW w:w="2561" w:type="pct"/>
            <w:shd w:val="clear" w:color="auto" w:fill="auto"/>
            <w:noWrap/>
            <w:vAlign w:val="bottom"/>
          </w:tcPr>
          <w:p w:rsidR="009972E6" w:rsidRPr="00C10EA5" w:rsidRDefault="009972E6" w:rsidP="00C10EA5">
            <w:pPr>
              <w:keepNext/>
              <w:widowControl w:val="0"/>
              <w:ind w:firstLineChars="100" w:firstLine="240"/>
              <w:rPr>
                <w:color w:val="000000"/>
              </w:rPr>
            </w:pPr>
            <w:r w:rsidRPr="00C10EA5">
              <w:rPr>
                <w:color w:val="000000"/>
              </w:rPr>
              <w:t xml:space="preserve">- за счёт ввода </w:t>
            </w:r>
            <w:r w:rsidR="00C10EA5">
              <w:rPr>
                <w:color w:val="000000"/>
              </w:rPr>
              <w:t xml:space="preserve">объектов </w:t>
            </w:r>
            <w:r w:rsidRPr="00C10EA5">
              <w:rPr>
                <w:color w:val="000000"/>
              </w:rPr>
              <w:t>промышленного парка</w:t>
            </w:r>
          </w:p>
        </w:tc>
        <w:tc>
          <w:tcPr>
            <w:tcW w:w="440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center"/>
              <w:rPr>
                <w:color w:val="000000"/>
              </w:rPr>
            </w:pPr>
            <w:r w:rsidRPr="00C10EA5">
              <w:rPr>
                <w:color w:val="000000"/>
              </w:rPr>
              <w:t>Гкал</w:t>
            </w:r>
          </w:p>
        </w:tc>
        <w:tc>
          <w:tcPr>
            <w:tcW w:w="556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right"/>
              <w:rPr>
                <w:color w:val="000000"/>
              </w:rPr>
            </w:pPr>
            <w:r w:rsidRPr="00C10EA5">
              <w:rPr>
                <w:color w:val="000000"/>
              </w:rPr>
              <w:t>0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right"/>
              <w:rPr>
                <w:color w:val="000000"/>
              </w:rPr>
            </w:pPr>
            <w:r w:rsidRPr="00C10EA5">
              <w:rPr>
                <w:color w:val="000000"/>
              </w:rPr>
              <w:t>0</w:t>
            </w:r>
          </w:p>
        </w:tc>
        <w:tc>
          <w:tcPr>
            <w:tcW w:w="848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right"/>
              <w:rPr>
                <w:color w:val="000000"/>
              </w:rPr>
            </w:pPr>
            <w:r w:rsidRPr="00C10EA5">
              <w:rPr>
                <w:color w:val="000000"/>
              </w:rPr>
              <w:t>128331</w:t>
            </w:r>
          </w:p>
        </w:tc>
      </w:tr>
      <w:tr w:rsidR="009972E6" w:rsidRPr="0055240F" w:rsidTr="00C10EA5">
        <w:tc>
          <w:tcPr>
            <w:tcW w:w="2561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rPr>
                <w:color w:val="000000"/>
              </w:rPr>
            </w:pPr>
            <w:r w:rsidRPr="00C10EA5">
              <w:rPr>
                <w:color w:val="000000"/>
              </w:rPr>
              <w:t>Сокращение потребления тепла</w:t>
            </w:r>
          </w:p>
        </w:tc>
        <w:tc>
          <w:tcPr>
            <w:tcW w:w="440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center"/>
              <w:rPr>
                <w:color w:val="000000"/>
              </w:rPr>
            </w:pPr>
            <w:r w:rsidRPr="00C10EA5">
              <w:rPr>
                <w:color w:val="000000"/>
              </w:rPr>
              <w:t>Гкал</w:t>
            </w:r>
          </w:p>
        </w:tc>
        <w:tc>
          <w:tcPr>
            <w:tcW w:w="556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right"/>
              <w:rPr>
                <w:bCs/>
                <w:color w:val="000000"/>
              </w:rPr>
            </w:pPr>
            <w:r w:rsidRPr="00C10EA5">
              <w:rPr>
                <w:bCs/>
                <w:color w:val="000000"/>
              </w:rPr>
              <w:t>0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right"/>
              <w:rPr>
                <w:bCs/>
                <w:color w:val="000000"/>
              </w:rPr>
            </w:pPr>
            <w:r w:rsidRPr="00C10EA5">
              <w:rPr>
                <w:bCs/>
                <w:color w:val="000000"/>
              </w:rPr>
              <w:t>0</w:t>
            </w:r>
          </w:p>
        </w:tc>
        <w:tc>
          <w:tcPr>
            <w:tcW w:w="848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right"/>
              <w:rPr>
                <w:bCs/>
                <w:color w:val="000000"/>
              </w:rPr>
            </w:pPr>
            <w:r w:rsidRPr="00C10EA5">
              <w:rPr>
                <w:bCs/>
                <w:color w:val="000000"/>
              </w:rPr>
              <w:t>2 584</w:t>
            </w:r>
          </w:p>
        </w:tc>
      </w:tr>
      <w:tr w:rsidR="009972E6" w:rsidRPr="0055240F" w:rsidTr="00C10EA5">
        <w:tc>
          <w:tcPr>
            <w:tcW w:w="2561" w:type="pct"/>
            <w:shd w:val="clear" w:color="auto" w:fill="auto"/>
            <w:noWrap/>
            <w:vAlign w:val="bottom"/>
          </w:tcPr>
          <w:p w:rsidR="009972E6" w:rsidRPr="00C10EA5" w:rsidRDefault="009972E6" w:rsidP="00C10EA5">
            <w:pPr>
              <w:keepNext/>
              <w:widowControl w:val="0"/>
              <w:ind w:firstLineChars="100" w:firstLine="240"/>
              <w:rPr>
                <w:color w:val="000000"/>
              </w:rPr>
            </w:pPr>
            <w:r w:rsidRPr="00C10EA5">
              <w:rPr>
                <w:color w:val="000000"/>
              </w:rPr>
              <w:t>- за счёт вывода жилого фонда</w:t>
            </w:r>
          </w:p>
        </w:tc>
        <w:tc>
          <w:tcPr>
            <w:tcW w:w="440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center"/>
              <w:rPr>
                <w:color w:val="000000"/>
              </w:rPr>
            </w:pPr>
            <w:r w:rsidRPr="00C10EA5">
              <w:rPr>
                <w:color w:val="000000"/>
              </w:rPr>
              <w:t>Гкал</w:t>
            </w:r>
          </w:p>
        </w:tc>
        <w:tc>
          <w:tcPr>
            <w:tcW w:w="556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right"/>
              <w:rPr>
                <w:color w:val="000000"/>
              </w:rPr>
            </w:pPr>
            <w:r w:rsidRPr="00C10EA5">
              <w:rPr>
                <w:color w:val="000000"/>
              </w:rPr>
              <w:t>0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right"/>
              <w:rPr>
                <w:color w:val="000000"/>
              </w:rPr>
            </w:pPr>
            <w:r w:rsidRPr="00C10EA5">
              <w:rPr>
                <w:color w:val="000000"/>
              </w:rPr>
              <w:t>0</w:t>
            </w:r>
          </w:p>
        </w:tc>
        <w:tc>
          <w:tcPr>
            <w:tcW w:w="848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right"/>
              <w:rPr>
                <w:color w:val="000000"/>
              </w:rPr>
            </w:pPr>
            <w:r w:rsidRPr="00C10EA5">
              <w:rPr>
                <w:color w:val="000000"/>
              </w:rPr>
              <w:t>2 584</w:t>
            </w:r>
          </w:p>
        </w:tc>
      </w:tr>
      <w:tr w:rsidR="009972E6" w:rsidRPr="0055240F" w:rsidTr="00C10EA5">
        <w:tc>
          <w:tcPr>
            <w:tcW w:w="2561" w:type="pct"/>
            <w:shd w:val="clear" w:color="auto" w:fill="auto"/>
            <w:noWrap/>
            <w:vAlign w:val="bottom"/>
          </w:tcPr>
          <w:p w:rsidR="009972E6" w:rsidRPr="00C10EA5" w:rsidRDefault="009972E6" w:rsidP="00C10EA5">
            <w:pPr>
              <w:keepNext/>
              <w:widowControl w:val="0"/>
              <w:ind w:firstLineChars="100" w:firstLine="240"/>
              <w:rPr>
                <w:color w:val="000000"/>
              </w:rPr>
            </w:pPr>
            <w:r w:rsidRPr="00C10EA5">
              <w:rPr>
                <w:color w:val="000000"/>
              </w:rPr>
              <w:t xml:space="preserve">- за счёт энергосбережения </w:t>
            </w:r>
          </w:p>
          <w:p w:rsidR="009972E6" w:rsidRPr="00C10EA5" w:rsidRDefault="009972E6" w:rsidP="00C10EA5">
            <w:pPr>
              <w:keepNext/>
              <w:widowControl w:val="0"/>
              <w:ind w:firstLineChars="100" w:firstLine="240"/>
              <w:rPr>
                <w:color w:val="000000"/>
              </w:rPr>
            </w:pPr>
            <w:r w:rsidRPr="00C10EA5">
              <w:rPr>
                <w:color w:val="000000"/>
              </w:rPr>
              <w:t xml:space="preserve">и повышения </w:t>
            </w:r>
            <w:proofErr w:type="spellStart"/>
            <w:r w:rsidRPr="00C10EA5">
              <w:rPr>
                <w:color w:val="000000"/>
              </w:rPr>
              <w:t>энергоэффективности</w:t>
            </w:r>
            <w:proofErr w:type="spellEnd"/>
          </w:p>
        </w:tc>
        <w:tc>
          <w:tcPr>
            <w:tcW w:w="440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center"/>
              <w:rPr>
                <w:color w:val="000000"/>
              </w:rPr>
            </w:pPr>
            <w:r w:rsidRPr="00C10EA5">
              <w:rPr>
                <w:color w:val="000000"/>
              </w:rPr>
              <w:t>Гкал</w:t>
            </w:r>
          </w:p>
        </w:tc>
        <w:tc>
          <w:tcPr>
            <w:tcW w:w="556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right"/>
              <w:rPr>
                <w:color w:val="000000"/>
              </w:rPr>
            </w:pPr>
            <w:r w:rsidRPr="00C10EA5">
              <w:rPr>
                <w:color w:val="000000"/>
              </w:rPr>
              <w:t>0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right"/>
              <w:rPr>
                <w:color w:val="000000"/>
              </w:rPr>
            </w:pPr>
            <w:r w:rsidRPr="00C10EA5">
              <w:rPr>
                <w:color w:val="000000"/>
              </w:rPr>
              <w:t>0</w:t>
            </w:r>
          </w:p>
        </w:tc>
        <w:tc>
          <w:tcPr>
            <w:tcW w:w="848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right"/>
              <w:rPr>
                <w:color w:val="000000"/>
              </w:rPr>
            </w:pPr>
            <w:r w:rsidRPr="00C10EA5">
              <w:rPr>
                <w:color w:val="000000"/>
              </w:rPr>
              <w:t>0</w:t>
            </w:r>
          </w:p>
        </w:tc>
      </w:tr>
      <w:tr w:rsidR="009972E6" w:rsidRPr="0055240F" w:rsidTr="00C10EA5">
        <w:tc>
          <w:tcPr>
            <w:tcW w:w="256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rPr>
                <w:b/>
                <w:color w:val="000000"/>
              </w:rPr>
            </w:pPr>
            <w:r w:rsidRPr="00C10EA5">
              <w:rPr>
                <w:b/>
                <w:color w:val="000000"/>
              </w:rPr>
              <w:t>Совокупное изменение потребление тепла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center"/>
              <w:rPr>
                <w:b/>
                <w:color w:val="000000"/>
              </w:rPr>
            </w:pPr>
            <w:r w:rsidRPr="00C10EA5">
              <w:rPr>
                <w:b/>
                <w:color w:val="000000"/>
              </w:rPr>
              <w:t>Гкал</w:t>
            </w:r>
          </w:p>
        </w:tc>
        <w:tc>
          <w:tcPr>
            <w:tcW w:w="55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jc w:val="right"/>
              <w:rPr>
                <w:b/>
                <w:bCs/>
                <w:color w:val="000000"/>
              </w:rPr>
            </w:pPr>
            <w:r w:rsidRPr="00C10EA5">
              <w:rPr>
                <w:b/>
                <w:bCs/>
                <w:color w:val="000000"/>
              </w:rPr>
              <w:t>5145,5</w:t>
            </w:r>
          </w:p>
        </w:tc>
        <w:tc>
          <w:tcPr>
            <w:tcW w:w="59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jc w:val="right"/>
              <w:rPr>
                <w:b/>
                <w:bCs/>
                <w:color w:val="000000"/>
              </w:rPr>
            </w:pPr>
            <w:r w:rsidRPr="00C10EA5">
              <w:rPr>
                <w:b/>
                <w:bCs/>
                <w:color w:val="000000"/>
              </w:rPr>
              <w:t>5145,5</w:t>
            </w:r>
          </w:p>
        </w:tc>
        <w:tc>
          <w:tcPr>
            <w:tcW w:w="84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jc w:val="right"/>
              <w:rPr>
                <w:b/>
                <w:bCs/>
                <w:color w:val="000000"/>
              </w:rPr>
            </w:pPr>
            <w:r w:rsidRPr="00C10EA5">
              <w:rPr>
                <w:b/>
                <w:bCs/>
                <w:color w:val="000000"/>
              </w:rPr>
              <w:t>158670</w:t>
            </w:r>
          </w:p>
        </w:tc>
      </w:tr>
      <w:tr w:rsidR="009972E6" w:rsidRPr="0055240F" w:rsidTr="00C10EA5">
        <w:tc>
          <w:tcPr>
            <w:tcW w:w="2561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rPr>
                <w:b/>
                <w:color w:val="000000"/>
              </w:rPr>
            </w:pPr>
            <w:r w:rsidRPr="00C10EA5">
              <w:rPr>
                <w:b/>
                <w:color w:val="000000"/>
              </w:rPr>
              <w:t>Совокупное изменение потребления теплоносителя</w:t>
            </w:r>
          </w:p>
        </w:tc>
        <w:tc>
          <w:tcPr>
            <w:tcW w:w="440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keepNext/>
              <w:widowControl w:val="0"/>
              <w:jc w:val="center"/>
              <w:rPr>
                <w:b/>
                <w:color w:val="000000"/>
              </w:rPr>
            </w:pPr>
            <w:r w:rsidRPr="00C10EA5">
              <w:rPr>
                <w:b/>
                <w:color w:val="000000"/>
              </w:rPr>
              <w:t>т/ч</w:t>
            </w:r>
          </w:p>
        </w:tc>
        <w:tc>
          <w:tcPr>
            <w:tcW w:w="556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jc w:val="right"/>
              <w:rPr>
                <w:color w:val="000000"/>
              </w:rPr>
            </w:pPr>
            <w:r w:rsidRPr="00C10EA5">
              <w:rPr>
                <w:color w:val="000000"/>
              </w:rPr>
              <w:t>9,7</w:t>
            </w:r>
          </w:p>
        </w:tc>
        <w:tc>
          <w:tcPr>
            <w:tcW w:w="595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jc w:val="right"/>
              <w:rPr>
                <w:color w:val="000000"/>
              </w:rPr>
            </w:pPr>
            <w:r w:rsidRPr="00C10EA5">
              <w:rPr>
                <w:color w:val="000000"/>
              </w:rPr>
              <w:t>9,7</w:t>
            </w:r>
          </w:p>
        </w:tc>
        <w:tc>
          <w:tcPr>
            <w:tcW w:w="848" w:type="pct"/>
            <w:shd w:val="clear" w:color="auto" w:fill="auto"/>
            <w:noWrap/>
            <w:vAlign w:val="bottom"/>
          </w:tcPr>
          <w:p w:rsidR="009972E6" w:rsidRPr="00C10EA5" w:rsidRDefault="009972E6" w:rsidP="00C03B17">
            <w:pPr>
              <w:jc w:val="right"/>
              <w:rPr>
                <w:color w:val="000000"/>
              </w:rPr>
            </w:pPr>
            <w:r w:rsidRPr="00C10EA5">
              <w:rPr>
                <w:color w:val="000000"/>
              </w:rPr>
              <w:t>33,5</w:t>
            </w:r>
          </w:p>
        </w:tc>
      </w:tr>
    </w:tbl>
    <w:p w:rsidR="009972E6" w:rsidRDefault="009972E6" w:rsidP="00832E91">
      <w:pPr>
        <w:pStyle w:val="ad"/>
        <w:keepNext/>
        <w:widowControl w:val="0"/>
        <w:spacing w:line="240" w:lineRule="auto"/>
        <w:rPr>
          <w:color w:val="000000"/>
        </w:rPr>
      </w:pPr>
    </w:p>
    <w:p w:rsidR="009972E6" w:rsidRPr="0055240F" w:rsidRDefault="009972E6" w:rsidP="00832E91">
      <w:pPr>
        <w:pStyle w:val="ad"/>
        <w:keepNext/>
        <w:widowControl w:val="0"/>
        <w:spacing w:line="240" w:lineRule="auto"/>
        <w:rPr>
          <w:color w:val="000000"/>
        </w:rPr>
      </w:pPr>
    </w:p>
    <w:p w:rsidR="00832E91" w:rsidRPr="0055240F" w:rsidRDefault="00832E91" w:rsidP="00832E91">
      <w:pPr>
        <w:pStyle w:val="127"/>
        <w:keepNext/>
        <w:widowControl w:val="0"/>
        <w:rPr>
          <w:color w:val="000000"/>
        </w:rPr>
        <w:sectPr w:rsidR="00832E91" w:rsidRPr="0055240F" w:rsidSect="00413F4E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9D19AF" w:rsidRPr="004F1850" w:rsidRDefault="009D19AF" w:rsidP="009D19AF">
      <w:pPr>
        <w:keepNext/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C808FD" w:rsidRPr="004F1850" w:rsidRDefault="00C808FD" w:rsidP="009D19AF">
      <w:pPr>
        <w:pStyle w:val="2"/>
        <w:widowControl w:val="0"/>
        <w:spacing w:before="0" w:after="0"/>
        <w:rPr>
          <w:rFonts w:ascii="Times New Roman" w:hAnsi="Times New Roman" w:cs="Times New Roman"/>
          <w:i w:val="0"/>
          <w:color w:val="000000"/>
        </w:rPr>
      </w:pPr>
      <w:bookmarkStart w:id="3" w:name="_Toc364151597"/>
      <w:r w:rsidRPr="004F1850">
        <w:rPr>
          <w:rFonts w:ascii="Times New Roman" w:hAnsi="Times New Roman" w:cs="Times New Roman"/>
          <w:i w:val="0"/>
          <w:color w:val="000000"/>
        </w:rPr>
        <w:t>Раздел 1.</w:t>
      </w:r>
      <w:r w:rsidR="00B52506" w:rsidRPr="004F1850">
        <w:rPr>
          <w:rFonts w:ascii="Times New Roman" w:hAnsi="Times New Roman" w:cs="Times New Roman"/>
          <w:i w:val="0"/>
          <w:color w:val="000000"/>
        </w:rPr>
        <w:t>3</w:t>
      </w:r>
      <w:r w:rsidRPr="004F1850">
        <w:rPr>
          <w:rFonts w:ascii="Times New Roman" w:hAnsi="Times New Roman" w:cs="Times New Roman"/>
          <w:i w:val="0"/>
          <w:color w:val="000000"/>
        </w:rPr>
        <w:t xml:space="preserve">. </w:t>
      </w:r>
      <w:r w:rsidR="009D19AF" w:rsidRPr="004F1850">
        <w:rPr>
          <w:rFonts w:ascii="Times New Roman" w:hAnsi="Times New Roman" w:cs="Times New Roman"/>
          <w:i w:val="0"/>
          <w:color w:val="000000"/>
        </w:rPr>
        <w:t>З</w:t>
      </w:r>
      <w:r w:rsidRPr="004F1850">
        <w:rPr>
          <w:rFonts w:ascii="Times New Roman" w:hAnsi="Times New Roman" w:cs="Times New Roman"/>
          <w:i w:val="0"/>
          <w:color w:val="000000"/>
        </w:rPr>
        <w:t>оны действия индивидуального теплоснабжения.</w:t>
      </w:r>
      <w:bookmarkEnd w:id="3"/>
    </w:p>
    <w:p w:rsidR="009D19AF" w:rsidRPr="004F1850" w:rsidRDefault="009D19AF" w:rsidP="009D19AF">
      <w:pPr>
        <w:pStyle w:val="127"/>
        <w:keepNext/>
        <w:widowControl w:val="0"/>
        <w:rPr>
          <w:color w:val="000000"/>
        </w:rPr>
      </w:pPr>
    </w:p>
    <w:p w:rsidR="00934A9B" w:rsidRPr="004F1850" w:rsidRDefault="00934A9B" w:rsidP="00934A9B">
      <w:pPr>
        <w:spacing w:line="360" w:lineRule="auto"/>
        <w:ind w:firstLine="709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 xml:space="preserve">В поселках Новый Путь, </w:t>
      </w:r>
      <w:proofErr w:type="spellStart"/>
      <w:r w:rsidRPr="004F1850">
        <w:rPr>
          <w:color w:val="000000"/>
          <w:sz w:val="28"/>
          <w:szCs w:val="28"/>
        </w:rPr>
        <w:t>Тартат</w:t>
      </w:r>
      <w:proofErr w:type="spellEnd"/>
      <w:r w:rsidRPr="004F1850">
        <w:rPr>
          <w:color w:val="000000"/>
          <w:sz w:val="28"/>
          <w:szCs w:val="28"/>
        </w:rPr>
        <w:t xml:space="preserve">, </w:t>
      </w:r>
      <w:proofErr w:type="spellStart"/>
      <w:r w:rsidRPr="004F1850">
        <w:rPr>
          <w:color w:val="000000"/>
          <w:sz w:val="28"/>
          <w:szCs w:val="28"/>
        </w:rPr>
        <w:t>Шивера</w:t>
      </w:r>
      <w:proofErr w:type="spellEnd"/>
      <w:r w:rsidRPr="004F1850">
        <w:rPr>
          <w:color w:val="000000"/>
          <w:sz w:val="28"/>
          <w:szCs w:val="28"/>
        </w:rPr>
        <w:t xml:space="preserve">, а также в </w:t>
      </w:r>
      <w:proofErr w:type="gramStart"/>
      <w:r w:rsidRPr="004F1850">
        <w:rPr>
          <w:color w:val="000000"/>
          <w:sz w:val="28"/>
          <w:szCs w:val="28"/>
        </w:rPr>
        <w:t>г</w:t>
      </w:r>
      <w:proofErr w:type="gramEnd"/>
      <w:r w:rsidRPr="004F1850">
        <w:rPr>
          <w:color w:val="000000"/>
          <w:sz w:val="28"/>
          <w:szCs w:val="28"/>
        </w:rPr>
        <w:t xml:space="preserve">. Железногорске в районах индивидуальной жилой застройки, незначительная часть жилых домов имеет индивидуальное печное отопление. Это </w:t>
      </w:r>
      <w:proofErr w:type="gramStart"/>
      <w:r w:rsidRPr="004F1850">
        <w:rPr>
          <w:color w:val="000000"/>
          <w:sz w:val="28"/>
          <w:szCs w:val="28"/>
        </w:rPr>
        <w:t>связано</w:t>
      </w:r>
      <w:proofErr w:type="gramEnd"/>
      <w:r w:rsidRPr="004F1850">
        <w:rPr>
          <w:color w:val="000000"/>
          <w:sz w:val="28"/>
          <w:szCs w:val="28"/>
        </w:rPr>
        <w:t xml:space="preserve"> прежде всего с отсутствием тепловых сетей в данных районах и значительными расстояниями расположения жилищной застройки от существующих тепловых сетей и источников теплоснабжения.</w:t>
      </w:r>
    </w:p>
    <w:p w:rsidR="009D19AF" w:rsidRPr="004F1850" w:rsidRDefault="009D19AF" w:rsidP="009D19AF">
      <w:pPr>
        <w:pStyle w:val="127"/>
        <w:keepNext/>
        <w:widowControl w:val="0"/>
        <w:rPr>
          <w:color w:val="000000"/>
        </w:rPr>
      </w:pPr>
    </w:p>
    <w:p w:rsidR="00C808FD" w:rsidRPr="004F1850" w:rsidRDefault="00C808FD" w:rsidP="009D19AF">
      <w:pPr>
        <w:keepNext/>
        <w:widowControl w:val="0"/>
        <w:ind w:firstLine="720"/>
        <w:jc w:val="both"/>
        <w:rPr>
          <w:color w:val="000000"/>
        </w:rPr>
      </w:pPr>
    </w:p>
    <w:p w:rsidR="00C808FD" w:rsidRPr="004F1850" w:rsidRDefault="009D19AF" w:rsidP="009D19AF">
      <w:pPr>
        <w:pStyle w:val="1"/>
        <w:widowControl w:val="0"/>
        <w:spacing w:before="0" w:after="0"/>
        <w:rPr>
          <w:rFonts w:ascii="Times New Roman" w:hAnsi="Times New Roman" w:cs="Times New Roman"/>
          <w:color w:val="000000"/>
        </w:rPr>
      </w:pPr>
      <w:r w:rsidRPr="004F1850">
        <w:rPr>
          <w:rFonts w:ascii="Times New Roman" w:hAnsi="Times New Roman" w:cs="Times New Roman"/>
          <w:color w:val="000000"/>
        </w:rPr>
        <w:br w:type="page"/>
      </w:r>
      <w:bookmarkStart w:id="4" w:name="_Toc364151598"/>
      <w:r w:rsidR="00C808FD" w:rsidRPr="004F1850">
        <w:rPr>
          <w:rFonts w:ascii="Times New Roman" w:hAnsi="Times New Roman" w:cs="Times New Roman"/>
          <w:color w:val="000000"/>
        </w:rPr>
        <w:lastRenderedPageBreak/>
        <w:t>Раздел 2. Перспективные балансы тепловой мощности источников тепловой энергии и тепловой нагрузки потребителей</w:t>
      </w:r>
      <w:bookmarkEnd w:id="4"/>
    </w:p>
    <w:p w:rsidR="00C808FD" w:rsidRPr="004F1850" w:rsidRDefault="00C808FD" w:rsidP="009D19AF">
      <w:pPr>
        <w:pStyle w:val="2"/>
        <w:widowControl w:val="0"/>
        <w:spacing w:before="0" w:after="0"/>
        <w:rPr>
          <w:rFonts w:ascii="Times New Roman" w:hAnsi="Times New Roman" w:cs="Times New Roman"/>
          <w:i w:val="0"/>
          <w:color w:val="000000"/>
        </w:rPr>
      </w:pPr>
      <w:bookmarkStart w:id="5" w:name="_Toc364151599"/>
      <w:r w:rsidRPr="004F1850">
        <w:rPr>
          <w:rFonts w:ascii="Times New Roman" w:hAnsi="Times New Roman" w:cs="Times New Roman"/>
          <w:i w:val="0"/>
          <w:color w:val="000000"/>
        </w:rPr>
        <w:t xml:space="preserve">Раздел 2.1. </w:t>
      </w:r>
      <w:r w:rsidR="009D19AF" w:rsidRPr="004F1850">
        <w:rPr>
          <w:rFonts w:ascii="Times New Roman" w:hAnsi="Times New Roman" w:cs="Times New Roman"/>
          <w:i w:val="0"/>
          <w:color w:val="000000"/>
        </w:rPr>
        <w:t>Р</w:t>
      </w:r>
      <w:r w:rsidRPr="004F1850">
        <w:rPr>
          <w:rFonts w:ascii="Times New Roman" w:hAnsi="Times New Roman" w:cs="Times New Roman"/>
          <w:i w:val="0"/>
          <w:color w:val="000000"/>
        </w:rPr>
        <w:t>адиус эффективного теплоснабжения</w:t>
      </w:r>
      <w:bookmarkEnd w:id="5"/>
    </w:p>
    <w:p w:rsidR="009D19AF" w:rsidRPr="004F1850" w:rsidRDefault="009D19AF" w:rsidP="009D19AF">
      <w:pPr>
        <w:pStyle w:val="127"/>
        <w:keepNext/>
        <w:widowControl w:val="0"/>
        <w:rPr>
          <w:color w:val="000000"/>
        </w:rPr>
      </w:pPr>
    </w:p>
    <w:p w:rsidR="009D19AF" w:rsidRPr="004F1850" w:rsidRDefault="009D19AF" w:rsidP="009D19AF">
      <w:pPr>
        <w:pStyle w:val="127"/>
        <w:keepNext/>
        <w:widowControl w:val="0"/>
        <w:rPr>
          <w:color w:val="000000"/>
        </w:rPr>
      </w:pPr>
      <w:r w:rsidRPr="004F1850">
        <w:rPr>
          <w:color w:val="000000"/>
        </w:rPr>
        <w:t xml:space="preserve">Под </w:t>
      </w:r>
      <w:r w:rsidRPr="004F1850">
        <w:rPr>
          <w:rFonts w:hint="eastAsia"/>
          <w:color w:val="000000"/>
        </w:rPr>
        <w:t>радиус</w:t>
      </w:r>
      <w:r w:rsidRPr="004F1850">
        <w:rPr>
          <w:color w:val="000000"/>
        </w:rPr>
        <w:t xml:space="preserve">ом </w:t>
      </w:r>
      <w:r w:rsidRPr="004F1850">
        <w:rPr>
          <w:rFonts w:hint="eastAsia"/>
          <w:color w:val="000000"/>
        </w:rPr>
        <w:t>эффективного</w:t>
      </w:r>
      <w:r w:rsidRPr="004F1850">
        <w:rPr>
          <w:color w:val="000000"/>
        </w:rPr>
        <w:t xml:space="preserve"> </w:t>
      </w:r>
      <w:r w:rsidRPr="004F1850">
        <w:rPr>
          <w:rFonts w:hint="eastAsia"/>
          <w:color w:val="000000"/>
        </w:rPr>
        <w:t>теплоснабжения</w:t>
      </w:r>
      <w:r w:rsidRPr="004F1850">
        <w:rPr>
          <w:color w:val="000000"/>
        </w:rPr>
        <w:t xml:space="preserve"> понимается </w:t>
      </w:r>
      <w:r w:rsidRPr="004F1850">
        <w:rPr>
          <w:rFonts w:hint="eastAsia"/>
          <w:color w:val="000000"/>
        </w:rPr>
        <w:t>максимальное</w:t>
      </w:r>
      <w:r w:rsidRPr="004F1850">
        <w:rPr>
          <w:color w:val="000000"/>
        </w:rPr>
        <w:t xml:space="preserve"> </w:t>
      </w:r>
      <w:r w:rsidRPr="004F1850">
        <w:rPr>
          <w:rFonts w:hint="eastAsia"/>
          <w:color w:val="000000"/>
        </w:rPr>
        <w:t>расстояние</w:t>
      </w:r>
      <w:r w:rsidRPr="004F1850">
        <w:rPr>
          <w:color w:val="000000"/>
        </w:rPr>
        <w:t xml:space="preserve"> </w:t>
      </w:r>
      <w:r w:rsidRPr="004F1850">
        <w:rPr>
          <w:rFonts w:hint="eastAsia"/>
          <w:color w:val="000000"/>
        </w:rPr>
        <w:t>от</w:t>
      </w:r>
      <w:r w:rsidRPr="004F1850">
        <w:rPr>
          <w:color w:val="000000"/>
        </w:rPr>
        <w:t xml:space="preserve"> </w:t>
      </w:r>
      <w:proofErr w:type="spellStart"/>
      <w:r w:rsidRPr="004F1850">
        <w:rPr>
          <w:rFonts w:hint="eastAsia"/>
          <w:color w:val="000000"/>
        </w:rPr>
        <w:t>теплопотребляющей</w:t>
      </w:r>
      <w:proofErr w:type="spellEnd"/>
      <w:r w:rsidRPr="004F1850">
        <w:rPr>
          <w:color w:val="000000"/>
        </w:rPr>
        <w:t xml:space="preserve"> </w:t>
      </w:r>
      <w:r w:rsidRPr="004F1850">
        <w:rPr>
          <w:rFonts w:hint="eastAsia"/>
          <w:color w:val="000000"/>
        </w:rPr>
        <w:t>установки</w:t>
      </w:r>
      <w:r w:rsidRPr="004F1850">
        <w:rPr>
          <w:color w:val="000000"/>
        </w:rPr>
        <w:t xml:space="preserve"> </w:t>
      </w:r>
      <w:r w:rsidRPr="004F1850">
        <w:rPr>
          <w:rFonts w:hint="eastAsia"/>
          <w:color w:val="000000"/>
        </w:rPr>
        <w:t>до</w:t>
      </w:r>
      <w:r w:rsidRPr="004F1850">
        <w:rPr>
          <w:color w:val="000000"/>
        </w:rPr>
        <w:t xml:space="preserve"> </w:t>
      </w:r>
      <w:r w:rsidRPr="004F1850">
        <w:rPr>
          <w:rFonts w:hint="eastAsia"/>
          <w:color w:val="000000"/>
        </w:rPr>
        <w:t>ближайшего</w:t>
      </w:r>
      <w:r w:rsidRPr="004F1850">
        <w:rPr>
          <w:color w:val="000000"/>
        </w:rPr>
        <w:t xml:space="preserve"> </w:t>
      </w:r>
      <w:r w:rsidRPr="004F1850">
        <w:rPr>
          <w:rFonts w:hint="eastAsia"/>
          <w:color w:val="000000"/>
        </w:rPr>
        <w:t>источника</w:t>
      </w:r>
      <w:r w:rsidRPr="004F1850">
        <w:rPr>
          <w:color w:val="000000"/>
        </w:rPr>
        <w:t xml:space="preserve"> </w:t>
      </w:r>
      <w:r w:rsidRPr="004F1850">
        <w:rPr>
          <w:rFonts w:hint="eastAsia"/>
          <w:color w:val="000000"/>
        </w:rPr>
        <w:t>тепловой</w:t>
      </w:r>
      <w:r w:rsidRPr="004F1850">
        <w:rPr>
          <w:color w:val="000000"/>
        </w:rPr>
        <w:t xml:space="preserve"> </w:t>
      </w:r>
      <w:r w:rsidRPr="004F1850">
        <w:rPr>
          <w:rFonts w:hint="eastAsia"/>
          <w:color w:val="000000"/>
        </w:rPr>
        <w:t>энергии</w:t>
      </w:r>
      <w:r w:rsidRPr="004F1850">
        <w:rPr>
          <w:color w:val="000000"/>
        </w:rPr>
        <w:t xml:space="preserve"> </w:t>
      </w:r>
      <w:r w:rsidRPr="004F1850">
        <w:rPr>
          <w:rFonts w:hint="eastAsia"/>
          <w:color w:val="000000"/>
        </w:rPr>
        <w:t>в</w:t>
      </w:r>
      <w:r w:rsidRPr="004F1850">
        <w:rPr>
          <w:color w:val="000000"/>
        </w:rPr>
        <w:t xml:space="preserve"> </w:t>
      </w:r>
      <w:r w:rsidRPr="004F1850">
        <w:rPr>
          <w:rFonts w:hint="eastAsia"/>
          <w:color w:val="000000"/>
        </w:rPr>
        <w:t>системе</w:t>
      </w:r>
      <w:r w:rsidRPr="004F1850">
        <w:rPr>
          <w:color w:val="000000"/>
        </w:rPr>
        <w:t xml:space="preserve"> </w:t>
      </w:r>
      <w:r w:rsidRPr="004F1850">
        <w:rPr>
          <w:rFonts w:hint="eastAsia"/>
          <w:color w:val="000000"/>
        </w:rPr>
        <w:t>теплоснабжения</w:t>
      </w:r>
      <w:r w:rsidRPr="004F1850">
        <w:rPr>
          <w:color w:val="000000"/>
        </w:rPr>
        <w:t xml:space="preserve">, </w:t>
      </w:r>
      <w:r w:rsidRPr="004F1850">
        <w:rPr>
          <w:rFonts w:hint="eastAsia"/>
          <w:color w:val="000000"/>
        </w:rPr>
        <w:t>при</w:t>
      </w:r>
      <w:r w:rsidRPr="004F1850">
        <w:rPr>
          <w:color w:val="000000"/>
        </w:rPr>
        <w:t xml:space="preserve"> </w:t>
      </w:r>
      <w:r w:rsidRPr="004F1850">
        <w:rPr>
          <w:rFonts w:hint="eastAsia"/>
          <w:color w:val="000000"/>
        </w:rPr>
        <w:t>превышении</w:t>
      </w:r>
      <w:r w:rsidRPr="004F1850">
        <w:rPr>
          <w:color w:val="000000"/>
        </w:rPr>
        <w:t xml:space="preserve"> </w:t>
      </w:r>
      <w:r w:rsidRPr="004F1850">
        <w:rPr>
          <w:rFonts w:hint="eastAsia"/>
          <w:color w:val="000000"/>
        </w:rPr>
        <w:t>которого</w:t>
      </w:r>
      <w:r w:rsidRPr="004F1850">
        <w:rPr>
          <w:color w:val="000000"/>
        </w:rPr>
        <w:t xml:space="preserve"> </w:t>
      </w:r>
      <w:r w:rsidRPr="004F1850">
        <w:rPr>
          <w:rFonts w:hint="eastAsia"/>
          <w:color w:val="000000"/>
        </w:rPr>
        <w:t>подключение</w:t>
      </w:r>
      <w:r w:rsidRPr="004F1850">
        <w:rPr>
          <w:color w:val="000000"/>
        </w:rPr>
        <w:t xml:space="preserve"> </w:t>
      </w:r>
      <w:proofErr w:type="spellStart"/>
      <w:r w:rsidRPr="004F1850">
        <w:rPr>
          <w:rFonts w:hint="eastAsia"/>
          <w:color w:val="000000"/>
        </w:rPr>
        <w:t>теплопотребляющей</w:t>
      </w:r>
      <w:proofErr w:type="spellEnd"/>
      <w:r w:rsidRPr="004F1850">
        <w:rPr>
          <w:color w:val="000000"/>
        </w:rPr>
        <w:t xml:space="preserve"> </w:t>
      </w:r>
      <w:r w:rsidRPr="004F1850">
        <w:rPr>
          <w:rFonts w:hint="eastAsia"/>
          <w:color w:val="000000"/>
        </w:rPr>
        <w:t>установки</w:t>
      </w:r>
      <w:r w:rsidRPr="004F1850">
        <w:rPr>
          <w:color w:val="000000"/>
        </w:rPr>
        <w:t xml:space="preserve"> </w:t>
      </w:r>
      <w:r w:rsidRPr="004F1850">
        <w:rPr>
          <w:rFonts w:hint="eastAsia"/>
          <w:color w:val="000000"/>
        </w:rPr>
        <w:t>к</w:t>
      </w:r>
      <w:r w:rsidRPr="004F1850">
        <w:rPr>
          <w:color w:val="000000"/>
        </w:rPr>
        <w:t xml:space="preserve"> </w:t>
      </w:r>
      <w:r w:rsidRPr="004F1850">
        <w:rPr>
          <w:rFonts w:hint="eastAsia"/>
          <w:color w:val="000000"/>
        </w:rPr>
        <w:t>данной</w:t>
      </w:r>
      <w:r w:rsidRPr="004F1850">
        <w:rPr>
          <w:color w:val="000000"/>
        </w:rPr>
        <w:t xml:space="preserve"> </w:t>
      </w:r>
      <w:r w:rsidRPr="004F1850">
        <w:rPr>
          <w:rFonts w:hint="eastAsia"/>
          <w:color w:val="000000"/>
        </w:rPr>
        <w:t>системе</w:t>
      </w:r>
      <w:r w:rsidRPr="004F1850">
        <w:rPr>
          <w:color w:val="000000"/>
        </w:rPr>
        <w:t xml:space="preserve"> </w:t>
      </w:r>
      <w:r w:rsidRPr="004F1850">
        <w:rPr>
          <w:rFonts w:hint="eastAsia"/>
          <w:color w:val="000000"/>
        </w:rPr>
        <w:t>теплоснабжения</w:t>
      </w:r>
      <w:r w:rsidRPr="004F1850">
        <w:rPr>
          <w:color w:val="000000"/>
        </w:rPr>
        <w:t xml:space="preserve"> </w:t>
      </w:r>
      <w:r w:rsidRPr="004F1850">
        <w:rPr>
          <w:rFonts w:hint="eastAsia"/>
          <w:color w:val="000000"/>
        </w:rPr>
        <w:t>нецелесообразно</w:t>
      </w:r>
      <w:r w:rsidRPr="004F1850">
        <w:rPr>
          <w:color w:val="000000"/>
        </w:rPr>
        <w:t xml:space="preserve"> </w:t>
      </w:r>
      <w:r w:rsidRPr="004F1850">
        <w:rPr>
          <w:rFonts w:hint="eastAsia"/>
          <w:color w:val="000000"/>
        </w:rPr>
        <w:t>по</w:t>
      </w:r>
      <w:r w:rsidRPr="004F1850">
        <w:rPr>
          <w:color w:val="000000"/>
        </w:rPr>
        <w:t xml:space="preserve"> </w:t>
      </w:r>
      <w:r w:rsidRPr="004F1850">
        <w:rPr>
          <w:rFonts w:hint="eastAsia"/>
          <w:color w:val="000000"/>
        </w:rPr>
        <w:t>причине</w:t>
      </w:r>
      <w:r w:rsidRPr="004F1850">
        <w:rPr>
          <w:color w:val="000000"/>
        </w:rPr>
        <w:t xml:space="preserve"> </w:t>
      </w:r>
      <w:r w:rsidRPr="004F1850">
        <w:rPr>
          <w:rFonts w:hint="eastAsia"/>
          <w:color w:val="000000"/>
        </w:rPr>
        <w:t>увеличения</w:t>
      </w:r>
      <w:r w:rsidRPr="004F1850">
        <w:rPr>
          <w:color w:val="000000"/>
        </w:rPr>
        <w:t xml:space="preserve"> </w:t>
      </w:r>
      <w:r w:rsidRPr="004F1850">
        <w:rPr>
          <w:rFonts w:hint="eastAsia"/>
          <w:color w:val="000000"/>
        </w:rPr>
        <w:t>совокупных</w:t>
      </w:r>
      <w:r w:rsidRPr="004F1850">
        <w:rPr>
          <w:color w:val="000000"/>
        </w:rPr>
        <w:t xml:space="preserve"> </w:t>
      </w:r>
      <w:r w:rsidRPr="004F1850">
        <w:rPr>
          <w:rFonts w:hint="eastAsia"/>
          <w:color w:val="000000"/>
        </w:rPr>
        <w:t>расходов</w:t>
      </w:r>
      <w:r w:rsidRPr="004F1850">
        <w:rPr>
          <w:color w:val="000000"/>
        </w:rPr>
        <w:t xml:space="preserve"> </w:t>
      </w:r>
      <w:r w:rsidRPr="004F1850">
        <w:rPr>
          <w:rFonts w:hint="eastAsia"/>
          <w:color w:val="000000"/>
        </w:rPr>
        <w:t>в</w:t>
      </w:r>
      <w:r w:rsidRPr="004F1850">
        <w:rPr>
          <w:color w:val="000000"/>
        </w:rPr>
        <w:t xml:space="preserve"> </w:t>
      </w:r>
      <w:r w:rsidRPr="004F1850">
        <w:rPr>
          <w:rFonts w:hint="eastAsia"/>
          <w:color w:val="000000"/>
        </w:rPr>
        <w:t>системе</w:t>
      </w:r>
      <w:r w:rsidRPr="004F1850">
        <w:rPr>
          <w:color w:val="000000"/>
        </w:rPr>
        <w:t xml:space="preserve"> </w:t>
      </w:r>
      <w:r w:rsidRPr="004F1850">
        <w:rPr>
          <w:rFonts w:hint="eastAsia"/>
          <w:color w:val="000000"/>
        </w:rPr>
        <w:t>теплоснабжения</w:t>
      </w:r>
      <w:r w:rsidRPr="004F1850">
        <w:rPr>
          <w:color w:val="000000"/>
        </w:rPr>
        <w:t>.</w:t>
      </w:r>
    </w:p>
    <w:p w:rsidR="009D19AF" w:rsidRPr="004F1850" w:rsidRDefault="009D19AF" w:rsidP="009D19AF">
      <w:pPr>
        <w:pStyle w:val="127"/>
        <w:keepNext/>
        <w:widowControl w:val="0"/>
        <w:rPr>
          <w:color w:val="000000"/>
        </w:rPr>
      </w:pPr>
      <w:r w:rsidRPr="004F1850">
        <w:rPr>
          <w:color w:val="000000"/>
        </w:rPr>
        <w:t xml:space="preserve">Применительно к ЗАТО Железногорск расчёт радиусов эффективного теплоснабжения целесообразно выполнять только для обоснования целесообразности / нецелесообразности переключения нагрузки потребителей </w:t>
      </w:r>
      <w:proofErr w:type="spellStart"/>
      <w:r w:rsidR="00C10EA5">
        <w:rPr>
          <w:color w:val="000000"/>
        </w:rPr>
        <w:t>мкр</w:t>
      </w:r>
      <w:proofErr w:type="gramStart"/>
      <w:r w:rsidRPr="004F1850">
        <w:rPr>
          <w:color w:val="000000"/>
        </w:rPr>
        <w:t>.П</w:t>
      </w:r>
      <w:proofErr w:type="gramEnd"/>
      <w:r w:rsidRPr="004F1850">
        <w:rPr>
          <w:color w:val="000000"/>
        </w:rPr>
        <w:t>ервомайский</w:t>
      </w:r>
      <w:proofErr w:type="spellEnd"/>
      <w:r w:rsidRPr="004F1850">
        <w:rPr>
          <w:color w:val="000000"/>
        </w:rPr>
        <w:t xml:space="preserve">, пос.Подгорный, пос.Новый Путь, </w:t>
      </w:r>
      <w:proofErr w:type="spellStart"/>
      <w:r w:rsidRPr="004F1850">
        <w:rPr>
          <w:color w:val="000000"/>
        </w:rPr>
        <w:t>пос.Тартат</w:t>
      </w:r>
      <w:proofErr w:type="spellEnd"/>
      <w:r w:rsidRPr="004F1850">
        <w:rPr>
          <w:color w:val="000000"/>
        </w:rPr>
        <w:t xml:space="preserve">, баз отдыха с собственных локальных </w:t>
      </w:r>
      <w:proofErr w:type="spellStart"/>
      <w:r w:rsidRPr="004F1850">
        <w:rPr>
          <w:color w:val="000000"/>
        </w:rPr>
        <w:t>теплоисточников</w:t>
      </w:r>
      <w:proofErr w:type="spellEnd"/>
      <w:r w:rsidRPr="004F1850">
        <w:rPr>
          <w:color w:val="000000"/>
        </w:rPr>
        <w:t xml:space="preserve"> на систему централизованного теплоснабжения г.Железногорск.</w:t>
      </w:r>
    </w:p>
    <w:p w:rsidR="009D19AF" w:rsidRPr="004F1850" w:rsidRDefault="009D19AF" w:rsidP="009D19AF">
      <w:pPr>
        <w:pStyle w:val="127"/>
        <w:keepNext/>
        <w:widowControl w:val="0"/>
        <w:rPr>
          <w:color w:val="000000"/>
        </w:rPr>
      </w:pPr>
      <w:r w:rsidRPr="004F1850">
        <w:rPr>
          <w:color w:val="000000"/>
        </w:rPr>
        <w:t xml:space="preserve">Данная задача может быть упрощена до задачи сравнения топливных составляющих подачи теплоты до конечных потребителей от локальных </w:t>
      </w:r>
      <w:proofErr w:type="spellStart"/>
      <w:r w:rsidRPr="004F1850">
        <w:rPr>
          <w:color w:val="000000"/>
        </w:rPr>
        <w:t>теплоисточников</w:t>
      </w:r>
      <w:proofErr w:type="spellEnd"/>
      <w:r w:rsidRPr="004F1850">
        <w:rPr>
          <w:color w:val="000000"/>
        </w:rPr>
        <w:t xml:space="preserve"> в сравнении с </w:t>
      </w:r>
      <w:proofErr w:type="spellStart"/>
      <w:r w:rsidRPr="004F1850">
        <w:rPr>
          <w:color w:val="000000"/>
        </w:rPr>
        <w:t>Железногорской</w:t>
      </w:r>
      <w:proofErr w:type="spellEnd"/>
      <w:r w:rsidRPr="004F1850">
        <w:rPr>
          <w:color w:val="000000"/>
        </w:rPr>
        <w:t xml:space="preserve"> ТЭЦ.</w:t>
      </w:r>
    </w:p>
    <w:p w:rsidR="009D19AF" w:rsidRPr="004F1850" w:rsidRDefault="009D19AF" w:rsidP="009D19AF">
      <w:pPr>
        <w:pStyle w:val="127"/>
        <w:keepNext/>
        <w:widowControl w:val="0"/>
        <w:rPr>
          <w:color w:val="000000"/>
        </w:rPr>
      </w:pPr>
      <w:r w:rsidRPr="004F1850">
        <w:rPr>
          <w:color w:val="000000"/>
        </w:rPr>
        <w:t xml:space="preserve">В таблице 2.1 представлен расчёт нормативных тепловых потерь в </w:t>
      </w:r>
      <w:proofErr w:type="spellStart"/>
      <w:r w:rsidRPr="004F1850">
        <w:rPr>
          <w:color w:val="000000"/>
        </w:rPr>
        <w:t>тепломагистрали</w:t>
      </w:r>
      <w:proofErr w:type="spellEnd"/>
      <w:r w:rsidRPr="004F1850">
        <w:rPr>
          <w:color w:val="000000"/>
        </w:rPr>
        <w:t xml:space="preserve"> от </w:t>
      </w:r>
      <w:proofErr w:type="spellStart"/>
      <w:r w:rsidRPr="004F1850">
        <w:rPr>
          <w:color w:val="000000"/>
        </w:rPr>
        <w:t>Железногорской</w:t>
      </w:r>
      <w:proofErr w:type="spellEnd"/>
      <w:r w:rsidRPr="004F1850">
        <w:rPr>
          <w:color w:val="000000"/>
        </w:rPr>
        <w:t xml:space="preserve"> ТЭЦ до отводов на подключаемые посёлки, а также потерь в отводах от магистрали до замещаемых котельных.</w:t>
      </w:r>
    </w:p>
    <w:p w:rsidR="009D19AF" w:rsidRPr="004F1850" w:rsidRDefault="009D19AF" w:rsidP="009D19AF">
      <w:pPr>
        <w:pStyle w:val="127"/>
        <w:keepNext/>
        <w:widowControl w:val="0"/>
        <w:rPr>
          <w:color w:val="000000"/>
        </w:rPr>
      </w:pPr>
      <w:r w:rsidRPr="004F1850">
        <w:rPr>
          <w:color w:val="000000"/>
        </w:rPr>
        <w:t xml:space="preserve">В таблице 2.2 представлен расчёт изменения затрат на топливо при переключении нагрузки посёлков на </w:t>
      </w:r>
      <w:proofErr w:type="spellStart"/>
      <w:r w:rsidRPr="004F1850">
        <w:rPr>
          <w:color w:val="000000"/>
        </w:rPr>
        <w:t>Железногорскую</w:t>
      </w:r>
      <w:proofErr w:type="spellEnd"/>
      <w:r w:rsidRPr="004F1850">
        <w:rPr>
          <w:color w:val="000000"/>
        </w:rPr>
        <w:t xml:space="preserve"> ТЭЦ.</w:t>
      </w:r>
    </w:p>
    <w:p w:rsidR="009D19AF" w:rsidRPr="004F1850" w:rsidRDefault="009D19AF" w:rsidP="009D19AF">
      <w:pPr>
        <w:pStyle w:val="127"/>
        <w:keepNext/>
        <w:widowControl w:val="0"/>
        <w:ind w:firstLine="0"/>
        <w:jc w:val="right"/>
        <w:rPr>
          <w:b/>
          <w:color w:val="000000"/>
          <w:lang w:val="en-US"/>
        </w:rPr>
      </w:pPr>
    </w:p>
    <w:p w:rsidR="009D19AF" w:rsidRPr="004F1850" w:rsidRDefault="009D19AF" w:rsidP="009D19AF">
      <w:pPr>
        <w:pStyle w:val="127"/>
        <w:keepNext/>
        <w:widowControl w:val="0"/>
        <w:ind w:firstLine="0"/>
        <w:jc w:val="right"/>
        <w:rPr>
          <w:b/>
          <w:color w:val="000000"/>
        </w:rPr>
        <w:sectPr w:rsidR="009D19AF" w:rsidRPr="004F1850" w:rsidSect="00534A71">
          <w:footerReference w:type="defaul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D19AF" w:rsidRPr="004F1850" w:rsidRDefault="009D19AF" w:rsidP="00A30EB5">
      <w:pPr>
        <w:pStyle w:val="127"/>
        <w:keepNext/>
        <w:widowControl w:val="0"/>
        <w:spacing w:line="240" w:lineRule="auto"/>
        <w:ind w:firstLine="0"/>
        <w:jc w:val="right"/>
        <w:rPr>
          <w:b/>
          <w:color w:val="000000"/>
        </w:rPr>
      </w:pPr>
      <w:r w:rsidRPr="004F1850">
        <w:rPr>
          <w:b/>
          <w:color w:val="000000"/>
        </w:rPr>
        <w:lastRenderedPageBreak/>
        <w:t>Таблица 2.1</w:t>
      </w:r>
    </w:p>
    <w:p w:rsidR="009D19AF" w:rsidRPr="004F1850" w:rsidRDefault="009D19AF" w:rsidP="00A30EB5">
      <w:pPr>
        <w:pStyle w:val="127"/>
        <w:keepNext/>
        <w:widowControl w:val="0"/>
        <w:spacing w:line="240" w:lineRule="auto"/>
        <w:ind w:firstLine="0"/>
        <w:jc w:val="center"/>
        <w:rPr>
          <w:b/>
          <w:i/>
          <w:color w:val="000000"/>
        </w:rPr>
      </w:pPr>
      <w:r w:rsidRPr="004F1850">
        <w:rPr>
          <w:b/>
          <w:i/>
          <w:color w:val="000000"/>
        </w:rPr>
        <w:t xml:space="preserve">Нормативные тепловые потери </w:t>
      </w:r>
    </w:p>
    <w:p w:rsidR="009D19AF" w:rsidRPr="004F1850" w:rsidRDefault="009D19AF" w:rsidP="00A30EB5">
      <w:pPr>
        <w:pStyle w:val="127"/>
        <w:keepNext/>
        <w:widowControl w:val="0"/>
        <w:spacing w:line="240" w:lineRule="auto"/>
        <w:ind w:firstLine="0"/>
        <w:jc w:val="center"/>
        <w:rPr>
          <w:b/>
          <w:i/>
          <w:color w:val="000000"/>
        </w:rPr>
      </w:pPr>
      <w:r w:rsidRPr="004F1850">
        <w:rPr>
          <w:b/>
          <w:i/>
          <w:color w:val="000000"/>
        </w:rPr>
        <w:t xml:space="preserve">от </w:t>
      </w:r>
      <w:proofErr w:type="spellStart"/>
      <w:r w:rsidRPr="004F1850">
        <w:rPr>
          <w:b/>
          <w:i/>
          <w:color w:val="000000"/>
        </w:rPr>
        <w:t>Железногорской</w:t>
      </w:r>
      <w:proofErr w:type="spellEnd"/>
      <w:r w:rsidRPr="004F1850">
        <w:rPr>
          <w:b/>
          <w:i/>
          <w:color w:val="000000"/>
        </w:rPr>
        <w:t xml:space="preserve"> ТЭЦ до потребителей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1306"/>
        <w:gridCol w:w="981"/>
        <w:gridCol w:w="1307"/>
        <w:gridCol w:w="1248"/>
        <w:gridCol w:w="1389"/>
        <w:gridCol w:w="1014"/>
        <w:gridCol w:w="1292"/>
        <w:gridCol w:w="1233"/>
        <w:gridCol w:w="1093"/>
        <w:gridCol w:w="1093"/>
        <w:gridCol w:w="1310"/>
        <w:gridCol w:w="1360"/>
      </w:tblGrid>
      <w:tr w:rsidR="009D19AF" w:rsidRPr="004F1850">
        <w:tc>
          <w:tcPr>
            <w:tcW w:w="4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>Наименование потребителя</w:t>
            </w:r>
          </w:p>
        </w:tc>
        <w:tc>
          <w:tcPr>
            <w:tcW w:w="7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>расчетный участок</w:t>
            </w:r>
          </w:p>
        </w:tc>
        <w:tc>
          <w:tcPr>
            <w:tcW w:w="4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 xml:space="preserve">Диаметр трубопровода </w:t>
            </w:r>
            <w:proofErr w:type="spellStart"/>
            <w:r w:rsidRPr="004F1850">
              <w:rPr>
                <w:color w:val="000000"/>
                <w:sz w:val="20"/>
                <w:szCs w:val="20"/>
              </w:rPr>
              <w:t>Ду</w:t>
            </w:r>
            <w:proofErr w:type="spellEnd"/>
            <w:r w:rsidRPr="004F1850">
              <w:rPr>
                <w:color w:val="000000"/>
                <w:sz w:val="20"/>
                <w:szCs w:val="20"/>
              </w:rPr>
              <w:t>, мм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 xml:space="preserve">Протяженность участка, </w:t>
            </w:r>
            <w:proofErr w:type="gramStart"/>
            <w:r w:rsidRPr="004F1850">
              <w:rPr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34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 xml:space="preserve">Тепловые потери на </w:t>
            </w:r>
            <w:proofErr w:type="gramStart"/>
            <w:r w:rsidRPr="004F1850">
              <w:rPr>
                <w:color w:val="000000"/>
                <w:sz w:val="20"/>
                <w:szCs w:val="20"/>
              </w:rPr>
              <w:t>подающем</w:t>
            </w:r>
            <w:proofErr w:type="gramEnd"/>
            <w:r w:rsidRPr="004F185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F1850">
              <w:rPr>
                <w:color w:val="000000"/>
                <w:sz w:val="20"/>
                <w:szCs w:val="20"/>
              </w:rPr>
              <w:t>тр-де</w:t>
            </w:r>
            <w:proofErr w:type="spellEnd"/>
            <w:r w:rsidRPr="004F1850">
              <w:rPr>
                <w:color w:val="000000"/>
                <w:sz w:val="20"/>
                <w:szCs w:val="20"/>
              </w:rPr>
              <w:t>, Гкал/ч</w:t>
            </w:r>
          </w:p>
        </w:tc>
        <w:tc>
          <w:tcPr>
            <w:tcW w:w="44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/>
            <w:vAlign w:val="center"/>
          </w:tcPr>
          <w:p w:rsidR="009D19AF" w:rsidRPr="004F1850" w:rsidRDefault="009D19AF" w:rsidP="0001573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>Тепловые потери на обратном трубопроводе, Гкал</w:t>
            </w:r>
            <w:r w:rsidR="0001573F" w:rsidRPr="004F1850">
              <w:rPr>
                <w:color w:val="000000"/>
                <w:sz w:val="20"/>
                <w:szCs w:val="20"/>
              </w:rPr>
              <w:t>/</w:t>
            </w:r>
            <w:proofErr w:type="gramStart"/>
            <w:r w:rsidRPr="004F1850">
              <w:rPr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42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/>
            <w:vAlign w:val="center"/>
          </w:tcPr>
          <w:p w:rsidR="009D19AF" w:rsidRPr="004F1850" w:rsidRDefault="009D19AF" w:rsidP="0001573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>Тепловые потери на магистрали, отнесенные к потребителю, Гкал</w:t>
            </w:r>
            <w:r w:rsidR="0001573F" w:rsidRPr="004F1850">
              <w:rPr>
                <w:color w:val="000000"/>
                <w:sz w:val="20"/>
                <w:szCs w:val="20"/>
              </w:rPr>
              <w:t>/</w:t>
            </w:r>
            <w:proofErr w:type="gramStart"/>
            <w:r w:rsidRPr="004F1850">
              <w:rPr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37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>Суммарные тепловые потери, Гкал/</w:t>
            </w:r>
            <w:proofErr w:type="gramStart"/>
            <w:r w:rsidRPr="004F1850">
              <w:rPr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37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>Суммарные тепловые потери, Гкал/год</w:t>
            </w:r>
          </w:p>
        </w:tc>
        <w:tc>
          <w:tcPr>
            <w:tcW w:w="44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>Потери теплоносителя в магистрали, отнесенные к потребителю, т/ч</w:t>
            </w:r>
          </w:p>
        </w:tc>
        <w:tc>
          <w:tcPr>
            <w:tcW w:w="46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>Суммарные нормативные потери теплоносителя, т/ч</w:t>
            </w:r>
          </w:p>
        </w:tc>
      </w:tr>
      <w:tr w:rsidR="009D19AF" w:rsidRPr="004F1850">
        <w:tc>
          <w:tcPr>
            <w:tcW w:w="4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>начало участка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>конец участка</w:t>
            </w:r>
          </w:p>
        </w:tc>
        <w:tc>
          <w:tcPr>
            <w:tcW w:w="4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4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D19AF" w:rsidRPr="004F1850"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>п. Подгорный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rPr>
                <w:color w:val="000000"/>
                <w:sz w:val="20"/>
                <w:szCs w:val="20"/>
              </w:rPr>
            </w:pPr>
            <w:proofErr w:type="spellStart"/>
            <w:r w:rsidRPr="004F1850">
              <w:rPr>
                <w:color w:val="000000"/>
                <w:sz w:val="20"/>
                <w:szCs w:val="20"/>
              </w:rPr>
              <w:t>МТК-Пг</w:t>
            </w:r>
            <w:proofErr w:type="spellEnd"/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>котельная п. Подгорный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>5000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4F1850">
              <w:rPr>
                <w:bCs/>
                <w:color w:val="000000"/>
                <w:sz w:val="20"/>
                <w:szCs w:val="20"/>
              </w:rPr>
              <w:t>0,441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4F1850">
              <w:rPr>
                <w:bCs/>
                <w:color w:val="000000"/>
                <w:sz w:val="20"/>
                <w:szCs w:val="20"/>
              </w:rPr>
              <w:t>0,315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4F1850">
              <w:rPr>
                <w:bCs/>
                <w:color w:val="000000"/>
                <w:sz w:val="20"/>
                <w:szCs w:val="20"/>
              </w:rPr>
              <w:t>0,019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F1850">
              <w:rPr>
                <w:b/>
                <w:bCs/>
                <w:color w:val="000000"/>
                <w:sz w:val="20"/>
                <w:szCs w:val="20"/>
              </w:rPr>
              <w:t>0,776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F1850">
              <w:rPr>
                <w:b/>
                <w:bCs/>
                <w:color w:val="000000"/>
                <w:sz w:val="20"/>
                <w:szCs w:val="20"/>
              </w:rPr>
              <w:t>6794,8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4F1850">
              <w:rPr>
                <w:bCs/>
                <w:color w:val="000000"/>
                <w:sz w:val="20"/>
                <w:szCs w:val="20"/>
              </w:rPr>
              <w:t>0,163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F1850">
              <w:rPr>
                <w:b/>
                <w:bCs/>
                <w:color w:val="000000"/>
                <w:sz w:val="20"/>
                <w:szCs w:val="20"/>
              </w:rPr>
              <w:t>1,930</w:t>
            </w:r>
          </w:p>
        </w:tc>
      </w:tr>
      <w:tr w:rsidR="009D19AF" w:rsidRPr="004F1850"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 xml:space="preserve">п. </w:t>
            </w:r>
            <w:proofErr w:type="spellStart"/>
            <w:r w:rsidRPr="004F1850">
              <w:rPr>
                <w:color w:val="000000"/>
                <w:sz w:val="20"/>
                <w:szCs w:val="20"/>
              </w:rPr>
              <w:t>Тартат</w:t>
            </w:r>
            <w:proofErr w:type="spellEnd"/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rPr>
                <w:color w:val="000000"/>
                <w:sz w:val="20"/>
                <w:szCs w:val="20"/>
              </w:rPr>
            </w:pPr>
            <w:proofErr w:type="spellStart"/>
            <w:r w:rsidRPr="004F1850">
              <w:rPr>
                <w:color w:val="000000"/>
                <w:sz w:val="20"/>
                <w:szCs w:val="20"/>
              </w:rPr>
              <w:t>МТК-Тт</w:t>
            </w:r>
            <w:proofErr w:type="spellEnd"/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 xml:space="preserve">Котельная п. </w:t>
            </w:r>
            <w:proofErr w:type="spellStart"/>
            <w:r w:rsidRPr="004F1850">
              <w:rPr>
                <w:color w:val="000000"/>
                <w:sz w:val="20"/>
                <w:szCs w:val="20"/>
              </w:rPr>
              <w:t>Тартат</w:t>
            </w:r>
            <w:proofErr w:type="spellEnd"/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>3500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4F1850">
              <w:rPr>
                <w:bCs/>
                <w:color w:val="000000"/>
                <w:sz w:val="20"/>
                <w:szCs w:val="20"/>
              </w:rPr>
              <w:t>0,134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4F1850">
              <w:rPr>
                <w:bCs/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4F1850">
              <w:rPr>
                <w:bCs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F1850">
              <w:rPr>
                <w:b/>
                <w:bCs/>
                <w:color w:val="000000"/>
                <w:sz w:val="20"/>
                <w:szCs w:val="20"/>
              </w:rPr>
              <w:t>0,229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F1850">
              <w:rPr>
                <w:b/>
                <w:bCs/>
                <w:color w:val="000000"/>
                <w:sz w:val="20"/>
                <w:szCs w:val="20"/>
              </w:rPr>
              <w:t>2005,8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4F1850">
              <w:rPr>
                <w:bCs/>
                <w:color w:val="000000"/>
                <w:sz w:val="20"/>
                <w:szCs w:val="20"/>
              </w:rPr>
              <w:t>0,046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F1850">
              <w:rPr>
                <w:b/>
                <w:bCs/>
                <w:color w:val="000000"/>
                <w:sz w:val="20"/>
                <w:szCs w:val="20"/>
              </w:rPr>
              <w:t>0,184</w:t>
            </w:r>
          </w:p>
        </w:tc>
      </w:tr>
      <w:tr w:rsidR="009D19AF" w:rsidRPr="004F1850"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>п. Новый путь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rPr>
                <w:color w:val="000000"/>
                <w:sz w:val="20"/>
                <w:szCs w:val="20"/>
              </w:rPr>
            </w:pPr>
            <w:proofErr w:type="spellStart"/>
            <w:r w:rsidRPr="004F1850">
              <w:rPr>
                <w:color w:val="000000"/>
                <w:sz w:val="20"/>
                <w:szCs w:val="20"/>
              </w:rPr>
              <w:t>МТК-Нп</w:t>
            </w:r>
            <w:proofErr w:type="spellEnd"/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>ТК на котельной п. Новый путь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>2500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4F1850">
              <w:rPr>
                <w:bCs/>
                <w:color w:val="000000"/>
                <w:sz w:val="20"/>
                <w:szCs w:val="20"/>
              </w:rPr>
              <w:t>0,160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4F1850">
              <w:rPr>
                <w:bCs/>
                <w:color w:val="000000"/>
                <w:sz w:val="20"/>
                <w:szCs w:val="20"/>
              </w:rPr>
              <w:t>0,110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4F1850">
              <w:rPr>
                <w:bCs/>
                <w:color w:val="000000"/>
                <w:sz w:val="20"/>
                <w:szCs w:val="20"/>
              </w:rPr>
              <w:t>0,018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F1850">
              <w:rPr>
                <w:b/>
                <w:bCs/>
                <w:color w:val="000000"/>
                <w:sz w:val="20"/>
                <w:szCs w:val="20"/>
              </w:rPr>
              <w:t>0,288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F1850">
              <w:rPr>
                <w:b/>
                <w:bCs/>
                <w:color w:val="000000"/>
                <w:sz w:val="20"/>
                <w:szCs w:val="20"/>
              </w:rPr>
              <w:t>2526,6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4F1850">
              <w:rPr>
                <w:bCs/>
                <w:color w:val="000000"/>
                <w:sz w:val="20"/>
                <w:szCs w:val="20"/>
              </w:rPr>
              <w:t>0,153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F1850">
              <w:rPr>
                <w:b/>
                <w:bCs/>
                <w:color w:val="000000"/>
                <w:sz w:val="20"/>
                <w:szCs w:val="20"/>
              </w:rPr>
              <w:t>0,546</w:t>
            </w:r>
          </w:p>
        </w:tc>
      </w:tr>
      <w:tr w:rsidR="009D19AF" w:rsidRPr="004F1850"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>База отдыха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>ТК на котельной п. Новый путь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>Котельная Базы отдыха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>5600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4F1850">
              <w:rPr>
                <w:bCs/>
                <w:color w:val="000000"/>
                <w:sz w:val="20"/>
                <w:szCs w:val="20"/>
              </w:rPr>
              <w:t>0,245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4F1850">
              <w:rPr>
                <w:bCs/>
                <w:color w:val="000000"/>
                <w:sz w:val="20"/>
                <w:szCs w:val="20"/>
              </w:rPr>
              <w:t>0,160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4F1850">
              <w:rPr>
                <w:bCs/>
                <w:color w:val="000000"/>
                <w:sz w:val="20"/>
                <w:szCs w:val="20"/>
              </w:rPr>
              <w:t>0,018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F1850">
              <w:rPr>
                <w:b/>
                <w:bCs/>
                <w:color w:val="000000"/>
                <w:sz w:val="20"/>
                <w:szCs w:val="20"/>
              </w:rPr>
              <w:t>0,423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F1850">
              <w:rPr>
                <w:b/>
                <w:bCs/>
                <w:color w:val="000000"/>
                <w:sz w:val="20"/>
                <w:szCs w:val="20"/>
              </w:rPr>
              <w:t>3703,9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4F1850">
              <w:rPr>
                <w:bCs/>
                <w:color w:val="000000"/>
                <w:sz w:val="20"/>
                <w:szCs w:val="20"/>
              </w:rPr>
              <w:t>0,149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F1850">
              <w:rPr>
                <w:b/>
                <w:bCs/>
                <w:color w:val="000000"/>
                <w:sz w:val="20"/>
                <w:szCs w:val="20"/>
              </w:rPr>
              <w:t>0,492</w:t>
            </w:r>
          </w:p>
        </w:tc>
      </w:tr>
      <w:tr w:rsidR="0045366A" w:rsidRPr="004F1850">
        <w:tc>
          <w:tcPr>
            <w:tcW w:w="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>п. Первомайский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rPr>
                <w:color w:val="000000"/>
                <w:sz w:val="20"/>
                <w:szCs w:val="20"/>
              </w:rPr>
            </w:pPr>
            <w:proofErr w:type="spellStart"/>
            <w:r w:rsidRPr="004F1850">
              <w:rPr>
                <w:color w:val="000000"/>
                <w:sz w:val="20"/>
                <w:szCs w:val="20"/>
              </w:rPr>
              <w:t>МТК-Пм</w:t>
            </w:r>
            <w:proofErr w:type="spellEnd"/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 xml:space="preserve">Бойлерная п. </w:t>
            </w:r>
            <w:proofErr w:type="gramStart"/>
            <w:r w:rsidRPr="004F1850">
              <w:rPr>
                <w:color w:val="000000"/>
                <w:sz w:val="20"/>
                <w:szCs w:val="20"/>
              </w:rPr>
              <w:t>Первомайский</w:t>
            </w:r>
            <w:proofErr w:type="gramEnd"/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4F1850">
              <w:rPr>
                <w:color w:val="000000"/>
                <w:sz w:val="20"/>
                <w:szCs w:val="20"/>
              </w:rPr>
              <w:t>1600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4F1850">
              <w:rPr>
                <w:bCs/>
                <w:color w:val="000000"/>
                <w:sz w:val="20"/>
                <w:szCs w:val="20"/>
              </w:rPr>
              <w:t>0,185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4F1850">
              <w:rPr>
                <w:bCs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4F1850">
              <w:rPr>
                <w:bCs/>
                <w:color w:val="000000"/>
                <w:sz w:val="20"/>
                <w:szCs w:val="20"/>
              </w:rPr>
              <w:t>0,456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F1850">
              <w:rPr>
                <w:b/>
                <w:bCs/>
                <w:color w:val="000000"/>
                <w:sz w:val="20"/>
                <w:szCs w:val="20"/>
              </w:rPr>
              <w:t>0,779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F1850">
              <w:rPr>
                <w:b/>
                <w:bCs/>
                <w:color w:val="000000"/>
                <w:sz w:val="20"/>
                <w:szCs w:val="20"/>
              </w:rPr>
              <w:t>6820,0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4F1850">
              <w:rPr>
                <w:bCs/>
                <w:color w:val="000000"/>
                <w:sz w:val="20"/>
                <w:szCs w:val="20"/>
              </w:rPr>
              <w:t>3,834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F1850">
              <w:rPr>
                <w:b/>
                <w:bCs/>
                <w:color w:val="000000"/>
                <w:sz w:val="20"/>
                <w:szCs w:val="20"/>
              </w:rPr>
              <w:t>4,839</w:t>
            </w:r>
          </w:p>
        </w:tc>
      </w:tr>
    </w:tbl>
    <w:p w:rsidR="009D19AF" w:rsidRPr="004F1850" w:rsidRDefault="009D19AF" w:rsidP="009D19AF">
      <w:pPr>
        <w:pStyle w:val="127"/>
        <w:keepNext/>
        <w:widowControl w:val="0"/>
        <w:rPr>
          <w:color w:val="000000"/>
        </w:rPr>
        <w:sectPr w:rsidR="009D19AF" w:rsidRPr="004F1850" w:rsidSect="00534A71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9D19AF" w:rsidRPr="004F1850" w:rsidRDefault="009D19AF" w:rsidP="00A30EB5">
      <w:pPr>
        <w:pStyle w:val="127"/>
        <w:keepNext/>
        <w:widowControl w:val="0"/>
        <w:spacing w:line="240" w:lineRule="auto"/>
        <w:ind w:firstLine="0"/>
        <w:jc w:val="right"/>
        <w:rPr>
          <w:b/>
          <w:color w:val="000000"/>
        </w:rPr>
      </w:pPr>
      <w:r w:rsidRPr="004F1850">
        <w:rPr>
          <w:b/>
          <w:color w:val="000000"/>
        </w:rPr>
        <w:lastRenderedPageBreak/>
        <w:t>Таблица 2.2</w:t>
      </w:r>
    </w:p>
    <w:p w:rsidR="009D19AF" w:rsidRPr="004F1850" w:rsidRDefault="009D19AF" w:rsidP="00A30EB5">
      <w:pPr>
        <w:pStyle w:val="127"/>
        <w:keepNext/>
        <w:widowControl w:val="0"/>
        <w:spacing w:line="240" w:lineRule="auto"/>
        <w:ind w:firstLine="0"/>
        <w:jc w:val="center"/>
        <w:rPr>
          <w:b/>
          <w:i/>
          <w:color w:val="000000"/>
        </w:rPr>
      </w:pPr>
      <w:r w:rsidRPr="004F1850">
        <w:rPr>
          <w:b/>
          <w:i/>
          <w:color w:val="000000"/>
        </w:rPr>
        <w:t xml:space="preserve">Изменение затрат на топливо </w:t>
      </w:r>
    </w:p>
    <w:p w:rsidR="009D19AF" w:rsidRPr="004F1850" w:rsidRDefault="009D19AF" w:rsidP="00A30EB5">
      <w:pPr>
        <w:pStyle w:val="127"/>
        <w:keepNext/>
        <w:widowControl w:val="0"/>
        <w:spacing w:line="240" w:lineRule="auto"/>
        <w:ind w:firstLine="0"/>
        <w:jc w:val="center"/>
        <w:rPr>
          <w:b/>
          <w:i/>
          <w:color w:val="000000"/>
        </w:rPr>
      </w:pPr>
      <w:r w:rsidRPr="004F1850">
        <w:rPr>
          <w:b/>
          <w:i/>
          <w:color w:val="000000"/>
        </w:rPr>
        <w:t xml:space="preserve">при переключении нагрузки посёлков на </w:t>
      </w:r>
      <w:proofErr w:type="spellStart"/>
      <w:r w:rsidRPr="004F1850">
        <w:rPr>
          <w:b/>
          <w:i/>
          <w:color w:val="000000"/>
        </w:rPr>
        <w:t>Железногорскую</w:t>
      </w:r>
      <w:proofErr w:type="spellEnd"/>
      <w:r w:rsidRPr="004F1850">
        <w:rPr>
          <w:b/>
          <w:i/>
          <w:color w:val="000000"/>
        </w:rPr>
        <w:t xml:space="preserve"> ТЭЦ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1556"/>
        <w:gridCol w:w="1824"/>
        <w:gridCol w:w="1529"/>
        <w:gridCol w:w="1694"/>
        <w:gridCol w:w="1547"/>
        <w:gridCol w:w="1261"/>
      </w:tblGrid>
      <w:tr w:rsidR="009D19AF" w:rsidRPr="004F1850">
        <w:trPr>
          <w:trHeight w:val="276"/>
        </w:trPr>
        <w:tc>
          <w:tcPr>
            <w:tcW w:w="8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Наименование потребителя</w:t>
            </w:r>
          </w:p>
        </w:tc>
        <w:tc>
          <w:tcPr>
            <w:tcW w:w="9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 xml:space="preserve">Дополнительный расход топлива на компенсацию тепловых потерь, </w:t>
            </w:r>
            <w:proofErr w:type="spellStart"/>
            <w:r w:rsidRPr="004F1850">
              <w:rPr>
                <w:color w:val="000000"/>
              </w:rPr>
              <w:t>т.у.</w:t>
            </w:r>
            <w:proofErr w:type="gramStart"/>
            <w:r w:rsidRPr="004F1850">
              <w:rPr>
                <w:color w:val="000000"/>
              </w:rPr>
              <w:t>т</w:t>
            </w:r>
            <w:proofErr w:type="spellEnd"/>
            <w:proofErr w:type="gramEnd"/>
            <w:r w:rsidRPr="004F1850">
              <w:rPr>
                <w:color w:val="000000"/>
              </w:rPr>
              <w:t>.</w:t>
            </w:r>
          </w:p>
        </w:tc>
        <w:tc>
          <w:tcPr>
            <w:tcW w:w="8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Изменение удельного расхода условного топлива за счёт переключения на ЖТЭЦ, кг/Гкал</w:t>
            </w:r>
          </w:p>
        </w:tc>
        <w:tc>
          <w:tcPr>
            <w:tcW w:w="9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 xml:space="preserve">Изменение расхода топлива за счёт изменения тепловой экономичности, </w:t>
            </w:r>
            <w:proofErr w:type="spellStart"/>
            <w:r w:rsidRPr="004F1850">
              <w:rPr>
                <w:color w:val="000000"/>
              </w:rPr>
              <w:t>т.у.</w:t>
            </w:r>
            <w:proofErr w:type="gramStart"/>
            <w:r w:rsidRPr="004F1850">
              <w:rPr>
                <w:color w:val="000000"/>
              </w:rPr>
              <w:t>т</w:t>
            </w:r>
            <w:proofErr w:type="spellEnd"/>
            <w:proofErr w:type="gramEnd"/>
            <w:r w:rsidRPr="004F1850">
              <w:rPr>
                <w:color w:val="000000"/>
              </w:rPr>
              <w:t>.</w:t>
            </w:r>
          </w:p>
        </w:tc>
        <w:tc>
          <w:tcPr>
            <w:tcW w:w="8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 xml:space="preserve">Суммарное изменение расхода условного топлива при переключении нагрузки, </w:t>
            </w:r>
            <w:proofErr w:type="spellStart"/>
            <w:r w:rsidRPr="004F1850">
              <w:rPr>
                <w:color w:val="000000"/>
              </w:rPr>
              <w:t>т.у.</w:t>
            </w:r>
            <w:proofErr w:type="gramStart"/>
            <w:r w:rsidRPr="004F1850">
              <w:rPr>
                <w:color w:val="000000"/>
              </w:rPr>
              <w:t>т</w:t>
            </w:r>
            <w:proofErr w:type="spellEnd"/>
            <w:proofErr w:type="gramEnd"/>
            <w:r w:rsidRPr="004F1850">
              <w:rPr>
                <w:color w:val="000000"/>
              </w:rPr>
              <w:t>.</w:t>
            </w:r>
          </w:p>
        </w:tc>
        <w:tc>
          <w:tcPr>
            <w:tcW w:w="6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 xml:space="preserve">Изменение затрат на топливо, </w:t>
            </w:r>
            <w:proofErr w:type="spellStart"/>
            <w:r w:rsidRPr="004F1850">
              <w:rPr>
                <w:color w:val="000000"/>
              </w:rPr>
              <w:t>тыс</w:t>
            </w:r>
            <w:proofErr w:type="gramStart"/>
            <w:r w:rsidRPr="004F1850">
              <w:rPr>
                <w:color w:val="000000"/>
              </w:rPr>
              <w:t>.р</w:t>
            </w:r>
            <w:proofErr w:type="gramEnd"/>
            <w:r w:rsidRPr="004F1850">
              <w:rPr>
                <w:color w:val="000000"/>
              </w:rPr>
              <w:t>уб</w:t>
            </w:r>
            <w:proofErr w:type="spellEnd"/>
            <w:r w:rsidRPr="004F1850">
              <w:rPr>
                <w:color w:val="000000"/>
              </w:rPr>
              <w:t>/год</w:t>
            </w:r>
          </w:p>
        </w:tc>
      </w:tr>
      <w:tr w:rsidR="009D19AF" w:rsidRPr="004F1850">
        <w:trPr>
          <w:trHeight w:val="276"/>
        </w:trPr>
        <w:tc>
          <w:tcPr>
            <w:tcW w:w="8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rPr>
                <w:color w:val="000000"/>
              </w:rPr>
            </w:pPr>
          </w:p>
        </w:tc>
        <w:tc>
          <w:tcPr>
            <w:tcW w:w="9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rPr>
                <w:color w:val="000000"/>
              </w:rPr>
            </w:pPr>
          </w:p>
        </w:tc>
        <w:tc>
          <w:tcPr>
            <w:tcW w:w="8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rPr>
                <w:color w:val="000000"/>
              </w:rPr>
            </w:pPr>
          </w:p>
        </w:tc>
        <w:tc>
          <w:tcPr>
            <w:tcW w:w="9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rPr>
                <w:color w:val="000000"/>
              </w:rPr>
            </w:pPr>
          </w:p>
        </w:tc>
        <w:tc>
          <w:tcPr>
            <w:tcW w:w="8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rPr>
                <w:color w:val="000000"/>
              </w:rPr>
            </w:pPr>
          </w:p>
        </w:tc>
        <w:tc>
          <w:tcPr>
            <w:tcW w:w="6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D19AF" w:rsidRPr="004F1850" w:rsidRDefault="009D19AF" w:rsidP="009D19AF">
            <w:pPr>
              <w:keepNext/>
              <w:widowControl w:val="0"/>
              <w:rPr>
                <w:color w:val="000000"/>
              </w:rPr>
            </w:pPr>
          </w:p>
        </w:tc>
      </w:tr>
      <w:tr w:rsidR="009D19AF" w:rsidRPr="004F1850">
        <w:tc>
          <w:tcPr>
            <w:tcW w:w="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>п. Подгорный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19AF" w:rsidRPr="004F1850" w:rsidRDefault="009D19AF" w:rsidP="009D19AF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1272,7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19AF" w:rsidRPr="004F1850" w:rsidRDefault="009D19AF" w:rsidP="009D19AF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-2,41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19AF" w:rsidRPr="004F1850" w:rsidRDefault="009D19AF" w:rsidP="009D19AF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194,3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19AF" w:rsidRPr="004F1850" w:rsidRDefault="009D19AF" w:rsidP="009D19AF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1467,0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19AF" w:rsidRPr="004F1850" w:rsidRDefault="009D19AF" w:rsidP="009D19AF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-96874,5</w:t>
            </w:r>
          </w:p>
        </w:tc>
      </w:tr>
      <w:tr w:rsidR="009D19AF" w:rsidRPr="004F1850">
        <w:tc>
          <w:tcPr>
            <w:tcW w:w="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 xml:space="preserve">п. </w:t>
            </w:r>
            <w:proofErr w:type="spellStart"/>
            <w:r w:rsidRPr="004F1850">
              <w:rPr>
                <w:color w:val="000000"/>
              </w:rPr>
              <w:t>Тартат</w:t>
            </w:r>
            <w:proofErr w:type="spellEnd"/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19AF" w:rsidRPr="004F1850" w:rsidRDefault="009D19AF" w:rsidP="009D19AF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375,7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19AF" w:rsidRPr="004F1850" w:rsidRDefault="009D19AF" w:rsidP="009D19AF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54,70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19AF" w:rsidRPr="004F1850" w:rsidRDefault="009D19AF" w:rsidP="009D19AF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-244,6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19AF" w:rsidRPr="004F1850" w:rsidRDefault="009D19AF" w:rsidP="009D19AF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131,1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19AF" w:rsidRPr="004F1850" w:rsidRDefault="009D19AF" w:rsidP="009D19AF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203,2</w:t>
            </w:r>
          </w:p>
        </w:tc>
      </w:tr>
      <w:tr w:rsidR="009D19AF" w:rsidRPr="004F1850">
        <w:tc>
          <w:tcPr>
            <w:tcW w:w="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>п. Новый Путь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19AF" w:rsidRPr="004F1850" w:rsidRDefault="009D19AF" w:rsidP="009D19AF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473,2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19AF" w:rsidRPr="004F1850" w:rsidRDefault="009D19AF" w:rsidP="009D19AF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66,42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19AF" w:rsidRPr="004F1850" w:rsidRDefault="009D19AF" w:rsidP="009D19AF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-543,9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19AF" w:rsidRPr="004F1850" w:rsidRDefault="009D19AF" w:rsidP="009D19AF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-70,7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19AF" w:rsidRPr="004F1850" w:rsidRDefault="009D19AF" w:rsidP="009D19AF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-109,6</w:t>
            </w:r>
          </w:p>
        </w:tc>
      </w:tr>
      <w:tr w:rsidR="009D19AF" w:rsidRPr="004F1850">
        <w:tc>
          <w:tcPr>
            <w:tcW w:w="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>База отдыха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19AF" w:rsidRPr="004F1850" w:rsidRDefault="009D19AF" w:rsidP="009D19AF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693,7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19AF" w:rsidRPr="004F1850" w:rsidRDefault="009D19AF" w:rsidP="009D19AF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41,41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19AF" w:rsidRPr="004F1850" w:rsidRDefault="009D19AF" w:rsidP="009D19AF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-350,7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19AF" w:rsidRPr="004F1850" w:rsidRDefault="009D19AF" w:rsidP="009D19AF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343,1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19AF" w:rsidRPr="004F1850" w:rsidRDefault="009D19AF" w:rsidP="009D19AF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531,8</w:t>
            </w:r>
          </w:p>
        </w:tc>
      </w:tr>
      <w:tr w:rsidR="0045366A" w:rsidRPr="004F1850">
        <w:tc>
          <w:tcPr>
            <w:tcW w:w="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9AF" w:rsidRPr="004F1850" w:rsidRDefault="009D19AF" w:rsidP="009D19AF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>п. Первомайский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19AF" w:rsidRPr="004F1850" w:rsidRDefault="009D19AF" w:rsidP="009D19AF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1277,4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19AF" w:rsidRPr="004F1850" w:rsidRDefault="009D19AF" w:rsidP="009D19AF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-5,32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19AF" w:rsidRPr="004F1850" w:rsidRDefault="009D19AF" w:rsidP="009D19AF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611,6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19AF" w:rsidRPr="004F1850" w:rsidRDefault="009D19AF" w:rsidP="009D19AF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1889,0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19AF" w:rsidRPr="004F1850" w:rsidRDefault="009D19AF" w:rsidP="009D19AF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-136203,7</w:t>
            </w:r>
          </w:p>
        </w:tc>
      </w:tr>
    </w:tbl>
    <w:p w:rsidR="009D19AF" w:rsidRPr="004F1850" w:rsidRDefault="009D19AF" w:rsidP="009D19AF">
      <w:pPr>
        <w:pStyle w:val="127"/>
        <w:keepNext/>
        <w:widowControl w:val="0"/>
        <w:ind w:firstLine="709"/>
        <w:rPr>
          <w:color w:val="000000"/>
          <w:szCs w:val="28"/>
        </w:rPr>
      </w:pPr>
    </w:p>
    <w:p w:rsidR="009D19AF" w:rsidRPr="004F1850" w:rsidRDefault="009D19AF" w:rsidP="009D19AF">
      <w:pPr>
        <w:keepNext/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>Как следует из представленной таблицы, для пос</w:t>
      </w:r>
      <w:proofErr w:type="gramStart"/>
      <w:r w:rsidRPr="004F1850">
        <w:rPr>
          <w:color w:val="000000"/>
          <w:sz w:val="28"/>
          <w:szCs w:val="28"/>
        </w:rPr>
        <w:t>.П</w:t>
      </w:r>
      <w:proofErr w:type="gramEnd"/>
      <w:r w:rsidRPr="004F1850">
        <w:rPr>
          <w:color w:val="000000"/>
          <w:sz w:val="28"/>
          <w:szCs w:val="28"/>
        </w:rPr>
        <w:t xml:space="preserve">одгорный, пос.Первомайский, пос.Новый Путь перевод нагрузки на </w:t>
      </w:r>
      <w:proofErr w:type="spellStart"/>
      <w:r w:rsidRPr="004F1850">
        <w:rPr>
          <w:color w:val="000000"/>
          <w:sz w:val="28"/>
          <w:szCs w:val="28"/>
        </w:rPr>
        <w:t>Железногорскую</w:t>
      </w:r>
      <w:proofErr w:type="spellEnd"/>
      <w:r w:rsidRPr="004F1850">
        <w:rPr>
          <w:color w:val="000000"/>
          <w:sz w:val="28"/>
          <w:szCs w:val="28"/>
        </w:rPr>
        <w:t xml:space="preserve"> ТЭЦ целесообразно уже с точки зрения сокращения затрат на топливо. Для котельных </w:t>
      </w:r>
      <w:proofErr w:type="spellStart"/>
      <w:r w:rsidRPr="004F1850">
        <w:rPr>
          <w:color w:val="000000"/>
          <w:sz w:val="28"/>
          <w:szCs w:val="28"/>
        </w:rPr>
        <w:t>пос</w:t>
      </w:r>
      <w:proofErr w:type="gramStart"/>
      <w:r w:rsidRPr="004F1850">
        <w:rPr>
          <w:color w:val="000000"/>
          <w:sz w:val="28"/>
          <w:szCs w:val="28"/>
        </w:rPr>
        <w:t>.Т</w:t>
      </w:r>
      <w:proofErr w:type="gramEnd"/>
      <w:r w:rsidRPr="004F1850">
        <w:rPr>
          <w:color w:val="000000"/>
          <w:sz w:val="28"/>
          <w:szCs w:val="28"/>
        </w:rPr>
        <w:t>артат</w:t>
      </w:r>
      <w:proofErr w:type="spellEnd"/>
      <w:r w:rsidRPr="004F1850">
        <w:rPr>
          <w:color w:val="000000"/>
          <w:sz w:val="28"/>
          <w:szCs w:val="28"/>
        </w:rPr>
        <w:t xml:space="preserve"> и баз отдыха целесообразность переключения может быть обусловлена сокращением затрат на персонал, ремонтно-техническое обслуживание оборудования.</w:t>
      </w:r>
      <w:r w:rsidR="00A964C1" w:rsidRPr="004F1850">
        <w:rPr>
          <w:color w:val="000000"/>
          <w:sz w:val="28"/>
          <w:szCs w:val="28"/>
        </w:rPr>
        <w:t xml:space="preserve"> С другой стороны, замещение небольших по мощности котельных с созданием теплотрасс небольших диаметров высокой протяжённости не может быть рекомендовано с точки зрения надёжности теплоснабжения. На рассматриваемом горизонте предполагается сохранение котельных </w:t>
      </w:r>
      <w:proofErr w:type="spellStart"/>
      <w:r w:rsidR="00A964C1" w:rsidRPr="004F1850">
        <w:rPr>
          <w:color w:val="000000"/>
          <w:sz w:val="28"/>
          <w:szCs w:val="28"/>
        </w:rPr>
        <w:t>п</w:t>
      </w:r>
      <w:proofErr w:type="gramStart"/>
      <w:r w:rsidR="00A964C1" w:rsidRPr="004F1850">
        <w:rPr>
          <w:color w:val="000000"/>
          <w:sz w:val="28"/>
          <w:szCs w:val="28"/>
        </w:rPr>
        <w:t>.Т</w:t>
      </w:r>
      <w:proofErr w:type="gramEnd"/>
      <w:r w:rsidR="00A964C1" w:rsidRPr="004F1850">
        <w:rPr>
          <w:color w:val="000000"/>
          <w:sz w:val="28"/>
          <w:szCs w:val="28"/>
        </w:rPr>
        <w:t>артат</w:t>
      </w:r>
      <w:proofErr w:type="spellEnd"/>
      <w:r w:rsidR="00A964C1" w:rsidRPr="004F1850">
        <w:rPr>
          <w:color w:val="000000"/>
          <w:sz w:val="28"/>
          <w:szCs w:val="28"/>
        </w:rPr>
        <w:t xml:space="preserve">, баз отдыха без перевода их нагрузки на другие </w:t>
      </w:r>
      <w:proofErr w:type="spellStart"/>
      <w:r w:rsidR="00A964C1" w:rsidRPr="004F1850">
        <w:rPr>
          <w:color w:val="000000"/>
          <w:sz w:val="28"/>
          <w:szCs w:val="28"/>
        </w:rPr>
        <w:t>теплоисточники</w:t>
      </w:r>
      <w:proofErr w:type="spellEnd"/>
      <w:r w:rsidR="00A964C1" w:rsidRPr="004F1850">
        <w:rPr>
          <w:color w:val="000000"/>
          <w:sz w:val="28"/>
          <w:szCs w:val="28"/>
        </w:rPr>
        <w:t>.</w:t>
      </w:r>
    </w:p>
    <w:p w:rsidR="009B24A3" w:rsidRPr="004F1850" w:rsidRDefault="009B24A3" w:rsidP="009B24A3">
      <w:pPr>
        <w:pStyle w:val="127"/>
        <w:keepNext/>
        <w:widowControl w:val="0"/>
        <w:ind w:firstLine="709"/>
        <w:rPr>
          <w:color w:val="000000"/>
        </w:rPr>
      </w:pPr>
      <w:r w:rsidRPr="004F1850">
        <w:rPr>
          <w:color w:val="000000"/>
        </w:rPr>
        <w:t xml:space="preserve">Для котельных </w:t>
      </w:r>
      <w:proofErr w:type="spellStart"/>
      <w:r w:rsidRPr="004F1850">
        <w:rPr>
          <w:color w:val="000000"/>
        </w:rPr>
        <w:t>п</w:t>
      </w:r>
      <w:proofErr w:type="gramStart"/>
      <w:r w:rsidRPr="004F1850">
        <w:rPr>
          <w:color w:val="000000"/>
        </w:rPr>
        <w:t>.Т</w:t>
      </w:r>
      <w:proofErr w:type="gramEnd"/>
      <w:r w:rsidRPr="004F1850">
        <w:rPr>
          <w:color w:val="000000"/>
        </w:rPr>
        <w:t>артат</w:t>
      </w:r>
      <w:proofErr w:type="spellEnd"/>
      <w:r w:rsidRPr="004F1850">
        <w:rPr>
          <w:color w:val="000000"/>
        </w:rPr>
        <w:t xml:space="preserve"> и баз отдыха может быть целесообразна реконструкция </w:t>
      </w:r>
      <w:r w:rsidR="00864C5C">
        <w:rPr>
          <w:color w:val="000000"/>
        </w:rPr>
        <w:t>оборудования с устройством автоматизированных блочно-модульных котельных.</w:t>
      </w:r>
    </w:p>
    <w:p w:rsidR="009D19AF" w:rsidRPr="004F1850" w:rsidRDefault="009D19AF" w:rsidP="009D19AF">
      <w:pPr>
        <w:keepNext/>
        <w:widowControl w:val="0"/>
        <w:ind w:firstLine="720"/>
        <w:jc w:val="both"/>
        <w:rPr>
          <w:color w:val="000000"/>
        </w:rPr>
      </w:pPr>
    </w:p>
    <w:p w:rsidR="00C808FD" w:rsidRPr="004F1850" w:rsidRDefault="00C808FD" w:rsidP="009D19AF">
      <w:pPr>
        <w:pStyle w:val="2"/>
        <w:widowControl w:val="0"/>
        <w:spacing w:before="0" w:after="0"/>
        <w:rPr>
          <w:rFonts w:ascii="Times New Roman" w:hAnsi="Times New Roman" w:cs="Times New Roman"/>
          <w:i w:val="0"/>
          <w:color w:val="000000"/>
        </w:rPr>
      </w:pPr>
      <w:bookmarkStart w:id="6" w:name="_Toc364151600"/>
      <w:r w:rsidRPr="004F1850">
        <w:rPr>
          <w:rFonts w:ascii="Times New Roman" w:hAnsi="Times New Roman" w:cs="Times New Roman"/>
          <w:i w:val="0"/>
          <w:color w:val="000000"/>
        </w:rPr>
        <w:t xml:space="preserve">Раздел 2.2. </w:t>
      </w:r>
      <w:r w:rsidR="009D19AF" w:rsidRPr="004F1850">
        <w:rPr>
          <w:rFonts w:ascii="Times New Roman" w:hAnsi="Times New Roman" w:cs="Times New Roman"/>
          <w:i w:val="0"/>
          <w:color w:val="000000"/>
        </w:rPr>
        <w:t>О</w:t>
      </w:r>
      <w:r w:rsidRPr="004F1850">
        <w:rPr>
          <w:rFonts w:ascii="Times New Roman" w:hAnsi="Times New Roman" w:cs="Times New Roman"/>
          <w:i w:val="0"/>
          <w:color w:val="000000"/>
        </w:rPr>
        <w:t>писание существующих и перспективных зон действия систем теплоснабжения и источников тепловой энергии</w:t>
      </w:r>
      <w:bookmarkEnd w:id="6"/>
    </w:p>
    <w:p w:rsidR="00C808FD" w:rsidRPr="004F1850" w:rsidRDefault="00C808FD" w:rsidP="009D19AF">
      <w:pPr>
        <w:keepNext/>
        <w:widowControl w:val="0"/>
        <w:ind w:firstLine="720"/>
        <w:jc w:val="both"/>
        <w:rPr>
          <w:color w:val="000000"/>
        </w:rPr>
      </w:pPr>
    </w:p>
    <w:p w:rsidR="009D19AF" w:rsidRPr="004F1850" w:rsidRDefault="009D19AF" w:rsidP="009D19AF">
      <w:pPr>
        <w:pStyle w:val="127"/>
        <w:keepNext/>
        <w:rPr>
          <w:color w:val="000000"/>
        </w:rPr>
      </w:pPr>
      <w:r w:rsidRPr="004F1850">
        <w:rPr>
          <w:color w:val="000000"/>
        </w:rPr>
        <w:t xml:space="preserve">Теплоснабжение в </w:t>
      </w:r>
      <w:proofErr w:type="gramStart"/>
      <w:r w:rsidRPr="004F1850">
        <w:rPr>
          <w:color w:val="000000"/>
        </w:rPr>
        <w:t>рассматриваемом</w:t>
      </w:r>
      <w:proofErr w:type="gramEnd"/>
      <w:r w:rsidRPr="004F1850">
        <w:rPr>
          <w:color w:val="000000"/>
        </w:rPr>
        <w:t xml:space="preserve"> </w:t>
      </w:r>
      <w:proofErr w:type="spellStart"/>
      <w:r w:rsidRPr="004F1850">
        <w:rPr>
          <w:color w:val="000000"/>
        </w:rPr>
        <w:t>энергорайоне</w:t>
      </w:r>
      <w:proofErr w:type="spellEnd"/>
      <w:r w:rsidRPr="004F1850">
        <w:rPr>
          <w:color w:val="000000"/>
        </w:rPr>
        <w:t xml:space="preserve"> организовано следующим образом (существующая ситуация):</w:t>
      </w:r>
    </w:p>
    <w:p w:rsidR="00934A9B" w:rsidRPr="0038153A" w:rsidRDefault="00FF32B8" w:rsidP="00934A9B">
      <w:pPr>
        <w:pStyle w:val="ab"/>
        <w:keepNext/>
        <w:widowControl w:val="0"/>
        <w:ind w:left="709"/>
        <w:rPr>
          <w:b/>
          <w:color w:val="000000"/>
        </w:rPr>
      </w:pPr>
      <w:r w:rsidRPr="0038153A">
        <w:rPr>
          <w:b/>
          <w:color w:val="000000"/>
        </w:rPr>
        <w:t xml:space="preserve">От </w:t>
      </w:r>
      <w:r w:rsidR="0038153A" w:rsidRPr="0038153A">
        <w:rPr>
          <w:b/>
          <w:color w:val="000000"/>
        </w:rPr>
        <w:t>котельной «</w:t>
      </w:r>
      <w:r w:rsidR="008F4166" w:rsidRPr="0038153A">
        <w:rPr>
          <w:b/>
          <w:color w:val="000000"/>
        </w:rPr>
        <w:t>Железногорс</w:t>
      </w:r>
      <w:r w:rsidR="0038153A" w:rsidRPr="0038153A">
        <w:rPr>
          <w:b/>
          <w:color w:val="000000"/>
        </w:rPr>
        <w:t>кая</w:t>
      </w:r>
      <w:r w:rsidR="008F4166" w:rsidRPr="0038153A">
        <w:rPr>
          <w:b/>
          <w:color w:val="000000"/>
        </w:rPr>
        <w:t xml:space="preserve"> ТЭЦ</w:t>
      </w:r>
      <w:r w:rsidR="0038153A" w:rsidRPr="0038153A">
        <w:rPr>
          <w:b/>
          <w:color w:val="000000"/>
        </w:rPr>
        <w:t>»</w:t>
      </w:r>
      <w:r w:rsidR="008F4166" w:rsidRPr="0038153A">
        <w:rPr>
          <w:b/>
          <w:color w:val="000000"/>
        </w:rPr>
        <w:t xml:space="preserve"> (</w:t>
      </w:r>
      <w:r w:rsidRPr="0038153A">
        <w:rPr>
          <w:b/>
          <w:color w:val="000000"/>
        </w:rPr>
        <w:t>АО «</w:t>
      </w:r>
      <w:proofErr w:type="spellStart"/>
      <w:r w:rsidR="008F4166" w:rsidRPr="0038153A">
        <w:rPr>
          <w:b/>
          <w:color w:val="000000"/>
        </w:rPr>
        <w:t>КрасЭКо</w:t>
      </w:r>
      <w:proofErr w:type="spellEnd"/>
      <w:r w:rsidR="00934A9B" w:rsidRPr="0038153A">
        <w:rPr>
          <w:b/>
          <w:color w:val="000000"/>
        </w:rPr>
        <w:t>»</w:t>
      </w:r>
      <w:r w:rsidR="0038153A" w:rsidRPr="0038153A">
        <w:rPr>
          <w:b/>
          <w:color w:val="000000"/>
        </w:rPr>
        <w:t>)</w:t>
      </w:r>
      <w:r w:rsidR="009A1E1C" w:rsidRPr="0038153A">
        <w:rPr>
          <w:b/>
          <w:color w:val="000000"/>
        </w:rPr>
        <w:t xml:space="preserve"> (угольная)</w:t>
      </w:r>
      <w:r w:rsidR="00934A9B" w:rsidRPr="0038153A">
        <w:rPr>
          <w:b/>
          <w:color w:val="000000"/>
        </w:rPr>
        <w:t xml:space="preserve"> </w:t>
      </w:r>
      <w:r w:rsidR="0038153A">
        <w:rPr>
          <w:b/>
          <w:color w:val="000000"/>
        </w:rPr>
        <w:t xml:space="preserve">(далее – ЖТЭЦ) </w:t>
      </w:r>
      <w:r w:rsidR="00934A9B" w:rsidRPr="0038153A">
        <w:rPr>
          <w:b/>
          <w:color w:val="000000"/>
        </w:rPr>
        <w:t>осуществляется:</w:t>
      </w:r>
    </w:p>
    <w:p w:rsidR="008F4166" w:rsidRPr="0038153A" w:rsidRDefault="009A1E1C" w:rsidP="00934A9B">
      <w:pPr>
        <w:pStyle w:val="ab"/>
        <w:keepNext/>
        <w:widowControl w:val="0"/>
        <w:numPr>
          <w:ilvl w:val="0"/>
          <w:numId w:val="9"/>
        </w:numPr>
        <w:rPr>
          <w:color w:val="000000"/>
        </w:rPr>
      </w:pPr>
      <w:r w:rsidRPr="0038153A">
        <w:rPr>
          <w:color w:val="000000"/>
        </w:rPr>
        <w:t>теплоснабжение г</w:t>
      </w:r>
      <w:proofErr w:type="gramStart"/>
      <w:r w:rsidRPr="0038153A">
        <w:rPr>
          <w:color w:val="000000"/>
        </w:rPr>
        <w:t>.Ж</w:t>
      </w:r>
      <w:proofErr w:type="gramEnd"/>
      <w:r w:rsidRPr="0038153A">
        <w:rPr>
          <w:color w:val="000000"/>
        </w:rPr>
        <w:t>елезногорска</w:t>
      </w:r>
      <w:r w:rsidR="00934A9B" w:rsidRPr="0038153A">
        <w:rPr>
          <w:color w:val="000000"/>
        </w:rPr>
        <w:t xml:space="preserve"> </w:t>
      </w:r>
      <w:r w:rsidR="00D75796" w:rsidRPr="0038153A">
        <w:rPr>
          <w:color w:val="000000"/>
        </w:rPr>
        <w:t>(установленна</w:t>
      </w:r>
      <w:r w:rsidR="008F4166" w:rsidRPr="0038153A">
        <w:rPr>
          <w:color w:val="000000"/>
        </w:rPr>
        <w:t>я мощность ЖТЭЦ -380,0 Гкал/час).</w:t>
      </w:r>
    </w:p>
    <w:p w:rsidR="00934A9B" w:rsidRPr="004F1850" w:rsidRDefault="008F4166" w:rsidP="008F4166">
      <w:pPr>
        <w:pStyle w:val="ab"/>
        <w:keepNext/>
        <w:widowControl w:val="0"/>
        <w:ind w:left="1068"/>
        <w:rPr>
          <w:color w:val="000000"/>
        </w:rPr>
      </w:pPr>
      <w:r w:rsidRPr="0038153A">
        <w:rPr>
          <w:color w:val="000000"/>
        </w:rPr>
        <w:t xml:space="preserve">Присоединенная нагрузка потребителей ЖТЭЦ в ЗАТО Железногорск составляет 287,3 Гкал/час. </w:t>
      </w:r>
      <w:r w:rsidR="00934A9B" w:rsidRPr="0038153A">
        <w:rPr>
          <w:color w:val="000000"/>
        </w:rPr>
        <w:t xml:space="preserve">Теплоснабжение осуществляется по температурному  графику </w:t>
      </w:r>
      <w:r w:rsidR="001A16A4">
        <w:rPr>
          <w:color w:val="000000"/>
        </w:rPr>
        <w:t>134</w:t>
      </w:r>
      <w:r w:rsidR="00934A9B" w:rsidRPr="0038153A">
        <w:rPr>
          <w:color w:val="000000"/>
        </w:rPr>
        <w:t>/70°С.</w:t>
      </w:r>
    </w:p>
    <w:p w:rsidR="004D55F7" w:rsidRPr="003E07A1" w:rsidRDefault="004D55F7" w:rsidP="004D55F7">
      <w:pPr>
        <w:pStyle w:val="ab"/>
        <w:keepNext/>
        <w:widowControl w:val="0"/>
        <w:ind w:left="709"/>
        <w:rPr>
          <w:b/>
          <w:color w:val="000000"/>
        </w:rPr>
      </w:pPr>
      <w:r w:rsidRPr="00864C5C">
        <w:rPr>
          <w:b/>
          <w:color w:val="000000"/>
        </w:rPr>
        <w:t xml:space="preserve">От </w:t>
      </w:r>
      <w:r w:rsidR="00864C5C" w:rsidRPr="00864C5C">
        <w:rPr>
          <w:b/>
          <w:color w:val="000000"/>
        </w:rPr>
        <w:t xml:space="preserve"> </w:t>
      </w:r>
      <w:r w:rsidR="00864C5C" w:rsidRPr="00864C5C">
        <w:rPr>
          <w:b/>
        </w:rPr>
        <w:t xml:space="preserve">котельной №1 (государственная собственность Красноярского края, временное владение и пользование МП «Гортеплоэнерго» по договору аренды до ноября 2018 года) </w:t>
      </w:r>
      <w:proofErr w:type="gramStart"/>
      <w:r w:rsidR="00864C5C" w:rsidRPr="00864C5C">
        <w:rPr>
          <w:b/>
        </w:rPr>
        <w:t xml:space="preserve">( </w:t>
      </w:r>
      <w:proofErr w:type="gramEnd"/>
      <w:r w:rsidR="00864C5C" w:rsidRPr="00864C5C">
        <w:rPr>
          <w:b/>
        </w:rPr>
        <w:t>далее по тексту –</w:t>
      </w:r>
      <w:r w:rsidR="00020E7E">
        <w:rPr>
          <w:b/>
        </w:rPr>
        <w:t xml:space="preserve"> </w:t>
      </w:r>
      <w:r w:rsidR="00864C5C" w:rsidRPr="00864C5C">
        <w:rPr>
          <w:b/>
        </w:rPr>
        <w:t>пиковая котельная),</w:t>
      </w:r>
      <w:r w:rsidR="00864C5C" w:rsidRPr="00C64447">
        <w:t xml:space="preserve"> </w:t>
      </w:r>
      <w:r w:rsidRPr="003E07A1">
        <w:rPr>
          <w:b/>
          <w:color w:val="000000"/>
        </w:rPr>
        <w:t>осуществляется:</w:t>
      </w:r>
    </w:p>
    <w:p w:rsidR="004D55F7" w:rsidRDefault="004D55F7" w:rsidP="004D55F7">
      <w:pPr>
        <w:pStyle w:val="ab"/>
        <w:keepNext/>
        <w:widowControl w:val="0"/>
        <w:ind w:left="709"/>
        <w:rPr>
          <w:color w:val="000000"/>
        </w:rPr>
      </w:pPr>
      <w:r w:rsidRPr="003E07A1">
        <w:rPr>
          <w:b/>
          <w:color w:val="000000"/>
        </w:rPr>
        <w:t xml:space="preserve"> ● </w:t>
      </w:r>
      <w:r w:rsidR="00020E7E">
        <w:rPr>
          <w:color w:val="000000"/>
        </w:rPr>
        <w:t xml:space="preserve">теплоснабжение </w:t>
      </w:r>
      <w:proofErr w:type="gramStart"/>
      <w:r w:rsidR="00020E7E">
        <w:rPr>
          <w:color w:val="000000"/>
        </w:rPr>
        <w:t>г</w:t>
      </w:r>
      <w:proofErr w:type="gramEnd"/>
      <w:r w:rsidR="00020E7E">
        <w:rPr>
          <w:color w:val="000000"/>
        </w:rPr>
        <w:t>. Железногорск</w:t>
      </w:r>
      <w:r w:rsidRPr="003E07A1">
        <w:rPr>
          <w:color w:val="000000"/>
        </w:rPr>
        <w:t>, при температурах наружного воздуха ниже – 15 градусов С. Теплоснабжение осуществляется по температурному  графику 150/70°С;</w:t>
      </w:r>
    </w:p>
    <w:p w:rsidR="004D55F7" w:rsidRPr="003E07A1" w:rsidRDefault="004D55F7" w:rsidP="004D55F7">
      <w:pPr>
        <w:pStyle w:val="ab"/>
        <w:keepNext/>
        <w:widowControl w:val="0"/>
        <w:numPr>
          <w:ilvl w:val="0"/>
          <w:numId w:val="9"/>
        </w:numPr>
        <w:rPr>
          <w:color w:val="000000"/>
        </w:rPr>
      </w:pPr>
      <w:proofErr w:type="spellStart"/>
      <w:r w:rsidRPr="003E07A1">
        <w:rPr>
          <w:color w:val="000000"/>
          <w:szCs w:val="28"/>
        </w:rPr>
        <w:t>пароснабжение</w:t>
      </w:r>
      <w:proofErr w:type="spellEnd"/>
      <w:r w:rsidRPr="003E07A1">
        <w:rPr>
          <w:color w:val="000000"/>
          <w:szCs w:val="28"/>
        </w:rPr>
        <w:t xml:space="preserve"> потребителей </w:t>
      </w:r>
      <w:r w:rsidR="00864C5C">
        <w:rPr>
          <w:color w:val="000000"/>
          <w:szCs w:val="28"/>
        </w:rPr>
        <w:t>АО «ИСС» (котлы ст.№№1-2</w:t>
      </w:r>
      <w:r w:rsidRPr="003E07A1">
        <w:rPr>
          <w:color w:val="000000"/>
          <w:szCs w:val="28"/>
        </w:rPr>
        <w:t xml:space="preserve">). </w:t>
      </w:r>
    </w:p>
    <w:p w:rsidR="004D55F7" w:rsidRPr="003E07A1" w:rsidRDefault="004D55F7" w:rsidP="004D55F7">
      <w:pPr>
        <w:pStyle w:val="ab"/>
        <w:keepNext/>
        <w:widowControl w:val="0"/>
        <w:rPr>
          <w:color w:val="000000"/>
        </w:rPr>
      </w:pPr>
      <w:r>
        <w:rPr>
          <w:b/>
          <w:color w:val="000000"/>
        </w:rPr>
        <w:t xml:space="preserve">           От </w:t>
      </w:r>
      <w:r w:rsidRPr="003E07A1">
        <w:rPr>
          <w:b/>
          <w:color w:val="000000"/>
        </w:rPr>
        <w:t>котельной № 2 (</w:t>
      </w:r>
      <w:proofErr w:type="gramStart"/>
      <w:r w:rsidRPr="003E07A1">
        <w:rPr>
          <w:b/>
          <w:color w:val="000000"/>
        </w:rPr>
        <w:t>угольная</w:t>
      </w:r>
      <w:proofErr w:type="gramEnd"/>
      <w:r w:rsidRPr="003E07A1">
        <w:rPr>
          <w:b/>
          <w:color w:val="000000"/>
        </w:rPr>
        <w:t xml:space="preserve">) </w:t>
      </w:r>
      <w:r w:rsidR="00020E7E">
        <w:rPr>
          <w:b/>
          <w:color w:val="000000"/>
        </w:rPr>
        <w:t xml:space="preserve">и </w:t>
      </w:r>
      <w:r w:rsidR="00020E7E" w:rsidRPr="00020E7E">
        <w:rPr>
          <w:b/>
          <w:color w:val="000000"/>
          <w:szCs w:val="28"/>
        </w:rPr>
        <w:t xml:space="preserve"> </w:t>
      </w:r>
      <w:r w:rsidR="00020E7E" w:rsidRPr="00536554">
        <w:rPr>
          <w:b/>
          <w:color w:val="000000"/>
          <w:szCs w:val="28"/>
        </w:rPr>
        <w:t>комплекса теплоэнергетического оборудования ФГУП «ГХК», расположенного</w:t>
      </w:r>
      <w:r w:rsidR="00020E7E">
        <w:rPr>
          <w:b/>
          <w:color w:val="000000"/>
          <w:szCs w:val="28"/>
        </w:rPr>
        <w:t xml:space="preserve"> </w:t>
      </w:r>
      <w:r w:rsidR="00020E7E" w:rsidRPr="00536554">
        <w:rPr>
          <w:b/>
          <w:color w:val="000000"/>
          <w:szCs w:val="28"/>
        </w:rPr>
        <w:t>в подгорной части предприятия</w:t>
      </w:r>
      <w:r w:rsidRPr="003E07A1">
        <w:rPr>
          <w:b/>
          <w:color w:val="000000"/>
        </w:rPr>
        <w:t xml:space="preserve"> </w:t>
      </w:r>
      <w:r>
        <w:rPr>
          <w:b/>
          <w:color w:val="000000"/>
        </w:rPr>
        <w:t>осуществляет</w:t>
      </w:r>
      <w:r w:rsidR="001A16A4">
        <w:rPr>
          <w:b/>
          <w:color w:val="000000"/>
        </w:rPr>
        <w:t>с</w:t>
      </w:r>
      <w:r>
        <w:rPr>
          <w:b/>
          <w:color w:val="000000"/>
        </w:rPr>
        <w:t>я:</w:t>
      </w:r>
    </w:p>
    <w:p w:rsidR="004D55F7" w:rsidRPr="003E07A1" w:rsidRDefault="004D55F7" w:rsidP="004D55F7">
      <w:pPr>
        <w:pStyle w:val="ab"/>
        <w:keepNext/>
        <w:widowControl w:val="0"/>
        <w:numPr>
          <w:ilvl w:val="0"/>
          <w:numId w:val="9"/>
        </w:numPr>
        <w:rPr>
          <w:color w:val="000000"/>
          <w:szCs w:val="28"/>
        </w:rPr>
      </w:pPr>
      <w:r w:rsidRPr="003E07A1">
        <w:rPr>
          <w:color w:val="000000"/>
          <w:szCs w:val="28"/>
        </w:rPr>
        <w:t xml:space="preserve">теплоснабжение </w:t>
      </w:r>
      <w:proofErr w:type="spellStart"/>
      <w:r w:rsidRPr="003E07A1">
        <w:rPr>
          <w:color w:val="000000"/>
          <w:szCs w:val="28"/>
        </w:rPr>
        <w:t>неотключаемых</w:t>
      </w:r>
      <w:proofErr w:type="spellEnd"/>
      <w:r w:rsidRPr="003E07A1">
        <w:rPr>
          <w:color w:val="000000"/>
          <w:szCs w:val="28"/>
        </w:rPr>
        <w:t xml:space="preserve"> потребителей </w:t>
      </w:r>
      <w:proofErr w:type="spellStart"/>
      <w:r w:rsidRPr="003E07A1">
        <w:rPr>
          <w:color w:val="000000"/>
          <w:szCs w:val="28"/>
        </w:rPr>
        <w:t>промзоны</w:t>
      </w:r>
      <w:proofErr w:type="spellEnd"/>
      <w:r w:rsidRPr="003E07A1">
        <w:rPr>
          <w:color w:val="000000"/>
          <w:szCs w:val="28"/>
        </w:rPr>
        <w:t>;</w:t>
      </w:r>
    </w:p>
    <w:p w:rsidR="004D55F7" w:rsidRPr="003E07A1" w:rsidRDefault="004D55F7" w:rsidP="004D55F7">
      <w:pPr>
        <w:keepNext/>
        <w:widowControl w:val="0"/>
        <w:numPr>
          <w:ilvl w:val="0"/>
          <w:numId w:val="9"/>
        </w:numPr>
        <w:spacing w:line="360" w:lineRule="auto"/>
        <w:jc w:val="both"/>
        <w:rPr>
          <w:color w:val="000000"/>
          <w:sz w:val="28"/>
          <w:szCs w:val="28"/>
        </w:rPr>
      </w:pPr>
      <w:r w:rsidRPr="003E07A1">
        <w:rPr>
          <w:color w:val="000000"/>
          <w:sz w:val="28"/>
          <w:szCs w:val="28"/>
        </w:rPr>
        <w:t xml:space="preserve">теплоснабжение потребителей площадки «О», ИХЗ, ЗПК и горячее водоснабжение котельной, потребителей площадки «О» и цеха №1 </w:t>
      </w:r>
      <w:r>
        <w:rPr>
          <w:color w:val="000000"/>
          <w:sz w:val="28"/>
          <w:szCs w:val="28"/>
        </w:rPr>
        <w:t>РЗ</w:t>
      </w:r>
      <w:r w:rsidRPr="003E07A1">
        <w:rPr>
          <w:color w:val="000000"/>
          <w:sz w:val="28"/>
          <w:szCs w:val="28"/>
        </w:rPr>
        <w:t>;</w:t>
      </w:r>
    </w:p>
    <w:p w:rsidR="004D55F7" w:rsidRDefault="004D55F7" w:rsidP="004D55F7">
      <w:pPr>
        <w:keepNext/>
        <w:widowControl w:val="0"/>
        <w:numPr>
          <w:ilvl w:val="0"/>
          <w:numId w:val="9"/>
        </w:numPr>
        <w:spacing w:line="360" w:lineRule="auto"/>
        <w:jc w:val="both"/>
        <w:rPr>
          <w:color w:val="000000"/>
          <w:sz w:val="28"/>
          <w:szCs w:val="28"/>
        </w:rPr>
      </w:pPr>
      <w:r w:rsidRPr="003E07A1">
        <w:rPr>
          <w:color w:val="000000"/>
          <w:sz w:val="28"/>
          <w:szCs w:val="28"/>
        </w:rPr>
        <w:lastRenderedPageBreak/>
        <w:t>подача пара на объекты  РЗ ФГУП «ГХК».</w:t>
      </w:r>
    </w:p>
    <w:p w:rsidR="004D55F7" w:rsidRPr="00020E7E" w:rsidRDefault="00020E7E" w:rsidP="00020E7E">
      <w:pPr>
        <w:keepNext/>
        <w:widowControl w:val="0"/>
        <w:numPr>
          <w:ilvl w:val="0"/>
          <w:numId w:val="9"/>
        </w:numPr>
        <w:spacing w:line="360" w:lineRule="auto"/>
        <w:jc w:val="both"/>
        <w:rPr>
          <w:color w:val="000000"/>
          <w:sz w:val="28"/>
          <w:szCs w:val="28"/>
        </w:rPr>
      </w:pPr>
      <w:r w:rsidRPr="00020E7E">
        <w:rPr>
          <w:color w:val="000000"/>
          <w:sz w:val="28"/>
          <w:szCs w:val="28"/>
        </w:rPr>
        <w:t>го</w:t>
      </w:r>
      <w:r w:rsidR="004D55F7" w:rsidRPr="00020E7E">
        <w:rPr>
          <w:color w:val="000000"/>
          <w:sz w:val="28"/>
          <w:szCs w:val="28"/>
        </w:rPr>
        <w:t>ряч</w:t>
      </w:r>
      <w:r w:rsidR="00864C5C" w:rsidRPr="00020E7E">
        <w:rPr>
          <w:color w:val="000000"/>
          <w:sz w:val="28"/>
          <w:szCs w:val="28"/>
        </w:rPr>
        <w:t>ее водоснабжение г</w:t>
      </w:r>
      <w:proofErr w:type="gramStart"/>
      <w:r w:rsidR="00864C5C" w:rsidRPr="00020E7E">
        <w:rPr>
          <w:color w:val="000000"/>
          <w:sz w:val="28"/>
          <w:szCs w:val="28"/>
        </w:rPr>
        <w:t>.Ж</w:t>
      </w:r>
      <w:proofErr w:type="gramEnd"/>
      <w:r w:rsidR="00864C5C" w:rsidRPr="00020E7E">
        <w:rPr>
          <w:color w:val="000000"/>
          <w:sz w:val="28"/>
          <w:szCs w:val="28"/>
        </w:rPr>
        <w:t>елезногорск</w:t>
      </w:r>
      <w:r w:rsidR="004D55F7" w:rsidRPr="00020E7E">
        <w:rPr>
          <w:color w:val="000000"/>
          <w:sz w:val="28"/>
          <w:szCs w:val="28"/>
        </w:rPr>
        <w:t xml:space="preserve"> в период ППР тепловых сетей </w:t>
      </w:r>
      <w:proofErr w:type="spellStart"/>
      <w:r w:rsidR="004D55F7" w:rsidRPr="00020E7E">
        <w:rPr>
          <w:color w:val="000000"/>
          <w:sz w:val="28"/>
          <w:szCs w:val="28"/>
        </w:rPr>
        <w:t>Железногорской</w:t>
      </w:r>
      <w:proofErr w:type="spellEnd"/>
      <w:r w:rsidR="004D55F7" w:rsidRPr="00020E7E">
        <w:rPr>
          <w:color w:val="000000"/>
          <w:sz w:val="28"/>
          <w:szCs w:val="28"/>
        </w:rPr>
        <w:t xml:space="preserve"> ТЭЦ (летний период);</w:t>
      </w:r>
    </w:p>
    <w:p w:rsidR="004D55F7" w:rsidRPr="00536554" w:rsidRDefault="004D55F7" w:rsidP="004D55F7">
      <w:pPr>
        <w:keepNext/>
        <w:widowControl w:val="0"/>
        <w:spacing w:line="360" w:lineRule="auto"/>
        <w:jc w:val="both"/>
        <w:rPr>
          <w:color w:val="000000"/>
          <w:sz w:val="28"/>
          <w:szCs w:val="28"/>
        </w:rPr>
      </w:pPr>
    </w:p>
    <w:p w:rsidR="004D55F7" w:rsidRPr="0055240F" w:rsidRDefault="004D55F7" w:rsidP="004D55F7">
      <w:pPr>
        <w:pStyle w:val="ab"/>
        <w:keepNext/>
        <w:widowControl w:val="0"/>
        <w:ind w:left="709"/>
        <w:rPr>
          <w:b/>
          <w:color w:val="000000"/>
        </w:rPr>
      </w:pPr>
      <w:r w:rsidRPr="0055240F">
        <w:rPr>
          <w:b/>
          <w:color w:val="000000"/>
        </w:rPr>
        <w:t>От котельной №1 (</w:t>
      </w:r>
      <w:proofErr w:type="gramStart"/>
      <w:r w:rsidRPr="0055240F">
        <w:rPr>
          <w:b/>
          <w:color w:val="000000"/>
        </w:rPr>
        <w:t>мазутная</w:t>
      </w:r>
      <w:proofErr w:type="gramEnd"/>
      <w:r w:rsidRPr="0055240F">
        <w:rPr>
          <w:b/>
          <w:color w:val="000000"/>
        </w:rPr>
        <w:t>) МП «Гортеплоэнерго» осуществляется:</w:t>
      </w:r>
    </w:p>
    <w:p w:rsidR="004D55F7" w:rsidRPr="0055240F" w:rsidRDefault="004D55F7" w:rsidP="004D55F7">
      <w:pPr>
        <w:pStyle w:val="ab"/>
        <w:keepNext/>
        <w:widowControl w:val="0"/>
        <w:numPr>
          <w:ilvl w:val="0"/>
          <w:numId w:val="29"/>
        </w:numPr>
        <w:rPr>
          <w:color w:val="000000"/>
        </w:rPr>
      </w:pPr>
      <w:r w:rsidRPr="0055240F">
        <w:rPr>
          <w:color w:val="000000"/>
        </w:rPr>
        <w:t xml:space="preserve">подача пара на </w:t>
      </w:r>
      <w:proofErr w:type="gramStart"/>
      <w:r w:rsidRPr="0055240F">
        <w:rPr>
          <w:color w:val="000000"/>
        </w:rPr>
        <w:t>насосно-бойлерную</w:t>
      </w:r>
      <w:proofErr w:type="gramEnd"/>
      <w:r w:rsidRPr="0055240F">
        <w:rPr>
          <w:color w:val="000000"/>
        </w:rPr>
        <w:t xml:space="preserve"> </w:t>
      </w:r>
      <w:proofErr w:type="spellStart"/>
      <w:r w:rsidR="001A16A4">
        <w:rPr>
          <w:color w:val="000000"/>
        </w:rPr>
        <w:t>мкр</w:t>
      </w:r>
      <w:proofErr w:type="spellEnd"/>
      <w:r w:rsidRPr="0055240F">
        <w:rPr>
          <w:color w:val="000000"/>
        </w:rPr>
        <w:t>. Первомайский (присоединённая тепловая нагрузка 33,83/Гкал/час, подпитка 40,5 м</w:t>
      </w:r>
      <w:r w:rsidRPr="0055240F">
        <w:rPr>
          <w:color w:val="000000"/>
          <w:vertAlign w:val="superscript"/>
        </w:rPr>
        <w:t>3</w:t>
      </w:r>
      <w:r w:rsidRPr="0055240F">
        <w:rPr>
          <w:color w:val="000000"/>
        </w:rPr>
        <w:t>/час);</w:t>
      </w:r>
    </w:p>
    <w:p w:rsidR="004D55F7" w:rsidRPr="0055240F" w:rsidRDefault="004D55F7" w:rsidP="004D55F7">
      <w:pPr>
        <w:pStyle w:val="ab"/>
        <w:keepNext/>
        <w:widowControl w:val="0"/>
        <w:numPr>
          <w:ilvl w:val="0"/>
          <w:numId w:val="29"/>
        </w:numPr>
        <w:rPr>
          <w:color w:val="000000"/>
        </w:rPr>
      </w:pPr>
      <w:r w:rsidRPr="0055240F">
        <w:rPr>
          <w:color w:val="000000"/>
        </w:rPr>
        <w:t>теплоснабжение промышленных предприятий района «Гривка»</w:t>
      </w:r>
      <w:r w:rsidR="001A16A4">
        <w:rPr>
          <w:color w:val="000000"/>
        </w:rPr>
        <w:t xml:space="preserve">, школы космонавтики </w:t>
      </w:r>
      <w:r w:rsidRPr="0055240F">
        <w:rPr>
          <w:color w:val="000000"/>
        </w:rPr>
        <w:t xml:space="preserve"> (присоединённая тепловая нагрузка 14,1 Гкал/час, подпитка 4,1 м</w:t>
      </w:r>
      <w:r w:rsidRPr="0055240F">
        <w:rPr>
          <w:color w:val="000000"/>
          <w:vertAlign w:val="superscript"/>
        </w:rPr>
        <w:t>3</w:t>
      </w:r>
      <w:r w:rsidRPr="0055240F">
        <w:rPr>
          <w:color w:val="000000"/>
        </w:rPr>
        <w:t>/час).</w:t>
      </w:r>
    </w:p>
    <w:p w:rsidR="004D55F7" w:rsidRPr="0055240F" w:rsidRDefault="004D55F7" w:rsidP="004D55F7">
      <w:pPr>
        <w:pStyle w:val="ab"/>
        <w:keepNext/>
        <w:widowControl w:val="0"/>
        <w:ind w:left="709"/>
        <w:rPr>
          <w:b/>
          <w:color w:val="000000"/>
        </w:rPr>
      </w:pPr>
      <w:r w:rsidRPr="0055240F">
        <w:rPr>
          <w:b/>
          <w:color w:val="000000"/>
        </w:rPr>
        <w:t>От котельной №2 (</w:t>
      </w:r>
      <w:proofErr w:type="gramStart"/>
      <w:r w:rsidRPr="0055240F">
        <w:rPr>
          <w:b/>
          <w:color w:val="000000"/>
        </w:rPr>
        <w:t>мазутная</w:t>
      </w:r>
      <w:proofErr w:type="gramEnd"/>
      <w:r w:rsidRPr="0055240F">
        <w:rPr>
          <w:b/>
          <w:color w:val="000000"/>
        </w:rPr>
        <w:t>) МП «Гортеплоэнерго» осуществляется:</w:t>
      </w:r>
    </w:p>
    <w:p w:rsidR="004D55F7" w:rsidRPr="0055240F" w:rsidRDefault="004D55F7" w:rsidP="004D55F7">
      <w:pPr>
        <w:pStyle w:val="ab"/>
        <w:keepNext/>
        <w:widowControl w:val="0"/>
        <w:numPr>
          <w:ilvl w:val="0"/>
          <w:numId w:val="30"/>
        </w:numPr>
        <w:rPr>
          <w:color w:val="000000"/>
        </w:rPr>
      </w:pPr>
      <w:r w:rsidRPr="0055240F">
        <w:rPr>
          <w:color w:val="000000"/>
        </w:rPr>
        <w:t>теплоснабжение п</w:t>
      </w:r>
      <w:proofErr w:type="gramStart"/>
      <w:r w:rsidRPr="0055240F">
        <w:rPr>
          <w:color w:val="000000"/>
        </w:rPr>
        <w:t>.П</w:t>
      </w:r>
      <w:proofErr w:type="gramEnd"/>
      <w:r w:rsidRPr="0055240F">
        <w:rPr>
          <w:color w:val="000000"/>
        </w:rPr>
        <w:t>одгорный (присоединённая тепловая нагрузка 18,925 Гкал/ч; подпитка 36,5 м</w:t>
      </w:r>
      <w:r w:rsidRPr="0055240F">
        <w:rPr>
          <w:color w:val="000000"/>
          <w:vertAlign w:val="superscript"/>
        </w:rPr>
        <w:t>3</w:t>
      </w:r>
      <w:r w:rsidRPr="0055240F">
        <w:rPr>
          <w:color w:val="000000"/>
        </w:rPr>
        <w:t>/ч). Установленная мощность котельной  28,0 Гкал/</w:t>
      </w:r>
      <w:proofErr w:type="gramStart"/>
      <w:r w:rsidRPr="0055240F">
        <w:rPr>
          <w:color w:val="000000"/>
        </w:rPr>
        <w:t>ч</w:t>
      </w:r>
      <w:proofErr w:type="gramEnd"/>
      <w:r w:rsidRPr="0055240F">
        <w:rPr>
          <w:color w:val="000000"/>
        </w:rPr>
        <w:t xml:space="preserve"> (располагаемая – 25,14 Гкал/ч). Теплоснабжение осуществляется по температурному  графику 95/70°С.</w:t>
      </w:r>
    </w:p>
    <w:p w:rsidR="004D55F7" w:rsidRPr="0055240F" w:rsidRDefault="004D55F7" w:rsidP="004D55F7">
      <w:pPr>
        <w:pStyle w:val="ab"/>
        <w:keepNext/>
        <w:widowControl w:val="0"/>
        <w:ind w:left="709"/>
        <w:rPr>
          <w:b/>
          <w:color w:val="000000"/>
        </w:rPr>
      </w:pPr>
      <w:r w:rsidRPr="0055240F">
        <w:rPr>
          <w:b/>
          <w:color w:val="000000"/>
        </w:rPr>
        <w:t xml:space="preserve">От котельной пос. </w:t>
      </w:r>
      <w:proofErr w:type="spellStart"/>
      <w:r w:rsidRPr="0055240F">
        <w:rPr>
          <w:b/>
          <w:color w:val="000000"/>
        </w:rPr>
        <w:t>Тартат</w:t>
      </w:r>
      <w:proofErr w:type="spellEnd"/>
      <w:r w:rsidRPr="0055240F">
        <w:rPr>
          <w:b/>
          <w:color w:val="000000"/>
        </w:rPr>
        <w:t xml:space="preserve"> </w:t>
      </w:r>
      <w:r w:rsidRPr="0055240F">
        <w:rPr>
          <w:b/>
          <w:color w:val="000000"/>
          <w:szCs w:val="28"/>
        </w:rPr>
        <w:t>(</w:t>
      </w:r>
      <w:proofErr w:type="gramStart"/>
      <w:r w:rsidRPr="0055240F">
        <w:rPr>
          <w:b/>
          <w:color w:val="000000"/>
          <w:szCs w:val="28"/>
        </w:rPr>
        <w:t>угольная</w:t>
      </w:r>
      <w:proofErr w:type="gramEnd"/>
      <w:r w:rsidRPr="0055240F">
        <w:rPr>
          <w:b/>
          <w:color w:val="000000"/>
          <w:szCs w:val="28"/>
        </w:rPr>
        <w:t>)</w:t>
      </w:r>
      <w:r w:rsidRPr="0055240F">
        <w:rPr>
          <w:b/>
          <w:color w:val="000000"/>
        </w:rPr>
        <w:t xml:space="preserve"> МП «Гортеплоэнерго» осуществляется:</w:t>
      </w:r>
    </w:p>
    <w:p w:rsidR="004D55F7" w:rsidRPr="0055240F" w:rsidRDefault="004D55F7" w:rsidP="004D55F7">
      <w:pPr>
        <w:pStyle w:val="ab"/>
        <w:keepNext/>
        <w:widowControl w:val="0"/>
        <w:numPr>
          <w:ilvl w:val="0"/>
          <w:numId w:val="30"/>
        </w:numPr>
        <w:rPr>
          <w:color w:val="000000"/>
        </w:rPr>
      </w:pPr>
      <w:r w:rsidRPr="0055240F">
        <w:rPr>
          <w:color w:val="000000"/>
        </w:rPr>
        <w:t xml:space="preserve">теплоснабжение </w:t>
      </w:r>
      <w:proofErr w:type="spellStart"/>
      <w:r w:rsidRPr="0055240F">
        <w:rPr>
          <w:color w:val="000000"/>
        </w:rPr>
        <w:t>п</w:t>
      </w:r>
      <w:proofErr w:type="gramStart"/>
      <w:r w:rsidRPr="0055240F">
        <w:rPr>
          <w:color w:val="000000"/>
        </w:rPr>
        <w:t>.Т</w:t>
      </w:r>
      <w:proofErr w:type="gramEnd"/>
      <w:r w:rsidRPr="0055240F">
        <w:rPr>
          <w:color w:val="000000"/>
        </w:rPr>
        <w:t>артат</w:t>
      </w:r>
      <w:proofErr w:type="spellEnd"/>
      <w:r w:rsidRPr="0055240F">
        <w:rPr>
          <w:color w:val="000000"/>
        </w:rPr>
        <w:t xml:space="preserve"> (присоединённая тепловая нагрузка 1,171 Гкал/ч; подпитка 0,8 м</w:t>
      </w:r>
      <w:r w:rsidRPr="0055240F">
        <w:rPr>
          <w:color w:val="000000"/>
          <w:vertAlign w:val="superscript"/>
        </w:rPr>
        <w:t>3</w:t>
      </w:r>
      <w:r w:rsidRPr="0055240F">
        <w:rPr>
          <w:color w:val="000000"/>
        </w:rPr>
        <w:t>/ч).  Установленная мощность котельной  3,0 Гкал/</w:t>
      </w:r>
      <w:proofErr w:type="gramStart"/>
      <w:r w:rsidRPr="0055240F">
        <w:rPr>
          <w:color w:val="000000"/>
        </w:rPr>
        <w:t>ч</w:t>
      </w:r>
      <w:proofErr w:type="gramEnd"/>
      <w:r w:rsidRPr="0055240F">
        <w:rPr>
          <w:color w:val="000000"/>
        </w:rPr>
        <w:t xml:space="preserve"> (располагаемая – 2,91 Гкал/ч). Теплоснабжение осуществляется по температурному  графику 95/70°С.</w:t>
      </w:r>
    </w:p>
    <w:p w:rsidR="004D55F7" w:rsidRPr="0055240F" w:rsidRDefault="004D55F7" w:rsidP="004D55F7">
      <w:pPr>
        <w:pStyle w:val="ab"/>
        <w:keepNext/>
        <w:widowControl w:val="0"/>
        <w:ind w:left="709"/>
        <w:rPr>
          <w:color w:val="000000"/>
        </w:rPr>
      </w:pPr>
      <w:r w:rsidRPr="0055240F">
        <w:rPr>
          <w:b/>
          <w:color w:val="000000"/>
        </w:rPr>
        <w:lastRenderedPageBreak/>
        <w:t xml:space="preserve">От котельной пос. Новый Путь </w:t>
      </w:r>
      <w:r w:rsidRPr="0055240F">
        <w:rPr>
          <w:b/>
          <w:color w:val="000000"/>
          <w:szCs w:val="28"/>
        </w:rPr>
        <w:t>(</w:t>
      </w:r>
      <w:proofErr w:type="gramStart"/>
      <w:r w:rsidRPr="0055240F">
        <w:rPr>
          <w:b/>
          <w:color w:val="000000"/>
          <w:szCs w:val="28"/>
        </w:rPr>
        <w:t>угольная</w:t>
      </w:r>
      <w:proofErr w:type="gramEnd"/>
      <w:r w:rsidRPr="0055240F">
        <w:rPr>
          <w:b/>
          <w:color w:val="000000"/>
          <w:szCs w:val="28"/>
        </w:rPr>
        <w:t>)</w:t>
      </w:r>
      <w:r w:rsidRPr="0055240F">
        <w:rPr>
          <w:b/>
          <w:color w:val="000000"/>
        </w:rPr>
        <w:t xml:space="preserve"> МП «Гортеплоэнерго» осуществляется:</w:t>
      </w:r>
    </w:p>
    <w:p w:rsidR="00CD3640" w:rsidRPr="004D55F7" w:rsidRDefault="004D55F7" w:rsidP="00CD3640">
      <w:pPr>
        <w:pStyle w:val="ab"/>
        <w:keepNext/>
        <w:widowControl w:val="0"/>
        <w:numPr>
          <w:ilvl w:val="0"/>
          <w:numId w:val="9"/>
        </w:numPr>
        <w:rPr>
          <w:color w:val="000000"/>
        </w:rPr>
      </w:pPr>
      <w:r w:rsidRPr="0055240F">
        <w:rPr>
          <w:color w:val="000000"/>
        </w:rPr>
        <w:t>теплоснабжение п</w:t>
      </w:r>
      <w:proofErr w:type="gramStart"/>
      <w:r w:rsidRPr="0055240F">
        <w:rPr>
          <w:color w:val="000000"/>
        </w:rPr>
        <w:t>.Н</w:t>
      </w:r>
      <w:proofErr w:type="gramEnd"/>
      <w:r w:rsidRPr="0055240F">
        <w:rPr>
          <w:color w:val="000000"/>
        </w:rPr>
        <w:t>овый Путь (присоединённая тепловая нагрузка 2,188 Гкал/ч; подпитка 0,75 м</w:t>
      </w:r>
      <w:r w:rsidRPr="0055240F">
        <w:rPr>
          <w:color w:val="000000"/>
          <w:vertAlign w:val="superscript"/>
        </w:rPr>
        <w:t>3</w:t>
      </w:r>
      <w:r w:rsidRPr="0055240F">
        <w:rPr>
          <w:color w:val="000000"/>
        </w:rPr>
        <w:t>/ч).  Установленная мощность котельной  6,26 Гкал/</w:t>
      </w:r>
      <w:proofErr w:type="gramStart"/>
      <w:r w:rsidRPr="0055240F">
        <w:rPr>
          <w:color w:val="000000"/>
        </w:rPr>
        <w:t>ч</w:t>
      </w:r>
      <w:proofErr w:type="gramEnd"/>
      <w:r w:rsidRPr="0055240F">
        <w:rPr>
          <w:color w:val="000000"/>
        </w:rPr>
        <w:t xml:space="preserve"> (располагаемая – 5,2 Гкал/ч). Теплоснабжение осуществляется по температурному  графику 95/70°С.</w:t>
      </w:r>
    </w:p>
    <w:p w:rsidR="00934A9B" w:rsidRPr="004F1850" w:rsidRDefault="00934A9B" w:rsidP="00864C5C">
      <w:pPr>
        <w:pStyle w:val="ab"/>
        <w:keepNext/>
        <w:widowControl w:val="0"/>
        <w:ind w:left="1429"/>
        <w:rPr>
          <w:color w:val="000000"/>
        </w:rPr>
      </w:pPr>
    </w:p>
    <w:p w:rsidR="00934A9B" w:rsidRPr="004F1850" w:rsidRDefault="00934A9B" w:rsidP="00934A9B">
      <w:pPr>
        <w:pStyle w:val="ab"/>
        <w:keepNext/>
        <w:widowControl w:val="0"/>
        <w:ind w:left="709"/>
        <w:rPr>
          <w:color w:val="000000"/>
        </w:rPr>
      </w:pPr>
      <w:r w:rsidRPr="004F1850">
        <w:rPr>
          <w:b/>
          <w:color w:val="000000"/>
        </w:rPr>
        <w:t xml:space="preserve">От котельной дер. </w:t>
      </w:r>
      <w:proofErr w:type="spellStart"/>
      <w:r w:rsidRPr="004F1850">
        <w:rPr>
          <w:b/>
          <w:color w:val="000000"/>
        </w:rPr>
        <w:t>Шивера</w:t>
      </w:r>
      <w:proofErr w:type="spellEnd"/>
      <w:r w:rsidRPr="004F1850">
        <w:rPr>
          <w:b/>
          <w:color w:val="000000"/>
        </w:rPr>
        <w:t xml:space="preserve"> </w:t>
      </w:r>
      <w:r w:rsidRPr="004F1850">
        <w:rPr>
          <w:b/>
          <w:color w:val="000000"/>
          <w:szCs w:val="28"/>
        </w:rPr>
        <w:t>(</w:t>
      </w:r>
      <w:proofErr w:type="gramStart"/>
      <w:r w:rsidRPr="004F1850">
        <w:rPr>
          <w:b/>
          <w:color w:val="000000"/>
          <w:szCs w:val="28"/>
        </w:rPr>
        <w:t>угольная</w:t>
      </w:r>
      <w:proofErr w:type="gramEnd"/>
      <w:r w:rsidRPr="004F1850">
        <w:rPr>
          <w:b/>
          <w:color w:val="000000"/>
          <w:szCs w:val="28"/>
        </w:rPr>
        <w:t>)</w:t>
      </w:r>
      <w:r w:rsidRPr="004F1850">
        <w:rPr>
          <w:b/>
          <w:color w:val="000000"/>
        </w:rPr>
        <w:t xml:space="preserve"> МП «Гортеплоэнерго» осуществляется:</w:t>
      </w:r>
    </w:p>
    <w:p w:rsidR="00934A9B" w:rsidRPr="004F1850" w:rsidRDefault="00934A9B" w:rsidP="00934A9B">
      <w:pPr>
        <w:pStyle w:val="ab"/>
        <w:keepNext/>
        <w:widowControl w:val="0"/>
        <w:numPr>
          <w:ilvl w:val="0"/>
          <w:numId w:val="9"/>
        </w:numPr>
        <w:rPr>
          <w:color w:val="000000"/>
        </w:rPr>
      </w:pPr>
      <w:r w:rsidRPr="004F1850">
        <w:rPr>
          <w:color w:val="000000"/>
        </w:rPr>
        <w:t xml:space="preserve">теплоснабжение </w:t>
      </w:r>
      <w:proofErr w:type="spellStart"/>
      <w:r w:rsidRPr="004F1850">
        <w:rPr>
          <w:color w:val="000000"/>
        </w:rPr>
        <w:t>д</w:t>
      </w:r>
      <w:proofErr w:type="gramStart"/>
      <w:r w:rsidRPr="004F1850">
        <w:rPr>
          <w:color w:val="000000"/>
        </w:rPr>
        <w:t>.Ш</w:t>
      </w:r>
      <w:proofErr w:type="gramEnd"/>
      <w:r w:rsidRPr="004F1850">
        <w:rPr>
          <w:color w:val="000000"/>
        </w:rPr>
        <w:t>ивера</w:t>
      </w:r>
      <w:proofErr w:type="spellEnd"/>
      <w:r w:rsidRPr="004F1850">
        <w:rPr>
          <w:color w:val="000000"/>
        </w:rPr>
        <w:t xml:space="preserve"> (присоединённая тепловая нагрузка 0,878 Гкал/ч; подпитка 1,0 м</w:t>
      </w:r>
      <w:r w:rsidRPr="004F1850">
        <w:rPr>
          <w:color w:val="000000"/>
          <w:vertAlign w:val="superscript"/>
        </w:rPr>
        <w:t>3</w:t>
      </w:r>
      <w:r w:rsidRPr="004F1850">
        <w:rPr>
          <w:color w:val="000000"/>
        </w:rPr>
        <w:t>/ч).  Установленная мощность котельной  3,3 Гкал/</w:t>
      </w:r>
      <w:proofErr w:type="gramStart"/>
      <w:r w:rsidRPr="004F1850">
        <w:rPr>
          <w:color w:val="000000"/>
        </w:rPr>
        <w:t>ч</w:t>
      </w:r>
      <w:proofErr w:type="gramEnd"/>
      <w:r w:rsidRPr="004F1850">
        <w:rPr>
          <w:color w:val="000000"/>
        </w:rPr>
        <w:t xml:space="preserve"> (располагаемая – 3,21 Гкал/ч). Теплоснабжение осуществляется по температурному  графику 95/70°С.</w:t>
      </w:r>
    </w:p>
    <w:p w:rsidR="00934A9B" w:rsidRPr="004F1850" w:rsidRDefault="00934A9B" w:rsidP="00934A9B">
      <w:pPr>
        <w:pStyle w:val="ab"/>
        <w:keepNext/>
        <w:widowControl w:val="0"/>
        <w:ind w:left="709"/>
        <w:rPr>
          <w:color w:val="000000"/>
        </w:rPr>
      </w:pPr>
      <w:proofErr w:type="gramStart"/>
      <w:r w:rsidRPr="004F1850">
        <w:rPr>
          <w:b/>
          <w:color w:val="000000"/>
        </w:rPr>
        <w:t xml:space="preserve">От котельной баз отдыха «Горный» и «Орбита» </w:t>
      </w:r>
      <w:r w:rsidRPr="004F1850">
        <w:rPr>
          <w:b/>
          <w:color w:val="000000"/>
          <w:szCs w:val="28"/>
        </w:rPr>
        <w:t>(угольная)</w:t>
      </w:r>
      <w:r w:rsidRPr="004F1850">
        <w:rPr>
          <w:b/>
          <w:color w:val="000000"/>
        </w:rPr>
        <w:t xml:space="preserve"> МП «Гортеплоэнерго» осуществляется:</w:t>
      </w:r>
      <w:proofErr w:type="gramEnd"/>
    </w:p>
    <w:p w:rsidR="009D19AF" w:rsidRPr="004F1850" w:rsidRDefault="00934A9B" w:rsidP="00934A9B">
      <w:pPr>
        <w:pStyle w:val="ab"/>
        <w:keepNext/>
        <w:numPr>
          <w:ilvl w:val="0"/>
          <w:numId w:val="9"/>
        </w:numPr>
        <w:rPr>
          <w:color w:val="000000"/>
        </w:rPr>
      </w:pPr>
      <w:r w:rsidRPr="004F1850">
        <w:rPr>
          <w:color w:val="000000"/>
        </w:rPr>
        <w:t>теплоснабжение баз отдыха «Горный» и «Орбита»</w:t>
      </w:r>
      <w:r w:rsidRPr="004F1850">
        <w:rPr>
          <w:b/>
          <w:color w:val="000000"/>
        </w:rPr>
        <w:t xml:space="preserve"> </w:t>
      </w:r>
      <w:r w:rsidRPr="004F1850">
        <w:rPr>
          <w:color w:val="000000"/>
        </w:rPr>
        <w:t>(присоединённая тепловая нагрузка 2,265 Гкал/</w:t>
      </w:r>
      <w:proofErr w:type="gramStart"/>
      <w:r w:rsidRPr="004F1850">
        <w:rPr>
          <w:color w:val="000000"/>
        </w:rPr>
        <w:t>ч</w:t>
      </w:r>
      <w:proofErr w:type="gramEnd"/>
      <w:r w:rsidRPr="004F1850">
        <w:rPr>
          <w:color w:val="000000"/>
        </w:rPr>
        <w:t>; подпитка 3,0 м</w:t>
      </w:r>
      <w:r w:rsidRPr="004F1850">
        <w:rPr>
          <w:color w:val="000000"/>
          <w:vertAlign w:val="superscript"/>
        </w:rPr>
        <w:t>3</w:t>
      </w:r>
      <w:r w:rsidRPr="004F1850">
        <w:rPr>
          <w:color w:val="000000"/>
        </w:rPr>
        <w:t>/ч).  Установленная мощность котельной  4,32 Гкал/</w:t>
      </w:r>
      <w:proofErr w:type="gramStart"/>
      <w:r w:rsidRPr="004F1850">
        <w:rPr>
          <w:color w:val="000000"/>
        </w:rPr>
        <w:t>ч</w:t>
      </w:r>
      <w:proofErr w:type="gramEnd"/>
      <w:r w:rsidRPr="004F1850">
        <w:rPr>
          <w:color w:val="000000"/>
        </w:rPr>
        <w:t xml:space="preserve"> (располагаемая – 3,78 Гкал/ч). Теплоснабжение осуществляется по температурному  графику 130/70°С.</w:t>
      </w:r>
    </w:p>
    <w:p w:rsidR="009D19AF" w:rsidRPr="004F1850" w:rsidRDefault="009D19AF" w:rsidP="009D19AF">
      <w:pPr>
        <w:pStyle w:val="127"/>
        <w:keepNext/>
        <w:rPr>
          <w:color w:val="000000"/>
        </w:rPr>
      </w:pPr>
      <w:r w:rsidRPr="004F1850">
        <w:rPr>
          <w:color w:val="000000"/>
        </w:rPr>
        <w:t xml:space="preserve">Схема зон взаимодействия </w:t>
      </w:r>
      <w:proofErr w:type="spellStart"/>
      <w:r w:rsidRPr="004F1850">
        <w:rPr>
          <w:color w:val="000000"/>
        </w:rPr>
        <w:t>теплоисточников</w:t>
      </w:r>
      <w:proofErr w:type="spellEnd"/>
      <w:r w:rsidRPr="004F1850">
        <w:rPr>
          <w:color w:val="000000"/>
        </w:rPr>
        <w:t xml:space="preserve"> показана на рисунке 2.1.</w:t>
      </w:r>
    </w:p>
    <w:tbl>
      <w:tblPr>
        <w:tblW w:w="0" w:type="auto"/>
        <w:tblLook w:val="01E0"/>
      </w:tblPr>
      <w:tblGrid>
        <w:gridCol w:w="9571"/>
      </w:tblGrid>
      <w:tr w:rsidR="001A16A4" w:rsidRPr="004F1850">
        <w:tc>
          <w:tcPr>
            <w:tcW w:w="9571" w:type="dxa"/>
          </w:tcPr>
          <w:p w:rsidR="001A16A4" w:rsidRDefault="00613CFD"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lastRenderedPageBreak/>
              <w:drawing>
                <wp:inline distT="0" distB="0" distL="0" distR="0">
                  <wp:extent cx="6381750" cy="3695700"/>
                  <wp:effectExtent l="19050" t="0" r="0" b="0"/>
                  <wp:docPr id="25" name="Рисунок 1" descr="2,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,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369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6A4" w:rsidRPr="004F1850">
        <w:tc>
          <w:tcPr>
            <w:tcW w:w="9571" w:type="dxa"/>
          </w:tcPr>
          <w:p w:rsidR="001A16A4" w:rsidRDefault="001A16A4"/>
        </w:tc>
      </w:tr>
    </w:tbl>
    <w:p w:rsidR="009D19AF" w:rsidRPr="004F1850" w:rsidRDefault="009D19AF" w:rsidP="009D19AF">
      <w:pPr>
        <w:keepNext/>
        <w:widowControl w:val="0"/>
        <w:ind w:firstLine="720"/>
        <w:jc w:val="both"/>
        <w:rPr>
          <w:color w:val="000000"/>
        </w:rPr>
      </w:pPr>
    </w:p>
    <w:p w:rsidR="009D19AF" w:rsidRPr="004F1850" w:rsidRDefault="009D19AF" w:rsidP="009D19AF">
      <w:pPr>
        <w:pStyle w:val="127"/>
        <w:keepNext/>
        <w:rPr>
          <w:color w:val="000000"/>
        </w:rPr>
      </w:pPr>
      <w:r w:rsidRPr="004F1850">
        <w:rPr>
          <w:color w:val="000000"/>
        </w:rPr>
        <w:t>При определении перспективных балансов тепловой мощности источников тепловой энергии и тепловой нагрузки предполагаются следующие структурные изменения схемы теплоснабжения ЗАТО «Железногорск»:</w:t>
      </w:r>
    </w:p>
    <w:p w:rsidR="009D19AF" w:rsidRPr="004F1850" w:rsidRDefault="009D19AF" w:rsidP="009D19AF">
      <w:pPr>
        <w:pStyle w:val="ab"/>
        <w:keepNext/>
        <w:numPr>
          <w:ilvl w:val="0"/>
          <w:numId w:val="14"/>
        </w:numPr>
        <w:rPr>
          <w:color w:val="000000"/>
        </w:rPr>
      </w:pPr>
      <w:r w:rsidRPr="004F1850">
        <w:rPr>
          <w:color w:val="000000"/>
        </w:rPr>
        <w:t xml:space="preserve">подключение к </w:t>
      </w:r>
      <w:proofErr w:type="spellStart"/>
      <w:r w:rsidRPr="004F1850">
        <w:rPr>
          <w:color w:val="000000"/>
        </w:rPr>
        <w:t>Железног</w:t>
      </w:r>
      <w:r w:rsidR="00020E7E">
        <w:rPr>
          <w:color w:val="000000"/>
        </w:rPr>
        <w:t>орской</w:t>
      </w:r>
      <w:proofErr w:type="spellEnd"/>
      <w:r w:rsidR="00020E7E">
        <w:rPr>
          <w:color w:val="000000"/>
        </w:rPr>
        <w:t xml:space="preserve"> ТЭЦ дополнительных потребителей:</w:t>
      </w:r>
    </w:p>
    <w:p w:rsidR="009D19AF" w:rsidRPr="004F1850" w:rsidRDefault="009972E6" w:rsidP="009D19AF">
      <w:pPr>
        <w:pStyle w:val="ab"/>
        <w:keepNext/>
        <w:numPr>
          <w:ilvl w:val="1"/>
          <w:numId w:val="14"/>
        </w:numPr>
        <w:rPr>
          <w:color w:val="000000"/>
        </w:rPr>
      </w:pPr>
      <w:proofErr w:type="spellStart"/>
      <w:r>
        <w:rPr>
          <w:color w:val="000000"/>
        </w:rPr>
        <w:t>мкр</w:t>
      </w:r>
      <w:proofErr w:type="gramStart"/>
      <w:r w:rsidR="009D19AF" w:rsidRPr="004F1850">
        <w:rPr>
          <w:color w:val="000000"/>
        </w:rPr>
        <w:t>.П</w:t>
      </w:r>
      <w:proofErr w:type="gramEnd"/>
      <w:r w:rsidR="009D19AF" w:rsidRPr="004F1850">
        <w:rPr>
          <w:color w:val="000000"/>
        </w:rPr>
        <w:t>ервомайский</w:t>
      </w:r>
      <w:proofErr w:type="spellEnd"/>
      <w:r w:rsidR="009D19AF" w:rsidRPr="004F1850">
        <w:rPr>
          <w:color w:val="000000"/>
        </w:rPr>
        <w:t>;</w:t>
      </w:r>
    </w:p>
    <w:p w:rsidR="009D19AF" w:rsidRPr="004F1850" w:rsidRDefault="009D19AF" w:rsidP="009D19AF">
      <w:pPr>
        <w:pStyle w:val="ab"/>
        <w:keepNext/>
        <w:numPr>
          <w:ilvl w:val="1"/>
          <w:numId w:val="14"/>
        </w:numPr>
        <w:rPr>
          <w:color w:val="000000"/>
        </w:rPr>
      </w:pPr>
      <w:r w:rsidRPr="004F1850">
        <w:rPr>
          <w:color w:val="000000"/>
        </w:rPr>
        <w:t>пос</w:t>
      </w:r>
      <w:proofErr w:type="gramStart"/>
      <w:r w:rsidRPr="004F1850">
        <w:rPr>
          <w:color w:val="000000"/>
        </w:rPr>
        <w:t>.П</w:t>
      </w:r>
      <w:proofErr w:type="gramEnd"/>
      <w:r w:rsidRPr="004F1850">
        <w:rPr>
          <w:color w:val="000000"/>
        </w:rPr>
        <w:t>одгорный;</w:t>
      </w:r>
    </w:p>
    <w:p w:rsidR="009D19AF" w:rsidRPr="004F1850" w:rsidRDefault="006E1FC1" w:rsidP="009D19AF">
      <w:pPr>
        <w:pStyle w:val="ab"/>
        <w:keepNext/>
        <w:numPr>
          <w:ilvl w:val="1"/>
          <w:numId w:val="14"/>
        </w:numPr>
        <w:rPr>
          <w:color w:val="000000"/>
        </w:rPr>
      </w:pPr>
      <w:r w:rsidRPr="004F1850">
        <w:rPr>
          <w:color w:val="000000"/>
        </w:rPr>
        <w:t>пос</w:t>
      </w:r>
      <w:proofErr w:type="gramStart"/>
      <w:r w:rsidRPr="004F1850">
        <w:rPr>
          <w:color w:val="000000"/>
        </w:rPr>
        <w:t>.Н</w:t>
      </w:r>
      <w:proofErr w:type="gramEnd"/>
      <w:r w:rsidRPr="004F1850">
        <w:rPr>
          <w:color w:val="000000"/>
        </w:rPr>
        <w:t>овый Путь.</w:t>
      </w:r>
    </w:p>
    <w:p w:rsidR="00864C5C" w:rsidRDefault="009D19AF" w:rsidP="00020E7E">
      <w:pPr>
        <w:pStyle w:val="ab"/>
        <w:keepNext/>
        <w:numPr>
          <w:ilvl w:val="0"/>
          <w:numId w:val="14"/>
        </w:numPr>
        <w:ind w:left="0" w:firstLine="993"/>
        <w:rPr>
          <w:color w:val="000000"/>
        </w:rPr>
      </w:pPr>
      <w:r w:rsidRPr="00864C5C">
        <w:rPr>
          <w:color w:val="000000"/>
        </w:rPr>
        <w:t xml:space="preserve">увеличение располагаемой мощности </w:t>
      </w:r>
      <w:proofErr w:type="spellStart"/>
      <w:r w:rsidRPr="00864C5C">
        <w:rPr>
          <w:color w:val="000000"/>
        </w:rPr>
        <w:t>Железногорской</w:t>
      </w:r>
      <w:proofErr w:type="spellEnd"/>
      <w:r w:rsidRPr="00864C5C">
        <w:rPr>
          <w:color w:val="000000"/>
        </w:rPr>
        <w:t xml:space="preserve"> ТЭЦ</w:t>
      </w:r>
      <w:r w:rsidR="00864C5C">
        <w:rPr>
          <w:color w:val="000000"/>
        </w:rPr>
        <w:t>.</w:t>
      </w:r>
      <w:r w:rsidRPr="00864C5C">
        <w:rPr>
          <w:color w:val="000000"/>
        </w:rPr>
        <w:t xml:space="preserve"> </w:t>
      </w:r>
    </w:p>
    <w:p w:rsidR="008471B9" w:rsidRPr="00864C5C" w:rsidRDefault="008471B9" w:rsidP="00020E7E">
      <w:pPr>
        <w:pStyle w:val="ab"/>
        <w:keepNext/>
        <w:ind w:firstLine="993"/>
        <w:rPr>
          <w:color w:val="000000"/>
        </w:rPr>
      </w:pPr>
      <w:r w:rsidRPr="00864C5C">
        <w:rPr>
          <w:szCs w:val="28"/>
        </w:rPr>
        <w:t xml:space="preserve">Строительство тепловых сетей от поселков ЗАТО Железногорск до магистральных сетей, с целью обеспечения  ожидаемого прироста тепловой нагрузки и одновременной консервацией местных котельных, возможно </w:t>
      </w:r>
      <w:r w:rsidRPr="00864C5C">
        <w:rPr>
          <w:szCs w:val="28"/>
        </w:rPr>
        <w:lastRenderedPageBreak/>
        <w:t xml:space="preserve">только при условии строительства дополнительных мощностей ЖТЭЦ и резервного  трубопровода  </w:t>
      </w:r>
      <w:proofErr w:type="gramStart"/>
      <w:r w:rsidRPr="00864C5C">
        <w:rPr>
          <w:szCs w:val="28"/>
        </w:rPr>
        <w:t>от</w:t>
      </w:r>
      <w:proofErr w:type="gramEnd"/>
      <w:r w:rsidRPr="00864C5C">
        <w:rPr>
          <w:szCs w:val="28"/>
        </w:rPr>
        <w:t xml:space="preserve"> ТРУ ЖТЭЦ до П-20.</w:t>
      </w:r>
    </w:p>
    <w:p w:rsidR="005F7FB7" w:rsidRPr="004F1850" w:rsidRDefault="005F7FB7" w:rsidP="00020E7E">
      <w:pPr>
        <w:pStyle w:val="127"/>
        <w:keepNext/>
        <w:widowControl w:val="0"/>
        <w:ind w:firstLine="993"/>
        <w:rPr>
          <w:color w:val="000000"/>
        </w:rPr>
      </w:pPr>
      <w:r w:rsidRPr="004F1850">
        <w:rPr>
          <w:color w:val="000000"/>
        </w:rPr>
        <w:t xml:space="preserve">Соответственно, после реализации указанных мероприятий в работе сохраняются </w:t>
      </w:r>
      <w:r w:rsidR="008E1F39" w:rsidRPr="004F1850">
        <w:rPr>
          <w:color w:val="000000"/>
        </w:rPr>
        <w:t>6</w:t>
      </w:r>
      <w:r w:rsidRPr="004F1850">
        <w:rPr>
          <w:color w:val="000000"/>
        </w:rPr>
        <w:t xml:space="preserve"> </w:t>
      </w:r>
      <w:proofErr w:type="spellStart"/>
      <w:r w:rsidRPr="004F1850">
        <w:rPr>
          <w:color w:val="000000"/>
        </w:rPr>
        <w:t>теплоисточник</w:t>
      </w:r>
      <w:r w:rsidR="006E1FC1" w:rsidRPr="004F1850">
        <w:rPr>
          <w:color w:val="000000"/>
        </w:rPr>
        <w:t>ов</w:t>
      </w:r>
      <w:proofErr w:type="spellEnd"/>
      <w:r w:rsidRPr="004F1850">
        <w:rPr>
          <w:color w:val="000000"/>
        </w:rPr>
        <w:t>:</w:t>
      </w:r>
    </w:p>
    <w:p w:rsidR="005F7FB7" w:rsidRPr="004F1850" w:rsidRDefault="005F7FB7" w:rsidP="00020E7E">
      <w:pPr>
        <w:pStyle w:val="ab"/>
        <w:keepNext/>
        <w:widowControl w:val="0"/>
        <w:numPr>
          <w:ilvl w:val="0"/>
          <w:numId w:val="11"/>
        </w:numPr>
        <w:ind w:left="0" w:firstLine="993"/>
        <w:rPr>
          <w:color w:val="000000"/>
        </w:rPr>
      </w:pPr>
      <w:r w:rsidRPr="004F1850">
        <w:rPr>
          <w:color w:val="000000"/>
        </w:rPr>
        <w:t>Железногорская ТЭЦ (обеспечивает базовую</w:t>
      </w:r>
      <w:r w:rsidR="007F6244">
        <w:rPr>
          <w:color w:val="000000"/>
        </w:rPr>
        <w:t xml:space="preserve"> тепловую</w:t>
      </w:r>
      <w:r w:rsidRPr="004F1850">
        <w:rPr>
          <w:color w:val="000000"/>
        </w:rPr>
        <w:t xml:space="preserve"> нагрузку </w:t>
      </w:r>
      <w:r w:rsidR="007F6244">
        <w:rPr>
          <w:color w:val="000000"/>
        </w:rPr>
        <w:t xml:space="preserve">и горячее водоснабжение потребителей </w:t>
      </w:r>
      <w:r w:rsidRPr="004F1850">
        <w:rPr>
          <w:color w:val="000000"/>
        </w:rPr>
        <w:t>г</w:t>
      </w:r>
      <w:proofErr w:type="gramStart"/>
      <w:r w:rsidRPr="004F1850">
        <w:rPr>
          <w:color w:val="000000"/>
        </w:rPr>
        <w:t>.Ж</w:t>
      </w:r>
      <w:proofErr w:type="gramEnd"/>
      <w:r w:rsidRPr="004F1850">
        <w:rPr>
          <w:color w:val="000000"/>
        </w:rPr>
        <w:t xml:space="preserve">елезногорск, </w:t>
      </w:r>
      <w:proofErr w:type="spellStart"/>
      <w:r w:rsidR="009972E6">
        <w:rPr>
          <w:color w:val="000000"/>
        </w:rPr>
        <w:t>мкр</w:t>
      </w:r>
      <w:r w:rsidRPr="004F1850">
        <w:rPr>
          <w:color w:val="000000"/>
        </w:rPr>
        <w:t>.Первомайский</w:t>
      </w:r>
      <w:proofErr w:type="spellEnd"/>
      <w:r w:rsidRPr="004F1850">
        <w:rPr>
          <w:color w:val="000000"/>
        </w:rPr>
        <w:t xml:space="preserve">, пос.Подгорный, пос.Новый Путь, </w:t>
      </w:r>
      <w:r w:rsidR="006E1FC1" w:rsidRPr="004F1850">
        <w:rPr>
          <w:color w:val="000000"/>
        </w:rPr>
        <w:t xml:space="preserve"> </w:t>
      </w:r>
      <w:proofErr w:type="spellStart"/>
      <w:r w:rsidRPr="004F1850">
        <w:rPr>
          <w:color w:val="000000"/>
        </w:rPr>
        <w:t>пром.зон</w:t>
      </w:r>
      <w:r w:rsidR="007F6244">
        <w:rPr>
          <w:color w:val="000000"/>
        </w:rPr>
        <w:t>ы</w:t>
      </w:r>
      <w:proofErr w:type="spellEnd"/>
      <w:r w:rsidRPr="004F1850">
        <w:rPr>
          <w:color w:val="000000"/>
        </w:rPr>
        <w:t xml:space="preserve"> «Гривка»);</w:t>
      </w:r>
    </w:p>
    <w:p w:rsidR="00B26B52" w:rsidRDefault="00D50A06" w:rsidP="00020E7E">
      <w:pPr>
        <w:pStyle w:val="ab"/>
        <w:keepNext/>
        <w:widowControl w:val="0"/>
        <w:numPr>
          <w:ilvl w:val="0"/>
          <w:numId w:val="11"/>
        </w:numPr>
        <w:ind w:left="0" w:firstLine="993"/>
        <w:rPr>
          <w:color w:val="000000"/>
        </w:rPr>
      </w:pPr>
      <w:r w:rsidRPr="00D50A06">
        <w:rPr>
          <w:color w:val="000000"/>
        </w:rPr>
        <w:t xml:space="preserve">Пиковая котельная  </w:t>
      </w:r>
      <w:r w:rsidR="00B26B52">
        <w:rPr>
          <w:color w:val="000000"/>
        </w:rPr>
        <w:t>обеспечива</w:t>
      </w:r>
      <w:r w:rsidR="00C10EA5">
        <w:rPr>
          <w:color w:val="000000"/>
        </w:rPr>
        <w:t>е</w:t>
      </w:r>
      <w:r w:rsidR="00B26B52">
        <w:rPr>
          <w:color w:val="000000"/>
        </w:rPr>
        <w:t>т п</w:t>
      </w:r>
      <w:r w:rsidR="00864C5C">
        <w:rPr>
          <w:color w:val="000000"/>
        </w:rPr>
        <w:t>иковую нагрузку г</w:t>
      </w:r>
      <w:proofErr w:type="gramStart"/>
      <w:r w:rsidR="00864C5C">
        <w:rPr>
          <w:color w:val="000000"/>
        </w:rPr>
        <w:t>.Ж</w:t>
      </w:r>
      <w:proofErr w:type="gramEnd"/>
      <w:r w:rsidR="00864C5C">
        <w:rPr>
          <w:color w:val="000000"/>
        </w:rPr>
        <w:t>елезногорска при температуре наружного воздуха ниже минус 15 град.С.;</w:t>
      </w:r>
    </w:p>
    <w:p w:rsidR="0070090B" w:rsidRPr="0070090B" w:rsidRDefault="00B26B52" w:rsidP="00020E7E">
      <w:pPr>
        <w:pStyle w:val="ab"/>
        <w:keepNext/>
        <w:widowControl w:val="0"/>
        <w:numPr>
          <w:ilvl w:val="0"/>
          <w:numId w:val="11"/>
        </w:numPr>
        <w:ind w:left="0" w:firstLine="993"/>
        <w:rPr>
          <w:color w:val="000000"/>
        </w:rPr>
      </w:pPr>
      <w:r>
        <w:rPr>
          <w:color w:val="000000"/>
        </w:rPr>
        <w:t xml:space="preserve">котельная </w:t>
      </w:r>
      <w:r w:rsidR="007F6244">
        <w:rPr>
          <w:color w:val="000000"/>
        </w:rPr>
        <w:t>№ 2</w:t>
      </w:r>
      <w:r w:rsidR="0070090B" w:rsidRPr="0070090B">
        <w:rPr>
          <w:color w:val="000000"/>
        </w:rPr>
        <w:t xml:space="preserve"> </w:t>
      </w:r>
      <w:r w:rsidR="007F6244">
        <w:rPr>
          <w:color w:val="000000"/>
        </w:rPr>
        <w:t xml:space="preserve">и </w:t>
      </w:r>
      <w:r w:rsidR="0070090B" w:rsidRPr="0070090B">
        <w:rPr>
          <w:color w:val="000000"/>
        </w:rPr>
        <w:t xml:space="preserve">комплекс теплоэнергетического оборудования, расположенного в подземной части </w:t>
      </w:r>
      <w:r w:rsidR="00E66BC5">
        <w:rPr>
          <w:color w:val="000000"/>
        </w:rPr>
        <w:t>ФГУП «ГХК»</w:t>
      </w:r>
      <w:r w:rsidR="007F6244">
        <w:rPr>
          <w:color w:val="000000"/>
        </w:rPr>
        <w:t xml:space="preserve"> (</w:t>
      </w:r>
      <w:r w:rsidR="001A16A4">
        <w:rPr>
          <w:color w:val="000000"/>
        </w:rPr>
        <w:t xml:space="preserve">обеспечивает </w:t>
      </w:r>
      <w:r w:rsidR="007F6244">
        <w:rPr>
          <w:color w:val="000000"/>
        </w:rPr>
        <w:t>горячее водоснабже</w:t>
      </w:r>
      <w:r w:rsidR="00864C5C">
        <w:rPr>
          <w:color w:val="000000"/>
        </w:rPr>
        <w:t>ние потребителей г</w:t>
      </w:r>
      <w:proofErr w:type="gramStart"/>
      <w:r w:rsidR="00864C5C">
        <w:rPr>
          <w:color w:val="000000"/>
        </w:rPr>
        <w:t>.Ж</w:t>
      </w:r>
      <w:proofErr w:type="gramEnd"/>
      <w:r w:rsidR="00864C5C">
        <w:rPr>
          <w:color w:val="000000"/>
        </w:rPr>
        <w:t>елезногорск</w:t>
      </w:r>
      <w:r w:rsidR="007F6244">
        <w:rPr>
          <w:color w:val="000000"/>
        </w:rPr>
        <w:t xml:space="preserve">  на период плановой остановки </w:t>
      </w:r>
      <w:proofErr w:type="spellStart"/>
      <w:r w:rsidR="007F6244">
        <w:rPr>
          <w:color w:val="000000"/>
        </w:rPr>
        <w:t>Железногорской</w:t>
      </w:r>
      <w:proofErr w:type="spellEnd"/>
      <w:r w:rsidR="007F6244">
        <w:rPr>
          <w:color w:val="000000"/>
        </w:rPr>
        <w:t xml:space="preserve"> ТЭЦ,</w:t>
      </w:r>
      <w:r w:rsidR="007F6244" w:rsidRPr="007F6244">
        <w:rPr>
          <w:color w:val="000000"/>
          <w:szCs w:val="28"/>
        </w:rPr>
        <w:t xml:space="preserve"> </w:t>
      </w:r>
      <w:r w:rsidR="007F6244" w:rsidRPr="004F1850">
        <w:rPr>
          <w:color w:val="000000"/>
          <w:szCs w:val="28"/>
        </w:rPr>
        <w:t xml:space="preserve">теплоснабжения </w:t>
      </w:r>
      <w:proofErr w:type="spellStart"/>
      <w:r w:rsidR="007F6244" w:rsidRPr="004F1850">
        <w:rPr>
          <w:color w:val="000000"/>
          <w:szCs w:val="28"/>
        </w:rPr>
        <w:t>неотключаемых</w:t>
      </w:r>
      <w:proofErr w:type="spellEnd"/>
      <w:r w:rsidR="007F6244" w:rsidRPr="004F1850">
        <w:rPr>
          <w:color w:val="000000"/>
          <w:szCs w:val="28"/>
        </w:rPr>
        <w:t xml:space="preserve"> потребителей </w:t>
      </w:r>
      <w:proofErr w:type="spellStart"/>
      <w:r w:rsidR="007F6244" w:rsidRPr="004F1850">
        <w:rPr>
          <w:color w:val="000000"/>
          <w:szCs w:val="28"/>
        </w:rPr>
        <w:t>промзоны</w:t>
      </w:r>
      <w:proofErr w:type="spellEnd"/>
      <w:r w:rsidR="007F6244" w:rsidRPr="004F1850">
        <w:rPr>
          <w:color w:val="000000"/>
          <w:szCs w:val="28"/>
        </w:rPr>
        <w:t>; теплоснабжения потребителей площадки «О», ИХЗ, ЗПК и горяче</w:t>
      </w:r>
      <w:r>
        <w:rPr>
          <w:color w:val="000000"/>
          <w:szCs w:val="28"/>
        </w:rPr>
        <w:t>е</w:t>
      </w:r>
      <w:r w:rsidR="007F6244" w:rsidRPr="004F1850">
        <w:rPr>
          <w:color w:val="000000"/>
          <w:szCs w:val="28"/>
        </w:rPr>
        <w:t xml:space="preserve"> водоснабжени</w:t>
      </w:r>
      <w:r>
        <w:rPr>
          <w:color w:val="000000"/>
          <w:szCs w:val="28"/>
        </w:rPr>
        <w:t>е</w:t>
      </w:r>
      <w:r w:rsidR="007F6244" w:rsidRPr="004F1850">
        <w:rPr>
          <w:color w:val="000000"/>
          <w:szCs w:val="28"/>
        </w:rPr>
        <w:t xml:space="preserve"> котельной, потребителей площадки «О» и цеха №1</w:t>
      </w:r>
      <w:r>
        <w:rPr>
          <w:color w:val="000000"/>
          <w:szCs w:val="28"/>
        </w:rPr>
        <w:t>РЗ</w:t>
      </w:r>
      <w:r w:rsidR="001A16A4">
        <w:rPr>
          <w:color w:val="000000"/>
          <w:szCs w:val="28"/>
        </w:rPr>
        <w:t>; подач</w:t>
      </w:r>
      <w:r w:rsidR="00020E7E">
        <w:rPr>
          <w:color w:val="000000"/>
          <w:szCs w:val="28"/>
        </w:rPr>
        <w:t>у</w:t>
      </w:r>
      <w:r w:rsidR="001A16A4">
        <w:rPr>
          <w:color w:val="000000"/>
          <w:szCs w:val="28"/>
        </w:rPr>
        <w:t xml:space="preserve"> пара на объекты</w:t>
      </w:r>
      <w:r w:rsidR="007F6244" w:rsidRPr="004F1850">
        <w:rPr>
          <w:color w:val="000000"/>
          <w:szCs w:val="28"/>
        </w:rPr>
        <w:t xml:space="preserve"> </w:t>
      </w:r>
      <w:r w:rsidR="001A16A4">
        <w:rPr>
          <w:color w:val="000000"/>
          <w:szCs w:val="28"/>
        </w:rPr>
        <w:t xml:space="preserve"> </w:t>
      </w:r>
      <w:r w:rsidR="007F6244" w:rsidRPr="004F1850">
        <w:rPr>
          <w:color w:val="000000"/>
          <w:szCs w:val="28"/>
        </w:rPr>
        <w:t>РЗ</w:t>
      </w:r>
      <w:r w:rsidR="00864C5C">
        <w:rPr>
          <w:color w:val="000000"/>
          <w:szCs w:val="28"/>
        </w:rPr>
        <w:t xml:space="preserve"> ФГУП «ГХК»</w:t>
      </w:r>
      <w:r w:rsidR="007F6244">
        <w:rPr>
          <w:color w:val="000000"/>
          <w:szCs w:val="28"/>
        </w:rPr>
        <w:t>);</w:t>
      </w:r>
    </w:p>
    <w:p w:rsidR="005F7FB7" w:rsidRPr="004F1850" w:rsidRDefault="006E1FC1" w:rsidP="00020E7E">
      <w:pPr>
        <w:pStyle w:val="ab"/>
        <w:keepNext/>
        <w:widowControl w:val="0"/>
        <w:numPr>
          <w:ilvl w:val="0"/>
          <w:numId w:val="11"/>
        </w:numPr>
        <w:ind w:left="0" w:firstLine="993"/>
        <w:rPr>
          <w:color w:val="000000"/>
        </w:rPr>
      </w:pPr>
      <w:r w:rsidRPr="004F1850">
        <w:rPr>
          <w:color w:val="000000"/>
        </w:rPr>
        <w:t xml:space="preserve">котельная п. </w:t>
      </w:r>
      <w:proofErr w:type="spellStart"/>
      <w:r w:rsidRPr="004F1850">
        <w:rPr>
          <w:color w:val="000000"/>
        </w:rPr>
        <w:t>Тартат</w:t>
      </w:r>
      <w:proofErr w:type="spellEnd"/>
      <w:r w:rsidRPr="004F1850">
        <w:rPr>
          <w:color w:val="000000"/>
        </w:rPr>
        <w:t xml:space="preserve"> (обеспечивает теплоснабжение пос. </w:t>
      </w:r>
      <w:proofErr w:type="spellStart"/>
      <w:r w:rsidRPr="004F1850">
        <w:rPr>
          <w:color w:val="000000"/>
        </w:rPr>
        <w:t>Тартат</w:t>
      </w:r>
      <w:proofErr w:type="spellEnd"/>
      <w:r w:rsidRPr="004F1850">
        <w:rPr>
          <w:color w:val="000000"/>
        </w:rPr>
        <w:t>);</w:t>
      </w:r>
    </w:p>
    <w:p w:rsidR="006E1FC1" w:rsidRPr="004F1850" w:rsidRDefault="006E1FC1" w:rsidP="00020E7E">
      <w:pPr>
        <w:pStyle w:val="ab"/>
        <w:keepNext/>
        <w:widowControl w:val="0"/>
        <w:numPr>
          <w:ilvl w:val="0"/>
          <w:numId w:val="11"/>
        </w:numPr>
        <w:ind w:left="0" w:firstLine="993"/>
        <w:rPr>
          <w:color w:val="000000"/>
        </w:rPr>
      </w:pPr>
      <w:r w:rsidRPr="004F1850">
        <w:rPr>
          <w:color w:val="000000"/>
        </w:rPr>
        <w:t>котельная Баз отдыха (обеспечивает теплоснабжение баз отдыха «Горный» и «Орбита»)</w:t>
      </w:r>
      <w:r w:rsidR="008E1F39" w:rsidRPr="004F1850">
        <w:rPr>
          <w:color w:val="000000"/>
        </w:rPr>
        <w:t>;</w:t>
      </w:r>
    </w:p>
    <w:p w:rsidR="008E1F39" w:rsidRPr="004F1850" w:rsidRDefault="008E1F39" w:rsidP="00020E7E">
      <w:pPr>
        <w:pStyle w:val="ab"/>
        <w:keepNext/>
        <w:widowControl w:val="0"/>
        <w:numPr>
          <w:ilvl w:val="0"/>
          <w:numId w:val="11"/>
        </w:numPr>
        <w:ind w:left="0" w:firstLine="993"/>
        <w:rPr>
          <w:color w:val="000000"/>
        </w:rPr>
      </w:pPr>
      <w:r w:rsidRPr="004F1850">
        <w:rPr>
          <w:color w:val="000000"/>
          <w:szCs w:val="28"/>
        </w:rPr>
        <w:t xml:space="preserve">котельная </w:t>
      </w:r>
      <w:proofErr w:type="spellStart"/>
      <w:r w:rsidRPr="004F1850">
        <w:rPr>
          <w:color w:val="000000"/>
          <w:szCs w:val="28"/>
        </w:rPr>
        <w:t>д</w:t>
      </w:r>
      <w:proofErr w:type="gramStart"/>
      <w:r w:rsidRPr="004F1850">
        <w:rPr>
          <w:color w:val="000000"/>
          <w:szCs w:val="28"/>
        </w:rPr>
        <w:t>.Ш</w:t>
      </w:r>
      <w:proofErr w:type="gramEnd"/>
      <w:r w:rsidRPr="004F1850">
        <w:rPr>
          <w:color w:val="000000"/>
          <w:szCs w:val="28"/>
        </w:rPr>
        <w:t>ивера</w:t>
      </w:r>
      <w:proofErr w:type="spellEnd"/>
      <w:r w:rsidRPr="004F1850">
        <w:rPr>
          <w:color w:val="000000"/>
          <w:szCs w:val="28"/>
        </w:rPr>
        <w:t xml:space="preserve"> (обеспечивает теплоснабжение </w:t>
      </w:r>
      <w:proofErr w:type="spellStart"/>
      <w:r w:rsidRPr="004F1850">
        <w:rPr>
          <w:color w:val="000000"/>
          <w:szCs w:val="28"/>
        </w:rPr>
        <w:t>д.Шивера</w:t>
      </w:r>
      <w:proofErr w:type="spellEnd"/>
      <w:r w:rsidRPr="004F1850">
        <w:rPr>
          <w:color w:val="000000"/>
          <w:szCs w:val="28"/>
        </w:rPr>
        <w:t>).</w:t>
      </w:r>
    </w:p>
    <w:p w:rsidR="008E1F39" w:rsidRPr="004F1850" w:rsidRDefault="008E1F39" w:rsidP="008E1F39">
      <w:pPr>
        <w:pStyle w:val="ab"/>
        <w:keepNext/>
        <w:widowControl w:val="0"/>
        <w:ind w:left="1068"/>
        <w:rPr>
          <w:color w:val="000000"/>
        </w:rPr>
      </w:pPr>
    </w:p>
    <w:p w:rsidR="009D19AF" w:rsidRPr="004F1850" w:rsidRDefault="0001573F" w:rsidP="009D19AF">
      <w:pPr>
        <w:pStyle w:val="127"/>
        <w:keepNext/>
        <w:rPr>
          <w:color w:val="000000"/>
        </w:rPr>
      </w:pPr>
      <w:r w:rsidRPr="004F1850">
        <w:rPr>
          <w:color w:val="000000"/>
        </w:rPr>
        <w:t>При реализации указанных изменений подлежат консервации следующие котельные:</w:t>
      </w:r>
    </w:p>
    <w:p w:rsidR="009D19AF" w:rsidRPr="004F1850" w:rsidRDefault="009D19AF" w:rsidP="009D19AF">
      <w:pPr>
        <w:pStyle w:val="ab"/>
        <w:keepNext/>
        <w:numPr>
          <w:ilvl w:val="0"/>
          <w:numId w:val="12"/>
        </w:numPr>
        <w:rPr>
          <w:color w:val="000000"/>
        </w:rPr>
      </w:pPr>
      <w:r w:rsidRPr="004F1850">
        <w:rPr>
          <w:color w:val="000000"/>
        </w:rPr>
        <w:t xml:space="preserve">котельная №1 МП «Гортеплоэнерго» (резервирует теплоснабжение </w:t>
      </w:r>
      <w:proofErr w:type="spellStart"/>
      <w:r w:rsidR="009972E6">
        <w:rPr>
          <w:color w:val="000000"/>
        </w:rPr>
        <w:t>мкр</w:t>
      </w:r>
      <w:proofErr w:type="gramStart"/>
      <w:r w:rsidRPr="004F1850">
        <w:rPr>
          <w:color w:val="000000"/>
        </w:rPr>
        <w:t>.П</w:t>
      </w:r>
      <w:proofErr w:type="gramEnd"/>
      <w:r w:rsidRPr="004F1850">
        <w:rPr>
          <w:color w:val="000000"/>
        </w:rPr>
        <w:t>ервомайский</w:t>
      </w:r>
      <w:proofErr w:type="spellEnd"/>
      <w:r w:rsidRPr="004F1850">
        <w:rPr>
          <w:color w:val="000000"/>
        </w:rPr>
        <w:t>);</w:t>
      </w:r>
    </w:p>
    <w:p w:rsidR="009D19AF" w:rsidRPr="004F1850" w:rsidRDefault="009D19AF" w:rsidP="009D19AF">
      <w:pPr>
        <w:pStyle w:val="ab"/>
        <w:keepNext/>
        <w:numPr>
          <w:ilvl w:val="0"/>
          <w:numId w:val="12"/>
        </w:numPr>
        <w:rPr>
          <w:color w:val="000000"/>
        </w:rPr>
      </w:pPr>
      <w:r w:rsidRPr="004F1850">
        <w:rPr>
          <w:color w:val="000000"/>
        </w:rPr>
        <w:lastRenderedPageBreak/>
        <w:t>котельная №2 МП «Гортеплоэнерго» (резервирует теплоснабжение пос</w:t>
      </w:r>
      <w:proofErr w:type="gramStart"/>
      <w:r w:rsidRPr="004F1850">
        <w:rPr>
          <w:color w:val="000000"/>
        </w:rPr>
        <w:t>.П</w:t>
      </w:r>
      <w:proofErr w:type="gramEnd"/>
      <w:r w:rsidRPr="004F1850">
        <w:rPr>
          <w:color w:val="000000"/>
        </w:rPr>
        <w:t>одгорный);</w:t>
      </w:r>
    </w:p>
    <w:p w:rsidR="009D19AF" w:rsidRPr="00864C5C" w:rsidRDefault="009D19AF" w:rsidP="009D19AF">
      <w:pPr>
        <w:pStyle w:val="ab"/>
        <w:keepNext/>
        <w:numPr>
          <w:ilvl w:val="0"/>
          <w:numId w:val="12"/>
        </w:numPr>
        <w:rPr>
          <w:color w:val="000000"/>
        </w:rPr>
      </w:pPr>
      <w:r w:rsidRPr="004F1850">
        <w:rPr>
          <w:color w:val="000000"/>
        </w:rPr>
        <w:t>котельная пос</w:t>
      </w:r>
      <w:proofErr w:type="gramStart"/>
      <w:r w:rsidRPr="004F1850">
        <w:rPr>
          <w:color w:val="000000"/>
        </w:rPr>
        <w:t>.Н</w:t>
      </w:r>
      <w:proofErr w:type="gramEnd"/>
      <w:r w:rsidRPr="004F1850">
        <w:rPr>
          <w:color w:val="000000"/>
        </w:rPr>
        <w:t>овый Путь (резервирует</w:t>
      </w:r>
      <w:r w:rsidR="00A964C1" w:rsidRPr="004F1850">
        <w:rPr>
          <w:color w:val="000000"/>
        </w:rPr>
        <w:t xml:space="preserve"> теплоснабжения пос.Новый </w:t>
      </w:r>
      <w:r w:rsidR="00A964C1" w:rsidRPr="00864C5C">
        <w:rPr>
          <w:color w:val="000000"/>
        </w:rPr>
        <w:t>Путь).</w:t>
      </w:r>
    </w:p>
    <w:p w:rsidR="00B80E3C" w:rsidRPr="00864C5C" w:rsidRDefault="00B80E3C" w:rsidP="009D19AF">
      <w:pPr>
        <w:keepNext/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64C5C">
        <w:rPr>
          <w:color w:val="000000"/>
          <w:sz w:val="28"/>
          <w:szCs w:val="28"/>
        </w:rPr>
        <w:t xml:space="preserve">При выводе ЖТЭЦ в ремонт (в </w:t>
      </w:r>
      <w:proofErr w:type="spellStart"/>
      <w:r w:rsidRPr="00864C5C">
        <w:rPr>
          <w:color w:val="000000"/>
          <w:sz w:val="28"/>
          <w:szCs w:val="28"/>
        </w:rPr>
        <w:t>межотопительный</w:t>
      </w:r>
      <w:proofErr w:type="spellEnd"/>
      <w:r w:rsidRPr="00864C5C">
        <w:rPr>
          <w:color w:val="000000"/>
          <w:sz w:val="28"/>
          <w:szCs w:val="28"/>
        </w:rPr>
        <w:t xml:space="preserve"> период) горячее водоснабжение пос. Новый Путь </w:t>
      </w:r>
      <w:r w:rsidR="007F6244" w:rsidRPr="00864C5C">
        <w:rPr>
          <w:color w:val="000000"/>
          <w:sz w:val="28"/>
          <w:szCs w:val="28"/>
        </w:rPr>
        <w:t>–</w:t>
      </w:r>
      <w:r w:rsidRPr="00864C5C">
        <w:rPr>
          <w:color w:val="000000"/>
          <w:sz w:val="28"/>
          <w:szCs w:val="28"/>
        </w:rPr>
        <w:t xml:space="preserve"> отключается</w:t>
      </w:r>
      <w:r w:rsidR="007F6244" w:rsidRPr="00864C5C">
        <w:rPr>
          <w:color w:val="000000"/>
          <w:sz w:val="28"/>
          <w:szCs w:val="28"/>
        </w:rPr>
        <w:t>, г</w:t>
      </w:r>
      <w:r w:rsidRPr="00864C5C">
        <w:rPr>
          <w:color w:val="000000"/>
          <w:sz w:val="28"/>
          <w:szCs w:val="28"/>
        </w:rPr>
        <w:t>орячее водоснабжение пос. Подгорный осуществляется от котельной №2 МП «Гортеплоэнерго».</w:t>
      </w:r>
      <w:r w:rsidR="001A16A4" w:rsidRPr="00864C5C">
        <w:rPr>
          <w:color w:val="000000"/>
          <w:sz w:val="28"/>
          <w:szCs w:val="28"/>
        </w:rPr>
        <w:t xml:space="preserve"> Горячее водоснабжение </w:t>
      </w:r>
      <w:proofErr w:type="spellStart"/>
      <w:r w:rsidR="001A16A4" w:rsidRPr="00864C5C">
        <w:rPr>
          <w:color w:val="000000"/>
          <w:sz w:val="28"/>
          <w:szCs w:val="28"/>
        </w:rPr>
        <w:t>мкр</w:t>
      </w:r>
      <w:proofErr w:type="gramStart"/>
      <w:r w:rsidR="001A16A4" w:rsidRPr="00864C5C">
        <w:rPr>
          <w:color w:val="000000"/>
          <w:sz w:val="28"/>
          <w:szCs w:val="28"/>
        </w:rPr>
        <w:t>.П</w:t>
      </w:r>
      <w:proofErr w:type="gramEnd"/>
      <w:r w:rsidR="001A16A4" w:rsidRPr="00864C5C">
        <w:rPr>
          <w:color w:val="000000"/>
          <w:sz w:val="28"/>
          <w:szCs w:val="28"/>
        </w:rPr>
        <w:t>ервомайский</w:t>
      </w:r>
      <w:proofErr w:type="spellEnd"/>
      <w:r w:rsidR="001A16A4" w:rsidRPr="00864C5C">
        <w:rPr>
          <w:color w:val="000000"/>
          <w:sz w:val="28"/>
          <w:szCs w:val="28"/>
        </w:rPr>
        <w:t xml:space="preserve"> осуществляется от </w:t>
      </w:r>
      <w:proofErr w:type="spellStart"/>
      <w:r w:rsidR="001A16A4" w:rsidRPr="00864C5C">
        <w:rPr>
          <w:color w:val="000000"/>
          <w:sz w:val="28"/>
          <w:szCs w:val="28"/>
        </w:rPr>
        <w:t>электробойлерной</w:t>
      </w:r>
      <w:proofErr w:type="spellEnd"/>
      <w:r w:rsidR="001A16A4" w:rsidRPr="00864C5C">
        <w:rPr>
          <w:color w:val="000000"/>
          <w:sz w:val="28"/>
          <w:szCs w:val="28"/>
        </w:rPr>
        <w:t xml:space="preserve"> с подачей воды от котельной № 1 МП «</w:t>
      </w:r>
      <w:proofErr w:type="spellStart"/>
      <w:r w:rsidR="001A16A4" w:rsidRPr="00864C5C">
        <w:rPr>
          <w:color w:val="000000"/>
          <w:sz w:val="28"/>
          <w:szCs w:val="28"/>
        </w:rPr>
        <w:t>Гортеплэнерго</w:t>
      </w:r>
      <w:proofErr w:type="spellEnd"/>
      <w:r w:rsidR="001A16A4" w:rsidRPr="00864C5C">
        <w:rPr>
          <w:color w:val="000000"/>
          <w:sz w:val="28"/>
          <w:szCs w:val="28"/>
        </w:rPr>
        <w:t>»</w:t>
      </w:r>
      <w:r w:rsidR="00EE3BEF" w:rsidRPr="00864C5C">
        <w:rPr>
          <w:color w:val="000000"/>
          <w:sz w:val="28"/>
          <w:szCs w:val="28"/>
        </w:rPr>
        <w:t>.</w:t>
      </w:r>
    </w:p>
    <w:p w:rsidR="009D19AF" w:rsidRPr="004F1850" w:rsidRDefault="009D19AF" w:rsidP="009D19AF">
      <w:pPr>
        <w:keepNext/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64C5C">
        <w:rPr>
          <w:color w:val="000000"/>
          <w:sz w:val="28"/>
          <w:szCs w:val="28"/>
        </w:rPr>
        <w:t>Реализация всех указанных мероприятий предполагается до 20</w:t>
      </w:r>
      <w:r w:rsidR="00B80E3C" w:rsidRPr="00864C5C">
        <w:rPr>
          <w:color w:val="000000"/>
          <w:sz w:val="28"/>
          <w:szCs w:val="28"/>
        </w:rPr>
        <w:t>2</w:t>
      </w:r>
      <w:r w:rsidR="009972E6" w:rsidRPr="00864C5C">
        <w:rPr>
          <w:color w:val="000000"/>
          <w:sz w:val="28"/>
          <w:szCs w:val="28"/>
        </w:rPr>
        <w:t>8</w:t>
      </w:r>
      <w:r w:rsidRPr="00864C5C">
        <w:rPr>
          <w:color w:val="000000"/>
          <w:sz w:val="28"/>
          <w:szCs w:val="28"/>
        </w:rPr>
        <w:t xml:space="preserve"> года.</w:t>
      </w:r>
    </w:p>
    <w:p w:rsidR="00277FE0" w:rsidRPr="004F1850" w:rsidRDefault="00277FE0" w:rsidP="009D19AF">
      <w:pPr>
        <w:keepNext/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>Границы зон действия источников тепловой энергии определены договорами на отпуск тепловой энергии</w:t>
      </w:r>
      <w:r w:rsidR="008471B9" w:rsidRPr="004F1850">
        <w:rPr>
          <w:color w:val="000000"/>
          <w:sz w:val="28"/>
          <w:szCs w:val="28"/>
        </w:rPr>
        <w:t xml:space="preserve"> (в паре и горячей воде)</w:t>
      </w:r>
      <w:r w:rsidRPr="004F1850">
        <w:rPr>
          <w:color w:val="000000"/>
          <w:sz w:val="28"/>
          <w:szCs w:val="28"/>
        </w:rPr>
        <w:t xml:space="preserve"> и </w:t>
      </w:r>
      <w:proofErr w:type="spellStart"/>
      <w:r w:rsidRPr="004F1850">
        <w:rPr>
          <w:color w:val="000000"/>
          <w:sz w:val="28"/>
          <w:szCs w:val="28"/>
        </w:rPr>
        <w:t>химочищенной</w:t>
      </w:r>
      <w:proofErr w:type="spellEnd"/>
      <w:r w:rsidRPr="004F1850">
        <w:rPr>
          <w:color w:val="000000"/>
          <w:sz w:val="28"/>
          <w:szCs w:val="28"/>
        </w:rPr>
        <w:t xml:space="preserve"> воды.</w:t>
      </w:r>
    </w:p>
    <w:p w:rsidR="009D19AF" w:rsidRPr="004F1850" w:rsidRDefault="009D19AF" w:rsidP="009D19AF">
      <w:pPr>
        <w:keepNext/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C808FD" w:rsidRPr="004F1850" w:rsidRDefault="00C808FD" w:rsidP="009D19AF">
      <w:pPr>
        <w:pStyle w:val="2"/>
        <w:widowControl w:val="0"/>
        <w:spacing w:before="0" w:after="0"/>
        <w:rPr>
          <w:rFonts w:ascii="Times New Roman" w:hAnsi="Times New Roman" w:cs="Times New Roman"/>
          <w:i w:val="0"/>
          <w:color w:val="000000"/>
        </w:rPr>
      </w:pPr>
      <w:bookmarkStart w:id="7" w:name="_Toc364151601"/>
      <w:r w:rsidRPr="004F1850">
        <w:rPr>
          <w:rFonts w:ascii="Times New Roman" w:hAnsi="Times New Roman" w:cs="Times New Roman"/>
          <w:i w:val="0"/>
          <w:color w:val="000000"/>
        </w:rPr>
        <w:t xml:space="preserve">Раздел 2.3. </w:t>
      </w:r>
      <w:r w:rsidR="009D19AF" w:rsidRPr="004F1850">
        <w:rPr>
          <w:rFonts w:ascii="Times New Roman" w:hAnsi="Times New Roman" w:cs="Times New Roman"/>
          <w:i w:val="0"/>
          <w:color w:val="000000"/>
        </w:rPr>
        <w:t>О</w:t>
      </w:r>
      <w:r w:rsidRPr="004F1850">
        <w:rPr>
          <w:rFonts w:ascii="Times New Roman" w:hAnsi="Times New Roman" w:cs="Times New Roman"/>
          <w:i w:val="0"/>
          <w:color w:val="000000"/>
        </w:rPr>
        <w:t>писание существующих и перспективных зон действия индивидуальных источников тепловой энергии</w:t>
      </w:r>
      <w:bookmarkEnd w:id="7"/>
    </w:p>
    <w:p w:rsidR="009D19AF" w:rsidRPr="004F1850" w:rsidRDefault="009D19AF" w:rsidP="009D19AF">
      <w:pPr>
        <w:pStyle w:val="127"/>
        <w:keepNext/>
        <w:rPr>
          <w:color w:val="000000"/>
        </w:rPr>
      </w:pPr>
    </w:p>
    <w:p w:rsidR="009D19AF" w:rsidRPr="004F1850" w:rsidRDefault="00B80E3C" w:rsidP="009D19AF">
      <w:pPr>
        <w:pStyle w:val="127"/>
        <w:keepNext/>
        <w:rPr>
          <w:color w:val="000000"/>
        </w:rPr>
      </w:pPr>
      <w:r w:rsidRPr="004F1850">
        <w:rPr>
          <w:color w:val="000000"/>
          <w:szCs w:val="28"/>
        </w:rPr>
        <w:t xml:space="preserve">В поселках Новый Путь, </w:t>
      </w:r>
      <w:proofErr w:type="spellStart"/>
      <w:r w:rsidRPr="004F1850">
        <w:rPr>
          <w:color w:val="000000"/>
          <w:szCs w:val="28"/>
        </w:rPr>
        <w:t>Тартат</w:t>
      </w:r>
      <w:proofErr w:type="spellEnd"/>
      <w:r w:rsidRPr="004F1850">
        <w:rPr>
          <w:color w:val="000000"/>
          <w:szCs w:val="28"/>
        </w:rPr>
        <w:t xml:space="preserve">, </w:t>
      </w:r>
      <w:proofErr w:type="spellStart"/>
      <w:r w:rsidRPr="004F1850">
        <w:rPr>
          <w:color w:val="000000"/>
          <w:szCs w:val="28"/>
        </w:rPr>
        <w:t>Шивера</w:t>
      </w:r>
      <w:proofErr w:type="spellEnd"/>
      <w:r w:rsidRPr="004F1850">
        <w:rPr>
          <w:color w:val="000000"/>
          <w:szCs w:val="28"/>
        </w:rPr>
        <w:t xml:space="preserve">, а также в </w:t>
      </w:r>
      <w:proofErr w:type="gramStart"/>
      <w:r w:rsidRPr="004F1850">
        <w:rPr>
          <w:color w:val="000000"/>
          <w:szCs w:val="28"/>
        </w:rPr>
        <w:t>г</w:t>
      </w:r>
      <w:proofErr w:type="gramEnd"/>
      <w:r w:rsidR="00864C5C">
        <w:rPr>
          <w:color w:val="000000"/>
          <w:szCs w:val="28"/>
        </w:rPr>
        <w:t>. Железногорск</w:t>
      </w:r>
      <w:r w:rsidRPr="004F1850">
        <w:rPr>
          <w:color w:val="000000"/>
          <w:szCs w:val="28"/>
        </w:rPr>
        <w:t xml:space="preserve"> в районах индивидуальной жилой застройки, незначительная часть жилых домов имеет индивидуальное печное отопление. Это </w:t>
      </w:r>
      <w:proofErr w:type="gramStart"/>
      <w:r w:rsidRPr="004F1850">
        <w:rPr>
          <w:color w:val="000000"/>
          <w:szCs w:val="28"/>
        </w:rPr>
        <w:t>связано</w:t>
      </w:r>
      <w:proofErr w:type="gramEnd"/>
      <w:r w:rsidRPr="004F1850">
        <w:rPr>
          <w:color w:val="000000"/>
          <w:szCs w:val="28"/>
        </w:rPr>
        <w:t xml:space="preserve"> прежде всего с отсутствием тепловых сетей в данных районах и значительными расстояниями расположения жилищной застройки от существующих тепловых сетей и источников теплоснабжения.</w:t>
      </w:r>
    </w:p>
    <w:p w:rsidR="00C808FD" w:rsidRPr="004F1850" w:rsidRDefault="00C808FD" w:rsidP="009D19AF">
      <w:pPr>
        <w:keepNext/>
        <w:widowControl w:val="0"/>
        <w:ind w:firstLine="720"/>
        <w:jc w:val="both"/>
        <w:rPr>
          <w:color w:val="000000"/>
        </w:rPr>
      </w:pPr>
    </w:p>
    <w:p w:rsidR="00C808FD" w:rsidRPr="004F1850" w:rsidRDefault="00C808FD" w:rsidP="009D19AF">
      <w:pPr>
        <w:pStyle w:val="2"/>
        <w:widowControl w:val="0"/>
        <w:spacing w:before="0" w:after="0"/>
        <w:rPr>
          <w:rFonts w:ascii="Times New Roman" w:hAnsi="Times New Roman" w:cs="Times New Roman"/>
          <w:i w:val="0"/>
          <w:color w:val="000000"/>
        </w:rPr>
      </w:pPr>
      <w:bookmarkStart w:id="8" w:name="_Toc364151602"/>
      <w:r w:rsidRPr="004F1850">
        <w:rPr>
          <w:rFonts w:ascii="Times New Roman" w:hAnsi="Times New Roman" w:cs="Times New Roman"/>
          <w:i w:val="0"/>
          <w:color w:val="000000"/>
        </w:rPr>
        <w:t>Раздел 2.4.</w:t>
      </w:r>
      <w:r w:rsidR="009D19AF" w:rsidRPr="004F1850">
        <w:rPr>
          <w:rFonts w:ascii="Times New Roman" w:hAnsi="Times New Roman" w:cs="Times New Roman"/>
          <w:i w:val="0"/>
          <w:color w:val="000000"/>
        </w:rPr>
        <w:t>П</w:t>
      </w:r>
      <w:r w:rsidRPr="004F1850">
        <w:rPr>
          <w:rFonts w:ascii="Times New Roman" w:hAnsi="Times New Roman" w:cs="Times New Roman"/>
          <w:i w:val="0"/>
          <w:color w:val="000000"/>
        </w:rPr>
        <w:t>ерспективные балансы тепловой мощности и тепловой нагрузки в перспективных зонах действия источников тепловой энергии</w:t>
      </w:r>
      <w:bookmarkEnd w:id="8"/>
    </w:p>
    <w:p w:rsidR="009D19AF" w:rsidRPr="004F1850" w:rsidRDefault="009D19AF" w:rsidP="009D19AF">
      <w:pPr>
        <w:pStyle w:val="127"/>
        <w:keepNext/>
        <w:rPr>
          <w:color w:val="000000"/>
        </w:rPr>
      </w:pPr>
    </w:p>
    <w:p w:rsidR="009D19AF" w:rsidRPr="004F1850" w:rsidRDefault="009D19AF" w:rsidP="009D19AF">
      <w:pPr>
        <w:pStyle w:val="127"/>
        <w:keepNext/>
        <w:rPr>
          <w:color w:val="000000"/>
        </w:rPr>
      </w:pPr>
      <w:r w:rsidRPr="004F1850">
        <w:rPr>
          <w:color w:val="000000"/>
        </w:rPr>
        <w:lastRenderedPageBreak/>
        <w:t xml:space="preserve">С учётом предполагаемых изменений, можно выделить </w:t>
      </w:r>
      <w:r w:rsidR="00B80E3C" w:rsidRPr="004F1850">
        <w:rPr>
          <w:color w:val="000000"/>
        </w:rPr>
        <w:t>четыре</w:t>
      </w:r>
      <w:r w:rsidRPr="004F1850">
        <w:rPr>
          <w:color w:val="000000"/>
        </w:rPr>
        <w:t xml:space="preserve"> зоны действия источников тепловой энергии:</w:t>
      </w:r>
    </w:p>
    <w:p w:rsidR="009D19AF" w:rsidRPr="004F1850" w:rsidRDefault="009D19AF" w:rsidP="009D19AF">
      <w:pPr>
        <w:pStyle w:val="ab"/>
        <w:keepNext/>
        <w:numPr>
          <w:ilvl w:val="0"/>
          <w:numId w:val="15"/>
        </w:numPr>
        <w:rPr>
          <w:color w:val="000000"/>
        </w:rPr>
      </w:pPr>
      <w:r w:rsidRPr="004F1850">
        <w:rPr>
          <w:color w:val="000000"/>
        </w:rPr>
        <w:t>зона действия «Город», включающая в себя г</w:t>
      </w:r>
      <w:proofErr w:type="gramStart"/>
      <w:r w:rsidRPr="004F1850">
        <w:rPr>
          <w:color w:val="000000"/>
        </w:rPr>
        <w:t>.Ж</w:t>
      </w:r>
      <w:proofErr w:type="gramEnd"/>
      <w:r w:rsidRPr="004F1850">
        <w:rPr>
          <w:color w:val="000000"/>
        </w:rPr>
        <w:t xml:space="preserve">елезногорск, </w:t>
      </w:r>
      <w:proofErr w:type="spellStart"/>
      <w:r w:rsidR="00663AA9">
        <w:rPr>
          <w:color w:val="000000"/>
        </w:rPr>
        <w:t>мкр</w:t>
      </w:r>
      <w:r w:rsidRPr="004F1850">
        <w:rPr>
          <w:color w:val="000000"/>
        </w:rPr>
        <w:t>.Первомайский</w:t>
      </w:r>
      <w:proofErr w:type="spellEnd"/>
      <w:r w:rsidR="00A964C1" w:rsidRPr="004F1850">
        <w:rPr>
          <w:color w:val="000000"/>
        </w:rPr>
        <w:t>, пос.Подгорный, пос.Новый путь</w:t>
      </w:r>
      <w:r w:rsidR="00020E7E">
        <w:rPr>
          <w:color w:val="000000"/>
        </w:rPr>
        <w:t xml:space="preserve">, </w:t>
      </w:r>
      <w:proofErr w:type="spellStart"/>
      <w:r w:rsidR="00020E7E">
        <w:rPr>
          <w:color w:val="000000"/>
        </w:rPr>
        <w:t>пос.Додоново</w:t>
      </w:r>
      <w:proofErr w:type="spellEnd"/>
      <w:r w:rsidRPr="004F1850">
        <w:rPr>
          <w:color w:val="000000"/>
        </w:rPr>
        <w:t>;</w:t>
      </w:r>
    </w:p>
    <w:p w:rsidR="00A964C1" w:rsidRPr="004F1850" w:rsidRDefault="00A964C1" w:rsidP="009D19AF">
      <w:pPr>
        <w:pStyle w:val="ab"/>
        <w:keepNext/>
        <w:numPr>
          <w:ilvl w:val="0"/>
          <w:numId w:val="15"/>
        </w:numPr>
        <w:rPr>
          <w:color w:val="000000"/>
        </w:rPr>
      </w:pPr>
      <w:r w:rsidRPr="004F1850">
        <w:rPr>
          <w:color w:val="000000"/>
        </w:rPr>
        <w:t>зона действия «</w:t>
      </w:r>
      <w:proofErr w:type="spellStart"/>
      <w:r w:rsidRPr="004F1850">
        <w:rPr>
          <w:color w:val="000000"/>
        </w:rPr>
        <w:t>Тартат</w:t>
      </w:r>
      <w:proofErr w:type="spellEnd"/>
      <w:r w:rsidRPr="004F1850">
        <w:rPr>
          <w:color w:val="000000"/>
        </w:rPr>
        <w:t xml:space="preserve">», включающая в себя </w:t>
      </w:r>
      <w:proofErr w:type="spellStart"/>
      <w:r w:rsidRPr="004F1850">
        <w:rPr>
          <w:color w:val="000000"/>
        </w:rPr>
        <w:t>пос</w:t>
      </w:r>
      <w:proofErr w:type="gramStart"/>
      <w:r w:rsidRPr="004F1850">
        <w:rPr>
          <w:color w:val="000000"/>
        </w:rPr>
        <w:t>.Т</w:t>
      </w:r>
      <w:proofErr w:type="gramEnd"/>
      <w:r w:rsidRPr="004F1850">
        <w:rPr>
          <w:color w:val="000000"/>
        </w:rPr>
        <w:t>артат</w:t>
      </w:r>
      <w:proofErr w:type="spellEnd"/>
      <w:r w:rsidRPr="004F1850">
        <w:rPr>
          <w:color w:val="000000"/>
        </w:rPr>
        <w:t>;</w:t>
      </w:r>
    </w:p>
    <w:p w:rsidR="00A964C1" w:rsidRPr="004F1850" w:rsidRDefault="00A964C1" w:rsidP="009D19AF">
      <w:pPr>
        <w:pStyle w:val="ab"/>
        <w:keepNext/>
        <w:numPr>
          <w:ilvl w:val="0"/>
          <w:numId w:val="15"/>
        </w:numPr>
        <w:rPr>
          <w:color w:val="000000"/>
        </w:rPr>
      </w:pPr>
      <w:r w:rsidRPr="004F1850">
        <w:rPr>
          <w:color w:val="000000"/>
        </w:rPr>
        <w:t>зона действия «базы отдыха», включающая в себя базы отдыха «Горный» и «Орбита»;</w:t>
      </w:r>
    </w:p>
    <w:p w:rsidR="009D19AF" w:rsidRPr="004F1850" w:rsidRDefault="009D19AF" w:rsidP="009D19AF">
      <w:pPr>
        <w:pStyle w:val="ab"/>
        <w:keepNext/>
        <w:numPr>
          <w:ilvl w:val="0"/>
          <w:numId w:val="15"/>
        </w:numPr>
        <w:rPr>
          <w:color w:val="000000"/>
        </w:rPr>
      </w:pPr>
      <w:r w:rsidRPr="004F1850">
        <w:rPr>
          <w:color w:val="000000"/>
        </w:rPr>
        <w:t>зона действия «</w:t>
      </w:r>
      <w:proofErr w:type="spellStart"/>
      <w:r w:rsidRPr="004F1850">
        <w:rPr>
          <w:color w:val="000000"/>
        </w:rPr>
        <w:t>Шивера</w:t>
      </w:r>
      <w:proofErr w:type="spellEnd"/>
      <w:r w:rsidRPr="004F1850">
        <w:rPr>
          <w:color w:val="000000"/>
        </w:rPr>
        <w:t xml:space="preserve">», включающая в себя деревню </w:t>
      </w:r>
      <w:proofErr w:type="spellStart"/>
      <w:r w:rsidRPr="004F1850">
        <w:rPr>
          <w:color w:val="000000"/>
        </w:rPr>
        <w:t>Шивера</w:t>
      </w:r>
      <w:proofErr w:type="spellEnd"/>
      <w:r w:rsidRPr="004F1850">
        <w:rPr>
          <w:color w:val="000000"/>
        </w:rPr>
        <w:t>.</w:t>
      </w:r>
    </w:p>
    <w:p w:rsidR="009D19AF" w:rsidRPr="004F1850" w:rsidRDefault="009D19AF" w:rsidP="009D19AF">
      <w:pPr>
        <w:pStyle w:val="127"/>
        <w:keepNext/>
        <w:rPr>
          <w:color w:val="000000"/>
        </w:rPr>
      </w:pPr>
      <w:r w:rsidRPr="004F1850">
        <w:rPr>
          <w:color w:val="000000"/>
        </w:rPr>
        <w:t>Соответственно, в таблице 2.3 представлены балансы тепловой мощности источников и тепловой нагрузки по каждой из выделенных зон действия источников тепловой энергии.</w:t>
      </w:r>
    </w:p>
    <w:p w:rsidR="00484274" w:rsidRPr="004F1850" w:rsidRDefault="000554B4" w:rsidP="009D19AF">
      <w:pPr>
        <w:pStyle w:val="127"/>
        <w:keepNext/>
        <w:rPr>
          <w:color w:val="000000"/>
        </w:rPr>
      </w:pPr>
      <w:r w:rsidRPr="00864C5C">
        <w:rPr>
          <w:color w:val="000000"/>
        </w:rPr>
        <w:t xml:space="preserve">Установленная мощность </w:t>
      </w:r>
      <w:proofErr w:type="spellStart"/>
      <w:r w:rsidRPr="00864C5C">
        <w:rPr>
          <w:color w:val="000000"/>
        </w:rPr>
        <w:t>теплоисточников</w:t>
      </w:r>
      <w:proofErr w:type="spellEnd"/>
      <w:r w:rsidRPr="00864C5C">
        <w:rPr>
          <w:color w:val="000000"/>
        </w:rPr>
        <w:t xml:space="preserve"> на рассматриваемом горизонте (до 202</w:t>
      </w:r>
      <w:r w:rsidR="00B80E3C" w:rsidRPr="00864C5C">
        <w:rPr>
          <w:color w:val="000000"/>
        </w:rPr>
        <w:t>8</w:t>
      </w:r>
      <w:r w:rsidRPr="00864C5C">
        <w:rPr>
          <w:color w:val="000000"/>
        </w:rPr>
        <w:t xml:space="preserve"> года) не изменяется</w:t>
      </w:r>
      <w:r w:rsidR="00EE3BEF" w:rsidRPr="00864C5C">
        <w:rPr>
          <w:color w:val="000000"/>
        </w:rPr>
        <w:t xml:space="preserve">, за исключением </w:t>
      </w:r>
      <w:proofErr w:type="spellStart"/>
      <w:r w:rsidR="00EE3BEF" w:rsidRPr="00864C5C">
        <w:rPr>
          <w:color w:val="000000"/>
        </w:rPr>
        <w:t>Железногорской</w:t>
      </w:r>
      <w:proofErr w:type="spellEnd"/>
      <w:r w:rsidR="00EE3BEF" w:rsidRPr="00864C5C">
        <w:rPr>
          <w:color w:val="000000"/>
        </w:rPr>
        <w:t xml:space="preserve"> ТЭЦ</w:t>
      </w:r>
      <w:r w:rsidRPr="00864C5C">
        <w:rPr>
          <w:color w:val="000000"/>
        </w:rPr>
        <w:t>.</w:t>
      </w:r>
      <w:r w:rsidR="00EE3BEF" w:rsidRPr="00864C5C">
        <w:rPr>
          <w:color w:val="000000"/>
        </w:rPr>
        <w:t xml:space="preserve"> Для обеспечения подключения потребителей пос</w:t>
      </w:r>
      <w:proofErr w:type="gramStart"/>
      <w:r w:rsidR="00EE3BEF" w:rsidRPr="00864C5C">
        <w:rPr>
          <w:color w:val="000000"/>
        </w:rPr>
        <w:t>.П</w:t>
      </w:r>
      <w:proofErr w:type="gramEnd"/>
      <w:r w:rsidR="00EE3BEF" w:rsidRPr="00864C5C">
        <w:rPr>
          <w:color w:val="000000"/>
        </w:rPr>
        <w:t xml:space="preserve">одгорный, </w:t>
      </w:r>
      <w:proofErr w:type="spellStart"/>
      <w:r w:rsidR="00EE3BEF" w:rsidRPr="00864C5C">
        <w:rPr>
          <w:color w:val="000000"/>
        </w:rPr>
        <w:t>Тартат</w:t>
      </w:r>
      <w:proofErr w:type="spellEnd"/>
      <w:r w:rsidR="00EE3BEF" w:rsidRPr="00864C5C">
        <w:rPr>
          <w:color w:val="000000"/>
        </w:rPr>
        <w:t xml:space="preserve">, Новый Путь необходимо увеличение существующей мощности ЖТЭЦ на </w:t>
      </w:r>
      <w:r w:rsidR="00C10EA5" w:rsidRPr="00864C5C">
        <w:rPr>
          <w:color w:val="000000"/>
        </w:rPr>
        <w:t>1</w:t>
      </w:r>
      <w:r w:rsidR="00EE3BEF" w:rsidRPr="00864C5C">
        <w:rPr>
          <w:color w:val="000000"/>
        </w:rPr>
        <w:t>00 Гкал/час, при условии сохранения в работе пиковой котельной.</w:t>
      </w:r>
      <w:r w:rsidRPr="00864C5C">
        <w:rPr>
          <w:color w:val="000000"/>
        </w:rPr>
        <w:t xml:space="preserve"> </w:t>
      </w:r>
      <w:r w:rsidR="008471B9" w:rsidRPr="00864C5C">
        <w:rPr>
          <w:color w:val="000000"/>
          <w:szCs w:val="28"/>
        </w:rPr>
        <w:t>Гран</w:t>
      </w:r>
      <w:r w:rsidR="008471B9" w:rsidRPr="004F1850">
        <w:rPr>
          <w:color w:val="000000"/>
          <w:szCs w:val="28"/>
        </w:rPr>
        <w:t xml:space="preserve">ицы зон действия источников тепловой энергии определены договорами на отпуск тепловой энергии (в паре и горячей воде) и </w:t>
      </w:r>
      <w:proofErr w:type="spellStart"/>
      <w:r w:rsidR="008471B9" w:rsidRPr="004F1850">
        <w:rPr>
          <w:color w:val="000000"/>
          <w:szCs w:val="28"/>
        </w:rPr>
        <w:t>химочищенной</w:t>
      </w:r>
      <w:proofErr w:type="spellEnd"/>
      <w:r w:rsidR="008471B9" w:rsidRPr="004F1850">
        <w:rPr>
          <w:color w:val="000000"/>
          <w:szCs w:val="28"/>
        </w:rPr>
        <w:t xml:space="preserve"> воды.</w:t>
      </w:r>
    </w:p>
    <w:p w:rsidR="000554B4" w:rsidRPr="004F1850" w:rsidRDefault="000554B4" w:rsidP="009D19AF">
      <w:pPr>
        <w:pStyle w:val="127"/>
        <w:keepNext/>
        <w:rPr>
          <w:color w:val="000000"/>
        </w:rPr>
      </w:pPr>
    </w:p>
    <w:p w:rsidR="00A30EB5" w:rsidRPr="004F1850" w:rsidRDefault="00A30EB5" w:rsidP="00A30EB5">
      <w:pPr>
        <w:pStyle w:val="ac"/>
        <w:keepNext/>
        <w:spacing w:line="240" w:lineRule="auto"/>
        <w:rPr>
          <w:color w:val="000000"/>
        </w:rPr>
        <w:sectPr w:rsidR="00A30EB5" w:rsidRPr="004F1850" w:rsidSect="00534A71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D19AF" w:rsidRPr="004F1850" w:rsidRDefault="009D19AF" w:rsidP="00A30EB5">
      <w:pPr>
        <w:pStyle w:val="ac"/>
        <w:keepNext/>
        <w:spacing w:line="240" w:lineRule="auto"/>
        <w:rPr>
          <w:color w:val="000000"/>
        </w:rPr>
      </w:pPr>
      <w:r w:rsidRPr="004F1850">
        <w:rPr>
          <w:color w:val="000000"/>
        </w:rPr>
        <w:lastRenderedPageBreak/>
        <w:t>Таблица 2.3</w:t>
      </w:r>
    </w:p>
    <w:p w:rsidR="009D19AF" w:rsidRDefault="009D19AF" w:rsidP="00A30EB5">
      <w:pPr>
        <w:pStyle w:val="ad"/>
        <w:keepNext/>
        <w:spacing w:line="240" w:lineRule="auto"/>
        <w:rPr>
          <w:color w:val="000000"/>
        </w:rPr>
      </w:pPr>
      <w:r w:rsidRPr="004F1850">
        <w:rPr>
          <w:color w:val="000000"/>
        </w:rPr>
        <w:t>Балансы тепловой мощности источников и тепловой нагрузки</w:t>
      </w:r>
    </w:p>
    <w:p w:rsidR="009972E6" w:rsidRDefault="009972E6" w:rsidP="00A30EB5">
      <w:pPr>
        <w:pStyle w:val="ad"/>
        <w:keepNext/>
        <w:spacing w:line="240" w:lineRule="auto"/>
        <w:rPr>
          <w:color w:val="000000"/>
        </w:rPr>
      </w:pPr>
    </w:p>
    <w:p w:rsidR="009972E6" w:rsidRDefault="009972E6" w:rsidP="00A30EB5">
      <w:pPr>
        <w:pStyle w:val="ad"/>
        <w:keepNext/>
        <w:spacing w:line="240" w:lineRule="auto"/>
        <w:rPr>
          <w:color w:val="000000"/>
        </w:rPr>
      </w:pPr>
    </w:p>
    <w:p w:rsidR="009972E6" w:rsidRPr="004F1850" w:rsidRDefault="009972E6" w:rsidP="00A30EB5">
      <w:pPr>
        <w:pStyle w:val="ad"/>
        <w:keepNext/>
        <w:spacing w:line="240" w:lineRule="auto"/>
        <w:rPr>
          <w:color w:val="000000"/>
        </w:rPr>
      </w:pPr>
    </w:p>
    <w:tbl>
      <w:tblPr>
        <w:tblW w:w="47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6017"/>
        <w:gridCol w:w="1918"/>
        <w:gridCol w:w="1451"/>
        <w:gridCol w:w="1843"/>
        <w:gridCol w:w="2692"/>
      </w:tblGrid>
      <w:tr w:rsidR="0038153A" w:rsidRPr="004F1850" w:rsidTr="00A73E60">
        <w:trPr>
          <w:gridAfter w:val="3"/>
          <w:wAfter w:w="2150" w:type="pct"/>
          <w:trHeight w:val="276"/>
          <w:tblHeader/>
        </w:trPr>
        <w:tc>
          <w:tcPr>
            <w:tcW w:w="2161" w:type="pct"/>
            <w:vMerge w:val="restart"/>
            <w:shd w:val="clear" w:color="auto" w:fill="D9D9D9"/>
            <w:vAlign w:val="center"/>
          </w:tcPr>
          <w:p w:rsidR="0038153A" w:rsidRPr="004F1850" w:rsidRDefault="0038153A" w:rsidP="00974F1B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 xml:space="preserve">Элемент </w:t>
            </w:r>
          </w:p>
          <w:p w:rsidR="0038153A" w:rsidRDefault="0038153A" w:rsidP="00974F1B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территориального деления</w:t>
            </w:r>
          </w:p>
          <w:p w:rsidR="0038153A" w:rsidRPr="004F1850" w:rsidRDefault="0038153A" w:rsidP="00974F1B">
            <w:pPr>
              <w:keepNext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689" w:type="pct"/>
            <w:vMerge w:val="restart"/>
            <w:shd w:val="clear" w:color="auto" w:fill="D9D9D9"/>
            <w:noWrap/>
            <w:vAlign w:val="center"/>
          </w:tcPr>
          <w:p w:rsidR="0038153A" w:rsidRPr="004F1850" w:rsidRDefault="0038153A" w:rsidP="00974F1B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Существующая</w:t>
            </w:r>
          </w:p>
          <w:p w:rsidR="0038153A" w:rsidRPr="004F1850" w:rsidRDefault="0038153A" w:rsidP="00974F1B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тепловая</w:t>
            </w:r>
          </w:p>
          <w:p w:rsidR="0038153A" w:rsidRPr="004F1850" w:rsidRDefault="0038153A" w:rsidP="00974F1B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нагрузка, Гкал/</w:t>
            </w:r>
            <w:proofErr w:type="gramStart"/>
            <w:r w:rsidRPr="004F1850">
              <w:rPr>
                <w:color w:val="000000"/>
              </w:rPr>
              <w:t>ч</w:t>
            </w:r>
            <w:proofErr w:type="gramEnd"/>
          </w:p>
        </w:tc>
      </w:tr>
      <w:tr w:rsidR="0038153A" w:rsidRPr="004F1850" w:rsidTr="00A73E60">
        <w:trPr>
          <w:tblHeader/>
        </w:trPr>
        <w:tc>
          <w:tcPr>
            <w:tcW w:w="2161" w:type="pct"/>
            <w:vMerge/>
            <w:shd w:val="clear" w:color="auto" w:fill="D9D9D9"/>
            <w:vAlign w:val="center"/>
          </w:tcPr>
          <w:p w:rsidR="0038153A" w:rsidRPr="004F1850" w:rsidRDefault="0038153A" w:rsidP="00974F1B">
            <w:pPr>
              <w:keepNext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689" w:type="pct"/>
            <w:vMerge/>
            <w:shd w:val="clear" w:color="auto" w:fill="D9D9D9"/>
            <w:vAlign w:val="center"/>
          </w:tcPr>
          <w:p w:rsidR="0038153A" w:rsidRPr="004F1850" w:rsidRDefault="0038153A" w:rsidP="00974F1B">
            <w:pPr>
              <w:keepNext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521" w:type="pct"/>
            <w:shd w:val="clear" w:color="auto" w:fill="D9D9D9"/>
            <w:noWrap/>
            <w:vAlign w:val="center"/>
          </w:tcPr>
          <w:p w:rsidR="0038153A" w:rsidRPr="004F1850" w:rsidRDefault="0038153A" w:rsidP="00974F1B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2018</w:t>
            </w:r>
          </w:p>
        </w:tc>
        <w:tc>
          <w:tcPr>
            <w:tcW w:w="662" w:type="pct"/>
            <w:shd w:val="clear" w:color="auto" w:fill="D9D9D9"/>
            <w:noWrap/>
            <w:vAlign w:val="center"/>
          </w:tcPr>
          <w:p w:rsidR="0038153A" w:rsidRPr="004F1850" w:rsidRDefault="0038153A" w:rsidP="00974F1B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2019</w:t>
            </w:r>
          </w:p>
        </w:tc>
        <w:tc>
          <w:tcPr>
            <w:tcW w:w="967" w:type="pct"/>
            <w:shd w:val="clear" w:color="auto" w:fill="D9D9D9"/>
            <w:noWrap/>
            <w:vAlign w:val="center"/>
          </w:tcPr>
          <w:p w:rsidR="0038153A" w:rsidRPr="004F1850" w:rsidRDefault="0038153A" w:rsidP="00974F1B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2020</w:t>
            </w:r>
            <w:r w:rsidR="00461E07">
              <w:rPr>
                <w:color w:val="000000"/>
              </w:rPr>
              <w:t>-2028</w:t>
            </w:r>
          </w:p>
        </w:tc>
      </w:tr>
      <w:tr w:rsidR="00A73E60" w:rsidRPr="004F1850" w:rsidTr="00A73E60">
        <w:tc>
          <w:tcPr>
            <w:tcW w:w="2161" w:type="pct"/>
            <w:shd w:val="clear" w:color="auto" w:fill="auto"/>
            <w:vAlign w:val="bottom"/>
          </w:tcPr>
          <w:p w:rsidR="00A73E60" w:rsidRPr="00C922C7" w:rsidRDefault="00A73E60" w:rsidP="00974F1B">
            <w:pPr>
              <w:keepNext/>
              <w:widowControl w:val="0"/>
              <w:rPr>
                <w:color w:val="000000"/>
              </w:rPr>
            </w:pPr>
            <w:r w:rsidRPr="00C922C7">
              <w:rPr>
                <w:color w:val="000000"/>
              </w:rPr>
              <w:t xml:space="preserve">г. Железногорск (включая </w:t>
            </w:r>
            <w:proofErr w:type="spellStart"/>
            <w:r w:rsidRPr="00C922C7">
              <w:rPr>
                <w:color w:val="000000"/>
              </w:rPr>
              <w:t>пос</w:t>
            </w:r>
            <w:proofErr w:type="gramStart"/>
            <w:r w:rsidRPr="00C922C7">
              <w:rPr>
                <w:color w:val="000000"/>
              </w:rPr>
              <w:t>.Д</w:t>
            </w:r>
            <w:proofErr w:type="gramEnd"/>
            <w:r w:rsidRPr="00C922C7">
              <w:rPr>
                <w:color w:val="000000"/>
              </w:rPr>
              <w:t>одоново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промпарк</w:t>
            </w:r>
            <w:proofErr w:type="spellEnd"/>
            <w:r w:rsidRPr="00C922C7">
              <w:rPr>
                <w:color w:val="000000"/>
              </w:rPr>
              <w:t>)</w:t>
            </w:r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="00A73E60" w:rsidRPr="00C922C7" w:rsidRDefault="00A73E60" w:rsidP="0038153A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479</w:t>
            </w:r>
            <w:r w:rsidRPr="00C922C7">
              <w:rPr>
                <w:color w:val="000000"/>
              </w:rPr>
              <w:t>,</w:t>
            </w:r>
            <w:r>
              <w:rPr>
                <w:color w:val="000000"/>
              </w:rPr>
              <w:t>0</w:t>
            </w:r>
            <w:r w:rsidRPr="00C922C7">
              <w:rPr>
                <w:color w:val="000000"/>
              </w:rPr>
              <w:t>0</w:t>
            </w:r>
          </w:p>
        </w:tc>
        <w:tc>
          <w:tcPr>
            <w:tcW w:w="521" w:type="pct"/>
            <w:shd w:val="clear" w:color="auto" w:fill="auto"/>
            <w:noWrap/>
            <w:vAlign w:val="bottom"/>
          </w:tcPr>
          <w:p w:rsidR="00A73E60" w:rsidRPr="00C922C7" w:rsidRDefault="00A73E60" w:rsidP="00667440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479</w:t>
            </w:r>
            <w:r w:rsidRPr="00C922C7">
              <w:rPr>
                <w:color w:val="000000"/>
              </w:rPr>
              <w:t>,</w:t>
            </w:r>
            <w:r>
              <w:rPr>
                <w:color w:val="000000"/>
              </w:rPr>
              <w:t>0</w:t>
            </w:r>
            <w:r w:rsidRPr="00C922C7">
              <w:rPr>
                <w:color w:val="000000"/>
              </w:rPr>
              <w:t>0</w:t>
            </w:r>
          </w:p>
        </w:tc>
        <w:tc>
          <w:tcPr>
            <w:tcW w:w="662" w:type="pct"/>
            <w:shd w:val="clear" w:color="auto" w:fill="auto"/>
            <w:noWrap/>
            <w:vAlign w:val="bottom"/>
          </w:tcPr>
          <w:p w:rsidR="00A73E60" w:rsidRPr="00C922C7" w:rsidRDefault="00A73E60" w:rsidP="00667440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479</w:t>
            </w:r>
            <w:r w:rsidRPr="00C922C7">
              <w:rPr>
                <w:color w:val="000000"/>
              </w:rPr>
              <w:t>,</w:t>
            </w:r>
            <w:r>
              <w:rPr>
                <w:color w:val="000000"/>
              </w:rPr>
              <w:t>0</w:t>
            </w:r>
            <w:r w:rsidRPr="00C922C7">
              <w:rPr>
                <w:color w:val="000000"/>
              </w:rPr>
              <w:t>0</w:t>
            </w:r>
          </w:p>
        </w:tc>
        <w:tc>
          <w:tcPr>
            <w:tcW w:w="967" w:type="pct"/>
            <w:shd w:val="clear" w:color="auto" w:fill="auto"/>
            <w:noWrap/>
            <w:vAlign w:val="bottom"/>
          </w:tcPr>
          <w:p w:rsidR="00A73E60" w:rsidRPr="00C922C7" w:rsidRDefault="00A73E60" w:rsidP="00974F1B">
            <w:pPr>
              <w:keepNext/>
              <w:widowControl w:val="0"/>
              <w:jc w:val="right"/>
              <w:rPr>
                <w:color w:val="000000"/>
              </w:rPr>
            </w:pPr>
            <w:r w:rsidRPr="00C922C7">
              <w:rPr>
                <w:color w:val="000000"/>
              </w:rPr>
              <w:t>577,05</w:t>
            </w:r>
          </w:p>
        </w:tc>
      </w:tr>
      <w:tr w:rsidR="00A73E60" w:rsidRPr="004F1850" w:rsidTr="00A73E60">
        <w:tc>
          <w:tcPr>
            <w:tcW w:w="2161" w:type="pct"/>
            <w:shd w:val="clear" w:color="auto" w:fill="auto"/>
            <w:vAlign w:val="bottom"/>
          </w:tcPr>
          <w:p w:rsidR="00A73E60" w:rsidRPr="00C922C7" w:rsidRDefault="00A73E60" w:rsidP="00974F1B">
            <w:pPr>
              <w:keepNext/>
              <w:widowControl w:val="0"/>
              <w:rPr>
                <w:color w:val="000000"/>
              </w:rPr>
            </w:pPr>
            <w:r w:rsidRPr="00C922C7">
              <w:rPr>
                <w:color w:val="000000"/>
              </w:rPr>
              <w:t>пос</w:t>
            </w:r>
            <w:proofErr w:type="gramStart"/>
            <w:r w:rsidRPr="00C922C7">
              <w:rPr>
                <w:color w:val="000000"/>
              </w:rPr>
              <w:t>.П</w:t>
            </w:r>
            <w:proofErr w:type="gramEnd"/>
            <w:r w:rsidRPr="00C922C7">
              <w:rPr>
                <w:color w:val="000000"/>
              </w:rPr>
              <w:t>ервомайский</w:t>
            </w:r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="00A73E60" w:rsidRPr="00C922C7" w:rsidRDefault="00A73E60" w:rsidP="00974F1B">
            <w:pPr>
              <w:keepNext/>
              <w:widowControl w:val="0"/>
              <w:jc w:val="right"/>
              <w:rPr>
                <w:color w:val="000000"/>
              </w:rPr>
            </w:pPr>
            <w:r w:rsidRPr="00C922C7">
              <w:rPr>
                <w:color w:val="000000"/>
              </w:rPr>
              <w:t>33,83</w:t>
            </w:r>
          </w:p>
        </w:tc>
        <w:tc>
          <w:tcPr>
            <w:tcW w:w="521" w:type="pct"/>
            <w:shd w:val="clear" w:color="auto" w:fill="auto"/>
            <w:noWrap/>
            <w:vAlign w:val="bottom"/>
          </w:tcPr>
          <w:p w:rsidR="00A73E60" w:rsidRPr="00C922C7" w:rsidRDefault="00A73E60" w:rsidP="00667440">
            <w:pPr>
              <w:keepNext/>
              <w:widowControl w:val="0"/>
              <w:jc w:val="right"/>
              <w:rPr>
                <w:color w:val="000000"/>
              </w:rPr>
            </w:pPr>
            <w:r w:rsidRPr="00C922C7">
              <w:rPr>
                <w:color w:val="000000"/>
              </w:rPr>
              <w:t>33,83</w:t>
            </w:r>
          </w:p>
        </w:tc>
        <w:tc>
          <w:tcPr>
            <w:tcW w:w="662" w:type="pct"/>
            <w:shd w:val="clear" w:color="auto" w:fill="auto"/>
            <w:noWrap/>
            <w:vAlign w:val="bottom"/>
          </w:tcPr>
          <w:p w:rsidR="00A73E60" w:rsidRPr="00C922C7" w:rsidRDefault="00A73E60" w:rsidP="00667440">
            <w:pPr>
              <w:keepNext/>
              <w:widowControl w:val="0"/>
              <w:jc w:val="right"/>
              <w:rPr>
                <w:color w:val="000000"/>
              </w:rPr>
            </w:pPr>
            <w:r w:rsidRPr="00C922C7">
              <w:rPr>
                <w:color w:val="000000"/>
              </w:rPr>
              <w:t>33,83</w:t>
            </w:r>
          </w:p>
        </w:tc>
        <w:tc>
          <w:tcPr>
            <w:tcW w:w="967" w:type="pct"/>
            <w:shd w:val="clear" w:color="auto" w:fill="auto"/>
            <w:noWrap/>
            <w:vAlign w:val="bottom"/>
          </w:tcPr>
          <w:p w:rsidR="00A73E60" w:rsidRPr="00C922C7" w:rsidRDefault="00A73E60" w:rsidP="00974F1B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37,23</w:t>
            </w:r>
          </w:p>
        </w:tc>
      </w:tr>
      <w:tr w:rsidR="00A73E60" w:rsidRPr="004F1850" w:rsidTr="00A73E60">
        <w:tc>
          <w:tcPr>
            <w:tcW w:w="2161" w:type="pct"/>
            <w:shd w:val="clear" w:color="auto" w:fill="auto"/>
            <w:vAlign w:val="bottom"/>
          </w:tcPr>
          <w:p w:rsidR="00A73E60" w:rsidRPr="00C922C7" w:rsidRDefault="00A73E60" w:rsidP="00974F1B">
            <w:pPr>
              <w:keepNext/>
              <w:widowControl w:val="0"/>
              <w:rPr>
                <w:color w:val="000000"/>
              </w:rPr>
            </w:pPr>
            <w:r w:rsidRPr="00C922C7">
              <w:rPr>
                <w:color w:val="000000"/>
              </w:rPr>
              <w:t>пос</w:t>
            </w:r>
            <w:proofErr w:type="gramStart"/>
            <w:r w:rsidRPr="00C922C7">
              <w:rPr>
                <w:color w:val="000000"/>
              </w:rPr>
              <w:t>.Н</w:t>
            </w:r>
            <w:proofErr w:type="gramEnd"/>
            <w:r w:rsidRPr="00C922C7">
              <w:rPr>
                <w:color w:val="000000"/>
              </w:rPr>
              <w:t>овый путь</w:t>
            </w:r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="00A73E60" w:rsidRPr="00C922C7" w:rsidRDefault="00A73E60" w:rsidP="00974F1B">
            <w:pPr>
              <w:keepNext/>
              <w:widowControl w:val="0"/>
              <w:jc w:val="right"/>
              <w:rPr>
                <w:color w:val="000000"/>
              </w:rPr>
            </w:pPr>
            <w:r w:rsidRPr="00C922C7">
              <w:rPr>
                <w:color w:val="000000"/>
              </w:rPr>
              <w:t>2,19</w:t>
            </w:r>
          </w:p>
        </w:tc>
        <w:tc>
          <w:tcPr>
            <w:tcW w:w="521" w:type="pct"/>
            <w:shd w:val="clear" w:color="auto" w:fill="auto"/>
            <w:noWrap/>
            <w:vAlign w:val="bottom"/>
          </w:tcPr>
          <w:p w:rsidR="00A73E60" w:rsidRPr="00C922C7" w:rsidRDefault="00A73E60" w:rsidP="00667440">
            <w:pPr>
              <w:keepNext/>
              <w:widowControl w:val="0"/>
              <w:jc w:val="right"/>
              <w:rPr>
                <w:color w:val="000000"/>
              </w:rPr>
            </w:pPr>
            <w:r w:rsidRPr="00C922C7">
              <w:rPr>
                <w:color w:val="000000"/>
              </w:rPr>
              <w:t>2,19</w:t>
            </w:r>
          </w:p>
        </w:tc>
        <w:tc>
          <w:tcPr>
            <w:tcW w:w="662" w:type="pct"/>
            <w:shd w:val="clear" w:color="auto" w:fill="auto"/>
            <w:noWrap/>
            <w:vAlign w:val="bottom"/>
          </w:tcPr>
          <w:p w:rsidR="00A73E60" w:rsidRPr="00C922C7" w:rsidRDefault="00A73E60" w:rsidP="00667440">
            <w:pPr>
              <w:keepNext/>
              <w:widowControl w:val="0"/>
              <w:jc w:val="right"/>
              <w:rPr>
                <w:color w:val="000000"/>
              </w:rPr>
            </w:pPr>
            <w:r w:rsidRPr="00C922C7">
              <w:rPr>
                <w:color w:val="000000"/>
              </w:rPr>
              <w:t>2,19</w:t>
            </w:r>
          </w:p>
        </w:tc>
        <w:tc>
          <w:tcPr>
            <w:tcW w:w="967" w:type="pct"/>
            <w:shd w:val="clear" w:color="auto" w:fill="auto"/>
            <w:noWrap/>
            <w:vAlign w:val="bottom"/>
          </w:tcPr>
          <w:p w:rsidR="00A73E60" w:rsidRPr="00C922C7" w:rsidRDefault="00A73E60" w:rsidP="00974F1B">
            <w:pPr>
              <w:keepNext/>
              <w:widowControl w:val="0"/>
              <w:jc w:val="right"/>
              <w:rPr>
                <w:color w:val="000000"/>
              </w:rPr>
            </w:pPr>
            <w:r w:rsidRPr="00C922C7">
              <w:rPr>
                <w:color w:val="000000"/>
              </w:rPr>
              <w:t>2,37</w:t>
            </w:r>
          </w:p>
        </w:tc>
      </w:tr>
      <w:tr w:rsidR="00A73E60" w:rsidRPr="004F1850" w:rsidTr="00A73E60">
        <w:tc>
          <w:tcPr>
            <w:tcW w:w="2161" w:type="pct"/>
            <w:shd w:val="clear" w:color="auto" w:fill="auto"/>
            <w:vAlign w:val="bottom"/>
          </w:tcPr>
          <w:p w:rsidR="00A73E60" w:rsidRPr="00C922C7" w:rsidRDefault="00A73E60" w:rsidP="00974F1B">
            <w:pPr>
              <w:keepNext/>
              <w:widowControl w:val="0"/>
              <w:rPr>
                <w:color w:val="000000"/>
              </w:rPr>
            </w:pPr>
            <w:r w:rsidRPr="00C922C7">
              <w:rPr>
                <w:color w:val="000000"/>
              </w:rPr>
              <w:t>пос</w:t>
            </w:r>
            <w:proofErr w:type="gramStart"/>
            <w:r w:rsidRPr="00C922C7">
              <w:rPr>
                <w:color w:val="000000"/>
              </w:rPr>
              <w:t>.П</w:t>
            </w:r>
            <w:proofErr w:type="gramEnd"/>
            <w:r w:rsidRPr="00C922C7">
              <w:rPr>
                <w:color w:val="000000"/>
              </w:rPr>
              <w:t>одгорный</w:t>
            </w:r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="00A73E60" w:rsidRPr="00C922C7" w:rsidRDefault="00A73E60" w:rsidP="00974F1B">
            <w:pPr>
              <w:keepNext/>
              <w:widowControl w:val="0"/>
              <w:jc w:val="right"/>
              <w:rPr>
                <w:color w:val="000000"/>
              </w:rPr>
            </w:pPr>
            <w:r w:rsidRPr="00C922C7">
              <w:rPr>
                <w:color w:val="000000"/>
              </w:rPr>
              <w:t>18,93</w:t>
            </w:r>
          </w:p>
        </w:tc>
        <w:tc>
          <w:tcPr>
            <w:tcW w:w="521" w:type="pct"/>
            <w:shd w:val="clear" w:color="auto" w:fill="auto"/>
            <w:noWrap/>
            <w:vAlign w:val="bottom"/>
          </w:tcPr>
          <w:p w:rsidR="00A73E60" w:rsidRPr="00C922C7" w:rsidRDefault="00A73E60" w:rsidP="00667440">
            <w:pPr>
              <w:keepNext/>
              <w:widowControl w:val="0"/>
              <w:jc w:val="right"/>
              <w:rPr>
                <w:color w:val="000000"/>
              </w:rPr>
            </w:pPr>
            <w:r w:rsidRPr="00C922C7">
              <w:rPr>
                <w:color w:val="000000"/>
              </w:rPr>
              <w:t>18,93</w:t>
            </w:r>
          </w:p>
        </w:tc>
        <w:tc>
          <w:tcPr>
            <w:tcW w:w="662" w:type="pct"/>
            <w:shd w:val="clear" w:color="auto" w:fill="auto"/>
            <w:noWrap/>
            <w:vAlign w:val="bottom"/>
          </w:tcPr>
          <w:p w:rsidR="00A73E60" w:rsidRPr="00C922C7" w:rsidRDefault="00A73E60" w:rsidP="00667440">
            <w:pPr>
              <w:keepNext/>
              <w:widowControl w:val="0"/>
              <w:jc w:val="right"/>
              <w:rPr>
                <w:color w:val="000000"/>
              </w:rPr>
            </w:pPr>
            <w:r w:rsidRPr="00C922C7">
              <w:rPr>
                <w:color w:val="000000"/>
              </w:rPr>
              <w:t>18,93</w:t>
            </w:r>
          </w:p>
        </w:tc>
        <w:tc>
          <w:tcPr>
            <w:tcW w:w="967" w:type="pct"/>
            <w:shd w:val="clear" w:color="auto" w:fill="auto"/>
            <w:noWrap/>
            <w:vAlign w:val="bottom"/>
          </w:tcPr>
          <w:p w:rsidR="00A73E60" w:rsidRPr="00C922C7" w:rsidRDefault="00A73E60" w:rsidP="00974F1B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19,43</w:t>
            </w:r>
          </w:p>
        </w:tc>
      </w:tr>
      <w:tr w:rsidR="00A73E60" w:rsidRPr="004F1850" w:rsidTr="00A73E60">
        <w:tc>
          <w:tcPr>
            <w:tcW w:w="2161" w:type="pct"/>
            <w:shd w:val="clear" w:color="auto" w:fill="auto"/>
            <w:vAlign w:val="bottom"/>
          </w:tcPr>
          <w:p w:rsidR="00A73E60" w:rsidRPr="00C922C7" w:rsidRDefault="00A73E60" w:rsidP="00974F1B">
            <w:pPr>
              <w:keepNext/>
              <w:widowControl w:val="0"/>
              <w:rPr>
                <w:color w:val="000000"/>
              </w:rPr>
            </w:pPr>
            <w:r w:rsidRPr="00C922C7">
              <w:rPr>
                <w:color w:val="000000"/>
              </w:rPr>
              <w:t>Потери в тепловых сетях (15%)</w:t>
            </w:r>
          </w:p>
        </w:tc>
        <w:tc>
          <w:tcPr>
            <w:tcW w:w="689" w:type="pct"/>
            <w:shd w:val="clear" w:color="auto" w:fill="auto"/>
            <w:noWrap/>
            <w:vAlign w:val="center"/>
          </w:tcPr>
          <w:p w:rsidR="00A73E60" w:rsidRPr="00C922C7" w:rsidRDefault="00A73E60" w:rsidP="00974F1B">
            <w:pPr>
              <w:jc w:val="right"/>
              <w:rPr>
                <w:color w:val="000000"/>
              </w:rPr>
            </w:pPr>
            <w:r w:rsidRPr="00C922C7">
              <w:rPr>
                <w:color w:val="000000"/>
              </w:rPr>
              <w:t>80,36</w:t>
            </w:r>
          </w:p>
        </w:tc>
        <w:tc>
          <w:tcPr>
            <w:tcW w:w="521" w:type="pct"/>
            <w:shd w:val="clear" w:color="auto" w:fill="auto"/>
            <w:noWrap/>
            <w:vAlign w:val="center"/>
          </w:tcPr>
          <w:p w:rsidR="00A73E60" w:rsidRPr="00C922C7" w:rsidRDefault="00A73E60" w:rsidP="00667440">
            <w:pPr>
              <w:jc w:val="right"/>
              <w:rPr>
                <w:color w:val="000000"/>
              </w:rPr>
            </w:pPr>
            <w:r w:rsidRPr="00C922C7">
              <w:rPr>
                <w:color w:val="000000"/>
              </w:rPr>
              <w:t>80,36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A73E60" w:rsidRPr="00C922C7" w:rsidRDefault="00A73E60" w:rsidP="00667440">
            <w:pPr>
              <w:jc w:val="right"/>
              <w:rPr>
                <w:color w:val="000000"/>
              </w:rPr>
            </w:pPr>
            <w:r w:rsidRPr="00C922C7">
              <w:rPr>
                <w:color w:val="000000"/>
              </w:rPr>
              <w:t>80,36</w:t>
            </w:r>
          </w:p>
        </w:tc>
        <w:tc>
          <w:tcPr>
            <w:tcW w:w="967" w:type="pct"/>
            <w:shd w:val="clear" w:color="auto" w:fill="auto"/>
            <w:noWrap/>
            <w:vAlign w:val="center"/>
          </w:tcPr>
          <w:p w:rsidR="00A73E60" w:rsidRPr="00C922C7" w:rsidRDefault="00A73E60" w:rsidP="00A268F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95,41</w:t>
            </w:r>
          </w:p>
        </w:tc>
      </w:tr>
      <w:tr w:rsidR="00A73E60" w:rsidRPr="004F1850" w:rsidTr="00A73E60">
        <w:tc>
          <w:tcPr>
            <w:tcW w:w="2161" w:type="pct"/>
            <w:shd w:val="clear" w:color="auto" w:fill="auto"/>
            <w:vAlign w:val="bottom"/>
          </w:tcPr>
          <w:p w:rsidR="00A73E60" w:rsidRPr="00C922C7" w:rsidRDefault="00A73E60" w:rsidP="00974F1B">
            <w:pPr>
              <w:keepNext/>
              <w:widowControl w:val="0"/>
              <w:rPr>
                <w:b/>
                <w:bCs/>
                <w:color w:val="000000"/>
              </w:rPr>
            </w:pPr>
            <w:r w:rsidRPr="00C922C7">
              <w:rPr>
                <w:b/>
                <w:bCs/>
                <w:color w:val="000000"/>
              </w:rPr>
              <w:t>ИТОГО тепловая нагрузка по зоне</w:t>
            </w:r>
          </w:p>
        </w:tc>
        <w:tc>
          <w:tcPr>
            <w:tcW w:w="689" w:type="pct"/>
            <w:shd w:val="clear" w:color="auto" w:fill="auto"/>
            <w:noWrap/>
            <w:vAlign w:val="center"/>
          </w:tcPr>
          <w:p w:rsidR="00A73E60" w:rsidRPr="00C922C7" w:rsidRDefault="00A73E60" w:rsidP="00974F1B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614,31</w:t>
            </w:r>
          </w:p>
        </w:tc>
        <w:tc>
          <w:tcPr>
            <w:tcW w:w="521" w:type="pct"/>
            <w:shd w:val="clear" w:color="auto" w:fill="auto"/>
            <w:noWrap/>
            <w:vAlign w:val="center"/>
          </w:tcPr>
          <w:p w:rsidR="00A73E60" w:rsidRPr="00C922C7" w:rsidRDefault="00A73E60" w:rsidP="00667440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614,31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A73E60" w:rsidRPr="00C922C7" w:rsidRDefault="00A73E60" w:rsidP="00667440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614,31</w:t>
            </w:r>
          </w:p>
        </w:tc>
        <w:tc>
          <w:tcPr>
            <w:tcW w:w="967" w:type="pct"/>
            <w:shd w:val="clear" w:color="auto" w:fill="auto"/>
            <w:noWrap/>
            <w:vAlign w:val="center"/>
          </w:tcPr>
          <w:p w:rsidR="00A73E60" w:rsidRPr="00C922C7" w:rsidRDefault="00A73E60" w:rsidP="00974F1B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731,5</w:t>
            </w:r>
          </w:p>
        </w:tc>
      </w:tr>
      <w:tr w:rsidR="0038153A" w:rsidRPr="004F1850" w:rsidTr="00A73E60">
        <w:tc>
          <w:tcPr>
            <w:tcW w:w="2161" w:type="pct"/>
            <w:shd w:val="clear" w:color="auto" w:fill="auto"/>
            <w:vAlign w:val="bottom"/>
          </w:tcPr>
          <w:p w:rsidR="0038153A" w:rsidRPr="00C922C7" w:rsidRDefault="0038153A" w:rsidP="00974F1B">
            <w:pPr>
              <w:keepNext/>
              <w:widowControl w:val="0"/>
              <w:rPr>
                <w:color w:val="000000"/>
              </w:rPr>
            </w:pPr>
            <w:r w:rsidRPr="00C922C7">
              <w:rPr>
                <w:color w:val="000000"/>
              </w:rPr>
              <w:t>Железногорская ТЭЦ</w:t>
            </w:r>
            <w:r w:rsidRPr="00C922C7">
              <w:rPr>
                <w:rStyle w:val="af0"/>
                <w:b/>
                <w:i/>
                <w:color w:val="000000"/>
              </w:rPr>
              <w:footnoteReference w:id="9"/>
            </w:r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="0038153A" w:rsidRPr="00C922C7" w:rsidRDefault="0038153A" w:rsidP="00974F1B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287,3</w:t>
            </w:r>
          </w:p>
        </w:tc>
        <w:tc>
          <w:tcPr>
            <w:tcW w:w="521" w:type="pct"/>
            <w:shd w:val="clear" w:color="auto" w:fill="auto"/>
            <w:noWrap/>
            <w:vAlign w:val="bottom"/>
          </w:tcPr>
          <w:p w:rsidR="0038153A" w:rsidRPr="00B11F64" w:rsidRDefault="0038153A" w:rsidP="00974F1B">
            <w:pPr>
              <w:keepNext/>
              <w:widowControl w:val="0"/>
              <w:jc w:val="right"/>
              <w:rPr>
                <w:color w:val="000000"/>
              </w:rPr>
            </w:pPr>
            <w:r w:rsidRPr="00B11F64">
              <w:rPr>
                <w:color w:val="000000"/>
              </w:rPr>
              <w:t>287,3</w:t>
            </w:r>
          </w:p>
        </w:tc>
        <w:tc>
          <w:tcPr>
            <w:tcW w:w="662" w:type="pct"/>
            <w:shd w:val="clear" w:color="auto" w:fill="auto"/>
            <w:noWrap/>
            <w:vAlign w:val="bottom"/>
          </w:tcPr>
          <w:p w:rsidR="0038153A" w:rsidRPr="00C922C7" w:rsidRDefault="00B11F64" w:rsidP="00974F1B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287,3</w:t>
            </w:r>
          </w:p>
        </w:tc>
        <w:tc>
          <w:tcPr>
            <w:tcW w:w="967" w:type="pct"/>
            <w:shd w:val="clear" w:color="auto" w:fill="auto"/>
            <w:noWrap/>
            <w:vAlign w:val="bottom"/>
          </w:tcPr>
          <w:p w:rsidR="0038153A" w:rsidRPr="00C922C7" w:rsidRDefault="009861D9" w:rsidP="00A73E60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385,</w:t>
            </w:r>
            <w:r w:rsidR="00A73E60">
              <w:rPr>
                <w:color w:val="000000"/>
              </w:rPr>
              <w:t>8</w:t>
            </w:r>
          </w:p>
        </w:tc>
      </w:tr>
      <w:tr w:rsidR="0038153A" w:rsidRPr="004F1850" w:rsidTr="00A73E60">
        <w:tc>
          <w:tcPr>
            <w:tcW w:w="2161" w:type="pct"/>
            <w:shd w:val="clear" w:color="auto" w:fill="auto"/>
            <w:vAlign w:val="bottom"/>
          </w:tcPr>
          <w:p w:rsidR="0038153A" w:rsidRPr="00C922C7" w:rsidRDefault="0038153A" w:rsidP="006C0F8A">
            <w:pPr>
              <w:keepNext/>
              <w:widowControl w:val="0"/>
              <w:rPr>
                <w:color w:val="000000"/>
              </w:rPr>
            </w:pPr>
            <w:r w:rsidRPr="00C922C7">
              <w:rPr>
                <w:color w:val="000000"/>
              </w:rPr>
              <w:t>Котельная № 1 ФГУП ГХК</w:t>
            </w:r>
            <w:r w:rsidR="00F02DF1">
              <w:rPr>
                <w:color w:val="000000"/>
              </w:rPr>
              <w:t xml:space="preserve"> </w:t>
            </w:r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="0038153A" w:rsidRPr="00C922C7" w:rsidRDefault="00546F9D" w:rsidP="00974F1B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375</w:t>
            </w:r>
            <w:r w:rsidR="00B11F64">
              <w:rPr>
                <w:color w:val="000000"/>
              </w:rPr>
              <w:t>,</w:t>
            </w:r>
            <w:r w:rsidR="00F02DF1">
              <w:rPr>
                <w:color w:val="000000"/>
              </w:rPr>
              <w:t>0</w:t>
            </w:r>
          </w:p>
        </w:tc>
        <w:tc>
          <w:tcPr>
            <w:tcW w:w="521" w:type="pct"/>
            <w:shd w:val="clear" w:color="auto" w:fill="auto"/>
            <w:noWrap/>
            <w:vAlign w:val="bottom"/>
          </w:tcPr>
          <w:p w:rsidR="0038153A" w:rsidRPr="00B11F64" w:rsidRDefault="00B11F64" w:rsidP="00546F9D">
            <w:pPr>
              <w:keepNext/>
              <w:widowControl w:val="0"/>
              <w:jc w:val="right"/>
            </w:pPr>
            <w:r w:rsidRPr="00B11F64">
              <w:t>3</w:t>
            </w:r>
            <w:r w:rsidR="00546F9D">
              <w:t>75</w:t>
            </w:r>
            <w:r w:rsidR="00F02DF1" w:rsidRPr="00B11F64">
              <w:t>,0</w:t>
            </w:r>
          </w:p>
        </w:tc>
        <w:tc>
          <w:tcPr>
            <w:tcW w:w="662" w:type="pct"/>
            <w:shd w:val="clear" w:color="auto" w:fill="auto"/>
            <w:noWrap/>
            <w:vAlign w:val="bottom"/>
          </w:tcPr>
          <w:p w:rsidR="0038153A" w:rsidRPr="00B11F64" w:rsidRDefault="00B11F64" w:rsidP="00546F9D">
            <w:pPr>
              <w:keepNext/>
              <w:widowControl w:val="0"/>
              <w:jc w:val="right"/>
            </w:pPr>
            <w:r w:rsidRPr="00B11F64">
              <w:t>3</w:t>
            </w:r>
            <w:r w:rsidR="00546F9D">
              <w:t>75</w:t>
            </w:r>
            <w:r w:rsidR="00F02DF1" w:rsidRPr="00B11F64">
              <w:t>,0</w:t>
            </w:r>
          </w:p>
        </w:tc>
        <w:tc>
          <w:tcPr>
            <w:tcW w:w="967" w:type="pct"/>
            <w:shd w:val="clear" w:color="auto" w:fill="auto"/>
            <w:noWrap/>
            <w:vAlign w:val="bottom"/>
          </w:tcPr>
          <w:p w:rsidR="0038153A" w:rsidRPr="00C922C7" w:rsidRDefault="00B11F64" w:rsidP="00546F9D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546F9D">
              <w:rPr>
                <w:color w:val="000000"/>
              </w:rPr>
              <w:t>75</w:t>
            </w:r>
            <w:r w:rsidR="00F02DF1">
              <w:rPr>
                <w:color w:val="000000"/>
              </w:rPr>
              <w:t>,0</w:t>
            </w:r>
          </w:p>
        </w:tc>
      </w:tr>
      <w:tr w:rsidR="0038153A" w:rsidRPr="004F1850" w:rsidTr="00A73E60">
        <w:tc>
          <w:tcPr>
            <w:tcW w:w="2161" w:type="pct"/>
            <w:shd w:val="clear" w:color="auto" w:fill="auto"/>
            <w:vAlign w:val="bottom"/>
          </w:tcPr>
          <w:p w:rsidR="0038153A" w:rsidRPr="00C922C7" w:rsidRDefault="0038153A" w:rsidP="00152044">
            <w:pPr>
              <w:keepNext/>
              <w:widowControl w:val="0"/>
              <w:rPr>
                <w:b/>
                <w:bCs/>
                <w:color w:val="000000"/>
              </w:rPr>
            </w:pPr>
            <w:r w:rsidRPr="00C922C7">
              <w:rPr>
                <w:b/>
                <w:bCs/>
                <w:color w:val="000000"/>
              </w:rPr>
              <w:t xml:space="preserve">ИТОГО </w:t>
            </w:r>
            <w:r w:rsidRPr="00C922C7">
              <w:rPr>
                <w:b/>
                <w:color w:val="000000"/>
              </w:rPr>
              <w:t xml:space="preserve">располагаемая </w:t>
            </w:r>
            <w:r w:rsidRPr="00C922C7">
              <w:rPr>
                <w:b/>
                <w:bCs/>
                <w:color w:val="000000"/>
              </w:rPr>
              <w:t xml:space="preserve"> тепловая мощность источников по зоне</w:t>
            </w:r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="0038153A" w:rsidRPr="00C922C7" w:rsidRDefault="00546F9D" w:rsidP="00974F1B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662,</w:t>
            </w:r>
            <w:r w:rsidR="00F02DF1">
              <w:rPr>
                <w:b/>
                <w:bCs/>
                <w:color w:val="000000"/>
              </w:rPr>
              <w:t>3</w:t>
            </w:r>
          </w:p>
        </w:tc>
        <w:tc>
          <w:tcPr>
            <w:tcW w:w="521" w:type="pct"/>
            <w:shd w:val="clear" w:color="auto" w:fill="auto"/>
            <w:noWrap/>
            <w:vAlign w:val="bottom"/>
          </w:tcPr>
          <w:p w:rsidR="0038153A" w:rsidRPr="00B11F64" w:rsidRDefault="00B11F64" w:rsidP="00546F9D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 w:rsidRPr="00B11F64">
              <w:rPr>
                <w:b/>
                <w:bCs/>
                <w:color w:val="000000"/>
              </w:rPr>
              <w:t>6</w:t>
            </w:r>
            <w:r w:rsidR="00546F9D">
              <w:rPr>
                <w:b/>
                <w:bCs/>
                <w:color w:val="000000"/>
              </w:rPr>
              <w:t>62</w:t>
            </w:r>
            <w:r w:rsidRPr="00B11F64">
              <w:rPr>
                <w:b/>
                <w:bCs/>
                <w:color w:val="000000"/>
              </w:rPr>
              <w:t>,3</w:t>
            </w:r>
          </w:p>
        </w:tc>
        <w:tc>
          <w:tcPr>
            <w:tcW w:w="662" w:type="pct"/>
            <w:shd w:val="clear" w:color="auto" w:fill="auto"/>
            <w:noWrap/>
            <w:vAlign w:val="bottom"/>
          </w:tcPr>
          <w:p w:rsidR="0038153A" w:rsidRPr="00C922C7" w:rsidRDefault="00546F9D" w:rsidP="00974F1B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662</w:t>
            </w:r>
            <w:r w:rsidR="00B11F64">
              <w:rPr>
                <w:b/>
                <w:bCs/>
                <w:color w:val="000000"/>
              </w:rPr>
              <w:t>,3</w:t>
            </w:r>
          </w:p>
        </w:tc>
        <w:tc>
          <w:tcPr>
            <w:tcW w:w="967" w:type="pct"/>
            <w:shd w:val="clear" w:color="auto" w:fill="auto"/>
            <w:noWrap/>
            <w:vAlign w:val="bottom"/>
          </w:tcPr>
          <w:p w:rsidR="0038153A" w:rsidRPr="00C922C7" w:rsidRDefault="00546F9D" w:rsidP="00974F1B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760</w:t>
            </w:r>
            <w:r w:rsidR="009861D9">
              <w:rPr>
                <w:b/>
                <w:bCs/>
                <w:color w:val="000000"/>
              </w:rPr>
              <w:t>,79</w:t>
            </w:r>
          </w:p>
        </w:tc>
      </w:tr>
      <w:tr w:rsidR="0038153A" w:rsidRPr="004F1850" w:rsidTr="00A73E60">
        <w:tc>
          <w:tcPr>
            <w:tcW w:w="2161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8153A" w:rsidRPr="00C922C7" w:rsidRDefault="0038153A" w:rsidP="00974F1B">
            <w:pPr>
              <w:keepNext/>
              <w:widowControl w:val="0"/>
              <w:rPr>
                <w:color w:val="000000"/>
              </w:rPr>
            </w:pPr>
            <w:r w:rsidRPr="00C922C7">
              <w:rPr>
                <w:color w:val="000000"/>
              </w:rPr>
              <w:t>Резерв располагаемой тепловой мощности, %</w:t>
            </w:r>
          </w:p>
        </w:tc>
        <w:tc>
          <w:tcPr>
            <w:tcW w:w="68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8153A" w:rsidRPr="00C922C7" w:rsidRDefault="00A73E60" w:rsidP="00974F1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38153A" w:rsidRPr="00C922C7">
              <w:rPr>
                <w:color w:val="000000"/>
              </w:rPr>
              <w:t>%</w:t>
            </w:r>
          </w:p>
        </w:tc>
        <w:tc>
          <w:tcPr>
            <w:tcW w:w="52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8153A" w:rsidRPr="00B11F64" w:rsidRDefault="00A73E60" w:rsidP="00AD4DB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38153A" w:rsidRPr="00B11F64">
              <w:rPr>
                <w:color w:val="000000"/>
              </w:rPr>
              <w:t>%</w:t>
            </w:r>
          </w:p>
        </w:tc>
        <w:tc>
          <w:tcPr>
            <w:tcW w:w="66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8153A" w:rsidRPr="00C922C7" w:rsidRDefault="00A73E60" w:rsidP="00546F9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38153A" w:rsidRPr="00C922C7">
              <w:rPr>
                <w:color w:val="000000"/>
              </w:rPr>
              <w:t>%</w:t>
            </w:r>
          </w:p>
        </w:tc>
        <w:tc>
          <w:tcPr>
            <w:tcW w:w="96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8153A" w:rsidRPr="00C922C7" w:rsidRDefault="00A73E60" w:rsidP="00A268F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38153A" w:rsidRPr="00C922C7">
              <w:rPr>
                <w:color w:val="000000"/>
              </w:rPr>
              <w:t>%</w:t>
            </w:r>
          </w:p>
        </w:tc>
      </w:tr>
      <w:tr w:rsidR="00461E07" w:rsidRPr="004F1850" w:rsidTr="00A73E60">
        <w:tc>
          <w:tcPr>
            <w:tcW w:w="2161" w:type="pct"/>
            <w:shd w:val="clear" w:color="auto" w:fill="auto"/>
            <w:vAlign w:val="bottom"/>
          </w:tcPr>
          <w:p w:rsidR="00461E07" w:rsidRPr="004F1850" w:rsidRDefault="00461E07" w:rsidP="00974F1B">
            <w:pPr>
              <w:keepNext/>
              <w:widowControl w:val="0"/>
              <w:rPr>
                <w:color w:val="000000"/>
              </w:rPr>
            </w:pPr>
            <w:proofErr w:type="spellStart"/>
            <w:r w:rsidRPr="004F1850">
              <w:rPr>
                <w:color w:val="000000"/>
              </w:rPr>
              <w:t>п</w:t>
            </w:r>
            <w:proofErr w:type="gramStart"/>
            <w:r w:rsidRPr="004F1850">
              <w:rPr>
                <w:color w:val="000000"/>
              </w:rPr>
              <w:t>.Т</w:t>
            </w:r>
            <w:proofErr w:type="gramEnd"/>
            <w:r w:rsidRPr="004F1850">
              <w:rPr>
                <w:color w:val="000000"/>
              </w:rPr>
              <w:t>артат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="00461E07" w:rsidRPr="004F1850" w:rsidRDefault="00461E07" w:rsidP="00974F1B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1,95</w:t>
            </w:r>
          </w:p>
        </w:tc>
        <w:tc>
          <w:tcPr>
            <w:tcW w:w="521" w:type="pct"/>
            <w:shd w:val="clear" w:color="auto" w:fill="auto"/>
            <w:noWrap/>
            <w:vAlign w:val="bottom"/>
          </w:tcPr>
          <w:p w:rsidR="00461E07" w:rsidRPr="004F1850" w:rsidRDefault="00461E07" w:rsidP="00461E07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1,95</w:t>
            </w:r>
          </w:p>
        </w:tc>
        <w:tc>
          <w:tcPr>
            <w:tcW w:w="662" w:type="pct"/>
            <w:shd w:val="clear" w:color="auto" w:fill="auto"/>
            <w:noWrap/>
            <w:vAlign w:val="bottom"/>
          </w:tcPr>
          <w:p w:rsidR="00461E07" w:rsidRPr="004F1850" w:rsidRDefault="00461E07" w:rsidP="00461E07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1,95</w:t>
            </w:r>
          </w:p>
        </w:tc>
        <w:tc>
          <w:tcPr>
            <w:tcW w:w="967" w:type="pct"/>
            <w:shd w:val="clear" w:color="auto" w:fill="auto"/>
            <w:noWrap/>
            <w:vAlign w:val="bottom"/>
          </w:tcPr>
          <w:p w:rsidR="00461E07" w:rsidRPr="004F1850" w:rsidRDefault="00461E07" w:rsidP="00461E07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1,95</w:t>
            </w:r>
          </w:p>
        </w:tc>
      </w:tr>
      <w:tr w:rsidR="00461E07" w:rsidRPr="004F1850" w:rsidTr="00A73E60">
        <w:tc>
          <w:tcPr>
            <w:tcW w:w="2161" w:type="pct"/>
            <w:shd w:val="clear" w:color="auto" w:fill="auto"/>
            <w:vAlign w:val="bottom"/>
          </w:tcPr>
          <w:p w:rsidR="00461E07" w:rsidRPr="004F1850" w:rsidRDefault="00461E07" w:rsidP="00974F1B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 xml:space="preserve">котельная </w:t>
            </w:r>
            <w:proofErr w:type="spellStart"/>
            <w:r w:rsidRPr="004F1850">
              <w:rPr>
                <w:color w:val="000000"/>
              </w:rPr>
              <w:t>п</w:t>
            </w:r>
            <w:proofErr w:type="gramStart"/>
            <w:r w:rsidRPr="004F1850">
              <w:rPr>
                <w:color w:val="000000"/>
              </w:rPr>
              <w:t>.Т</w:t>
            </w:r>
            <w:proofErr w:type="gramEnd"/>
            <w:r w:rsidRPr="004F1850">
              <w:rPr>
                <w:color w:val="000000"/>
              </w:rPr>
              <w:t>артат</w:t>
            </w:r>
            <w:proofErr w:type="spellEnd"/>
            <w:r w:rsidRPr="004F1850">
              <w:rPr>
                <w:rStyle w:val="af0"/>
                <w:b/>
                <w:i/>
                <w:color w:val="000000"/>
              </w:rPr>
              <w:footnoteReference w:id="10"/>
            </w:r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="00461E07" w:rsidRPr="004F1850" w:rsidRDefault="00461E07" w:rsidP="00974F1B">
            <w:pPr>
              <w:keepNext/>
              <w:widowControl w:val="0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2,51</w:t>
            </w:r>
          </w:p>
        </w:tc>
        <w:tc>
          <w:tcPr>
            <w:tcW w:w="521" w:type="pct"/>
            <w:shd w:val="clear" w:color="auto" w:fill="auto"/>
            <w:noWrap/>
            <w:vAlign w:val="bottom"/>
          </w:tcPr>
          <w:p w:rsidR="00461E07" w:rsidRPr="004F1850" w:rsidRDefault="00461E07" w:rsidP="00461E07">
            <w:pPr>
              <w:keepNext/>
              <w:widowControl w:val="0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2,51</w:t>
            </w:r>
          </w:p>
        </w:tc>
        <w:tc>
          <w:tcPr>
            <w:tcW w:w="662" w:type="pct"/>
            <w:shd w:val="clear" w:color="auto" w:fill="auto"/>
            <w:noWrap/>
            <w:vAlign w:val="bottom"/>
          </w:tcPr>
          <w:p w:rsidR="00461E07" w:rsidRPr="004F1850" w:rsidRDefault="00461E07" w:rsidP="00461E07">
            <w:pPr>
              <w:keepNext/>
              <w:widowControl w:val="0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2,51</w:t>
            </w:r>
          </w:p>
        </w:tc>
        <w:tc>
          <w:tcPr>
            <w:tcW w:w="967" w:type="pct"/>
            <w:shd w:val="clear" w:color="auto" w:fill="auto"/>
            <w:noWrap/>
            <w:vAlign w:val="bottom"/>
          </w:tcPr>
          <w:p w:rsidR="00461E07" w:rsidRPr="004F1850" w:rsidRDefault="00461E07" w:rsidP="00461E07">
            <w:pPr>
              <w:keepNext/>
              <w:widowControl w:val="0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2,51</w:t>
            </w:r>
          </w:p>
        </w:tc>
      </w:tr>
      <w:tr w:rsidR="00461E07" w:rsidRPr="004F1850" w:rsidTr="00A73E60">
        <w:tc>
          <w:tcPr>
            <w:tcW w:w="2161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61E07" w:rsidRPr="004F1850" w:rsidRDefault="00461E07" w:rsidP="00974F1B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>Резерв располагаемой  тепловой мощности, %</w:t>
            </w:r>
          </w:p>
        </w:tc>
        <w:tc>
          <w:tcPr>
            <w:tcW w:w="68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61E07" w:rsidRPr="004F1850" w:rsidRDefault="00461E07" w:rsidP="00974F1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22</w:t>
            </w:r>
            <w:r w:rsidRPr="004F1850">
              <w:rPr>
                <w:color w:val="000000"/>
              </w:rPr>
              <w:t>%</w:t>
            </w:r>
          </w:p>
        </w:tc>
        <w:tc>
          <w:tcPr>
            <w:tcW w:w="52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61E07" w:rsidRPr="004F1850" w:rsidRDefault="00461E07" w:rsidP="00461E0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22</w:t>
            </w:r>
            <w:r w:rsidRPr="004F1850">
              <w:rPr>
                <w:color w:val="000000"/>
              </w:rPr>
              <w:t>%</w:t>
            </w:r>
          </w:p>
        </w:tc>
        <w:tc>
          <w:tcPr>
            <w:tcW w:w="662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61E07" w:rsidRPr="004F1850" w:rsidRDefault="00461E07" w:rsidP="00461E0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22</w:t>
            </w:r>
            <w:r w:rsidRPr="004F1850">
              <w:rPr>
                <w:color w:val="000000"/>
              </w:rPr>
              <w:t>%</w:t>
            </w:r>
          </w:p>
        </w:tc>
        <w:tc>
          <w:tcPr>
            <w:tcW w:w="96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61E07" w:rsidRPr="004F1850" w:rsidRDefault="00461E07" w:rsidP="00461E0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22</w:t>
            </w:r>
            <w:r w:rsidRPr="004F1850">
              <w:rPr>
                <w:color w:val="000000"/>
              </w:rPr>
              <w:t>%</w:t>
            </w:r>
          </w:p>
        </w:tc>
      </w:tr>
      <w:tr w:rsidR="00A73E60" w:rsidRPr="004F1850" w:rsidTr="00A73E60">
        <w:tc>
          <w:tcPr>
            <w:tcW w:w="2161" w:type="pct"/>
            <w:shd w:val="clear" w:color="auto" w:fill="auto"/>
            <w:vAlign w:val="bottom"/>
          </w:tcPr>
          <w:p w:rsidR="00A73E60" w:rsidRPr="004F1850" w:rsidRDefault="00A73E60" w:rsidP="00974F1B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>Базы отдыха</w:t>
            </w:r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="00A73E60" w:rsidRPr="004F1850" w:rsidRDefault="00A73E60" w:rsidP="00974F1B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2,27</w:t>
            </w:r>
          </w:p>
        </w:tc>
        <w:tc>
          <w:tcPr>
            <w:tcW w:w="521" w:type="pct"/>
            <w:shd w:val="clear" w:color="auto" w:fill="auto"/>
            <w:noWrap/>
            <w:vAlign w:val="bottom"/>
          </w:tcPr>
          <w:p w:rsidR="00A73E60" w:rsidRPr="004F1850" w:rsidRDefault="00A73E60" w:rsidP="00667440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2,27</w:t>
            </w:r>
          </w:p>
        </w:tc>
        <w:tc>
          <w:tcPr>
            <w:tcW w:w="662" w:type="pct"/>
            <w:shd w:val="clear" w:color="auto" w:fill="auto"/>
            <w:noWrap/>
            <w:vAlign w:val="bottom"/>
          </w:tcPr>
          <w:p w:rsidR="00A73E60" w:rsidRPr="004F1850" w:rsidRDefault="00A73E60" w:rsidP="00667440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2,27</w:t>
            </w:r>
          </w:p>
        </w:tc>
        <w:tc>
          <w:tcPr>
            <w:tcW w:w="967" w:type="pct"/>
            <w:shd w:val="clear" w:color="auto" w:fill="auto"/>
            <w:noWrap/>
            <w:vAlign w:val="bottom"/>
          </w:tcPr>
          <w:p w:rsidR="00A73E60" w:rsidRPr="004F1850" w:rsidRDefault="00A73E60" w:rsidP="00667440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2,27</w:t>
            </w:r>
          </w:p>
        </w:tc>
      </w:tr>
      <w:tr w:rsidR="00A73E60" w:rsidRPr="004F1850" w:rsidTr="00A73E60">
        <w:tc>
          <w:tcPr>
            <w:tcW w:w="2161" w:type="pct"/>
            <w:shd w:val="clear" w:color="auto" w:fill="auto"/>
            <w:vAlign w:val="bottom"/>
          </w:tcPr>
          <w:p w:rsidR="00A73E60" w:rsidRPr="004F1850" w:rsidRDefault="00A73E60" w:rsidP="00974F1B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>котельная баз отдыха</w:t>
            </w:r>
            <w:r w:rsidRPr="004F1850">
              <w:rPr>
                <w:rStyle w:val="af0"/>
                <w:b/>
                <w:i/>
                <w:color w:val="000000"/>
              </w:rPr>
              <w:footnoteReference w:id="11"/>
            </w:r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="00A73E60" w:rsidRPr="004F1850" w:rsidRDefault="00A73E60" w:rsidP="00974F1B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3,78</w:t>
            </w:r>
          </w:p>
        </w:tc>
        <w:tc>
          <w:tcPr>
            <w:tcW w:w="521" w:type="pct"/>
            <w:shd w:val="clear" w:color="auto" w:fill="auto"/>
            <w:noWrap/>
            <w:vAlign w:val="bottom"/>
          </w:tcPr>
          <w:p w:rsidR="00A73E60" w:rsidRPr="004F1850" w:rsidRDefault="00A73E60" w:rsidP="00667440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3,78</w:t>
            </w:r>
          </w:p>
        </w:tc>
        <w:tc>
          <w:tcPr>
            <w:tcW w:w="662" w:type="pct"/>
            <w:shd w:val="clear" w:color="auto" w:fill="auto"/>
            <w:noWrap/>
            <w:vAlign w:val="bottom"/>
          </w:tcPr>
          <w:p w:rsidR="00A73E60" w:rsidRPr="004F1850" w:rsidRDefault="00A73E60" w:rsidP="00667440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3,78</w:t>
            </w:r>
          </w:p>
        </w:tc>
        <w:tc>
          <w:tcPr>
            <w:tcW w:w="967" w:type="pct"/>
            <w:shd w:val="clear" w:color="auto" w:fill="auto"/>
            <w:noWrap/>
            <w:vAlign w:val="bottom"/>
          </w:tcPr>
          <w:p w:rsidR="00A73E60" w:rsidRPr="004F1850" w:rsidRDefault="00A73E60" w:rsidP="00667440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3,78</w:t>
            </w:r>
          </w:p>
        </w:tc>
      </w:tr>
      <w:tr w:rsidR="00A73E60" w:rsidRPr="004F1850" w:rsidTr="00A73E60">
        <w:tc>
          <w:tcPr>
            <w:tcW w:w="2161" w:type="pct"/>
            <w:shd w:val="clear" w:color="auto" w:fill="auto"/>
            <w:vAlign w:val="bottom"/>
          </w:tcPr>
          <w:p w:rsidR="00A73E60" w:rsidRPr="004F1850" w:rsidRDefault="00A73E60" w:rsidP="00974F1B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lastRenderedPageBreak/>
              <w:t>Резерв располагаемой  тепловой мощности, %</w:t>
            </w:r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="00A73E60" w:rsidRPr="004F1850" w:rsidRDefault="00A73E60" w:rsidP="00974F1B">
            <w:pPr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39,9%</w:t>
            </w:r>
          </w:p>
        </w:tc>
        <w:tc>
          <w:tcPr>
            <w:tcW w:w="521" w:type="pct"/>
            <w:shd w:val="clear" w:color="auto" w:fill="auto"/>
            <w:noWrap/>
            <w:vAlign w:val="bottom"/>
          </w:tcPr>
          <w:p w:rsidR="00A73E60" w:rsidRPr="004F1850" w:rsidRDefault="00A73E60" w:rsidP="00667440">
            <w:pPr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39,9%</w:t>
            </w:r>
          </w:p>
        </w:tc>
        <w:tc>
          <w:tcPr>
            <w:tcW w:w="662" w:type="pct"/>
            <w:shd w:val="clear" w:color="auto" w:fill="auto"/>
            <w:noWrap/>
            <w:vAlign w:val="bottom"/>
          </w:tcPr>
          <w:p w:rsidR="00A73E60" w:rsidRPr="004F1850" w:rsidRDefault="00A73E60" w:rsidP="00667440">
            <w:pPr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39,9%</w:t>
            </w:r>
          </w:p>
        </w:tc>
        <w:tc>
          <w:tcPr>
            <w:tcW w:w="967" w:type="pct"/>
            <w:shd w:val="clear" w:color="auto" w:fill="auto"/>
            <w:noWrap/>
            <w:vAlign w:val="bottom"/>
          </w:tcPr>
          <w:p w:rsidR="00A73E60" w:rsidRPr="004F1850" w:rsidRDefault="00A73E60" w:rsidP="00667440">
            <w:pPr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39,9%</w:t>
            </w:r>
          </w:p>
        </w:tc>
      </w:tr>
      <w:tr w:rsidR="0038153A" w:rsidRPr="004F1850" w:rsidTr="00A73E60">
        <w:tc>
          <w:tcPr>
            <w:tcW w:w="2161" w:type="pct"/>
            <w:shd w:val="clear" w:color="auto" w:fill="auto"/>
            <w:vAlign w:val="bottom"/>
          </w:tcPr>
          <w:p w:rsidR="0038153A" w:rsidRPr="004F1850" w:rsidRDefault="0038153A" w:rsidP="00974F1B">
            <w:pPr>
              <w:keepNext/>
              <w:widowControl w:val="0"/>
              <w:rPr>
                <w:color w:val="000000"/>
              </w:rPr>
            </w:pPr>
            <w:proofErr w:type="spellStart"/>
            <w:r w:rsidRPr="004F1850">
              <w:rPr>
                <w:color w:val="000000"/>
              </w:rPr>
              <w:t>д</w:t>
            </w:r>
            <w:proofErr w:type="gramStart"/>
            <w:r w:rsidRPr="004F1850">
              <w:rPr>
                <w:color w:val="000000"/>
              </w:rPr>
              <w:t>.Ш</w:t>
            </w:r>
            <w:proofErr w:type="gramEnd"/>
            <w:r w:rsidRPr="004F1850">
              <w:rPr>
                <w:color w:val="000000"/>
              </w:rPr>
              <w:t>ивера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="0038153A" w:rsidRPr="004F1850" w:rsidRDefault="0038153A" w:rsidP="00974F1B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0,88</w:t>
            </w:r>
          </w:p>
        </w:tc>
        <w:tc>
          <w:tcPr>
            <w:tcW w:w="521" w:type="pct"/>
            <w:shd w:val="clear" w:color="auto" w:fill="auto"/>
            <w:noWrap/>
            <w:vAlign w:val="bottom"/>
          </w:tcPr>
          <w:p w:rsidR="0038153A" w:rsidRPr="004F1850" w:rsidRDefault="0038153A" w:rsidP="00A268FB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0,8</w:t>
            </w:r>
            <w:r w:rsidR="00A268FB">
              <w:rPr>
                <w:b/>
                <w:bCs/>
                <w:color w:val="000000"/>
              </w:rPr>
              <w:t>8</w:t>
            </w:r>
          </w:p>
        </w:tc>
        <w:tc>
          <w:tcPr>
            <w:tcW w:w="662" w:type="pct"/>
            <w:shd w:val="clear" w:color="auto" w:fill="auto"/>
            <w:noWrap/>
            <w:vAlign w:val="bottom"/>
          </w:tcPr>
          <w:p w:rsidR="0038153A" w:rsidRPr="004F1850" w:rsidRDefault="0038153A" w:rsidP="00A268FB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0,8</w:t>
            </w:r>
            <w:r w:rsidR="00A268FB">
              <w:rPr>
                <w:b/>
                <w:bCs/>
                <w:color w:val="000000"/>
              </w:rPr>
              <w:t>8</w:t>
            </w:r>
          </w:p>
        </w:tc>
        <w:tc>
          <w:tcPr>
            <w:tcW w:w="967" w:type="pct"/>
            <w:shd w:val="clear" w:color="auto" w:fill="auto"/>
            <w:noWrap/>
            <w:vAlign w:val="bottom"/>
          </w:tcPr>
          <w:p w:rsidR="0038153A" w:rsidRPr="004F1850" w:rsidRDefault="00A73E60" w:rsidP="00974F1B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38153A" w:rsidRPr="004F1850" w:rsidTr="00A73E60">
        <w:tc>
          <w:tcPr>
            <w:tcW w:w="2161" w:type="pct"/>
            <w:shd w:val="clear" w:color="auto" w:fill="auto"/>
            <w:vAlign w:val="bottom"/>
          </w:tcPr>
          <w:p w:rsidR="0038153A" w:rsidRPr="004F1850" w:rsidRDefault="0038153A" w:rsidP="00974F1B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 xml:space="preserve">котельная </w:t>
            </w:r>
            <w:proofErr w:type="spellStart"/>
            <w:r w:rsidRPr="004F1850">
              <w:rPr>
                <w:color w:val="000000"/>
              </w:rPr>
              <w:t>д</w:t>
            </w:r>
            <w:proofErr w:type="gramStart"/>
            <w:r w:rsidRPr="004F1850">
              <w:rPr>
                <w:color w:val="000000"/>
              </w:rPr>
              <w:t>.Ш</w:t>
            </w:r>
            <w:proofErr w:type="gramEnd"/>
            <w:r w:rsidRPr="004F1850">
              <w:rPr>
                <w:color w:val="000000"/>
              </w:rPr>
              <w:t>ивера</w:t>
            </w:r>
            <w:proofErr w:type="spellEnd"/>
            <w:r w:rsidRPr="004F1850">
              <w:rPr>
                <w:rStyle w:val="af0"/>
                <w:b/>
                <w:i/>
                <w:color w:val="000000"/>
              </w:rPr>
              <w:footnoteReference w:id="12"/>
            </w:r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="0038153A" w:rsidRPr="004F1850" w:rsidRDefault="0038153A" w:rsidP="00974F1B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3,21</w:t>
            </w:r>
          </w:p>
        </w:tc>
        <w:tc>
          <w:tcPr>
            <w:tcW w:w="52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38153A" w:rsidRPr="004F1850" w:rsidRDefault="0038153A" w:rsidP="00974F1B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3,21</w:t>
            </w:r>
          </w:p>
        </w:tc>
        <w:tc>
          <w:tcPr>
            <w:tcW w:w="662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38153A" w:rsidRPr="004F1850" w:rsidRDefault="0038153A" w:rsidP="00974F1B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3,21</w:t>
            </w:r>
          </w:p>
        </w:tc>
        <w:tc>
          <w:tcPr>
            <w:tcW w:w="967" w:type="pct"/>
            <w:shd w:val="clear" w:color="auto" w:fill="auto"/>
            <w:noWrap/>
            <w:vAlign w:val="bottom"/>
          </w:tcPr>
          <w:p w:rsidR="0038153A" w:rsidRPr="004F1850" w:rsidRDefault="0038153A" w:rsidP="00974F1B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3,21</w:t>
            </w:r>
          </w:p>
        </w:tc>
      </w:tr>
      <w:tr w:rsidR="00A73E60" w:rsidRPr="004F1850" w:rsidTr="00A73E60">
        <w:tc>
          <w:tcPr>
            <w:tcW w:w="2161" w:type="pct"/>
            <w:shd w:val="clear" w:color="auto" w:fill="auto"/>
            <w:vAlign w:val="bottom"/>
          </w:tcPr>
          <w:p w:rsidR="00A73E60" w:rsidRPr="004F1850" w:rsidRDefault="00A73E60" w:rsidP="00667440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>Резерв располагаемой  тепловой мощности, %</w:t>
            </w:r>
          </w:p>
        </w:tc>
        <w:tc>
          <w:tcPr>
            <w:tcW w:w="6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E60" w:rsidRPr="004F1850" w:rsidRDefault="00A73E60" w:rsidP="0066744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72</w:t>
            </w:r>
            <w:r w:rsidRPr="004F1850">
              <w:rPr>
                <w:color w:val="000000"/>
              </w:rPr>
              <w:t>%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E60" w:rsidRPr="004F1850" w:rsidRDefault="00A73E60" w:rsidP="00A73E60">
            <w:pPr>
              <w:ind w:right="-26"/>
              <w:jc w:val="right"/>
              <w:rPr>
                <w:color w:val="000000"/>
              </w:rPr>
            </w:pPr>
            <w:r>
              <w:rPr>
                <w:color w:val="000000"/>
              </w:rPr>
              <w:t>72</w:t>
            </w:r>
            <w:r w:rsidRPr="004F1850">
              <w:rPr>
                <w:color w:val="000000"/>
              </w:rPr>
              <w:t>%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E60" w:rsidRPr="004F1850" w:rsidRDefault="00A73E60" w:rsidP="00A73E60">
            <w:pPr>
              <w:ind w:right="116"/>
              <w:jc w:val="right"/>
              <w:rPr>
                <w:color w:val="000000"/>
              </w:rPr>
            </w:pPr>
            <w:r>
              <w:rPr>
                <w:color w:val="000000"/>
              </w:rPr>
              <w:t>72</w:t>
            </w:r>
            <w:r w:rsidRPr="004F1850">
              <w:rPr>
                <w:color w:val="000000"/>
              </w:rPr>
              <w:t>%</w:t>
            </w:r>
          </w:p>
        </w:tc>
        <w:tc>
          <w:tcPr>
            <w:tcW w:w="967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A73E60" w:rsidRPr="004F1850" w:rsidRDefault="00A73E60" w:rsidP="0066744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68</w:t>
            </w:r>
            <w:r w:rsidRPr="004F1850">
              <w:rPr>
                <w:color w:val="000000"/>
              </w:rPr>
              <w:t>%</w:t>
            </w:r>
          </w:p>
        </w:tc>
      </w:tr>
    </w:tbl>
    <w:p w:rsidR="00A964C1" w:rsidRPr="004F1850" w:rsidRDefault="00A964C1" w:rsidP="00A30EB5">
      <w:pPr>
        <w:pStyle w:val="ad"/>
        <w:keepNext/>
        <w:spacing w:line="240" w:lineRule="auto"/>
        <w:rPr>
          <w:color w:val="000000"/>
        </w:rPr>
      </w:pPr>
    </w:p>
    <w:p w:rsidR="00A30EB5" w:rsidRPr="004F1850" w:rsidRDefault="00A30EB5" w:rsidP="009D19AF">
      <w:pPr>
        <w:pStyle w:val="127"/>
        <w:keepNext/>
        <w:rPr>
          <w:color w:val="000000"/>
        </w:rPr>
      </w:pPr>
    </w:p>
    <w:p w:rsidR="00A964C1" w:rsidRPr="004F1850" w:rsidRDefault="00A964C1" w:rsidP="009D19AF">
      <w:pPr>
        <w:pStyle w:val="127"/>
        <w:keepNext/>
        <w:rPr>
          <w:color w:val="000000"/>
        </w:rPr>
        <w:sectPr w:rsidR="00A964C1" w:rsidRPr="004F1850" w:rsidSect="00B73E3B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C808FD" w:rsidRPr="004F1850" w:rsidRDefault="00C808FD" w:rsidP="009D19AF">
      <w:pPr>
        <w:pStyle w:val="1"/>
        <w:widowControl w:val="0"/>
        <w:spacing w:before="0" w:after="0"/>
        <w:rPr>
          <w:rFonts w:ascii="Times New Roman" w:hAnsi="Times New Roman" w:cs="Times New Roman"/>
          <w:color w:val="000000"/>
        </w:rPr>
      </w:pPr>
      <w:bookmarkStart w:id="9" w:name="_Toc364151603"/>
      <w:r w:rsidRPr="004F1850">
        <w:rPr>
          <w:rFonts w:ascii="Times New Roman" w:hAnsi="Times New Roman" w:cs="Times New Roman"/>
          <w:color w:val="000000"/>
        </w:rPr>
        <w:lastRenderedPageBreak/>
        <w:t>Раздел 3. Перспективные балансы теплоносителя</w:t>
      </w:r>
      <w:bookmarkEnd w:id="9"/>
    </w:p>
    <w:p w:rsidR="00C808FD" w:rsidRPr="004F1850" w:rsidRDefault="00C808FD" w:rsidP="009D19AF">
      <w:pPr>
        <w:pStyle w:val="2"/>
        <w:widowControl w:val="0"/>
        <w:spacing w:before="0" w:after="0"/>
        <w:rPr>
          <w:rFonts w:ascii="Times New Roman" w:hAnsi="Times New Roman" w:cs="Times New Roman"/>
          <w:i w:val="0"/>
          <w:color w:val="000000"/>
        </w:rPr>
      </w:pPr>
      <w:bookmarkStart w:id="10" w:name="_Toc364151604"/>
      <w:r w:rsidRPr="004F1850">
        <w:rPr>
          <w:rFonts w:ascii="Times New Roman" w:hAnsi="Times New Roman" w:cs="Times New Roman"/>
          <w:i w:val="0"/>
          <w:color w:val="000000"/>
        </w:rPr>
        <w:t xml:space="preserve">Раздел 3.1. </w:t>
      </w:r>
      <w:r w:rsidR="00AE689D" w:rsidRPr="004F1850">
        <w:rPr>
          <w:rFonts w:ascii="Times New Roman" w:hAnsi="Times New Roman" w:cs="Times New Roman"/>
          <w:i w:val="0"/>
          <w:color w:val="000000"/>
        </w:rPr>
        <w:t>П</w:t>
      </w:r>
      <w:r w:rsidRPr="004F1850">
        <w:rPr>
          <w:rFonts w:ascii="Times New Roman" w:hAnsi="Times New Roman" w:cs="Times New Roman"/>
          <w:i w:val="0"/>
          <w:color w:val="000000"/>
        </w:rPr>
        <w:t xml:space="preserve">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4F1850">
        <w:rPr>
          <w:rFonts w:ascii="Times New Roman" w:hAnsi="Times New Roman" w:cs="Times New Roman"/>
          <w:i w:val="0"/>
          <w:color w:val="000000"/>
        </w:rPr>
        <w:t>теплопотребляющими</w:t>
      </w:r>
      <w:proofErr w:type="spellEnd"/>
      <w:r w:rsidRPr="004F1850">
        <w:rPr>
          <w:rFonts w:ascii="Times New Roman" w:hAnsi="Times New Roman" w:cs="Times New Roman"/>
          <w:i w:val="0"/>
          <w:color w:val="000000"/>
        </w:rPr>
        <w:t xml:space="preserve"> установками потребителей</w:t>
      </w:r>
      <w:bookmarkEnd w:id="10"/>
    </w:p>
    <w:p w:rsidR="00AE689D" w:rsidRPr="004F1850" w:rsidRDefault="00AE689D" w:rsidP="00AE689D">
      <w:pPr>
        <w:pStyle w:val="127"/>
        <w:keepNext/>
        <w:rPr>
          <w:color w:val="000000"/>
        </w:rPr>
      </w:pPr>
    </w:p>
    <w:p w:rsidR="00B80E3C" w:rsidRPr="004F1850" w:rsidRDefault="00B80E3C" w:rsidP="00B80E3C">
      <w:pPr>
        <w:pStyle w:val="127"/>
        <w:keepNext/>
        <w:widowControl w:val="0"/>
        <w:rPr>
          <w:color w:val="000000"/>
        </w:rPr>
      </w:pPr>
      <w:r w:rsidRPr="004F1850">
        <w:rPr>
          <w:color w:val="000000"/>
        </w:rPr>
        <w:t xml:space="preserve">В настоящее время восполнение сетевой воды (компенсация утечек и разбора воды на нужды горячего водоснабжения) </w:t>
      </w:r>
      <w:proofErr w:type="gramStart"/>
      <w:r w:rsidRPr="004F1850">
        <w:rPr>
          <w:color w:val="000000"/>
        </w:rPr>
        <w:t>г</w:t>
      </w:r>
      <w:proofErr w:type="gramEnd"/>
      <w:r w:rsidRPr="004F1850">
        <w:rPr>
          <w:color w:val="000000"/>
        </w:rPr>
        <w:t>. Железногорск осуществляется:</w:t>
      </w:r>
    </w:p>
    <w:p w:rsidR="00B80E3C" w:rsidRPr="004F1850" w:rsidRDefault="00B80E3C" w:rsidP="00B80E3C">
      <w:pPr>
        <w:pStyle w:val="ab"/>
        <w:keepNext/>
        <w:widowControl w:val="0"/>
        <w:numPr>
          <w:ilvl w:val="0"/>
          <w:numId w:val="16"/>
        </w:numPr>
        <w:rPr>
          <w:color w:val="000000"/>
        </w:rPr>
      </w:pPr>
      <w:r w:rsidRPr="004F1850">
        <w:rPr>
          <w:color w:val="000000"/>
        </w:rPr>
        <w:t xml:space="preserve">на </w:t>
      </w:r>
      <w:proofErr w:type="spellStart"/>
      <w:r w:rsidRPr="004F1850">
        <w:rPr>
          <w:color w:val="000000"/>
        </w:rPr>
        <w:t>Железногорской</w:t>
      </w:r>
      <w:proofErr w:type="spellEnd"/>
      <w:r w:rsidRPr="004F1850">
        <w:rPr>
          <w:color w:val="000000"/>
        </w:rPr>
        <w:t xml:space="preserve"> ТЭЦ, объём </w:t>
      </w:r>
      <w:proofErr w:type="spellStart"/>
      <w:r w:rsidRPr="004F1850">
        <w:rPr>
          <w:color w:val="000000"/>
        </w:rPr>
        <w:t>подпиточной</w:t>
      </w:r>
      <w:proofErr w:type="spellEnd"/>
      <w:r w:rsidRPr="004F1850">
        <w:rPr>
          <w:color w:val="000000"/>
        </w:rPr>
        <w:t xml:space="preserve"> воды – до 800 м</w:t>
      </w:r>
      <w:r w:rsidRPr="004F1850">
        <w:rPr>
          <w:color w:val="000000"/>
          <w:vertAlign w:val="superscript"/>
        </w:rPr>
        <w:t>3</w:t>
      </w:r>
      <w:r w:rsidRPr="004F1850">
        <w:rPr>
          <w:color w:val="000000"/>
        </w:rPr>
        <w:t>/ч</w:t>
      </w:r>
      <w:r w:rsidR="00020E7E">
        <w:rPr>
          <w:color w:val="000000"/>
        </w:rPr>
        <w:t>,</w:t>
      </w:r>
      <w:r w:rsidRPr="004F1850">
        <w:rPr>
          <w:color w:val="000000"/>
        </w:rPr>
        <w:t xml:space="preserve"> водозабор осуществляется из </w:t>
      </w:r>
      <w:proofErr w:type="spellStart"/>
      <w:r w:rsidRPr="004F1850">
        <w:rPr>
          <w:color w:val="000000"/>
        </w:rPr>
        <w:t>подрусловых</w:t>
      </w:r>
      <w:proofErr w:type="spellEnd"/>
      <w:r w:rsidRPr="004F1850">
        <w:rPr>
          <w:color w:val="000000"/>
        </w:rPr>
        <w:t xml:space="preserve"> вод </w:t>
      </w:r>
      <w:proofErr w:type="spellStart"/>
      <w:r w:rsidRPr="004F1850">
        <w:rPr>
          <w:color w:val="000000"/>
        </w:rPr>
        <w:t>водоисточника</w:t>
      </w:r>
      <w:proofErr w:type="spellEnd"/>
      <w:r w:rsidRPr="004F1850">
        <w:rPr>
          <w:color w:val="000000"/>
        </w:rPr>
        <w:t xml:space="preserve"> на острове Есаульский;</w:t>
      </w:r>
    </w:p>
    <w:p w:rsidR="00AE689D" w:rsidRPr="00C922C7" w:rsidRDefault="00F17EFB" w:rsidP="00B80E3C">
      <w:pPr>
        <w:pStyle w:val="ab"/>
        <w:keepNext/>
        <w:numPr>
          <w:ilvl w:val="0"/>
          <w:numId w:val="16"/>
        </w:numPr>
        <w:rPr>
          <w:color w:val="000000"/>
        </w:rPr>
      </w:pPr>
      <w:r w:rsidRPr="00C922C7">
        <w:rPr>
          <w:color w:val="000000"/>
        </w:rPr>
        <w:t>комплексе теплоэнергетического оборудования, расположенного в подземной части предприятия</w:t>
      </w:r>
      <w:r w:rsidR="00A73E60">
        <w:rPr>
          <w:color w:val="000000"/>
        </w:rPr>
        <w:t xml:space="preserve"> ФГУП «ГХК»</w:t>
      </w:r>
      <w:r w:rsidRPr="00C922C7">
        <w:rPr>
          <w:color w:val="000000"/>
        </w:rPr>
        <w:t>,</w:t>
      </w:r>
      <w:r w:rsidR="00B80E3C" w:rsidRPr="00C922C7">
        <w:rPr>
          <w:color w:val="000000"/>
        </w:rPr>
        <w:t xml:space="preserve"> объём </w:t>
      </w:r>
      <w:proofErr w:type="spellStart"/>
      <w:r w:rsidR="00B80E3C" w:rsidRPr="00C922C7">
        <w:rPr>
          <w:color w:val="000000"/>
        </w:rPr>
        <w:t>подпиточной</w:t>
      </w:r>
      <w:proofErr w:type="spellEnd"/>
      <w:r w:rsidR="00B80E3C" w:rsidRPr="00C922C7">
        <w:rPr>
          <w:color w:val="000000"/>
        </w:rPr>
        <w:t xml:space="preserve"> воды до </w:t>
      </w:r>
      <w:r w:rsidR="00864C5C">
        <w:rPr>
          <w:color w:val="000000"/>
        </w:rPr>
        <w:t>10</w:t>
      </w:r>
      <w:r w:rsidR="00B80E3C" w:rsidRPr="00C922C7">
        <w:rPr>
          <w:color w:val="000000"/>
        </w:rPr>
        <w:t>00м</w:t>
      </w:r>
      <w:r w:rsidR="00B80E3C" w:rsidRPr="00C922C7">
        <w:rPr>
          <w:color w:val="000000"/>
          <w:vertAlign w:val="superscript"/>
        </w:rPr>
        <w:t>3</w:t>
      </w:r>
      <w:r w:rsidR="00B80E3C" w:rsidRPr="00C922C7">
        <w:rPr>
          <w:color w:val="000000"/>
        </w:rPr>
        <w:t>/ч; в качестве исходной воды используется техническая вода из сетей ППВ</w:t>
      </w:r>
      <w:r w:rsidR="00CC151C" w:rsidRPr="00C922C7">
        <w:rPr>
          <w:color w:val="000000"/>
        </w:rPr>
        <w:t>С</w:t>
      </w:r>
      <w:r w:rsidR="00B80E3C" w:rsidRPr="00C922C7">
        <w:rPr>
          <w:color w:val="000000"/>
        </w:rPr>
        <w:t xml:space="preserve"> </w:t>
      </w:r>
      <w:r w:rsidR="006C5084" w:rsidRPr="00C922C7">
        <w:rPr>
          <w:color w:val="000000"/>
        </w:rPr>
        <w:t>ФГУП «ГХК»</w:t>
      </w:r>
      <w:r w:rsidR="00B80E3C" w:rsidRPr="00C922C7">
        <w:rPr>
          <w:color w:val="000000"/>
        </w:rPr>
        <w:t xml:space="preserve"> (вода р</w:t>
      </w:r>
      <w:proofErr w:type="gramStart"/>
      <w:r w:rsidR="00B80E3C" w:rsidRPr="00C922C7">
        <w:rPr>
          <w:color w:val="000000"/>
        </w:rPr>
        <w:t>.Е</w:t>
      </w:r>
      <w:proofErr w:type="gramEnd"/>
      <w:r w:rsidR="00B80E3C" w:rsidRPr="00C922C7">
        <w:rPr>
          <w:color w:val="000000"/>
        </w:rPr>
        <w:t xml:space="preserve">нисей); схема подготовки – механическая фильтрация, деаэрация в деаэраторах атмосферного типа. </w:t>
      </w:r>
    </w:p>
    <w:p w:rsidR="00C21B14" w:rsidRPr="00C922C7" w:rsidRDefault="00C21B14" w:rsidP="00C21B14">
      <w:pPr>
        <w:pStyle w:val="127"/>
        <w:keepNext/>
        <w:widowControl w:val="0"/>
        <w:ind w:firstLine="709"/>
        <w:rPr>
          <w:color w:val="000000"/>
          <w:szCs w:val="28"/>
        </w:rPr>
      </w:pPr>
      <w:r w:rsidRPr="00C922C7">
        <w:rPr>
          <w:color w:val="000000"/>
          <w:szCs w:val="28"/>
        </w:rPr>
        <w:t xml:space="preserve">В </w:t>
      </w:r>
      <w:r w:rsidR="00967C1A" w:rsidRPr="00C922C7">
        <w:rPr>
          <w:color w:val="000000"/>
          <w:szCs w:val="28"/>
        </w:rPr>
        <w:t>работе</w:t>
      </w:r>
      <w:r w:rsidRPr="00C922C7">
        <w:rPr>
          <w:color w:val="000000"/>
          <w:szCs w:val="28"/>
        </w:rPr>
        <w:t xml:space="preserve"> </w:t>
      </w:r>
      <w:r w:rsidR="00020E7E">
        <w:rPr>
          <w:color w:val="000000"/>
          <w:szCs w:val="28"/>
        </w:rPr>
        <w:t xml:space="preserve"> в период ППР ЖТЭЦ</w:t>
      </w:r>
      <w:r w:rsidR="00C56117">
        <w:rPr>
          <w:color w:val="000000"/>
          <w:szCs w:val="28"/>
        </w:rPr>
        <w:t xml:space="preserve"> </w:t>
      </w:r>
      <w:r w:rsidRPr="00C922C7">
        <w:rPr>
          <w:color w:val="000000"/>
          <w:szCs w:val="28"/>
        </w:rPr>
        <w:t>находится сле</w:t>
      </w:r>
      <w:r w:rsidR="00CC151C" w:rsidRPr="00C922C7">
        <w:rPr>
          <w:color w:val="000000"/>
          <w:szCs w:val="28"/>
        </w:rPr>
        <w:t xml:space="preserve">дующее оборудование </w:t>
      </w:r>
      <w:r w:rsidR="007C37D8" w:rsidRPr="00C922C7">
        <w:rPr>
          <w:color w:val="000000"/>
          <w:szCs w:val="28"/>
        </w:rPr>
        <w:t>ФГУП «ГХК</w:t>
      </w:r>
      <w:r w:rsidRPr="00C922C7">
        <w:rPr>
          <w:color w:val="000000"/>
          <w:szCs w:val="28"/>
        </w:rPr>
        <w:t>»:</w:t>
      </w:r>
    </w:p>
    <w:p w:rsidR="00C21B14" w:rsidRPr="00C922C7" w:rsidRDefault="00C21B14" w:rsidP="008471B9">
      <w:pPr>
        <w:pStyle w:val="127"/>
        <w:keepNext/>
        <w:widowControl w:val="0"/>
        <w:numPr>
          <w:ilvl w:val="0"/>
          <w:numId w:val="33"/>
        </w:numPr>
        <w:ind w:left="0" w:firstLine="0"/>
        <w:rPr>
          <w:color w:val="000000"/>
          <w:szCs w:val="28"/>
        </w:rPr>
      </w:pPr>
      <w:r w:rsidRPr="00C922C7">
        <w:rPr>
          <w:color w:val="000000"/>
          <w:szCs w:val="28"/>
        </w:rPr>
        <w:t>технологическое оборудование схемы подпитки тепловых сетей (ПТС об.1</w:t>
      </w:r>
      <w:r w:rsidR="00F17EFB" w:rsidRPr="00C922C7">
        <w:rPr>
          <w:color w:val="000000"/>
          <w:szCs w:val="28"/>
        </w:rPr>
        <w:t>8</w:t>
      </w:r>
      <w:r w:rsidRPr="00C922C7">
        <w:rPr>
          <w:color w:val="000000"/>
          <w:szCs w:val="28"/>
        </w:rPr>
        <w:t>1б ППВС);</w:t>
      </w:r>
    </w:p>
    <w:p w:rsidR="00C21B14" w:rsidRPr="00C922C7" w:rsidRDefault="00C21B14" w:rsidP="008471B9">
      <w:pPr>
        <w:pStyle w:val="127"/>
        <w:keepNext/>
        <w:widowControl w:val="0"/>
        <w:numPr>
          <w:ilvl w:val="0"/>
          <w:numId w:val="33"/>
        </w:numPr>
        <w:ind w:left="0" w:firstLine="0"/>
        <w:rPr>
          <w:color w:val="000000"/>
          <w:szCs w:val="28"/>
        </w:rPr>
      </w:pPr>
      <w:r w:rsidRPr="00C922C7">
        <w:rPr>
          <w:color w:val="000000"/>
          <w:szCs w:val="28"/>
        </w:rPr>
        <w:t xml:space="preserve">об.181 </w:t>
      </w:r>
      <w:r w:rsidR="004064E8" w:rsidRPr="00C922C7">
        <w:rPr>
          <w:color w:val="000000"/>
          <w:szCs w:val="28"/>
        </w:rPr>
        <w:t>РЗ</w:t>
      </w:r>
      <w:r w:rsidRPr="00C922C7">
        <w:rPr>
          <w:color w:val="000000"/>
          <w:szCs w:val="28"/>
        </w:rPr>
        <w:t>;</w:t>
      </w:r>
    </w:p>
    <w:p w:rsidR="00C21B14" w:rsidRPr="00C922C7" w:rsidRDefault="00C21B14" w:rsidP="008471B9">
      <w:pPr>
        <w:pStyle w:val="127"/>
        <w:keepNext/>
        <w:widowControl w:val="0"/>
        <w:numPr>
          <w:ilvl w:val="0"/>
          <w:numId w:val="33"/>
        </w:numPr>
        <w:ind w:left="0" w:firstLine="0"/>
        <w:rPr>
          <w:color w:val="000000"/>
          <w:szCs w:val="28"/>
        </w:rPr>
      </w:pPr>
      <w:r w:rsidRPr="00C922C7">
        <w:rPr>
          <w:color w:val="000000"/>
          <w:szCs w:val="28"/>
        </w:rPr>
        <w:t xml:space="preserve">котельно-вспомогательное оборудование об.120/6 </w:t>
      </w:r>
      <w:r w:rsidR="00020E7E">
        <w:rPr>
          <w:color w:val="000000"/>
          <w:szCs w:val="28"/>
        </w:rPr>
        <w:t>РЗ</w:t>
      </w:r>
      <w:r w:rsidRPr="00C922C7">
        <w:rPr>
          <w:color w:val="000000"/>
          <w:szCs w:val="28"/>
        </w:rPr>
        <w:t>;</w:t>
      </w:r>
    </w:p>
    <w:p w:rsidR="00C21B14" w:rsidRPr="00C922C7" w:rsidRDefault="00C21B14" w:rsidP="008471B9">
      <w:pPr>
        <w:pStyle w:val="127"/>
        <w:keepNext/>
        <w:widowControl w:val="0"/>
        <w:numPr>
          <w:ilvl w:val="0"/>
          <w:numId w:val="33"/>
        </w:numPr>
        <w:ind w:left="0" w:firstLine="0"/>
        <w:rPr>
          <w:color w:val="000000"/>
          <w:szCs w:val="28"/>
        </w:rPr>
      </w:pPr>
      <w:r w:rsidRPr="00C922C7">
        <w:rPr>
          <w:color w:val="000000"/>
          <w:szCs w:val="28"/>
        </w:rPr>
        <w:t>внутристанционные трубопроводы, НБУ об.180;</w:t>
      </w:r>
    </w:p>
    <w:p w:rsidR="00C21B14" w:rsidRPr="00C922C7" w:rsidRDefault="00C21B14" w:rsidP="008471B9">
      <w:pPr>
        <w:pStyle w:val="127"/>
        <w:keepNext/>
        <w:widowControl w:val="0"/>
        <w:numPr>
          <w:ilvl w:val="0"/>
          <w:numId w:val="33"/>
        </w:numPr>
        <w:ind w:left="0" w:firstLine="0"/>
        <w:rPr>
          <w:color w:val="000000"/>
          <w:szCs w:val="28"/>
        </w:rPr>
      </w:pPr>
      <w:proofErr w:type="spellStart"/>
      <w:r w:rsidRPr="00C922C7">
        <w:rPr>
          <w:color w:val="000000"/>
          <w:szCs w:val="28"/>
        </w:rPr>
        <w:t>химобе</w:t>
      </w:r>
      <w:r w:rsidR="00CC151C" w:rsidRPr="00C922C7">
        <w:rPr>
          <w:color w:val="000000"/>
          <w:szCs w:val="28"/>
        </w:rPr>
        <w:t>ссоливающая</w:t>
      </w:r>
      <w:proofErr w:type="spellEnd"/>
      <w:r w:rsidR="00CC151C" w:rsidRPr="00C922C7">
        <w:rPr>
          <w:color w:val="000000"/>
          <w:szCs w:val="28"/>
        </w:rPr>
        <w:t xml:space="preserve"> установка (ХОУ-1) ПП</w:t>
      </w:r>
      <w:r w:rsidRPr="00C922C7">
        <w:rPr>
          <w:color w:val="000000"/>
          <w:szCs w:val="28"/>
        </w:rPr>
        <w:t>ВС;</w:t>
      </w:r>
    </w:p>
    <w:p w:rsidR="00C21B14" w:rsidRPr="00020E7E" w:rsidRDefault="00C21B14" w:rsidP="008471B9">
      <w:pPr>
        <w:pStyle w:val="127"/>
        <w:keepNext/>
        <w:widowControl w:val="0"/>
        <w:numPr>
          <w:ilvl w:val="0"/>
          <w:numId w:val="33"/>
        </w:numPr>
        <w:ind w:left="0" w:firstLine="0"/>
        <w:rPr>
          <w:color w:val="000000"/>
          <w:szCs w:val="28"/>
        </w:rPr>
      </w:pPr>
      <w:r w:rsidRPr="00020E7E">
        <w:rPr>
          <w:color w:val="000000"/>
          <w:szCs w:val="28"/>
        </w:rPr>
        <w:t xml:space="preserve">магистральные транзитные тепловые сети </w:t>
      </w:r>
      <w:r w:rsidRPr="00020E7E">
        <w:rPr>
          <w:color w:val="000000"/>
          <w:szCs w:val="28"/>
          <w:lang w:val="en-US"/>
        </w:rPr>
        <w:t>II</w:t>
      </w:r>
      <w:r w:rsidRPr="00020E7E">
        <w:rPr>
          <w:color w:val="000000"/>
          <w:szCs w:val="28"/>
        </w:rPr>
        <w:t xml:space="preserve"> очереди </w:t>
      </w:r>
      <w:proofErr w:type="gramStart"/>
      <w:r w:rsidRPr="00020E7E">
        <w:rPr>
          <w:color w:val="000000"/>
          <w:szCs w:val="28"/>
        </w:rPr>
        <w:t>от</w:t>
      </w:r>
      <w:proofErr w:type="gramEnd"/>
      <w:r w:rsidRPr="00020E7E">
        <w:rPr>
          <w:color w:val="000000"/>
          <w:szCs w:val="28"/>
        </w:rPr>
        <w:t xml:space="preserve"> об.180 до ТК-55.</w:t>
      </w:r>
    </w:p>
    <w:p w:rsidR="00AE689D" w:rsidRPr="004F1850" w:rsidRDefault="00AE689D" w:rsidP="00AE689D">
      <w:pPr>
        <w:keepNext/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 xml:space="preserve">В таблице 3.1 представлены среднечасовые расходы </w:t>
      </w:r>
      <w:proofErr w:type="spellStart"/>
      <w:r w:rsidRPr="004F1850">
        <w:rPr>
          <w:color w:val="000000"/>
          <w:sz w:val="28"/>
          <w:szCs w:val="28"/>
        </w:rPr>
        <w:t>подпиточной</w:t>
      </w:r>
      <w:proofErr w:type="spellEnd"/>
      <w:r w:rsidRPr="004F1850">
        <w:rPr>
          <w:color w:val="000000"/>
          <w:sz w:val="28"/>
          <w:szCs w:val="28"/>
        </w:rPr>
        <w:t xml:space="preserve"> воды </w:t>
      </w:r>
      <w:r w:rsidR="00864C5C">
        <w:rPr>
          <w:color w:val="000000"/>
          <w:sz w:val="28"/>
          <w:szCs w:val="28"/>
        </w:rPr>
        <w:t>за 2017 год</w:t>
      </w:r>
    </w:p>
    <w:p w:rsidR="00AE689D" w:rsidRPr="008477E3" w:rsidRDefault="00AE689D" w:rsidP="00224AB8">
      <w:pPr>
        <w:pStyle w:val="ac"/>
        <w:keepNext/>
        <w:spacing w:line="240" w:lineRule="auto"/>
        <w:rPr>
          <w:color w:val="000000"/>
        </w:rPr>
      </w:pPr>
      <w:r w:rsidRPr="008477E3">
        <w:rPr>
          <w:color w:val="000000"/>
        </w:rPr>
        <w:lastRenderedPageBreak/>
        <w:t>Таблица 3.1</w:t>
      </w:r>
    </w:p>
    <w:p w:rsidR="00AE689D" w:rsidRPr="008477E3" w:rsidRDefault="00AE689D" w:rsidP="00224AB8">
      <w:pPr>
        <w:pStyle w:val="ad"/>
        <w:keepNext/>
        <w:spacing w:line="240" w:lineRule="auto"/>
        <w:rPr>
          <w:color w:val="000000"/>
        </w:rPr>
      </w:pPr>
      <w:r w:rsidRPr="008477E3">
        <w:rPr>
          <w:color w:val="000000"/>
        </w:rPr>
        <w:t xml:space="preserve">Среднечасовые расходы </w:t>
      </w:r>
      <w:proofErr w:type="spellStart"/>
      <w:r w:rsidRPr="008477E3">
        <w:rPr>
          <w:color w:val="000000"/>
        </w:rPr>
        <w:t>подпиточной</w:t>
      </w:r>
      <w:proofErr w:type="spellEnd"/>
      <w:r w:rsidRPr="008477E3">
        <w:rPr>
          <w:color w:val="000000"/>
        </w:rPr>
        <w:t xml:space="preserve"> воды по месяцам 201</w:t>
      </w:r>
      <w:r w:rsidR="00F0612F">
        <w:rPr>
          <w:color w:val="000000"/>
        </w:rPr>
        <w:t>7</w:t>
      </w:r>
      <w:r w:rsidRPr="008477E3">
        <w:rPr>
          <w:color w:val="000000"/>
        </w:rPr>
        <w:t xml:space="preserve"> года</w:t>
      </w:r>
    </w:p>
    <w:tbl>
      <w:tblPr>
        <w:tblW w:w="5000" w:type="pct"/>
        <w:tblCellMar>
          <w:left w:w="28" w:type="dxa"/>
          <w:right w:w="28" w:type="dxa"/>
        </w:tblCellMar>
        <w:tblLook w:val="0000"/>
      </w:tblPr>
      <w:tblGrid>
        <w:gridCol w:w="1349"/>
        <w:gridCol w:w="716"/>
        <w:gridCol w:w="715"/>
        <w:gridCol w:w="715"/>
        <w:gridCol w:w="452"/>
        <w:gridCol w:w="715"/>
        <w:gridCol w:w="715"/>
        <w:gridCol w:w="715"/>
        <w:gridCol w:w="715"/>
        <w:gridCol w:w="459"/>
        <w:gridCol w:w="715"/>
        <w:gridCol w:w="715"/>
        <w:gridCol w:w="715"/>
      </w:tblGrid>
      <w:tr w:rsidR="00AE689D" w:rsidRPr="008477E3" w:rsidTr="00864C5C">
        <w:trPr>
          <w:cantSplit/>
          <w:trHeight w:val="1134"/>
          <w:tblHeader/>
        </w:trPr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224AB8" w:rsidRPr="008477E3" w:rsidRDefault="00224AB8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8477E3">
              <w:rPr>
                <w:color w:val="000000"/>
              </w:rPr>
              <w:t>Источник</w:t>
            </w:r>
          </w:p>
          <w:p w:rsidR="00AE689D" w:rsidRPr="008477E3" w:rsidRDefault="00AE689D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8477E3">
              <w:rPr>
                <w:color w:val="000000"/>
              </w:rPr>
              <w:t>подпитки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textDirection w:val="btLr"/>
            <w:vAlign w:val="center"/>
          </w:tcPr>
          <w:p w:rsidR="00AE689D" w:rsidRPr="008477E3" w:rsidRDefault="00AE689D" w:rsidP="0046441A">
            <w:pPr>
              <w:keepNext/>
              <w:widowControl w:val="0"/>
              <w:ind w:left="113" w:right="113"/>
              <w:jc w:val="center"/>
              <w:rPr>
                <w:color w:val="000000"/>
              </w:rPr>
            </w:pPr>
            <w:r w:rsidRPr="008477E3">
              <w:rPr>
                <w:color w:val="000000"/>
              </w:rPr>
              <w:t>январь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textDirection w:val="btLr"/>
            <w:vAlign w:val="center"/>
          </w:tcPr>
          <w:p w:rsidR="00AE689D" w:rsidRPr="008477E3" w:rsidRDefault="00AE689D" w:rsidP="0046441A">
            <w:pPr>
              <w:keepNext/>
              <w:widowControl w:val="0"/>
              <w:ind w:left="113" w:right="113"/>
              <w:jc w:val="center"/>
              <w:rPr>
                <w:color w:val="000000"/>
              </w:rPr>
            </w:pPr>
            <w:r w:rsidRPr="008477E3">
              <w:rPr>
                <w:color w:val="000000"/>
              </w:rPr>
              <w:t>февраль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textDirection w:val="btLr"/>
            <w:vAlign w:val="center"/>
          </w:tcPr>
          <w:p w:rsidR="00AE689D" w:rsidRPr="008477E3" w:rsidRDefault="00AE689D" w:rsidP="0046441A">
            <w:pPr>
              <w:keepNext/>
              <w:widowControl w:val="0"/>
              <w:ind w:left="113" w:right="113"/>
              <w:jc w:val="center"/>
              <w:rPr>
                <w:color w:val="000000"/>
              </w:rPr>
            </w:pPr>
            <w:r w:rsidRPr="008477E3">
              <w:rPr>
                <w:color w:val="000000"/>
              </w:rPr>
              <w:t>март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textDirection w:val="btLr"/>
            <w:vAlign w:val="center"/>
          </w:tcPr>
          <w:p w:rsidR="00AE689D" w:rsidRPr="008477E3" w:rsidRDefault="00AE689D" w:rsidP="0046441A">
            <w:pPr>
              <w:keepNext/>
              <w:widowControl w:val="0"/>
              <w:ind w:left="113" w:right="113"/>
              <w:jc w:val="center"/>
              <w:rPr>
                <w:color w:val="000000"/>
              </w:rPr>
            </w:pPr>
            <w:r w:rsidRPr="008477E3">
              <w:rPr>
                <w:color w:val="000000"/>
              </w:rPr>
              <w:t>апрель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textDirection w:val="btLr"/>
            <w:vAlign w:val="center"/>
          </w:tcPr>
          <w:p w:rsidR="00AE689D" w:rsidRPr="008477E3" w:rsidRDefault="00AE689D" w:rsidP="0046441A">
            <w:pPr>
              <w:keepNext/>
              <w:widowControl w:val="0"/>
              <w:ind w:left="113" w:right="113"/>
              <w:jc w:val="center"/>
              <w:rPr>
                <w:color w:val="000000"/>
              </w:rPr>
            </w:pPr>
            <w:r w:rsidRPr="008477E3">
              <w:rPr>
                <w:color w:val="000000"/>
              </w:rPr>
              <w:t>май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textDirection w:val="btLr"/>
            <w:vAlign w:val="center"/>
          </w:tcPr>
          <w:p w:rsidR="00AE689D" w:rsidRPr="008477E3" w:rsidRDefault="00AE689D" w:rsidP="0046441A">
            <w:pPr>
              <w:keepNext/>
              <w:widowControl w:val="0"/>
              <w:ind w:left="113" w:right="113"/>
              <w:jc w:val="center"/>
              <w:rPr>
                <w:color w:val="000000"/>
              </w:rPr>
            </w:pPr>
            <w:r w:rsidRPr="008477E3">
              <w:rPr>
                <w:color w:val="000000"/>
              </w:rPr>
              <w:t>июнь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textDirection w:val="btLr"/>
            <w:vAlign w:val="center"/>
          </w:tcPr>
          <w:p w:rsidR="00AE689D" w:rsidRPr="008477E3" w:rsidRDefault="00AE689D" w:rsidP="0046441A">
            <w:pPr>
              <w:keepNext/>
              <w:widowControl w:val="0"/>
              <w:ind w:left="113" w:right="113"/>
              <w:jc w:val="center"/>
              <w:rPr>
                <w:color w:val="000000"/>
              </w:rPr>
            </w:pPr>
            <w:r w:rsidRPr="008477E3">
              <w:rPr>
                <w:color w:val="000000"/>
              </w:rPr>
              <w:t>июль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textDirection w:val="btLr"/>
            <w:vAlign w:val="center"/>
          </w:tcPr>
          <w:p w:rsidR="00AE689D" w:rsidRPr="008477E3" w:rsidRDefault="00AE689D" w:rsidP="0046441A">
            <w:pPr>
              <w:keepNext/>
              <w:widowControl w:val="0"/>
              <w:ind w:left="113" w:right="113"/>
              <w:jc w:val="center"/>
              <w:rPr>
                <w:color w:val="000000"/>
              </w:rPr>
            </w:pPr>
            <w:r w:rsidRPr="008477E3">
              <w:rPr>
                <w:color w:val="000000"/>
              </w:rPr>
              <w:t>август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textDirection w:val="btLr"/>
            <w:vAlign w:val="center"/>
          </w:tcPr>
          <w:p w:rsidR="00AE689D" w:rsidRPr="008477E3" w:rsidRDefault="00AE689D" w:rsidP="0046441A">
            <w:pPr>
              <w:keepNext/>
              <w:widowControl w:val="0"/>
              <w:ind w:left="113" w:right="113"/>
              <w:jc w:val="center"/>
              <w:rPr>
                <w:color w:val="000000"/>
              </w:rPr>
            </w:pPr>
            <w:r w:rsidRPr="008477E3">
              <w:rPr>
                <w:color w:val="000000"/>
              </w:rPr>
              <w:t>сентябрь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textDirection w:val="btLr"/>
            <w:vAlign w:val="center"/>
          </w:tcPr>
          <w:p w:rsidR="00AE689D" w:rsidRPr="008477E3" w:rsidRDefault="00AE689D" w:rsidP="0046441A">
            <w:pPr>
              <w:keepNext/>
              <w:widowControl w:val="0"/>
              <w:ind w:left="113" w:right="113"/>
              <w:jc w:val="center"/>
              <w:rPr>
                <w:color w:val="000000"/>
              </w:rPr>
            </w:pPr>
            <w:r w:rsidRPr="008477E3">
              <w:rPr>
                <w:color w:val="000000"/>
              </w:rPr>
              <w:t>октябрь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textDirection w:val="btLr"/>
            <w:vAlign w:val="center"/>
          </w:tcPr>
          <w:p w:rsidR="00AE689D" w:rsidRPr="008477E3" w:rsidRDefault="00AE689D" w:rsidP="0046441A">
            <w:pPr>
              <w:keepNext/>
              <w:widowControl w:val="0"/>
              <w:ind w:left="113" w:right="113"/>
              <w:jc w:val="center"/>
              <w:rPr>
                <w:color w:val="000000"/>
              </w:rPr>
            </w:pPr>
            <w:r w:rsidRPr="008477E3">
              <w:rPr>
                <w:color w:val="000000"/>
              </w:rPr>
              <w:t>ноябрь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textDirection w:val="btLr"/>
            <w:vAlign w:val="center"/>
          </w:tcPr>
          <w:p w:rsidR="00AE689D" w:rsidRPr="008477E3" w:rsidRDefault="00AE689D" w:rsidP="0046441A">
            <w:pPr>
              <w:keepNext/>
              <w:widowControl w:val="0"/>
              <w:ind w:left="113" w:right="113"/>
              <w:jc w:val="center"/>
              <w:rPr>
                <w:color w:val="000000"/>
              </w:rPr>
            </w:pPr>
            <w:r w:rsidRPr="008477E3">
              <w:rPr>
                <w:color w:val="000000"/>
              </w:rPr>
              <w:t>декабрь</w:t>
            </w:r>
          </w:p>
        </w:tc>
      </w:tr>
      <w:tr w:rsidR="008477E3" w:rsidRPr="00A73E60" w:rsidTr="00864C5C">
        <w:tc>
          <w:tcPr>
            <w:tcW w:w="7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77E3" w:rsidRPr="00A73E60" w:rsidRDefault="008477E3" w:rsidP="00A73E60">
            <w:pPr>
              <w:keepNext/>
              <w:widowControl w:val="0"/>
              <w:shd w:val="clear" w:color="auto" w:fill="FFFFFF" w:themeFill="background1"/>
              <w:rPr>
                <w:color w:val="000000"/>
                <w:sz w:val="20"/>
                <w:szCs w:val="20"/>
              </w:rPr>
            </w:pPr>
            <w:r w:rsidRPr="00A73E60">
              <w:rPr>
                <w:color w:val="000000"/>
                <w:sz w:val="20"/>
                <w:szCs w:val="20"/>
              </w:rPr>
              <w:t>ФГУП ГХК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77E3" w:rsidRPr="00A73E60" w:rsidRDefault="008477E3" w:rsidP="00A73E60">
            <w:pPr>
              <w:keepNext/>
              <w:widowControl w:val="0"/>
              <w:shd w:val="clear" w:color="auto" w:fill="FFFFFF" w:themeFill="background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77E3" w:rsidRPr="00A73E60" w:rsidRDefault="008477E3" w:rsidP="00A73E60">
            <w:pPr>
              <w:keepNext/>
              <w:widowControl w:val="0"/>
              <w:shd w:val="clear" w:color="auto" w:fill="FFFFFF" w:themeFill="background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77E3" w:rsidRPr="00A73E60" w:rsidRDefault="008477E3" w:rsidP="00A73E60">
            <w:pPr>
              <w:keepNext/>
              <w:widowControl w:val="0"/>
              <w:shd w:val="clear" w:color="auto" w:fill="FFFFFF" w:themeFill="background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77E3" w:rsidRPr="00A73E60" w:rsidRDefault="008477E3" w:rsidP="00A73E60">
            <w:pPr>
              <w:keepNext/>
              <w:widowControl w:val="0"/>
              <w:shd w:val="clear" w:color="auto" w:fill="FFFFFF" w:themeFill="background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77E3" w:rsidRPr="00A73E60" w:rsidRDefault="008477E3" w:rsidP="00A73E60">
            <w:pPr>
              <w:keepNext/>
              <w:widowControl w:val="0"/>
              <w:shd w:val="clear" w:color="auto" w:fill="FFFFFF" w:themeFill="background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77E3" w:rsidRPr="00A73E60" w:rsidRDefault="008477E3" w:rsidP="00A73E60">
            <w:pPr>
              <w:keepNext/>
              <w:widowControl w:val="0"/>
              <w:shd w:val="clear" w:color="auto" w:fill="FFFFFF" w:themeFill="background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77E3" w:rsidRPr="00A73E60" w:rsidRDefault="00864C5C" w:rsidP="00A73E60">
            <w:pPr>
              <w:keepNext/>
              <w:widowControl w:val="0"/>
              <w:shd w:val="clear" w:color="auto" w:fill="FFFFFF" w:themeFill="background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77E3" w:rsidRPr="00A73E60" w:rsidRDefault="008477E3" w:rsidP="00A73E60">
            <w:pPr>
              <w:keepNext/>
              <w:widowControl w:val="0"/>
              <w:shd w:val="clear" w:color="auto" w:fill="FFFFFF" w:themeFill="background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77E3" w:rsidRPr="00A73E60" w:rsidRDefault="008477E3" w:rsidP="00A73E60">
            <w:pPr>
              <w:keepNext/>
              <w:widowControl w:val="0"/>
              <w:shd w:val="clear" w:color="auto" w:fill="FFFFFF" w:themeFill="background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77E3" w:rsidRPr="00A73E60" w:rsidRDefault="008477E3" w:rsidP="00A73E60">
            <w:pPr>
              <w:keepNext/>
              <w:widowControl w:val="0"/>
              <w:shd w:val="clear" w:color="auto" w:fill="FFFFFF" w:themeFill="background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77E3" w:rsidRPr="00A73E60" w:rsidRDefault="008477E3" w:rsidP="00A73E60">
            <w:pPr>
              <w:keepNext/>
              <w:widowControl w:val="0"/>
              <w:shd w:val="clear" w:color="auto" w:fill="FFFFFF" w:themeFill="background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77E3" w:rsidRPr="00A73E60" w:rsidRDefault="008477E3" w:rsidP="00A73E60">
            <w:pPr>
              <w:keepNext/>
              <w:widowControl w:val="0"/>
              <w:shd w:val="clear" w:color="auto" w:fill="FFFFFF" w:themeFill="background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64C5C" w:rsidRPr="004F1850" w:rsidTr="00864C5C">
        <w:tc>
          <w:tcPr>
            <w:tcW w:w="7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4C5C" w:rsidRPr="00A73E60" w:rsidRDefault="00864C5C" w:rsidP="00A73E60">
            <w:pPr>
              <w:keepNext/>
              <w:widowControl w:val="0"/>
              <w:shd w:val="clear" w:color="auto" w:fill="FFFFFF" w:themeFill="background1"/>
              <w:rPr>
                <w:color w:val="000000"/>
                <w:sz w:val="20"/>
                <w:szCs w:val="20"/>
              </w:rPr>
            </w:pPr>
            <w:r w:rsidRPr="00A73E60">
              <w:rPr>
                <w:color w:val="000000"/>
                <w:sz w:val="20"/>
                <w:szCs w:val="20"/>
              </w:rPr>
              <w:t>ЖТЭЦ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4C5C" w:rsidRPr="00A73E60" w:rsidRDefault="00864C5C" w:rsidP="00020E7E">
            <w:pPr>
              <w:keepNext/>
              <w:widowControl w:val="0"/>
              <w:shd w:val="clear" w:color="auto" w:fill="FFFFFF" w:themeFill="background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4C5C" w:rsidRDefault="00864C5C" w:rsidP="00020E7E">
            <w:pPr>
              <w:jc w:val="center"/>
            </w:pPr>
            <w:r w:rsidRPr="00341D11">
              <w:rPr>
                <w:color w:val="000000"/>
                <w:sz w:val="20"/>
                <w:szCs w:val="20"/>
              </w:rPr>
              <w:t>550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4C5C" w:rsidRDefault="00864C5C" w:rsidP="00020E7E">
            <w:pPr>
              <w:jc w:val="center"/>
            </w:pPr>
            <w:r w:rsidRPr="00341D11">
              <w:rPr>
                <w:color w:val="000000"/>
                <w:sz w:val="20"/>
                <w:szCs w:val="20"/>
              </w:rPr>
              <w:t>550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4C5C" w:rsidRDefault="00864C5C" w:rsidP="00020E7E">
            <w:pPr>
              <w:jc w:val="center"/>
            </w:pPr>
            <w:r w:rsidRPr="00341D11">
              <w:rPr>
                <w:color w:val="000000"/>
                <w:sz w:val="20"/>
                <w:szCs w:val="20"/>
              </w:rPr>
              <w:t>550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4C5C" w:rsidRDefault="00864C5C" w:rsidP="00020E7E">
            <w:pPr>
              <w:jc w:val="center"/>
            </w:pPr>
            <w:r w:rsidRPr="00341D11">
              <w:rPr>
                <w:color w:val="000000"/>
                <w:sz w:val="20"/>
                <w:szCs w:val="20"/>
              </w:rPr>
              <w:t>550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4C5C" w:rsidRDefault="00864C5C" w:rsidP="00020E7E">
            <w:pPr>
              <w:jc w:val="center"/>
            </w:pPr>
            <w:r w:rsidRPr="00341D11">
              <w:rPr>
                <w:color w:val="000000"/>
                <w:sz w:val="20"/>
                <w:szCs w:val="20"/>
              </w:rPr>
              <w:t>550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4C5C" w:rsidRDefault="00864C5C" w:rsidP="00020E7E">
            <w:pPr>
              <w:jc w:val="center"/>
            </w:pPr>
            <w:r w:rsidRPr="00341D11">
              <w:rPr>
                <w:color w:val="000000"/>
                <w:sz w:val="20"/>
                <w:szCs w:val="20"/>
              </w:rPr>
              <w:t>550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4C5C" w:rsidRDefault="00864C5C" w:rsidP="00020E7E">
            <w:pPr>
              <w:jc w:val="center"/>
            </w:pPr>
            <w:r w:rsidRPr="00341D11">
              <w:rPr>
                <w:color w:val="000000"/>
                <w:sz w:val="20"/>
                <w:szCs w:val="20"/>
              </w:rPr>
              <w:t>550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4C5C" w:rsidRDefault="00864C5C" w:rsidP="00020E7E">
            <w:pPr>
              <w:jc w:val="center"/>
            </w:pPr>
            <w:r w:rsidRPr="00341D11">
              <w:rPr>
                <w:color w:val="000000"/>
                <w:sz w:val="20"/>
                <w:szCs w:val="20"/>
              </w:rPr>
              <w:t>550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4C5C" w:rsidRDefault="00864C5C" w:rsidP="00020E7E">
            <w:pPr>
              <w:jc w:val="center"/>
            </w:pPr>
            <w:r w:rsidRPr="00341D11">
              <w:rPr>
                <w:color w:val="000000"/>
                <w:sz w:val="20"/>
                <w:szCs w:val="20"/>
              </w:rPr>
              <w:t>550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4C5C" w:rsidRDefault="00864C5C" w:rsidP="00020E7E">
            <w:pPr>
              <w:jc w:val="center"/>
            </w:pPr>
            <w:r w:rsidRPr="00341D11">
              <w:rPr>
                <w:color w:val="000000"/>
                <w:sz w:val="20"/>
                <w:szCs w:val="20"/>
              </w:rPr>
              <w:t>550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4C5C" w:rsidRDefault="00864C5C" w:rsidP="00020E7E">
            <w:pPr>
              <w:jc w:val="center"/>
            </w:pPr>
            <w:r w:rsidRPr="00341D11">
              <w:rPr>
                <w:color w:val="000000"/>
                <w:sz w:val="20"/>
                <w:szCs w:val="20"/>
              </w:rPr>
              <w:t>550</w:t>
            </w:r>
          </w:p>
        </w:tc>
      </w:tr>
    </w:tbl>
    <w:p w:rsidR="00AE689D" w:rsidRPr="004F1850" w:rsidRDefault="00AE689D" w:rsidP="00A73E60">
      <w:pPr>
        <w:keepNext/>
        <w:widowControl w:val="0"/>
        <w:shd w:val="clear" w:color="auto" w:fill="FFFFFF" w:themeFill="background1"/>
        <w:jc w:val="center"/>
        <w:rPr>
          <w:color w:val="000000"/>
        </w:rPr>
      </w:pPr>
    </w:p>
    <w:p w:rsidR="00AE689D" w:rsidRPr="004F1850" w:rsidRDefault="00AE689D" w:rsidP="00AE689D">
      <w:pPr>
        <w:keepNext/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 xml:space="preserve">Подпитка тепловых сетей и подача воды на горячее водоснабжение </w:t>
      </w:r>
      <w:proofErr w:type="spellStart"/>
      <w:r w:rsidR="00A73E60">
        <w:rPr>
          <w:color w:val="000000"/>
          <w:sz w:val="28"/>
          <w:szCs w:val="28"/>
        </w:rPr>
        <w:t>мкр</w:t>
      </w:r>
      <w:proofErr w:type="spellEnd"/>
      <w:r w:rsidR="00A73E60">
        <w:rPr>
          <w:color w:val="000000"/>
          <w:sz w:val="28"/>
          <w:szCs w:val="28"/>
        </w:rPr>
        <w:t>.</w:t>
      </w:r>
      <w:r w:rsidRPr="004F1850">
        <w:rPr>
          <w:color w:val="000000"/>
          <w:sz w:val="28"/>
          <w:szCs w:val="28"/>
        </w:rPr>
        <w:t xml:space="preserve"> Первомайский, </w:t>
      </w:r>
      <w:r w:rsidR="00A73E60">
        <w:rPr>
          <w:color w:val="000000"/>
          <w:sz w:val="28"/>
          <w:szCs w:val="28"/>
        </w:rPr>
        <w:t xml:space="preserve">поселков </w:t>
      </w:r>
      <w:r w:rsidRPr="004F1850">
        <w:rPr>
          <w:color w:val="000000"/>
          <w:sz w:val="28"/>
          <w:szCs w:val="28"/>
        </w:rPr>
        <w:t xml:space="preserve">Новый путь, </w:t>
      </w:r>
      <w:proofErr w:type="spellStart"/>
      <w:r w:rsidRPr="004F1850">
        <w:rPr>
          <w:color w:val="000000"/>
          <w:sz w:val="28"/>
          <w:szCs w:val="28"/>
        </w:rPr>
        <w:t>Тартат</w:t>
      </w:r>
      <w:proofErr w:type="spellEnd"/>
      <w:r w:rsidRPr="004F1850">
        <w:rPr>
          <w:color w:val="000000"/>
          <w:sz w:val="28"/>
          <w:szCs w:val="28"/>
        </w:rPr>
        <w:t xml:space="preserve">, Подгорный, а также деревни </w:t>
      </w:r>
      <w:proofErr w:type="spellStart"/>
      <w:r w:rsidRPr="004F1850">
        <w:rPr>
          <w:color w:val="000000"/>
          <w:sz w:val="28"/>
          <w:szCs w:val="28"/>
        </w:rPr>
        <w:t>Шивера</w:t>
      </w:r>
      <w:proofErr w:type="spellEnd"/>
      <w:r w:rsidRPr="004F1850">
        <w:rPr>
          <w:color w:val="000000"/>
          <w:sz w:val="28"/>
          <w:szCs w:val="28"/>
        </w:rPr>
        <w:t xml:space="preserve"> и баз отдыха осуществляется от котельных, обеспечивающих теплоснабжение указанных населённых пунктов.</w:t>
      </w:r>
    </w:p>
    <w:p w:rsidR="00AE689D" w:rsidRPr="004F1850" w:rsidRDefault="00AE689D" w:rsidP="00AE689D">
      <w:pPr>
        <w:pStyle w:val="127"/>
        <w:keepNext/>
        <w:rPr>
          <w:color w:val="000000"/>
        </w:rPr>
      </w:pPr>
      <w:r w:rsidRPr="004F1850">
        <w:rPr>
          <w:color w:val="000000"/>
        </w:rPr>
        <w:t xml:space="preserve">В таблице 3.2 представлены расходы </w:t>
      </w:r>
      <w:proofErr w:type="spellStart"/>
      <w:r w:rsidRPr="004F1850">
        <w:rPr>
          <w:color w:val="000000"/>
        </w:rPr>
        <w:t>подпиточной</w:t>
      </w:r>
      <w:proofErr w:type="spellEnd"/>
      <w:r w:rsidRPr="004F1850">
        <w:rPr>
          <w:color w:val="000000"/>
        </w:rPr>
        <w:t xml:space="preserve"> воды по прочим </w:t>
      </w:r>
      <w:proofErr w:type="spellStart"/>
      <w:r w:rsidRPr="004F1850">
        <w:rPr>
          <w:color w:val="000000"/>
        </w:rPr>
        <w:t>теплоисточникам</w:t>
      </w:r>
      <w:proofErr w:type="spellEnd"/>
      <w:r w:rsidRPr="004F1850">
        <w:rPr>
          <w:color w:val="000000"/>
        </w:rPr>
        <w:t xml:space="preserve"> за </w:t>
      </w:r>
      <w:r w:rsidR="00787B37">
        <w:rPr>
          <w:color w:val="000000"/>
        </w:rPr>
        <w:t>201</w:t>
      </w:r>
      <w:r w:rsidR="00F0612F">
        <w:rPr>
          <w:color w:val="000000"/>
        </w:rPr>
        <w:t>7</w:t>
      </w:r>
      <w:r w:rsidR="00787B37">
        <w:rPr>
          <w:color w:val="000000"/>
        </w:rPr>
        <w:t xml:space="preserve"> год</w:t>
      </w:r>
    </w:p>
    <w:p w:rsidR="00AE689D" w:rsidRPr="004F1850" w:rsidRDefault="00AE689D" w:rsidP="00224AB8">
      <w:pPr>
        <w:pStyle w:val="ac"/>
        <w:keepNext/>
        <w:spacing w:line="240" w:lineRule="auto"/>
        <w:rPr>
          <w:color w:val="000000"/>
        </w:rPr>
      </w:pPr>
      <w:r w:rsidRPr="004F1850">
        <w:rPr>
          <w:color w:val="000000"/>
        </w:rPr>
        <w:t>Таблица 3.2</w:t>
      </w:r>
    </w:p>
    <w:p w:rsidR="00AE689D" w:rsidRPr="00A73E60" w:rsidRDefault="00AE689D" w:rsidP="00224AB8">
      <w:pPr>
        <w:pStyle w:val="ad"/>
        <w:keepNext/>
        <w:spacing w:line="240" w:lineRule="auto"/>
        <w:rPr>
          <w:color w:val="000000"/>
        </w:rPr>
      </w:pPr>
      <w:r w:rsidRPr="00A73E60">
        <w:rPr>
          <w:color w:val="000000"/>
        </w:rPr>
        <w:t xml:space="preserve">Расходы </w:t>
      </w:r>
      <w:proofErr w:type="spellStart"/>
      <w:r w:rsidRPr="00A73E60">
        <w:rPr>
          <w:color w:val="000000"/>
        </w:rPr>
        <w:t>подпиточной</w:t>
      </w:r>
      <w:proofErr w:type="spellEnd"/>
      <w:r w:rsidRPr="00A73E60">
        <w:rPr>
          <w:color w:val="000000"/>
        </w:rPr>
        <w:t xml:space="preserve"> воды по </w:t>
      </w:r>
      <w:proofErr w:type="spellStart"/>
      <w:r w:rsidRPr="00A73E60">
        <w:rPr>
          <w:color w:val="000000"/>
        </w:rPr>
        <w:t>теплоисточникам</w:t>
      </w:r>
      <w:proofErr w:type="spellEnd"/>
      <w:r w:rsidRPr="00A73E60">
        <w:rPr>
          <w:color w:val="000000"/>
        </w:rPr>
        <w:t xml:space="preserve"> МП «Гортеплоэнерго»</w:t>
      </w:r>
    </w:p>
    <w:p w:rsidR="00787B37" w:rsidRPr="00A73E60" w:rsidRDefault="00787B37" w:rsidP="00224AB8">
      <w:pPr>
        <w:pStyle w:val="ad"/>
        <w:keepNext/>
        <w:spacing w:line="240" w:lineRule="auto"/>
        <w:rPr>
          <w:color w:val="000000"/>
        </w:rPr>
      </w:pPr>
    </w:p>
    <w:tbl>
      <w:tblPr>
        <w:tblW w:w="45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3928"/>
        <w:gridCol w:w="4634"/>
      </w:tblGrid>
      <w:tr w:rsidR="00787B37" w:rsidRPr="00A73E60" w:rsidTr="00787B37">
        <w:trPr>
          <w:tblHeader/>
        </w:trPr>
        <w:tc>
          <w:tcPr>
            <w:tcW w:w="2294" w:type="pct"/>
            <w:shd w:val="clear" w:color="auto" w:fill="D9D9D9"/>
            <w:noWrap/>
            <w:vAlign w:val="center"/>
          </w:tcPr>
          <w:p w:rsidR="00787B37" w:rsidRPr="00A73E60" w:rsidRDefault="00787B37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A73E60">
              <w:rPr>
                <w:color w:val="000000"/>
              </w:rPr>
              <w:t xml:space="preserve">Наименование </w:t>
            </w:r>
            <w:proofErr w:type="spellStart"/>
            <w:r w:rsidRPr="00A73E60">
              <w:rPr>
                <w:color w:val="000000"/>
              </w:rPr>
              <w:t>теплоисточника</w:t>
            </w:r>
            <w:proofErr w:type="spellEnd"/>
          </w:p>
        </w:tc>
        <w:tc>
          <w:tcPr>
            <w:tcW w:w="2706" w:type="pct"/>
            <w:shd w:val="clear" w:color="auto" w:fill="D9D9D9"/>
            <w:noWrap/>
            <w:vAlign w:val="center"/>
          </w:tcPr>
          <w:p w:rsidR="00787B37" w:rsidRPr="00A73E60" w:rsidRDefault="00787B37" w:rsidP="00F0612F">
            <w:pPr>
              <w:keepNext/>
              <w:widowControl w:val="0"/>
              <w:jc w:val="center"/>
              <w:rPr>
                <w:color w:val="000000"/>
              </w:rPr>
            </w:pPr>
            <w:r w:rsidRPr="00A73E60">
              <w:rPr>
                <w:color w:val="000000"/>
              </w:rPr>
              <w:t>201</w:t>
            </w:r>
            <w:r w:rsidR="00F0612F" w:rsidRPr="00A73E60">
              <w:rPr>
                <w:color w:val="000000"/>
              </w:rPr>
              <w:t>7</w:t>
            </w:r>
            <w:r w:rsidRPr="00A73E60">
              <w:rPr>
                <w:color w:val="000000"/>
              </w:rPr>
              <w:t xml:space="preserve"> год, м3</w:t>
            </w:r>
          </w:p>
        </w:tc>
      </w:tr>
      <w:tr w:rsidR="00787B37" w:rsidRPr="00A73E60" w:rsidTr="00787B37">
        <w:tc>
          <w:tcPr>
            <w:tcW w:w="2294" w:type="pct"/>
            <w:shd w:val="clear" w:color="auto" w:fill="auto"/>
            <w:noWrap/>
            <w:vAlign w:val="bottom"/>
          </w:tcPr>
          <w:p w:rsidR="00787B37" w:rsidRPr="00A73E60" w:rsidRDefault="00787B37" w:rsidP="0046441A">
            <w:pPr>
              <w:keepNext/>
              <w:widowControl w:val="0"/>
              <w:rPr>
                <w:color w:val="000000"/>
              </w:rPr>
            </w:pPr>
            <w:r w:rsidRPr="00A73E60">
              <w:rPr>
                <w:color w:val="000000"/>
              </w:rPr>
              <w:t>котельная №1 МП «Гортеплоэнерго»</w:t>
            </w:r>
          </w:p>
        </w:tc>
        <w:tc>
          <w:tcPr>
            <w:tcW w:w="2706" w:type="pct"/>
            <w:shd w:val="clear" w:color="auto" w:fill="auto"/>
            <w:noWrap/>
            <w:vAlign w:val="center"/>
          </w:tcPr>
          <w:p w:rsidR="00787B37" w:rsidRPr="00A73E60" w:rsidRDefault="00F0612F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A73E60">
              <w:rPr>
                <w:color w:val="000000"/>
              </w:rPr>
              <w:t>214584</w:t>
            </w:r>
          </w:p>
        </w:tc>
      </w:tr>
      <w:tr w:rsidR="00787B37" w:rsidRPr="00A73E60" w:rsidTr="00787B37">
        <w:tc>
          <w:tcPr>
            <w:tcW w:w="2294" w:type="pct"/>
            <w:shd w:val="clear" w:color="auto" w:fill="auto"/>
            <w:noWrap/>
            <w:vAlign w:val="bottom"/>
          </w:tcPr>
          <w:p w:rsidR="00787B37" w:rsidRPr="00A73E60" w:rsidRDefault="00787B37" w:rsidP="0046441A">
            <w:pPr>
              <w:keepNext/>
              <w:widowControl w:val="0"/>
              <w:rPr>
                <w:color w:val="000000"/>
              </w:rPr>
            </w:pPr>
            <w:r w:rsidRPr="00A73E60">
              <w:rPr>
                <w:color w:val="000000"/>
              </w:rPr>
              <w:t>котельная №2 МП «Гортеплоэнерго»</w:t>
            </w:r>
          </w:p>
        </w:tc>
        <w:tc>
          <w:tcPr>
            <w:tcW w:w="2706" w:type="pct"/>
            <w:shd w:val="clear" w:color="auto" w:fill="auto"/>
            <w:noWrap/>
            <w:vAlign w:val="center"/>
          </w:tcPr>
          <w:p w:rsidR="00787B37" w:rsidRPr="00A73E60" w:rsidRDefault="00F0612F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A73E60">
              <w:rPr>
                <w:color w:val="000000"/>
              </w:rPr>
              <w:t>301696</w:t>
            </w:r>
          </w:p>
        </w:tc>
      </w:tr>
      <w:tr w:rsidR="00787B37" w:rsidRPr="00A73E60" w:rsidTr="00787B37">
        <w:tc>
          <w:tcPr>
            <w:tcW w:w="2294" w:type="pct"/>
            <w:shd w:val="clear" w:color="auto" w:fill="auto"/>
            <w:noWrap/>
            <w:vAlign w:val="bottom"/>
          </w:tcPr>
          <w:p w:rsidR="00787B37" w:rsidRPr="00A73E60" w:rsidRDefault="00787B37" w:rsidP="0046441A">
            <w:pPr>
              <w:keepNext/>
              <w:widowControl w:val="0"/>
              <w:rPr>
                <w:color w:val="000000"/>
              </w:rPr>
            </w:pPr>
            <w:r w:rsidRPr="00A73E60">
              <w:rPr>
                <w:color w:val="000000"/>
              </w:rPr>
              <w:t xml:space="preserve">котельная </w:t>
            </w:r>
            <w:proofErr w:type="spellStart"/>
            <w:r w:rsidRPr="00A73E60">
              <w:rPr>
                <w:color w:val="000000"/>
              </w:rPr>
              <w:t>п</w:t>
            </w:r>
            <w:proofErr w:type="gramStart"/>
            <w:r w:rsidRPr="00A73E60">
              <w:rPr>
                <w:color w:val="000000"/>
              </w:rPr>
              <w:t>.Т</w:t>
            </w:r>
            <w:proofErr w:type="gramEnd"/>
            <w:r w:rsidRPr="00A73E60">
              <w:rPr>
                <w:color w:val="000000"/>
              </w:rPr>
              <w:t>артат</w:t>
            </w:r>
            <w:proofErr w:type="spellEnd"/>
          </w:p>
        </w:tc>
        <w:tc>
          <w:tcPr>
            <w:tcW w:w="2706" w:type="pct"/>
            <w:shd w:val="clear" w:color="auto" w:fill="auto"/>
            <w:noWrap/>
            <w:vAlign w:val="center"/>
          </w:tcPr>
          <w:p w:rsidR="00787B37" w:rsidRPr="00A73E60" w:rsidRDefault="00F0612F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A73E60">
              <w:rPr>
                <w:color w:val="000000"/>
              </w:rPr>
              <w:t>4581</w:t>
            </w:r>
          </w:p>
        </w:tc>
      </w:tr>
      <w:tr w:rsidR="00787B37" w:rsidRPr="00A73E60" w:rsidTr="00787B37">
        <w:tc>
          <w:tcPr>
            <w:tcW w:w="2294" w:type="pct"/>
            <w:shd w:val="clear" w:color="auto" w:fill="auto"/>
            <w:noWrap/>
            <w:vAlign w:val="bottom"/>
          </w:tcPr>
          <w:p w:rsidR="00787B37" w:rsidRPr="00A73E60" w:rsidRDefault="00787B37" w:rsidP="0046441A">
            <w:pPr>
              <w:keepNext/>
              <w:widowControl w:val="0"/>
              <w:rPr>
                <w:color w:val="000000"/>
              </w:rPr>
            </w:pPr>
            <w:r w:rsidRPr="00A73E60">
              <w:rPr>
                <w:color w:val="000000"/>
              </w:rPr>
              <w:t>Котельная п</w:t>
            </w:r>
            <w:proofErr w:type="gramStart"/>
            <w:r w:rsidRPr="00A73E60">
              <w:rPr>
                <w:color w:val="000000"/>
              </w:rPr>
              <w:t>.Н</w:t>
            </w:r>
            <w:proofErr w:type="gramEnd"/>
            <w:r w:rsidRPr="00A73E60">
              <w:rPr>
                <w:color w:val="000000"/>
              </w:rPr>
              <w:t>овый путь</w:t>
            </w:r>
          </w:p>
        </w:tc>
        <w:tc>
          <w:tcPr>
            <w:tcW w:w="2706" w:type="pct"/>
            <w:shd w:val="clear" w:color="auto" w:fill="auto"/>
            <w:noWrap/>
            <w:vAlign w:val="center"/>
          </w:tcPr>
          <w:p w:rsidR="00787B37" w:rsidRPr="00A73E60" w:rsidRDefault="00F0612F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A73E60">
              <w:rPr>
                <w:color w:val="000000"/>
              </w:rPr>
              <w:t>4667</w:t>
            </w:r>
          </w:p>
        </w:tc>
      </w:tr>
      <w:tr w:rsidR="00787B37" w:rsidRPr="00A73E60" w:rsidTr="00787B37">
        <w:tc>
          <w:tcPr>
            <w:tcW w:w="2294" w:type="pct"/>
            <w:shd w:val="clear" w:color="auto" w:fill="auto"/>
            <w:noWrap/>
            <w:vAlign w:val="bottom"/>
          </w:tcPr>
          <w:p w:rsidR="00787B37" w:rsidRPr="00A73E60" w:rsidRDefault="00787B37" w:rsidP="0046441A">
            <w:pPr>
              <w:keepNext/>
              <w:widowControl w:val="0"/>
              <w:rPr>
                <w:color w:val="000000"/>
              </w:rPr>
            </w:pPr>
            <w:r w:rsidRPr="00A73E60">
              <w:rPr>
                <w:color w:val="000000"/>
              </w:rPr>
              <w:t xml:space="preserve">Котельная </w:t>
            </w:r>
            <w:proofErr w:type="spellStart"/>
            <w:r w:rsidRPr="00A73E60">
              <w:rPr>
                <w:color w:val="000000"/>
              </w:rPr>
              <w:t>д</w:t>
            </w:r>
            <w:proofErr w:type="gramStart"/>
            <w:r w:rsidRPr="00A73E60">
              <w:rPr>
                <w:color w:val="000000"/>
              </w:rPr>
              <w:t>.Ш</w:t>
            </w:r>
            <w:proofErr w:type="gramEnd"/>
            <w:r w:rsidRPr="00A73E60">
              <w:rPr>
                <w:color w:val="000000"/>
              </w:rPr>
              <w:t>ивера</w:t>
            </w:r>
            <w:proofErr w:type="spellEnd"/>
          </w:p>
        </w:tc>
        <w:tc>
          <w:tcPr>
            <w:tcW w:w="2706" w:type="pct"/>
            <w:shd w:val="clear" w:color="auto" w:fill="auto"/>
            <w:noWrap/>
          </w:tcPr>
          <w:p w:rsidR="00787B37" w:rsidRPr="00A73E60" w:rsidRDefault="00F0612F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A73E60">
              <w:rPr>
                <w:color w:val="000000"/>
              </w:rPr>
              <w:t>5383</w:t>
            </w:r>
          </w:p>
        </w:tc>
      </w:tr>
      <w:tr w:rsidR="00787B37" w:rsidRPr="004F1850" w:rsidTr="00787B37">
        <w:tc>
          <w:tcPr>
            <w:tcW w:w="2294" w:type="pct"/>
            <w:shd w:val="clear" w:color="auto" w:fill="auto"/>
            <w:noWrap/>
            <w:vAlign w:val="bottom"/>
          </w:tcPr>
          <w:p w:rsidR="00787B37" w:rsidRPr="00A73E60" w:rsidRDefault="00787B37" w:rsidP="0046441A">
            <w:pPr>
              <w:keepNext/>
              <w:widowControl w:val="0"/>
              <w:rPr>
                <w:color w:val="000000"/>
              </w:rPr>
            </w:pPr>
            <w:r w:rsidRPr="00A73E60">
              <w:rPr>
                <w:color w:val="000000"/>
              </w:rPr>
              <w:t>Котельная Баз отдыха</w:t>
            </w:r>
          </w:p>
        </w:tc>
        <w:tc>
          <w:tcPr>
            <w:tcW w:w="2706" w:type="pct"/>
            <w:shd w:val="clear" w:color="auto" w:fill="auto"/>
            <w:noWrap/>
            <w:vAlign w:val="center"/>
          </w:tcPr>
          <w:p w:rsidR="00787B37" w:rsidRPr="004F1850" w:rsidRDefault="00F0612F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A73E60">
              <w:rPr>
                <w:color w:val="000000"/>
              </w:rPr>
              <w:t>28928</w:t>
            </w:r>
          </w:p>
        </w:tc>
      </w:tr>
    </w:tbl>
    <w:p w:rsidR="00AE689D" w:rsidRPr="004F1850" w:rsidRDefault="00AE689D" w:rsidP="00AE689D">
      <w:pPr>
        <w:pStyle w:val="127"/>
        <w:keepNext/>
        <w:rPr>
          <w:color w:val="000000"/>
        </w:rPr>
      </w:pPr>
    </w:p>
    <w:p w:rsidR="00AE689D" w:rsidRPr="004F1850" w:rsidRDefault="00AE689D" w:rsidP="00AE689D">
      <w:pPr>
        <w:pStyle w:val="127"/>
        <w:keepNext/>
        <w:rPr>
          <w:color w:val="000000"/>
        </w:rPr>
      </w:pPr>
      <w:r w:rsidRPr="004F1850">
        <w:rPr>
          <w:color w:val="000000"/>
        </w:rPr>
        <w:t xml:space="preserve">Источником водоснабжения для установки подготовки подпитки тепловой сети </w:t>
      </w:r>
      <w:proofErr w:type="spellStart"/>
      <w:r w:rsidRPr="004F1850">
        <w:rPr>
          <w:color w:val="000000"/>
        </w:rPr>
        <w:t>Железногорской</w:t>
      </w:r>
      <w:proofErr w:type="spellEnd"/>
      <w:r w:rsidRPr="004F1850">
        <w:rPr>
          <w:color w:val="000000"/>
        </w:rPr>
        <w:t xml:space="preserve"> ТЭЦ являются </w:t>
      </w:r>
      <w:proofErr w:type="spellStart"/>
      <w:r w:rsidRPr="004F1850">
        <w:rPr>
          <w:color w:val="000000"/>
        </w:rPr>
        <w:t>подрусловые</w:t>
      </w:r>
      <w:proofErr w:type="spellEnd"/>
      <w:r w:rsidRPr="004F1850">
        <w:rPr>
          <w:color w:val="000000"/>
        </w:rPr>
        <w:t xml:space="preserve"> воды р. Енисей. Водозаборные сооружения инфильтрационного типа расположены на острове Есаульском. Существующая производительность установки подпитки тепловой сети составляет </w:t>
      </w:r>
      <w:r w:rsidR="008254B0" w:rsidRPr="004F1850">
        <w:rPr>
          <w:color w:val="000000"/>
        </w:rPr>
        <w:t>8</w:t>
      </w:r>
      <w:r w:rsidRPr="004F1850">
        <w:rPr>
          <w:color w:val="000000"/>
        </w:rPr>
        <w:t>00 м</w:t>
      </w:r>
      <w:r w:rsidRPr="004F1850">
        <w:rPr>
          <w:color w:val="000000"/>
          <w:vertAlign w:val="superscript"/>
        </w:rPr>
        <w:t>3</w:t>
      </w:r>
      <w:r w:rsidRPr="004F1850">
        <w:rPr>
          <w:color w:val="000000"/>
        </w:rPr>
        <w:t>/ч.</w:t>
      </w:r>
    </w:p>
    <w:p w:rsidR="00AE689D" w:rsidRPr="004F1850" w:rsidRDefault="00AE689D" w:rsidP="00AE689D">
      <w:pPr>
        <w:pStyle w:val="127"/>
        <w:keepNext/>
        <w:rPr>
          <w:color w:val="000000"/>
        </w:rPr>
      </w:pPr>
      <w:r w:rsidRPr="00967C1A">
        <w:rPr>
          <w:color w:val="000000"/>
        </w:rPr>
        <w:t xml:space="preserve">Источником водоснабжения для установки подготовки подпитки тепловой сети в составе </w:t>
      </w:r>
      <w:r w:rsidR="006C5084" w:rsidRPr="00967C1A">
        <w:rPr>
          <w:color w:val="000000"/>
        </w:rPr>
        <w:t>ФГУП «ГХК»</w:t>
      </w:r>
      <w:r w:rsidRPr="00967C1A">
        <w:rPr>
          <w:color w:val="000000"/>
        </w:rPr>
        <w:t xml:space="preserve"> служит система технического водоснабжения </w:t>
      </w:r>
      <w:r w:rsidR="006C5084" w:rsidRPr="00967C1A">
        <w:rPr>
          <w:color w:val="000000"/>
        </w:rPr>
        <w:t>ФГУП</w:t>
      </w:r>
      <w:r w:rsidR="00FF32B8" w:rsidRPr="00967C1A">
        <w:rPr>
          <w:color w:val="000000"/>
        </w:rPr>
        <w:t xml:space="preserve"> </w:t>
      </w:r>
      <w:r w:rsidR="006C5084" w:rsidRPr="00967C1A">
        <w:rPr>
          <w:color w:val="000000"/>
        </w:rPr>
        <w:t>«ГХК»</w:t>
      </w:r>
      <w:r w:rsidRPr="00967C1A">
        <w:rPr>
          <w:color w:val="000000"/>
        </w:rPr>
        <w:t>, питаемая водой р</w:t>
      </w:r>
      <w:proofErr w:type="gramStart"/>
      <w:r w:rsidRPr="00967C1A">
        <w:rPr>
          <w:color w:val="000000"/>
        </w:rPr>
        <w:t>.Е</w:t>
      </w:r>
      <w:proofErr w:type="gramEnd"/>
      <w:r w:rsidRPr="00967C1A">
        <w:rPr>
          <w:color w:val="000000"/>
        </w:rPr>
        <w:t xml:space="preserve">нисей. Схема подготовки </w:t>
      </w:r>
      <w:proofErr w:type="spellStart"/>
      <w:r w:rsidRPr="00967C1A">
        <w:rPr>
          <w:color w:val="000000"/>
        </w:rPr>
        <w:lastRenderedPageBreak/>
        <w:t>подпиточной</w:t>
      </w:r>
      <w:proofErr w:type="spellEnd"/>
      <w:r w:rsidRPr="00967C1A">
        <w:rPr>
          <w:color w:val="000000"/>
        </w:rPr>
        <w:t xml:space="preserve"> воды включает в себя осветление на механических фильтрах и деаэрацию в деаэраторах атмосферного типа. Существующая производительность установки подпитки тепловой сети составляет до 1000 м</w:t>
      </w:r>
      <w:r w:rsidRPr="00967C1A">
        <w:rPr>
          <w:color w:val="000000"/>
          <w:vertAlign w:val="superscript"/>
        </w:rPr>
        <w:t>3</w:t>
      </w:r>
      <w:r w:rsidRPr="00967C1A">
        <w:rPr>
          <w:color w:val="000000"/>
        </w:rPr>
        <w:t>/ч.</w:t>
      </w:r>
    </w:p>
    <w:p w:rsidR="00AE689D" w:rsidRPr="004F1850" w:rsidRDefault="00AE689D" w:rsidP="00AE689D">
      <w:pPr>
        <w:pStyle w:val="127"/>
        <w:keepNext/>
        <w:rPr>
          <w:color w:val="000000"/>
        </w:rPr>
      </w:pPr>
      <w:r w:rsidRPr="004F1850">
        <w:rPr>
          <w:color w:val="000000"/>
        </w:rPr>
        <w:t>Параметры существующих водоподготовительных установок котельных МП «Гортеплоэнерго» представлены ниже:</w:t>
      </w:r>
    </w:p>
    <w:p w:rsidR="00AE689D" w:rsidRPr="004F1850" w:rsidRDefault="00AE689D" w:rsidP="00AE689D">
      <w:pPr>
        <w:pStyle w:val="ab"/>
        <w:keepNext/>
        <w:numPr>
          <w:ilvl w:val="0"/>
          <w:numId w:val="17"/>
        </w:numPr>
        <w:rPr>
          <w:color w:val="000000"/>
        </w:rPr>
      </w:pPr>
      <w:r w:rsidRPr="004F1850">
        <w:rPr>
          <w:color w:val="000000"/>
        </w:rPr>
        <w:t xml:space="preserve">котельная №1 МП «Гортеплоэнерго»: источник водоснабжения – городской водопровод, технологическая схема ВПУ – двухступенчатое </w:t>
      </w:r>
      <w:proofErr w:type="spellStart"/>
      <w:r w:rsidRPr="004F1850">
        <w:rPr>
          <w:color w:val="000000"/>
        </w:rPr>
        <w:t>Nа-катионирование</w:t>
      </w:r>
      <w:proofErr w:type="spellEnd"/>
      <w:r w:rsidRPr="004F1850">
        <w:rPr>
          <w:color w:val="000000"/>
        </w:rPr>
        <w:t>, производительность – 250 м</w:t>
      </w:r>
      <w:r w:rsidRPr="004F1850">
        <w:rPr>
          <w:color w:val="000000"/>
          <w:vertAlign w:val="superscript"/>
        </w:rPr>
        <w:t>3</w:t>
      </w:r>
      <w:r w:rsidRPr="004F1850">
        <w:rPr>
          <w:color w:val="000000"/>
        </w:rPr>
        <w:t>/ч;</w:t>
      </w:r>
    </w:p>
    <w:p w:rsidR="00AE689D" w:rsidRPr="004F1850" w:rsidRDefault="00AE689D" w:rsidP="00AE689D">
      <w:pPr>
        <w:pStyle w:val="ab"/>
        <w:keepNext/>
        <w:numPr>
          <w:ilvl w:val="0"/>
          <w:numId w:val="17"/>
        </w:numPr>
        <w:rPr>
          <w:color w:val="000000"/>
        </w:rPr>
      </w:pPr>
      <w:r w:rsidRPr="004F1850">
        <w:rPr>
          <w:color w:val="000000"/>
        </w:rPr>
        <w:t xml:space="preserve">котельная №2 МП «Гортеплоэнерго»: источник водоснабжения </w:t>
      </w:r>
      <w:proofErr w:type="gramStart"/>
      <w:r w:rsidRPr="004F1850">
        <w:rPr>
          <w:color w:val="000000"/>
        </w:rPr>
        <w:t>–в</w:t>
      </w:r>
      <w:proofErr w:type="gramEnd"/>
      <w:r w:rsidRPr="004F1850">
        <w:rPr>
          <w:color w:val="000000"/>
        </w:rPr>
        <w:t xml:space="preserve">одопровод, технологическая схема ВПУ – </w:t>
      </w:r>
      <w:proofErr w:type="spellStart"/>
      <w:r w:rsidRPr="004F1850">
        <w:rPr>
          <w:color w:val="000000"/>
        </w:rPr>
        <w:t>Na-катионирование</w:t>
      </w:r>
      <w:proofErr w:type="spellEnd"/>
      <w:r w:rsidRPr="004F1850">
        <w:rPr>
          <w:color w:val="000000"/>
        </w:rPr>
        <w:t>, производительность – 200 м</w:t>
      </w:r>
      <w:r w:rsidRPr="004F1850">
        <w:rPr>
          <w:color w:val="000000"/>
          <w:vertAlign w:val="superscript"/>
        </w:rPr>
        <w:t>3</w:t>
      </w:r>
      <w:r w:rsidRPr="004F1850">
        <w:rPr>
          <w:color w:val="000000"/>
        </w:rPr>
        <w:t>/ч;</w:t>
      </w:r>
    </w:p>
    <w:p w:rsidR="00AE689D" w:rsidRPr="004F1850" w:rsidRDefault="00AE689D" w:rsidP="00AE689D">
      <w:pPr>
        <w:pStyle w:val="ab"/>
        <w:keepNext/>
        <w:numPr>
          <w:ilvl w:val="0"/>
          <w:numId w:val="17"/>
        </w:numPr>
        <w:rPr>
          <w:color w:val="000000"/>
        </w:rPr>
      </w:pPr>
      <w:r w:rsidRPr="004F1850">
        <w:rPr>
          <w:color w:val="000000"/>
        </w:rPr>
        <w:t xml:space="preserve">котельная </w:t>
      </w:r>
      <w:proofErr w:type="spellStart"/>
      <w:r w:rsidRPr="004F1850">
        <w:rPr>
          <w:color w:val="000000"/>
        </w:rPr>
        <w:t>пос</w:t>
      </w:r>
      <w:proofErr w:type="gramStart"/>
      <w:r w:rsidRPr="004F1850">
        <w:rPr>
          <w:color w:val="000000"/>
        </w:rPr>
        <w:t>.Т</w:t>
      </w:r>
      <w:proofErr w:type="gramEnd"/>
      <w:r w:rsidRPr="004F1850">
        <w:rPr>
          <w:color w:val="000000"/>
        </w:rPr>
        <w:t>артат</w:t>
      </w:r>
      <w:proofErr w:type="spellEnd"/>
      <w:r w:rsidRPr="004F1850">
        <w:rPr>
          <w:color w:val="000000"/>
        </w:rPr>
        <w:t>: подпитка осуществляется водопроводной водой;</w:t>
      </w:r>
    </w:p>
    <w:p w:rsidR="00AE689D" w:rsidRPr="004F1850" w:rsidRDefault="00AE689D" w:rsidP="00AE689D">
      <w:pPr>
        <w:pStyle w:val="ab"/>
        <w:keepNext/>
        <w:numPr>
          <w:ilvl w:val="0"/>
          <w:numId w:val="17"/>
        </w:numPr>
        <w:rPr>
          <w:color w:val="000000"/>
        </w:rPr>
      </w:pPr>
      <w:r w:rsidRPr="004F1850">
        <w:rPr>
          <w:color w:val="000000"/>
        </w:rPr>
        <w:t>котельная пос</w:t>
      </w:r>
      <w:proofErr w:type="gramStart"/>
      <w:r w:rsidRPr="004F1850">
        <w:rPr>
          <w:color w:val="000000"/>
        </w:rPr>
        <w:t>.Н</w:t>
      </w:r>
      <w:proofErr w:type="gramEnd"/>
      <w:r w:rsidRPr="004F1850">
        <w:rPr>
          <w:color w:val="000000"/>
        </w:rPr>
        <w:t>овый Путь: подпитка осуществляется водой из скважины Д-39;</w:t>
      </w:r>
    </w:p>
    <w:p w:rsidR="00AE689D" w:rsidRPr="004F1850" w:rsidRDefault="00AE689D" w:rsidP="00AE689D">
      <w:pPr>
        <w:pStyle w:val="ab"/>
        <w:keepNext/>
        <w:numPr>
          <w:ilvl w:val="0"/>
          <w:numId w:val="17"/>
        </w:numPr>
        <w:rPr>
          <w:color w:val="000000"/>
        </w:rPr>
      </w:pPr>
      <w:r w:rsidRPr="004F1850">
        <w:rPr>
          <w:color w:val="000000"/>
        </w:rPr>
        <w:t xml:space="preserve">котельная </w:t>
      </w:r>
      <w:proofErr w:type="spellStart"/>
      <w:r w:rsidRPr="004F1850">
        <w:rPr>
          <w:color w:val="000000"/>
        </w:rPr>
        <w:t>д</w:t>
      </w:r>
      <w:proofErr w:type="gramStart"/>
      <w:r w:rsidRPr="004F1850">
        <w:rPr>
          <w:color w:val="000000"/>
        </w:rPr>
        <w:t>.Ш</w:t>
      </w:r>
      <w:proofErr w:type="gramEnd"/>
      <w:r w:rsidRPr="004F1850">
        <w:rPr>
          <w:color w:val="000000"/>
        </w:rPr>
        <w:t>ивера</w:t>
      </w:r>
      <w:proofErr w:type="spellEnd"/>
      <w:r w:rsidRPr="004F1850">
        <w:rPr>
          <w:color w:val="000000"/>
        </w:rPr>
        <w:t>: подпитка осуществляется водой из скважины Д-43;</w:t>
      </w:r>
    </w:p>
    <w:p w:rsidR="00AE689D" w:rsidRPr="004F1850" w:rsidRDefault="00AE689D" w:rsidP="00AE689D">
      <w:pPr>
        <w:pStyle w:val="ab"/>
        <w:keepNext/>
        <w:numPr>
          <w:ilvl w:val="0"/>
          <w:numId w:val="17"/>
        </w:numPr>
        <w:rPr>
          <w:color w:val="000000"/>
        </w:rPr>
      </w:pPr>
      <w:r w:rsidRPr="004F1850">
        <w:rPr>
          <w:color w:val="000000"/>
        </w:rPr>
        <w:t xml:space="preserve">котельная баз отдыха: источник водоснабжения – городской водопровод, технологическая схема ВПУ – </w:t>
      </w:r>
      <w:proofErr w:type="gramStart"/>
      <w:r w:rsidRPr="004F1850">
        <w:rPr>
          <w:color w:val="000000"/>
        </w:rPr>
        <w:t>двухступенчатое</w:t>
      </w:r>
      <w:proofErr w:type="gramEnd"/>
      <w:r w:rsidRPr="004F1850">
        <w:rPr>
          <w:color w:val="000000"/>
        </w:rPr>
        <w:t xml:space="preserve"> </w:t>
      </w:r>
      <w:proofErr w:type="spellStart"/>
      <w:r w:rsidRPr="004F1850">
        <w:rPr>
          <w:color w:val="000000"/>
        </w:rPr>
        <w:t>Nа-катионирование</w:t>
      </w:r>
      <w:proofErr w:type="spellEnd"/>
      <w:r w:rsidRPr="004F1850">
        <w:rPr>
          <w:color w:val="000000"/>
        </w:rPr>
        <w:t>, производительность – 10 м</w:t>
      </w:r>
      <w:r w:rsidRPr="004F1850">
        <w:rPr>
          <w:color w:val="000000"/>
          <w:vertAlign w:val="superscript"/>
        </w:rPr>
        <w:t>3</w:t>
      </w:r>
      <w:r w:rsidRPr="004F1850">
        <w:rPr>
          <w:color w:val="000000"/>
        </w:rPr>
        <w:t>/ч.</w:t>
      </w:r>
    </w:p>
    <w:p w:rsidR="00AE689D" w:rsidRPr="004F1850" w:rsidRDefault="00AE689D" w:rsidP="00AE689D">
      <w:pPr>
        <w:pStyle w:val="127"/>
        <w:keepNext/>
        <w:rPr>
          <w:color w:val="000000"/>
        </w:rPr>
      </w:pPr>
    </w:p>
    <w:p w:rsidR="00AE689D" w:rsidRPr="004F1850" w:rsidRDefault="00AE689D" w:rsidP="00AE689D">
      <w:pPr>
        <w:pStyle w:val="127"/>
        <w:keepNext/>
        <w:rPr>
          <w:color w:val="000000"/>
        </w:rPr>
      </w:pPr>
      <w:r w:rsidRPr="004F1850">
        <w:rPr>
          <w:color w:val="000000"/>
        </w:rPr>
        <w:t xml:space="preserve">В таблице 3.3 представлены данные по расходам </w:t>
      </w:r>
      <w:proofErr w:type="spellStart"/>
      <w:r w:rsidRPr="004F1850">
        <w:rPr>
          <w:color w:val="000000"/>
        </w:rPr>
        <w:t>подпиточной</w:t>
      </w:r>
      <w:proofErr w:type="spellEnd"/>
      <w:r w:rsidRPr="004F1850">
        <w:rPr>
          <w:color w:val="000000"/>
        </w:rPr>
        <w:t xml:space="preserve"> воды в расчётных элементах территориального деления на рассматриваемой перспективе.</w:t>
      </w:r>
    </w:p>
    <w:p w:rsidR="00AE689D" w:rsidRPr="004F1850" w:rsidRDefault="00AE689D" w:rsidP="00AE689D">
      <w:pPr>
        <w:pStyle w:val="ac"/>
        <w:keepNext/>
        <w:rPr>
          <w:color w:val="000000"/>
        </w:rPr>
        <w:sectPr w:rsidR="00AE689D" w:rsidRPr="004F1850" w:rsidSect="00534A71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E689D" w:rsidRPr="004F1850" w:rsidRDefault="00AE689D" w:rsidP="00224AB8">
      <w:pPr>
        <w:pStyle w:val="ac"/>
        <w:keepNext/>
        <w:spacing w:line="240" w:lineRule="auto"/>
        <w:rPr>
          <w:color w:val="000000"/>
        </w:rPr>
      </w:pPr>
      <w:r w:rsidRPr="004F1850">
        <w:rPr>
          <w:color w:val="000000"/>
        </w:rPr>
        <w:lastRenderedPageBreak/>
        <w:t>Таблица 3.3</w:t>
      </w:r>
    </w:p>
    <w:p w:rsidR="00AE689D" w:rsidRPr="00865333" w:rsidRDefault="00AE689D" w:rsidP="00224AB8">
      <w:pPr>
        <w:pStyle w:val="ad"/>
        <w:keepNext/>
        <w:spacing w:line="240" w:lineRule="auto"/>
        <w:rPr>
          <w:color w:val="000000"/>
        </w:rPr>
      </w:pPr>
      <w:r w:rsidRPr="00865333">
        <w:rPr>
          <w:color w:val="000000"/>
        </w:rPr>
        <w:t xml:space="preserve">Прогнозные расходы </w:t>
      </w:r>
      <w:proofErr w:type="spellStart"/>
      <w:r w:rsidRPr="00865333">
        <w:rPr>
          <w:color w:val="000000"/>
        </w:rPr>
        <w:t>подпиточной</w:t>
      </w:r>
      <w:proofErr w:type="spellEnd"/>
      <w:r w:rsidRPr="00865333">
        <w:rPr>
          <w:color w:val="000000"/>
        </w:rPr>
        <w:t xml:space="preserve"> воды </w:t>
      </w:r>
    </w:p>
    <w:p w:rsidR="00AE689D" w:rsidRPr="00865333" w:rsidRDefault="00AE689D" w:rsidP="00224AB8">
      <w:pPr>
        <w:pStyle w:val="ad"/>
        <w:keepNext/>
        <w:spacing w:line="240" w:lineRule="auto"/>
        <w:rPr>
          <w:color w:val="000000"/>
        </w:rPr>
      </w:pPr>
      <w:r w:rsidRPr="00865333">
        <w:rPr>
          <w:color w:val="000000"/>
        </w:rPr>
        <w:t>в расчётных элементах территориального деления</w:t>
      </w:r>
    </w:p>
    <w:tbl>
      <w:tblPr>
        <w:tblW w:w="5000" w:type="pct"/>
        <w:tblLook w:val="0000"/>
      </w:tblPr>
      <w:tblGrid>
        <w:gridCol w:w="3531"/>
        <w:gridCol w:w="2609"/>
        <w:gridCol w:w="2768"/>
        <w:gridCol w:w="2939"/>
        <w:gridCol w:w="2939"/>
      </w:tblGrid>
      <w:tr w:rsidR="00A73E60" w:rsidRPr="00865333" w:rsidTr="00A73E60">
        <w:trPr>
          <w:trHeight w:val="315"/>
        </w:trPr>
        <w:tc>
          <w:tcPr>
            <w:tcW w:w="1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3E60" w:rsidRPr="00865333" w:rsidRDefault="00A73E60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865333">
              <w:rPr>
                <w:color w:val="000000"/>
              </w:rPr>
              <w:t>Элемент территориального деления</w:t>
            </w:r>
          </w:p>
        </w:tc>
        <w:tc>
          <w:tcPr>
            <w:tcW w:w="8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A73E60" w:rsidRPr="00865333" w:rsidRDefault="00A73E60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865333">
              <w:rPr>
                <w:color w:val="000000"/>
              </w:rPr>
              <w:t>Существующий расход</w:t>
            </w:r>
          </w:p>
          <w:p w:rsidR="00A73E60" w:rsidRPr="00865333" w:rsidRDefault="00A73E60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865333">
              <w:rPr>
                <w:color w:val="000000"/>
              </w:rPr>
              <w:t>подпитки, т/ч</w:t>
            </w:r>
          </w:p>
        </w:tc>
        <w:tc>
          <w:tcPr>
            <w:tcW w:w="19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A73E60" w:rsidRPr="00865333" w:rsidRDefault="00A73E60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865333">
              <w:rPr>
                <w:color w:val="000000"/>
              </w:rPr>
              <w:t>Перспективный расход подпитки т/ч</w:t>
            </w:r>
          </w:p>
        </w:tc>
        <w:tc>
          <w:tcPr>
            <w:tcW w:w="9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73E60" w:rsidRPr="00865333" w:rsidRDefault="00A73E60" w:rsidP="0046441A">
            <w:pPr>
              <w:keepNext/>
              <w:widowControl w:val="0"/>
              <w:jc w:val="center"/>
              <w:rPr>
                <w:color w:val="000000"/>
              </w:rPr>
            </w:pPr>
          </w:p>
        </w:tc>
      </w:tr>
      <w:tr w:rsidR="00A73E60" w:rsidRPr="00865333" w:rsidTr="00A73E60">
        <w:trPr>
          <w:trHeight w:val="255"/>
        </w:trPr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3E60" w:rsidRPr="00865333" w:rsidRDefault="00A73E60" w:rsidP="0046441A">
            <w:pPr>
              <w:keepNext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8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3E60" w:rsidRPr="00865333" w:rsidRDefault="00A73E60" w:rsidP="0046441A">
            <w:pPr>
              <w:keepNext/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A73E60" w:rsidRPr="00865333" w:rsidRDefault="00A73E60" w:rsidP="00F0612F">
            <w:pPr>
              <w:keepNext/>
              <w:widowControl w:val="0"/>
              <w:jc w:val="center"/>
              <w:rPr>
                <w:color w:val="000000"/>
              </w:rPr>
            </w:pPr>
            <w:r w:rsidRPr="00865333">
              <w:rPr>
                <w:color w:val="000000"/>
              </w:rPr>
              <w:t>201</w:t>
            </w:r>
            <w:r>
              <w:rPr>
                <w:color w:val="000000"/>
              </w:rPr>
              <w:t>9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A73E60" w:rsidRPr="00865333" w:rsidRDefault="00A73E60" w:rsidP="00A73E60">
            <w:pPr>
              <w:keepNext/>
              <w:widowControl w:val="0"/>
              <w:jc w:val="center"/>
              <w:rPr>
                <w:color w:val="000000"/>
              </w:rPr>
            </w:pPr>
            <w:r w:rsidRPr="00865333">
              <w:rPr>
                <w:color w:val="000000"/>
              </w:rPr>
              <w:t>20</w:t>
            </w:r>
            <w:r>
              <w:rPr>
                <w:color w:val="000000"/>
              </w:rPr>
              <w:t>20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73E60" w:rsidRPr="00865333" w:rsidRDefault="00EA02E3" w:rsidP="00A73E60">
            <w:pPr>
              <w:keepNext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2021-</w:t>
            </w:r>
            <w:r w:rsidR="00A73E60">
              <w:rPr>
                <w:color w:val="000000"/>
              </w:rPr>
              <w:t>2028</w:t>
            </w:r>
          </w:p>
        </w:tc>
      </w:tr>
      <w:tr w:rsidR="00A73E60" w:rsidRPr="00865333" w:rsidTr="00667440">
        <w:trPr>
          <w:trHeight w:val="255"/>
        </w:trPr>
        <w:tc>
          <w:tcPr>
            <w:tcW w:w="1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3E60" w:rsidRPr="00865333" w:rsidRDefault="00A73E60" w:rsidP="0046441A">
            <w:pPr>
              <w:keepNext/>
              <w:widowControl w:val="0"/>
              <w:rPr>
                <w:color w:val="000000"/>
              </w:rPr>
            </w:pPr>
            <w:r w:rsidRPr="00865333">
              <w:rPr>
                <w:color w:val="000000"/>
              </w:rPr>
              <w:t xml:space="preserve">г. Железногорск </w:t>
            </w:r>
          </w:p>
          <w:p w:rsidR="00A73E60" w:rsidRPr="00865333" w:rsidRDefault="00A73E60" w:rsidP="0046441A">
            <w:pPr>
              <w:keepNext/>
              <w:widowControl w:val="0"/>
              <w:rPr>
                <w:color w:val="000000"/>
              </w:rPr>
            </w:pPr>
            <w:r w:rsidRPr="00865333">
              <w:rPr>
                <w:color w:val="000000"/>
              </w:rPr>
              <w:t xml:space="preserve">(включая </w:t>
            </w:r>
            <w:proofErr w:type="spellStart"/>
            <w:r w:rsidRPr="00865333">
              <w:rPr>
                <w:color w:val="000000"/>
              </w:rPr>
              <w:t>пос</w:t>
            </w:r>
            <w:proofErr w:type="gramStart"/>
            <w:r w:rsidRPr="00865333">
              <w:rPr>
                <w:color w:val="000000"/>
              </w:rPr>
              <w:t>.Д</w:t>
            </w:r>
            <w:proofErr w:type="gramEnd"/>
            <w:r w:rsidRPr="00865333">
              <w:rPr>
                <w:color w:val="000000"/>
              </w:rPr>
              <w:t>одоново</w:t>
            </w:r>
            <w:proofErr w:type="spellEnd"/>
            <w:r w:rsidRPr="00865333">
              <w:rPr>
                <w:color w:val="000000"/>
              </w:rPr>
              <w:t>)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E60" w:rsidRPr="00865333" w:rsidRDefault="00813342" w:rsidP="00484274">
            <w:pPr>
              <w:keepNext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До </w:t>
            </w:r>
            <w:r w:rsidR="00A73E60" w:rsidRPr="00865333">
              <w:rPr>
                <w:color w:val="000000"/>
              </w:rPr>
              <w:t>800,00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E60" w:rsidRPr="00865333" w:rsidRDefault="00A73E60" w:rsidP="00C03B17">
            <w:pPr>
              <w:keepNext/>
              <w:widowControl w:val="0"/>
              <w:jc w:val="center"/>
              <w:rPr>
                <w:color w:val="000000"/>
              </w:rPr>
            </w:pPr>
            <w:r w:rsidRPr="00865333">
              <w:rPr>
                <w:color w:val="000000"/>
              </w:rPr>
              <w:t>800,00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E60" w:rsidRPr="00865333" w:rsidRDefault="00A73E60" w:rsidP="00667440">
            <w:pPr>
              <w:keepNext/>
              <w:widowControl w:val="0"/>
              <w:jc w:val="center"/>
              <w:rPr>
                <w:color w:val="000000"/>
              </w:rPr>
            </w:pPr>
            <w:r w:rsidRPr="00865333">
              <w:rPr>
                <w:color w:val="000000"/>
              </w:rPr>
              <w:t>800,00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E60" w:rsidRPr="00865333" w:rsidRDefault="00A73E60" w:rsidP="00667440">
            <w:pPr>
              <w:keepNext/>
              <w:widowControl w:val="0"/>
              <w:jc w:val="center"/>
              <w:rPr>
                <w:color w:val="000000"/>
              </w:rPr>
            </w:pPr>
            <w:r w:rsidRPr="00865333">
              <w:rPr>
                <w:color w:val="000000"/>
              </w:rPr>
              <w:t>885,82</w:t>
            </w:r>
          </w:p>
        </w:tc>
      </w:tr>
      <w:tr w:rsidR="00A73E60" w:rsidRPr="00865333" w:rsidTr="00667440">
        <w:trPr>
          <w:trHeight w:val="255"/>
        </w:trPr>
        <w:tc>
          <w:tcPr>
            <w:tcW w:w="1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3E60" w:rsidRPr="00865333" w:rsidRDefault="00A73E60" w:rsidP="0046441A">
            <w:pPr>
              <w:keepNext/>
              <w:widowControl w:val="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мкр</w:t>
            </w:r>
            <w:proofErr w:type="gramStart"/>
            <w:r w:rsidRPr="00865333">
              <w:rPr>
                <w:color w:val="000000"/>
              </w:rPr>
              <w:t>.П</w:t>
            </w:r>
            <w:proofErr w:type="gramEnd"/>
            <w:r w:rsidRPr="00865333">
              <w:rPr>
                <w:color w:val="000000"/>
              </w:rPr>
              <w:t>ервомайский</w:t>
            </w:r>
            <w:proofErr w:type="spellEnd"/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E60" w:rsidRPr="00865333" w:rsidRDefault="00A73E60" w:rsidP="00484274">
            <w:pPr>
              <w:keepNext/>
              <w:widowControl w:val="0"/>
              <w:jc w:val="center"/>
              <w:rPr>
                <w:color w:val="000000"/>
              </w:rPr>
            </w:pPr>
            <w:r w:rsidRPr="00865333">
              <w:rPr>
                <w:color w:val="000000"/>
              </w:rPr>
              <w:t>40,50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E60" w:rsidRPr="00865333" w:rsidRDefault="00A73E60" w:rsidP="00C03B17">
            <w:pPr>
              <w:keepNext/>
              <w:widowControl w:val="0"/>
              <w:jc w:val="center"/>
              <w:rPr>
                <w:color w:val="000000"/>
              </w:rPr>
            </w:pPr>
            <w:r w:rsidRPr="00865333">
              <w:rPr>
                <w:color w:val="000000"/>
              </w:rPr>
              <w:t>40,50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E60" w:rsidRPr="00865333" w:rsidRDefault="00A73E60" w:rsidP="00667440">
            <w:pPr>
              <w:keepNext/>
              <w:widowControl w:val="0"/>
              <w:jc w:val="center"/>
              <w:rPr>
                <w:color w:val="000000"/>
              </w:rPr>
            </w:pPr>
            <w:r w:rsidRPr="00865333">
              <w:rPr>
                <w:color w:val="000000"/>
              </w:rPr>
              <w:t>40,50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E60" w:rsidRPr="00865333" w:rsidRDefault="00A73E60" w:rsidP="00667440">
            <w:pPr>
              <w:keepNext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73E60" w:rsidRPr="00865333" w:rsidTr="00667440">
        <w:trPr>
          <w:trHeight w:val="255"/>
        </w:trPr>
        <w:tc>
          <w:tcPr>
            <w:tcW w:w="1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3E60" w:rsidRPr="00865333" w:rsidRDefault="00A73E60" w:rsidP="0046441A">
            <w:pPr>
              <w:keepNext/>
              <w:widowControl w:val="0"/>
              <w:rPr>
                <w:color w:val="000000"/>
              </w:rPr>
            </w:pPr>
            <w:r w:rsidRPr="00865333">
              <w:rPr>
                <w:color w:val="000000"/>
              </w:rPr>
              <w:t>пос</w:t>
            </w:r>
            <w:proofErr w:type="gramStart"/>
            <w:r w:rsidRPr="00865333">
              <w:rPr>
                <w:color w:val="000000"/>
              </w:rPr>
              <w:t>.Н</w:t>
            </w:r>
            <w:proofErr w:type="gramEnd"/>
            <w:r w:rsidRPr="00865333">
              <w:rPr>
                <w:color w:val="000000"/>
              </w:rPr>
              <w:t>овый путь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E60" w:rsidRPr="00865333" w:rsidRDefault="00A73E60" w:rsidP="00484274">
            <w:pPr>
              <w:keepNext/>
              <w:widowControl w:val="0"/>
              <w:jc w:val="center"/>
              <w:rPr>
                <w:color w:val="000000"/>
              </w:rPr>
            </w:pPr>
            <w:r w:rsidRPr="00865333">
              <w:rPr>
                <w:color w:val="000000"/>
              </w:rPr>
              <w:t>0,75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E60" w:rsidRPr="00865333" w:rsidRDefault="00A73E60" w:rsidP="00C03B17">
            <w:pPr>
              <w:keepNext/>
              <w:widowControl w:val="0"/>
              <w:jc w:val="center"/>
              <w:rPr>
                <w:color w:val="000000"/>
              </w:rPr>
            </w:pPr>
            <w:r w:rsidRPr="00865333">
              <w:rPr>
                <w:color w:val="000000"/>
              </w:rPr>
              <w:t>0,75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E60" w:rsidRPr="00865333" w:rsidRDefault="00A73E60" w:rsidP="00667440">
            <w:pPr>
              <w:keepNext/>
              <w:widowControl w:val="0"/>
              <w:jc w:val="center"/>
              <w:rPr>
                <w:color w:val="000000"/>
              </w:rPr>
            </w:pPr>
            <w:r w:rsidRPr="00865333">
              <w:rPr>
                <w:color w:val="000000"/>
              </w:rPr>
              <w:t>0,75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E60" w:rsidRPr="00865333" w:rsidRDefault="00A73E60" w:rsidP="00667440">
            <w:pPr>
              <w:keepNext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73E60" w:rsidRPr="00865333" w:rsidTr="00667440">
        <w:trPr>
          <w:trHeight w:val="255"/>
        </w:trPr>
        <w:tc>
          <w:tcPr>
            <w:tcW w:w="1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3E60" w:rsidRPr="00865333" w:rsidRDefault="00A73E60" w:rsidP="0046441A">
            <w:pPr>
              <w:keepNext/>
              <w:widowControl w:val="0"/>
              <w:rPr>
                <w:color w:val="000000"/>
              </w:rPr>
            </w:pPr>
            <w:proofErr w:type="spellStart"/>
            <w:r w:rsidRPr="00865333">
              <w:rPr>
                <w:color w:val="000000"/>
              </w:rPr>
              <w:t>пос</w:t>
            </w:r>
            <w:proofErr w:type="gramStart"/>
            <w:r w:rsidRPr="00865333">
              <w:rPr>
                <w:color w:val="000000"/>
              </w:rPr>
              <w:t>.Т</w:t>
            </w:r>
            <w:proofErr w:type="gramEnd"/>
            <w:r w:rsidRPr="00865333">
              <w:rPr>
                <w:color w:val="000000"/>
              </w:rPr>
              <w:t>артат</w:t>
            </w:r>
            <w:proofErr w:type="spellEnd"/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E60" w:rsidRPr="00865333" w:rsidRDefault="00A73E60" w:rsidP="00484274">
            <w:pPr>
              <w:keepNext/>
              <w:widowControl w:val="0"/>
              <w:jc w:val="center"/>
              <w:rPr>
                <w:color w:val="000000"/>
              </w:rPr>
            </w:pPr>
            <w:r w:rsidRPr="00865333">
              <w:rPr>
                <w:color w:val="000000"/>
              </w:rPr>
              <w:t>0,80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E60" w:rsidRPr="00865333" w:rsidRDefault="00A73E60" w:rsidP="00C03B17">
            <w:pPr>
              <w:keepNext/>
              <w:widowControl w:val="0"/>
              <w:jc w:val="center"/>
              <w:rPr>
                <w:color w:val="000000"/>
              </w:rPr>
            </w:pPr>
            <w:r w:rsidRPr="00865333">
              <w:rPr>
                <w:color w:val="000000"/>
              </w:rPr>
              <w:t>0,80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E60" w:rsidRPr="00865333" w:rsidRDefault="00A73E60" w:rsidP="00667440">
            <w:pPr>
              <w:keepNext/>
              <w:widowControl w:val="0"/>
              <w:jc w:val="center"/>
              <w:rPr>
                <w:color w:val="000000"/>
              </w:rPr>
            </w:pPr>
            <w:r w:rsidRPr="00865333">
              <w:rPr>
                <w:color w:val="000000"/>
              </w:rPr>
              <w:t>0,80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E60" w:rsidRPr="00865333" w:rsidRDefault="00A73E60" w:rsidP="00667440">
            <w:pPr>
              <w:keepNext/>
              <w:widowControl w:val="0"/>
              <w:jc w:val="center"/>
              <w:rPr>
                <w:color w:val="000000"/>
              </w:rPr>
            </w:pPr>
            <w:r w:rsidRPr="00865333">
              <w:rPr>
                <w:color w:val="000000"/>
              </w:rPr>
              <w:t>0,88</w:t>
            </w:r>
          </w:p>
        </w:tc>
      </w:tr>
      <w:tr w:rsidR="00A73E60" w:rsidRPr="00865333" w:rsidTr="00667440">
        <w:trPr>
          <w:trHeight w:val="255"/>
        </w:trPr>
        <w:tc>
          <w:tcPr>
            <w:tcW w:w="1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3E60" w:rsidRPr="00865333" w:rsidRDefault="00A73E60" w:rsidP="0046441A">
            <w:pPr>
              <w:keepNext/>
              <w:widowControl w:val="0"/>
              <w:rPr>
                <w:color w:val="000000"/>
              </w:rPr>
            </w:pPr>
            <w:r w:rsidRPr="00865333">
              <w:rPr>
                <w:color w:val="000000"/>
              </w:rPr>
              <w:t>пос</w:t>
            </w:r>
            <w:proofErr w:type="gramStart"/>
            <w:r w:rsidRPr="00865333">
              <w:rPr>
                <w:color w:val="000000"/>
              </w:rPr>
              <w:t>.П</w:t>
            </w:r>
            <w:proofErr w:type="gramEnd"/>
            <w:r w:rsidRPr="00865333">
              <w:rPr>
                <w:color w:val="000000"/>
              </w:rPr>
              <w:t>одгорный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E60" w:rsidRPr="00865333" w:rsidRDefault="00A73E60" w:rsidP="00484274">
            <w:pPr>
              <w:keepNext/>
              <w:widowControl w:val="0"/>
              <w:jc w:val="center"/>
              <w:rPr>
                <w:color w:val="000000"/>
              </w:rPr>
            </w:pPr>
            <w:r w:rsidRPr="00865333">
              <w:rPr>
                <w:color w:val="000000"/>
              </w:rPr>
              <w:t>36,50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E60" w:rsidRPr="00865333" w:rsidRDefault="00A73E60" w:rsidP="00C03B17">
            <w:pPr>
              <w:keepNext/>
              <w:widowControl w:val="0"/>
              <w:jc w:val="center"/>
              <w:rPr>
                <w:color w:val="000000"/>
              </w:rPr>
            </w:pPr>
            <w:r w:rsidRPr="00865333">
              <w:rPr>
                <w:color w:val="000000"/>
              </w:rPr>
              <w:t>36,50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E60" w:rsidRPr="00865333" w:rsidRDefault="00A73E60" w:rsidP="00667440">
            <w:pPr>
              <w:keepNext/>
              <w:widowControl w:val="0"/>
              <w:jc w:val="center"/>
              <w:rPr>
                <w:color w:val="000000"/>
              </w:rPr>
            </w:pPr>
            <w:r w:rsidRPr="00865333">
              <w:rPr>
                <w:color w:val="000000"/>
              </w:rPr>
              <w:t>36,50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E60" w:rsidRPr="00865333" w:rsidRDefault="00A73E60" w:rsidP="00667440">
            <w:pPr>
              <w:keepNext/>
              <w:widowControl w:val="0"/>
              <w:jc w:val="center"/>
              <w:rPr>
                <w:color w:val="000000"/>
              </w:rPr>
            </w:pPr>
            <w:r w:rsidRPr="00865333">
              <w:rPr>
                <w:color w:val="000000"/>
              </w:rPr>
              <w:t>36,84</w:t>
            </w:r>
          </w:p>
        </w:tc>
      </w:tr>
      <w:tr w:rsidR="00A73E60" w:rsidRPr="00865333" w:rsidTr="00667440">
        <w:trPr>
          <w:trHeight w:val="255"/>
        </w:trPr>
        <w:tc>
          <w:tcPr>
            <w:tcW w:w="1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3E60" w:rsidRPr="00865333" w:rsidRDefault="00A73E60" w:rsidP="0046441A">
            <w:pPr>
              <w:keepNext/>
              <w:widowControl w:val="0"/>
              <w:rPr>
                <w:color w:val="000000"/>
              </w:rPr>
            </w:pPr>
            <w:proofErr w:type="spellStart"/>
            <w:r w:rsidRPr="00865333">
              <w:rPr>
                <w:color w:val="000000"/>
              </w:rPr>
              <w:t>д</w:t>
            </w:r>
            <w:proofErr w:type="gramStart"/>
            <w:r w:rsidRPr="00865333">
              <w:rPr>
                <w:color w:val="000000"/>
              </w:rPr>
              <w:t>.Ш</w:t>
            </w:r>
            <w:proofErr w:type="gramEnd"/>
            <w:r w:rsidRPr="00865333">
              <w:rPr>
                <w:color w:val="000000"/>
              </w:rPr>
              <w:t>ивера</w:t>
            </w:r>
            <w:proofErr w:type="spellEnd"/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E60" w:rsidRPr="00865333" w:rsidRDefault="00A73E60" w:rsidP="00484274">
            <w:pPr>
              <w:keepNext/>
              <w:widowControl w:val="0"/>
              <w:jc w:val="center"/>
              <w:rPr>
                <w:color w:val="000000"/>
              </w:rPr>
            </w:pPr>
            <w:r w:rsidRPr="00865333">
              <w:rPr>
                <w:color w:val="000000"/>
              </w:rPr>
              <w:t>1,00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E60" w:rsidRPr="00865333" w:rsidRDefault="00A73E60" w:rsidP="00C03B17">
            <w:pPr>
              <w:keepNext/>
              <w:widowControl w:val="0"/>
              <w:jc w:val="center"/>
              <w:rPr>
                <w:color w:val="000000"/>
              </w:rPr>
            </w:pPr>
            <w:r w:rsidRPr="00865333">
              <w:rPr>
                <w:color w:val="000000"/>
              </w:rPr>
              <w:t>1,00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E60" w:rsidRPr="00865333" w:rsidRDefault="00A73E60" w:rsidP="00667440">
            <w:pPr>
              <w:keepNext/>
              <w:widowControl w:val="0"/>
              <w:jc w:val="center"/>
              <w:rPr>
                <w:color w:val="000000"/>
              </w:rPr>
            </w:pPr>
            <w:r w:rsidRPr="00865333">
              <w:rPr>
                <w:color w:val="000000"/>
              </w:rPr>
              <w:t>1,00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E60" w:rsidRPr="00865333" w:rsidRDefault="00A73E60" w:rsidP="00667440">
            <w:pPr>
              <w:keepNext/>
              <w:widowControl w:val="0"/>
              <w:jc w:val="center"/>
              <w:rPr>
                <w:color w:val="000000"/>
              </w:rPr>
            </w:pPr>
            <w:r w:rsidRPr="00865333">
              <w:rPr>
                <w:color w:val="000000"/>
              </w:rPr>
              <w:t>1,00</w:t>
            </w:r>
          </w:p>
        </w:tc>
      </w:tr>
      <w:tr w:rsidR="00A73E60" w:rsidRPr="00865333" w:rsidTr="00667440">
        <w:trPr>
          <w:trHeight w:val="255"/>
        </w:trPr>
        <w:tc>
          <w:tcPr>
            <w:tcW w:w="1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3E60" w:rsidRPr="00865333" w:rsidRDefault="00A73E60" w:rsidP="0046441A">
            <w:pPr>
              <w:keepNext/>
              <w:widowControl w:val="0"/>
              <w:rPr>
                <w:color w:val="000000"/>
              </w:rPr>
            </w:pPr>
            <w:r w:rsidRPr="00865333">
              <w:rPr>
                <w:color w:val="000000"/>
              </w:rPr>
              <w:t>Базы отдыха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E60" w:rsidRPr="00865333" w:rsidRDefault="00A73E60" w:rsidP="00484274">
            <w:pPr>
              <w:keepNext/>
              <w:widowControl w:val="0"/>
              <w:jc w:val="center"/>
              <w:rPr>
                <w:color w:val="000000"/>
              </w:rPr>
            </w:pPr>
            <w:r w:rsidRPr="00865333">
              <w:rPr>
                <w:color w:val="000000"/>
              </w:rPr>
              <w:t>3,00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E60" w:rsidRPr="00865333" w:rsidRDefault="00A73E60" w:rsidP="00C03B17">
            <w:pPr>
              <w:keepNext/>
              <w:widowControl w:val="0"/>
              <w:jc w:val="center"/>
              <w:rPr>
                <w:color w:val="000000"/>
              </w:rPr>
            </w:pPr>
            <w:r w:rsidRPr="00865333">
              <w:rPr>
                <w:color w:val="000000"/>
              </w:rPr>
              <w:t>3,00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E60" w:rsidRPr="00865333" w:rsidRDefault="00A73E60" w:rsidP="00667440">
            <w:pPr>
              <w:keepNext/>
              <w:widowControl w:val="0"/>
              <w:jc w:val="center"/>
              <w:rPr>
                <w:color w:val="000000"/>
              </w:rPr>
            </w:pPr>
            <w:r w:rsidRPr="00865333">
              <w:rPr>
                <w:color w:val="000000"/>
              </w:rPr>
              <w:t>3,00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E60" w:rsidRPr="00865333" w:rsidRDefault="00A73E60" w:rsidP="00667440">
            <w:pPr>
              <w:keepNext/>
              <w:widowControl w:val="0"/>
              <w:jc w:val="center"/>
              <w:rPr>
                <w:color w:val="000000"/>
              </w:rPr>
            </w:pPr>
            <w:r w:rsidRPr="00865333">
              <w:rPr>
                <w:color w:val="000000"/>
              </w:rPr>
              <w:t>3,00</w:t>
            </w:r>
          </w:p>
        </w:tc>
      </w:tr>
      <w:tr w:rsidR="00A73E60" w:rsidRPr="004F1850" w:rsidTr="00667440">
        <w:trPr>
          <w:trHeight w:val="255"/>
        </w:trPr>
        <w:tc>
          <w:tcPr>
            <w:tcW w:w="1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3E60" w:rsidRPr="00865333" w:rsidRDefault="00A73E60" w:rsidP="0046441A">
            <w:pPr>
              <w:keepNext/>
              <w:widowControl w:val="0"/>
              <w:rPr>
                <w:b/>
                <w:color w:val="000000"/>
              </w:rPr>
            </w:pPr>
            <w:r w:rsidRPr="00865333">
              <w:rPr>
                <w:b/>
                <w:color w:val="000000"/>
              </w:rPr>
              <w:t>ИТОГО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E60" w:rsidRPr="00865333" w:rsidRDefault="00A73E60" w:rsidP="0046441A">
            <w:pPr>
              <w:keepNext/>
              <w:widowControl w:val="0"/>
              <w:jc w:val="center"/>
              <w:rPr>
                <w:b/>
                <w:color w:val="000000"/>
              </w:rPr>
            </w:pPr>
            <w:r w:rsidRPr="00865333">
              <w:rPr>
                <w:b/>
                <w:color w:val="000000"/>
              </w:rPr>
              <w:t>882,55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E60" w:rsidRPr="00865333" w:rsidRDefault="00A73E60" w:rsidP="00C03B17">
            <w:pPr>
              <w:keepNext/>
              <w:widowControl w:val="0"/>
              <w:jc w:val="center"/>
              <w:rPr>
                <w:b/>
                <w:color w:val="000000"/>
              </w:rPr>
            </w:pPr>
            <w:r w:rsidRPr="00865333">
              <w:rPr>
                <w:b/>
                <w:color w:val="000000"/>
              </w:rPr>
              <w:t>882,55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E60" w:rsidRPr="00865333" w:rsidRDefault="00A73E60" w:rsidP="00667440">
            <w:pPr>
              <w:keepNext/>
              <w:widowControl w:val="0"/>
              <w:jc w:val="center"/>
              <w:rPr>
                <w:b/>
                <w:color w:val="000000"/>
              </w:rPr>
            </w:pPr>
            <w:r w:rsidRPr="00865333">
              <w:rPr>
                <w:b/>
                <w:color w:val="000000"/>
              </w:rPr>
              <w:t>882,55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E60" w:rsidRPr="004F1850" w:rsidRDefault="00EA02E3" w:rsidP="00667440">
            <w:pPr>
              <w:keepNext/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889,754</w:t>
            </w:r>
          </w:p>
        </w:tc>
      </w:tr>
    </w:tbl>
    <w:p w:rsidR="00AE689D" w:rsidRPr="004F1850" w:rsidRDefault="00AE689D" w:rsidP="009D19AF">
      <w:pPr>
        <w:keepNext/>
        <w:widowControl w:val="0"/>
        <w:ind w:firstLine="720"/>
        <w:jc w:val="both"/>
        <w:rPr>
          <w:color w:val="000000"/>
        </w:rPr>
        <w:sectPr w:rsidR="00AE689D" w:rsidRPr="004F1850" w:rsidSect="00DF76CF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C808FD" w:rsidRPr="004F1850" w:rsidRDefault="00C808FD" w:rsidP="009D19AF">
      <w:pPr>
        <w:keepNext/>
        <w:widowControl w:val="0"/>
        <w:ind w:firstLine="720"/>
        <w:jc w:val="both"/>
        <w:rPr>
          <w:color w:val="000000"/>
        </w:rPr>
      </w:pPr>
    </w:p>
    <w:p w:rsidR="00AE689D" w:rsidRPr="004F1850" w:rsidRDefault="006166FB" w:rsidP="00AE689D">
      <w:pPr>
        <w:pStyle w:val="127"/>
        <w:keepNext/>
        <w:rPr>
          <w:color w:val="000000"/>
        </w:rPr>
      </w:pPr>
      <w:r w:rsidRPr="004F1850">
        <w:rPr>
          <w:color w:val="000000"/>
        </w:rPr>
        <w:t xml:space="preserve">В расчётных элементах территориального деления на рассматриваемой перспективе (до 2028 года) объем </w:t>
      </w:r>
      <w:proofErr w:type="spellStart"/>
      <w:r w:rsidRPr="004F1850">
        <w:rPr>
          <w:color w:val="000000"/>
        </w:rPr>
        <w:t>подпиточной</w:t>
      </w:r>
      <w:proofErr w:type="spellEnd"/>
      <w:r w:rsidRPr="004F1850">
        <w:rPr>
          <w:color w:val="000000"/>
        </w:rPr>
        <w:t xml:space="preserve"> воды остается неизменным и не достигает существующей производительности водоподготовительных </w:t>
      </w:r>
      <w:r w:rsidRPr="005F2D57">
        <w:rPr>
          <w:color w:val="000000"/>
        </w:rPr>
        <w:t>установок в нормальном режиме работы,</w:t>
      </w:r>
      <w:r w:rsidR="008254B0" w:rsidRPr="005F2D57">
        <w:rPr>
          <w:color w:val="000000"/>
        </w:rPr>
        <w:t xml:space="preserve"> при условии обеспечения подпитки г</w:t>
      </w:r>
      <w:proofErr w:type="gramStart"/>
      <w:r w:rsidR="008254B0" w:rsidRPr="005F2D57">
        <w:rPr>
          <w:color w:val="000000"/>
        </w:rPr>
        <w:t>.Ж</w:t>
      </w:r>
      <w:proofErr w:type="gramEnd"/>
      <w:r w:rsidR="008254B0" w:rsidRPr="005F2D57">
        <w:rPr>
          <w:color w:val="000000"/>
        </w:rPr>
        <w:t xml:space="preserve">елезногорск от установок подпитки тепловой сети, расположенных на </w:t>
      </w:r>
      <w:proofErr w:type="spellStart"/>
      <w:r w:rsidR="008254B0" w:rsidRPr="005F2D57">
        <w:rPr>
          <w:color w:val="000000"/>
        </w:rPr>
        <w:t>Железногорской</w:t>
      </w:r>
      <w:proofErr w:type="spellEnd"/>
      <w:r w:rsidR="008254B0" w:rsidRPr="005F2D57">
        <w:rPr>
          <w:color w:val="000000"/>
        </w:rPr>
        <w:t xml:space="preserve"> ТЭЦ и на </w:t>
      </w:r>
      <w:r w:rsidR="006C5084" w:rsidRPr="005F2D57">
        <w:rPr>
          <w:color w:val="000000"/>
        </w:rPr>
        <w:t>ФГУП «ГХК»</w:t>
      </w:r>
      <w:r w:rsidR="00F0612F">
        <w:rPr>
          <w:color w:val="000000"/>
        </w:rPr>
        <w:t>.</w:t>
      </w:r>
    </w:p>
    <w:p w:rsidR="00AE689D" w:rsidRPr="004F1850" w:rsidRDefault="00AE689D" w:rsidP="009D19AF">
      <w:pPr>
        <w:keepNext/>
        <w:widowControl w:val="0"/>
        <w:ind w:firstLine="720"/>
        <w:jc w:val="both"/>
        <w:rPr>
          <w:color w:val="000000"/>
        </w:rPr>
      </w:pPr>
    </w:p>
    <w:p w:rsidR="00C808FD" w:rsidRPr="004F1850" w:rsidRDefault="00C808FD" w:rsidP="009D19AF">
      <w:pPr>
        <w:pStyle w:val="2"/>
        <w:widowControl w:val="0"/>
        <w:spacing w:before="0" w:after="0"/>
        <w:rPr>
          <w:rFonts w:ascii="Times New Roman" w:hAnsi="Times New Roman" w:cs="Times New Roman"/>
          <w:i w:val="0"/>
          <w:color w:val="000000"/>
        </w:rPr>
      </w:pPr>
      <w:bookmarkStart w:id="11" w:name="_Toc364151605"/>
      <w:r w:rsidRPr="004F1850">
        <w:rPr>
          <w:rFonts w:ascii="Times New Roman" w:hAnsi="Times New Roman" w:cs="Times New Roman"/>
          <w:i w:val="0"/>
          <w:color w:val="000000"/>
        </w:rPr>
        <w:t>Раздел 3.2.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11"/>
    </w:p>
    <w:p w:rsidR="00C808FD" w:rsidRPr="004F1850" w:rsidRDefault="00C808FD" w:rsidP="009D19AF">
      <w:pPr>
        <w:keepNext/>
        <w:widowControl w:val="0"/>
        <w:ind w:firstLine="720"/>
        <w:jc w:val="both"/>
        <w:rPr>
          <w:color w:val="000000"/>
        </w:rPr>
      </w:pPr>
    </w:p>
    <w:p w:rsidR="00AE689D" w:rsidRPr="004F1850" w:rsidRDefault="00AE689D" w:rsidP="00AE689D">
      <w:pPr>
        <w:pStyle w:val="127"/>
        <w:keepNext/>
        <w:rPr>
          <w:color w:val="000000"/>
        </w:rPr>
      </w:pPr>
      <w:proofErr w:type="gramStart"/>
      <w:r w:rsidRPr="004F1850">
        <w:rPr>
          <w:color w:val="000000"/>
        </w:rPr>
        <w:t xml:space="preserve">Помимо нормальной подпитки для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4F1850">
        <w:rPr>
          <w:color w:val="000000"/>
        </w:rPr>
        <w:t>недеаэрированной</w:t>
      </w:r>
      <w:proofErr w:type="spellEnd"/>
      <w:r w:rsidRPr="004F1850">
        <w:rPr>
          <w:color w:val="000000"/>
        </w:rPr>
        <w:t xml:space="preserve">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горячего водоснабжения для открытых систем теплоснабжения (п.6.16 </w:t>
      </w:r>
      <w:proofErr w:type="spellStart"/>
      <w:r w:rsidRPr="004F1850">
        <w:rPr>
          <w:color w:val="000000"/>
        </w:rPr>
        <w:t>СНиП</w:t>
      </w:r>
      <w:proofErr w:type="spellEnd"/>
      <w:r w:rsidRPr="004F1850">
        <w:rPr>
          <w:color w:val="000000"/>
        </w:rPr>
        <w:t xml:space="preserve"> 41-02-2003 «Тепловые сети»). </w:t>
      </w:r>
      <w:proofErr w:type="gramEnd"/>
    </w:p>
    <w:p w:rsidR="00AE689D" w:rsidRPr="004F1850" w:rsidRDefault="00AE689D" w:rsidP="00AE689D">
      <w:pPr>
        <w:pStyle w:val="127"/>
        <w:keepNext/>
        <w:rPr>
          <w:color w:val="000000"/>
        </w:rPr>
      </w:pPr>
      <w:r w:rsidRPr="004F1850">
        <w:rPr>
          <w:color w:val="000000"/>
        </w:rPr>
        <w:t>Аварийная подпитка для наибольшей по объёму тепловой сети – сети теплоснабжения г</w:t>
      </w:r>
      <w:proofErr w:type="gramStart"/>
      <w:r w:rsidRPr="004F1850">
        <w:rPr>
          <w:color w:val="000000"/>
        </w:rPr>
        <w:t>.Ж</w:t>
      </w:r>
      <w:proofErr w:type="gramEnd"/>
      <w:r w:rsidRPr="004F1850">
        <w:rPr>
          <w:color w:val="000000"/>
        </w:rPr>
        <w:t xml:space="preserve">елезногорск – может быть определена, согласно </w:t>
      </w:r>
      <w:proofErr w:type="spellStart"/>
      <w:r w:rsidRPr="004F1850">
        <w:rPr>
          <w:color w:val="000000"/>
        </w:rPr>
        <w:t>СНиП</w:t>
      </w:r>
      <w:proofErr w:type="spellEnd"/>
      <w:r w:rsidRPr="004F1850">
        <w:rPr>
          <w:color w:val="000000"/>
        </w:rPr>
        <w:t xml:space="preserve"> 41-02-2003 «Тепловые сети» из расчёта объёма сети в размере </w:t>
      </w:r>
      <w:smartTag w:uri="urn:schemas-microsoft-com:office:smarttags" w:element="metricconverter">
        <w:smartTagPr>
          <w:attr w:name="ProductID" w:val="70 м3"/>
        </w:smartTagPr>
        <w:r w:rsidRPr="004F1850">
          <w:rPr>
            <w:color w:val="000000"/>
          </w:rPr>
          <w:t>70 м</w:t>
        </w:r>
        <w:r w:rsidRPr="004F1850">
          <w:rPr>
            <w:color w:val="000000"/>
            <w:vertAlign w:val="superscript"/>
          </w:rPr>
          <w:t>3</w:t>
        </w:r>
      </w:smartTag>
      <w:r w:rsidRPr="004F1850">
        <w:rPr>
          <w:color w:val="000000"/>
        </w:rPr>
        <w:t xml:space="preserve"> на 1 МВт (таблица 3.4).</w:t>
      </w:r>
    </w:p>
    <w:p w:rsidR="00AE689D" w:rsidRPr="004F1850" w:rsidRDefault="00AE689D" w:rsidP="00224AB8">
      <w:pPr>
        <w:pStyle w:val="ac"/>
        <w:keepNext/>
        <w:spacing w:line="240" w:lineRule="auto"/>
        <w:rPr>
          <w:color w:val="000000"/>
        </w:rPr>
      </w:pPr>
      <w:r w:rsidRPr="004F1850">
        <w:rPr>
          <w:color w:val="000000"/>
        </w:rPr>
        <w:t>Таблица 3.4</w:t>
      </w:r>
    </w:p>
    <w:p w:rsidR="00AE689D" w:rsidRPr="004F1850" w:rsidRDefault="00AE689D" w:rsidP="00224AB8">
      <w:pPr>
        <w:pStyle w:val="ad"/>
        <w:keepNext/>
        <w:spacing w:line="240" w:lineRule="auto"/>
        <w:rPr>
          <w:color w:val="000000"/>
        </w:rPr>
      </w:pPr>
      <w:r w:rsidRPr="004F1850">
        <w:rPr>
          <w:color w:val="000000"/>
        </w:rPr>
        <w:t>Объём аварийной подпитки тепловой сети (для г</w:t>
      </w:r>
      <w:proofErr w:type="gramStart"/>
      <w:r w:rsidRPr="004F1850">
        <w:rPr>
          <w:color w:val="000000"/>
        </w:rPr>
        <w:t>.Ж</w:t>
      </w:r>
      <w:proofErr w:type="gramEnd"/>
      <w:r w:rsidRPr="004F1850">
        <w:rPr>
          <w:color w:val="000000"/>
        </w:rPr>
        <w:t>елезногорск)</w:t>
      </w:r>
    </w:p>
    <w:tbl>
      <w:tblPr>
        <w:tblW w:w="5000" w:type="pct"/>
        <w:tblCellMar>
          <w:left w:w="28" w:type="dxa"/>
          <w:right w:w="28" w:type="dxa"/>
        </w:tblCellMar>
        <w:tblLook w:val="0000"/>
      </w:tblPr>
      <w:tblGrid>
        <w:gridCol w:w="3067"/>
        <w:gridCol w:w="656"/>
        <w:gridCol w:w="656"/>
        <w:gridCol w:w="656"/>
        <w:gridCol w:w="656"/>
        <w:gridCol w:w="656"/>
        <w:gridCol w:w="656"/>
        <w:gridCol w:w="656"/>
        <w:gridCol w:w="656"/>
        <w:gridCol w:w="1096"/>
      </w:tblGrid>
      <w:tr w:rsidR="00AE689D" w:rsidRPr="004F1850">
        <w:trPr>
          <w:tblHeader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E689D" w:rsidRPr="004F1850" w:rsidRDefault="00AE689D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Наименование параметра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AE689D" w:rsidRPr="004F1850" w:rsidRDefault="00AE689D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2012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AE689D" w:rsidRPr="004F1850" w:rsidRDefault="00AE689D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2013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AE689D" w:rsidRPr="004F1850" w:rsidRDefault="00AE689D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2014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AE689D" w:rsidRPr="004F1850" w:rsidRDefault="00AE689D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2015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AE689D" w:rsidRPr="004F1850" w:rsidRDefault="00AE689D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2016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AE689D" w:rsidRPr="004F1850" w:rsidRDefault="00AE689D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2017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AE689D" w:rsidRPr="004F1850" w:rsidRDefault="00AE689D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2018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AE689D" w:rsidRPr="004F1850" w:rsidRDefault="00AE689D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2019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AE689D" w:rsidRPr="004F1850" w:rsidRDefault="00AE689D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2020</w:t>
            </w:r>
            <w:r w:rsidR="00C21B14" w:rsidRPr="004F1850">
              <w:rPr>
                <w:color w:val="000000"/>
              </w:rPr>
              <w:t>-2028</w:t>
            </w:r>
          </w:p>
        </w:tc>
      </w:tr>
      <w:tr w:rsidR="00AE689D" w:rsidRPr="004F1850">
        <w:tc>
          <w:tcPr>
            <w:tcW w:w="2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AB8" w:rsidRPr="004F1850" w:rsidRDefault="00AE689D" w:rsidP="0046441A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 xml:space="preserve">Объём тепловых сетей </w:t>
            </w:r>
          </w:p>
          <w:p w:rsidR="00AE689D" w:rsidRPr="004F1850" w:rsidRDefault="00AE689D" w:rsidP="0046441A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>г</w:t>
            </w:r>
            <w:proofErr w:type="gramStart"/>
            <w:r w:rsidRPr="004F1850">
              <w:rPr>
                <w:color w:val="000000"/>
              </w:rPr>
              <w:t>.Ж</w:t>
            </w:r>
            <w:proofErr w:type="gramEnd"/>
            <w:r w:rsidRPr="004F1850">
              <w:rPr>
                <w:color w:val="000000"/>
              </w:rPr>
              <w:t>елезногорск, м</w:t>
            </w:r>
            <w:r w:rsidRPr="004F1850">
              <w:rPr>
                <w:color w:val="000000"/>
                <w:vertAlign w:val="superscript"/>
              </w:rPr>
              <w:t>3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689D" w:rsidRPr="004F1850" w:rsidRDefault="00AE689D" w:rsidP="0046441A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39142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689D" w:rsidRPr="004F1850" w:rsidRDefault="00AE689D" w:rsidP="0046441A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43341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689D" w:rsidRPr="004F1850" w:rsidRDefault="00AE689D" w:rsidP="0046441A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46402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689D" w:rsidRPr="004F1850" w:rsidRDefault="00AE689D" w:rsidP="0046441A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46497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689D" w:rsidRPr="004F1850" w:rsidRDefault="00AE689D" w:rsidP="0046441A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46593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689D" w:rsidRPr="004F1850" w:rsidRDefault="00AE689D" w:rsidP="0046441A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46689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689D" w:rsidRPr="004F1850" w:rsidRDefault="00AE689D" w:rsidP="0046441A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46785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689D" w:rsidRPr="004F1850" w:rsidRDefault="00AE689D" w:rsidP="0046441A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46882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689D" w:rsidRPr="004F1850" w:rsidRDefault="00AE689D" w:rsidP="0046441A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46978</w:t>
            </w:r>
          </w:p>
        </w:tc>
      </w:tr>
      <w:tr w:rsidR="00AE689D" w:rsidRPr="004F1850">
        <w:tc>
          <w:tcPr>
            <w:tcW w:w="2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689D" w:rsidRPr="004F1850" w:rsidRDefault="00AE689D" w:rsidP="0046441A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>Аварийная подпитка, м</w:t>
            </w:r>
            <w:r w:rsidRPr="004F1850">
              <w:rPr>
                <w:color w:val="000000"/>
                <w:vertAlign w:val="superscript"/>
              </w:rPr>
              <w:t>3</w:t>
            </w:r>
            <w:r w:rsidRPr="004F1850">
              <w:rPr>
                <w:color w:val="000000"/>
              </w:rPr>
              <w:t>/ч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689D" w:rsidRPr="004F1850" w:rsidRDefault="00AE689D" w:rsidP="0046441A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783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689D" w:rsidRPr="004F1850" w:rsidRDefault="00AE689D" w:rsidP="0046441A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867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689D" w:rsidRPr="004F1850" w:rsidRDefault="00AE689D" w:rsidP="0046441A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928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689D" w:rsidRPr="004F1850" w:rsidRDefault="00AE689D" w:rsidP="0046441A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930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689D" w:rsidRPr="004F1850" w:rsidRDefault="00AE689D" w:rsidP="0046441A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932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689D" w:rsidRPr="004F1850" w:rsidRDefault="00AE689D" w:rsidP="0046441A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934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689D" w:rsidRPr="004F1850" w:rsidRDefault="00AE689D" w:rsidP="0046441A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936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689D" w:rsidRPr="004F1850" w:rsidRDefault="00AE689D" w:rsidP="0046441A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938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689D" w:rsidRPr="004F1850" w:rsidRDefault="00AE689D" w:rsidP="0046441A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940</w:t>
            </w:r>
          </w:p>
        </w:tc>
      </w:tr>
    </w:tbl>
    <w:p w:rsidR="00AE689D" w:rsidRPr="004F1850" w:rsidRDefault="00AE689D" w:rsidP="00AE689D">
      <w:pPr>
        <w:keepNext/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AE689D" w:rsidRPr="004F1850" w:rsidRDefault="00AE689D" w:rsidP="00C21B14">
      <w:pPr>
        <w:pStyle w:val="127"/>
        <w:keepNext/>
        <w:rPr>
          <w:color w:val="000000"/>
          <w:szCs w:val="28"/>
        </w:rPr>
      </w:pPr>
      <w:r w:rsidRPr="004F1850">
        <w:rPr>
          <w:color w:val="000000"/>
        </w:rPr>
        <w:lastRenderedPageBreak/>
        <w:t>Ни в одном из расчётных элементов территориального деления на рассматриваемой перспективе (до 202</w:t>
      </w:r>
      <w:r w:rsidR="00C21B14" w:rsidRPr="004F1850">
        <w:rPr>
          <w:color w:val="000000"/>
        </w:rPr>
        <w:t>8</w:t>
      </w:r>
      <w:r w:rsidRPr="004F1850">
        <w:rPr>
          <w:color w:val="000000"/>
        </w:rPr>
        <w:t xml:space="preserve"> года) </w:t>
      </w:r>
      <w:proofErr w:type="gramStart"/>
      <w:r w:rsidRPr="004F1850">
        <w:rPr>
          <w:color w:val="000000"/>
        </w:rPr>
        <w:t>не достигается превышение</w:t>
      </w:r>
      <w:proofErr w:type="gramEnd"/>
      <w:r w:rsidRPr="004F1850">
        <w:rPr>
          <w:color w:val="000000"/>
        </w:rPr>
        <w:t xml:space="preserve"> существующей производительности водоподготовительных установок в аварийном режиме работы.</w:t>
      </w:r>
    </w:p>
    <w:p w:rsidR="00C808FD" w:rsidRPr="004F1850" w:rsidRDefault="00C808FD" w:rsidP="009D19AF">
      <w:pPr>
        <w:pStyle w:val="1"/>
        <w:widowControl w:val="0"/>
        <w:spacing w:before="0" w:after="0"/>
        <w:rPr>
          <w:rFonts w:ascii="Times New Roman" w:hAnsi="Times New Roman" w:cs="Times New Roman"/>
          <w:color w:val="000000"/>
        </w:rPr>
      </w:pPr>
      <w:bookmarkStart w:id="12" w:name="_Toc364151606"/>
      <w:r w:rsidRPr="004F1850">
        <w:rPr>
          <w:rFonts w:ascii="Times New Roman" w:hAnsi="Times New Roman" w:cs="Times New Roman"/>
          <w:color w:val="000000"/>
        </w:rPr>
        <w:t>Раздел 4. Предложения по строительству, реконструкции и техническому перевооружению источников тепловой энергии</w:t>
      </w:r>
      <w:bookmarkEnd w:id="12"/>
    </w:p>
    <w:p w:rsidR="00CD0EBC" w:rsidRDefault="00CD0EBC" w:rsidP="009D19AF">
      <w:pPr>
        <w:pStyle w:val="2"/>
        <w:widowControl w:val="0"/>
        <w:spacing w:before="0" w:after="0"/>
        <w:rPr>
          <w:rFonts w:ascii="Times New Roman" w:hAnsi="Times New Roman" w:cs="Times New Roman"/>
          <w:i w:val="0"/>
          <w:color w:val="000000"/>
        </w:rPr>
      </w:pPr>
      <w:bookmarkStart w:id="13" w:name="_Toc364151607"/>
    </w:p>
    <w:p w:rsidR="00C808FD" w:rsidRPr="004F1850" w:rsidRDefault="00C808FD" w:rsidP="009D19AF">
      <w:pPr>
        <w:pStyle w:val="2"/>
        <w:widowControl w:val="0"/>
        <w:spacing w:before="0" w:after="0"/>
        <w:rPr>
          <w:rFonts w:ascii="Times New Roman" w:hAnsi="Times New Roman" w:cs="Times New Roman"/>
          <w:i w:val="0"/>
          <w:color w:val="000000"/>
        </w:rPr>
      </w:pPr>
      <w:r w:rsidRPr="004F1850">
        <w:rPr>
          <w:rFonts w:ascii="Times New Roman" w:hAnsi="Times New Roman" w:cs="Times New Roman"/>
          <w:i w:val="0"/>
          <w:color w:val="000000"/>
        </w:rPr>
        <w:t xml:space="preserve">Раздел 4.1. </w:t>
      </w:r>
      <w:r w:rsidR="00AE689D" w:rsidRPr="004F1850">
        <w:rPr>
          <w:rFonts w:ascii="Times New Roman" w:hAnsi="Times New Roman" w:cs="Times New Roman"/>
          <w:i w:val="0"/>
          <w:color w:val="000000"/>
        </w:rPr>
        <w:t>П</w:t>
      </w:r>
      <w:r w:rsidRPr="004F1850">
        <w:rPr>
          <w:rFonts w:ascii="Times New Roman" w:hAnsi="Times New Roman" w:cs="Times New Roman"/>
          <w:i w:val="0"/>
          <w:color w:val="000000"/>
        </w:rPr>
        <w:t>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</w:t>
      </w:r>
      <w:bookmarkEnd w:id="13"/>
    </w:p>
    <w:p w:rsidR="00C808FD" w:rsidRPr="004F1850" w:rsidRDefault="00C808FD" w:rsidP="00AE689D">
      <w:pPr>
        <w:keepNext/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AE689D" w:rsidRPr="004F1850" w:rsidRDefault="00AE689D" w:rsidP="00AE689D">
      <w:pPr>
        <w:pStyle w:val="127"/>
        <w:keepNext/>
        <w:rPr>
          <w:color w:val="000000"/>
        </w:rPr>
      </w:pPr>
      <w:r w:rsidRPr="004F1850">
        <w:rPr>
          <w:color w:val="000000"/>
        </w:rPr>
        <w:t xml:space="preserve">Среди </w:t>
      </w:r>
      <w:proofErr w:type="spellStart"/>
      <w:r w:rsidRPr="004F1850">
        <w:rPr>
          <w:color w:val="000000"/>
        </w:rPr>
        <w:t>теплоисточников</w:t>
      </w:r>
      <w:proofErr w:type="spellEnd"/>
      <w:r w:rsidRPr="004F1850">
        <w:rPr>
          <w:color w:val="000000"/>
        </w:rPr>
        <w:t xml:space="preserve"> ЗАТО Железногорск ранее рассматривалась перспектива ввода </w:t>
      </w:r>
      <w:proofErr w:type="spellStart"/>
      <w:r w:rsidRPr="004F1850">
        <w:rPr>
          <w:color w:val="000000"/>
        </w:rPr>
        <w:t>когенерационных</w:t>
      </w:r>
      <w:proofErr w:type="spellEnd"/>
      <w:r w:rsidRPr="004F1850">
        <w:rPr>
          <w:color w:val="000000"/>
        </w:rPr>
        <w:t xml:space="preserve"> установок только на </w:t>
      </w:r>
      <w:proofErr w:type="spellStart"/>
      <w:r w:rsidRPr="004F1850">
        <w:rPr>
          <w:color w:val="000000"/>
        </w:rPr>
        <w:t>Железногорской</w:t>
      </w:r>
      <w:proofErr w:type="spellEnd"/>
      <w:r w:rsidRPr="004F1850">
        <w:rPr>
          <w:color w:val="000000"/>
        </w:rPr>
        <w:t xml:space="preserve"> ТЭЦ.</w:t>
      </w:r>
    </w:p>
    <w:p w:rsidR="00AE689D" w:rsidRPr="004F1850" w:rsidRDefault="00AE689D" w:rsidP="00AE689D">
      <w:pPr>
        <w:pStyle w:val="127"/>
        <w:keepNext/>
        <w:rPr>
          <w:color w:val="000000"/>
        </w:rPr>
      </w:pPr>
      <w:proofErr w:type="gramStart"/>
      <w:r w:rsidRPr="004F1850">
        <w:rPr>
          <w:color w:val="000000"/>
        </w:rPr>
        <w:t xml:space="preserve">Исходная концепция строительства </w:t>
      </w:r>
      <w:proofErr w:type="spellStart"/>
      <w:r w:rsidRPr="004F1850">
        <w:rPr>
          <w:color w:val="000000"/>
        </w:rPr>
        <w:t>Железногорской</w:t>
      </w:r>
      <w:proofErr w:type="spellEnd"/>
      <w:r w:rsidRPr="004F1850">
        <w:rPr>
          <w:color w:val="000000"/>
        </w:rPr>
        <w:t xml:space="preserve"> ТЭЦ предусматривала создание комплексного </w:t>
      </w:r>
      <w:proofErr w:type="spellStart"/>
      <w:r w:rsidRPr="004F1850">
        <w:rPr>
          <w:color w:val="000000"/>
        </w:rPr>
        <w:t>энергоисточника</w:t>
      </w:r>
      <w:proofErr w:type="spellEnd"/>
      <w:r w:rsidRPr="004F1850">
        <w:rPr>
          <w:color w:val="000000"/>
        </w:rPr>
        <w:t xml:space="preserve"> для покрытия базовых тепловых нагрузок г. Железногорска и выработки электроэнергии.</w:t>
      </w:r>
      <w:proofErr w:type="gramEnd"/>
    </w:p>
    <w:p w:rsidR="00AE689D" w:rsidRPr="004F1850" w:rsidRDefault="00AE689D" w:rsidP="00AE689D">
      <w:pPr>
        <w:pStyle w:val="127"/>
        <w:keepNext/>
        <w:rPr>
          <w:color w:val="000000"/>
        </w:rPr>
      </w:pPr>
      <w:r w:rsidRPr="004F1850">
        <w:rPr>
          <w:color w:val="000000"/>
        </w:rPr>
        <w:t>Концепцией предусматривался ввод паротурбинного угольного энергоблока электрической мощностью 116МВт в теплофикационном режиме (</w:t>
      </w:r>
      <w:proofErr w:type="gramStart"/>
      <w:r w:rsidRPr="004F1850">
        <w:rPr>
          <w:color w:val="000000"/>
        </w:rPr>
        <w:t>номинальная</w:t>
      </w:r>
      <w:proofErr w:type="gramEnd"/>
      <w:r w:rsidRPr="004F1850">
        <w:rPr>
          <w:color w:val="000000"/>
        </w:rPr>
        <w:t>) и 125МВт – в конденсационном (максимальная) и паровой отопительной котельной в составе 4-х котлов на давление 1,4МПа.</w:t>
      </w:r>
    </w:p>
    <w:p w:rsidR="00AE689D" w:rsidRPr="004F1850" w:rsidRDefault="00AE689D" w:rsidP="00AE689D">
      <w:pPr>
        <w:pStyle w:val="127"/>
        <w:keepNext/>
        <w:rPr>
          <w:color w:val="000000"/>
        </w:rPr>
      </w:pPr>
      <w:r w:rsidRPr="004F1850">
        <w:rPr>
          <w:color w:val="000000"/>
        </w:rPr>
        <w:t>По проекту установленная тепловая мощность ЖТЭЦ должна была составить 573 Гкал/</w:t>
      </w:r>
      <w:proofErr w:type="gramStart"/>
      <w:r w:rsidRPr="004F1850">
        <w:rPr>
          <w:color w:val="000000"/>
        </w:rPr>
        <w:t>ч</w:t>
      </w:r>
      <w:proofErr w:type="gramEnd"/>
      <w:r w:rsidRPr="004F1850">
        <w:rPr>
          <w:color w:val="000000"/>
        </w:rPr>
        <w:t>, в том числе: энергоблока – 193 Гкал/ч, паровой котельной – 380 Гкал/ч.</w:t>
      </w:r>
    </w:p>
    <w:p w:rsidR="00AE689D" w:rsidRPr="004F1850" w:rsidRDefault="00AE689D" w:rsidP="00AE689D">
      <w:pPr>
        <w:pStyle w:val="127"/>
        <w:keepNext/>
        <w:rPr>
          <w:color w:val="000000"/>
        </w:rPr>
      </w:pPr>
      <w:r w:rsidRPr="004F1850">
        <w:rPr>
          <w:color w:val="000000"/>
        </w:rPr>
        <w:t>Предполагалась перспектива развития ТЭЦ с вводом второго энергоблока и трёх котлов низкого давления.</w:t>
      </w:r>
    </w:p>
    <w:p w:rsidR="00AE689D" w:rsidRPr="004F1850" w:rsidRDefault="00AE689D" w:rsidP="00AE689D">
      <w:pPr>
        <w:pStyle w:val="127"/>
        <w:keepNext/>
        <w:rPr>
          <w:color w:val="000000"/>
        </w:rPr>
      </w:pPr>
    </w:p>
    <w:p w:rsidR="00AE689D" w:rsidRPr="004F1850" w:rsidRDefault="00AE689D" w:rsidP="00AE689D">
      <w:pPr>
        <w:pStyle w:val="127"/>
        <w:keepNext/>
        <w:rPr>
          <w:color w:val="000000"/>
        </w:rPr>
      </w:pPr>
      <w:r w:rsidRPr="004F1850">
        <w:rPr>
          <w:color w:val="000000"/>
        </w:rPr>
        <w:lastRenderedPageBreak/>
        <w:t xml:space="preserve">В настоящее время вариант развития </w:t>
      </w:r>
      <w:proofErr w:type="spellStart"/>
      <w:r w:rsidRPr="004F1850">
        <w:rPr>
          <w:color w:val="000000"/>
        </w:rPr>
        <w:t>Железногорской</w:t>
      </w:r>
      <w:proofErr w:type="spellEnd"/>
      <w:r w:rsidRPr="004F1850">
        <w:rPr>
          <w:color w:val="000000"/>
        </w:rPr>
        <w:t xml:space="preserve"> ТЭЦ (угольной котельной) с вводом </w:t>
      </w:r>
      <w:proofErr w:type="spellStart"/>
      <w:r w:rsidRPr="004F1850">
        <w:rPr>
          <w:color w:val="000000"/>
        </w:rPr>
        <w:t>когенерационных</w:t>
      </w:r>
      <w:proofErr w:type="spellEnd"/>
      <w:r w:rsidRPr="004F1850">
        <w:rPr>
          <w:color w:val="000000"/>
        </w:rPr>
        <w:t xml:space="preserve"> установок (паросиловых энергоблоков) потерял свою актуальность, ввиду следующих основных факторов</w:t>
      </w:r>
      <w:r w:rsidR="00AB3D1B" w:rsidRPr="004F1850">
        <w:rPr>
          <w:rStyle w:val="af0"/>
          <w:color w:val="000000"/>
        </w:rPr>
        <w:footnoteReference w:id="13"/>
      </w:r>
      <w:r w:rsidRPr="004F1850">
        <w:rPr>
          <w:color w:val="000000"/>
        </w:rPr>
        <w:t>:</w:t>
      </w:r>
    </w:p>
    <w:p w:rsidR="00AE689D" w:rsidRPr="004F1850" w:rsidRDefault="00AE689D" w:rsidP="00AE689D">
      <w:pPr>
        <w:pStyle w:val="ab"/>
        <w:keepNext/>
        <w:numPr>
          <w:ilvl w:val="0"/>
          <w:numId w:val="18"/>
        </w:numPr>
        <w:rPr>
          <w:color w:val="000000"/>
        </w:rPr>
      </w:pPr>
      <w:r w:rsidRPr="004F1850">
        <w:rPr>
          <w:color w:val="000000"/>
        </w:rPr>
        <w:t>низкой стоимости электроэнергии в составе второй ценовой зоны оптового рынка электроэнергии и мощности, в пределах которой расположена Железногорская ТЭЦ;</w:t>
      </w:r>
    </w:p>
    <w:p w:rsidR="00AE689D" w:rsidRPr="004F1850" w:rsidRDefault="00AE689D" w:rsidP="00AE689D">
      <w:pPr>
        <w:pStyle w:val="ab"/>
        <w:keepNext/>
        <w:numPr>
          <w:ilvl w:val="0"/>
          <w:numId w:val="18"/>
        </w:numPr>
        <w:rPr>
          <w:color w:val="000000"/>
        </w:rPr>
      </w:pPr>
      <w:r w:rsidRPr="004F1850">
        <w:rPr>
          <w:color w:val="000000"/>
        </w:rPr>
        <w:t xml:space="preserve">отсутствия возможности заключения долгосрочного договора на поставку мощности (ДПМ), с получением повышенных ставок платы за электрическую мощность </w:t>
      </w:r>
      <w:proofErr w:type="gramStart"/>
      <w:r w:rsidRPr="004F1850">
        <w:rPr>
          <w:color w:val="000000"/>
        </w:rPr>
        <w:t>для</w:t>
      </w:r>
      <w:proofErr w:type="gramEnd"/>
      <w:r w:rsidRPr="004F1850">
        <w:rPr>
          <w:color w:val="000000"/>
        </w:rPr>
        <w:t xml:space="preserve"> вновь сооружаемых </w:t>
      </w:r>
      <w:proofErr w:type="spellStart"/>
      <w:r w:rsidRPr="004F1850">
        <w:rPr>
          <w:color w:val="000000"/>
        </w:rPr>
        <w:t>энергообъектов</w:t>
      </w:r>
      <w:proofErr w:type="spellEnd"/>
      <w:r w:rsidRPr="004F1850">
        <w:rPr>
          <w:color w:val="000000"/>
        </w:rPr>
        <w:t>;</w:t>
      </w:r>
    </w:p>
    <w:p w:rsidR="00AE689D" w:rsidRPr="004F1850" w:rsidRDefault="00AE689D" w:rsidP="00AE689D">
      <w:pPr>
        <w:pStyle w:val="ab"/>
        <w:keepNext/>
        <w:numPr>
          <w:ilvl w:val="0"/>
          <w:numId w:val="18"/>
        </w:numPr>
        <w:rPr>
          <w:color w:val="000000"/>
        </w:rPr>
      </w:pPr>
      <w:r w:rsidRPr="004F1850">
        <w:rPr>
          <w:color w:val="000000"/>
        </w:rPr>
        <w:t xml:space="preserve">отсутствия возможности по существенному повышению тарифа на тепловую энергию (и компенсации части инвестиционной составляющей строительства </w:t>
      </w:r>
      <w:proofErr w:type="spellStart"/>
      <w:r w:rsidRPr="004F1850">
        <w:rPr>
          <w:color w:val="000000"/>
        </w:rPr>
        <w:t>когенерационных</w:t>
      </w:r>
      <w:proofErr w:type="spellEnd"/>
      <w:r w:rsidRPr="004F1850">
        <w:rPr>
          <w:color w:val="000000"/>
        </w:rPr>
        <w:t xml:space="preserve"> установок в составе тарифа на тепловую энергию), ввиду имевшего место в 2013 году резкого роста тарифов;</w:t>
      </w:r>
    </w:p>
    <w:p w:rsidR="00AE689D" w:rsidRPr="004F1850" w:rsidRDefault="00AE689D" w:rsidP="00AE689D">
      <w:pPr>
        <w:pStyle w:val="ab"/>
        <w:keepNext/>
        <w:numPr>
          <w:ilvl w:val="0"/>
          <w:numId w:val="18"/>
        </w:numPr>
        <w:rPr>
          <w:color w:val="000000"/>
        </w:rPr>
      </w:pPr>
      <w:r w:rsidRPr="004F1850">
        <w:rPr>
          <w:color w:val="000000"/>
        </w:rPr>
        <w:t xml:space="preserve">вынужденного решения по организации постоянного </w:t>
      </w:r>
      <w:proofErr w:type="spellStart"/>
      <w:r w:rsidRPr="004F1850">
        <w:rPr>
          <w:color w:val="000000"/>
        </w:rPr>
        <w:t>золоотвала</w:t>
      </w:r>
      <w:proofErr w:type="spellEnd"/>
      <w:r w:rsidRPr="004F1850">
        <w:rPr>
          <w:color w:val="000000"/>
        </w:rPr>
        <w:t xml:space="preserve"> в пределах территории ТЭЦ, создающим сложности для организации строительства новых мощностей на данной площадке;</w:t>
      </w:r>
    </w:p>
    <w:p w:rsidR="00AE689D" w:rsidRPr="004F1850" w:rsidRDefault="00AE689D" w:rsidP="00AE689D">
      <w:pPr>
        <w:pStyle w:val="ab"/>
        <w:keepNext/>
        <w:numPr>
          <w:ilvl w:val="0"/>
          <w:numId w:val="18"/>
        </w:numPr>
        <w:rPr>
          <w:color w:val="000000"/>
        </w:rPr>
      </w:pPr>
      <w:r w:rsidRPr="004F1850">
        <w:rPr>
          <w:color w:val="000000"/>
        </w:rPr>
        <w:t>отсутствия необходимости во вводе дополнительных тепловых мощностей с учётом роста тепловых нагрузок на рассматриваемой перспективе;</w:t>
      </w:r>
    </w:p>
    <w:p w:rsidR="00AE689D" w:rsidRPr="004F1850" w:rsidRDefault="00AE689D" w:rsidP="00AE689D">
      <w:pPr>
        <w:pStyle w:val="ab"/>
        <w:keepNext/>
        <w:numPr>
          <w:ilvl w:val="0"/>
          <w:numId w:val="18"/>
        </w:numPr>
        <w:rPr>
          <w:color w:val="000000"/>
        </w:rPr>
      </w:pPr>
      <w:r w:rsidRPr="004F1850">
        <w:rPr>
          <w:color w:val="000000"/>
        </w:rPr>
        <w:t xml:space="preserve">отсутствия необходимости во вводе </w:t>
      </w:r>
      <w:proofErr w:type="spellStart"/>
      <w:r w:rsidRPr="004F1850">
        <w:rPr>
          <w:color w:val="000000"/>
        </w:rPr>
        <w:t>электрогенерации</w:t>
      </w:r>
      <w:proofErr w:type="spellEnd"/>
      <w:r w:rsidRPr="004F1850">
        <w:rPr>
          <w:color w:val="000000"/>
        </w:rPr>
        <w:t xml:space="preserve"> в </w:t>
      </w:r>
      <w:proofErr w:type="spellStart"/>
      <w:r w:rsidRPr="004F1850">
        <w:rPr>
          <w:color w:val="000000"/>
        </w:rPr>
        <w:t>энергоузле</w:t>
      </w:r>
      <w:proofErr w:type="spellEnd"/>
      <w:r w:rsidRPr="004F1850">
        <w:rPr>
          <w:color w:val="000000"/>
        </w:rPr>
        <w:t xml:space="preserve"> ЗАТО Железногорск с точки зрения надёжности электроснабжения.</w:t>
      </w:r>
    </w:p>
    <w:p w:rsidR="00B42461" w:rsidRPr="004F1850" w:rsidRDefault="00B42461" w:rsidP="00B42461">
      <w:pPr>
        <w:pStyle w:val="127"/>
        <w:keepNext/>
        <w:widowControl w:val="0"/>
        <w:rPr>
          <w:color w:val="000000"/>
        </w:rPr>
      </w:pPr>
      <w:r w:rsidRPr="004F1850">
        <w:rPr>
          <w:color w:val="000000"/>
        </w:rPr>
        <w:t xml:space="preserve">Тем не менее, можно выполнить оценку перспектив достройки </w:t>
      </w:r>
      <w:proofErr w:type="spellStart"/>
      <w:r w:rsidRPr="004F1850">
        <w:rPr>
          <w:color w:val="000000"/>
        </w:rPr>
        <w:lastRenderedPageBreak/>
        <w:t>Железногорской</w:t>
      </w:r>
      <w:proofErr w:type="spellEnd"/>
      <w:r w:rsidRPr="004F1850">
        <w:rPr>
          <w:color w:val="000000"/>
        </w:rPr>
        <w:t xml:space="preserve"> </w:t>
      </w:r>
      <w:proofErr w:type="gramStart"/>
      <w:r w:rsidRPr="004F1850">
        <w:rPr>
          <w:color w:val="000000"/>
        </w:rPr>
        <w:t>ТЭЦ</w:t>
      </w:r>
      <w:proofErr w:type="gramEnd"/>
      <w:r w:rsidRPr="004F1850">
        <w:rPr>
          <w:color w:val="000000"/>
        </w:rPr>
        <w:t xml:space="preserve"> ранее планировавшимся энергоблоком. В таблице 4.1 представлена оценка стоимости достройки энергоблока </w:t>
      </w:r>
      <w:proofErr w:type="spellStart"/>
      <w:r w:rsidRPr="004F1850">
        <w:rPr>
          <w:color w:val="000000"/>
        </w:rPr>
        <w:t>Железногорской</w:t>
      </w:r>
      <w:proofErr w:type="spellEnd"/>
      <w:r w:rsidRPr="004F1850">
        <w:rPr>
          <w:color w:val="000000"/>
        </w:rPr>
        <w:t xml:space="preserve"> ТЭЦ.</w:t>
      </w:r>
    </w:p>
    <w:p w:rsidR="00B42461" w:rsidRPr="004F1850" w:rsidRDefault="00B42461" w:rsidP="00B42461">
      <w:pPr>
        <w:pStyle w:val="127"/>
        <w:keepNext/>
        <w:widowControl w:val="0"/>
        <w:rPr>
          <w:color w:val="000000"/>
        </w:rPr>
      </w:pPr>
    </w:p>
    <w:p w:rsidR="00B42461" w:rsidRPr="004F1850" w:rsidRDefault="00B42461" w:rsidP="00B42461">
      <w:pPr>
        <w:pStyle w:val="127"/>
        <w:keepNext/>
        <w:widowControl w:val="0"/>
        <w:spacing w:line="240" w:lineRule="auto"/>
        <w:ind w:firstLine="0"/>
        <w:jc w:val="right"/>
        <w:rPr>
          <w:b/>
          <w:color w:val="000000"/>
        </w:rPr>
      </w:pPr>
      <w:r w:rsidRPr="004F1850">
        <w:rPr>
          <w:b/>
          <w:color w:val="000000"/>
        </w:rPr>
        <w:t>Таблица 4.1.</w:t>
      </w:r>
    </w:p>
    <w:p w:rsidR="00B42461" w:rsidRPr="004F1850" w:rsidRDefault="00B42461" w:rsidP="00B42461">
      <w:pPr>
        <w:pStyle w:val="127"/>
        <w:keepNext/>
        <w:widowControl w:val="0"/>
        <w:spacing w:line="240" w:lineRule="auto"/>
        <w:ind w:firstLine="0"/>
        <w:jc w:val="center"/>
        <w:rPr>
          <w:b/>
          <w:i/>
          <w:color w:val="000000"/>
        </w:rPr>
      </w:pPr>
      <w:r w:rsidRPr="004F1850">
        <w:rPr>
          <w:b/>
          <w:i/>
          <w:color w:val="000000"/>
        </w:rPr>
        <w:t xml:space="preserve">Оценка стоимости достройки </w:t>
      </w:r>
      <w:proofErr w:type="spellStart"/>
      <w:r w:rsidRPr="004F1850">
        <w:rPr>
          <w:b/>
          <w:i/>
          <w:color w:val="000000"/>
        </w:rPr>
        <w:t>Железногорской</w:t>
      </w:r>
      <w:proofErr w:type="spellEnd"/>
      <w:r w:rsidRPr="004F1850">
        <w:rPr>
          <w:b/>
          <w:i/>
          <w:color w:val="000000"/>
        </w:rPr>
        <w:t xml:space="preserve"> ТЭЦ </w:t>
      </w:r>
    </w:p>
    <w:p w:rsidR="00B42461" w:rsidRPr="004F1850" w:rsidRDefault="00B42461" w:rsidP="00B42461">
      <w:pPr>
        <w:pStyle w:val="127"/>
        <w:keepNext/>
        <w:widowControl w:val="0"/>
        <w:spacing w:line="240" w:lineRule="auto"/>
        <w:ind w:firstLine="0"/>
        <w:jc w:val="center"/>
        <w:rPr>
          <w:b/>
          <w:i/>
          <w:color w:val="000000"/>
        </w:rPr>
      </w:pPr>
      <w:r w:rsidRPr="004F1850">
        <w:rPr>
          <w:b/>
          <w:i/>
          <w:color w:val="000000"/>
        </w:rPr>
        <w:t>энергоблоком с турбиной Т-116/125-12,8</w:t>
      </w:r>
    </w:p>
    <w:tbl>
      <w:tblPr>
        <w:tblW w:w="5000" w:type="pct"/>
        <w:tblLook w:val="04A0"/>
      </w:tblPr>
      <w:tblGrid>
        <w:gridCol w:w="1298"/>
        <w:gridCol w:w="6445"/>
        <w:gridCol w:w="1828"/>
      </w:tblGrid>
      <w:tr w:rsidR="00B42461" w:rsidRPr="004F1850">
        <w:trPr>
          <w:trHeight w:val="255"/>
          <w:tblHeader/>
        </w:trPr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bCs/>
                <w:color w:val="000000"/>
              </w:rPr>
            </w:pPr>
            <w:r w:rsidRPr="004F1850">
              <w:rPr>
                <w:bCs/>
                <w:color w:val="000000"/>
              </w:rPr>
              <w:t xml:space="preserve">№ </w:t>
            </w:r>
            <w:proofErr w:type="spellStart"/>
            <w:proofErr w:type="gramStart"/>
            <w:r w:rsidRPr="004F1850">
              <w:rPr>
                <w:bCs/>
                <w:color w:val="000000"/>
              </w:rPr>
              <w:t>п</w:t>
            </w:r>
            <w:proofErr w:type="spellEnd"/>
            <w:proofErr w:type="gramEnd"/>
            <w:r w:rsidRPr="004F1850">
              <w:rPr>
                <w:bCs/>
                <w:color w:val="000000"/>
              </w:rPr>
              <w:t>/</w:t>
            </w:r>
            <w:proofErr w:type="spellStart"/>
            <w:r w:rsidRPr="004F1850">
              <w:rPr>
                <w:bCs/>
                <w:color w:val="000000"/>
              </w:rPr>
              <w:t>п</w:t>
            </w:r>
            <w:proofErr w:type="spellEnd"/>
          </w:p>
        </w:tc>
        <w:tc>
          <w:tcPr>
            <w:tcW w:w="3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bCs/>
                <w:color w:val="000000"/>
              </w:rPr>
            </w:pPr>
            <w:r w:rsidRPr="004F1850">
              <w:rPr>
                <w:bCs/>
                <w:color w:val="000000"/>
              </w:rPr>
              <w:t>Наименование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Стоимость, млн</w:t>
            </w:r>
            <w:proofErr w:type="gramStart"/>
            <w:r w:rsidRPr="004F1850">
              <w:rPr>
                <w:color w:val="000000"/>
              </w:rPr>
              <w:t>.р</w:t>
            </w:r>
            <w:proofErr w:type="gramEnd"/>
            <w:r w:rsidRPr="004F1850">
              <w:rPr>
                <w:color w:val="000000"/>
              </w:rPr>
              <w:t>уб., без НДС</w:t>
            </w:r>
          </w:p>
        </w:tc>
      </w:tr>
      <w:tr w:rsidR="00B42461" w:rsidRPr="004F1850">
        <w:trPr>
          <w:trHeight w:val="255"/>
        </w:trPr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1</w:t>
            </w:r>
          </w:p>
        </w:tc>
        <w:tc>
          <w:tcPr>
            <w:tcW w:w="3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ПРОЕКТНО-ИЗЫСКАТЕЛЬСКИЕ РАБОТЫ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193,28</w:t>
            </w:r>
          </w:p>
        </w:tc>
      </w:tr>
      <w:tr w:rsidR="00B42461" w:rsidRPr="004F1850">
        <w:trPr>
          <w:trHeight w:val="510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1.0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F010B1">
            <w:pPr>
              <w:keepNext/>
              <w:widowControl w:val="0"/>
              <w:ind w:firstLineChars="100" w:firstLine="240"/>
              <w:rPr>
                <w:color w:val="000000"/>
              </w:rPr>
            </w:pPr>
            <w:proofErr w:type="spellStart"/>
            <w:r w:rsidRPr="004F1850">
              <w:rPr>
                <w:color w:val="000000"/>
              </w:rPr>
              <w:t>предпроектные</w:t>
            </w:r>
            <w:proofErr w:type="spellEnd"/>
            <w:r w:rsidRPr="004F1850">
              <w:rPr>
                <w:color w:val="000000"/>
              </w:rPr>
              <w:t xml:space="preserve"> проработки, подготовка закупочной документации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0,00</w:t>
            </w:r>
          </w:p>
        </w:tc>
      </w:tr>
      <w:tr w:rsidR="00B42461" w:rsidRPr="004F1850">
        <w:trPr>
          <w:trHeight w:val="510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1.1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F010B1">
            <w:pPr>
              <w:keepNext/>
              <w:widowControl w:val="0"/>
              <w:ind w:firstLineChars="100" w:firstLine="240"/>
              <w:rPr>
                <w:color w:val="000000"/>
              </w:rPr>
            </w:pPr>
            <w:r w:rsidRPr="004F1850">
              <w:rPr>
                <w:color w:val="000000"/>
              </w:rPr>
              <w:t>получение ТУ, получение технической информации от поставщиков основного оборудования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0,00</w:t>
            </w:r>
          </w:p>
        </w:tc>
      </w:tr>
      <w:tr w:rsidR="00B42461" w:rsidRPr="004F1850">
        <w:trPr>
          <w:trHeight w:val="25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1.2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F010B1">
            <w:pPr>
              <w:keepNext/>
              <w:widowControl w:val="0"/>
              <w:ind w:firstLineChars="100" w:firstLine="240"/>
              <w:rPr>
                <w:color w:val="000000"/>
              </w:rPr>
            </w:pPr>
            <w:r w:rsidRPr="004F1850">
              <w:rPr>
                <w:color w:val="000000"/>
              </w:rPr>
              <w:t>инженерные изыскания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0,00</w:t>
            </w:r>
          </w:p>
        </w:tc>
      </w:tr>
      <w:tr w:rsidR="00B42461" w:rsidRPr="004F1850">
        <w:trPr>
          <w:trHeight w:val="25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1.3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F010B1">
            <w:pPr>
              <w:keepNext/>
              <w:widowControl w:val="0"/>
              <w:ind w:firstLineChars="100" w:firstLine="240"/>
              <w:rPr>
                <w:color w:val="000000"/>
              </w:rPr>
            </w:pPr>
            <w:r w:rsidRPr="004F1850">
              <w:rPr>
                <w:color w:val="000000"/>
              </w:rPr>
              <w:t>проектная документация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0,00</w:t>
            </w:r>
          </w:p>
        </w:tc>
      </w:tr>
      <w:tr w:rsidR="00B42461" w:rsidRPr="004F1850">
        <w:trPr>
          <w:trHeight w:val="25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1.4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F010B1">
            <w:pPr>
              <w:keepNext/>
              <w:widowControl w:val="0"/>
              <w:ind w:firstLineChars="100" w:firstLine="240"/>
              <w:rPr>
                <w:color w:val="000000"/>
              </w:rPr>
            </w:pPr>
            <w:r w:rsidRPr="004F1850">
              <w:rPr>
                <w:color w:val="000000"/>
              </w:rPr>
              <w:t>рабочая документация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172,80</w:t>
            </w:r>
          </w:p>
        </w:tc>
      </w:tr>
      <w:tr w:rsidR="00B42461" w:rsidRPr="004F1850">
        <w:trPr>
          <w:trHeight w:val="25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1.5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F010B1">
            <w:pPr>
              <w:keepNext/>
              <w:widowControl w:val="0"/>
              <w:ind w:firstLineChars="100" w:firstLine="240"/>
              <w:rPr>
                <w:color w:val="000000"/>
              </w:rPr>
            </w:pPr>
            <w:r w:rsidRPr="004F1850">
              <w:rPr>
                <w:color w:val="000000"/>
              </w:rPr>
              <w:t>согласование проекта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10,63</w:t>
            </w:r>
          </w:p>
        </w:tc>
      </w:tr>
      <w:tr w:rsidR="00B42461" w:rsidRPr="004F1850">
        <w:trPr>
          <w:trHeight w:val="25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1.6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F010B1">
            <w:pPr>
              <w:keepNext/>
              <w:widowControl w:val="0"/>
              <w:ind w:firstLineChars="100" w:firstLine="240"/>
              <w:rPr>
                <w:color w:val="000000"/>
              </w:rPr>
            </w:pPr>
            <w:r w:rsidRPr="004F1850">
              <w:rPr>
                <w:color w:val="000000"/>
              </w:rPr>
              <w:t>группа рабочего проектирования на объекте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2,07</w:t>
            </w:r>
          </w:p>
        </w:tc>
      </w:tr>
      <w:tr w:rsidR="00B42461" w:rsidRPr="004F1850">
        <w:trPr>
          <w:trHeight w:val="25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1.7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F010B1">
            <w:pPr>
              <w:keepNext/>
              <w:widowControl w:val="0"/>
              <w:ind w:firstLineChars="100" w:firstLine="240"/>
              <w:rPr>
                <w:color w:val="000000"/>
              </w:rPr>
            </w:pPr>
            <w:r w:rsidRPr="004F1850">
              <w:rPr>
                <w:color w:val="000000"/>
              </w:rPr>
              <w:t>авторский надзор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7,78</w:t>
            </w:r>
          </w:p>
        </w:tc>
      </w:tr>
      <w:tr w:rsidR="0045366A" w:rsidRPr="004F1850">
        <w:trPr>
          <w:trHeight w:val="76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2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ПОСТАВКА ОБОРУДОВАНИЯ И РАСХОДНЫХ МАТЕРИАЛОВ НА ПЕРИОД ГАРАНТИЙНОЙ ЭКСПЛУАТАЦИИ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3 286,57</w:t>
            </w:r>
          </w:p>
        </w:tc>
      </w:tr>
      <w:tr w:rsidR="00B42461" w:rsidRPr="004F1850">
        <w:trPr>
          <w:trHeight w:val="25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2.1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 xml:space="preserve">Основное </w:t>
            </w:r>
            <w:proofErr w:type="spellStart"/>
            <w:r w:rsidRPr="004F1850">
              <w:rPr>
                <w:b/>
                <w:bCs/>
                <w:color w:val="000000"/>
              </w:rPr>
              <w:t>именниковое</w:t>
            </w:r>
            <w:proofErr w:type="spellEnd"/>
            <w:r w:rsidRPr="004F1850">
              <w:rPr>
                <w:b/>
                <w:bCs/>
                <w:color w:val="000000"/>
              </w:rPr>
              <w:t xml:space="preserve"> оборудование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</w:tr>
      <w:tr w:rsidR="00B42461" w:rsidRPr="004F1850">
        <w:trPr>
          <w:trHeight w:val="76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2.1.1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F010B1">
            <w:pPr>
              <w:keepNext/>
              <w:widowControl w:val="0"/>
              <w:ind w:firstLineChars="100" w:firstLine="240"/>
              <w:rPr>
                <w:color w:val="000000"/>
              </w:rPr>
            </w:pPr>
            <w:r w:rsidRPr="004F1850">
              <w:rPr>
                <w:color w:val="000000"/>
              </w:rPr>
              <w:t>Паровой котел типа Е-500-13,8-560-БТ комплектно со вспомогательным оборудованием (с учётом невозможности использования имеющегося котла)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458,06</w:t>
            </w:r>
          </w:p>
        </w:tc>
      </w:tr>
      <w:tr w:rsidR="00B42461" w:rsidRPr="004F1850">
        <w:trPr>
          <w:trHeight w:val="510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2.1.2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F010B1">
            <w:pPr>
              <w:keepNext/>
              <w:widowControl w:val="0"/>
              <w:ind w:firstLineChars="100" w:firstLine="240"/>
              <w:rPr>
                <w:color w:val="000000"/>
              </w:rPr>
            </w:pPr>
            <w:r w:rsidRPr="004F1850">
              <w:rPr>
                <w:color w:val="000000"/>
              </w:rPr>
              <w:t>Паровая турбина комплектно со вспомогательным оборудованием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552,74</w:t>
            </w:r>
          </w:p>
        </w:tc>
      </w:tr>
      <w:tr w:rsidR="00B42461" w:rsidRPr="004F1850">
        <w:trPr>
          <w:trHeight w:val="510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2.1.3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F010B1">
            <w:pPr>
              <w:keepNext/>
              <w:widowControl w:val="0"/>
              <w:ind w:firstLineChars="100" w:firstLine="240"/>
              <w:rPr>
                <w:color w:val="000000"/>
              </w:rPr>
            </w:pPr>
            <w:r w:rsidRPr="004F1850">
              <w:rPr>
                <w:color w:val="000000"/>
              </w:rPr>
              <w:t>Генератор для сопряжения с паровой турбиной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208,80</w:t>
            </w:r>
          </w:p>
        </w:tc>
      </w:tr>
      <w:tr w:rsidR="00B42461" w:rsidRPr="004F1850">
        <w:trPr>
          <w:trHeight w:val="25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2.1.4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F010B1">
            <w:pPr>
              <w:keepNext/>
              <w:widowControl w:val="0"/>
              <w:ind w:firstLineChars="100" w:firstLine="240"/>
              <w:rPr>
                <w:color w:val="000000"/>
              </w:rPr>
            </w:pPr>
            <w:r w:rsidRPr="004F1850">
              <w:rPr>
                <w:color w:val="000000"/>
              </w:rPr>
              <w:t>Блочный трансформатор 110кВ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55,00</w:t>
            </w:r>
          </w:p>
        </w:tc>
      </w:tr>
      <w:tr w:rsidR="00B42461" w:rsidRPr="004F1850">
        <w:trPr>
          <w:trHeight w:val="25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2.1.5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F010B1">
            <w:pPr>
              <w:keepNext/>
              <w:widowControl w:val="0"/>
              <w:ind w:firstLineChars="100" w:firstLine="240"/>
              <w:rPr>
                <w:color w:val="000000"/>
              </w:rPr>
            </w:pPr>
            <w:r w:rsidRPr="004F1850">
              <w:rPr>
                <w:color w:val="000000"/>
              </w:rPr>
              <w:t>Электрофильтр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58,64</w:t>
            </w:r>
          </w:p>
        </w:tc>
      </w:tr>
      <w:tr w:rsidR="00B42461" w:rsidRPr="004F1850">
        <w:trPr>
          <w:trHeight w:val="25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2.2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Вспомогательное оборудование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b/>
                <w:bCs/>
                <w:color w:val="000000"/>
              </w:rPr>
            </w:pPr>
          </w:p>
        </w:tc>
      </w:tr>
      <w:tr w:rsidR="00B42461" w:rsidRPr="004F1850">
        <w:trPr>
          <w:trHeight w:val="25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2.2.1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F010B1">
            <w:pPr>
              <w:keepNext/>
              <w:widowControl w:val="0"/>
              <w:ind w:firstLineChars="100" w:firstLine="240"/>
              <w:rPr>
                <w:color w:val="000000"/>
              </w:rPr>
            </w:pPr>
            <w:r w:rsidRPr="004F1850">
              <w:rPr>
                <w:color w:val="000000"/>
              </w:rPr>
              <w:t>тепломеханическое оборудование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835,02</w:t>
            </w:r>
          </w:p>
        </w:tc>
      </w:tr>
      <w:tr w:rsidR="00B42461" w:rsidRPr="004F1850">
        <w:trPr>
          <w:trHeight w:val="25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2.2.2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F010B1">
            <w:pPr>
              <w:keepNext/>
              <w:widowControl w:val="0"/>
              <w:ind w:firstLineChars="100" w:firstLine="240"/>
              <w:rPr>
                <w:color w:val="000000"/>
              </w:rPr>
            </w:pPr>
            <w:r w:rsidRPr="004F1850">
              <w:rPr>
                <w:color w:val="000000"/>
              </w:rPr>
              <w:t>электротехническое оборудование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467,14</w:t>
            </w:r>
          </w:p>
        </w:tc>
      </w:tr>
      <w:tr w:rsidR="00B42461" w:rsidRPr="004F1850">
        <w:trPr>
          <w:trHeight w:val="25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2.2.3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F010B1">
            <w:pPr>
              <w:keepNext/>
              <w:widowControl w:val="0"/>
              <w:ind w:firstLineChars="100" w:firstLine="240"/>
              <w:rPr>
                <w:color w:val="000000"/>
              </w:rPr>
            </w:pPr>
            <w:r w:rsidRPr="004F1850">
              <w:rPr>
                <w:color w:val="000000"/>
              </w:rPr>
              <w:t>оборудование АСУ ТП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121,21</w:t>
            </w:r>
          </w:p>
        </w:tc>
      </w:tr>
      <w:tr w:rsidR="00B42461" w:rsidRPr="004F1850">
        <w:trPr>
          <w:trHeight w:val="25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2.2.6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F010B1">
            <w:pPr>
              <w:keepNext/>
              <w:widowControl w:val="0"/>
              <w:ind w:firstLineChars="100" w:firstLine="240"/>
              <w:rPr>
                <w:color w:val="000000"/>
              </w:rPr>
            </w:pPr>
            <w:proofErr w:type="spellStart"/>
            <w:r w:rsidRPr="004F1850">
              <w:rPr>
                <w:color w:val="000000"/>
              </w:rPr>
              <w:t>прочеее</w:t>
            </w:r>
            <w:proofErr w:type="spellEnd"/>
            <w:r w:rsidRPr="004F1850">
              <w:rPr>
                <w:color w:val="000000"/>
              </w:rPr>
              <w:t xml:space="preserve"> оборудование и материалы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468,24</w:t>
            </w:r>
          </w:p>
        </w:tc>
      </w:tr>
      <w:tr w:rsidR="00B42461" w:rsidRPr="004F1850">
        <w:trPr>
          <w:trHeight w:val="25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2.3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rPr>
                <w:b/>
                <w:bCs/>
                <w:color w:val="000000"/>
              </w:rPr>
            </w:pPr>
            <w:proofErr w:type="spellStart"/>
            <w:proofErr w:type="gramStart"/>
            <w:r w:rsidRPr="004F1850">
              <w:rPr>
                <w:b/>
                <w:bCs/>
                <w:color w:val="000000"/>
              </w:rPr>
              <w:t>Шеф-монтаж</w:t>
            </w:r>
            <w:proofErr w:type="spellEnd"/>
            <w:proofErr w:type="gramEnd"/>
            <w:r w:rsidRPr="004F1850">
              <w:rPr>
                <w:b/>
                <w:bCs/>
                <w:color w:val="000000"/>
              </w:rPr>
              <w:t xml:space="preserve"> и шеф-наладка оборудования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48,76</w:t>
            </w:r>
          </w:p>
        </w:tc>
      </w:tr>
      <w:tr w:rsidR="00B42461" w:rsidRPr="004F1850">
        <w:trPr>
          <w:trHeight w:val="510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2.4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 xml:space="preserve">Запчасти и </w:t>
            </w:r>
            <w:proofErr w:type="spellStart"/>
            <w:r w:rsidRPr="004F1850">
              <w:rPr>
                <w:b/>
                <w:bCs/>
                <w:color w:val="000000"/>
              </w:rPr>
              <w:t>расходые</w:t>
            </w:r>
            <w:proofErr w:type="spellEnd"/>
            <w:r w:rsidRPr="004F1850">
              <w:rPr>
                <w:b/>
                <w:bCs/>
                <w:color w:val="000000"/>
              </w:rPr>
              <w:t xml:space="preserve"> материалы на период гарантийной эксплуатации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12,97</w:t>
            </w:r>
          </w:p>
        </w:tc>
      </w:tr>
      <w:tr w:rsidR="0045366A" w:rsidRPr="004F1850">
        <w:trPr>
          <w:trHeight w:val="510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lastRenderedPageBreak/>
              <w:t>3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СТРОИТЕЛЬНО-МОНТАЖНЫЕ И ПУСКО-НАЛАДОЧНЫЕ РАБОТЫ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1 706,79</w:t>
            </w:r>
          </w:p>
        </w:tc>
      </w:tr>
      <w:tr w:rsidR="00B42461" w:rsidRPr="004F1850">
        <w:trPr>
          <w:trHeight w:val="25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3.1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Строительные работы: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</w:p>
        </w:tc>
      </w:tr>
      <w:tr w:rsidR="00B42461" w:rsidRPr="004F1850">
        <w:trPr>
          <w:trHeight w:val="25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3.1.0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F010B1">
            <w:pPr>
              <w:keepNext/>
              <w:widowControl w:val="0"/>
              <w:ind w:firstLineChars="100" w:firstLine="240"/>
              <w:rPr>
                <w:color w:val="000000"/>
              </w:rPr>
            </w:pPr>
            <w:r w:rsidRPr="004F1850">
              <w:rPr>
                <w:color w:val="000000"/>
              </w:rPr>
              <w:t>подготовка территории строительства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0,00</w:t>
            </w:r>
          </w:p>
        </w:tc>
      </w:tr>
      <w:tr w:rsidR="00B42461" w:rsidRPr="004F1850">
        <w:trPr>
          <w:trHeight w:val="510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3.1.1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F010B1">
            <w:pPr>
              <w:keepNext/>
              <w:widowControl w:val="0"/>
              <w:ind w:firstLineChars="100" w:firstLine="240"/>
              <w:rPr>
                <w:color w:val="000000"/>
              </w:rPr>
            </w:pPr>
            <w:r w:rsidRPr="004F1850">
              <w:rPr>
                <w:color w:val="000000"/>
              </w:rPr>
              <w:t>устройство фундаментов, возведение зданий и сооружений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693,00</w:t>
            </w:r>
          </w:p>
        </w:tc>
      </w:tr>
      <w:tr w:rsidR="00B42461" w:rsidRPr="004F1850">
        <w:trPr>
          <w:trHeight w:val="25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3.2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Монтажные работы: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</w:p>
        </w:tc>
      </w:tr>
      <w:tr w:rsidR="00B42461" w:rsidRPr="004F1850">
        <w:trPr>
          <w:trHeight w:val="25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3.2.1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>монтаж основного тепломеханического оборудования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175,00</w:t>
            </w:r>
          </w:p>
        </w:tc>
      </w:tr>
      <w:tr w:rsidR="00B42461" w:rsidRPr="004F1850">
        <w:trPr>
          <w:trHeight w:val="510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3.2.2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>монтаж вспомогательного тепломеханического оборудования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372,50</w:t>
            </w:r>
          </w:p>
        </w:tc>
      </w:tr>
      <w:tr w:rsidR="00B42461" w:rsidRPr="004F1850">
        <w:trPr>
          <w:trHeight w:val="25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3.2.3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>монтаж электротехнического оборудования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280,28</w:t>
            </w:r>
          </w:p>
        </w:tc>
      </w:tr>
      <w:tr w:rsidR="00B42461" w:rsidRPr="004F1850">
        <w:trPr>
          <w:trHeight w:val="25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3.2.4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>монтаж оборудования  КИП и АСУ ТП станции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54,54</w:t>
            </w:r>
          </w:p>
        </w:tc>
      </w:tr>
      <w:tr w:rsidR="00B42461" w:rsidRPr="004F1850">
        <w:trPr>
          <w:trHeight w:val="25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3.3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Пуско-наладочные работы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82,16</w:t>
            </w:r>
          </w:p>
        </w:tc>
      </w:tr>
      <w:tr w:rsidR="00B42461" w:rsidRPr="004F1850">
        <w:trPr>
          <w:trHeight w:val="25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3.4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Затраты на ведение и организацию строительства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49,30</w:t>
            </w:r>
          </w:p>
        </w:tc>
      </w:tr>
      <w:tr w:rsidR="0045366A" w:rsidRPr="004F1850">
        <w:trPr>
          <w:trHeight w:val="25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4</w:t>
            </w:r>
          </w:p>
        </w:tc>
        <w:tc>
          <w:tcPr>
            <w:tcW w:w="3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УПРАВЛЕНИЕ ПРОЕКТОМ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131,46</w:t>
            </w:r>
          </w:p>
        </w:tc>
      </w:tr>
      <w:tr w:rsidR="00B42461" w:rsidRPr="004F1850">
        <w:trPr>
          <w:trHeight w:val="255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42461" w:rsidRPr="004F1850" w:rsidRDefault="00B42461" w:rsidP="005037DE">
            <w:pPr>
              <w:keepNext/>
              <w:widowControl w:val="0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42461" w:rsidRPr="004F1850" w:rsidRDefault="00B42461" w:rsidP="005037DE">
            <w:pPr>
              <w:keepNext/>
              <w:widowControl w:val="0"/>
              <w:jc w:val="center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5 318</w:t>
            </w:r>
          </w:p>
        </w:tc>
      </w:tr>
    </w:tbl>
    <w:p w:rsidR="00B42461" w:rsidRPr="004F1850" w:rsidRDefault="00B42461" w:rsidP="00B42461">
      <w:pPr>
        <w:pStyle w:val="127"/>
        <w:keepNext/>
        <w:widowControl w:val="0"/>
        <w:rPr>
          <w:color w:val="000000"/>
        </w:rPr>
      </w:pPr>
    </w:p>
    <w:p w:rsidR="00B42461" w:rsidRPr="004F1850" w:rsidRDefault="00B42461" w:rsidP="00B42461">
      <w:pPr>
        <w:pStyle w:val="127"/>
        <w:keepNext/>
        <w:widowControl w:val="0"/>
        <w:rPr>
          <w:color w:val="000000"/>
        </w:rPr>
      </w:pPr>
      <w:r w:rsidRPr="004F1850">
        <w:rPr>
          <w:color w:val="000000"/>
        </w:rPr>
        <w:t>Для выдачи тепловой и электрической мощности от энергоблока потребуются вложения во внешнюю инфраструктуру в размере порядка 3,6 млрд</w:t>
      </w:r>
      <w:proofErr w:type="gramStart"/>
      <w:r w:rsidRPr="004F1850">
        <w:rPr>
          <w:color w:val="000000"/>
        </w:rPr>
        <w:t>.р</w:t>
      </w:r>
      <w:proofErr w:type="gramEnd"/>
      <w:r w:rsidRPr="004F1850">
        <w:rPr>
          <w:color w:val="000000"/>
        </w:rPr>
        <w:t>ублей.</w:t>
      </w:r>
    </w:p>
    <w:p w:rsidR="00B42461" w:rsidRPr="004F1850" w:rsidRDefault="00B42461" w:rsidP="00B42461">
      <w:pPr>
        <w:pStyle w:val="127"/>
        <w:keepNext/>
        <w:widowControl w:val="0"/>
        <w:rPr>
          <w:color w:val="000000"/>
        </w:rPr>
      </w:pPr>
      <w:proofErr w:type="gramStart"/>
      <w:r w:rsidRPr="004F1850">
        <w:rPr>
          <w:color w:val="000000"/>
        </w:rPr>
        <w:t>Ввиду того, что возможность получения специализированного тарифа на мощность в рамках ДПМ маловероятна, а выручка на рынке электроэнергии и мощности (через участие в КОМ) в существующих рыночных условиях способна только покрывать затраты на выработку электроэнергии и поддержание нормального эксплуатационного состояния генерирующего оборудования, необходимая выручка для возврата инвестиций должна формироваться за счёт включения инвестиционной составляющей в тариф на тепло.</w:t>
      </w:r>
      <w:proofErr w:type="gramEnd"/>
    </w:p>
    <w:p w:rsidR="00B42461" w:rsidRPr="004F1850" w:rsidRDefault="00B42461" w:rsidP="00B42461">
      <w:pPr>
        <w:pStyle w:val="127"/>
        <w:keepNext/>
        <w:widowControl w:val="0"/>
        <w:rPr>
          <w:color w:val="000000"/>
        </w:rPr>
      </w:pPr>
      <w:r w:rsidRPr="004F1850">
        <w:rPr>
          <w:color w:val="000000"/>
        </w:rPr>
        <w:t>Исходя из того, что Железногорская ТЭЦ после ввода энергоблока будет обеспечивать весь объём отпуска тепла в сетевой воде на нужды г</w:t>
      </w:r>
      <w:proofErr w:type="gramStart"/>
      <w:r w:rsidRPr="004F1850">
        <w:rPr>
          <w:color w:val="000000"/>
        </w:rPr>
        <w:t>.Ж</w:t>
      </w:r>
      <w:proofErr w:type="gramEnd"/>
      <w:r w:rsidRPr="004F1850">
        <w:rPr>
          <w:color w:val="000000"/>
        </w:rPr>
        <w:t xml:space="preserve">елезногорска (в среднем на рассматриваемом горизонте – порядка 2,4 </w:t>
      </w:r>
      <w:r w:rsidRPr="004F1850">
        <w:rPr>
          <w:color w:val="000000"/>
        </w:rPr>
        <w:lastRenderedPageBreak/>
        <w:t>млн. Гкал в год) и срока окупаемости капиталовложений, минимально-приемлемого для привлечения банковского финансирования, в размере 10 лет, прирост тарифа (без учёта дисконтирования составит):</w:t>
      </w:r>
    </w:p>
    <w:p w:rsidR="00B42461" w:rsidRPr="004F1850" w:rsidRDefault="00B42461" w:rsidP="00B42461">
      <w:pPr>
        <w:pStyle w:val="127"/>
        <w:keepNext/>
        <w:widowControl w:val="0"/>
        <w:rPr>
          <w:color w:val="000000"/>
        </w:rPr>
      </w:pPr>
    </w:p>
    <w:p w:rsidR="00B42461" w:rsidRPr="004F1850" w:rsidRDefault="00B42461" w:rsidP="00B42461">
      <w:pPr>
        <w:pStyle w:val="127"/>
        <w:keepNext/>
        <w:widowControl w:val="0"/>
        <w:rPr>
          <w:color w:val="000000"/>
        </w:rPr>
      </w:pPr>
      <w:r w:rsidRPr="004F1850">
        <w:rPr>
          <w:color w:val="000000"/>
        </w:rPr>
        <w:t xml:space="preserve">(5 318 + 3 6000) </w:t>
      </w:r>
      <w:proofErr w:type="spellStart"/>
      <w:r w:rsidRPr="004F1850">
        <w:rPr>
          <w:color w:val="000000"/>
        </w:rPr>
        <w:t>млн.руб</w:t>
      </w:r>
      <w:proofErr w:type="spellEnd"/>
      <w:r w:rsidRPr="004F1850">
        <w:rPr>
          <w:color w:val="000000"/>
        </w:rPr>
        <w:t xml:space="preserve"> / (2,4 млн</w:t>
      </w:r>
      <w:proofErr w:type="gramStart"/>
      <w:r w:rsidRPr="004F1850">
        <w:rPr>
          <w:color w:val="000000"/>
        </w:rPr>
        <w:t>.Г</w:t>
      </w:r>
      <w:proofErr w:type="gramEnd"/>
      <w:r w:rsidRPr="004F1850">
        <w:rPr>
          <w:color w:val="000000"/>
        </w:rPr>
        <w:t>кал/год × 10 лет) = 371 руб./Гкал.</w:t>
      </w:r>
    </w:p>
    <w:p w:rsidR="00B42461" w:rsidRPr="004F1850" w:rsidRDefault="00B42461" w:rsidP="00B42461">
      <w:pPr>
        <w:pStyle w:val="127"/>
        <w:keepNext/>
        <w:widowControl w:val="0"/>
        <w:rPr>
          <w:color w:val="000000"/>
        </w:rPr>
      </w:pPr>
    </w:p>
    <w:p w:rsidR="00B42461" w:rsidRPr="004F1850" w:rsidRDefault="00B42461" w:rsidP="00B42461">
      <w:pPr>
        <w:pStyle w:val="127"/>
        <w:keepNext/>
        <w:widowControl w:val="0"/>
        <w:rPr>
          <w:color w:val="000000"/>
        </w:rPr>
      </w:pPr>
      <w:r w:rsidRPr="004F1850">
        <w:rPr>
          <w:color w:val="000000"/>
        </w:rPr>
        <w:t xml:space="preserve">С учётом </w:t>
      </w:r>
      <w:r w:rsidR="00946D44">
        <w:rPr>
          <w:color w:val="000000"/>
        </w:rPr>
        <w:t xml:space="preserve">достаточно высоких тарифов </w:t>
      </w:r>
      <w:r w:rsidRPr="004F1850">
        <w:rPr>
          <w:color w:val="000000"/>
        </w:rPr>
        <w:t>на теплоснабжение, ввод дополнительной инвестиционной составляющей в тариф представляется маловероятным.</w:t>
      </w:r>
    </w:p>
    <w:p w:rsidR="00B42461" w:rsidRPr="004F1850" w:rsidRDefault="00B42461" w:rsidP="00AE689D">
      <w:pPr>
        <w:pStyle w:val="127"/>
        <w:keepNext/>
        <w:rPr>
          <w:color w:val="000000"/>
        </w:rPr>
      </w:pPr>
    </w:p>
    <w:p w:rsidR="00AE689D" w:rsidRDefault="00AE689D" w:rsidP="00AE689D">
      <w:pPr>
        <w:pStyle w:val="127"/>
        <w:keepNext/>
        <w:rPr>
          <w:color w:val="000000"/>
        </w:rPr>
      </w:pPr>
      <w:r w:rsidRPr="004F1850">
        <w:rPr>
          <w:color w:val="000000"/>
        </w:rPr>
        <w:t xml:space="preserve">В связи с </w:t>
      </w:r>
      <w:proofErr w:type="gramStart"/>
      <w:r w:rsidRPr="004F1850">
        <w:rPr>
          <w:color w:val="000000"/>
        </w:rPr>
        <w:t>вышеизложенным</w:t>
      </w:r>
      <w:proofErr w:type="gramEnd"/>
      <w:r w:rsidRPr="004F1850">
        <w:rPr>
          <w:color w:val="000000"/>
        </w:rPr>
        <w:t xml:space="preserve">, в рамках </w:t>
      </w:r>
      <w:r w:rsidR="00337A09">
        <w:rPr>
          <w:color w:val="000000"/>
        </w:rPr>
        <w:t>долгосрочной</w:t>
      </w:r>
      <w:r w:rsidRPr="004F1850">
        <w:rPr>
          <w:color w:val="000000"/>
        </w:rPr>
        <w:t xml:space="preserve"> перспективы (до 20</w:t>
      </w:r>
      <w:r w:rsidR="00337A09">
        <w:rPr>
          <w:color w:val="000000"/>
        </w:rPr>
        <w:t>28</w:t>
      </w:r>
      <w:r w:rsidRPr="004F1850">
        <w:rPr>
          <w:color w:val="000000"/>
        </w:rPr>
        <w:t xml:space="preserve"> года) ввод </w:t>
      </w:r>
      <w:proofErr w:type="spellStart"/>
      <w:r w:rsidRPr="004F1850">
        <w:rPr>
          <w:color w:val="000000"/>
        </w:rPr>
        <w:t>когенерационных</w:t>
      </w:r>
      <w:proofErr w:type="spellEnd"/>
      <w:r w:rsidRPr="004F1850">
        <w:rPr>
          <w:color w:val="000000"/>
        </w:rPr>
        <w:t xml:space="preserve"> мощностей не предполагается. </w:t>
      </w:r>
      <w:r w:rsidR="00337A09">
        <w:rPr>
          <w:color w:val="000000"/>
        </w:rPr>
        <w:t>П</w:t>
      </w:r>
      <w:r w:rsidRPr="004F1850">
        <w:rPr>
          <w:color w:val="000000"/>
        </w:rPr>
        <w:t xml:space="preserve">о состоянию на текущий момент времени, ввиду неопределённости параметров модели перспективного рынка электроэнергии и мощности рассмотрение вопросов ввода </w:t>
      </w:r>
      <w:proofErr w:type="spellStart"/>
      <w:r w:rsidRPr="004F1850">
        <w:rPr>
          <w:color w:val="000000"/>
        </w:rPr>
        <w:t>когенерационных</w:t>
      </w:r>
      <w:proofErr w:type="spellEnd"/>
      <w:r w:rsidRPr="004F1850">
        <w:rPr>
          <w:color w:val="000000"/>
        </w:rPr>
        <w:t xml:space="preserve"> мощностей нецелесообразно.</w:t>
      </w:r>
    </w:p>
    <w:p w:rsidR="00337A09" w:rsidRPr="004F1850" w:rsidRDefault="00337A09" w:rsidP="00AE689D">
      <w:pPr>
        <w:pStyle w:val="127"/>
        <w:keepNext/>
        <w:rPr>
          <w:color w:val="000000"/>
        </w:rPr>
      </w:pPr>
    </w:p>
    <w:p w:rsidR="003C0D45" w:rsidRPr="004F1850" w:rsidRDefault="003C0D45" w:rsidP="003C0D45">
      <w:pPr>
        <w:pStyle w:val="127"/>
        <w:keepNext/>
        <w:ind w:firstLine="851"/>
        <w:rPr>
          <w:color w:val="000000"/>
        </w:rPr>
      </w:pPr>
      <w:r w:rsidRPr="004F1850">
        <w:rPr>
          <w:color w:val="000000"/>
        </w:rPr>
        <w:t>В настоящее время рассматрива</w:t>
      </w:r>
      <w:r w:rsidR="006766DA">
        <w:rPr>
          <w:color w:val="000000"/>
        </w:rPr>
        <w:t>е</w:t>
      </w:r>
      <w:r w:rsidRPr="004F1850">
        <w:rPr>
          <w:color w:val="000000"/>
        </w:rPr>
        <w:t>тся сценари</w:t>
      </w:r>
      <w:r w:rsidR="006766DA">
        <w:rPr>
          <w:color w:val="000000"/>
        </w:rPr>
        <w:t>й</w:t>
      </w:r>
      <w:r w:rsidRPr="004F1850">
        <w:rPr>
          <w:color w:val="000000"/>
        </w:rPr>
        <w:t xml:space="preserve"> развития </w:t>
      </w:r>
      <w:r w:rsidR="006766DA">
        <w:rPr>
          <w:color w:val="000000"/>
        </w:rPr>
        <w:t xml:space="preserve">теплоснабжения </w:t>
      </w:r>
      <w:proofErr w:type="gramStart"/>
      <w:r w:rsidR="006766DA">
        <w:rPr>
          <w:color w:val="000000"/>
        </w:rPr>
        <w:t>г</w:t>
      </w:r>
      <w:proofErr w:type="gramEnd"/>
      <w:r w:rsidR="006766DA">
        <w:rPr>
          <w:color w:val="000000"/>
        </w:rPr>
        <w:t>.</w:t>
      </w:r>
      <w:r w:rsidR="00256B74">
        <w:rPr>
          <w:color w:val="000000"/>
        </w:rPr>
        <w:t xml:space="preserve"> Железногорска без значительного увеличения спроса на тепловую энергию с сохранением двух источников тепла: </w:t>
      </w:r>
      <w:proofErr w:type="spellStart"/>
      <w:r w:rsidR="00256B74">
        <w:rPr>
          <w:color w:val="000000"/>
        </w:rPr>
        <w:t>Железногорской</w:t>
      </w:r>
      <w:proofErr w:type="spellEnd"/>
      <w:r w:rsidR="00256B74">
        <w:rPr>
          <w:color w:val="000000"/>
        </w:rPr>
        <w:t xml:space="preserve"> ТЭЦ и пиковой котельной.</w:t>
      </w:r>
    </w:p>
    <w:p w:rsidR="00286F1F" w:rsidRPr="0038153A" w:rsidRDefault="00256B74" w:rsidP="003C0D45">
      <w:pPr>
        <w:pStyle w:val="127"/>
        <w:keepNext/>
        <w:ind w:firstLine="851"/>
        <w:rPr>
          <w:color w:val="000000"/>
        </w:rPr>
      </w:pPr>
      <w:r>
        <w:rPr>
          <w:noProof/>
          <w:color w:val="000000"/>
        </w:rPr>
        <w:t>В перспективе 2022-2028 годов рассматривается</w:t>
      </w:r>
      <w:r w:rsidR="00286F1F" w:rsidRPr="0038153A">
        <w:rPr>
          <w:color w:val="000000"/>
        </w:rPr>
        <w:t xml:space="preserve"> переключение на ЖТЭЦ тепловой нагрузки </w:t>
      </w:r>
      <w:r w:rsidR="00337A09">
        <w:rPr>
          <w:color w:val="000000"/>
        </w:rPr>
        <w:t>микрорайона</w:t>
      </w:r>
      <w:r w:rsidR="00286F1F" w:rsidRPr="0038153A">
        <w:rPr>
          <w:color w:val="000000"/>
        </w:rPr>
        <w:t xml:space="preserve"> Первомайский,</w:t>
      </w:r>
      <w:r w:rsidR="00337A09">
        <w:rPr>
          <w:color w:val="000000"/>
        </w:rPr>
        <w:t xml:space="preserve"> поселков </w:t>
      </w:r>
      <w:r>
        <w:rPr>
          <w:color w:val="000000"/>
        </w:rPr>
        <w:t xml:space="preserve"> Подгорный и Новый Путь, при условии увеличения располагаемой мощности ЖТЭЦ и строительстве резервного трубопровода от ТРУ ЖТЭЦ от П-20 в г</w:t>
      </w:r>
      <w:proofErr w:type="gramStart"/>
      <w:r>
        <w:rPr>
          <w:color w:val="000000"/>
        </w:rPr>
        <w:t>.Ж</w:t>
      </w:r>
      <w:proofErr w:type="gramEnd"/>
      <w:r>
        <w:rPr>
          <w:color w:val="000000"/>
        </w:rPr>
        <w:t xml:space="preserve">елезногорске </w:t>
      </w:r>
      <w:proofErr w:type="spellStart"/>
      <w:r>
        <w:rPr>
          <w:color w:val="000000"/>
        </w:rPr>
        <w:t>Ду</w:t>
      </w:r>
      <w:proofErr w:type="spellEnd"/>
      <w:r>
        <w:rPr>
          <w:color w:val="000000"/>
        </w:rPr>
        <w:t xml:space="preserve"> 1000мм.</w:t>
      </w:r>
    </w:p>
    <w:p w:rsidR="00AE689D" w:rsidRPr="004F1850" w:rsidRDefault="00AE689D" w:rsidP="00AE689D">
      <w:pPr>
        <w:keepNext/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C808FD" w:rsidRPr="004F1850" w:rsidRDefault="00C808FD" w:rsidP="009D19AF">
      <w:pPr>
        <w:pStyle w:val="2"/>
        <w:widowControl w:val="0"/>
        <w:spacing w:before="0" w:after="0"/>
        <w:rPr>
          <w:rFonts w:ascii="Times New Roman" w:hAnsi="Times New Roman" w:cs="Times New Roman"/>
          <w:i w:val="0"/>
          <w:color w:val="000000"/>
        </w:rPr>
      </w:pPr>
      <w:bookmarkStart w:id="14" w:name="_Toc364151608"/>
      <w:r w:rsidRPr="004F1850">
        <w:rPr>
          <w:rFonts w:ascii="Times New Roman" w:hAnsi="Times New Roman" w:cs="Times New Roman"/>
          <w:i w:val="0"/>
          <w:color w:val="000000"/>
        </w:rPr>
        <w:lastRenderedPageBreak/>
        <w:t xml:space="preserve">Раздел 4.2. </w:t>
      </w:r>
      <w:r w:rsidR="00AE689D" w:rsidRPr="004F1850">
        <w:rPr>
          <w:rFonts w:ascii="Times New Roman" w:hAnsi="Times New Roman" w:cs="Times New Roman"/>
          <w:i w:val="0"/>
          <w:color w:val="000000"/>
        </w:rPr>
        <w:t>П</w:t>
      </w:r>
      <w:r w:rsidRPr="004F1850">
        <w:rPr>
          <w:rFonts w:ascii="Times New Roman" w:hAnsi="Times New Roman" w:cs="Times New Roman"/>
          <w:i w:val="0"/>
          <w:color w:val="000000"/>
        </w:rPr>
        <w:t>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14"/>
    </w:p>
    <w:p w:rsidR="00AE689D" w:rsidRPr="004F1850" w:rsidRDefault="00AE689D" w:rsidP="00AE689D">
      <w:pPr>
        <w:pStyle w:val="127"/>
        <w:keepNext/>
        <w:rPr>
          <w:color w:val="000000"/>
        </w:rPr>
      </w:pPr>
    </w:p>
    <w:p w:rsidR="00AE689D" w:rsidRPr="004F1850" w:rsidRDefault="00AE689D" w:rsidP="00AE689D">
      <w:pPr>
        <w:pStyle w:val="127"/>
        <w:keepNext/>
        <w:rPr>
          <w:color w:val="000000"/>
        </w:rPr>
      </w:pPr>
      <w:r w:rsidRPr="004F1850">
        <w:rPr>
          <w:color w:val="000000"/>
        </w:rPr>
        <w:t>В составе ЗАТО Железногорск отсутствуют действующие источники тепловой энергии с комбинированной выработкой тепловой и электрической энергии.</w:t>
      </w:r>
    </w:p>
    <w:p w:rsidR="00AE689D" w:rsidRPr="004F1850" w:rsidRDefault="00AE689D" w:rsidP="00AE689D">
      <w:pPr>
        <w:pStyle w:val="127"/>
        <w:keepNext/>
        <w:rPr>
          <w:color w:val="000000"/>
        </w:rPr>
      </w:pPr>
    </w:p>
    <w:p w:rsidR="00C808FD" w:rsidRPr="004F1850" w:rsidRDefault="00C808FD" w:rsidP="009D19AF">
      <w:pPr>
        <w:pStyle w:val="2"/>
        <w:widowControl w:val="0"/>
        <w:spacing w:before="0" w:after="0"/>
        <w:rPr>
          <w:rFonts w:ascii="Times New Roman" w:hAnsi="Times New Roman" w:cs="Times New Roman"/>
          <w:i w:val="0"/>
          <w:color w:val="000000"/>
        </w:rPr>
      </w:pPr>
      <w:bookmarkStart w:id="15" w:name="_Toc364151609"/>
      <w:r w:rsidRPr="0038153A">
        <w:rPr>
          <w:rFonts w:ascii="Times New Roman" w:hAnsi="Times New Roman" w:cs="Times New Roman"/>
          <w:i w:val="0"/>
          <w:color w:val="000000"/>
        </w:rPr>
        <w:t xml:space="preserve">Раздел 4.3. </w:t>
      </w:r>
      <w:r w:rsidR="00AE689D" w:rsidRPr="0038153A">
        <w:rPr>
          <w:rFonts w:ascii="Times New Roman" w:hAnsi="Times New Roman" w:cs="Times New Roman"/>
          <w:i w:val="0"/>
          <w:color w:val="000000"/>
        </w:rPr>
        <w:t>П</w:t>
      </w:r>
      <w:r w:rsidRPr="0038153A">
        <w:rPr>
          <w:rFonts w:ascii="Times New Roman" w:hAnsi="Times New Roman" w:cs="Times New Roman"/>
          <w:i w:val="0"/>
          <w:color w:val="000000"/>
        </w:rPr>
        <w:t xml:space="preserve">редложения по техническому перевооружению источников тепловой энергии с целью </w:t>
      </w:r>
      <w:proofErr w:type="gramStart"/>
      <w:r w:rsidRPr="0038153A">
        <w:rPr>
          <w:rFonts w:ascii="Times New Roman" w:hAnsi="Times New Roman" w:cs="Times New Roman"/>
          <w:i w:val="0"/>
          <w:color w:val="000000"/>
        </w:rPr>
        <w:t>повышения эффективности работы систем теплоснабжения</w:t>
      </w:r>
      <w:bookmarkEnd w:id="15"/>
      <w:proofErr w:type="gramEnd"/>
    </w:p>
    <w:p w:rsidR="00AE689D" w:rsidRPr="004F1850" w:rsidRDefault="00AE689D" w:rsidP="00AE689D">
      <w:pPr>
        <w:pStyle w:val="127"/>
        <w:keepNext/>
        <w:rPr>
          <w:color w:val="000000"/>
        </w:rPr>
      </w:pPr>
    </w:p>
    <w:p w:rsidR="00D235FC" w:rsidRPr="0038153A" w:rsidRDefault="00AE689D" w:rsidP="00AE689D">
      <w:pPr>
        <w:pStyle w:val="127"/>
        <w:keepNext/>
        <w:rPr>
          <w:color w:val="000000"/>
        </w:rPr>
      </w:pPr>
      <w:r w:rsidRPr="004F1850">
        <w:rPr>
          <w:color w:val="000000"/>
        </w:rPr>
        <w:t>Железногорская ТЭЦ – базовый источник теплоснабжения г</w:t>
      </w:r>
      <w:proofErr w:type="gramStart"/>
      <w:r w:rsidRPr="004F1850">
        <w:rPr>
          <w:color w:val="000000"/>
        </w:rPr>
        <w:t>.Ж</w:t>
      </w:r>
      <w:proofErr w:type="gramEnd"/>
      <w:r w:rsidRPr="004F1850">
        <w:rPr>
          <w:color w:val="000000"/>
        </w:rPr>
        <w:t>елезногорск – введена в эксплуатацию в октябре 2012 года</w:t>
      </w:r>
      <w:r w:rsidR="00256B74">
        <w:rPr>
          <w:color w:val="000000"/>
        </w:rPr>
        <w:t xml:space="preserve">. </w:t>
      </w:r>
      <w:r w:rsidRPr="004F1850">
        <w:rPr>
          <w:color w:val="000000"/>
        </w:rPr>
        <w:t xml:space="preserve"> </w:t>
      </w:r>
      <w:r w:rsidR="00C72551" w:rsidRPr="0038153A">
        <w:rPr>
          <w:color w:val="000000"/>
        </w:rPr>
        <w:t xml:space="preserve">В 2014 году выполнен ввод двух ПСВ-500 с целью увеличения располагаемой мощности до </w:t>
      </w:r>
      <w:r w:rsidR="00786017" w:rsidRPr="0038153A">
        <w:rPr>
          <w:color w:val="000000"/>
        </w:rPr>
        <w:t>380</w:t>
      </w:r>
      <w:r w:rsidR="00C72551" w:rsidRPr="0038153A">
        <w:rPr>
          <w:color w:val="000000"/>
        </w:rPr>
        <w:t xml:space="preserve"> Гкал/час. </w:t>
      </w:r>
    </w:p>
    <w:p w:rsidR="000615A8" w:rsidRPr="0038153A" w:rsidRDefault="000615A8" w:rsidP="00AE689D">
      <w:pPr>
        <w:pStyle w:val="127"/>
        <w:keepNext/>
        <w:rPr>
          <w:color w:val="000000"/>
        </w:rPr>
      </w:pPr>
      <w:r w:rsidRPr="0038153A">
        <w:rPr>
          <w:color w:val="000000"/>
        </w:rPr>
        <w:t>В период 2018-20</w:t>
      </w:r>
      <w:r w:rsidR="00D235FC">
        <w:rPr>
          <w:color w:val="000000"/>
        </w:rPr>
        <w:t>20</w:t>
      </w:r>
      <w:r w:rsidRPr="0038153A">
        <w:rPr>
          <w:color w:val="000000"/>
        </w:rPr>
        <w:t xml:space="preserve"> годов АО «</w:t>
      </w:r>
      <w:proofErr w:type="spellStart"/>
      <w:r w:rsidRPr="0038153A">
        <w:rPr>
          <w:color w:val="000000"/>
        </w:rPr>
        <w:t>КрасЭКо</w:t>
      </w:r>
      <w:proofErr w:type="spellEnd"/>
      <w:r w:rsidRPr="0038153A">
        <w:rPr>
          <w:color w:val="000000"/>
        </w:rPr>
        <w:t xml:space="preserve">» планирует выполнение работ по </w:t>
      </w:r>
      <w:r w:rsidR="00D235FC">
        <w:rPr>
          <w:color w:val="000000"/>
        </w:rPr>
        <w:t>проектированию и монтажу угольных водогрейных котлов с увеличением ра</w:t>
      </w:r>
      <w:r w:rsidR="00813342">
        <w:rPr>
          <w:color w:val="000000"/>
        </w:rPr>
        <w:t>сполагаемой мощности котельной</w:t>
      </w:r>
      <w:r w:rsidR="00D235FC">
        <w:rPr>
          <w:color w:val="000000"/>
        </w:rPr>
        <w:t>,</w:t>
      </w:r>
      <w:r w:rsidRPr="0038153A">
        <w:rPr>
          <w:color w:val="000000"/>
        </w:rPr>
        <w:t xml:space="preserve"> реконструкции существующего оборудования </w:t>
      </w:r>
      <w:proofErr w:type="spellStart"/>
      <w:r w:rsidRPr="0038153A">
        <w:rPr>
          <w:color w:val="000000"/>
        </w:rPr>
        <w:t>золоотвалов</w:t>
      </w:r>
      <w:proofErr w:type="spellEnd"/>
      <w:r w:rsidRPr="0038153A">
        <w:rPr>
          <w:color w:val="000000"/>
        </w:rPr>
        <w:t xml:space="preserve">, сетевых насосов, </w:t>
      </w:r>
      <w:proofErr w:type="spellStart"/>
      <w:proofErr w:type="gramStart"/>
      <w:r w:rsidRPr="0038153A">
        <w:rPr>
          <w:color w:val="000000"/>
        </w:rPr>
        <w:t>паро-водяных</w:t>
      </w:r>
      <w:proofErr w:type="spellEnd"/>
      <w:proofErr w:type="gramEnd"/>
      <w:r w:rsidRPr="0038153A">
        <w:rPr>
          <w:color w:val="000000"/>
        </w:rPr>
        <w:t xml:space="preserve"> сетевых подогревателей </w:t>
      </w:r>
      <w:r w:rsidR="004326DF" w:rsidRPr="0038153A">
        <w:rPr>
          <w:color w:val="000000"/>
        </w:rPr>
        <w:t xml:space="preserve">и другого оборудования </w:t>
      </w:r>
      <w:r w:rsidRPr="0038153A">
        <w:rPr>
          <w:color w:val="000000"/>
        </w:rPr>
        <w:t xml:space="preserve">с целью обеспечения надежной </w:t>
      </w:r>
      <w:r w:rsidR="00F50E99" w:rsidRPr="0038153A">
        <w:rPr>
          <w:color w:val="000000"/>
        </w:rPr>
        <w:t xml:space="preserve">и более экономичной </w:t>
      </w:r>
      <w:r w:rsidRPr="0038153A">
        <w:rPr>
          <w:color w:val="000000"/>
        </w:rPr>
        <w:t xml:space="preserve">работы </w:t>
      </w:r>
      <w:r w:rsidR="004326DF" w:rsidRPr="0038153A">
        <w:rPr>
          <w:color w:val="000000"/>
        </w:rPr>
        <w:t>котельной.</w:t>
      </w:r>
    </w:p>
    <w:p w:rsidR="00AE689D" w:rsidRPr="00256B74" w:rsidRDefault="00FC503A" w:rsidP="00AE689D">
      <w:pPr>
        <w:pStyle w:val="127"/>
        <w:keepNext/>
        <w:rPr>
          <w:color w:val="000000"/>
        </w:rPr>
      </w:pPr>
      <w:r w:rsidRPr="00256B74">
        <w:rPr>
          <w:color w:val="000000"/>
        </w:rPr>
        <w:t xml:space="preserve">Оборудование </w:t>
      </w:r>
      <w:r w:rsidR="00337A09" w:rsidRPr="00256B74">
        <w:rPr>
          <w:color w:val="000000"/>
        </w:rPr>
        <w:t xml:space="preserve">пиковой </w:t>
      </w:r>
      <w:r w:rsidR="009D021D" w:rsidRPr="00256B74">
        <w:rPr>
          <w:color w:val="000000"/>
        </w:rPr>
        <w:t xml:space="preserve">котельной </w:t>
      </w:r>
      <w:r w:rsidR="00FE2BAE" w:rsidRPr="00256B74">
        <w:rPr>
          <w:color w:val="000000"/>
        </w:rPr>
        <w:t>требует частичной реконструкции.</w:t>
      </w:r>
      <w:r w:rsidR="009D021D" w:rsidRPr="00256B74">
        <w:rPr>
          <w:color w:val="000000"/>
        </w:rPr>
        <w:t xml:space="preserve"> </w:t>
      </w:r>
      <w:r w:rsidR="00337A09" w:rsidRPr="00256B74">
        <w:rPr>
          <w:szCs w:val="28"/>
        </w:rPr>
        <w:t xml:space="preserve">По результатам </w:t>
      </w:r>
      <w:r w:rsidR="004D55F7" w:rsidRPr="00256B74">
        <w:rPr>
          <w:szCs w:val="28"/>
        </w:rPr>
        <w:t xml:space="preserve"> экспертиз</w:t>
      </w:r>
      <w:r w:rsidR="00337A09" w:rsidRPr="00256B74">
        <w:rPr>
          <w:szCs w:val="28"/>
        </w:rPr>
        <w:t xml:space="preserve">ы </w:t>
      </w:r>
      <w:r w:rsidR="004D55F7" w:rsidRPr="00256B74">
        <w:rPr>
          <w:szCs w:val="28"/>
        </w:rPr>
        <w:t xml:space="preserve"> промышленной безопасности </w:t>
      </w:r>
      <w:r w:rsidR="00337A09" w:rsidRPr="00256B74">
        <w:rPr>
          <w:szCs w:val="28"/>
        </w:rPr>
        <w:t>требуется замена двух паровых</w:t>
      </w:r>
      <w:r w:rsidR="004D55F7" w:rsidRPr="00256B74">
        <w:rPr>
          <w:szCs w:val="28"/>
        </w:rPr>
        <w:t xml:space="preserve"> котлов</w:t>
      </w:r>
      <w:r w:rsidR="001B7947" w:rsidRPr="00256B74">
        <w:rPr>
          <w:szCs w:val="28"/>
        </w:rPr>
        <w:t xml:space="preserve"> </w:t>
      </w:r>
      <w:proofErr w:type="spellStart"/>
      <w:r w:rsidR="001B7947" w:rsidRPr="00256B74">
        <w:rPr>
          <w:szCs w:val="28"/>
        </w:rPr>
        <w:t>ст.№</w:t>
      </w:r>
      <w:proofErr w:type="spellEnd"/>
      <w:r w:rsidR="001B7947" w:rsidRPr="00256B74">
        <w:rPr>
          <w:szCs w:val="28"/>
        </w:rPr>
        <w:t xml:space="preserve"> 1,2. </w:t>
      </w:r>
      <w:r w:rsidR="004D55F7" w:rsidRPr="00256B74">
        <w:rPr>
          <w:szCs w:val="28"/>
        </w:rPr>
        <w:t xml:space="preserve"> </w:t>
      </w:r>
      <w:r w:rsidR="00AE689D" w:rsidRPr="00256B74">
        <w:rPr>
          <w:color w:val="000000"/>
        </w:rPr>
        <w:t>Оборудование котельн</w:t>
      </w:r>
      <w:r w:rsidRPr="00256B74">
        <w:rPr>
          <w:color w:val="000000"/>
        </w:rPr>
        <w:t>ой</w:t>
      </w:r>
      <w:r w:rsidR="00AE689D" w:rsidRPr="00256B74">
        <w:rPr>
          <w:color w:val="000000"/>
        </w:rPr>
        <w:t xml:space="preserve"> №2</w:t>
      </w:r>
      <w:r w:rsidR="00C63AED" w:rsidRPr="00256B74">
        <w:rPr>
          <w:color w:val="000000"/>
        </w:rPr>
        <w:t xml:space="preserve"> </w:t>
      </w:r>
      <w:r w:rsidR="006C5084" w:rsidRPr="00256B74">
        <w:rPr>
          <w:color w:val="000000"/>
        </w:rPr>
        <w:t>ФГУП</w:t>
      </w:r>
      <w:r w:rsidR="00FF32B8" w:rsidRPr="00256B74">
        <w:rPr>
          <w:color w:val="000000"/>
        </w:rPr>
        <w:t xml:space="preserve"> </w:t>
      </w:r>
      <w:r w:rsidR="006C5084" w:rsidRPr="00256B74">
        <w:rPr>
          <w:color w:val="000000"/>
        </w:rPr>
        <w:t>«ГХК»</w:t>
      </w:r>
      <w:r w:rsidR="00AE689D" w:rsidRPr="00256B74">
        <w:rPr>
          <w:color w:val="000000"/>
        </w:rPr>
        <w:t xml:space="preserve"> находится в удовлетворительном состоянии, показатели тепловой экономичности характеризуются как хорошие; техническое перевооружение не требуется.</w:t>
      </w:r>
    </w:p>
    <w:p w:rsidR="00AE689D" w:rsidRDefault="00AE689D" w:rsidP="00AE689D">
      <w:pPr>
        <w:pStyle w:val="127"/>
        <w:keepNext/>
        <w:rPr>
          <w:color w:val="000000"/>
        </w:rPr>
      </w:pPr>
      <w:r w:rsidRPr="00256B74">
        <w:rPr>
          <w:color w:val="000000"/>
        </w:rPr>
        <w:lastRenderedPageBreak/>
        <w:t>Поскольку на перспективе до 20</w:t>
      </w:r>
      <w:r w:rsidR="00FC503A" w:rsidRPr="00256B74">
        <w:rPr>
          <w:color w:val="000000"/>
        </w:rPr>
        <w:t>2</w:t>
      </w:r>
      <w:r w:rsidR="00256B74" w:rsidRPr="00256B74">
        <w:rPr>
          <w:color w:val="000000"/>
        </w:rPr>
        <w:t>8</w:t>
      </w:r>
      <w:r w:rsidRPr="00256B74">
        <w:rPr>
          <w:color w:val="000000"/>
        </w:rPr>
        <w:t xml:space="preserve"> года предполагается вывод из эксплуатации котельн</w:t>
      </w:r>
      <w:r w:rsidR="00E548D8" w:rsidRPr="00256B74">
        <w:rPr>
          <w:color w:val="000000"/>
        </w:rPr>
        <w:t>ой</w:t>
      </w:r>
      <w:r w:rsidRPr="00256B74">
        <w:rPr>
          <w:color w:val="000000"/>
        </w:rPr>
        <w:t xml:space="preserve"> №1 МП «Гортеплоэнерго», котельной пос</w:t>
      </w:r>
      <w:proofErr w:type="gramStart"/>
      <w:r w:rsidRPr="00256B74">
        <w:rPr>
          <w:color w:val="000000"/>
        </w:rPr>
        <w:t>.Н</w:t>
      </w:r>
      <w:proofErr w:type="gramEnd"/>
      <w:r w:rsidRPr="00256B74">
        <w:rPr>
          <w:color w:val="000000"/>
        </w:rPr>
        <w:t>овый Путь, их техническое перевооружение не предусматривается.</w:t>
      </w:r>
    </w:p>
    <w:p w:rsidR="00256B74" w:rsidRPr="004F1850" w:rsidRDefault="00256B74" w:rsidP="00AE689D">
      <w:pPr>
        <w:pStyle w:val="127"/>
        <w:keepNext/>
        <w:rPr>
          <w:color w:val="000000"/>
        </w:rPr>
      </w:pPr>
      <w:r>
        <w:rPr>
          <w:color w:val="000000"/>
        </w:rPr>
        <w:t xml:space="preserve">В период 2019-2022 годов рассматривается  замена существующего оборудования котельных в </w:t>
      </w:r>
      <w:proofErr w:type="spellStart"/>
      <w:r>
        <w:rPr>
          <w:color w:val="000000"/>
        </w:rPr>
        <w:t>пос</w:t>
      </w:r>
      <w:proofErr w:type="gramStart"/>
      <w:r>
        <w:rPr>
          <w:color w:val="000000"/>
        </w:rPr>
        <w:t>.Т</w:t>
      </w:r>
      <w:proofErr w:type="gramEnd"/>
      <w:r>
        <w:rPr>
          <w:color w:val="000000"/>
        </w:rPr>
        <w:t>артат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д.Шивера</w:t>
      </w:r>
      <w:proofErr w:type="spellEnd"/>
      <w:r>
        <w:rPr>
          <w:color w:val="000000"/>
        </w:rPr>
        <w:t xml:space="preserve"> и базах отдыха на автоматизированные блочно-модульные котельные с целью повышения эффективности работы котельных, с последующим демонтажем существующего оборудования.</w:t>
      </w:r>
    </w:p>
    <w:p w:rsidR="00AE689D" w:rsidRPr="004F1850" w:rsidRDefault="00AE689D" w:rsidP="00AE689D">
      <w:pPr>
        <w:pStyle w:val="127"/>
        <w:keepNext/>
        <w:rPr>
          <w:color w:val="000000"/>
        </w:rPr>
      </w:pPr>
    </w:p>
    <w:p w:rsidR="00C808FD" w:rsidRPr="004F1850" w:rsidRDefault="00C808FD" w:rsidP="009D19AF">
      <w:pPr>
        <w:pStyle w:val="2"/>
        <w:widowControl w:val="0"/>
        <w:spacing w:before="0" w:after="0"/>
        <w:rPr>
          <w:rFonts w:ascii="Times New Roman" w:hAnsi="Times New Roman" w:cs="Times New Roman"/>
          <w:i w:val="0"/>
          <w:color w:val="000000"/>
        </w:rPr>
      </w:pPr>
      <w:bookmarkStart w:id="16" w:name="_Toc364151610"/>
      <w:r w:rsidRPr="004F1850">
        <w:rPr>
          <w:rFonts w:ascii="Times New Roman" w:hAnsi="Times New Roman" w:cs="Times New Roman"/>
          <w:i w:val="0"/>
          <w:color w:val="000000"/>
        </w:rPr>
        <w:t xml:space="preserve">Раздел 4.4. </w:t>
      </w:r>
      <w:r w:rsidR="00AE689D" w:rsidRPr="004F1850">
        <w:rPr>
          <w:rFonts w:ascii="Times New Roman" w:hAnsi="Times New Roman" w:cs="Times New Roman"/>
          <w:i w:val="0"/>
          <w:color w:val="000000"/>
        </w:rPr>
        <w:t>Г</w:t>
      </w:r>
      <w:r w:rsidRPr="004F1850">
        <w:rPr>
          <w:rFonts w:ascii="Times New Roman" w:hAnsi="Times New Roman" w:cs="Times New Roman"/>
          <w:i w:val="0"/>
          <w:color w:val="000000"/>
        </w:rPr>
        <w:t>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16"/>
    </w:p>
    <w:p w:rsidR="00AE689D" w:rsidRPr="004F1850" w:rsidRDefault="00AE689D" w:rsidP="00AE689D">
      <w:pPr>
        <w:pStyle w:val="127"/>
        <w:keepNext/>
        <w:rPr>
          <w:color w:val="000000"/>
        </w:rPr>
      </w:pPr>
    </w:p>
    <w:p w:rsidR="00AE689D" w:rsidRPr="004F1850" w:rsidRDefault="00AE689D" w:rsidP="00AE689D">
      <w:pPr>
        <w:pStyle w:val="127"/>
        <w:keepNext/>
        <w:rPr>
          <w:color w:val="000000"/>
        </w:rPr>
      </w:pPr>
      <w:r w:rsidRPr="004F1850">
        <w:rPr>
          <w:color w:val="000000"/>
        </w:rPr>
        <w:t>В составе ЗАТО Железногорск отсутствуют действующие источники тепловой энергии с комбинированной выработкой тепловой и электрической энергии.</w:t>
      </w:r>
    </w:p>
    <w:p w:rsidR="00AE689D" w:rsidRPr="004F1850" w:rsidRDefault="00AE689D" w:rsidP="00AE689D">
      <w:pPr>
        <w:pStyle w:val="127"/>
        <w:keepNext/>
        <w:rPr>
          <w:color w:val="000000"/>
        </w:rPr>
      </w:pPr>
    </w:p>
    <w:p w:rsidR="00C808FD" w:rsidRPr="004F1850" w:rsidRDefault="00C808FD" w:rsidP="009D19AF">
      <w:pPr>
        <w:pStyle w:val="2"/>
        <w:widowControl w:val="0"/>
        <w:spacing w:before="0" w:after="0"/>
        <w:rPr>
          <w:rFonts w:ascii="Times New Roman" w:hAnsi="Times New Roman" w:cs="Times New Roman"/>
          <w:i w:val="0"/>
          <w:color w:val="000000"/>
        </w:rPr>
      </w:pPr>
      <w:bookmarkStart w:id="17" w:name="_Toc364151611"/>
      <w:r w:rsidRPr="004F1850">
        <w:rPr>
          <w:rFonts w:ascii="Times New Roman" w:hAnsi="Times New Roman" w:cs="Times New Roman"/>
          <w:i w:val="0"/>
          <w:color w:val="000000"/>
        </w:rPr>
        <w:t xml:space="preserve">Раздел 4.5. </w:t>
      </w:r>
      <w:r w:rsidR="00827B1A" w:rsidRPr="004F1850">
        <w:rPr>
          <w:rFonts w:ascii="Times New Roman" w:hAnsi="Times New Roman" w:cs="Times New Roman"/>
          <w:i w:val="0"/>
          <w:color w:val="000000"/>
        </w:rPr>
        <w:t>М</w:t>
      </w:r>
      <w:r w:rsidRPr="004F1850">
        <w:rPr>
          <w:rFonts w:ascii="Times New Roman" w:hAnsi="Times New Roman" w:cs="Times New Roman"/>
          <w:i w:val="0"/>
          <w:color w:val="000000"/>
        </w:rPr>
        <w:t>еры по переоборудованию котельных в источники комбинированной выработки электрической и тепловой энергии для каждого этапа</w:t>
      </w:r>
      <w:bookmarkEnd w:id="17"/>
    </w:p>
    <w:p w:rsidR="00827B1A" w:rsidRPr="004F1850" w:rsidRDefault="00827B1A" w:rsidP="00827B1A">
      <w:pPr>
        <w:pStyle w:val="127"/>
        <w:keepNext/>
        <w:rPr>
          <w:color w:val="000000"/>
        </w:rPr>
      </w:pPr>
    </w:p>
    <w:p w:rsidR="00827B1A" w:rsidRPr="004F1850" w:rsidRDefault="00827B1A" w:rsidP="00827B1A">
      <w:pPr>
        <w:pStyle w:val="127"/>
        <w:keepNext/>
        <w:rPr>
          <w:color w:val="000000"/>
        </w:rPr>
      </w:pPr>
      <w:r w:rsidRPr="004F1850">
        <w:rPr>
          <w:color w:val="000000"/>
        </w:rPr>
        <w:t>По состоянию на момент выполнения настоящей работы целесообразность реконструкции котельных с организацией выработки электроэнергии в комбинированном цикле отсутствует по следующим основным причинам:</w:t>
      </w:r>
    </w:p>
    <w:p w:rsidR="00827B1A" w:rsidRPr="004F1850" w:rsidRDefault="00827B1A" w:rsidP="00827B1A">
      <w:pPr>
        <w:pStyle w:val="ab"/>
        <w:keepNext/>
        <w:numPr>
          <w:ilvl w:val="0"/>
          <w:numId w:val="19"/>
        </w:numPr>
        <w:rPr>
          <w:color w:val="000000"/>
        </w:rPr>
      </w:pPr>
      <w:r w:rsidRPr="004F1850">
        <w:rPr>
          <w:color w:val="000000"/>
        </w:rPr>
        <w:t>низкой стоимости электроэнергии в составе второй ценовой зоны оптового рынка электроэнергии и мощности, в пределах которой расположен ЗАТО Железногорск;</w:t>
      </w:r>
    </w:p>
    <w:p w:rsidR="00827B1A" w:rsidRPr="004F1850" w:rsidRDefault="00827B1A" w:rsidP="00827B1A">
      <w:pPr>
        <w:pStyle w:val="ab"/>
        <w:keepNext/>
        <w:numPr>
          <w:ilvl w:val="0"/>
          <w:numId w:val="19"/>
        </w:numPr>
        <w:rPr>
          <w:color w:val="000000"/>
        </w:rPr>
      </w:pPr>
      <w:r w:rsidRPr="004F1850">
        <w:rPr>
          <w:color w:val="000000"/>
        </w:rPr>
        <w:lastRenderedPageBreak/>
        <w:t xml:space="preserve">отсутствия возможности заключения долгосрочного договора на поставку мощности (ДПМ), с получением повышенных ставок платы за электрическую мощность </w:t>
      </w:r>
      <w:proofErr w:type="gramStart"/>
      <w:r w:rsidRPr="004F1850">
        <w:rPr>
          <w:color w:val="000000"/>
        </w:rPr>
        <w:t>для</w:t>
      </w:r>
      <w:proofErr w:type="gramEnd"/>
      <w:r w:rsidRPr="004F1850">
        <w:rPr>
          <w:color w:val="000000"/>
        </w:rPr>
        <w:t xml:space="preserve"> вновь сооружаемых </w:t>
      </w:r>
      <w:proofErr w:type="spellStart"/>
      <w:r w:rsidRPr="004F1850">
        <w:rPr>
          <w:color w:val="000000"/>
        </w:rPr>
        <w:t>энергообъектов</w:t>
      </w:r>
      <w:proofErr w:type="spellEnd"/>
      <w:r w:rsidRPr="004F1850">
        <w:rPr>
          <w:color w:val="000000"/>
        </w:rPr>
        <w:t>;</w:t>
      </w:r>
    </w:p>
    <w:p w:rsidR="00827B1A" w:rsidRPr="004F1850" w:rsidRDefault="00827B1A" w:rsidP="00827B1A">
      <w:pPr>
        <w:pStyle w:val="ab"/>
        <w:keepNext/>
        <w:numPr>
          <w:ilvl w:val="0"/>
          <w:numId w:val="19"/>
        </w:numPr>
        <w:rPr>
          <w:color w:val="000000"/>
        </w:rPr>
      </w:pPr>
      <w:r w:rsidRPr="004F1850">
        <w:rPr>
          <w:color w:val="000000"/>
        </w:rPr>
        <w:t xml:space="preserve">отсутствия возможности по существенному повышению тарифа на тепловую энергию (и компенсации части инвестиционной составляющей строительства </w:t>
      </w:r>
      <w:proofErr w:type="spellStart"/>
      <w:r w:rsidRPr="004F1850">
        <w:rPr>
          <w:color w:val="000000"/>
        </w:rPr>
        <w:t>когенерационных</w:t>
      </w:r>
      <w:proofErr w:type="spellEnd"/>
      <w:r w:rsidRPr="004F1850">
        <w:rPr>
          <w:color w:val="000000"/>
        </w:rPr>
        <w:t xml:space="preserve"> установок в составе тарифа на тепловую энергию), ввиду имевшего место в 2013 году резкого роста тарифов.</w:t>
      </w:r>
    </w:p>
    <w:p w:rsidR="00827B1A" w:rsidRPr="004F1850" w:rsidRDefault="00827B1A" w:rsidP="00827B1A">
      <w:pPr>
        <w:pStyle w:val="127"/>
        <w:keepNext/>
        <w:rPr>
          <w:color w:val="000000"/>
        </w:rPr>
      </w:pPr>
    </w:p>
    <w:p w:rsidR="00C808FD" w:rsidRPr="004F1850" w:rsidRDefault="00C808FD" w:rsidP="009D19AF">
      <w:pPr>
        <w:pStyle w:val="2"/>
        <w:widowControl w:val="0"/>
        <w:spacing w:before="0" w:after="0"/>
        <w:rPr>
          <w:rFonts w:ascii="Times New Roman" w:hAnsi="Times New Roman" w:cs="Times New Roman"/>
          <w:i w:val="0"/>
          <w:color w:val="000000"/>
        </w:rPr>
      </w:pPr>
      <w:bookmarkStart w:id="18" w:name="_Toc364151612"/>
      <w:r w:rsidRPr="004F1850">
        <w:rPr>
          <w:rFonts w:ascii="Times New Roman" w:hAnsi="Times New Roman" w:cs="Times New Roman"/>
          <w:i w:val="0"/>
          <w:color w:val="000000"/>
        </w:rPr>
        <w:t xml:space="preserve">Раздел 4.6. </w:t>
      </w:r>
      <w:r w:rsidR="00827B1A" w:rsidRPr="004F1850">
        <w:rPr>
          <w:rFonts w:ascii="Times New Roman" w:hAnsi="Times New Roman" w:cs="Times New Roman"/>
          <w:i w:val="0"/>
          <w:color w:val="000000"/>
        </w:rPr>
        <w:t>М</w:t>
      </w:r>
      <w:r w:rsidRPr="004F1850">
        <w:rPr>
          <w:rFonts w:ascii="Times New Roman" w:hAnsi="Times New Roman" w:cs="Times New Roman"/>
          <w:i w:val="0"/>
          <w:color w:val="000000"/>
        </w:rPr>
        <w:t>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 для каждого этапа, в том числе график перевода</w:t>
      </w:r>
      <w:bookmarkEnd w:id="18"/>
    </w:p>
    <w:p w:rsidR="00827B1A" w:rsidRPr="004F1850" w:rsidRDefault="00827B1A" w:rsidP="00827B1A">
      <w:pPr>
        <w:pStyle w:val="127"/>
        <w:keepNext/>
        <w:rPr>
          <w:color w:val="000000"/>
        </w:rPr>
      </w:pPr>
    </w:p>
    <w:p w:rsidR="00827B1A" w:rsidRPr="004F1850" w:rsidRDefault="00827B1A" w:rsidP="00827B1A">
      <w:pPr>
        <w:pStyle w:val="127"/>
        <w:keepNext/>
        <w:rPr>
          <w:color w:val="000000"/>
        </w:rPr>
      </w:pPr>
      <w:r w:rsidRPr="004F1850">
        <w:rPr>
          <w:color w:val="000000"/>
        </w:rPr>
        <w:t>В составе ЗАТО Железногорск отсутствуют действующие источники тепловой энергии с комбинированной выработкой тепловой и электрической энергии.</w:t>
      </w:r>
    </w:p>
    <w:p w:rsidR="00827B1A" w:rsidRPr="004F1850" w:rsidRDefault="00827B1A" w:rsidP="00827B1A">
      <w:pPr>
        <w:pStyle w:val="127"/>
        <w:keepNext/>
        <w:rPr>
          <w:color w:val="000000"/>
        </w:rPr>
      </w:pPr>
    </w:p>
    <w:p w:rsidR="00C808FD" w:rsidRPr="004F1850" w:rsidRDefault="00C808FD" w:rsidP="009D19AF">
      <w:pPr>
        <w:pStyle w:val="2"/>
        <w:widowControl w:val="0"/>
        <w:spacing w:before="0" w:after="0"/>
        <w:rPr>
          <w:rFonts w:ascii="Times New Roman" w:hAnsi="Times New Roman" w:cs="Times New Roman"/>
          <w:i w:val="0"/>
          <w:color w:val="000000"/>
        </w:rPr>
      </w:pPr>
      <w:bookmarkStart w:id="19" w:name="_Toc364151613"/>
      <w:r w:rsidRPr="004F1850">
        <w:rPr>
          <w:rFonts w:ascii="Times New Roman" w:hAnsi="Times New Roman" w:cs="Times New Roman"/>
          <w:i w:val="0"/>
          <w:color w:val="000000"/>
        </w:rPr>
        <w:t xml:space="preserve">Раздел 4.7. </w:t>
      </w:r>
      <w:r w:rsidR="00827B1A" w:rsidRPr="004F1850">
        <w:rPr>
          <w:rFonts w:ascii="Times New Roman" w:hAnsi="Times New Roman" w:cs="Times New Roman"/>
          <w:i w:val="0"/>
          <w:color w:val="000000"/>
        </w:rPr>
        <w:t>Р</w:t>
      </w:r>
      <w:r w:rsidRPr="004F1850">
        <w:rPr>
          <w:rFonts w:ascii="Times New Roman" w:hAnsi="Times New Roman" w:cs="Times New Roman"/>
          <w:i w:val="0"/>
          <w:color w:val="000000"/>
        </w:rPr>
        <w:t>ешения о загрузке источников тепловой энергии</w:t>
      </w:r>
      <w:bookmarkEnd w:id="19"/>
    </w:p>
    <w:p w:rsidR="00827B1A" w:rsidRPr="004F1850" w:rsidRDefault="00827B1A" w:rsidP="00827B1A">
      <w:pPr>
        <w:pStyle w:val="127"/>
        <w:keepNext/>
        <w:rPr>
          <w:color w:val="000000"/>
        </w:rPr>
      </w:pPr>
    </w:p>
    <w:p w:rsidR="00A233EC" w:rsidRDefault="00827B1A" w:rsidP="00827B1A">
      <w:pPr>
        <w:pStyle w:val="127"/>
        <w:keepNext/>
        <w:rPr>
          <w:color w:val="000000"/>
        </w:rPr>
      </w:pPr>
      <w:r w:rsidRPr="004F1850">
        <w:rPr>
          <w:color w:val="000000"/>
        </w:rPr>
        <w:t xml:space="preserve">В пределах рассматриваемой перспективы предполагается изменение зоны действия только одного </w:t>
      </w:r>
      <w:proofErr w:type="spellStart"/>
      <w:r w:rsidRPr="004F1850">
        <w:rPr>
          <w:color w:val="000000"/>
        </w:rPr>
        <w:t>теплоисточника</w:t>
      </w:r>
      <w:proofErr w:type="spellEnd"/>
      <w:r w:rsidRPr="004F1850">
        <w:rPr>
          <w:color w:val="000000"/>
        </w:rPr>
        <w:t xml:space="preserve"> – </w:t>
      </w:r>
      <w:proofErr w:type="spellStart"/>
      <w:r w:rsidRPr="004F1850">
        <w:rPr>
          <w:color w:val="000000"/>
        </w:rPr>
        <w:t>Железногорской</w:t>
      </w:r>
      <w:proofErr w:type="spellEnd"/>
      <w:r w:rsidRPr="004F1850">
        <w:rPr>
          <w:color w:val="000000"/>
        </w:rPr>
        <w:t xml:space="preserve"> ТЭЦ, а именно: перевод на </w:t>
      </w:r>
      <w:proofErr w:type="spellStart"/>
      <w:r w:rsidRPr="004F1850">
        <w:rPr>
          <w:color w:val="000000"/>
        </w:rPr>
        <w:t>Железногорскую</w:t>
      </w:r>
      <w:proofErr w:type="spellEnd"/>
      <w:r w:rsidRPr="004F1850">
        <w:rPr>
          <w:color w:val="000000"/>
        </w:rPr>
        <w:t xml:space="preserve"> ТЭЦ нагрузок котельных №1 МП «Гортеплоэнерго», №2 </w:t>
      </w:r>
      <w:r w:rsidR="00FE2BAE">
        <w:rPr>
          <w:color w:val="000000"/>
        </w:rPr>
        <w:t xml:space="preserve">МП </w:t>
      </w:r>
      <w:r w:rsidRPr="004F1850">
        <w:rPr>
          <w:color w:val="000000"/>
        </w:rPr>
        <w:t>«Гортеплоэнерго»</w:t>
      </w:r>
      <w:r w:rsidR="00FE2BAE">
        <w:rPr>
          <w:color w:val="000000"/>
        </w:rPr>
        <w:t xml:space="preserve"> (пос</w:t>
      </w:r>
      <w:proofErr w:type="gramStart"/>
      <w:r w:rsidR="00FE2BAE">
        <w:rPr>
          <w:color w:val="000000"/>
        </w:rPr>
        <w:t>.П</w:t>
      </w:r>
      <w:proofErr w:type="gramEnd"/>
      <w:r w:rsidR="00FE2BAE">
        <w:rPr>
          <w:color w:val="000000"/>
        </w:rPr>
        <w:t>одгорный)</w:t>
      </w:r>
      <w:r w:rsidRPr="004F1850">
        <w:rPr>
          <w:color w:val="000000"/>
        </w:rPr>
        <w:t>, котельной пос.Новый Путь</w:t>
      </w:r>
      <w:r w:rsidR="00A233EC">
        <w:rPr>
          <w:color w:val="000000"/>
        </w:rPr>
        <w:t>.</w:t>
      </w:r>
    </w:p>
    <w:p w:rsidR="003D2D1C" w:rsidRPr="004F1850" w:rsidRDefault="003D2D1C" w:rsidP="00827B1A">
      <w:pPr>
        <w:pStyle w:val="127"/>
        <w:keepNext/>
        <w:rPr>
          <w:color w:val="000000"/>
        </w:rPr>
      </w:pPr>
      <w:r w:rsidRPr="004F1850">
        <w:rPr>
          <w:color w:val="000000"/>
        </w:rPr>
        <w:lastRenderedPageBreak/>
        <w:t>В связи с расширением её зоны действия</w:t>
      </w:r>
      <w:r w:rsidRPr="004F1850">
        <w:rPr>
          <w:szCs w:val="28"/>
        </w:rPr>
        <w:t xml:space="preserve"> </w:t>
      </w:r>
      <w:proofErr w:type="spellStart"/>
      <w:r w:rsidRPr="004F1850">
        <w:rPr>
          <w:color w:val="000000"/>
        </w:rPr>
        <w:t>Железногорской</w:t>
      </w:r>
      <w:proofErr w:type="spellEnd"/>
      <w:r w:rsidRPr="004F1850">
        <w:rPr>
          <w:color w:val="000000"/>
        </w:rPr>
        <w:t xml:space="preserve"> ТЭЦ необходимо </w:t>
      </w:r>
      <w:r w:rsidRPr="004F1850">
        <w:rPr>
          <w:szCs w:val="28"/>
        </w:rPr>
        <w:t xml:space="preserve">строительство дополнительных мощностей ЖТЭЦ и резервного  трубопровода  </w:t>
      </w:r>
      <w:proofErr w:type="gramStart"/>
      <w:r w:rsidRPr="004F1850">
        <w:rPr>
          <w:szCs w:val="28"/>
        </w:rPr>
        <w:t>от</w:t>
      </w:r>
      <w:proofErr w:type="gramEnd"/>
      <w:r w:rsidRPr="004F1850">
        <w:rPr>
          <w:szCs w:val="28"/>
        </w:rPr>
        <w:t xml:space="preserve"> ТРУ ЖТЭЦ до П-20.</w:t>
      </w:r>
    </w:p>
    <w:p w:rsidR="00827B1A" w:rsidRPr="00D235FC" w:rsidRDefault="00827B1A" w:rsidP="00D235FC">
      <w:pPr>
        <w:pStyle w:val="127"/>
        <w:keepNext/>
        <w:ind w:left="-142" w:firstLine="0"/>
        <w:rPr>
          <w:color w:val="000000"/>
          <w:szCs w:val="28"/>
        </w:rPr>
      </w:pPr>
      <w:r w:rsidRPr="004F1850">
        <w:rPr>
          <w:color w:val="000000"/>
        </w:rPr>
        <w:t xml:space="preserve">Соответственно, после реализации указанных мероприятий в работе </w:t>
      </w:r>
      <w:r w:rsidRPr="00D235FC">
        <w:rPr>
          <w:color w:val="000000"/>
          <w:szCs w:val="28"/>
        </w:rPr>
        <w:t xml:space="preserve">сохраняются </w:t>
      </w:r>
      <w:r w:rsidR="006F525D" w:rsidRPr="00D235FC">
        <w:rPr>
          <w:color w:val="000000"/>
          <w:szCs w:val="28"/>
        </w:rPr>
        <w:t>6</w:t>
      </w:r>
      <w:r w:rsidRPr="00D235FC">
        <w:rPr>
          <w:color w:val="000000"/>
          <w:szCs w:val="28"/>
        </w:rPr>
        <w:t xml:space="preserve"> </w:t>
      </w:r>
      <w:proofErr w:type="spellStart"/>
      <w:r w:rsidRPr="00D235FC">
        <w:rPr>
          <w:color w:val="000000"/>
          <w:szCs w:val="28"/>
        </w:rPr>
        <w:t>теплоисточник</w:t>
      </w:r>
      <w:r w:rsidR="006F525D" w:rsidRPr="00D235FC">
        <w:rPr>
          <w:color w:val="000000"/>
          <w:szCs w:val="28"/>
        </w:rPr>
        <w:t>ов</w:t>
      </w:r>
      <w:proofErr w:type="spellEnd"/>
      <w:r w:rsidRPr="00D235FC">
        <w:rPr>
          <w:color w:val="000000"/>
          <w:szCs w:val="28"/>
        </w:rPr>
        <w:t>:</w:t>
      </w:r>
    </w:p>
    <w:p w:rsidR="009A5843" w:rsidRPr="00D235FC" w:rsidRDefault="009A5843" w:rsidP="00D235FC">
      <w:pPr>
        <w:pStyle w:val="ab"/>
        <w:keepNext/>
        <w:widowControl w:val="0"/>
        <w:numPr>
          <w:ilvl w:val="0"/>
          <w:numId w:val="11"/>
        </w:numPr>
        <w:ind w:left="0" w:firstLine="709"/>
        <w:rPr>
          <w:color w:val="000000"/>
          <w:szCs w:val="28"/>
        </w:rPr>
      </w:pPr>
      <w:r w:rsidRPr="00D235FC">
        <w:rPr>
          <w:color w:val="000000"/>
          <w:szCs w:val="28"/>
        </w:rPr>
        <w:t xml:space="preserve">Железногорская ТЭЦ (обеспечивает базовую </w:t>
      </w:r>
      <w:r w:rsidR="00A4181A" w:rsidRPr="00D235FC">
        <w:rPr>
          <w:color w:val="000000"/>
          <w:szCs w:val="28"/>
        </w:rPr>
        <w:t xml:space="preserve">тепловую </w:t>
      </w:r>
      <w:r w:rsidRPr="00D235FC">
        <w:rPr>
          <w:color w:val="000000"/>
          <w:szCs w:val="28"/>
        </w:rPr>
        <w:t>нагрузку</w:t>
      </w:r>
      <w:r w:rsidR="00A4181A" w:rsidRPr="00D235FC">
        <w:rPr>
          <w:color w:val="000000"/>
          <w:szCs w:val="28"/>
        </w:rPr>
        <w:t xml:space="preserve"> и горячее водоснабжение</w:t>
      </w:r>
      <w:r w:rsidRPr="00D235FC">
        <w:rPr>
          <w:color w:val="000000"/>
          <w:szCs w:val="28"/>
        </w:rPr>
        <w:t xml:space="preserve"> г</w:t>
      </w:r>
      <w:proofErr w:type="gramStart"/>
      <w:r w:rsidRPr="00D235FC">
        <w:rPr>
          <w:color w:val="000000"/>
          <w:szCs w:val="28"/>
        </w:rPr>
        <w:t>.Ж</w:t>
      </w:r>
      <w:proofErr w:type="gramEnd"/>
      <w:r w:rsidRPr="00D235FC">
        <w:rPr>
          <w:color w:val="000000"/>
          <w:szCs w:val="28"/>
        </w:rPr>
        <w:t xml:space="preserve">елезногорск, </w:t>
      </w:r>
      <w:proofErr w:type="spellStart"/>
      <w:r w:rsidR="001B7947">
        <w:rPr>
          <w:color w:val="000000"/>
          <w:szCs w:val="28"/>
        </w:rPr>
        <w:t>мкр</w:t>
      </w:r>
      <w:r w:rsidRPr="00D235FC">
        <w:rPr>
          <w:color w:val="000000"/>
          <w:szCs w:val="28"/>
        </w:rPr>
        <w:t>.Первомайский</w:t>
      </w:r>
      <w:proofErr w:type="spellEnd"/>
      <w:r w:rsidRPr="00D235FC">
        <w:rPr>
          <w:color w:val="000000"/>
          <w:szCs w:val="28"/>
        </w:rPr>
        <w:t xml:space="preserve">, пос.Подгорный, пос.Новый Путь,  </w:t>
      </w:r>
      <w:proofErr w:type="spellStart"/>
      <w:r w:rsidRPr="00D235FC">
        <w:rPr>
          <w:color w:val="000000"/>
          <w:szCs w:val="28"/>
        </w:rPr>
        <w:t>пром.зон</w:t>
      </w:r>
      <w:r w:rsidR="001B7947">
        <w:rPr>
          <w:color w:val="000000"/>
          <w:szCs w:val="28"/>
        </w:rPr>
        <w:t>ы</w:t>
      </w:r>
      <w:proofErr w:type="spellEnd"/>
      <w:r w:rsidR="001B7947">
        <w:rPr>
          <w:color w:val="000000"/>
          <w:szCs w:val="28"/>
        </w:rPr>
        <w:t xml:space="preserve"> </w:t>
      </w:r>
      <w:r w:rsidRPr="00D235FC">
        <w:rPr>
          <w:color w:val="000000"/>
          <w:szCs w:val="28"/>
        </w:rPr>
        <w:t>«Гривка»);</w:t>
      </w:r>
    </w:p>
    <w:p w:rsidR="00D235FC" w:rsidRPr="00D235FC" w:rsidRDefault="00D235FC" w:rsidP="00D235FC">
      <w:pPr>
        <w:pStyle w:val="ab"/>
        <w:keepNext/>
        <w:widowControl w:val="0"/>
        <w:ind w:firstLine="709"/>
        <w:rPr>
          <w:color w:val="000000"/>
          <w:szCs w:val="28"/>
        </w:rPr>
      </w:pPr>
      <w:r w:rsidRPr="00D235FC">
        <w:rPr>
          <w:color w:val="000000"/>
          <w:szCs w:val="28"/>
        </w:rPr>
        <w:t xml:space="preserve"> ●   </w:t>
      </w:r>
      <w:r w:rsidR="00D50A06" w:rsidRPr="00D50A06">
        <w:rPr>
          <w:color w:val="000000"/>
        </w:rPr>
        <w:t>пиков</w:t>
      </w:r>
      <w:r w:rsidR="00D50A06">
        <w:rPr>
          <w:color w:val="000000"/>
        </w:rPr>
        <w:t>ая</w:t>
      </w:r>
      <w:r w:rsidR="00D50A06" w:rsidRPr="00D50A06">
        <w:rPr>
          <w:color w:val="000000"/>
        </w:rPr>
        <w:t xml:space="preserve"> котельн</w:t>
      </w:r>
      <w:r w:rsidR="00D50A06">
        <w:rPr>
          <w:color w:val="000000"/>
        </w:rPr>
        <w:t>ая</w:t>
      </w:r>
      <w:r w:rsidR="00D50A06" w:rsidRPr="00D50A06">
        <w:rPr>
          <w:color w:val="000000"/>
        </w:rPr>
        <w:t xml:space="preserve"> </w:t>
      </w:r>
      <w:r w:rsidR="00D50A06">
        <w:rPr>
          <w:color w:val="000000"/>
          <w:szCs w:val="28"/>
        </w:rPr>
        <w:t xml:space="preserve">обеспечивает </w:t>
      </w:r>
      <w:r w:rsidRPr="00D235FC">
        <w:rPr>
          <w:color w:val="000000"/>
          <w:szCs w:val="28"/>
        </w:rPr>
        <w:t xml:space="preserve"> теплоснабжение г</w:t>
      </w:r>
      <w:proofErr w:type="gramStart"/>
      <w:r w:rsidRPr="00D235FC">
        <w:rPr>
          <w:color w:val="000000"/>
          <w:szCs w:val="28"/>
        </w:rPr>
        <w:t>.Ж</w:t>
      </w:r>
      <w:proofErr w:type="gramEnd"/>
      <w:r w:rsidRPr="00D235FC">
        <w:rPr>
          <w:color w:val="000000"/>
          <w:szCs w:val="28"/>
        </w:rPr>
        <w:t>елезногорска, при температурах наружног</w:t>
      </w:r>
      <w:r w:rsidR="00D50A06">
        <w:rPr>
          <w:color w:val="000000"/>
          <w:szCs w:val="28"/>
        </w:rPr>
        <w:t>о воздуха ниже</w:t>
      </w:r>
      <w:r w:rsidR="005F16DF">
        <w:rPr>
          <w:color w:val="000000"/>
          <w:szCs w:val="28"/>
        </w:rPr>
        <w:t xml:space="preserve"> </w:t>
      </w:r>
      <w:r w:rsidR="00D50A06">
        <w:rPr>
          <w:color w:val="000000"/>
          <w:szCs w:val="28"/>
        </w:rPr>
        <w:t xml:space="preserve"> – 15 градусов С.</w:t>
      </w:r>
      <w:r w:rsidRPr="00D235FC">
        <w:rPr>
          <w:color w:val="000000"/>
          <w:szCs w:val="28"/>
        </w:rPr>
        <w:t xml:space="preserve">, </w:t>
      </w:r>
      <w:proofErr w:type="spellStart"/>
      <w:r w:rsidRPr="00D235FC">
        <w:rPr>
          <w:color w:val="000000"/>
          <w:szCs w:val="28"/>
        </w:rPr>
        <w:t>пароснабжение</w:t>
      </w:r>
      <w:proofErr w:type="spellEnd"/>
      <w:r w:rsidRPr="00D235FC">
        <w:rPr>
          <w:color w:val="000000"/>
          <w:szCs w:val="28"/>
        </w:rPr>
        <w:t xml:space="preserve"> потребителей </w:t>
      </w:r>
      <w:r w:rsidR="006D0B6D">
        <w:rPr>
          <w:color w:val="000000"/>
          <w:szCs w:val="28"/>
        </w:rPr>
        <w:t>АО</w:t>
      </w:r>
      <w:r w:rsidRPr="00D235FC">
        <w:rPr>
          <w:color w:val="000000"/>
          <w:szCs w:val="28"/>
        </w:rPr>
        <w:t xml:space="preserve"> «ИСС» (котлы ст.№№1-</w:t>
      </w:r>
      <w:r w:rsidR="00813342">
        <w:rPr>
          <w:color w:val="000000"/>
          <w:szCs w:val="28"/>
        </w:rPr>
        <w:t>2</w:t>
      </w:r>
      <w:r w:rsidRPr="00D235FC">
        <w:rPr>
          <w:color w:val="000000"/>
          <w:szCs w:val="28"/>
        </w:rPr>
        <w:t>)),</w:t>
      </w:r>
    </w:p>
    <w:p w:rsidR="001B7947" w:rsidRDefault="005F16DF" w:rsidP="001B7947">
      <w:pPr>
        <w:keepNext/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D235FC" w:rsidRPr="00D235FC">
        <w:rPr>
          <w:color w:val="000000"/>
          <w:sz w:val="28"/>
          <w:szCs w:val="28"/>
        </w:rPr>
        <w:t xml:space="preserve">●  котельная № 2 (угольная) ФГУП ГХК и комплекс теплоэнергетического оборудования ФГУП «ГХК», расположенного </w:t>
      </w:r>
      <w:r>
        <w:rPr>
          <w:color w:val="000000"/>
          <w:sz w:val="28"/>
          <w:szCs w:val="28"/>
        </w:rPr>
        <w:t xml:space="preserve">в подгорной части предприятия: </w:t>
      </w:r>
      <w:r w:rsidR="001B7947">
        <w:rPr>
          <w:color w:val="000000"/>
          <w:sz w:val="28"/>
          <w:szCs w:val="28"/>
        </w:rPr>
        <w:t xml:space="preserve">обеспечивает </w:t>
      </w:r>
      <w:r w:rsidR="00D235FC" w:rsidRPr="00D235FC">
        <w:rPr>
          <w:color w:val="000000"/>
          <w:sz w:val="28"/>
          <w:szCs w:val="28"/>
        </w:rPr>
        <w:t xml:space="preserve">теплоснабжение </w:t>
      </w:r>
      <w:proofErr w:type="spellStart"/>
      <w:r w:rsidR="00D235FC" w:rsidRPr="00D235FC">
        <w:rPr>
          <w:color w:val="000000"/>
          <w:sz w:val="28"/>
          <w:szCs w:val="28"/>
        </w:rPr>
        <w:t>неотключаемых</w:t>
      </w:r>
      <w:proofErr w:type="spellEnd"/>
      <w:r w:rsidR="00D235FC" w:rsidRPr="00D235FC">
        <w:rPr>
          <w:color w:val="000000"/>
          <w:sz w:val="28"/>
          <w:szCs w:val="28"/>
        </w:rPr>
        <w:t xml:space="preserve"> потребителей </w:t>
      </w:r>
      <w:proofErr w:type="spellStart"/>
      <w:r w:rsidR="00D235FC" w:rsidRPr="00D235FC">
        <w:rPr>
          <w:color w:val="000000"/>
          <w:sz w:val="28"/>
          <w:szCs w:val="28"/>
        </w:rPr>
        <w:t>промзоны</w:t>
      </w:r>
      <w:proofErr w:type="spellEnd"/>
      <w:r w:rsidR="00D235FC" w:rsidRPr="00D235FC">
        <w:rPr>
          <w:color w:val="000000"/>
          <w:sz w:val="28"/>
          <w:szCs w:val="28"/>
        </w:rPr>
        <w:t>; теплоснабжение потребителей площадки «О», ИХЗ, ЗПК и горячее водоснабжение котельной, потребителей площадки «О» и цеха №1 РЗ;</w:t>
      </w:r>
      <w:r w:rsidR="001B7947">
        <w:rPr>
          <w:color w:val="000000"/>
          <w:sz w:val="28"/>
          <w:szCs w:val="28"/>
        </w:rPr>
        <w:t xml:space="preserve"> </w:t>
      </w:r>
      <w:r w:rsidR="00D235FC" w:rsidRPr="00D235FC">
        <w:rPr>
          <w:color w:val="000000"/>
          <w:sz w:val="28"/>
          <w:szCs w:val="28"/>
        </w:rPr>
        <w:t>подач</w:t>
      </w:r>
      <w:r w:rsidR="001B7947">
        <w:rPr>
          <w:color w:val="000000"/>
          <w:sz w:val="28"/>
          <w:szCs w:val="28"/>
        </w:rPr>
        <w:t>у</w:t>
      </w:r>
      <w:r w:rsidR="00D235FC" w:rsidRPr="00D235FC">
        <w:rPr>
          <w:color w:val="000000"/>
          <w:sz w:val="28"/>
          <w:szCs w:val="28"/>
        </w:rPr>
        <w:t xml:space="preserve"> пара на объекты  РЗ ФГУП «ГХК»,       горячее водоснабжение г</w:t>
      </w:r>
      <w:proofErr w:type="gramStart"/>
      <w:r w:rsidR="00D235FC" w:rsidRPr="00D235FC">
        <w:rPr>
          <w:color w:val="000000"/>
          <w:sz w:val="28"/>
          <w:szCs w:val="28"/>
        </w:rPr>
        <w:t>.Ж</w:t>
      </w:r>
      <w:proofErr w:type="gramEnd"/>
      <w:r w:rsidR="00D235FC" w:rsidRPr="00D235FC">
        <w:rPr>
          <w:color w:val="000000"/>
          <w:sz w:val="28"/>
          <w:szCs w:val="28"/>
        </w:rPr>
        <w:t xml:space="preserve">елезногорска в период ППР тепловых сетей </w:t>
      </w:r>
      <w:proofErr w:type="spellStart"/>
      <w:r w:rsidR="00D235FC" w:rsidRPr="00D235FC">
        <w:rPr>
          <w:color w:val="000000"/>
          <w:sz w:val="28"/>
          <w:szCs w:val="28"/>
        </w:rPr>
        <w:t>Железногорской</w:t>
      </w:r>
      <w:proofErr w:type="spellEnd"/>
      <w:r w:rsidR="00D235FC" w:rsidRPr="00D235FC">
        <w:rPr>
          <w:color w:val="000000"/>
          <w:sz w:val="28"/>
          <w:szCs w:val="28"/>
        </w:rPr>
        <w:t xml:space="preserve"> ТЭЦ (летний период);</w:t>
      </w:r>
      <w:r w:rsidR="001B7947">
        <w:rPr>
          <w:color w:val="000000"/>
          <w:sz w:val="28"/>
          <w:szCs w:val="28"/>
        </w:rPr>
        <w:t xml:space="preserve"> </w:t>
      </w:r>
    </w:p>
    <w:p w:rsidR="001B7947" w:rsidRDefault="001B7947" w:rsidP="001B7947">
      <w:pPr>
        <w:keepNext/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B7947" w:rsidRPr="001B7947" w:rsidRDefault="001B7947" w:rsidP="001B7947">
      <w:pPr>
        <w:keepNext/>
        <w:widowControl w:val="0"/>
        <w:numPr>
          <w:ilvl w:val="0"/>
          <w:numId w:val="11"/>
        </w:numPr>
        <w:spacing w:line="360" w:lineRule="auto"/>
        <w:jc w:val="both"/>
        <w:rPr>
          <w:color w:val="000000"/>
          <w:sz w:val="28"/>
          <w:szCs w:val="28"/>
        </w:rPr>
      </w:pPr>
      <w:r w:rsidRPr="001B7947">
        <w:rPr>
          <w:color w:val="000000"/>
          <w:sz w:val="28"/>
          <w:szCs w:val="28"/>
        </w:rPr>
        <w:t xml:space="preserve">котельная п. </w:t>
      </w:r>
      <w:proofErr w:type="spellStart"/>
      <w:r w:rsidRPr="001B7947">
        <w:rPr>
          <w:color w:val="000000"/>
          <w:sz w:val="28"/>
          <w:szCs w:val="28"/>
        </w:rPr>
        <w:t>Тартат</w:t>
      </w:r>
      <w:proofErr w:type="spellEnd"/>
      <w:r w:rsidRPr="001B7947">
        <w:rPr>
          <w:color w:val="000000"/>
          <w:sz w:val="28"/>
          <w:szCs w:val="28"/>
        </w:rPr>
        <w:t xml:space="preserve"> (обеспечивает теплоснабжение пос. </w:t>
      </w:r>
      <w:proofErr w:type="spellStart"/>
      <w:r w:rsidRPr="001B7947">
        <w:rPr>
          <w:color w:val="000000"/>
          <w:sz w:val="28"/>
          <w:szCs w:val="28"/>
        </w:rPr>
        <w:t>Тартат</w:t>
      </w:r>
      <w:proofErr w:type="spellEnd"/>
      <w:r w:rsidRPr="001B7947">
        <w:rPr>
          <w:color w:val="000000"/>
          <w:sz w:val="28"/>
          <w:szCs w:val="28"/>
        </w:rPr>
        <w:t>);</w:t>
      </w:r>
    </w:p>
    <w:p w:rsidR="009A5843" w:rsidRPr="004F1850" w:rsidRDefault="009A5843" w:rsidP="009A5843">
      <w:pPr>
        <w:pStyle w:val="ab"/>
        <w:keepNext/>
        <w:widowControl w:val="0"/>
        <w:numPr>
          <w:ilvl w:val="0"/>
          <w:numId w:val="11"/>
        </w:numPr>
        <w:rPr>
          <w:color w:val="000000"/>
        </w:rPr>
      </w:pPr>
      <w:r w:rsidRPr="004F1850">
        <w:rPr>
          <w:color w:val="000000"/>
        </w:rPr>
        <w:t>котельная Баз отдыха (обеспечивает теплоснабжение баз отдыха «Горный» и «Орбита»);</w:t>
      </w:r>
    </w:p>
    <w:p w:rsidR="009A5843" w:rsidRPr="004F1850" w:rsidRDefault="009A5843" w:rsidP="009A5843">
      <w:pPr>
        <w:keepNext/>
        <w:widowControl w:val="0"/>
        <w:numPr>
          <w:ilvl w:val="0"/>
          <w:numId w:val="11"/>
        </w:numPr>
        <w:spacing w:line="360" w:lineRule="auto"/>
        <w:jc w:val="both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 xml:space="preserve">котельная </w:t>
      </w:r>
      <w:proofErr w:type="spellStart"/>
      <w:r w:rsidRPr="004F1850">
        <w:rPr>
          <w:color w:val="000000"/>
          <w:sz w:val="28"/>
          <w:szCs w:val="28"/>
        </w:rPr>
        <w:t>д</w:t>
      </w:r>
      <w:proofErr w:type="gramStart"/>
      <w:r w:rsidRPr="004F1850">
        <w:rPr>
          <w:color w:val="000000"/>
          <w:sz w:val="28"/>
          <w:szCs w:val="28"/>
        </w:rPr>
        <w:t>.Ш</w:t>
      </w:r>
      <w:proofErr w:type="gramEnd"/>
      <w:r w:rsidRPr="004F1850">
        <w:rPr>
          <w:color w:val="000000"/>
          <w:sz w:val="28"/>
          <w:szCs w:val="28"/>
        </w:rPr>
        <w:t>ивера</w:t>
      </w:r>
      <w:proofErr w:type="spellEnd"/>
      <w:r w:rsidRPr="004F1850">
        <w:rPr>
          <w:color w:val="000000"/>
          <w:sz w:val="28"/>
          <w:szCs w:val="28"/>
        </w:rPr>
        <w:t xml:space="preserve"> (обеспечивает теплоснабжение </w:t>
      </w:r>
      <w:proofErr w:type="spellStart"/>
      <w:r w:rsidRPr="004F1850">
        <w:rPr>
          <w:color w:val="000000"/>
          <w:sz w:val="28"/>
          <w:szCs w:val="28"/>
        </w:rPr>
        <w:t>д.Шивера</w:t>
      </w:r>
      <w:proofErr w:type="spellEnd"/>
      <w:r w:rsidRPr="004F1850">
        <w:rPr>
          <w:color w:val="000000"/>
          <w:sz w:val="28"/>
          <w:szCs w:val="28"/>
        </w:rPr>
        <w:t>).</w:t>
      </w:r>
    </w:p>
    <w:p w:rsidR="009A5843" w:rsidRPr="004F1850" w:rsidRDefault="009A5843" w:rsidP="009A5843">
      <w:pPr>
        <w:pStyle w:val="127"/>
        <w:keepNext/>
        <w:rPr>
          <w:color w:val="000000"/>
        </w:rPr>
      </w:pPr>
    </w:p>
    <w:p w:rsidR="00C21B14" w:rsidRPr="004F1850" w:rsidRDefault="00C21B14" w:rsidP="00C21B14">
      <w:pPr>
        <w:pStyle w:val="127"/>
        <w:keepNext/>
        <w:widowControl w:val="0"/>
        <w:ind w:firstLine="709"/>
        <w:rPr>
          <w:color w:val="000000"/>
        </w:rPr>
      </w:pPr>
      <w:r w:rsidRPr="004F1850">
        <w:rPr>
          <w:color w:val="000000"/>
        </w:rPr>
        <w:t xml:space="preserve">Горячее водоснабжение города в неотопительный период </w:t>
      </w:r>
      <w:r w:rsidRPr="004F1850">
        <w:rPr>
          <w:color w:val="000000"/>
        </w:rPr>
        <w:lastRenderedPageBreak/>
        <w:t>осуществляется:</w:t>
      </w:r>
    </w:p>
    <w:p w:rsidR="00C21B14" w:rsidRPr="00F31297" w:rsidRDefault="00C21B14" w:rsidP="00C21B14">
      <w:pPr>
        <w:pStyle w:val="127"/>
        <w:keepNext/>
        <w:widowControl w:val="0"/>
        <w:numPr>
          <w:ilvl w:val="0"/>
          <w:numId w:val="31"/>
        </w:numPr>
        <w:rPr>
          <w:color w:val="000000"/>
        </w:rPr>
      </w:pPr>
      <w:r w:rsidRPr="004F1850">
        <w:rPr>
          <w:color w:val="000000"/>
        </w:rPr>
        <w:t xml:space="preserve">в нормальном режиме - от ЖТЭЦ по циркуляционной схеме на магистральных трубопроводах 2Ду-1000, Ду-700, Ду-800 по одному из трубопроводов (подающему либо обратному) и тупиковой схеме межквартальных тепловых сетей по одному из трубопроводов (подающему или обратному), второй трубопровод выводится в ремонт. Температура горячей воды </w:t>
      </w:r>
      <w:r w:rsidRPr="00F31297">
        <w:rPr>
          <w:color w:val="000000"/>
        </w:rPr>
        <w:t>75</w:t>
      </w:r>
      <w:r w:rsidRPr="00F31297">
        <w:rPr>
          <w:color w:val="000000"/>
        </w:rPr>
        <w:sym w:font="Symbol" w:char="F0B0"/>
      </w:r>
      <w:r w:rsidRPr="00F31297">
        <w:rPr>
          <w:color w:val="000000"/>
        </w:rPr>
        <w:t>С.</w:t>
      </w:r>
    </w:p>
    <w:p w:rsidR="00827B1A" w:rsidRPr="004F1850" w:rsidRDefault="00C21B14" w:rsidP="00C21B14">
      <w:pPr>
        <w:pStyle w:val="127"/>
        <w:keepNext/>
        <w:rPr>
          <w:color w:val="000000"/>
        </w:rPr>
      </w:pPr>
      <w:r w:rsidRPr="00F31297">
        <w:rPr>
          <w:color w:val="000000"/>
        </w:rPr>
        <w:t>при выво</w:t>
      </w:r>
      <w:r w:rsidR="0072398D" w:rsidRPr="00F31297">
        <w:rPr>
          <w:color w:val="000000"/>
        </w:rPr>
        <w:t xml:space="preserve">де ЖТЭЦ в ремонт – от </w:t>
      </w:r>
      <w:r w:rsidR="006D0B6D">
        <w:rPr>
          <w:color w:val="000000"/>
        </w:rPr>
        <w:t xml:space="preserve">пиковой котельной </w:t>
      </w:r>
      <w:r w:rsidRPr="00F31297">
        <w:rPr>
          <w:color w:val="000000"/>
        </w:rPr>
        <w:t xml:space="preserve">по </w:t>
      </w:r>
      <w:r w:rsidR="00C922C7">
        <w:rPr>
          <w:color w:val="000000"/>
        </w:rPr>
        <w:t>циркуляционной</w:t>
      </w:r>
      <w:r w:rsidRPr="00F31297">
        <w:rPr>
          <w:color w:val="000000"/>
        </w:rPr>
        <w:t xml:space="preserve"> схеме</w:t>
      </w:r>
      <w:r w:rsidR="0038153A">
        <w:rPr>
          <w:color w:val="000000"/>
        </w:rPr>
        <w:t xml:space="preserve">. </w:t>
      </w:r>
      <w:r w:rsidRPr="00F31297">
        <w:rPr>
          <w:color w:val="000000"/>
        </w:rPr>
        <w:t>Подпитка подг</w:t>
      </w:r>
      <w:r w:rsidR="00C63AED" w:rsidRPr="00F31297">
        <w:rPr>
          <w:color w:val="000000"/>
        </w:rPr>
        <w:t xml:space="preserve">отавливается на </w:t>
      </w:r>
      <w:r w:rsidR="00A4181A">
        <w:rPr>
          <w:color w:val="000000"/>
        </w:rPr>
        <w:t>комплексе теплоэнергетического оборудования</w:t>
      </w:r>
      <w:r w:rsidR="00A4181A" w:rsidRPr="00A4181A">
        <w:rPr>
          <w:color w:val="000000"/>
        </w:rPr>
        <w:t xml:space="preserve"> </w:t>
      </w:r>
      <w:r w:rsidR="00A4181A" w:rsidRPr="00F31297">
        <w:rPr>
          <w:color w:val="000000"/>
        </w:rPr>
        <w:t>ФГУП «ГХК»</w:t>
      </w:r>
      <w:r w:rsidR="00A4181A">
        <w:rPr>
          <w:color w:val="000000"/>
        </w:rPr>
        <w:t>, расположенного в подгорной части,</w:t>
      </w:r>
      <w:r w:rsidR="00C63AED" w:rsidRPr="00F31297">
        <w:rPr>
          <w:color w:val="000000"/>
        </w:rPr>
        <w:t xml:space="preserve"> </w:t>
      </w:r>
      <w:r w:rsidRPr="00F31297">
        <w:rPr>
          <w:color w:val="000000"/>
        </w:rPr>
        <w:t xml:space="preserve">в объеме до </w:t>
      </w:r>
      <w:r w:rsidR="006D0B6D">
        <w:rPr>
          <w:color w:val="000000"/>
        </w:rPr>
        <w:t>10</w:t>
      </w:r>
      <w:r w:rsidRPr="00F31297">
        <w:rPr>
          <w:color w:val="000000"/>
        </w:rPr>
        <w:t>00 м</w:t>
      </w:r>
      <w:r w:rsidRPr="00F31297">
        <w:rPr>
          <w:color w:val="000000"/>
          <w:vertAlign w:val="superscript"/>
        </w:rPr>
        <w:t>3</w:t>
      </w:r>
      <w:r w:rsidRPr="00F31297">
        <w:rPr>
          <w:color w:val="000000"/>
        </w:rPr>
        <w:t>/час</w:t>
      </w:r>
      <w:r w:rsidR="00F31297" w:rsidRPr="00F31297">
        <w:rPr>
          <w:color w:val="000000"/>
        </w:rPr>
        <w:t xml:space="preserve"> по договору с </w:t>
      </w:r>
      <w:r w:rsidR="00A4181A">
        <w:rPr>
          <w:color w:val="000000"/>
        </w:rPr>
        <w:t xml:space="preserve">единой </w:t>
      </w:r>
      <w:r w:rsidR="00F31297" w:rsidRPr="00F31297">
        <w:rPr>
          <w:color w:val="000000"/>
        </w:rPr>
        <w:t>т</w:t>
      </w:r>
      <w:r w:rsidR="00A4181A">
        <w:rPr>
          <w:color w:val="000000"/>
        </w:rPr>
        <w:t>еплоснабжающей организацией.</w:t>
      </w:r>
      <w:r w:rsidR="008E04E4">
        <w:rPr>
          <w:color w:val="000000"/>
        </w:rPr>
        <w:t xml:space="preserve"> </w:t>
      </w:r>
    </w:p>
    <w:p w:rsidR="009A5843" w:rsidRPr="004F1850" w:rsidRDefault="009A5843" w:rsidP="009A5843">
      <w:pPr>
        <w:keepNext/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 xml:space="preserve">Горячее водоснабжение </w:t>
      </w:r>
      <w:r w:rsidR="001B7947">
        <w:rPr>
          <w:color w:val="000000"/>
          <w:sz w:val="28"/>
          <w:szCs w:val="28"/>
        </w:rPr>
        <w:t>микрорайонов</w:t>
      </w:r>
      <w:r w:rsidRPr="004F1850">
        <w:rPr>
          <w:color w:val="000000"/>
          <w:sz w:val="28"/>
          <w:szCs w:val="28"/>
        </w:rPr>
        <w:t xml:space="preserve"> Первомайский, Подгорный и Новый Путь в нормальном режиме обеспечивается от </w:t>
      </w:r>
      <w:r w:rsidR="00977B10">
        <w:rPr>
          <w:color w:val="000000"/>
          <w:sz w:val="28"/>
          <w:szCs w:val="28"/>
        </w:rPr>
        <w:t>котельной «</w:t>
      </w:r>
      <w:r w:rsidRPr="004F1850">
        <w:rPr>
          <w:color w:val="000000"/>
          <w:sz w:val="28"/>
          <w:szCs w:val="28"/>
        </w:rPr>
        <w:t>Железногорск</w:t>
      </w:r>
      <w:r w:rsidR="00977B10">
        <w:rPr>
          <w:color w:val="000000"/>
          <w:sz w:val="28"/>
          <w:szCs w:val="28"/>
        </w:rPr>
        <w:t>ая</w:t>
      </w:r>
      <w:r w:rsidRPr="004F1850">
        <w:rPr>
          <w:color w:val="000000"/>
          <w:sz w:val="28"/>
          <w:szCs w:val="28"/>
        </w:rPr>
        <w:t xml:space="preserve"> ТЭЦ</w:t>
      </w:r>
      <w:r w:rsidR="00977B10">
        <w:rPr>
          <w:color w:val="000000"/>
          <w:sz w:val="28"/>
          <w:szCs w:val="28"/>
        </w:rPr>
        <w:t>»</w:t>
      </w:r>
      <w:r w:rsidRPr="004F1850">
        <w:rPr>
          <w:color w:val="000000"/>
          <w:sz w:val="28"/>
          <w:szCs w:val="28"/>
        </w:rPr>
        <w:t xml:space="preserve">. </w:t>
      </w:r>
    </w:p>
    <w:p w:rsidR="009A5843" w:rsidRPr="004F1850" w:rsidRDefault="009A5843" w:rsidP="009A5843">
      <w:pPr>
        <w:pStyle w:val="127"/>
        <w:keepNext/>
        <w:rPr>
          <w:color w:val="000000"/>
        </w:rPr>
      </w:pPr>
      <w:r w:rsidRPr="004F1850">
        <w:rPr>
          <w:color w:val="000000"/>
          <w:szCs w:val="28"/>
        </w:rPr>
        <w:t xml:space="preserve">При выводе ЖТЭЦ в ремонт (в </w:t>
      </w:r>
      <w:proofErr w:type="spellStart"/>
      <w:r w:rsidRPr="004F1850">
        <w:rPr>
          <w:color w:val="000000"/>
          <w:szCs w:val="28"/>
        </w:rPr>
        <w:t>межотопительный</w:t>
      </w:r>
      <w:proofErr w:type="spellEnd"/>
      <w:r w:rsidRPr="004F1850">
        <w:rPr>
          <w:color w:val="000000"/>
          <w:szCs w:val="28"/>
        </w:rPr>
        <w:t xml:space="preserve"> период) горячее водоснабжение пос. Новый Путь - отключается. Горячее водоснабжение пос. Подгорный осуществляется от котельной №2 МП «Гортеплоэнерго».</w:t>
      </w:r>
    </w:p>
    <w:p w:rsidR="00D320C5" w:rsidRPr="004F1850" w:rsidRDefault="00D320C5" w:rsidP="00827B1A">
      <w:pPr>
        <w:pStyle w:val="127"/>
        <w:keepNext/>
        <w:rPr>
          <w:color w:val="000000"/>
        </w:rPr>
      </w:pPr>
    </w:p>
    <w:p w:rsidR="00C808FD" w:rsidRPr="004F1850" w:rsidRDefault="00C808FD" w:rsidP="009D19AF">
      <w:pPr>
        <w:pStyle w:val="2"/>
        <w:widowControl w:val="0"/>
        <w:spacing w:before="0" w:after="0"/>
        <w:rPr>
          <w:rFonts w:ascii="Times New Roman" w:hAnsi="Times New Roman" w:cs="Times New Roman"/>
          <w:i w:val="0"/>
          <w:color w:val="000000"/>
        </w:rPr>
      </w:pPr>
      <w:bookmarkStart w:id="20" w:name="_Toc364151614"/>
      <w:r w:rsidRPr="004F1850">
        <w:rPr>
          <w:rFonts w:ascii="Times New Roman" w:hAnsi="Times New Roman" w:cs="Times New Roman"/>
          <w:i w:val="0"/>
          <w:color w:val="000000"/>
        </w:rPr>
        <w:t>Раздел 4.8. оптимальный температурный график отпуска тепловой энергии для каждого источника тепловой энергии или группы источников в системе теплоснабжения</w:t>
      </w:r>
      <w:bookmarkEnd w:id="20"/>
    </w:p>
    <w:p w:rsidR="00827B1A" w:rsidRPr="004F1850" w:rsidRDefault="00827B1A" w:rsidP="00827B1A">
      <w:pPr>
        <w:pStyle w:val="127"/>
        <w:keepNext/>
        <w:rPr>
          <w:color w:val="000000"/>
        </w:rPr>
      </w:pPr>
    </w:p>
    <w:p w:rsidR="00C808FD" w:rsidRPr="004F1850" w:rsidRDefault="00827B1A" w:rsidP="00827B1A">
      <w:pPr>
        <w:pStyle w:val="127"/>
        <w:keepNext/>
        <w:rPr>
          <w:color w:val="000000"/>
        </w:rPr>
      </w:pPr>
      <w:r w:rsidRPr="004F1850">
        <w:rPr>
          <w:color w:val="000000"/>
        </w:rPr>
        <w:t>На рассматриваемой перспективе не предполагается изменение температурного графика источников теплоснабжения.</w:t>
      </w:r>
    </w:p>
    <w:p w:rsidR="00827B1A" w:rsidRPr="004F1850" w:rsidRDefault="00827B1A" w:rsidP="00827B1A">
      <w:pPr>
        <w:pStyle w:val="127"/>
        <w:keepNext/>
        <w:rPr>
          <w:color w:val="000000"/>
        </w:rPr>
      </w:pPr>
    </w:p>
    <w:p w:rsidR="00C808FD" w:rsidRDefault="00C808FD" w:rsidP="009D19AF">
      <w:pPr>
        <w:pStyle w:val="2"/>
        <w:widowControl w:val="0"/>
        <w:spacing w:before="0" w:after="0"/>
        <w:rPr>
          <w:rFonts w:ascii="Times New Roman" w:hAnsi="Times New Roman" w:cs="Times New Roman"/>
          <w:i w:val="0"/>
          <w:color w:val="000000"/>
        </w:rPr>
      </w:pPr>
      <w:bookmarkStart w:id="21" w:name="_Toc364151615"/>
      <w:r w:rsidRPr="004F1850">
        <w:rPr>
          <w:rFonts w:ascii="Times New Roman" w:hAnsi="Times New Roman" w:cs="Times New Roman"/>
          <w:i w:val="0"/>
          <w:color w:val="000000"/>
        </w:rPr>
        <w:lastRenderedPageBreak/>
        <w:t>Раздел 4.9. предложения по перспективной установленной тепловой мощности каждого источника тепловой энергии</w:t>
      </w:r>
      <w:bookmarkEnd w:id="21"/>
    </w:p>
    <w:p w:rsidR="007D6F2B" w:rsidRPr="007D6F2B" w:rsidRDefault="007D6F2B" w:rsidP="007D6F2B"/>
    <w:p w:rsidR="00093DE5" w:rsidRPr="00977B10" w:rsidRDefault="00093DE5" w:rsidP="00093DE5">
      <w:pPr>
        <w:pStyle w:val="127"/>
        <w:keepNext/>
        <w:rPr>
          <w:color w:val="000000"/>
        </w:rPr>
      </w:pPr>
      <w:r w:rsidRPr="00977B10">
        <w:rPr>
          <w:color w:val="000000"/>
        </w:rPr>
        <w:t>С целью снижения тарифа на тепловую энергию путем вывода из эксплуатации котельной № 1 МП «Гортеплоэнерго» и котельных  в пос</w:t>
      </w:r>
      <w:proofErr w:type="gramStart"/>
      <w:r w:rsidRPr="00977B10">
        <w:rPr>
          <w:color w:val="000000"/>
        </w:rPr>
        <w:t>.П</w:t>
      </w:r>
      <w:proofErr w:type="gramEnd"/>
      <w:r w:rsidRPr="00977B10">
        <w:rPr>
          <w:color w:val="000000"/>
        </w:rPr>
        <w:t>одгорном, поселке Новый Путь планируется разработка проекта и выполнение строительно-монтажных работ по установке дополнительн</w:t>
      </w:r>
      <w:r w:rsidR="00922883" w:rsidRPr="00977B10">
        <w:rPr>
          <w:color w:val="000000"/>
        </w:rPr>
        <w:t xml:space="preserve">ых </w:t>
      </w:r>
      <w:r w:rsidRPr="00977B10">
        <w:rPr>
          <w:color w:val="000000"/>
        </w:rPr>
        <w:t>угольн</w:t>
      </w:r>
      <w:r w:rsidR="00922883" w:rsidRPr="00977B10">
        <w:rPr>
          <w:color w:val="000000"/>
        </w:rPr>
        <w:t>ых</w:t>
      </w:r>
      <w:r w:rsidRPr="00977B10">
        <w:rPr>
          <w:color w:val="000000"/>
        </w:rPr>
        <w:t xml:space="preserve"> водогрейн</w:t>
      </w:r>
      <w:r w:rsidR="00922883" w:rsidRPr="00977B10">
        <w:rPr>
          <w:color w:val="000000"/>
        </w:rPr>
        <w:t>ых</w:t>
      </w:r>
      <w:r w:rsidRPr="00977B10">
        <w:rPr>
          <w:color w:val="000000"/>
        </w:rPr>
        <w:t xml:space="preserve"> котл</w:t>
      </w:r>
      <w:r w:rsidR="00922883" w:rsidRPr="00977B10">
        <w:rPr>
          <w:color w:val="000000"/>
        </w:rPr>
        <w:t>ов</w:t>
      </w:r>
      <w:r w:rsidRPr="00977B10">
        <w:rPr>
          <w:color w:val="000000"/>
        </w:rPr>
        <w:t xml:space="preserve"> на котельной «Железногорская ТЭЦ», с увеличением установленной мощности котельной на 200 Гкал/час.</w:t>
      </w:r>
    </w:p>
    <w:p w:rsidR="00C808FD" w:rsidRPr="004F1850" w:rsidRDefault="00827B1A" w:rsidP="009D19AF">
      <w:pPr>
        <w:pStyle w:val="1"/>
        <w:widowControl w:val="0"/>
        <w:spacing w:before="0" w:after="0"/>
        <w:rPr>
          <w:rFonts w:ascii="Times New Roman" w:hAnsi="Times New Roman" w:cs="Times New Roman"/>
          <w:color w:val="000000"/>
        </w:rPr>
      </w:pPr>
      <w:r w:rsidRPr="004F1850">
        <w:rPr>
          <w:rFonts w:ascii="Times New Roman" w:hAnsi="Times New Roman" w:cs="Times New Roman"/>
          <w:color w:val="000000"/>
        </w:rPr>
        <w:br w:type="page"/>
      </w:r>
      <w:bookmarkStart w:id="22" w:name="_Toc364151616"/>
      <w:r w:rsidR="00C808FD" w:rsidRPr="004F1850">
        <w:rPr>
          <w:rFonts w:ascii="Times New Roman" w:hAnsi="Times New Roman" w:cs="Times New Roman"/>
          <w:color w:val="000000"/>
        </w:rPr>
        <w:lastRenderedPageBreak/>
        <w:t>Раздел 5. Предложения по строительству и реконструкции тепловых сетей</w:t>
      </w:r>
      <w:bookmarkEnd w:id="22"/>
    </w:p>
    <w:p w:rsidR="00C808FD" w:rsidRPr="004F1850" w:rsidRDefault="00C808FD" w:rsidP="009D19AF">
      <w:pPr>
        <w:pStyle w:val="2"/>
        <w:widowControl w:val="0"/>
        <w:spacing w:before="0" w:after="0"/>
        <w:rPr>
          <w:rFonts w:ascii="Times New Roman" w:hAnsi="Times New Roman" w:cs="Times New Roman"/>
          <w:i w:val="0"/>
          <w:color w:val="000000"/>
        </w:rPr>
      </w:pPr>
      <w:bookmarkStart w:id="23" w:name="_Toc364151617"/>
      <w:r w:rsidRPr="004F1850">
        <w:rPr>
          <w:rFonts w:ascii="Times New Roman" w:hAnsi="Times New Roman" w:cs="Times New Roman"/>
          <w:i w:val="0"/>
          <w:color w:val="000000"/>
        </w:rPr>
        <w:t xml:space="preserve">Раздел 5.1. </w:t>
      </w:r>
      <w:r w:rsidR="00827B1A" w:rsidRPr="004F1850">
        <w:rPr>
          <w:rFonts w:ascii="Times New Roman" w:hAnsi="Times New Roman" w:cs="Times New Roman"/>
          <w:i w:val="0"/>
          <w:color w:val="000000"/>
        </w:rPr>
        <w:t>П</w:t>
      </w:r>
      <w:r w:rsidRPr="004F1850">
        <w:rPr>
          <w:rFonts w:ascii="Times New Roman" w:hAnsi="Times New Roman" w:cs="Times New Roman"/>
          <w:i w:val="0"/>
          <w:color w:val="000000"/>
        </w:rPr>
        <w:t xml:space="preserve">редложения по строительству и реконструкции тепловых сетей, обеспечивающих перераспределение тепловой нагрузки из зон с </w:t>
      </w:r>
      <w:r w:rsidR="001D4F73" w:rsidRPr="004F1850">
        <w:rPr>
          <w:rFonts w:ascii="Times New Roman" w:hAnsi="Times New Roman" w:cs="Times New Roman"/>
          <w:i w:val="0"/>
          <w:color w:val="000000"/>
        </w:rPr>
        <w:t>резервом</w:t>
      </w:r>
      <w:r w:rsidRPr="004F1850">
        <w:rPr>
          <w:rFonts w:ascii="Times New Roman" w:hAnsi="Times New Roman" w:cs="Times New Roman"/>
          <w:i w:val="0"/>
          <w:color w:val="000000"/>
        </w:rPr>
        <w:t xml:space="preserve"> располагаемой тепловой мощности источников тепловой энергии в зоны с </w:t>
      </w:r>
      <w:r w:rsidR="001D4F73" w:rsidRPr="004F1850">
        <w:rPr>
          <w:rFonts w:ascii="Times New Roman" w:hAnsi="Times New Roman" w:cs="Times New Roman"/>
          <w:i w:val="0"/>
          <w:color w:val="000000"/>
        </w:rPr>
        <w:t>дефицитом</w:t>
      </w:r>
      <w:r w:rsidRPr="004F1850">
        <w:rPr>
          <w:rFonts w:ascii="Times New Roman" w:hAnsi="Times New Roman" w:cs="Times New Roman"/>
          <w:i w:val="0"/>
          <w:color w:val="000000"/>
        </w:rPr>
        <w:t xml:space="preserve"> располагаемой тепловой мощности источников тепловой энергии</w:t>
      </w:r>
      <w:bookmarkEnd w:id="23"/>
    </w:p>
    <w:p w:rsidR="00827B1A" w:rsidRPr="004F1850" w:rsidRDefault="00827B1A" w:rsidP="00827B1A">
      <w:pPr>
        <w:pStyle w:val="127"/>
        <w:keepNext/>
        <w:rPr>
          <w:color w:val="000000"/>
        </w:rPr>
      </w:pPr>
    </w:p>
    <w:p w:rsidR="00827B1A" w:rsidRPr="004F1850" w:rsidRDefault="00827B1A" w:rsidP="00827B1A">
      <w:pPr>
        <w:pStyle w:val="127"/>
        <w:keepNext/>
        <w:rPr>
          <w:color w:val="000000"/>
        </w:rPr>
      </w:pPr>
      <w:r w:rsidRPr="004F1850">
        <w:rPr>
          <w:color w:val="000000"/>
        </w:rPr>
        <w:t xml:space="preserve">В рамках настоящей работы не предполагается решений по реконструкции и строительству тепловых сетей, обеспечивающих перераспределение тепловой нагрузки из зон с </w:t>
      </w:r>
      <w:r w:rsidR="001D4F73" w:rsidRPr="004F1850">
        <w:rPr>
          <w:color w:val="000000"/>
        </w:rPr>
        <w:t>избытком</w:t>
      </w:r>
      <w:r w:rsidRPr="004F1850">
        <w:rPr>
          <w:color w:val="000000"/>
        </w:rPr>
        <w:t xml:space="preserve"> тепловой мощности в зоны с </w:t>
      </w:r>
      <w:r w:rsidR="001D4F73" w:rsidRPr="004F1850">
        <w:rPr>
          <w:color w:val="000000"/>
        </w:rPr>
        <w:t>дефицитом</w:t>
      </w:r>
      <w:r w:rsidRPr="004F1850">
        <w:rPr>
          <w:color w:val="000000"/>
        </w:rPr>
        <w:t xml:space="preserve"> тепловой мощности (использование существующих резервов).</w:t>
      </w:r>
    </w:p>
    <w:p w:rsidR="00827B1A" w:rsidRPr="004F1850" w:rsidRDefault="00827B1A" w:rsidP="00827B1A">
      <w:pPr>
        <w:pStyle w:val="127"/>
        <w:keepNext/>
        <w:rPr>
          <w:color w:val="000000"/>
        </w:rPr>
      </w:pPr>
    </w:p>
    <w:p w:rsidR="00C808FD" w:rsidRPr="004F1850" w:rsidRDefault="00C808FD" w:rsidP="009D19AF">
      <w:pPr>
        <w:pStyle w:val="2"/>
        <w:widowControl w:val="0"/>
        <w:spacing w:before="0" w:after="0"/>
        <w:rPr>
          <w:rFonts w:ascii="Times New Roman" w:hAnsi="Times New Roman" w:cs="Times New Roman"/>
          <w:i w:val="0"/>
          <w:color w:val="000000"/>
        </w:rPr>
      </w:pPr>
      <w:bookmarkStart w:id="24" w:name="_Toc364151618"/>
      <w:r w:rsidRPr="004F1850">
        <w:rPr>
          <w:rFonts w:ascii="Times New Roman" w:hAnsi="Times New Roman" w:cs="Times New Roman"/>
          <w:i w:val="0"/>
          <w:color w:val="000000"/>
        </w:rPr>
        <w:t xml:space="preserve">Раздел 5.2. </w:t>
      </w:r>
      <w:r w:rsidR="00827B1A" w:rsidRPr="004F1850">
        <w:rPr>
          <w:rFonts w:ascii="Times New Roman" w:hAnsi="Times New Roman" w:cs="Times New Roman"/>
          <w:i w:val="0"/>
          <w:color w:val="000000"/>
        </w:rPr>
        <w:t>П</w:t>
      </w:r>
      <w:r w:rsidRPr="004F1850">
        <w:rPr>
          <w:rFonts w:ascii="Times New Roman" w:hAnsi="Times New Roman" w:cs="Times New Roman"/>
          <w:i w:val="0"/>
          <w:color w:val="000000"/>
        </w:rPr>
        <w:t>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</w:t>
      </w:r>
      <w:bookmarkEnd w:id="24"/>
    </w:p>
    <w:p w:rsidR="001D4F73" w:rsidRPr="004F1850" w:rsidRDefault="001D4F73" w:rsidP="001D4F73">
      <w:pPr>
        <w:pStyle w:val="ab"/>
        <w:keepNext/>
        <w:widowControl w:val="0"/>
        <w:numPr>
          <w:ilvl w:val="0"/>
          <w:numId w:val="20"/>
        </w:numPr>
        <w:rPr>
          <w:color w:val="000000"/>
        </w:rPr>
      </w:pPr>
      <w:r w:rsidRPr="004F1850">
        <w:rPr>
          <w:color w:val="000000"/>
        </w:rPr>
        <w:t>перекладка тепловой сети от ТК-32 до ТК-10 с увеличением диаметра 2Ду300 протяжённостью 90м. Местонахождение: тепловая сеть проложена вдоль ул</w:t>
      </w:r>
      <w:proofErr w:type="gramStart"/>
      <w:r w:rsidRPr="004F1850">
        <w:rPr>
          <w:color w:val="000000"/>
        </w:rPr>
        <w:t>.П</w:t>
      </w:r>
      <w:proofErr w:type="gramEnd"/>
      <w:r w:rsidRPr="004F1850">
        <w:rPr>
          <w:color w:val="000000"/>
        </w:rPr>
        <w:t>авлова от магистральной ТК-32 находящейся в районе здания ул.Кирова-6 до ТК-10 находящейся в районе здания ул.Павлова-3. Район Больничного городка.</w:t>
      </w:r>
    </w:p>
    <w:p w:rsidR="001D4F73" w:rsidRPr="004F1850" w:rsidRDefault="00613CFD" w:rsidP="001D4F73">
      <w:pPr>
        <w:pStyle w:val="ab"/>
        <w:keepNext/>
        <w:widowControl w:val="0"/>
        <w:ind w:left="1068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581275" cy="2447925"/>
            <wp:effectExtent l="19050" t="0" r="9525" b="0"/>
            <wp:docPr id="10" name="Рисунок 10" descr="1-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-2-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F73" w:rsidRPr="004F1850" w:rsidRDefault="001D4F73" w:rsidP="001D4F73">
      <w:pPr>
        <w:pStyle w:val="ab"/>
        <w:keepNext/>
        <w:widowControl w:val="0"/>
        <w:numPr>
          <w:ilvl w:val="0"/>
          <w:numId w:val="20"/>
        </w:numPr>
        <w:rPr>
          <w:color w:val="000000"/>
        </w:rPr>
      </w:pPr>
      <w:r w:rsidRPr="004F1850">
        <w:rPr>
          <w:color w:val="000000"/>
        </w:rPr>
        <w:t>перекладка тепловой сети от ТК-26Г до ТК-10 с увеличением диаметра 2Ду80 протяжённостью 92 м. Местонахождение: тепловая сеть проложена вдоль ул</w:t>
      </w:r>
      <w:proofErr w:type="gramStart"/>
      <w:r w:rsidRPr="004F1850">
        <w:rPr>
          <w:color w:val="000000"/>
        </w:rPr>
        <w:t>.Г</w:t>
      </w:r>
      <w:proofErr w:type="gramEnd"/>
      <w:r w:rsidRPr="004F1850">
        <w:rPr>
          <w:color w:val="000000"/>
        </w:rPr>
        <w:t>орького от магистральной ТК-26Г находящейся на перекрёстке ул.Андреева и ул.Горького в районе здания Адреева-26 до ТК-10 находящейся около здания теплиц, квартал-20-24.</w:t>
      </w:r>
    </w:p>
    <w:p w:rsidR="001D4F73" w:rsidRPr="004F1850" w:rsidRDefault="00613CFD" w:rsidP="001D4F73">
      <w:pPr>
        <w:pStyle w:val="ab"/>
        <w:keepNext/>
        <w:widowControl w:val="0"/>
        <w:ind w:left="1068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124075" cy="2009775"/>
            <wp:effectExtent l="19050" t="0" r="9525" b="0"/>
            <wp:docPr id="11" name="Рисунок 11" descr="1-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-2-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F73" w:rsidRPr="004F1850" w:rsidRDefault="001D4F73" w:rsidP="001D4F73">
      <w:pPr>
        <w:pStyle w:val="ab"/>
        <w:keepNext/>
        <w:widowControl w:val="0"/>
        <w:numPr>
          <w:ilvl w:val="0"/>
          <w:numId w:val="20"/>
        </w:numPr>
        <w:rPr>
          <w:color w:val="000000"/>
        </w:rPr>
      </w:pPr>
      <w:r w:rsidRPr="004F1850">
        <w:rPr>
          <w:color w:val="000000"/>
        </w:rPr>
        <w:t>перекладка тепловой сети от ТК-24 до ТК-7 с увеличением диаметра 2Ду150 протяжённостью 106 м. Местонахождение: межквартальная тепловая сеть проложена от магистральной ТК-24 находящейся в районе здания ул</w:t>
      </w:r>
      <w:proofErr w:type="gramStart"/>
      <w:r w:rsidRPr="004F1850">
        <w:rPr>
          <w:color w:val="000000"/>
        </w:rPr>
        <w:t>.К</w:t>
      </w:r>
      <w:proofErr w:type="gramEnd"/>
      <w:r w:rsidRPr="004F1850">
        <w:rPr>
          <w:color w:val="000000"/>
        </w:rPr>
        <w:t>омсомольская-35 до ТК-7 находящейся в районе здания ул.Комсомольская-48А, квартал-20-24.</w:t>
      </w:r>
    </w:p>
    <w:p w:rsidR="001D4F73" w:rsidRPr="004F1850" w:rsidRDefault="00613CFD" w:rsidP="001D4F73">
      <w:pPr>
        <w:pStyle w:val="ab"/>
        <w:keepNext/>
        <w:widowControl w:val="0"/>
        <w:ind w:left="1068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381375" cy="2152650"/>
            <wp:effectExtent l="19050" t="0" r="9525" b="0"/>
            <wp:docPr id="12" name="Рисунок 12" descr="1-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-2-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F73" w:rsidRPr="004F1850" w:rsidRDefault="001D4F73" w:rsidP="001D4F73">
      <w:pPr>
        <w:pStyle w:val="ab"/>
        <w:keepNext/>
        <w:widowControl w:val="0"/>
        <w:numPr>
          <w:ilvl w:val="0"/>
          <w:numId w:val="20"/>
        </w:numPr>
        <w:rPr>
          <w:color w:val="000000"/>
        </w:rPr>
      </w:pPr>
      <w:r w:rsidRPr="004F1850">
        <w:rPr>
          <w:color w:val="000000"/>
        </w:rPr>
        <w:t>перекладка тепловой сети от ТК-19А до ТК-1 с увеличением диаметра 2Ду250 протяжённостью 25 м. Местонахождение: межквартальная тепловая сеть проложена от магистральной ТК-19А находящейся в районе зданий ул</w:t>
      </w:r>
      <w:proofErr w:type="gramStart"/>
      <w:r w:rsidRPr="004F1850">
        <w:rPr>
          <w:color w:val="000000"/>
        </w:rPr>
        <w:t>.К</w:t>
      </w:r>
      <w:proofErr w:type="gramEnd"/>
      <w:r w:rsidRPr="004F1850">
        <w:rPr>
          <w:color w:val="000000"/>
        </w:rPr>
        <w:t>омсомольская-3 и ул.Комсомольская-5 до ТК-1 находящейся в районе здания ул.Комсомольская-3, квартал-35.</w:t>
      </w:r>
    </w:p>
    <w:p w:rsidR="001D4F73" w:rsidRPr="004F1850" w:rsidRDefault="00613CFD" w:rsidP="001D4F73">
      <w:pPr>
        <w:pStyle w:val="ab"/>
        <w:keepNext/>
        <w:widowControl w:val="0"/>
        <w:ind w:left="1068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990850" cy="2047875"/>
            <wp:effectExtent l="19050" t="0" r="0" b="0"/>
            <wp:docPr id="13" name="Рисунок 13" descr="1-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-2-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F73" w:rsidRPr="004F1850" w:rsidRDefault="001D4F73" w:rsidP="001D4F73">
      <w:pPr>
        <w:pStyle w:val="ab"/>
        <w:keepNext/>
        <w:widowControl w:val="0"/>
        <w:ind w:left="1068"/>
        <w:rPr>
          <w:color w:val="000000"/>
        </w:rPr>
      </w:pPr>
    </w:p>
    <w:p w:rsidR="001D4F73" w:rsidRPr="004F1850" w:rsidRDefault="001D4F73" w:rsidP="001D4F73">
      <w:pPr>
        <w:pStyle w:val="ab"/>
        <w:keepNext/>
        <w:widowControl w:val="0"/>
        <w:numPr>
          <w:ilvl w:val="0"/>
          <w:numId w:val="20"/>
        </w:numPr>
        <w:rPr>
          <w:color w:val="000000"/>
        </w:rPr>
      </w:pPr>
      <w:r w:rsidRPr="004F1850">
        <w:rPr>
          <w:color w:val="000000"/>
        </w:rPr>
        <w:t>перекладка тепловой сети от ТК-36 до ТК-38 с увеличением диаметра 2Ду600 протяжённостью 420 м. Местонахождение: магистральная тепловая сеть проложена от магистральной ТК-36 находящейся на перекрёстке ул</w:t>
      </w:r>
      <w:proofErr w:type="gramStart"/>
      <w:r w:rsidRPr="004F1850">
        <w:rPr>
          <w:color w:val="000000"/>
        </w:rPr>
        <w:t>.К</w:t>
      </w:r>
      <w:proofErr w:type="gramEnd"/>
      <w:r w:rsidRPr="004F1850">
        <w:rPr>
          <w:color w:val="000000"/>
        </w:rPr>
        <w:t xml:space="preserve">оролёва и пр.Курчатова до магистральной ТК-38 находящейся в районе пр.Курчатова-48. Магистральная тепловая сеть </w:t>
      </w:r>
      <w:r w:rsidRPr="004F1850">
        <w:rPr>
          <w:color w:val="000000"/>
        </w:rPr>
        <w:lastRenderedPageBreak/>
        <w:t>проходит вдоль пр</w:t>
      </w:r>
      <w:proofErr w:type="gramStart"/>
      <w:r w:rsidRPr="004F1850">
        <w:rPr>
          <w:color w:val="000000"/>
        </w:rPr>
        <w:t>.К</w:t>
      </w:r>
      <w:proofErr w:type="gramEnd"/>
      <w:r w:rsidRPr="004F1850">
        <w:rPr>
          <w:color w:val="000000"/>
        </w:rPr>
        <w:t>урчатова.</w:t>
      </w:r>
    </w:p>
    <w:p w:rsidR="001D4F73" w:rsidRPr="004F1850" w:rsidRDefault="00613CFD" w:rsidP="001D4F73">
      <w:pPr>
        <w:pStyle w:val="ab"/>
        <w:keepNext/>
        <w:widowControl w:val="0"/>
        <w:ind w:left="1068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553075" cy="885825"/>
            <wp:effectExtent l="19050" t="0" r="9525" b="0"/>
            <wp:docPr id="14" name="Рисунок 14" descr="1-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-2-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F73" w:rsidRPr="004F1850" w:rsidRDefault="001D4F73" w:rsidP="001D4F73">
      <w:pPr>
        <w:pStyle w:val="ab"/>
        <w:keepNext/>
        <w:widowControl w:val="0"/>
        <w:numPr>
          <w:ilvl w:val="0"/>
          <w:numId w:val="20"/>
        </w:numPr>
        <w:rPr>
          <w:color w:val="000000"/>
        </w:rPr>
      </w:pPr>
      <w:r w:rsidRPr="004F1850">
        <w:rPr>
          <w:color w:val="000000"/>
        </w:rPr>
        <w:t>перекладка тепловой сети от ТК-29 до ТК-36 с увеличением диаметра 2Ду700 протяжённостью 1820 м. Местонахождение: магистральная тепловая сеть проложена от магистральной ТК-29 находящейся в районе здания ул</w:t>
      </w:r>
      <w:proofErr w:type="gramStart"/>
      <w:r w:rsidRPr="004F1850">
        <w:rPr>
          <w:color w:val="000000"/>
        </w:rPr>
        <w:t>.К</w:t>
      </w:r>
      <w:proofErr w:type="gramEnd"/>
      <w:r w:rsidRPr="004F1850">
        <w:rPr>
          <w:color w:val="000000"/>
        </w:rPr>
        <w:t>ирова-12 до магистральной ТК-36 находящейся в районе перекрестка ул.Королёва и пр.Курчатова. Магистральная тепловая сеть проходит вдоль ул</w:t>
      </w:r>
      <w:proofErr w:type="gramStart"/>
      <w:r w:rsidRPr="004F1850">
        <w:rPr>
          <w:color w:val="000000"/>
        </w:rPr>
        <w:t>.К</w:t>
      </w:r>
      <w:proofErr w:type="gramEnd"/>
      <w:r w:rsidRPr="004F1850">
        <w:rPr>
          <w:color w:val="000000"/>
        </w:rPr>
        <w:t>ирова и вдоль пр.Курчатова.</w:t>
      </w:r>
    </w:p>
    <w:p w:rsidR="001D4F73" w:rsidRPr="004F1850" w:rsidRDefault="00613CFD" w:rsidP="001D4F73">
      <w:pPr>
        <w:pStyle w:val="ab"/>
        <w:keepNext/>
        <w:widowControl w:val="0"/>
        <w:ind w:left="1068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648325" cy="1800225"/>
            <wp:effectExtent l="19050" t="0" r="9525" b="0"/>
            <wp:docPr id="15" name="Рисунок 15" descr="1-2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-2-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F73" w:rsidRPr="004F1850" w:rsidRDefault="001D4F73" w:rsidP="001D4F73">
      <w:pPr>
        <w:pStyle w:val="ab"/>
        <w:keepNext/>
        <w:widowControl w:val="0"/>
        <w:numPr>
          <w:ilvl w:val="0"/>
          <w:numId w:val="20"/>
        </w:numPr>
        <w:rPr>
          <w:color w:val="000000"/>
        </w:rPr>
      </w:pPr>
      <w:r w:rsidRPr="004F1850">
        <w:rPr>
          <w:color w:val="000000"/>
        </w:rPr>
        <w:t>перекладка тепловой сети от ТК-2 до ТК-29 с увеличением диаметра 2Ду800 протяжённостью 2505 м. Местонахождение: магистральная тепловая сеть проложена от магистральной ТК-2 находящаяся в районе перекрестка ул</w:t>
      </w:r>
      <w:proofErr w:type="gramStart"/>
      <w:r w:rsidRPr="004F1850">
        <w:rPr>
          <w:color w:val="000000"/>
        </w:rPr>
        <w:t>.С</w:t>
      </w:r>
      <w:proofErr w:type="gramEnd"/>
      <w:r w:rsidRPr="004F1850">
        <w:rPr>
          <w:color w:val="000000"/>
        </w:rPr>
        <w:t>еверная и ул.Ленина до магистральной ТК-29 находящейся в районе здания ул.Кирова-12. Магистральная тепловая сеть проходит вдоль улиц Северная, Комсомольская, Андреева и вдоль ул</w:t>
      </w:r>
      <w:proofErr w:type="gramStart"/>
      <w:r w:rsidRPr="004F1850">
        <w:rPr>
          <w:color w:val="000000"/>
        </w:rPr>
        <w:t>.К</w:t>
      </w:r>
      <w:proofErr w:type="gramEnd"/>
      <w:r w:rsidRPr="004F1850">
        <w:rPr>
          <w:color w:val="000000"/>
        </w:rPr>
        <w:t>ирова.</w:t>
      </w:r>
    </w:p>
    <w:p w:rsidR="001D4F73" w:rsidRPr="004F1850" w:rsidRDefault="001D4F73" w:rsidP="001D4F73">
      <w:pPr>
        <w:pStyle w:val="ab"/>
        <w:keepNext/>
        <w:widowControl w:val="0"/>
        <w:ind w:left="1068"/>
        <w:rPr>
          <w:color w:val="000000"/>
        </w:rPr>
        <w:sectPr w:rsidR="001D4F73" w:rsidRPr="004F1850" w:rsidSect="00DF76CF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1D4F73" w:rsidRPr="004F1850" w:rsidRDefault="00613CFD" w:rsidP="001D4F73">
      <w:pPr>
        <w:pStyle w:val="ab"/>
        <w:keepNext/>
        <w:widowControl w:val="0"/>
        <w:ind w:left="1068"/>
        <w:rPr>
          <w:color w:val="000000"/>
        </w:rPr>
        <w:sectPr w:rsidR="001D4F73" w:rsidRPr="004F1850" w:rsidSect="00E343BA">
          <w:pgSz w:w="16838" w:h="11906" w:orient="landscape"/>
          <w:pgMar w:top="1701" w:right="567" w:bottom="851" w:left="289" w:header="709" w:footer="709" w:gutter="0"/>
          <w:cols w:space="708"/>
          <w:titlePg/>
          <w:docGrid w:linePitch="360"/>
        </w:sectPr>
      </w:pPr>
      <w:r>
        <w:rPr>
          <w:noProof/>
          <w:color w:val="000000"/>
        </w:rPr>
        <w:lastRenderedPageBreak/>
        <w:drawing>
          <wp:inline distT="0" distB="0" distL="0" distR="0">
            <wp:extent cx="9525000" cy="3762375"/>
            <wp:effectExtent l="19050" t="0" r="0" b="0"/>
            <wp:docPr id="16" name="Рисунок 16" descr="1-2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-2-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F73" w:rsidRPr="004F1850" w:rsidRDefault="001D4F73" w:rsidP="001D4F73">
      <w:pPr>
        <w:pStyle w:val="ab"/>
        <w:keepNext/>
        <w:widowControl w:val="0"/>
        <w:numPr>
          <w:ilvl w:val="0"/>
          <w:numId w:val="20"/>
        </w:numPr>
        <w:rPr>
          <w:color w:val="000000"/>
        </w:rPr>
      </w:pPr>
      <w:r w:rsidRPr="004F1850">
        <w:rPr>
          <w:color w:val="000000"/>
        </w:rPr>
        <w:lastRenderedPageBreak/>
        <w:t>перекладка тепловой сети от ТК-38 до ТК-43 с увеличением диаметра 2Ду700 протяжённостью 1126 м. Местонахождение: магистральная тепловая сеть проложена от магистральной ТК-38 находящейся в районе пр</w:t>
      </w:r>
      <w:proofErr w:type="gramStart"/>
      <w:r w:rsidRPr="004F1850">
        <w:rPr>
          <w:color w:val="000000"/>
        </w:rPr>
        <w:t>.К</w:t>
      </w:r>
      <w:proofErr w:type="gramEnd"/>
      <w:r w:rsidRPr="004F1850">
        <w:rPr>
          <w:color w:val="000000"/>
        </w:rPr>
        <w:t>урчатова-48 до магистральной ТК-43 находящейся в районе перекрёстка пр.Ленинградский ул.60Лет ВЛКСМ.</w:t>
      </w:r>
    </w:p>
    <w:p w:rsidR="001D4F73" w:rsidRPr="004F1850" w:rsidRDefault="00613CFD" w:rsidP="001D4F73">
      <w:pPr>
        <w:pStyle w:val="ab"/>
        <w:keepNext/>
        <w:widowControl w:val="0"/>
        <w:ind w:left="1068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572125" cy="1885950"/>
            <wp:effectExtent l="19050" t="0" r="9525" b="0"/>
            <wp:docPr id="17" name="Рисунок 17" descr="1-2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-2-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B1A" w:rsidRDefault="00827B1A" w:rsidP="00827B1A">
      <w:pPr>
        <w:pStyle w:val="127"/>
        <w:keepNext/>
        <w:rPr>
          <w:color w:val="000000"/>
        </w:rPr>
      </w:pPr>
    </w:p>
    <w:p w:rsidR="0072398D" w:rsidRDefault="0072398D" w:rsidP="00827B1A">
      <w:pPr>
        <w:pStyle w:val="127"/>
        <w:keepNext/>
        <w:rPr>
          <w:color w:val="000000"/>
        </w:rPr>
      </w:pPr>
      <w:r>
        <w:rPr>
          <w:color w:val="000000"/>
        </w:rPr>
        <w:t>●Реконструкция тепловой сети, расположенной в квартале № 31 с заменой групповых элеваторов в ТК-2, ТК-27, ТК-29, ТК-36 и тепловой сети, расположенной в квартале № 28 с заменой группового элеватора на насосно-смесительную станцию.</w:t>
      </w:r>
    </w:p>
    <w:p w:rsidR="00AA0C18" w:rsidRDefault="0072398D" w:rsidP="00AA0C18">
      <w:pPr>
        <w:pStyle w:val="127"/>
        <w:keepNext/>
        <w:widowControl w:val="0"/>
        <w:rPr>
          <w:color w:val="000000"/>
        </w:rPr>
      </w:pPr>
      <w:r>
        <w:rPr>
          <w:color w:val="000000"/>
        </w:rPr>
        <w:t xml:space="preserve">● </w:t>
      </w:r>
      <w:r w:rsidR="00AA0C18">
        <w:rPr>
          <w:color w:val="000000"/>
        </w:rPr>
        <w:t xml:space="preserve">строительство тепловых сетей в целях технологического присоединения </w:t>
      </w:r>
      <w:r w:rsidR="0091148A">
        <w:rPr>
          <w:color w:val="000000"/>
        </w:rPr>
        <w:t xml:space="preserve">новых </w:t>
      </w:r>
      <w:r w:rsidR="00AA0C18">
        <w:rPr>
          <w:color w:val="000000"/>
        </w:rPr>
        <w:t>объектов капитального строительства (жил</w:t>
      </w:r>
      <w:r w:rsidR="00DA61EF">
        <w:rPr>
          <w:color w:val="000000"/>
        </w:rPr>
        <w:t>ой дом</w:t>
      </w:r>
      <w:r w:rsidR="00AA0C18">
        <w:rPr>
          <w:color w:val="000000"/>
        </w:rPr>
        <w:t xml:space="preserve"> экономического класса в районе </w:t>
      </w:r>
      <w:r w:rsidR="00DA61EF">
        <w:rPr>
          <w:color w:val="000000"/>
        </w:rPr>
        <w:t>пр</w:t>
      </w:r>
      <w:proofErr w:type="gramStart"/>
      <w:r w:rsidR="00DA61EF">
        <w:rPr>
          <w:color w:val="000000"/>
        </w:rPr>
        <w:t>.Л</w:t>
      </w:r>
      <w:proofErr w:type="gramEnd"/>
      <w:r w:rsidR="00DA61EF">
        <w:rPr>
          <w:color w:val="000000"/>
        </w:rPr>
        <w:t>енинградский</w:t>
      </w:r>
      <w:r w:rsidR="00AA0C18">
        <w:rPr>
          <w:color w:val="000000"/>
        </w:rPr>
        <w:t>).</w:t>
      </w:r>
    </w:p>
    <w:p w:rsidR="00EE06EA" w:rsidRPr="00977B10" w:rsidRDefault="00EE06EA" w:rsidP="00AA0C18">
      <w:pPr>
        <w:pStyle w:val="127"/>
        <w:keepNext/>
        <w:widowControl w:val="0"/>
        <w:rPr>
          <w:color w:val="000000"/>
        </w:rPr>
      </w:pPr>
      <w:r w:rsidRPr="00977B10">
        <w:rPr>
          <w:color w:val="000000"/>
        </w:rPr>
        <w:t>● Реконструкция квартальной теплосети от ТК 36 на магистральном трубопроводе Ду600 со строительством насосной подкачивающей станции. Местонахождение: тепловая сеть вдоль улицы Королева и ул</w:t>
      </w:r>
      <w:proofErr w:type="gramStart"/>
      <w:r w:rsidRPr="00977B10">
        <w:rPr>
          <w:color w:val="000000"/>
        </w:rPr>
        <w:t>.В</w:t>
      </w:r>
      <w:proofErr w:type="gramEnd"/>
      <w:r w:rsidRPr="00977B10">
        <w:rPr>
          <w:color w:val="000000"/>
        </w:rPr>
        <w:t>осточная от ТК 36 в районе жилого дома №2 по ул.Королева</w:t>
      </w:r>
    </w:p>
    <w:p w:rsidR="00EE06EA" w:rsidRDefault="00613CFD" w:rsidP="00AA0C18">
      <w:pPr>
        <w:pStyle w:val="127"/>
        <w:keepNext/>
        <w:widowControl w:val="0"/>
        <w:rPr>
          <w:color w:val="000000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838700" cy="4200525"/>
            <wp:effectExtent l="19050" t="0" r="0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6EA" w:rsidRDefault="00EE06EA" w:rsidP="00AA0C18">
      <w:pPr>
        <w:pStyle w:val="127"/>
        <w:keepNext/>
        <w:widowControl w:val="0"/>
        <w:rPr>
          <w:color w:val="000000"/>
        </w:rPr>
      </w:pPr>
    </w:p>
    <w:p w:rsidR="00EE06EA" w:rsidRDefault="00EE06EA" w:rsidP="00AA0C18">
      <w:pPr>
        <w:pStyle w:val="127"/>
        <w:keepNext/>
        <w:widowControl w:val="0"/>
        <w:rPr>
          <w:color w:val="000000"/>
        </w:rPr>
      </w:pPr>
    </w:p>
    <w:p w:rsidR="00EE06EA" w:rsidRDefault="00EE06EA" w:rsidP="00AA0C18">
      <w:pPr>
        <w:pStyle w:val="127"/>
        <w:keepNext/>
        <w:widowControl w:val="0"/>
        <w:rPr>
          <w:color w:val="000000"/>
        </w:rPr>
      </w:pPr>
    </w:p>
    <w:p w:rsidR="00827B1A" w:rsidRPr="004F1850" w:rsidRDefault="00827B1A" w:rsidP="00827B1A">
      <w:pPr>
        <w:pStyle w:val="127"/>
        <w:keepNext/>
        <w:rPr>
          <w:color w:val="000000"/>
        </w:rPr>
      </w:pPr>
    </w:p>
    <w:p w:rsidR="00C808FD" w:rsidRPr="004F1850" w:rsidRDefault="00C808FD" w:rsidP="009D19AF">
      <w:pPr>
        <w:pStyle w:val="2"/>
        <w:widowControl w:val="0"/>
        <w:spacing w:before="0" w:after="0"/>
        <w:rPr>
          <w:rFonts w:ascii="Times New Roman" w:hAnsi="Times New Roman" w:cs="Times New Roman"/>
          <w:i w:val="0"/>
          <w:color w:val="000000"/>
        </w:rPr>
      </w:pPr>
      <w:bookmarkStart w:id="25" w:name="_Toc364151619"/>
      <w:r w:rsidRPr="004F1850">
        <w:rPr>
          <w:rFonts w:ascii="Times New Roman" w:hAnsi="Times New Roman" w:cs="Times New Roman"/>
          <w:i w:val="0"/>
          <w:color w:val="000000"/>
        </w:rPr>
        <w:t xml:space="preserve">Раздел 5.3. </w:t>
      </w:r>
      <w:r w:rsidR="00827B1A" w:rsidRPr="004F1850">
        <w:rPr>
          <w:rFonts w:ascii="Times New Roman" w:hAnsi="Times New Roman" w:cs="Times New Roman"/>
          <w:i w:val="0"/>
          <w:color w:val="000000"/>
        </w:rPr>
        <w:t>П</w:t>
      </w:r>
      <w:r w:rsidRPr="004F1850">
        <w:rPr>
          <w:rFonts w:ascii="Times New Roman" w:hAnsi="Times New Roman" w:cs="Times New Roman"/>
          <w:i w:val="0"/>
          <w:color w:val="000000"/>
        </w:rPr>
        <w:t>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25"/>
    </w:p>
    <w:p w:rsidR="002F6958" w:rsidRPr="004F1850" w:rsidRDefault="002F6958" w:rsidP="002F6958">
      <w:pPr>
        <w:pStyle w:val="127"/>
        <w:keepNext/>
        <w:rPr>
          <w:color w:val="000000"/>
        </w:rPr>
      </w:pPr>
    </w:p>
    <w:p w:rsidR="002F6958" w:rsidRPr="004F1850" w:rsidRDefault="00F47379" w:rsidP="002F6958">
      <w:pPr>
        <w:pStyle w:val="127"/>
        <w:keepNext/>
        <w:rPr>
          <w:color w:val="000000"/>
        </w:rPr>
      </w:pPr>
      <w:r w:rsidRPr="004F1850">
        <w:rPr>
          <w:color w:val="000000"/>
        </w:rPr>
        <w:t xml:space="preserve">В рамках настоящей работы предполагается переключение нагрузки </w:t>
      </w:r>
      <w:proofErr w:type="spellStart"/>
      <w:r w:rsidR="005D092F">
        <w:rPr>
          <w:color w:val="000000"/>
        </w:rPr>
        <w:t>мкр</w:t>
      </w:r>
      <w:proofErr w:type="gramStart"/>
      <w:r w:rsidRPr="004F1850">
        <w:rPr>
          <w:color w:val="000000"/>
        </w:rPr>
        <w:t>.П</w:t>
      </w:r>
      <w:proofErr w:type="gramEnd"/>
      <w:r w:rsidRPr="004F1850">
        <w:rPr>
          <w:color w:val="000000"/>
        </w:rPr>
        <w:t>ервомайский</w:t>
      </w:r>
      <w:proofErr w:type="spellEnd"/>
      <w:r w:rsidRPr="004F1850">
        <w:rPr>
          <w:color w:val="000000"/>
        </w:rPr>
        <w:t xml:space="preserve">, пос.Подгорный, пос.Новый Путь, </w:t>
      </w:r>
      <w:proofErr w:type="spellStart"/>
      <w:r w:rsidRPr="004F1850">
        <w:rPr>
          <w:color w:val="000000"/>
        </w:rPr>
        <w:t>пром</w:t>
      </w:r>
      <w:proofErr w:type="spellEnd"/>
      <w:r w:rsidRPr="004F1850">
        <w:rPr>
          <w:color w:val="000000"/>
        </w:rPr>
        <w:t>. район «Гривка» с локальных котельных на систему централизованного теплоснабжении г.Железногорск (</w:t>
      </w:r>
      <w:proofErr w:type="spellStart"/>
      <w:r w:rsidRPr="004F1850">
        <w:rPr>
          <w:color w:val="000000"/>
        </w:rPr>
        <w:t>Железногорскую</w:t>
      </w:r>
      <w:proofErr w:type="spellEnd"/>
      <w:r w:rsidRPr="004F1850">
        <w:rPr>
          <w:color w:val="000000"/>
        </w:rPr>
        <w:t xml:space="preserve"> ТЭЦ, </w:t>
      </w:r>
      <w:r w:rsidR="00D50A06">
        <w:rPr>
          <w:color w:val="000000"/>
        </w:rPr>
        <w:t>пиковая котельная</w:t>
      </w:r>
      <w:r w:rsidRPr="004F1850">
        <w:rPr>
          <w:color w:val="000000"/>
        </w:rPr>
        <w:t xml:space="preserve">. При этом </w:t>
      </w:r>
      <w:r w:rsidRPr="004F1850">
        <w:rPr>
          <w:color w:val="000000"/>
        </w:rPr>
        <w:lastRenderedPageBreak/>
        <w:t xml:space="preserve">существующие котельные выводятся </w:t>
      </w:r>
      <w:r w:rsidR="00152044" w:rsidRPr="004F1850">
        <w:rPr>
          <w:color w:val="000000"/>
        </w:rPr>
        <w:t>на консервацию</w:t>
      </w:r>
      <w:r w:rsidRPr="004F1850">
        <w:rPr>
          <w:color w:val="000000"/>
        </w:rPr>
        <w:t xml:space="preserve">, т.е. сохраняется возможность поставок тепловой энергии потребителям указанных населённых пунктов </w:t>
      </w:r>
      <w:r w:rsidR="005D092F">
        <w:rPr>
          <w:color w:val="000000"/>
        </w:rPr>
        <w:t>с целью обеспечения</w:t>
      </w:r>
      <w:r w:rsidRPr="004F1850">
        <w:rPr>
          <w:color w:val="000000"/>
        </w:rPr>
        <w:t xml:space="preserve"> надёжности теплоснабжения.</w:t>
      </w:r>
    </w:p>
    <w:p w:rsidR="002F6958" w:rsidRPr="004F1850" w:rsidRDefault="002F6958" w:rsidP="002F6958">
      <w:pPr>
        <w:pStyle w:val="127"/>
        <w:keepNext/>
        <w:rPr>
          <w:color w:val="000000"/>
        </w:rPr>
      </w:pPr>
    </w:p>
    <w:p w:rsidR="00C808FD" w:rsidRPr="004F1850" w:rsidRDefault="00C808FD" w:rsidP="009D19AF">
      <w:pPr>
        <w:pStyle w:val="2"/>
        <w:widowControl w:val="0"/>
        <w:spacing w:before="0" w:after="0"/>
        <w:rPr>
          <w:rFonts w:ascii="Times New Roman" w:hAnsi="Times New Roman" w:cs="Times New Roman"/>
          <w:i w:val="0"/>
          <w:color w:val="000000"/>
        </w:rPr>
      </w:pPr>
      <w:bookmarkStart w:id="26" w:name="_Toc364151620"/>
      <w:r w:rsidRPr="004F1850">
        <w:rPr>
          <w:rFonts w:ascii="Times New Roman" w:hAnsi="Times New Roman" w:cs="Times New Roman"/>
          <w:i w:val="0"/>
          <w:color w:val="000000"/>
        </w:rPr>
        <w:t xml:space="preserve">Раздел 5.4. </w:t>
      </w:r>
      <w:r w:rsidR="00744FC2" w:rsidRPr="004F1850">
        <w:rPr>
          <w:rFonts w:ascii="Times New Roman" w:hAnsi="Times New Roman" w:cs="Times New Roman"/>
          <w:i w:val="0"/>
          <w:color w:val="000000"/>
        </w:rPr>
        <w:t>П</w:t>
      </w:r>
      <w:r w:rsidRPr="004F1850">
        <w:rPr>
          <w:rFonts w:ascii="Times New Roman" w:hAnsi="Times New Roman" w:cs="Times New Roman"/>
          <w:i w:val="0"/>
          <w:color w:val="000000"/>
        </w:rPr>
        <w:t>редложения по строительству и реконструкции тепловых сетей для повышения эффективности функционирования системы теплоснабжения</w:t>
      </w:r>
      <w:bookmarkEnd w:id="26"/>
    </w:p>
    <w:p w:rsidR="00744FC2" w:rsidRPr="004F1850" w:rsidRDefault="00744FC2" w:rsidP="00744FC2">
      <w:pPr>
        <w:pStyle w:val="127"/>
        <w:keepNext/>
        <w:rPr>
          <w:color w:val="000000"/>
        </w:rPr>
      </w:pPr>
    </w:p>
    <w:p w:rsidR="00F47379" w:rsidRPr="004F1850" w:rsidRDefault="00F47379" w:rsidP="00F47379">
      <w:pPr>
        <w:pStyle w:val="127"/>
        <w:keepNext/>
        <w:widowControl w:val="0"/>
        <w:rPr>
          <w:color w:val="000000"/>
          <w:szCs w:val="28"/>
        </w:rPr>
      </w:pPr>
      <w:r w:rsidRPr="004F1850">
        <w:rPr>
          <w:color w:val="000000"/>
        </w:rPr>
        <w:t xml:space="preserve">В рамках настоящей работы предполагается переключение нагрузки </w:t>
      </w:r>
      <w:proofErr w:type="spellStart"/>
      <w:r w:rsidR="005D092F">
        <w:rPr>
          <w:color w:val="000000"/>
        </w:rPr>
        <w:t>мкр</w:t>
      </w:r>
      <w:proofErr w:type="spellEnd"/>
      <w:r w:rsidR="005D092F">
        <w:rPr>
          <w:color w:val="000000"/>
        </w:rPr>
        <w:t>.</w:t>
      </w:r>
      <w:r w:rsidRPr="004F1850">
        <w:rPr>
          <w:color w:val="000000"/>
        </w:rPr>
        <w:t>.Первомайский, пос</w:t>
      </w:r>
      <w:proofErr w:type="gramStart"/>
      <w:r w:rsidRPr="004F1850">
        <w:rPr>
          <w:color w:val="000000"/>
        </w:rPr>
        <w:t>.П</w:t>
      </w:r>
      <w:proofErr w:type="gramEnd"/>
      <w:r w:rsidRPr="004F1850">
        <w:rPr>
          <w:color w:val="000000"/>
        </w:rPr>
        <w:t xml:space="preserve">одгорный, пос.Новый Путь, </w:t>
      </w:r>
      <w:proofErr w:type="spellStart"/>
      <w:r w:rsidRPr="004F1850">
        <w:rPr>
          <w:color w:val="000000"/>
        </w:rPr>
        <w:t>пром</w:t>
      </w:r>
      <w:proofErr w:type="spellEnd"/>
      <w:r w:rsidRPr="004F1850">
        <w:rPr>
          <w:color w:val="000000"/>
        </w:rPr>
        <w:t xml:space="preserve">. район «Гривка» с локальных котельных на систему централизованного теплоснабжении г.Железногорск (Железногорская ТЭЦ, </w:t>
      </w:r>
      <w:r w:rsidR="00BE2BA2">
        <w:rPr>
          <w:color w:val="000000"/>
        </w:rPr>
        <w:t>котельный цех МП Гортеплоэнерго</w:t>
      </w:r>
      <w:r w:rsidRPr="004F1850">
        <w:rPr>
          <w:color w:val="000000"/>
        </w:rPr>
        <w:t xml:space="preserve">). Решение по переключению нагрузки обусловлено приростом эффективности </w:t>
      </w:r>
      <w:r w:rsidRPr="004F1850">
        <w:rPr>
          <w:color w:val="000000"/>
          <w:szCs w:val="28"/>
        </w:rPr>
        <w:t>функционирования системы теплоснабжения.</w:t>
      </w:r>
    </w:p>
    <w:p w:rsidR="00F47379" w:rsidRPr="004F1850" w:rsidRDefault="00F47379" w:rsidP="00F47379">
      <w:pPr>
        <w:keepNext/>
        <w:widowControl w:val="0"/>
        <w:autoSpaceDE w:val="0"/>
        <w:autoSpaceDN w:val="0"/>
        <w:adjustRightInd w:val="0"/>
        <w:spacing w:line="360" w:lineRule="auto"/>
        <w:ind w:firstLine="576"/>
        <w:jc w:val="both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 xml:space="preserve">Подключение тепловых сетей населенных пунктов </w:t>
      </w:r>
      <w:proofErr w:type="spellStart"/>
      <w:r w:rsidR="005D092F">
        <w:rPr>
          <w:color w:val="000000"/>
          <w:sz w:val="28"/>
          <w:szCs w:val="28"/>
        </w:rPr>
        <w:t>мкр</w:t>
      </w:r>
      <w:proofErr w:type="spellEnd"/>
      <w:r w:rsidRPr="004F1850">
        <w:rPr>
          <w:color w:val="000000"/>
          <w:sz w:val="28"/>
          <w:szCs w:val="28"/>
        </w:rPr>
        <w:t>. Первомайский, пос</w:t>
      </w:r>
      <w:proofErr w:type="gramStart"/>
      <w:r w:rsidRPr="004F1850">
        <w:rPr>
          <w:color w:val="000000"/>
          <w:sz w:val="28"/>
          <w:szCs w:val="28"/>
        </w:rPr>
        <w:t>.П</w:t>
      </w:r>
      <w:proofErr w:type="gramEnd"/>
      <w:r w:rsidRPr="004F1850">
        <w:rPr>
          <w:color w:val="000000"/>
          <w:sz w:val="28"/>
          <w:szCs w:val="28"/>
        </w:rPr>
        <w:t>одгорный, пос. Новый Путь предполагается через тепловые пункты, непосредственно к трубопроводам магистральной тепловой сети 2Ду 1000 мм ЖТЭЦ-</w:t>
      </w:r>
      <w:r w:rsidR="005D092F">
        <w:rPr>
          <w:color w:val="000000"/>
          <w:sz w:val="28"/>
          <w:szCs w:val="28"/>
        </w:rPr>
        <w:t xml:space="preserve"> </w:t>
      </w:r>
      <w:r w:rsidRPr="004F1850">
        <w:rPr>
          <w:color w:val="000000"/>
          <w:sz w:val="28"/>
          <w:szCs w:val="28"/>
        </w:rPr>
        <w:t xml:space="preserve">г. Железногорск с переводом в резерв местных котельных. </w:t>
      </w:r>
    </w:p>
    <w:p w:rsidR="00F47379" w:rsidRPr="004F1850" w:rsidRDefault="00F47379" w:rsidP="00F47379">
      <w:pPr>
        <w:keepNext/>
        <w:widowControl w:val="0"/>
        <w:autoSpaceDE w:val="0"/>
        <w:autoSpaceDN w:val="0"/>
        <w:adjustRightInd w:val="0"/>
        <w:spacing w:line="360" w:lineRule="auto"/>
        <w:ind w:firstLine="576"/>
        <w:jc w:val="both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 xml:space="preserve">Подключение </w:t>
      </w:r>
      <w:proofErr w:type="spellStart"/>
      <w:proofErr w:type="gramStart"/>
      <w:r w:rsidRPr="004F1850">
        <w:rPr>
          <w:color w:val="000000"/>
          <w:sz w:val="28"/>
          <w:szCs w:val="28"/>
        </w:rPr>
        <w:t>пром</w:t>
      </w:r>
      <w:proofErr w:type="spellEnd"/>
      <w:r w:rsidRPr="004F1850">
        <w:rPr>
          <w:color w:val="000000"/>
          <w:sz w:val="28"/>
          <w:szCs w:val="28"/>
        </w:rPr>
        <w:t>. района</w:t>
      </w:r>
      <w:proofErr w:type="gramEnd"/>
      <w:r w:rsidRPr="004F1850">
        <w:rPr>
          <w:color w:val="000000"/>
          <w:sz w:val="28"/>
          <w:szCs w:val="28"/>
        </w:rPr>
        <w:t xml:space="preserve"> «Гривка» предполагается осуществить к существующей тепловой сети 2Ду-300/250 от ТП-50 до ПАТП пос. Первомайский.</w:t>
      </w:r>
    </w:p>
    <w:p w:rsidR="00744FC2" w:rsidRPr="004F1850" w:rsidRDefault="00F47379" w:rsidP="00F47379">
      <w:pPr>
        <w:keepNext/>
        <w:widowControl w:val="0"/>
        <w:autoSpaceDE w:val="0"/>
        <w:autoSpaceDN w:val="0"/>
        <w:adjustRightInd w:val="0"/>
        <w:spacing w:line="360" w:lineRule="auto"/>
        <w:ind w:firstLine="576"/>
        <w:jc w:val="both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 xml:space="preserve">Для реализации этих мероприятий </w:t>
      </w:r>
      <w:r w:rsidR="00E14E4D">
        <w:rPr>
          <w:color w:val="000000"/>
          <w:sz w:val="28"/>
          <w:szCs w:val="28"/>
        </w:rPr>
        <w:t>предполагается</w:t>
      </w:r>
      <w:r w:rsidRPr="004F1850">
        <w:rPr>
          <w:color w:val="000000"/>
          <w:sz w:val="28"/>
          <w:szCs w:val="28"/>
        </w:rPr>
        <w:t xml:space="preserve"> строительство новых участков тепловой сети от тепловой магистрали «Железногорская ТЭЦ – город» до котельных указанных населенных пунктов.</w:t>
      </w:r>
    </w:p>
    <w:p w:rsidR="00214394" w:rsidRPr="004F1850" w:rsidRDefault="00877036" w:rsidP="00F47379">
      <w:pPr>
        <w:keepNext/>
        <w:widowControl w:val="0"/>
        <w:autoSpaceDE w:val="0"/>
        <w:autoSpaceDN w:val="0"/>
        <w:adjustRightInd w:val="0"/>
        <w:spacing w:line="360" w:lineRule="auto"/>
        <w:ind w:firstLine="576"/>
        <w:jc w:val="both"/>
        <w:rPr>
          <w:color w:val="000000"/>
          <w:sz w:val="28"/>
          <w:szCs w:val="28"/>
        </w:rPr>
      </w:pPr>
      <w:r w:rsidRPr="004F1850">
        <w:rPr>
          <w:sz w:val="28"/>
          <w:szCs w:val="28"/>
        </w:rPr>
        <w:t xml:space="preserve">Строительство данных тепловых сетей от поселков ЗАТО Железногорск до магистральных сетей, с целью обеспечения  </w:t>
      </w:r>
      <w:r w:rsidR="00813342">
        <w:rPr>
          <w:sz w:val="28"/>
          <w:szCs w:val="28"/>
        </w:rPr>
        <w:t xml:space="preserve">более экономичной работы </w:t>
      </w:r>
      <w:r w:rsidRPr="004F1850">
        <w:rPr>
          <w:sz w:val="28"/>
          <w:szCs w:val="28"/>
        </w:rPr>
        <w:t xml:space="preserve"> и одновременной консервацией местных котельных, возможно только при </w:t>
      </w:r>
      <w:r w:rsidRPr="004F1850">
        <w:rPr>
          <w:sz w:val="28"/>
          <w:szCs w:val="28"/>
        </w:rPr>
        <w:lastRenderedPageBreak/>
        <w:t xml:space="preserve">условии строительства дополнительных мощностей ЖТЭЦ и резервного  трубопровода  </w:t>
      </w:r>
      <w:proofErr w:type="gramStart"/>
      <w:r w:rsidRPr="004F1850">
        <w:rPr>
          <w:sz w:val="28"/>
          <w:szCs w:val="28"/>
        </w:rPr>
        <w:t>от</w:t>
      </w:r>
      <w:proofErr w:type="gramEnd"/>
      <w:r w:rsidRPr="004F1850">
        <w:rPr>
          <w:sz w:val="28"/>
          <w:szCs w:val="28"/>
        </w:rPr>
        <w:t xml:space="preserve"> ТРУ ЖТЭЦ до П-20.</w:t>
      </w:r>
    </w:p>
    <w:p w:rsidR="00744FC2" w:rsidRPr="004F1850" w:rsidRDefault="00744FC2" w:rsidP="00744FC2">
      <w:pPr>
        <w:keepNext/>
        <w:widowControl w:val="0"/>
        <w:autoSpaceDE w:val="0"/>
        <w:autoSpaceDN w:val="0"/>
        <w:adjustRightInd w:val="0"/>
        <w:spacing w:line="360" w:lineRule="auto"/>
        <w:ind w:firstLine="576"/>
        <w:jc w:val="both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>В таблице 5.1 приведены краткие характеристики вновь сооружаемых участков тепловых сетей.</w:t>
      </w:r>
    </w:p>
    <w:p w:rsidR="006F525D" w:rsidRPr="004F1850" w:rsidRDefault="006F525D" w:rsidP="00224AB8">
      <w:pPr>
        <w:pStyle w:val="ac"/>
        <w:keepNext/>
        <w:spacing w:line="240" w:lineRule="auto"/>
        <w:rPr>
          <w:color w:val="000000"/>
        </w:rPr>
        <w:sectPr w:rsidR="006F525D" w:rsidRPr="004F1850" w:rsidSect="00E343BA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44FC2" w:rsidRPr="004F1850" w:rsidRDefault="00744FC2" w:rsidP="00224AB8">
      <w:pPr>
        <w:pStyle w:val="ac"/>
        <w:keepNext/>
        <w:spacing w:line="240" w:lineRule="auto"/>
        <w:rPr>
          <w:color w:val="000000"/>
        </w:rPr>
      </w:pPr>
      <w:r w:rsidRPr="004F1850">
        <w:rPr>
          <w:color w:val="000000"/>
        </w:rPr>
        <w:lastRenderedPageBreak/>
        <w:t>Таблица 5.1</w:t>
      </w:r>
    </w:p>
    <w:p w:rsidR="00744FC2" w:rsidRPr="004F1850" w:rsidRDefault="00744FC2" w:rsidP="00224AB8">
      <w:pPr>
        <w:pStyle w:val="ad"/>
        <w:keepNext/>
        <w:spacing w:line="240" w:lineRule="auto"/>
        <w:rPr>
          <w:color w:val="000000"/>
        </w:rPr>
      </w:pPr>
      <w:r w:rsidRPr="004F1850">
        <w:rPr>
          <w:color w:val="000000"/>
        </w:rPr>
        <w:t>Характеристика вновь сооружаемых участков тепловых сетей для переключения нагрузки потребителей с локальных котельных на систему централизованного теплоснабжения г</w:t>
      </w:r>
      <w:proofErr w:type="gramStart"/>
      <w:r w:rsidRPr="004F1850">
        <w:rPr>
          <w:color w:val="000000"/>
        </w:rPr>
        <w:t>.Ж</w:t>
      </w:r>
      <w:proofErr w:type="gramEnd"/>
      <w:r w:rsidRPr="004F1850">
        <w:rPr>
          <w:color w:val="000000"/>
        </w:rPr>
        <w:t>елезногорск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75"/>
        <w:gridCol w:w="2040"/>
        <w:gridCol w:w="1886"/>
        <w:gridCol w:w="2119"/>
        <w:gridCol w:w="1519"/>
        <w:gridCol w:w="1467"/>
        <w:gridCol w:w="3280"/>
      </w:tblGrid>
      <w:tr w:rsidR="005D092F" w:rsidRPr="004F1850">
        <w:trPr>
          <w:tblHeader/>
        </w:trPr>
        <w:tc>
          <w:tcPr>
            <w:tcW w:w="1557" w:type="pct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744FC2" w:rsidRPr="004F1850" w:rsidRDefault="00744FC2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Участок</w:t>
            </w:r>
          </w:p>
        </w:tc>
        <w:tc>
          <w:tcPr>
            <w:tcW w:w="653" w:type="pct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744FC2" w:rsidRPr="004F1850" w:rsidRDefault="00744FC2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 xml:space="preserve">Протяженность, </w:t>
            </w:r>
            <w:proofErr w:type="gramStart"/>
            <w:r w:rsidRPr="004F1850">
              <w:rPr>
                <w:color w:val="000000"/>
              </w:rPr>
              <w:t>м</w:t>
            </w:r>
            <w:proofErr w:type="gramEnd"/>
          </w:p>
        </w:tc>
        <w:tc>
          <w:tcPr>
            <w:tcW w:w="626" w:type="pct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744FC2" w:rsidRPr="004F1850" w:rsidRDefault="005D092F" w:rsidP="005D092F">
            <w:pPr>
              <w:keepNext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Ориентировочный</w:t>
            </w:r>
            <w:r w:rsidR="00744FC2" w:rsidRPr="004F1850">
              <w:rPr>
                <w:color w:val="000000"/>
              </w:rPr>
              <w:t xml:space="preserve"> диаметр 2Ду, мм</w:t>
            </w: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744FC2" w:rsidRPr="004F1850" w:rsidRDefault="00744FC2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Тип тепловой изоляции</w:t>
            </w:r>
          </w:p>
        </w:tc>
        <w:tc>
          <w:tcPr>
            <w:tcW w:w="511" w:type="pct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744FC2" w:rsidRPr="004F1850" w:rsidRDefault="00744FC2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Способ прокладки</w:t>
            </w:r>
          </w:p>
        </w:tc>
        <w:tc>
          <w:tcPr>
            <w:tcW w:w="1124" w:type="pct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744FC2" w:rsidRPr="004F1850" w:rsidRDefault="00744FC2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Примечание</w:t>
            </w:r>
          </w:p>
        </w:tc>
      </w:tr>
      <w:tr w:rsidR="005D092F" w:rsidRPr="004F1850">
        <w:trPr>
          <w:tblHeader/>
        </w:trPr>
        <w:tc>
          <w:tcPr>
            <w:tcW w:w="85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44FC2" w:rsidRPr="004F1850" w:rsidRDefault="00744FC2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Начало участка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44FC2" w:rsidRPr="004F1850" w:rsidRDefault="00744FC2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Конец участка</w:t>
            </w:r>
          </w:p>
        </w:tc>
        <w:tc>
          <w:tcPr>
            <w:tcW w:w="653" w:type="pct"/>
            <w:vMerge/>
            <w:tcBorders>
              <w:bottom w:val="single" w:sz="4" w:space="0" w:color="auto"/>
            </w:tcBorders>
            <w:shd w:val="clear" w:color="auto" w:fill="D9D9D9"/>
          </w:tcPr>
          <w:p w:rsidR="00744FC2" w:rsidRPr="004F1850" w:rsidRDefault="00744FC2" w:rsidP="0046441A">
            <w:pPr>
              <w:keepNext/>
              <w:widowControl w:val="0"/>
              <w:rPr>
                <w:color w:val="000000"/>
              </w:rPr>
            </w:pPr>
          </w:p>
        </w:tc>
        <w:tc>
          <w:tcPr>
            <w:tcW w:w="626" w:type="pct"/>
            <w:vMerge/>
            <w:tcBorders>
              <w:bottom w:val="single" w:sz="4" w:space="0" w:color="auto"/>
            </w:tcBorders>
            <w:shd w:val="clear" w:color="auto" w:fill="D9D9D9"/>
          </w:tcPr>
          <w:p w:rsidR="00744FC2" w:rsidRPr="004F1850" w:rsidRDefault="00744FC2" w:rsidP="0046441A">
            <w:pPr>
              <w:keepNext/>
              <w:widowControl w:val="0"/>
              <w:rPr>
                <w:color w:val="000000"/>
              </w:rPr>
            </w:pPr>
          </w:p>
        </w:tc>
        <w:tc>
          <w:tcPr>
            <w:tcW w:w="529" w:type="pct"/>
            <w:vMerge/>
            <w:tcBorders>
              <w:bottom w:val="single" w:sz="4" w:space="0" w:color="auto"/>
            </w:tcBorders>
            <w:shd w:val="clear" w:color="auto" w:fill="D9D9D9"/>
          </w:tcPr>
          <w:p w:rsidR="00744FC2" w:rsidRPr="004F1850" w:rsidRDefault="00744FC2" w:rsidP="0046441A">
            <w:pPr>
              <w:keepNext/>
              <w:widowControl w:val="0"/>
              <w:rPr>
                <w:color w:val="000000"/>
              </w:rPr>
            </w:pPr>
          </w:p>
        </w:tc>
        <w:tc>
          <w:tcPr>
            <w:tcW w:w="511" w:type="pct"/>
            <w:vMerge/>
            <w:tcBorders>
              <w:bottom w:val="single" w:sz="4" w:space="0" w:color="auto"/>
            </w:tcBorders>
            <w:shd w:val="clear" w:color="auto" w:fill="D9D9D9"/>
          </w:tcPr>
          <w:p w:rsidR="00744FC2" w:rsidRPr="004F1850" w:rsidRDefault="00744FC2" w:rsidP="0046441A">
            <w:pPr>
              <w:keepNext/>
              <w:widowControl w:val="0"/>
              <w:rPr>
                <w:color w:val="000000"/>
              </w:rPr>
            </w:pPr>
          </w:p>
        </w:tc>
        <w:tc>
          <w:tcPr>
            <w:tcW w:w="1124" w:type="pct"/>
            <w:vMerge/>
            <w:tcBorders>
              <w:bottom w:val="single" w:sz="4" w:space="0" w:color="auto"/>
            </w:tcBorders>
            <w:shd w:val="clear" w:color="auto" w:fill="D9D9D9"/>
          </w:tcPr>
          <w:p w:rsidR="00744FC2" w:rsidRPr="004F1850" w:rsidRDefault="00744FC2" w:rsidP="0046441A">
            <w:pPr>
              <w:keepNext/>
              <w:widowControl w:val="0"/>
              <w:rPr>
                <w:color w:val="000000"/>
              </w:rPr>
            </w:pPr>
          </w:p>
        </w:tc>
      </w:tr>
      <w:tr w:rsidR="005D092F" w:rsidRPr="004F1850">
        <w:tc>
          <w:tcPr>
            <w:tcW w:w="852" w:type="pct"/>
            <w:shd w:val="clear" w:color="auto" w:fill="auto"/>
            <w:vAlign w:val="center"/>
          </w:tcPr>
          <w:p w:rsidR="00744FC2" w:rsidRPr="004F1850" w:rsidRDefault="00744FC2" w:rsidP="0046441A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 xml:space="preserve">Тепловая магистраль </w:t>
            </w:r>
            <w:proofErr w:type="spellStart"/>
            <w:r w:rsidRPr="004F1850">
              <w:rPr>
                <w:color w:val="000000"/>
              </w:rPr>
              <w:t>ЖТЭЦ-г</w:t>
            </w:r>
            <w:proofErr w:type="spellEnd"/>
            <w:r w:rsidRPr="004F1850">
              <w:rPr>
                <w:color w:val="000000"/>
              </w:rPr>
              <w:t>. Железногорск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744FC2" w:rsidRPr="004F1850" w:rsidRDefault="00744FC2" w:rsidP="0046441A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>Котельная п. Подгорный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744FC2" w:rsidRPr="004F1850" w:rsidRDefault="00744FC2" w:rsidP="0046441A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5000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744FC2" w:rsidRPr="004F1850" w:rsidRDefault="00744FC2" w:rsidP="0046441A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300</w:t>
            </w:r>
          </w:p>
        </w:tc>
        <w:tc>
          <w:tcPr>
            <w:tcW w:w="529" w:type="pct"/>
            <w:shd w:val="clear" w:color="auto" w:fill="auto"/>
          </w:tcPr>
          <w:p w:rsidR="00744FC2" w:rsidRPr="004F1850" w:rsidRDefault="00744FC2" w:rsidP="0046441A">
            <w:pPr>
              <w:keepNext/>
              <w:widowControl w:val="0"/>
              <w:rPr>
                <w:color w:val="00000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744FC2" w:rsidRPr="004F1850" w:rsidRDefault="00744FC2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надземная</w:t>
            </w:r>
          </w:p>
        </w:tc>
        <w:tc>
          <w:tcPr>
            <w:tcW w:w="1124" w:type="pct"/>
            <w:shd w:val="clear" w:color="auto" w:fill="auto"/>
          </w:tcPr>
          <w:p w:rsidR="00744FC2" w:rsidRPr="004F1850" w:rsidRDefault="00744FC2" w:rsidP="0046441A">
            <w:pPr>
              <w:keepNext/>
              <w:widowControl w:val="0"/>
              <w:rPr>
                <w:color w:val="000000"/>
              </w:rPr>
            </w:pPr>
          </w:p>
        </w:tc>
      </w:tr>
      <w:tr w:rsidR="005D092F" w:rsidRPr="004F1850">
        <w:tc>
          <w:tcPr>
            <w:tcW w:w="852" w:type="pct"/>
            <w:shd w:val="clear" w:color="auto" w:fill="auto"/>
            <w:vAlign w:val="center"/>
          </w:tcPr>
          <w:p w:rsidR="00744FC2" w:rsidRPr="004F1850" w:rsidRDefault="00744FC2" w:rsidP="0046441A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 xml:space="preserve">Тепловая магистраль </w:t>
            </w:r>
            <w:proofErr w:type="spellStart"/>
            <w:r w:rsidRPr="004F1850">
              <w:rPr>
                <w:color w:val="000000"/>
              </w:rPr>
              <w:t>ЖТЭЦ-г</w:t>
            </w:r>
            <w:proofErr w:type="spellEnd"/>
            <w:r w:rsidRPr="004F1850">
              <w:rPr>
                <w:color w:val="000000"/>
              </w:rPr>
              <w:t>. Железногорск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744FC2" w:rsidRPr="004F1850" w:rsidRDefault="00744FC2" w:rsidP="0046441A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>Котельная п. Новый путь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744FC2" w:rsidRPr="004F1850" w:rsidRDefault="00744FC2" w:rsidP="0046441A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2500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744FC2" w:rsidRPr="004F1850" w:rsidRDefault="00744FC2" w:rsidP="0046441A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200</w:t>
            </w:r>
          </w:p>
        </w:tc>
        <w:tc>
          <w:tcPr>
            <w:tcW w:w="529" w:type="pct"/>
            <w:shd w:val="clear" w:color="auto" w:fill="auto"/>
          </w:tcPr>
          <w:p w:rsidR="00744FC2" w:rsidRPr="004F1850" w:rsidRDefault="00744FC2" w:rsidP="0046441A">
            <w:pPr>
              <w:keepNext/>
              <w:widowControl w:val="0"/>
              <w:rPr>
                <w:color w:val="00000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744FC2" w:rsidRPr="004F1850" w:rsidRDefault="00744FC2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надземная</w:t>
            </w:r>
          </w:p>
        </w:tc>
        <w:tc>
          <w:tcPr>
            <w:tcW w:w="1124" w:type="pct"/>
            <w:shd w:val="clear" w:color="auto" w:fill="auto"/>
          </w:tcPr>
          <w:p w:rsidR="00744FC2" w:rsidRPr="004F1850" w:rsidRDefault="00744FC2" w:rsidP="006F525D">
            <w:pPr>
              <w:keepNext/>
              <w:widowControl w:val="0"/>
              <w:rPr>
                <w:color w:val="000000"/>
              </w:rPr>
            </w:pPr>
          </w:p>
        </w:tc>
      </w:tr>
      <w:tr w:rsidR="005D092F" w:rsidRPr="004F1850">
        <w:tc>
          <w:tcPr>
            <w:tcW w:w="852" w:type="pct"/>
            <w:shd w:val="clear" w:color="auto" w:fill="auto"/>
            <w:vAlign w:val="center"/>
          </w:tcPr>
          <w:p w:rsidR="00744FC2" w:rsidRPr="004F1850" w:rsidRDefault="00744FC2" w:rsidP="0046441A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 xml:space="preserve">Тепловая магистраль </w:t>
            </w:r>
            <w:proofErr w:type="spellStart"/>
            <w:r w:rsidRPr="004F1850">
              <w:rPr>
                <w:color w:val="000000"/>
              </w:rPr>
              <w:t>ЖТЭЦ-г</w:t>
            </w:r>
            <w:proofErr w:type="spellEnd"/>
            <w:r w:rsidRPr="004F1850">
              <w:rPr>
                <w:color w:val="000000"/>
              </w:rPr>
              <w:t>. Железногорск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744FC2" w:rsidRPr="004F1850" w:rsidRDefault="00744FC2" w:rsidP="0046441A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 xml:space="preserve">Бойлерная п. </w:t>
            </w:r>
            <w:proofErr w:type="gramStart"/>
            <w:r w:rsidRPr="004F1850">
              <w:rPr>
                <w:color w:val="000000"/>
              </w:rPr>
              <w:t>Первомайский</w:t>
            </w:r>
            <w:proofErr w:type="gramEnd"/>
          </w:p>
        </w:tc>
        <w:tc>
          <w:tcPr>
            <w:tcW w:w="653" w:type="pct"/>
            <w:shd w:val="clear" w:color="auto" w:fill="auto"/>
            <w:vAlign w:val="center"/>
          </w:tcPr>
          <w:p w:rsidR="00744FC2" w:rsidRPr="004F1850" w:rsidRDefault="00744FC2" w:rsidP="0046441A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1600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744FC2" w:rsidRPr="004F1850" w:rsidRDefault="00744FC2" w:rsidP="0046441A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400</w:t>
            </w:r>
          </w:p>
        </w:tc>
        <w:tc>
          <w:tcPr>
            <w:tcW w:w="529" w:type="pct"/>
            <w:shd w:val="clear" w:color="auto" w:fill="auto"/>
          </w:tcPr>
          <w:p w:rsidR="00744FC2" w:rsidRPr="004F1850" w:rsidRDefault="00744FC2" w:rsidP="0046441A">
            <w:pPr>
              <w:keepNext/>
              <w:widowControl w:val="0"/>
              <w:rPr>
                <w:color w:val="00000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744FC2" w:rsidRPr="004F1850" w:rsidRDefault="00744FC2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надземная</w:t>
            </w:r>
          </w:p>
        </w:tc>
        <w:tc>
          <w:tcPr>
            <w:tcW w:w="1124" w:type="pct"/>
            <w:shd w:val="clear" w:color="auto" w:fill="auto"/>
          </w:tcPr>
          <w:p w:rsidR="00744FC2" w:rsidRPr="004F1850" w:rsidRDefault="00744FC2" w:rsidP="0046441A">
            <w:pPr>
              <w:keepNext/>
              <w:widowControl w:val="0"/>
              <w:rPr>
                <w:color w:val="000000"/>
              </w:rPr>
            </w:pPr>
          </w:p>
        </w:tc>
      </w:tr>
      <w:tr w:rsidR="005D092F" w:rsidRPr="004F1850">
        <w:tc>
          <w:tcPr>
            <w:tcW w:w="852" w:type="pct"/>
            <w:shd w:val="clear" w:color="auto" w:fill="auto"/>
            <w:vAlign w:val="center"/>
          </w:tcPr>
          <w:p w:rsidR="00F47379" w:rsidRPr="004F1850" w:rsidRDefault="00F47379" w:rsidP="00DB3654">
            <w:pPr>
              <w:keepNext/>
              <w:widowControl w:val="0"/>
              <w:rPr>
                <w:color w:val="000000"/>
              </w:rPr>
            </w:pPr>
            <w:bookmarkStart w:id="27" w:name="_Toc352330064"/>
            <w:r w:rsidRPr="004F1850">
              <w:rPr>
                <w:color w:val="000000"/>
              </w:rPr>
              <w:t xml:space="preserve">Тепловая сеть 2Ду250, ТП-4 в районе ул. Южная, 48 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F47379" w:rsidRPr="004F1850" w:rsidRDefault="00F47379" w:rsidP="00DB3654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 xml:space="preserve">ТК-3 в районе ул. </w:t>
            </w:r>
            <w:proofErr w:type="gramStart"/>
            <w:r w:rsidRPr="004F1850">
              <w:rPr>
                <w:color w:val="000000"/>
              </w:rPr>
              <w:t>Южная</w:t>
            </w:r>
            <w:proofErr w:type="gramEnd"/>
            <w:r w:rsidRPr="004F1850">
              <w:rPr>
                <w:color w:val="000000"/>
              </w:rPr>
              <w:t>, 51А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F47379" w:rsidRPr="004F1850" w:rsidRDefault="00F47379" w:rsidP="00DB3654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800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F47379" w:rsidRPr="004F1850" w:rsidRDefault="00F47379" w:rsidP="00DB3654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250</w:t>
            </w:r>
          </w:p>
        </w:tc>
        <w:tc>
          <w:tcPr>
            <w:tcW w:w="529" w:type="pct"/>
            <w:shd w:val="clear" w:color="auto" w:fill="auto"/>
          </w:tcPr>
          <w:p w:rsidR="00F47379" w:rsidRPr="004F1850" w:rsidRDefault="00F47379" w:rsidP="00DB3654">
            <w:pPr>
              <w:keepNext/>
              <w:widowControl w:val="0"/>
              <w:rPr>
                <w:color w:val="00000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F47379" w:rsidRPr="004F1850" w:rsidRDefault="00F47379" w:rsidP="00DB3654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наземная/</w:t>
            </w:r>
          </w:p>
          <w:p w:rsidR="00F47379" w:rsidRPr="004F1850" w:rsidRDefault="00F47379" w:rsidP="00DB3654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  <w:tc>
          <w:tcPr>
            <w:tcW w:w="1124" w:type="pct"/>
            <w:shd w:val="clear" w:color="auto" w:fill="auto"/>
          </w:tcPr>
          <w:p w:rsidR="00F47379" w:rsidRPr="004F1850" w:rsidRDefault="00F47379" w:rsidP="0046441A">
            <w:pPr>
              <w:keepNext/>
              <w:widowControl w:val="0"/>
              <w:rPr>
                <w:color w:val="000000"/>
              </w:rPr>
            </w:pPr>
          </w:p>
        </w:tc>
      </w:tr>
    </w:tbl>
    <w:p w:rsidR="006F525D" w:rsidRPr="004F1850" w:rsidRDefault="006F525D" w:rsidP="00744FC2">
      <w:pPr>
        <w:keepNext/>
        <w:widowControl w:val="0"/>
        <w:autoSpaceDE w:val="0"/>
        <w:autoSpaceDN w:val="0"/>
        <w:adjustRightInd w:val="0"/>
        <w:spacing w:line="360" w:lineRule="auto"/>
        <w:ind w:firstLine="576"/>
        <w:jc w:val="both"/>
        <w:rPr>
          <w:color w:val="000000"/>
          <w:sz w:val="28"/>
          <w:szCs w:val="28"/>
        </w:rPr>
        <w:sectPr w:rsidR="006F525D" w:rsidRPr="004F1850" w:rsidSect="00E343BA">
          <w:headerReference w:type="first" r:id="rId23"/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744FC2" w:rsidRPr="004F1850" w:rsidRDefault="00744FC2" w:rsidP="00744FC2">
      <w:pPr>
        <w:keepNext/>
        <w:widowControl w:val="0"/>
        <w:autoSpaceDE w:val="0"/>
        <w:autoSpaceDN w:val="0"/>
        <w:adjustRightInd w:val="0"/>
        <w:spacing w:line="360" w:lineRule="auto"/>
        <w:ind w:firstLine="576"/>
        <w:jc w:val="both"/>
        <w:rPr>
          <w:color w:val="000000"/>
          <w:sz w:val="28"/>
          <w:szCs w:val="28"/>
        </w:rPr>
      </w:pPr>
    </w:p>
    <w:p w:rsidR="00744FC2" w:rsidRPr="004F1850" w:rsidRDefault="00744FC2" w:rsidP="00B42461">
      <w:pPr>
        <w:keepNext/>
        <w:widowControl w:val="0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 w:rsidRPr="004F1850">
        <w:rPr>
          <w:b/>
          <w:color w:val="000000"/>
          <w:sz w:val="28"/>
          <w:szCs w:val="28"/>
        </w:rPr>
        <w:t>Строительство участка тепловой сети от тепловой магистрали «Железногорская ТЭЦ – город» до котельной п. Подгорный</w:t>
      </w:r>
      <w:bookmarkEnd w:id="27"/>
    </w:p>
    <w:p w:rsidR="00744FC2" w:rsidRPr="004F1850" w:rsidRDefault="00744FC2" w:rsidP="00744FC2">
      <w:pPr>
        <w:keepNext/>
        <w:widowControl w:val="0"/>
        <w:autoSpaceDE w:val="0"/>
        <w:autoSpaceDN w:val="0"/>
        <w:adjustRightInd w:val="0"/>
        <w:spacing w:line="360" w:lineRule="auto"/>
        <w:ind w:firstLine="576"/>
        <w:jc w:val="both"/>
        <w:rPr>
          <w:color w:val="000000"/>
          <w:sz w:val="28"/>
          <w:szCs w:val="28"/>
        </w:rPr>
      </w:pPr>
    </w:p>
    <w:p w:rsidR="00744FC2" w:rsidRPr="004F1850" w:rsidRDefault="00744FC2" w:rsidP="00744FC2">
      <w:pPr>
        <w:keepNext/>
        <w:widowControl w:val="0"/>
        <w:autoSpaceDE w:val="0"/>
        <w:autoSpaceDN w:val="0"/>
        <w:adjustRightInd w:val="0"/>
        <w:spacing w:line="360" w:lineRule="auto"/>
        <w:ind w:firstLine="576"/>
        <w:jc w:val="both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 xml:space="preserve">В рамках данной работы предусматривается подключение тепловых сетей пос. Подгорный через тепловой пункт непосредственно к трубопроводам магистральной тепловой сети 2Ду </w:t>
      </w:r>
      <w:smartTag w:uri="urn:schemas-microsoft-com:office:smarttags" w:element="metricconverter">
        <w:smartTagPr>
          <w:attr w:name="ProductID" w:val="1000 мм"/>
        </w:smartTagPr>
        <w:r w:rsidRPr="004F1850">
          <w:rPr>
            <w:color w:val="000000"/>
            <w:sz w:val="28"/>
            <w:szCs w:val="28"/>
          </w:rPr>
          <w:t>1000 мм</w:t>
        </w:r>
      </w:smartTag>
      <w:r w:rsidRPr="004F1850">
        <w:rPr>
          <w:color w:val="000000"/>
          <w:sz w:val="28"/>
          <w:szCs w:val="28"/>
        </w:rPr>
        <w:t xml:space="preserve"> «Железногорская ТЭЦ – город» с переводом в резерв котельной </w:t>
      </w:r>
      <w:r w:rsidR="00F47379" w:rsidRPr="004F1850">
        <w:rPr>
          <w:color w:val="000000"/>
          <w:sz w:val="28"/>
          <w:szCs w:val="28"/>
        </w:rPr>
        <w:t xml:space="preserve">№2 </w:t>
      </w:r>
      <w:r w:rsidRPr="004F1850">
        <w:rPr>
          <w:color w:val="000000"/>
          <w:sz w:val="28"/>
          <w:szCs w:val="28"/>
        </w:rPr>
        <w:t>пос</w:t>
      </w:r>
      <w:proofErr w:type="gramStart"/>
      <w:r w:rsidRPr="004F1850">
        <w:rPr>
          <w:color w:val="000000"/>
          <w:sz w:val="28"/>
          <w:szCs w:val="28"/>
        </w:rPr>
        <w:t>.</w:t>
      </w:r>
      <w:r w:rsidR="00F47379" w:rsidRPr="004F1850">
        <w:rPr>
          <w:color w:val="000000"/>
          <w:sz w:val="28"/>
          <w:szCs w:val="28"/>
        </w:rPr>
        <w:t>П</w:t>
      </w:r>
      <w:proofErr w:type="gramEnd"/>
      <w:r w:rsidR="00F47379" w:rsidRPr="004F1850">
        <w:rPr>
          <w:color w:val="000000"/>
          <w:sz w:val="28"/>
          <w:szCs w:val="28"/>
        </w:rPr>
        <w:t>одгорный</w:t>
      </w:r>
      <w:r w:rsidRPr="004F1850">
        <w:rPr>
          <w:color w:val="000000"/>
          <w:sz w:val="28"/>
          <w:szCs w:val="28"/>
        </w:rPr>
        <w:t>.</w:t>
      </w:r>
    </w:p>
    <w:p w:rsidR="00744FC2" w:rsidRPr="004F1850" w:rsidRDefault="00744FC2" w:rsidP="00744FC2">
      <w:pPr>
        <w:keepNext/>
        <w:widowControl w:val="0"/>
        <w:autoSpaceDE w:val="0"/>
        <w:autoSpaceDN w:val="0"/>
        <w:adjustRightInd w:val="0"/>
        <w:spacing w:line="360" w:lineRule="auto"/>
        <w:ind w:firstLine="576"/>
        <w:jc w:val="both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 xml:space="preserve">Для подключения тепловых сетей пос. Подгорный к тепловой магистрали 2Ду 1000 мм «Железногорская ТЭЦ – город» и обеспечения потребителей пос. Подгорный тепловой энергией в размере 18,925 Гкал/ч необходимо строительство нового участка тепловой сети от тепловой магистрали 2Ду </w:t>
      </w:r>
      <w:smartTag w:uri="urn:schemas-microsoft-com:office:smarttags" w:element="metricconverter">
        <w:smartTagPr>
          <w:attr w:name="ProductID" w:val="1000 мм"/>
        </w:smartTagPr>
        <w:r w:rsidRPr="004F1850">
          <w:rPr>
            <w:color w:val="000000"/>
            <w:sz w:val="28"/>
            <w:szCs w:val="28"/>
          </w:rPr>
          <w:t>1000 мм</w:t>
        </w:r>
      </w:smartTag>
      <w:r w:rsidRPr="004F1850">
        <w:rPr>
          <w:color w:val="000000"/>
          <w:sz w:val="28"/>
          <w:szCs w:val="28"/>
        </w:rPr>
        <w:t xml:space="preserve"> </w:t>
      </w:r>
      <w:proofErr w:type="spellStart"/>
      <w:r w:rsidRPr="004F1850">
        <w:rPr>
          <w:color w:val="000000"/>
          <w:sz w:val="28"/>
          <w:szCs w:val="28"/>
        </w:rPr>
        <w:t>ЖТЭЦ-г</w:t>
      </w:r>
      <w:proofErr w:type="spellEnd"/>
      <w:r w:rsidRPr="004F1850">
        <w:rPr>
          <w:color w:val="000000"/>
          <w:sz w:val="28"/>
          <w:szCs w:val="28"/>
        </w:rPr>
        <w:t xml:space="preserve">. Железногорск до существующей котельной пос. Подгорный протяженностью </w:t>
      </w:r>
      <w:smartTag w:uri="urn:schemas-microsoft-com:office:smarttags" w:element="metricconverter">
        <w:smartTagPr>
          <w:attr w:name="ProductID" w:val="5000 метров"/>
        </w:smartTagPr>
        <w:r w:rsidRPr="004F1850">
          <w:rPr>
            <w:color w:val="000000"/>
            <w:sz w:val="28"/>
            <w:szCs w:val="28"/>
          </w:rPr>
          <w:t>5000 метров</w:t>
        </w:r>
      </w:smartTag>
      <w:r w:rsidRPr="004F1850">
        <w:rPr>
          <w:color w:val="000000"/>
          <w:sz w:val="28"/>
          <w:szCs w:val="28"/>
        </w:rPr>
        <w:t>.</w:t>
      </w:r>
    </w:p>
    <w:p w:rsidR="00744FC2" w:rsidRPr="004F1850" w:rsidRDefault="00744FC2" w:rsidP="00744FC2">
      <w:pPr>
        <w:keepNext/>
        <w:widowControl w:val="0"/>
        <w:autoSpaceDE w:val="0"/>
        <w:autoSpaceDN w:val="0"/>
        <w:adjustRightInd w:val="0"/>
        <w:spacing w:line="360" w:lineRule="auto"/>
        <w:ind w:firstLine="576"/>
        <w:jc w:val="both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 xml:space="preserve">Тип прокладки нового участка тепловой сети – надземный, пересечения трубопроводов с автомобильными дорогами, а также другими препятствиями осуществляются </w:t>
      </w:r>
      <w:proofErr w:type="spellStart"/>
      <w:r w:rsidRPr="004F1850">
        <w:rPr>
          <w:color w:val="000000"/>
          <w:sz w:val="28"/>
          <w:szCs w:val="28"/>
        </w:rPr>
        <w:t>надземно</w:t>
      </w:r>
      <w:proofErr w:type="spellEnd"/>
      <w:r w:rsidRPr="004F1850">
        <w:rPr>
          <w:color w:val="000000"/>
          <w:sz w:val="28"/>
          <w:szCs w:val="28"/>
        </w:rPr>
        <w:t>, на высоких опорах, в границах жилищной застройки – подземно, в непроходном канале. Компенсация температурных удлинений трубопроводов естественная, за счет углов поворотов трассы и с помощью П-образных компенсаторов.</w:t>
      </w:r>
    </w:p>
    <w:p w:rsidR="00744FC2" w:rsidRPr="004F1850" w:rsidRDefault="00744FC2" w:rsidP="00744FC2">
      <w:pPr>
        <w:keepNext/>
        <w:widowControl w:val="0"/>
        <w:autoSpaceDE w:val="0"/>
        <w:autoSpaceDN w:val="0"/>
        <w:adjustRightInd w:val="0"/>
        <w:spacing w:line="360" w:lineRule="auto"/>
        <w:ind w:firstLine="576"/>
        <w:jc w:val="both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 xml:space="preserve">При подключенной тепловой нагрузке 18,925 Гкал/ч и температурном графике работы тепловой магистрали «Железногорская ТЭЦ – город» </w:t>
      </w:r>
      <w:r w:rsidR="00FB3714">
        <w:rPr>
          <w:color w:val="000000"/>
          <w:sz w:val="28"/>
          <w:szCs w:val="28"/>
        </w:rPr>
        <w:t>134</w:t>
      </w:r>
      <w:r w:rsidRPr="004F1850">
        <w:rPr>
          <w:color w:val="000000"/>
          <w:sz w:val="28"/>
          <w:szCs w:val="28"/>
        </w:rPr>
        <w:t>/70ºС наиболее оптимальным диаметром вновь сооружаемого участка тепловой сети будет 2Ду300 мм, при этом скорость теплоносителя не превысит v=0,9 м/с, а удельные потери на трение не превысят ∆h=3,01 кг/м</w:t>
      </w:r>
      <w:proofErr w:type="gramStart"/>
      <w:r w:rsidRPr="004F1850">
        <w:rPr>
          <w:color w:val="000000"/>
          <w:sz w:val="28"/>
          <w:szCs w:val="28"/>
          <w:vertAlign w:val="superscript"/>
        </w:rPr>
        <w:t>2</w:t>
      </w:r>
      <w:proofErr w:type="gramEnd"/>
      <w:r w:rsidRPr="004F1850">
        <w:rPr>
          <w:color w:val="000000"/>
          <w:sz w:val="28"/>
          <w:szCs w:val="28"/>
        </w:rPr>
        <w:t>∙м.</w:t>
      </w:r>
    </w:p>
    <w:p w:rsidR="00744FC2" w:rsidRPr="004F1850" w:rsidRDefault="00744FC2" w:rsidP="00744FC2">
      <w:pPr>
        <w:keepNext/>
        <w:widowControl w:val="0"/>
        <w:autoSpaceDE w:val="0"/>
        <w:autoSpaceDN w:val="0"/>
        <w:adjustRightInd w:val="0"/>
        <w:spacing w:line="360" w:lineRule="auto"/>
        <w:ind w:firstLine="576"/>
        <w:jc w:val="both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 xml:space="preserve">На рисунке 5.1 показана предполагаемая трассировка вновь </w:t>
      </w:r>
      <w:r w:rsidRPr="004F1850">
        <w:rPr>
          <w:color w:val="000000"/>
          <w:sz w:val="28"/>
          <w:szCs w:val="28"/>
        </w:rPr>
        <w:lastRenderedPageBreak/>
        <w:t>сооружаемого участка тепловой сети.</w:t>
      </w:r>
    </w:p>
    <w:p w:rsidR="00744FC2" w:rsidRPr="004F1850" w:rsidRDefault="00744FC2" w:rsidP="00744FC2">
      <w:pPr>
        <w:keepNext/>
        <w:widowControl w:val="0"/>
        <w:autoSpaceDE w:val="0"/>
        <w:autoSpaceDN w:val="0"/>
        <w:adjustRightInd w:val="0"/>
        <w:spacing w:line="360" w:lineRule="auto"/>
        <w:ind w:firstLine="576"/>
        <w:rPr>
          <w:color w:val="000000"/>
          <w:sz w:val="28"/>
          <w:szCs w:val="28"/>
        </w:rPr>
      </w:pPr>
    </w:p>
    <w:tbl>
      <w:tblPr>
        <w:tblW w:w="0" w:type="auto"/>
        <w:tblLook w:val="04A0"/>
      </w:tblPr>
      <w:tblGrid>
        <w:gridCol w:w="9571"/>
      </w:tblGrid>
      <w:tr w:rsidR="00744FC2" w:rsidRPr="004F1850">
        <w:tc>
          <w:tcPr>
            <w:tcW w:w="9571" w:type="dxa"/>
            <w:shd w:val="clear" w:color="auto" w:fill="auto"/>
          </w:tcPr>
          <w:p w:rsidR="00744FC2" w:rsidRPr="004F1850" w:rsidRDefault="00613CFD" w:rsidP="00744FC2">
            <w:pPr>
              <w:keepNext/>
              <w:widowControl w:val="0"/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34075" cy="3581400"/>
                  <wp:effectExtent l="19050" t="0" r="9525" b="0"/>
                  <wp:docPr id="19" name="Рисунок 19" descr="Трасса на подго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Трасса на подго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58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66A" w:rsidRPr="004F1850">
        <w:tc>
          <w:tcPr>
            <w:tcW w:w="9571" w:type="dxa"/>
            <w:shd w:val="clear" w:color="auto" w:fill="auto"/>
          </w:tcPr>
          <w:p w:rsidR="00744FC2" w:rsidRPr="004F1850" w:rsidRDefault="00744FC2" w:rsidP="00744FC2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i/>
                <w:color w:val="000000"/>
              </w:rPr>
            </w:pPr>
            <w:r w:rsidRPr="004F1850">
              <w:rPr>
                <w:b/>
                <w:color w:val="000000"/>
                <w:sz w:val="28"/>
                <w:szCs w:val="28"/>
              </w:rPr>
              <w:t>Рисунок 5.1.</w:t>
            </w:r>
            <w:r w:rsidRPr="004F1850">
              <w:rPr>
                <w:b/>
                <w:color w:val="000000"/>
              </w:rPr>
              <w:t xml:space="preserve"> </w:t>
            </w:r>
            <w:r w:rsidRPr="004F1850">
              <w:rPr>
                <w:b/>
                <w:bCs/>
                <w:i/>
                <w:iCs/>
                <w:color w:val="000000"/>
                <w:sz w:val="28"/>
              </w:rPr>
              <w:t xml:space="preserve">Трасса тепловой сети от </w:t>
            </w:r>
            <w:proofErr w:type="spellStart"/>
            <w:r w:rsidRPr="004F1850">
              <w:rPr>
                <w:b/>
                <w:bCs/>
                <w:i/>
                <w:iCs/>
                <w:color w:val="000000"/>
                <w:sz w:val="28"/>
              </w:rPr>
              <w:t>тепломагистрали</w:t>
            </w:r>
            <w:proofErr w:type="spellEnd"/>
            <w:r w:rsidRPr="004F1850">
              <w:rPr>
                <w:b/>
                <w:bCs/>
                <w:i/>
                <w:iCs/>
                <w:color w:val="000000"/>
                <w:sz w:val="28"/>
              </w:rPr>
              <w:t xml:space="preserve"> «Железногорская ТЭЦ – город» до котельной пос</w:t>
            </w:r>
            <w:proofErr w:type="gramStart"/>
            <w:r w:rsidRPr="004F1850">
              <w:rPr>
                <w:b/>
                <w:bCs/>
                <w:i/>
                <w:iCs/>
                <w:color w:val="000000"/>
                <w:sz w:val="28"/>
              </w:rPr>
              <w:t>.П</w:t>
            </w:r>
            <w:proofErr w:type="gramEnd"/>
            <w:r w:rsidRPr="004F1850">
              <w:rPr>
                <w:b/>
                <w:bCs/>
                <w:i/>
                <w:iCs/>
                <w:color w:val="000000"/>
                <w:sz w:val="28"/>
              </w:rPr>
              <w:t>одгорный</w:t>
            </w:r>
          </w:p>
        </w:tc>
      </w:tr>
    </w:tbl>
    <w:p w:rsidR="00744FC2" w:rsidRPr="004F1850" w:rsidRDefault="00744FC2" w:rsidP="00744FC2">
      <w:pPr>
        <w:keepNext/>
        <w:spacing w:line="360" w:lineRule="auto"/>
        <w:ind w:firstLine="720"/>
        <w:jc w:val="both"/>
        <w:rPr>
          <w:color w:val="000000"/>
          <w:sz w:val="28"/>
          <w:szCs w:val="20"/>
        </w:rPr>
      </w:pPr>
    </w:p>
    <w:p w:rsidR="00744FC2" w:rsidRPr="004F1850" w:rsidRDefault="00744FC2" w:rsidP="00B42461">
      <w:pPr>
        <w:keepNext/>
        <w:widowControl w:val="0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bookmarkStart w:id="28" w:name="_Toc352330066"/>
      <w:r w:rsidRPr="004F1850">
        <w:rPr>
          <w:b/>
          <w:color w:val="000000"/>
          <w:sz w:val="28"/>
          <w:szCs w:val="28"/>
        </w:rPr>
        <w:t>Строительство участка тепловой сети от тепловой магистрали «Железногорская ТЭЦ – город» до котельной п. Новый путь</w:t>
      </w:r>
      <w:bookmarkEnd w:id="28"/>
    </w:p>
    <w:p w:rsidR="00744FC2" w:rsidRPr="004F1850" w:rsidRDefault="00744FC2" w:rsidP="00744FC2">
      <w:pPr>
        <w:keepNext/>
        <w:spacing w:line="360" w:lineRule="auto"/>
        <w:ind w:firstLine="720"/>
        <w:jc w:val="both"/>
        <w:rPr>
          <w:color w:val="000000"/>
          <w:sz w:val="28"/>
          <w:szCs w:val="20"/>
        </w:rPr>
      </w:pPr>
    </w:p>
    <w:p w:rsidR="00744FC2" w:rsidRPr="004F1850" w:rsidRDefault="00744FC2" w:rsidP="00744FC2">
      <w:pPr>
        <w:keepNext/>
        <w:widowControl w:val="0"/>
        <w:autoSpaceDE w:val="0"/>
        <w:autoSpaceDN w:val="0"/>
        <w:adjustRightInd w:val="0"/>
        <w:spacing w:line="360" w:lineRule="auto"/>
        <w:ind w:firstLine="578"/>
        <w:jc w:val="both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 xml:space="preserve">В рамках данной работы предусматривается подключение тепловых сетей населенного пункта пос. Новый Путь, через тепловой пункт, непосредственно к трубопроводам магистральной тепловой сети 2Ду </w:t>
      </w:r>
      <w:smartTag w:uri="urn:schemas-microsoft-com:office:smarttags" w:element="metricconverter">
        <w:smartTagPr>
          <w:attr w:name="ProductID" w:val="1000 мм"/>
        </w:smartTagPr>
        <w:r w:rsidRPr="004F1850">
          <w:rPr>
            <w:color w:val="000000"/>
            <w:sz w:val="28"/>
            <w:szCs w:val="28"/>
          </w:rPr>
          <w:t>1000 мм</w:t>
        </w:r>
      </w:smartTag>
      <w:r w:rsidRPr="004F1850">
        <w:rPr>
          <w:color w:val="000000"/>
          <w:sz w:val="28"/>
          <w:szCs w:val="28"/>
        </w:rPr>
        <w:t xml:space="preserve"> «Железногорская ТЭЦ – город» с переводом в резерв местной котельной. </w:t>
      </w:r>
    </w:p>
    <w:p w:rsidR="00744FC2" w:rsidRPr="004F1850" w:rsidRDefault="00744FC2" w:rsidP="00744FC2">
      <w:pPr>
        <w:keepNext/>
        <w:widowControl w:val="0"/>
        <w:autoSpaceDE w:val="0"/>
        <w:autoSpaceDN w:val="0"/>
        <w:adjustRightInd w:val="0"/>
        <w:spacing w:line="360" w:lineRule="auto"/>
        <w:ind w:firstLine="578"/>
        <w:jc w:val="both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 xml:space="preserve">Для подключения тепловых сетей пос. Новый Путь к тепловой магистрали 2Ду 1000 мм «Железногорская ТЭЦ – город» и обеспечения потребителей пос. Новый Путь тепловой энергией в размере 2,188 Гкал/ч необходимо строительство нового участка тепловой сети от тепловой </w:t>
      </w:r>
      <w:r w:rsidRPr="004F1850">
        <w:rPr>
          <w:color w:val="000000"/>
          <w:sz w:val="28"/>
          <w:szCs w:val="28"/>
        </w:rPr>
        <w:lastRenderedPageBreak/>
        <w:t xml:space="preserve">магистрали 2Ду </w:t>
      </w:r>
      <w:smartTag w:uri="urn:schemas-microsoft-com:office:smarttags" w:element="metricconverter">
        <w:smartTagPr>
          <w:attr w:name="ProductID" w:val="1000 мм"/>
        </w:smartTagPr>
        <w:r w:rsidRPr="004F1850">
          <w:rPr>
            <w:color w:val="000000"/>
            <w:sz w:val="28"/>
            <w:szCs w:val="28"/>
          </w:rPr>
          <w:t>1000 мм</w:t>
        </w:r>
      </w:smartTag>
      <w:r w:rsidRPr="004F1850">
        <w:rPr>
          <w:color w:val="000000"/>
          <w:sz w:val="28"/>
          <w:szCs w:val="28"/>
        </w:rPr>
        <w:t xml:space="preserve"> «Железногорская ТЭЦ – город</w:t>
      </w:r>
      <w:proofErr w:type="gramStart"/>
      <w:r w:rsidRPr="004F1850">
        <w:rPr>
          <w:color w:val="000000"/>
          <w:sz w:val="28"/>
          <w:szCs w:val="28"/>
        </w:rPr>
        <w:t>»д</w:t>
      </w:r>
      <w:proofErr w:type="gramEnd"/>
      <w:r w:rsidRPr="004F1850">
        <w:rPr>
          <w:color w:val="000000"/>
          <w:sz w:val="28"/>
          <w:szCs w:val="28"/>
        </w:rPr>
        <w:t xml:space="preserve">о существующей котельной пос. Новый Путь протяженностью </w:t>
      </w:r>
      <w:smartTag w:uri="urn:schemas-microsoft-com:office:smarttags" w:element="metricconverter">
        <w:smartTagPr>
          <w:attr w:name="ProductID" w:val="2500 метров"/>
        </w:smartTagPr>
        <w:r w:rsidRPr="004F1850">
          <w:rPr>
            <w:color w:val="000000"/>
            <w:sz w:val="28"/>
            <w:szCs w:val="28"/>
          </w:rPr>
          <w:t>2500 метров</w:t>
        </w:r>
      </w:smartTag>
      <w:r w:rsidRPr="004F1850">
        <w:rPr>
          <w:color w:val="000000"/>
          <w:sz w:val="28"/>
          <w:szCs w:val="28"/>
        </w:rPr>
        <w:t xml:space="preserve">. Тип прокладки – надземный, пересечения трубопроводов с автомобильными дорогами, а так же другими препятствиями осуществляются </w:t>
      </w:r>
      <w:proofErr w:type="spellStart"/>
      <w:r w:rsidRPr="004F1850">
        <w:rPr>
          <w:color w:val="000000"/>
          <w:sz w:val="28"/>
          <w:szCs w:val="28"/>
        </w:rPr>
        <w:t>надземно</w:t>
      </w:r>
      <w:proofErr w:type="spellEnd"/>
      <w:r w:rsidRPr="004F1850">
        <w:rPr>
          <w:color w:val="000000"/>
          <w:sz w:val="28"/>
          <w:szCs w:val="28"/>
        </w:rPr>
        <w:t>, на высоких опорах, в границах жилищной застройки – подземно, в непроходном канале. Компенсация температурных удлинений трубопроводов естественная, за счет углов поворотов трассы и с помощью П-образных компенсаторов.</w:t>
      </w:r>
    </w:p>
    <w:p w:rsidR="00744FC2" w:rsidRPr="004F1850" w:rsidRDefault="00744FC2" w:rsidP="00744FC2">
      <w:pPr>
        <w:keepNext/>
        <w:widowControl w:val="0"/>
        <w:autoSpaceDE w:val="0"/>
        <w:autoSpaceDN w:val="0"/>
        <w:adjustRightInd w:val="0"/>
        <w:spacing w:line="360" w:lineRule="auto"/>
        <w:ind w:firstLine="578"/>
        <w:jc w:val="both"/>
        <w:rPr>
          <w:color w:val="000000"/>
          <w:sz w:val="28"/>
          <w:szCs w:val="28"/>
        </w:rPr>
      </w:pPr>
      <w:proofErr w:type="gramStart"/>
      <w:r w:rsidRPr="004F1850">
        <w:rPr>
          <w:color w:val="000000"/>
          <w:sz w:val="28"/>
          <w:szCs w:val="28"/>
        </w:rPr>
        <w:t xml:space="preserve">При подключенной тепловой нагрузке на участке 4,453 Гкал/ч (2,188 Гкал/ч тепловая нагрузка пос. Новый Путь и 2,265 Гкал/ч тепловая нагрузка Базы отдыха) и температурном графике работы тепловой магистрали «Железногорская ТЭЦ – город» </w:t>
      </w:r>
      <w:r w:rsidR="00FB3714">
        <w:rPr>
          <w:color w:val="000000"/>
          <w:sz w:val="28"/>
          <w:szCs w:val="28"/>
        </w:rPr>
        <w:t>134</w:t>
      </w:r>
      <w:r w:rsidRPr="004F1850">
        <w:rPr>
          <w:color w:val="000000"/>
          <w:sz w:val="28"/>
          <w:szCs w:val="28"/>
        </w:rPr>
        <w:t xml:space="preserve">/70ºС наиболее оптимальным диаметром вновь сооружаемого участка тепловой сети будет 2Ду200 мм, при этом скорость теплоносителя не превысит </w:t>
      </w:r>
      <w:r w:rsidRPr="004F1850">
        <w:rPr>
          <w:color w:val="000000"/>
          <w:sz w:val="28"/>
          <w:szCs w:val="28"/>
          <w:lang w:val="en-US"/>
        </w:rPr>
        <w:t>v</w:t>
      </w:r>
      <w:r w:rsidRPr="004F1850">
        <w:rPr>
          <w:color w:val="000000"/>
          <w:sz w:val="28"/>
          <w:szCs w:val="28"/>
        </w:rPr>
        <w:t>=0,49 м/с, а удельные</w:t>
      </w:r>
      <w:proofErr w:type="gramEnd"/>
      <w:r w:rsidRPr="004F1850">
        <w:rPr>
          <w:color w:val="000000"/>
          <w:sz w:val="28"/>
          <w:szCs w:val="28"/>
        </w:rPr>
        <w:t xml:space="preserve"> потери на трение не превысят ∆</w:t>
      </w:r>
      <w:r w:rsidRPr="004F1850">
        <w:rPr>
          <w:color w:val="000000"/>
          <w:sz w:val="28"/>
          <w:szCs w:val="28"/>
          <w:lang w:val="en-US"/>
        </w:rPr>
        <w:t>h</w:t>
      </w:r>
      <w:r w:rsidRPr="004F1850">
        <w:rPr>
          <w:color w:val="000000"/>
          <w:sz w:val="28"/>
          <w:szCs w:val="28"/>
        </w:rPr>
        <w:t>=1,42 кг/м</w:t>
      </w:r>
      <w:proofErr w:type="gramStart"/>
      <w:r w:rsidRPr="004F1850">
        <w:rPr>
          <w:color w:val="000000"/>
          <w:sz w:val="28"/>
          <w:szCs w:val="28"/>
          <w:vertAlign w:val="superscript"/>
        </w:rPr>
        <w:t>2</w:t>
      </w:r>
      <w:proofErr w:type="gramEnd"/>
      <w:r w:rsidRPr="004F1850">
        <w:rPr>
          <w:color w:val="000000"/>
          <w:sz w:val="28"/>
          <w:szCs w:val="28"/>
        </w:rPr>
        <w:t>∙м.</w:t>
      </w:r>
    </w:p>
    <w:p w:rsidR="00744FC2" w:rsidRPr="004F1850" w:rsidRDefault="00744FC2" w:rsidP="00744FC2">
      <w:pPr>
        <w:keepNext/>
        <w:widowControl w:val="0"/>
        <w:autoSpaceDE w:val="0"/>
        <w:autoSpaceDN w:val="0"/>
        <w:adjustRightInd w:val="0"/>
        <w:spacing w:line="360" w:lineRule="auto"/>
        <w:ind w:firstLine="578"/>
        <w:jc w:val="both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>На рисунке 5.</w:t>
      </w:r>
      <w:r w:rsidR="006F525D" w:rsidRPr="004F1850">
        <w:rPr>
          <w:color w:val="000000"/>
          <w:sz w:val="28"/>
          <w:szCs w:val="28"/>
        </w:rPr>
        <w:t>2</w:t>
      </w:r>
      <w:r w:rsidRPr="004F1850">
        <w:rPr>
          <w:color w:val="000000"/>
          <w:sz w:val="28"/>
          <w:szCs w:val="28"/>
        </w:rPr>
        <w:t xml:space="preserve"> показана предполагаемая трассировка вновь сооружаемого участка тепловой сети.</w:t>
      </w:r>
    </w:p>
    <w:tbl>
      <w:tblPr>
        <w:tblW w:w="0" w:type="auto"/>
        <w:tblLook w:val="04A0"/>
      </w:tblPr>
      <w:tblGrid>
        <w:gridCol w:w="9571"/>
      </w:tblGrid>
      <w:tr w:rsidR="00744FC2" w:rsidRPr="004F1850">
        <w:tc>
          <w:tcPr>
            <w:tcW w:w="9571" w:type="dxa"/>
            <w:shd w:val="clear" w:color="auto" w:fill="auto"/>
          </w:tcPr>
          <w:p w:rsidR="00744FC2" w:rsidRPr="004F1850" w:rsidRDefault="00613CFD" w:rsidP="00744FC2">
            <w:pPr>
              <w:keepNext/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5934075" cy="3057525"/>
                  <wp:effectExtent l="19050" t="0" r="9525" b="0"/>
                  <wp:docPr id="20" name="Рисунок 20" descr="Трасса на Новый пу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Трасса на Новый пу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FC2" w:rsidRPr="004F1850">
        <w:tc>
          <w:tcPr>
            <w:tcW w:w="9571" w:type="dxa"/>
            <w:shd w:val="clear" w:color="auto" w:fill="auto"/>
          </w:tcPr>
          <w:p w:rsidR="00744FC2" w:rsidRPr="004F1850" w:rsidRDefault="00744FC2" w:rsidP="006F525D">
            <w:pPr>
              <w:keepNext/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F1850">
              <w:rPr>
                <w:b/>
                <w:color w:val="000000"/>
                <w:sz w:val="28"/>
                <w:szCs w:val="28"/>
              </w:rPr>
              <w:lastRenderedPageBreak/>
              <w:t>Рисунок 5.</w:t>
            </w:r>
            <w:r w:rsidR="006F525D" w:rsidRPr="004F1850">
              <w:rPr>
                <w:b/>
                <w:color w:val="000000"/>
                <w:sz w:val="28"/>
                <w:szCs w:val="28"/>
              </w:rPr>
              <w:t>2</w:t>
            </w:r>
            <w:r w:rsidRPr="004F1850">
              <w:rPr>
                <w:b/>
                <w:color w:val="000000"/>
                <w:sz w:val="28"/>
                <w:szCs w:val="28"/>
              </w:rPr>
              <w:t>.</w:t>
            </w:r>
            <w:r w:rsidRPr="004F1850">
              <w:rPr>
                <w:b/>
                <w:color w:val="000000"/>
              </w:rPr>
              <w:t xml:space="preserve"> </w:t>
            </w:r>
            <w:r w:rsidRPr="004F1850">
              <w:rPr>
                <w:b/>
                <w:bCs/>
                <w:i/>
                <w:iCs/>
                <w:color w:val="000000"/>
                <w:sz w:val="28"/>
              </w:rPr>
              <w:t xml:space="preserve">Трасса тепловой сети от </w:t>
            </w:r>
            <w:proofErr w:type="spellStart"/>
            <w:r w:rsidRPr="004F1850">
              <w:rPr>
                <w:b/>
                <w:bCs/>
                <w:i/>
                <w:iCs/>
                <w:color w:val="000000"/>
                <w:sz w:val="28"/>
              </w:rPr>
              <w:t>тепломагистрали</w:t>
            </w:r>
            <w:proofErr w:type="spellEnd"/>
            <w:r w:rsidRPr="004F1850">
              <w:rPr>
                <w:b/>
                <w:bCs/>
                <w:i/>
                <w:iCs/>
                <w:color w:val="000000"/>
                <w:sz w:val="28"/>
              </w:rPr>
              <w:t xml:space="preserve"> «Железногорская ТЭЦ – город» до котельной пос</w:t>
            </w:r>
            <w:proofErr w:type="gramStart"/>
            <w:r w:rsidRPr="004F1850">
              <w:rPr>
                <w:b/>
                <w:bCs/>
                <w:i/>
                <w:iCs/>
                <w:color w:val="000000"/>
                <w:sz w:val="28"/>
              </w:rPr>
              <w:t>.Н</w:t>
            </w:r>
            <w:proofErr w:type="gramEnd"/>
            <w:r w:rsidRPr="004F1850">
              <w:rPr>
                <w:b/>
                <w:bCs/>
                <w:i/>
                <w:iCs/>
                <w:color w:val="000000"/>
                <w:sz w:val="28"/>
              </w:rPr>
              <w:t>овый Путь</w:t>
            </w:r>
          </w:p>
        </w:tc>
      </w:tr>
    </w:tbl>
    <w:p w:rsidR="00744FC2" w:rsidRPr="004F1850" w:rsidRDefault="00744FC2" w:rsidP="00744FC2">
      <w:pPr>
        <w:keepNext/>
        <w:spacing w:line="360" w:lineRule="auto"/>
        <w:ind w:firstLine="720"/>
        <w:jc w:val="both"/>
        <w:rPr>
          <w:color w:val="000000"/>
          <w:sz w:val="28"/>
          <w:szCs w:val="20"/>
        </w:rPr>
      </w:pPr>
    </w:p>
    <w:p w:rsidR="00744FC2" w:rsidRPr="004F1850" w:rsidRDefault="00744FC2" w:rsidP="00B42461">
      <w:pPr>
        <w:keepNext/>
        <w:widowControl w:val="0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bookmarkStart w:id="29" w:name="_Toc352330068"/>
      <w:r w:rsidRPr="004F1850">
        <w:rPr>
          <w:b/>
          <w:color w:val="000000"/>
          <w:sz w:val="28"/>
          <w:szCs w:val="28"/>
        </w:rPr>
        <w:t xml:space="preserve">Строительство участка тепловой сети от тепловой магистрали «Железногорская ТЭЦ – город» до бойлерной п. </w:t>
      </w:r>
      <w:proofErr w:type="gramStart"/>
      <w:r w:rsidRPr="004F1850">
        <w:rPr>
          <w:b/>
          <w:color w:val="000000"/>
          <w:sz w:val="28"/>
          <w:szCs w:val="28"/>
        </w:rPr>
        <w:t>Первомайский</w:t>
      </w:r>
      <w:proofErr w:type="gramEnd"/>
      <w:r w:rsidRPr="004F1850">
        <w:rPr>
          <w:b/>
          <w:color w:val="000000"/>
          <w:sz w:val="28"/>
          <w:szCs w:val="28"/>
        </w:rPr>
        <w:t>.</w:t>
      </w:r>
      <w:bookmarkEnd w:id="29"/>
    </w:p>
    <w:p w:rsidR="00744FC2" w:rsidRPr="004F1850" w:rsidRDefault="00744FC2" w:rsidP="00744FC2">
      <w:pPr>
        <w:keepNext/>
        <w:spacing w:line="360" w:lineRule="auto"/>
        <w:ind w:firstLine="720"/>
        <w:jc w:val="both"/>
        <w:rPr>
          <w:color w:val="000000"/>
          <w:sz w:val="28"/>
          <w:szCs w:val="20"/>
        </w:rPr>
      </w:pPr>
    </w:p>
    <w:p w:rsidR="00744FC2" w:rsidRPr="004F1850" w:rsidRDefault="00744FC2" w:rsidP="00744FC2">
      <w:pPr>
        <w:keepNext/>
        <w:spacing w:line="360" w:lineRule="auto"/>
        <w:ind w:firstLine="720"/>
        <w:jc w:val="both"/>
        <w:rPr>
          <w:color w:val="000000"/>
          <w:sz w:val="28"/>
          <w:szCs w:val="20"/>
        </w:rPr>
      </w:pPr>
      <w:r w:rsidRPr="004F1850">
        <w:rPr>
          <w:color w:val="000000"/>
          <w:sz w:val="28"/>
          <w:szCs w:val="20"/>
        </w:rPr>
        <w:t xml:space="preserve">В рамках данной работы предусматривается подключение тепловых сетей пос. Первомайский через тепловой пункт непосредственно к трубопроводам магистральной тепловой сети 2Ду </w:t>
      </w:r>
      <w:smartTag w:uri="urn:schemas-microsoft-com:office:smarttags" w:element="metricconverter">
        <w:smartTagPr>
          <w:attr w:name="ProductID" w:val="1000 мм"/>
        </w:smartTagPr>
        <w:r w:rsidRPr="004F1850">
          <w:rPr>
            <w:color w:val="000000"/>
            <w:sz w:val="28"/>
            <w:szCs w:val="20"/>
          </w:rPr>
          <w:t>1000 мм</w:t>
        </w:r>
      </w:smartTag>
      <w:r w:rsidRPr="004F1850">
        <w:rPr>
          <w:color w:val="000000"/>
          <w:sz w:val="28"/>
          <w:szCs w:val="20"/>
        </w:rPr>
        <w:t xml:space="preserve"> «Железногорская ТЭЦ – город».</w:t>
      </w:r>
    </w:p>
    <w:p w:rsidR="00744FC2" w:rsidRPr="004F1850" w:rsidRDefault="00744FC2" w:rsidP="00744FC2">
      <w:pPr>
        <w:keepNext/>
        <w:spacing w:line="360" w:lineRule="auto"/>
        <w:ind w:firstLine="720"/>
        <w:jc w:val="both"/>
        <w:rPr>
          <w:color w:val="000000"/>
          <w:sz w:val="28"/>
          <w:szCs w:val="20"/>
        </w:rPr>
      </w:pPr>
      <w:r w:rsidRPr="004F1850">
        <w:rPr>
          <w:color w:val="000000"/>
          <w:sz w:val="28"/>
          <w:szCs w:val="20"/>
        </w:rPr>
        <w:t xml:space="preserve">Для подключения тепловых сетей пос. Первомайский к тепловой магистрали 2Ду </w:t>
      </w:r>
      <w:smartTag w:uri="urn:schemas-microsoft-com:office:smarttags" w:element="metricconverter">
        <w:smartTagPr>
          <w:attr w:name="ProductID" w:val="1000 мм"/>
        </w:smartTagPr>
        <w:r w:rsidRPr="004F1850">
          <w:rPr>
            <w:color w:val="000000"/>
            <w:sz w:val="28"/>
            <w:szCs w:val="20"/>
          </w:rPr>
          <w:t>1000 мм</w:t>
        </w:r>
      </w:smartTag>
      <w:r w:rsidRPr="004F1850">
        <w:rPr>
          <w:color w:val="000000"/>
          <w:sz w:val="28"/>
          <w:szCs w:val="20"/>
        </w:rPr>
        <w:t xml:space="preserve"> «Железногорская ТЭЦ – город» и обеспечения потребителей п. Первомайский тепловой энергией в размере 33,83 Гкал/ч необходимо строительство нового участка тепловой сети от тепловой магистрали 2Ду </w:t>
      </w:r>
      <w:smartTag w:uri="urn:schemas-microsoft-com:office:smarttags" w:element="metricconverter">
        <w:smartTagPr>
          <w:attr w:name="ProductID" w:val="1000 мм"/>
        </w:smartTagPr>
        <w:r w:rsidRPr="004F1850">
          <w:rPr>
            <w:color w:val="000000"/>
            <w:sz w:val="28"/>
            <w:szCs w:val="20"/>
          </w:rPr>
          <w:t>1000 мм</w:t>
        </w:r>
      </w:smartTag>
      <w:r w:rsidRPr="004F1850">
        <w:rPr>
          <w:color w:val="000000"/>
          <w:sz w:val="28"/>
          <w:szCs w:val="20"/>
        </w:rPr>
        <w:t xml:space="preserve"> «Железногорская ТЭЦ – город» до существующей бойлерной п. Первомайский протяженностью </w:t>
      </w:r>
      <w:smartTag w:uri="urn:schemas-microsoft-com:office:smarttags" w:element="metricconverter">
        <w:smartTagPr>
          <w:attr w:name="ProductID" w:val="1600 метров"/>
        </w:smartTagPr>
        <w:r w:rsidRPr="004F1850">
          <w:rPr>
            <w:color w:val="000000"/>
            <w:sz w:val="28"/>
            <w:szCs w:val="20"/>
          </w:rPr>
          <w:t>1600 метров</w:t>
        </w:r>
      </w:smartTag>
      <w:r w:rsidRPr="004F1850">
        <w:rPr>
          <w:color w:val="000000"/>
          <w:sz w:val="28"/>
          <w:szCs w:val="20"/>
        </w:rPr>
        <w:t>.</w:t>
      </w:r>
    </w:p>
    <w:p w:rsidR="00744FC2" w:rsidRPr="004F1850" w:rsidRDefault="00744FC2" w:rsidP="00744FC2">
      <w:pPr>
        <w:keepNext/>
        <w:spacing w:line="360" w:lineRule="auto"/>
        <w:ind w:firstLine="720"/>
        <w:jc w:val="both"/>
        <w:rPr>
          <w:color w:val="000000"/>
          <w:sz w:val="28"/>
          <w:szCs w:val="20"/>
        </w:rPr>
      </w:pPr>
      <w:r w:rsidRPr="004F1850">
        <w:rPr>
          <w:color w:val="000000"/>
          <w:sz w:val="28"/>
          <w:szCs w:val="20"/>
        </w:rPr>
        <w:t xml:space="preserve">Тип прокладки – надземный, пересечения трубопроводов с автомобильными дорогами, а так же другими препятствиями осуществляются </w:t>
      </w:r>
      <w:proofErr w:type="spellStart"/>
      <w:r w:rsidRPr="004F1850">
        <w:rPr>
          <w:color w:val="000000"/>
          <w:sz w:val="28"/>
          <w:szCs w:val="20"/>
        </w:rPr>
        <w:t>надземно</w:t>
      </w:r>
      <w:proofErr w:type="spellEnd"/>
      <w:r w:rsidRPr="004F1850">
        <w:rPr>
          <w:color w:val="000000"/>
          <w:sz w:val="28"/>
          <w:szCs w:val="20"/>
        </w:rPr>
        <w:t>, на высоких опорах, в границах жилищной застройки – подземно, в непроходном канале. Компенсация температурных удлинений трубопроводов естественная, за счет углов поворотов трассы и с помощью П-образных компенсаторов.</w:t>
      </w:r>
    </w:p>
    <w:p w:rsidR="00744FC2" w:rsidRPr="004F1850" w:rsidRDefault="00744FC2" w:rsidP="00744FC2">
      <w:pPr>
        <w:keepNext/>
        <w:spacing w:line="360" w:lineRule="auto"/>
        <w:ind w:firstLine="720"/>
        <w:jc w:val="both"/>
        <w:rPr>
          <w:color w:val="000000"/>
          <w:sz w:val="28"/>
          <w:szCs w:val="20"/>
        </w:rPr>
      </w:pPr>
      <w:r w:rsidRPr="004F1850">
        <w:rPr>
          <w:color w:val="000000"/>
          <w:sz w:val="28"/>
          <w:szCs w:val="20"/>
        </w:rPr>
        <w:t>При подключенной тепловой нагрузке 33,83 Гкал/ч и температурном графике работы тепловой магистрали «Железногорская ТЭЦ – город» 1</w:t>
      </w:r>
      <w:r w:rsidR="00FB3714">
        <w:rPr>
          <w:color w:val="000000"/>
          <w:sz w:val="28"/>
          <w:szCs w:val="20"/>
        </w:rPr>
        <w:t>34</w:t>
      </w:r>
      <w:r w:rsidRPr="004F1850">
        <w:rPr>
          <w:color w:val="000000"/>
          <w:sz w:val="28"/>
          <w:szCs w:val="20"/>
        </w:rPr>
        <w:t>/70ºС наиболее оптимальным диаметром вновь сооружаемого участка тепловой сети будет 2Ду</w:t>
      </w:r>
      <w:r w:rsidR="00F47379" w:rsidRPr="004F1850">
        <w:rPr>
          <w:color w:val="000000"/>
          <w:sz w:val="28"/>
          <w:szCs w:val="20"/>
        </w:rPr>
        <w:t>4</w:t>
      </w:r>
      <w:r w:rsidRPr="004F1850">
        <w:rPr>
          <w:color w:val="000000"/>
          <w:sz w:val="28"/>
          <w:szCs w:val="20"/>
        </w:rPr>
        <w:t xml:space="preserve">00 мм, при этом скорость теплоносителя не превысит </w:t>
      </w:r>
      <w:r w:rsidRPr="004F1850">
        <w:rPr>
          <w:color w:val="000000"/>
          <w:sz w:val="28"/>
          <w:szCs w:val="20"/>
          <w:lang w:val="en-US"/>
        </w:rPr>
        <w:t>v</w:t>
      </w:r>
      <w:r w:rsidRPr="004F1850">
        <w:rPr>
          <w:color w:val="000000"/>
          <w:sz w:val="28"/>
          <w:szCs w:val="20"/>
        </w:rPr>
        <w:t>=0,94 м/с, а удельные потери на трение не превысят ∆</w:t>
      </w:r>
      <w:r w:rsidRPr="004F1850">
        <w:rPr>
          <w:color w:val="000000"/>
          <w:sz w:val="28"/>
          <w:szCs w:val="20"/>
          <w:lang w:val="en-US"/>
        </w:rPr>
        <w:t>h</w:t>
      </w:r>
      <w:r w:rsidRPr="004F1850">
        <w:rPr>
          <w:color w:val="000000"/>
          <w:sz w:val="28"/>
          <w:szCs w:val="20"/>
        </w:rPr>
        <w:t>=2,13 кг/м</w:t>
      </w:r>
      <w:proofErr w:type="gramStart"/>
      <w:r w:rsidRPr="004F1850">
        <w:rPr>
          <w:color w:val="000000"/>
          <w:sz w:val="28"/>
          <w:szCs w:val="20"/>
          <w:vertAlign w:val="superscript"/>
        </w:rPr>
        <w:t>2</w:t>
      </w:r>
      <w:proofErr w:type="gramEnd"/>
      <w:r w:rsidRPr="004F1850">
        <w:rPr>
          <w:color w:val="000000"/>
          <w:sz w:val="28"/>
          <w:szCs w:val="20"/>
        </w:rPr>
        <w:t>∙м.</w:t>
      </w:r>
    </w:p>
    <w:p w:rsidR="00744FC2" w:rsidRPr="004F1850" w:rsidRDefault="00744FC2" w:rsidP="00744FC2">
      <w:pPr>
        <w:keepNext/>
        <w:spacing w:line="360" w:lineRule="auto"/>
        <w:ind w:firstLine="720"/>
        <w:jc w:val="both"/>
        <w:rPr>
          <w:color w:val="000000"/>
          <w:sz w:val="28"/>
          <w:szCs w:val="20"/>
        </w:rPr>
      </w:pPr>
      <w:r w:rsidRPr="004F1850">
        <w:rPr>
          <w:color w:val="000000"/>
          <w:sz w:val="28"/>
          <w:szCs w:val="20"/>
        </w:rPr>
        <w:lastRenderedPageBreak/>
        <w:t>На рисунке 5.</w:t>
      </w:r>
      <w:r w:rsidR="006F525D" w:rsidRPr="004F1850">
        <w:rPr>
          <w:color w:val="000000"/>
          <w:sz w:val="28"/>
          <w:szCs w:val="20"/>
        </w:rPr>
        <w:t>3</w:t>
      </w:r>
      <w:r w:rsidRPr="004F1850">
        <w:rPr>
          <w:color w:val="000000"/>
          <w:sz w:val="28"/>
          <w:szCs w:val="20"/>
        </w:rPr>
        <w:t xml:space="preserve"> показана предполагаемая трассировка вновь сооружаемого участка тепловой сети.</w:t>
      </w:r>
    </w:p>
    <w:p w:rsidR="00744FC2" w:rsidRPr="004F1850" w:rsidRDefault="00744FC2" w:rsidP="00744FC2">
      <w:pPr>
        <w:keepNext/>
        <w:widowControl w:val="0"/>
        <w:autoSpaceDE w:val="0"/>
        <w:autoSpaceDN w:val="0"/>
        <w:adjustRightInd w:val="0"/>
        <w:ind w:firstLine="576"/>
        <w:rPr>
          <w:color w:val="000000"/>
        </w:rPr>
      </w:pPr>
    </w:p>
    <w:tbl>
      <w:tblPr>
        <w:tblW w:w="0" w:type="auto"/>
        <w:tblLook w:val="04A0"/>
      </w:tblPr>
      <w:tblGrid>
        <w:gridCol w:w="9571"/>
      </w:tblGrid>
      <w:tr w:rsidR="00744FC2" w:rsidRPr="004F1850">
        <w:tc>
          <w:tcPr>
            <w:tcW w:w="9571" w:type="dxa"/>
            <w:shd w:val="clear" w:color="auto" w:fill="auto"/>
          </w:tcPr>
          <w:p w:rsidR="00744FC2" w:rsidRPr="004F1850" w:rsidRDefault="00613CFD" w:rsidP="00744FC2">
            <w:pPr>
              <w:keepNext/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5934075" cy="4600575"/>
                  <wp:effectExtent l="19050" t="0" r="9525" b="0"/>
                  <wp:docPr id="21" name="Рисунок 21" descr="Трасса на Первомай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Трасса на Первомай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460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66A" w:rsidRPr="004F1850">
        <w:tc>
          <w:tcPr>
            <w:tcW w:w="9571" w:type="dxa"/>
            <w:shd w:val="clear" w:color="auto" w:fill="auto"/>
          </w:tcPr>
          <w:p w:rsidR="00744FC2" w:rsidRPr="004F1850" w:rsidRDefault="00744FC2" w:rsidP="006F525D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00"/>
                <w:sz w:val="28"/>
              </w:rPr>
            </w:pPr>
            <w:r w:rsidRPr="004F1850">
              <w:rPr>
                <w:b/>
                <w:color w:val="000000"/>
                <w:sz w:val="28"/>
                <w:szCs w:val="28"/>
              </w:rPr>
              <w:t>Рисунок 5.</w:t>
            </w:r>
            <w:r w:rsidR="006F525D" w:rsidRPr="004F1850">
              <w:rPr>
                <w:b/>
                <w:color w:val="000000"/>
                <w:sz w:val="28"/>
                <w:szCs w:val="28"/>
              </w:rPr>
              <w:t>3</w:t>
            </w:r>
            <w:r w:rsidRPr="004F1850">
              <w:rPr>
                <w:b/>
                <w:color w:val="000000"/>
                <w:sz w:val="28"/>
                <w:szCs w:val="28"/>
              </w:rPr>
              <w:t>.</w:t>
            </w:r>
            <w:r w:rsidRPr="004F1850">
              <w:rPr>
                <w:b/>
                <w:color w:val="000000"/>
              </w:rPr>
              <w:t xml:space="preserve"> </w:t>
            </w:r>
            <w:r w:rsidRPr="004F1850">
              <w:rPr>
                <w:b/>
                <w:bCs/>
                <w:i/>
                <w:iCs/>
                <w:color w:val="000000"/>
                <w:sz w:val="28"/>
              </w:rPr>
              <w:t xml:space="preserve">Трасса тепловой сети от </w:t>
            </w:r>
            <w:proofErr w:type="spellStart"/>
            <w:r w:rsidRPr="004F1850">
              <w:rPr>
                <w:b/>
                <w:bCs/>
                <w:i/>
                <w:iCs/>
                <w:color w:val="000000"/>
                <w:sz w:val="28"/>
              </w:rPr>
              <w:t>тепломагистрали</w:t>
            </w:r>
            <w:proofErr w:type="spellEnd"/>
            <w:r w:rsidRPr="004F1850">
              <w:rPr>
                <w:b/>
                <w:bCs/>
                <w:i/>
                <w:iCs/>
                <w:color w:val="000000"/>
                <w:sz w:val="28"/>
              </w:rPr>
              <w:t xml:space="preserve"> «Железногорская ТЭЦ – город» до котельной пос</w:t>
            </w:r>
            <w:proofErr w:type="gramStart"/>
            <w:r w:rsidRPr="004F1850">
              <w:rPr>
                <w:b/>
                <w:bCs/>
                <w:i/>
                <w:iCs/>
                <w:color w:val="000000"/>
                <w:sz w:val="28"/>
              </w:rPr>
              <w:t>.П</w:t>
            </w:r>
            <w:proofErr w:type="gramEnd"/>
            <w:r w:rsidRPr="004F1850">
              <w:rPr>
                <w:b/>
                <w:bCs/>
                <w:i/>
                <w:iCs/>
                <w:color w:val="000000"/>
                <w:sz w:val="28"/>
              </w:rPr>
              <w:t>ервомайский</w:t>
            </w:r>
          </w:p>
          <w:p w:rsidR="00F47379" w:rsidRPr="004F1850" w:rsidRDefault="00F47379" w:rsidP="006F525D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</w:p>
        </w:tc>
      </w:tr>
    </w:tbl>
    <w:p w:rsidR="00744FC2" w:rsidRPr="004F1850" w:rsidRDefault="00F47379" w:rsidP="00F47379">
      <w:pPr>
        <w:keepNext/>
        <w:ind w:firstLine="720"/>
        <w:jc w:val="both"/>
        <w:rPr>
          <w:b/>
          <w:color w:val="000000"/>
          <w:sz w:val="28"/>
          <w:szCs w:val="28"/>
        </w:rPr>
      </w:pPr>
      <w:bookmarkStart w:id="30" w:name="_Toc369275123"/>
      <w:r w:rsidRPr="004F1850">
        <w:rPr>
          <w:b/>
          <w:color w:val="000000"/>
          <w:sz w:val="28"/>
          <w:szCs w:val="28"/>
        </w:rPr>
        <w:t xml:space="preserve">Строительство участка тепловой сети от ТП-4 в районе ул. </w:t>
      </w:r>
      <w:proofErr w:type="gramStart"/>
      <w:r w:rsidRPr="004F1850">
        <w:rPr>
          <w:b/>
          <w:color w:val="000000"/>
          <w:sz w:val="28"/>
          <w:szCs w:val="28"/>
        </w:rPr>
        <w:t>Южная</w:t>
      </w:r>
      <w:proofErr w:type="gramEnd"/>
      <w:r w:rsidRPr="004F1850">
        <w:rPr>
          <w:b/>
          <w:color w:val="000000"/>
          <w:sz w:val="28"/>
          <w:szCs w:val="28"/>
        </w:rPr>
        <w:t>, 48 на существующей тепловой сети 2Ду-300/250 (от ТП-50 до ПАТП пос. Первомайский) до ТК-3 в районе ул. Южная, 51А.</w:t>
      </w:r>
      <w:bookmarkEnd w:id="30"/>
    </w:p>
    <w:p w:rsidR="00F47379" w:rsidRPr="004F1850" w:rsidRDefault="00F47379" w:rsidP="00F47379">
      <w:pPr>
        <w:pStyle w:val="102"/>
        <w:keepNext/>
        <w:widowControl w:val="0"/>
        <w:rPr>
          <w:color w:val="000000"/>
        </w:rPr>
      </w:pPr>
    </w:p>
    <w:p w:rsidR="00F47379" w:rsidRPr="004F1850" w:rsidRDefault="00F47379" w:rsidP="00F47379">
      <w:pPr>
        <w:pStyle w:val="102"/>
        <w:keepNext/>
        <w:widowControl w:val="0"/>
        <w:rPr>
          <w:color w:val="000000"/>
        </w:rPr>
      </w:pPr>
      <w:r w:rsidRPr="004F1850">
        <w:rPr>
          <w:color w:val="000000"/>
        </w:rPr>
        <w:t xml:space="preserve">В рамках данной работы предусматривается подключение тепловых сетей промышленного района «Гривка» к существующей тепловой сети 2Ду-300/250, идущей от ТП-50 до ПАТП пос. </w:t>
      </w:r>
      <w:proofErr w:type="gramStart"/>
      <w:r w:rsidRPr="004F1850">
        <w:rPr>
          <w:color w:val="000000"/>
        </w:rPr>
        <w:t>Первомайский</w:t>
      </w:r>
      <w:proofErr w:type="gramEnd"/>
      <w:r w:rsidRPr="004F1850">
        <w:rPr>
          <w:color w:val="000000"/>
        </w:rPr>
        <w:t>..</w:t>
      </w:r>
    </w:p>
    <w:p w:rsidR="00F47379" w:rsidRPr="004F1850" w:rsidRDefault="00F47379" w:rsidP="00F47379">
      <w:pPr>
        <w:pStyle w:val="102"/>
        <w:keepNext/>
        <w:widowControl w:val="0"/>
        <w:rPr>
          <w:color w:val="000000"/>
        </w:rPr>
      </w:pPr>
      <w:r w:rsidRPr="004F1850">
        <w:rPr>
          <w:color w:val="000000"/>
        </w:rPr>
        <w:t xml:space="preserve">Для подключения тепловых сетей района «Гривка» к тепловой </w:t>
      </w:r>
      <w:r w:rsidRPr="004F1850">
        <w:rPr>
          <w:color w:val="000000"/>
        </w:rPr>
        <w:lastRenderedPageBreak/>
        <w:t>магистрали 2Ду-300/250 и обеспечения потребителей данного промышленного района тепловой энергией в размере 14,1 Гкал/</w:t>
      </w:r>
      <w:proofErr w:type="gramStart"/>
      <w:r w:rsidRPr="004F1850">
        <w:rPr>
          <w:color w:val="000000"/>
        </w:rPr>
        <w:t>ч</w:t>
      </w:r>
      <w:proofErr w:type="gramEnd"/>
      <w:r w:rsidRPr="004F1850">
        <w:rPr>
          <w:color w:val="000000"/>
        </w:rPr>
        <w:t xml:space="preserve"> необходимо строительство нового участка тепловой сети от ТП-4 в районе ул. Южная, 48, до ТК-3 в районе ул. Южная, 51А, протяженностью 800 метров.</w:t>
      </w:r>
    </w:p>
    <w:p w:rsidR="00F47379" w:rsidRPr="004F1850" w:rsidRDefault="00F47379" w:rsidP="00F47379">
      <w:pPr>
        <w:pStyle w:val="102"/>
        <w:keepNext/>
        <w:widowControl w:val="0"/>
        <w:rPr>
          <w:color w:val="000000"/>
        </w:rPr>
      </w:pPr>
      <w:r w:rsidRPr="004F1850">
        <w:rPr>
          <w:color w:val="000000"/>
        </w:rPr>
        <w:t>Тип прокладки – надземный/подземный, пересечения трубопроводов с автомобильными дорогами, а так же другими препятствиями осуществляются подземно. Компенсация температурных удлинений трубопроводов естественная, за счет углов поворотов трассы и с помощью П-образных компенсаторов.</w:t>
      </w:r>
    </w:p>
    <w:p w:rsidR="00F47379" w:rsidRPr="004F1850" w:rsidRDefault="00F47379" w:rsidP="00F47379">
      <w:pPr>
        <w:pStyle w:val="102"/>
        <w:keepNext/>
        <w:widowControl w:val="0"/>
        <w:rPr>
          <w:color w:val="000000"/>
        </w:rPr>
      </w:pPr>
      <w:r w:rsidRPr="004F1850">
        <w:rPr>
          <w:color w:val="000000"/>
        </w:rPr>
        <w:t>При подключенной тепловой нагрузке 14,1 Гкал/</w:t>
      </w:r>
      <w:proofErr w:type="gramStart"/>
      <w:r w:rsidRPr="004F1850">
        <w:rPr>
          <w:color w:val="000000"/>
        </w:rPr>
        <w:t>ч</w:t>
      </w:r>
      <w:proofErr w:type="gramEnd"/>
      <w:r w:rsidRPr="004F1850">
        <w:rPr>
          <w:color w:val="000000"/>
        </w:rPr>
        <w:t xml:space="preserve"> и температурном графике работы существующей тепловой сети  </w:t>
      </w:r>
      <w:r w:rsidR="00FB3714">
        <w:rPr>
          <w:color w:val="000000"/>
        </w:rPr>
        <w:t>134</w:t>
      </w:r>
      <w:r w:rsidRPr="004F1850">
        <w:rPr>
          <w:color w:val="000000"/>
        </w:rPr>
        <w:t xml:space="preserve">/70ºС наиболее оптимальным диаметром вновь сооружаемого участка тепловой сети будет 2Ду250 мм. </w:t>
      </w:r>
    </w:p>
    <w:p w:rsidR="00F47379" w:rsidRPr="004F1850" w:rsidRDefault="00F47379" w:rsidP="00F47379">
      <w:pPr>
        <w:pStyle w:val="3"/>
        <w:widowControl w:val="0"/>
        <w:spacing w:before="0" w:after="0"/>
        <w:ind w:firstLine="851"/>
        <w:rPr>
          <w:rFonts w:ascii="Times New Roman" w:hAnsi="Times New Roman"/>
          <w:b w:val="0"/>
          <w:color w:val="000000"/>
          <w:sz w:val="28"/>
          <w:szCs w:val="28"/>
        </w:rPr>
      </w:pPr>
      <w:bookmarkStart w:id="31" w:name="_Toc369275124"/>
      <w:r w:rsidRPr="004F1850">
        <w:rPr>
          <w:rFonts w:ascii="Times New Roman" w:hAnsi="Times New Roman"/>
          <w:b w:val="0"/>
          <w:color w:val="000000"/>
          <w:sz w:val="28"/>
          <w:szCs w:val="28"/>
        </w:rPr>
        <w:t>На рисунке 5.4. показана предполагаемая трассировка вновь сооружаемого участка тепловой сети.</w:t>
      </w:r>
      <w:bookmarkEnd w:id="31"/>
    </w:p>
    <w:p w:rsidR="00F47379" w:rsidRPr="004F1850" w:rsidRDefault="00613CFD" w:rsidP="00F47379">
      <w:pPr>
        <w:pStyle w:val="127"/>
        <w:keepNext/>
        <w:widowControl w:val="0"/>
        <w:rPr>
          <w:noProof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705475" cy="3048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379" w:rsidRPr="004F1850" w:rsidRDefault="00F47379" w:rsidP="00F47379">
      <w:pPr>
        <w:keepNext/>
        <w:ind w:firstLine="720"/>
        <w:jc w:val="both"/>
        <w:rPr>
          <w:b/>
          <w:i/>
          <w:color w:val="000000"/>
          <w:sz w:val="28"/>
          <w:szCs w:val="28"/>
        </w:rPr>
      </w:pPr>
      <w:r w:rsidRPr="004F1850">
        <w:rPr>
          <w:b/>
          <w:i/>
          <w:color w:val="000000"/>
          <w:sz w:val="28"/>
          <w:szCs w:val="28"/>
        </w:rPr>
        <w:lastRenderedPageBreak/>
        <w:t xml:space="preserve">Рисунок 7.4. </w:t>
      </w:r>
      <w:r w:rsidRPr="004F1850">
        <w:rPr>
          <w:rStyle w:val="af3"/>
          <w:color w:val="000000"/>
          <w:szCs w:val="28"/>
        </w:rPr>
        <w:t>Трасса тепловой сети</w:t>
      </w:r>
      <w:r w:rsidRPr="004F1850">
        <w:rPr>
          <w:rStyle w:val="af3"/>
          <w:b w:val="0"/>
          <w:i w:val="0"/>
          <w:color w:val="000000"/>
          <w:szCs w:val="28"/>
        </w:rPr>
        <w:t xml:space="preserve"> </w:t>
      </w:r>
      <w:r w:rsidRPr="004F1850">
        <w:rPr>
          <w:b/>
          <w:i/>
          <w:color w:val="000000"/>
          <w:sz w:val="28"/>
          <w:szCs w:val="28"/>
        </w:rPr>
        <w:t xml:space="preserve">от ТП-4 в районе ул. Южная, 48 на существующей тепловой сети 2Ду-300/250 (от ТП-50 до ПАТП пос. </w:t>
      </w:r>
      <w:proofErr w:type="gramStart"/>
      <w:r w:rsidRPr="004F1850">
        <w:rPr>
          <w:b/>
          <w:i/>
          <w:color w:val="000000"/>
          <w:sz w:val="28"/>
          <w:szCs w:val="28"/>
        </w:rPr>
        <w:t>Первомайский</w:t>
      </w:r>
      <w:proofErr w:type="gramEnd"/>
      <w:r w:rsidRPr="004F1850">
        <w:rPr>
          <w:b/>
          <w:i/>
          <w:color w:val="000000"/>
          <w:sz w:val="28"/>
          <w:szCs w:val="28"/>
        </w:rPr>
        <w:t>) до ТК-3 в районе ул. Южная, 51А.</w:t>
      </w:r>
    </w:p>
    <w:p w:rsidR="00F47379" w:rsidRPr="004F1850" w:rsidRDefault="00F47379" w:rsidP="00F47379">
      <w:pPr>
        <w:keepNext/>
        <w:ind w:firstLine="720"/>
        <w:jc w:val="both"/>
        <w:rPr>
          <w:b/>
          <w:i/>
          <w:color w:val="000000"/>
          <w:sz w:val="28"/>
          <w:szCs w:val="28"/>
        </w:rPr>
      </w:pPr>
    </w:p>
    <w:p w:rsidR="00F47379" w:rsidRPr="004F1850" w:rsidRDefault="00F47379" w:rsidP="00F47379">
      <w:pPr>
        <w:keepNext/>
        <w:ind w:firstLine="720"/>
        <w:jc w:val="both"/>
        <w:rPr>
          <w:b/>
          <w:i/>
          <w:color w:val="000000"/>
          <w:sz w:val="28"/>
          <w:szCs w:val="28"/>
        </w:rPr>
      </w:pPr>
    </w:p>
    <w:p w:rsidR="00F47379" w:rsidRPr="004F1850" w:rsidRDefault="00F47379" w:rsidP="00F47379">
      <w:pPr>
        <w:keepNext/>
        <w:ind w:firstLine="720"/>
        <w:jc w:val="both"/>
        <w:rPr>
          <w:b/>
          <w:i/>
          <w:color w:val="000000"/>
          <w:sz w:val="28"/>
          <w:szCs w:val="28"/>
        </w:rPr>
      </w:pPr>
    </w:p>
    <w:p w:rsidR="00F47379" w:rsidRPr="004F1850" w:rsidRDefault="00F47379" w:rsidP="00F47379">
      <w:pPr>
        <w:keepNext/>
        <w:ind w:firstLine="720"/>
        <w:jc w:val="both"/>
        <w:rPr>
          <w:b/>
          <w:i/>
          <w:color w:val="000000"/>
          <w:sz w:val="28"/>
          <w:szCs w:val="28"/>
        </w:rPr>
      </w:pPr>
    </w:p>
    <w:p w:rsidR="00C808FD" w:rsidRDefault="00C808FD" w:rsidP="002A17A3">
      <w:pPr>
        <w:pStyle w:val="2"/>
        <w:widowControl w:val="0"/>
        <w:spacing w:before="0"/>
        <w:rPr>
          <w:rFonts w:ascii="Times New Roman" w:hAnsi="Times New Roman" w:cs="Times New Roman"/>
          <w:i w:val="0"/>
          <w:color w:val="000000"/>
        </w:rPr>
      </w:pPr>
      <w:bookmarkStart w:id="32" w:name="_Toc364151621"/>
      <w:r w:rsidRPr="004F1850">
        <w:rPr>
          <w:rFonts w:ascii="Times New Roman" w:hAnsi="Times New Roman" w:cs="Times New Roman"/>
          <w:i w:val="0"/>
          <w:color w:val="000000"/>
        </w:rPr>
        <w:t xml:space="preserve">Раздел 5.5. </w:t>
      </w:r>
      <w:r w:rsidR="00744FC2" w:rsidRPr="004F1850">
        <w:rPr>
          <w:rFonts w:ascii="Times New Roman" w:hAnsi="Times New Roman" w:cs="Times New Roman"/>
          <w:i w:val="0"/>
          <w:color w:val="000000"/>
        </w:rPr>
        <w:t>П</w:t>
      </w:r>
      <w:r w:rsidRPr="004F1850">
        <w:rPr>
          <w:rFonts w:ascii="Times New Roman" w:hAnsi="Times New Roman" w:cs="Times New Roman"/>
          <w:i w:val="0"/>
          <w:color w:val="000000"/>
        </w:rPr>
        <w:t>редложения по строительству и реконструкции тепловых сетей для обеспечения нормативной надежности и безопасности теплоснабжения</w:t>
      </w:r>
      <w:bookmarkEnd w:id="32"/>
    </w:p>
    <w:p w:rsidR="006B6427" w:rsidRPr="006B6427" w:rsidRDefault="006B6427" w:rsidP="006B6427"/>
    <w:p w:rsidR="00347E30" w:rsidRPr="006B6427" w:rsidRDefault="00347E30" w:rsidP="006B6427">
      <w:pPr>
        <w:pStyle w:val="2"/>
        <w:widowControl w:val="0"/>
        <w:spacing w:before="0" w:after="0" w:line="360" w:lineRule="auto"/>
        <w:ind w:firstLine="851"/>
        <w:jc w:val="both"/>
        <w:rPr>
          <w:rFonts w:ascii="Times New Roman" w:hAnsi="Times New Roman" w:cs="Times New Roman"/>
          <w:b w:val="0"/>
          <w:i w:val="0"/>
          <w:color w:val="000000"/>
          <w:spacing w:val="20"/>
        </w:rPr>
      </w:pPr>
      <w:r w:rsidRPr="006B6427">
        <w:rPr>
          <w:rFonts w:ascii="Times New Roman" w:hAnsi="Times New Roman" w:cs="Times New Roman"/>
          <w:b w:val="0"/>
          <w:i w:val="0"/>
          <w:color w:val="000000"/>
        </w:rPr>
        <w:t xml:space="preserve">В целях обеспечения нормативной надежности и безопасности теплоснабжения потребителей г. Железногорска основным мероприятием, обеспечивающим нормативную надежность и безопасность теплоснабжения, является строительство трубопровода резервирующей тепловой сети 1 × Ду1000 протяжённостью 13782 м </w:t>
      </w:r>
      <w:proofErr w:type="gramStart"/>
      <w:r w:rsidRPr="006B6427">
        <w:rPr>
          <w:rFonts w:ascii="Times New Roman" w:hAnsi="Times New Roman" w:cs="Times New Roman"/>
          <w:b w:val="0"/>
          <w:i w:val="0"/>
          <w:color w:val="000000"/>
        </w:rPr>
        <w:t>от</w:t>
      </w:r>
      <w:proofErr w:type="gramEnd"/>
      <w:r w:rsidRPr="006B6427">
        <w:rPr>
          <w:rFonts w:ascii="Times New Roman" w:hAnsi="Times New Roman" w:cs="Times New Roman"/>
          <w:b w:val="0"/>
          <w:i w:val="0"/>
          <w:color w:val="000000"/>
        </w:rPr>
        <w:t xml:space="preserve"> ТРУ ЖТЭЦ </w:t>
      </w:r>
      <w:proofErr w:type="gramStart"/>
      <w:r w:rsidRPr="006B6427">
        <w:rPr>
          <w:rFonts w:ascii="Times New Roman" w:hAnsi="Times New Roman" w:cs="Times New Roman"/>
          <w:b w:val="0"/>
          <w:i w:val="0"/>
          <w:color w:val="000000"/>
        </w:rPr>
        <w:t>до</w:t>
      </w:r>
      <w:proofErr w:type="gramEnd"/>
      <w:r w:rsidRPr="006B6427">
        <w:rPr>
          <w:rFonts w:ascii="Times New Roman" w:hAnsi="Times New Roman" w:cs="Times New Roman"/>
          <w:b w:val="0"/>
          <w:i w:val="0"/>
          <w:color w:val="000000"/>
        </w:rPr>
        <w:t xml:space="preserve"> павильона П-20</w:t>
      </w:r>
      <w:r w:rsidR="002A17A3" w:rsidRPr="006B6427">
        <w:rPr>
          <w:rFonts w:ascii="Times New Roman" w:hAnsi="Times New Roman" w:cs="Times New Roman"/>
          <w:b w:val="0"/>
          <w:i w:val="0"/>
          <w:color w:val="000000"/>
        </w:rPr>
        <w:t xml:space="preserve">, </w:t>
      </w:r>
      <w:r w:rsidR="002A17A3" w:rsidRPr="006B6427">
        <w:rPr>
          <w:rFonts w:ascii="Times New Roman" w:hAnsi="Times New Roman" w:cs="Times New Roman"/>
          <w:b w:val="0"/>
          <w:i w:val="0"/>
          <w:color w:val="000000"/>
          <w:spacing w:val="20"/>
        </w:rPr>
        <w:t>параллельно существующей теплосети 2Ду-1000.</w:t>
      </w:r>
    </w:p>
    <w:p w:rsidR="006B6427" w:rsidRDefault="006B6427" w:rsidP="006B6427">
      <w:pPr>
        <w:spacing w:line="360" w:lineRule="auto"/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      </w:t>
      </w:r>
      <w:r w:rsidR="00093DE5" w:rsidRPr="006B6427">
        <w:rPr>
          <w:spacing w:val="20"/>
          <w:sz w:val="28"/>
          <w:szCs w:val="28"/>
        </w:rPr>
        <w:t xml:space="preserve"> </w:t>
      </w:r>
      <w:r w:rsidR="00093DE5" w:rsidRPr="00977B10">
        <w:rPr>
          <w:spacing w:val="20"/>
          <w:sz w:val="28"/>
          <w:szCs w:val="28"/>
        </w:rPr>
        <w:t xml:space="preserve"> АО «</w:t>
      </w:r>
      <w:proofErr w:type="spellStart"/>
      <w:r w:rsidR="00093DE5" w:rsidRPr="00977B10">
        <w:rPr>
          <w:spacing w:val="20"/>
          <w:sz w:val="28"/>
          <w:szCs w:val="28"/>
        </w:rPr>
        <w:t>КрасЭко</w:t>
      </w:r>
      <w:proofErr w:type="spellEnd"/>
      <w:r w:rsidR="00093DE5" w:rsidRPr="00977B10">
        <w:rPr>
          <w:spacing w:val="20"/>
          <w:sz w:val="28"/>
          <w:szCs w:val="28"/>
        </w:rPr>
        <w:t xml:space="preserve">» </w:t>
      </w:r>
      <w:r w:rsidR="007962C5" w:rsidRPr="00977B10">
        <w:rPr>
          <w:spacing w:val="20"/>
          <w:sz w:val="28"/>
          <w:szCs w:val="28"/>
        </w:rPr>
        <w:t>планируется</w:t>
      </w:r>
      <w:r w:rsidR="00093DE5" w:rsidRPr="00977B10">
        <w:rPr>
          <w:spacing w:val="20"/>
          <w:sz w:val="28"/>
          <w:szCs w:val="28"/>
        </w:rPr>
        <w:t xml:space="preserve"> выполнение работ по реконструкции компенсатора трубопровода тепловой сети 2Ду 1000 на участке от </w:t>
      </w:r>
      <w:proofErr w:type="spellStart"/>
      <w:r w:rsidR="00093DE5" w:rsidRPr="00977B10">
        <w:rPr>
          <w:spacing w:val="20"/>
          <w:sz w:val="28"/>
          <w:szCs w:val="28"/>
        </w:rPr>
        <w:t>Железногорской</w:t>
      </w:r>
      <w:proofErr w:type="spellEnd"/>
      <w:r w:rsidR="00093DE5" w:rsidRPr="00977B10">
        <w:rPr>
          <w:spacing w:val="20"/>
          <w:sz w:val="28"/>
          <w:szCs w:val="28"/>
        </w:rPr>
        <w:t xml:space="preserve"> ТЭЦ до г</w:t>
      </w:r>
      <w:proofErr w:type="gramStart"/>
      <w:r w:rsidR="00093DE5" w:rsidRPr="00977B10">
        <w:rPr>
          <w:spacing w:val="20"/>
          <w:sz w:val="28"/>
          <w:szCs w:val="28"/>
        </w:rPr>
        <w:t>.Ж</w:t>
      </w:r>
      <w:proofErr w:type="gramEnd"/>
      <w:r w:rsidR="00093DE5" w:rsidRPr="00977B10">
        <w:rPr>
          <w:spacing w:val="20"/>
          <w:sz w:val="28"/>
          <w:szCs w:val="28"/>
        </w:rPr>
        <w:t>елезногорска, в районе опор № 7014-7016. Стоимость рабо</w:t>
      </w:r>
      <w:r w:rsidRPr="00977B10">
        <w:rPr>
          <w:spacing w:val="20"/>
          <w:sz w:val="28"/>
          <w:szCs w:val="28"/>
        </w:rPr>
        <w:t>ты 2184,9 тыс</w:t>
      </w:r>
      <w:proofErr w:type="gramStart"/>
      <w:r w:rsidR="00093DE5" w:rsidRPr="00977B10">
        <w:rPr>
          <w:spacing w:val="20"/>
          <w:sz w:val="28"/>
          <w:szCs w:val="28"/>
        </w:rPr>
        <w:t>.р</w:t>
      </w:r>
      <w:proofErr w:type="gramEnd"/>
      <w:r w:rsidR="00093DE5" w:rsidRPr="00977B10">
        <w:rPr>
          <w:spacing w:val="20"/>
          <w:sz w:val="28"/>
          <w:szCs w:val="28"/>
        </w:rPr>
        <w:t>ублей.</w:t>
      </w:r>
    </w:p>
    <w:p w:rsidR="006B6427" w:rsidRDefault="006B6427" w:rsidP="006B6427">
      <w:pPr>
        <w:spacing w:line="360" w:lineRule="auto"/>
        <w:jc w:val="both"/>
        <w:rPr>
          <w:color w:val="000000"/>
        </w:rPr>
      </w:pPr>
    </w:p>
    <w:p w:rsidR="006B6427" w:rsidRPr="00813342" w:rsidRDefault="006B6427" w:rsidP="006B6427">
      <w:pPr>
        <w:spacing w:line="360" w:lineRule="auto"/>
        <w:jc w:val="both"/>
        <w:rPr>
          <w:color w:val="000000"/>
          <w:sz w:val="28"/>
          <w:szCs w:val="28"/>
        </w:rPr>
      </w:pPr>
    </w:p>
    <w:p w:rsidR="006B6427" w:rsidRPr="00813342" w:rsidRDefault="00744FC2" w:rsidP="006B6427">
      <w:pPr>
        <w:spacing w:line="360" w:lineRule="auto"/>
        <w:jc w:val="both"/>
        <w:rPr>
          <w:color w:val="000000"/>
          <w:sz w:val="28"/>
          <w:szCs w:val="28"/>
        </w:rPr>
      </w:pPr>
      <w:r w:rsidRPr="00813342">
        <w:rPr>
          <w:color w:val="000000"/>
          <w:sz w:val="28"/>
          <w:szCs w:val="28"/>
        </w:rPr>
        <w:t>В таблице 5.2 представлены планы по перекладке тепловых сетей на перспективу</w:t>
      </w:r>
      <w:proofErr w:type="gramStart"/>
      <w:r w:rsidRPr="00813342">
        <w:rPr>
          <w:color w:val="000000"/>
          <w:sz w:val="28"/>
          <w:szCs w:val="28"/>
        </w:rPr>
        <w:t xml:space="preserve"> </w:t>
      </w:r>
      <w:r w:rsidR="006B6427" w:rsidRPr="00813342">
        <w:rPr>
          <w:color w:val="000000"/>
          <w:sz w:val="28"/>
          <w:szCs w:val="28"/>
        </w:rPr>
        <w:t>:</w:t>
      </w:r>
      <w:proofErr w:type="gramEnd"/>
    </w:p>
    <w:p w:rsidR="006B6427" w:rsidRPr="006D0B6D" w:rsidRDefault="006B6427" w:rsidP="006B6427">
      <w:pPr>
        <w:spacing w:line="360" w:lineRule="auto"/>
        <w:jc w:val="both"/>
        <w:rPr>
          <w:color w:val="000000"/>
          <w:sz w:val="28"/>
          <w:szCs w:val="28"/>
        </w:rPr>
      </w:pPr>
    </w:p>
    <w:p w:rsidR="00744FC2" w:rsidRPr="004F1850" w:rsidRDefault="00744FC2" w:rsidP="00F80CE0">
      <w:pPr>
        <w:pStyle w:val="ac"/>
        <w:keepNext/>
        <w:spacing w:line="240" w:lineRule="auto"/>
        <w:rPr>
          <w:color w:val="000000"/>
        </w:rPr>
      </w:pPr>
      <w:r w:rsidRPr="004F1850">
        <w:rPr>
          <w:color w:val="000000"/>
        </w:rPr>
        <w:lastRenderedPageBreak/>
        <w:t>Таблица 5.2</w:t>
      </w:r>
    </w:p>
    <w:p w:rsidR="00744FC2" w:rsidRPr="006B6427" w:rsidRDefault="00744FC2" w:rsidP="00F80CE0">
      <w:pPr>
        <w:pStyle w:val="ad"/>
        <w:keepNext/>
        <w:spacing w:line="240" w:lineRule="auto"/>
        <w:rPr>
          <w:strike/>
          <w:color w:val="000000"/>
        </w:rPr>
      </w:pPr>
      <w:r w:rsidRPr="004F1850">
        <w:rPr>
          <w:color w:val="000000"/>
        </w:rPr>
        <w:t xml:space="preserve">Планы по перекладке тепловых сетей на перспективу 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4659"/>
        <w:gridCol w:w="1043"/>
        <w:gridCol w:w="1047"/>
        <w:gridCol w:w="1307"/>
        <w:gridCol w:w="1309"/>
      </w:tblGrid>
      <w:tr w:rsidR="00744FC2" w:rsidRPr="004F1850" w:rsidTr="00430564">
        <w:trPr>
          <w:tblHeader/>
        </w:trPr>
        <w:tc>
          <w:tcPr>
            <w:tcW w:w="2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ind w:left="1909" w:right="1893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Участок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 xml:space="preserve">Длина, </w:t>
            </w:r>
            <w:proofErr w:type="gramStart"/>
            <w:r w:rsidRPr="004F1850">
              <w:rPr>
                <w:color w:val="000000"/>
              </w:rPr>
              <w:t>м</w:t>
            </w:r>
            <w:proofErr w:type="gramEnd"/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 xml:space="preserve">Диаметр, </w:t>
            </w:r>
            <w:proofErr w:type="gramStart"/>
            <w:r w:rsidRPr="004F1850">
              <w:rPr>
                <w:color w:val="000000"/>
              </w:rPr>
              <w:t>мм</w:t>
            </w:r>
            <w:proofErr w:type="gramEnd"/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Тип изоляции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Способ прокладки</w:t>
            </w:r>
          </w:p>
        </w:tc>
      </w:tr>
      <w:tr w:rsidR="00744FC2" w:rsidRPr="004F1850" w:rsidTr="00430564">
        <w:tc>
          <w:tcPr>
            <w:tcW w:w="2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spacing w:before="25"/>
              <w:ind w:left="100" w:right="-20"/>
              <w:rPr>
                <w:color w:val="000000"/>
              </w:rPr>
            </w:pPr>
            <w:r w:rsidRPr="004F1850">
              <w:rPr>
                <w:color w:val="000000"/>
              </w:rPr>
              <w:t>Ввод теплосети от ТК-1 до ж/дома по пр</w:t>
            </w:r>
            <w:proofErr w:type="gramStart"/>
            <w:r w:rsidRPr="004F1850">
              <w:rPr>
                <w:color w:val="000000"/>
              </w:rPr>
              <w:t>.К</w:t>
            </w:r>
            <w:proofErr w:type="gramEnd"/>
            <w:r w:rsidRPr="004F1850">
              <w:rPr>
                <w:color w:val="000000"/>
              </w:rPr>
              <w:t>урчатова, 22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7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89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  <w:tr w:rsidR="00744FC2" w:rsidRPr="004F1850" w:rsidTr="00430564">
        <w:tc>
          <w:tcPr>
            <w:tcW w:w="2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spacing w:line="206" w:lineRule="exact"/>
              <w:ind w:left="100" w:right="-20"/>
              <w:rPr>
                <w:color w:val="000000"/>
              </w:rPr>
            </w:pPr>
            <w:r w:rsidRPr="004F1850">
              <w:rPr>
                <w:color w:val="000000"/>
              </w:rPr>
              <w:t>Ввод теплосети от ТК-1 до ж/дома по пр</w:t>
            </w:r>
            <w:proofErr w:type="gramStart"/>
            <w:r w:rsidRPr="004F1850">
              <w:rPr>
                <w:color w:val="000000"/>
              </w:rPr>
              <w:t>.К</w:t>
            </w:r>
            <w:proofErr w:type="gramEnd"/>
            <w:r w:rsidRPr="004F1850">
              <w:rPr>
                <w:color w:val="000000"/>
              </w:rPr>
              <w:t>урчатова, 32 через ТК-2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52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133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  <w:tr w:rsidR="00744FC2" w:rsidRPr="004F1850" w:rsidTr="00430564">
        <w:tc>
          <w:tcPr>
            <w:tcW w:w="2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spacing w:before="25"/>
              <w:ind w:left="100" w:right="-20"/>
              <w:rPr>
                <w:color w:val="000000"/>
              </w:rPr>
            </w:pPr>
            <w:r w:rsidRPr="004F1850">
              <w:rPr>
                <w:color w:val="000000"/>
              </w:rPr>
              <w:t>Ввод теплосети от ТК-2 до ж/дома по пр</w:t>
            </w:r>
            <w:proofErr w:type="gramStart"/>
            <w:r w:rsidRPr="004F1850">
              <w:rPr>
                <w:color w:val="000000"/>
              </w:rPr>
              <w:t>.К</w:t>
            </w:r>
            <w:proofErr w:type="gramEnd"/>
            <w:r w:rsidRPr="004F1850">
              <w:rPr>
                <w:color w:val="000000"/>
              </w:rPr>
              <w:t>урчатова, 30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5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76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  <w:tr w:rsidR="00744FC2" w:rsidRPr="004F1850" w:rsidTr="00430564">
        <w:tc>
          <w:tcPr>
            <w:tcW w:w="2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spacing w:line="206" w:lineRule="exact"/>
              <w:ind w:left="100" w:right="-20"/>
              <w:rPr>
                <w:color w:val="000000"/>
              </w:rPr>
            </w:pPr>
            <w:r w:rsidRPr="004F1850">
              <w:rPr>
                <w:color w:val="000000"/>
              </w:rPr>
              <w:t>Капитальный ремонт тепловой сети квартала 26 с вводами (от ТК14 на т/сети 2ДУ 350) (ТК14-ТК22-ТК1)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144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150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  <w:tr w:rsidR="00744FC2" w:rsidRPr="004F1850" w:rsidTr="00430564">
        <w:tc>
          <w:tcPr>
            <w:tcW w:w="2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spacing w:before="2"/>
              <w:ind w:left="100" w:right="-20"/>
              <w:rPr>
                <w:color w:val="000000"/>
              </w:rPr>
            </w:pPr>
            <w:r w:rsidRPr="004F1850">
              <w:rPr>
                <w:color w:val="000000"/>
              </w:rPr>
              <w:t>Капитальный ремонт тепловой сети квартала 26 с вводами (ТК1-ТК6)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473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100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  <w:tr w:rsidR="00744FC2" w:rsidRPr="004F1850" w:rsidTr="00430564">
        <w:tc>
          <w:tcPr>
            <w:tcW w:w="2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spacing w:before="2"/>
              <w:ind w:left="100" w:right="-20"/>
              <w:rPr>
                <w:color w:val="000000"/>
              </w:rPr>
            </w:pPr>
            <w:r w:rsidRPr="004F1850">
              <w:rPr>
                <w:color w:val="000000"/>
              </w:rPr>
              <w:t>Капитальный ремонт тепловой сети квартала 26 с вводами, (ТК13-ТК15) ТК13-ТК12, ТК6-ТК7-ТК8-ТК9, ТК</w:t>
            </w:r>
            <w:proofErr w:type="gramStart"/>
            <w:r w:rsidRPr="004F1850">
              <w:rPr>
                <w:color w:val="000000"/>
              </w:rPr>
              <w:t>7</w:t>
            </w:r>
            <w:proofErr w:type="gramEnd"/>
            <w:r w:rsidRPr="004F1850">
              <w:rPr>
                <w:color w:val="000000"/>
              </w:rPr>
              <w:t xml:space="preserve">- </w:t>
            </w:r>
            <w:proofErr w:type="spellStart"/>
            <w:r w:rsidRPr="004F1850">
              <w:rPr>
                <w:color w:val="000000"/>
              </w:rPr>
              <w:t>зд</w:t>
            </w:r>
            <w:proofErr w:type="spellEnd"/>
            <w:r w:rsidRPr="004F1850">
              <w:rPr>
                <w:color w:val="000000"/>
              </w:rPr>
              <w:t>. 45, ввода здание 47, 49, 51, ТК4-ТК4А,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326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80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  <w:tr w:rsidR="00744FC2" w:rsidRPr="004F1850" w:rsidTr="00430564">
        <w:tc>
          <w:tcPr>
            <w:tcW w:w="2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spacing w:line="206" w:lineRule="exact"/>
              <w:ind w:left="100" w:right="-20"/>
              <w:rPr>
                <w:color w:val="000000"/>
              </w:rPr>
            </w:pPr>
            <w:r w:rsidRPr="004F1850">
              <w:rPr>
                <w:color w:val="000000"/>
              </w:rPr>
              <w:t xml:space="preserve">Капитальный ремонт тепловой сети квартала 26 с вводами (ввод </w:t>
            </w:r>
            <w:proofErr w:type="spellStart"/>
            <w:r w:rsidRPr="004F1850">
              <w:rPr>
                <w:color w:val="000000"/>
              </w:rPr>
              <w:t>зд</w:t>
            </w:r>
            <w:proofErr w:type="spellEnd"/>
            <w:r w:rsidRPr="004F1850">
              <w:rPr>
                <w:color w:val="000000"/>
              </w:rPr>
              <w:t>. 47б), ТК14-здание 48а, ввод здание 44, ввод здание 16, ввод здание 14, 12, 45а, 47 а, 49 а, 49б, ТК16-здание 48, ТК 17-здание 50а, ТК18-здание50, ТК19-здание 52, ТК20-здание 13, ТК21-здание 11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288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50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  <w:tr w:rsidR="00744FC2" w:rsidRPr="004F1850" w:rsidTr="00430564">
        <w:tc>
          <w:tcPr>
            <w:tcW w:w="248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spacing w:line="206" w:lineRule="exact"/>
              <w:ind w:left="100" w:right="-20"/>
              <w:rPr>
                <w:color w:val="000000"/>
              </w:rPr>
            </w:pPr>
            <w:r w:rsidRPr="004F1850">
              <w:rPr>
                <w:color w:val="000000"/>
              </w:rPr>
              <w:t>ул</w:t>
            </w:r>
            <w:proofErr w:type="gramStart"/>
            <w:r w:rsidRPr="004F1850">
              <w:rPr>
                <w:color w:val="000000"/>
              </w:rPr>
              <w:t>.М</w:t>
            </w:r>
            <w:proofErr w:type="gramEnd"/>
            <w:r w:rsidRPr="004F1850">
              <w:rPr>
                <w:color w:val="000000"/>
              </w:rPr>
              <w:t xml:space="preserve">аяковского, 22, 22а, 24. Капитальный ремонт теплосети квартала 27 от ТК-23а (на т/сети </w:t>
            </w:r>
            <w:proofErr w:type="spellStart"/>
            <w:r w:rsidRPr="004F1850">
              <w:rPr>
                <w:color w:val="000000"/>
              </w:rPr>
              <w:t>Ду</w:t>
            </w:r>
            <w:proofErr w:type="spellEnd"/>
            <w:r w:rsidRPr="004F1850">
              <w:rPr>
                <w:color w:val="000000"/>
              </w:rPr>
              <w:t xml:space="preserve"> 700) до ТК</w:t>
            </w:r>
            <w:proofErr w:type="gramStart"/>
            <w:r w:rsidRPr="004F1850">
              <w:rPr>
                <w:color w:val="000000"/>
              </w:rPr>
              <w:t>6</w:t>
            </w:r>
            <w:proofErr w:type="gramEnd"/>
            <w:r w:rsidRPr="004F1850">
              <w:rPr>
                <w:color w:val="000000"/>
              </w:rPr>
              <w:t xml:space="preserve"> с вводами и устройством камер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158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80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  <w:tr w:rsidR="00744FC2" w:rsidRPr="004F1850" w:rsidTr="00430564">
        <w:tc>
          <w:tcPr>
            <w:tcW w:w="24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spacing w:line="201" w:lineRule="exact"/>
              <w:ind w:left="354" w:right="-20"/>
              <w:rPr>
                <w:color w:val="000000"/>
              </w:rPr>
            </w:pP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200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100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  <w:tr w:rsidR="00744FC2" w:rsidRPr="004F1850" w:rsidTr="00430564">
        <w:tc>
          <w:tcPr>
            <w:tcW w:w="2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spacing w:line="204" w:lineRule="exact"/>
              <w:ind w:left="100" w:right="-20"/>
              <w:rPr>
                <w:color w:val="000000"/>
              </w:rPr>
            </w:pPr>
            <w:r w:rsidRPr="004F1850">
              <w:rPr>
                <w:color w:val="000000"/>
              </w:rPr>
              <w:t xml:space="preserve">Капитальный ремонт тепловой сети квартала 29 с вводами (от ТК12 на т/сеть </w:t>
            </w:r>
            <w:proofErr w:type="spellStart"/>
            <w:r w:rsidRPr="004F1850">
              <w:rPr>
                <w:color w:val="000000"/>
              </w:rPr>
              <w:t>Ду</w:t>
            </w:r>
            <w:proofErr w:type="spellEnd"/>
            <w:r w:rsidRPr="004F1850">
              <w:rPr>
                <w:color w:val="000000"/>
              </w:rPr>
              <w:t xml:space="preserve"> 350) с устройством тепловых камер и вводами к ж/домам по ул</w:t>
            </w:r>
            <w:proofErr w:type="gramStart"/>
            <w:r w:rsidRPr="004F1850">
              <w:rPr>
                <w:color w:val="000000"/>
              </w:rPr>
              <w:t>.Л</w:t>
            </w:r>
            <w:proofErr w:type="gramEnd"/>
            <w:r w:rsidRPr="004F1850">
              <w:rPr>
                <w:color w:val="000000"/>
              </w:rPr>
              <w:t>енина, 55а, 57, 59, (ТК12-ТК2)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95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150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  <w:tr w:rsidR="00744FC2" w:rsidRPr="004F1850" w:rsidTr="00430564">
        <w:tc>
          <w:tcPr>
            <w:tcW w:w="2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spacing w:before="5" w:line="206" w:lineRule="exact"/>
              <w:ind w:left="100" w:right="50"/>
              <w:rPr>
                <w:color w:val="000000"/>
              </w:rPr>
            </w:pPr>
            <w:r w:rsidRPr="004F1850">
              <w:rPr>
                <w:color w:val="000000"/>
              </w:rPr>
              <w:t xml:space="preserve">Капитальный ремонт тепловой сети квартала 29 с вводами (от ТК12 на т/сеть </w:t>
            </w:r>
            <w:proofErr w:type="spellStart"/>
            <w:r w:rsidRPr="004F1850">
              <w:rPr>
                <w:color w:val="000000"/>
              </w:rPr>
              <w:t>Ду</w:t>
            </w:r>
            <w:proofErr w:type="spellEnd"/>
            <w:r w:rsidRPr="004F1850">
              <w:rPr>
                <w:color w:val="000000"/>
              </w:rPr>
              <w:t xml:space="preserve"> 350) с устройством тепловых камер (ТК2т</w:t>
            </w:r>
            <w:proofErr w:type="gramStart"/>
            <w:r w:rsidRPr="004F1850">
              <w:rPr>
                <w:color w:val="000000"/>
              </w:rPr>
              <w:t>."</w:t>
            </w:r>
            <w:proofErr w:type="gramEnd"/>
            <w:r w:rsidRPr="004F1850">
              <w:rPr>
                <w:color w:val="000000"/>
              </w:rPr>
              <w:t>А"),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109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125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  <w:tr w:rsidR="00744FC2" w:rsidRPr="004F1850" w:rsidTr="00430564">
        <w:tc>
          <w:tcPr>
            <w:tcW w:w="2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spacing w:before="5" w:line="206" w:lineRule="exact"/>
              <w:ind w:left="100" w:right="50"/>
              <w:rPr>
                <w:color w:val="000000"/>
              </w:rPr>
            </w:pPr>
            <w:r w:rsidRPr="004F1850">
              <w:rPr>
                <w:color w:val="000000"/>
              </w:rPr>
              <w:t xml:space="preserve">Капитальный ремонт тепловой сети квартала 29 с вводами (от ТК12 на т/сеть </w:t>
            </w:r>
            <w:proofErr w:type="spellStart"/>
            <w:r w:rsidRPr="004F1850">
              <w:rPr>
                <w:color w:val="000000"/>
              </w:rPr>
              <w:t>Ду</w:t>
            </w:r>
            <w:proofErr w:type="spellEnd"/>
            <w:r w:rsidRPr="004F1850">
              <w:rPr>
                <w:color w:val="000000"/>
              </w:rPr>
              <w:t xml:space="preserve"> 350) с устройством тепловых камер (т</w:t>
            </w:r>
            <w:proofErr w:type="gramStart"/>
            <w:r w:rsidRPr="004F1850">
              <w:rPr>
                <w:color w:val="000000"/>
              </w:rPr>
              <w:t>."</w:t>
            </w:r>
            <w:proofErr w:type="gramEnd"/>
            <w:r w:rsidRPr="004F1850">
              <w:rPr>
                <w:color w:val="000000"/>
              </w:rPr>
              <w:t>А"-УП5)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150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100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  <w:tr w:rsidR="00744FC2" w:rsidRPr="004F1850" w:rsidTr="00430564">
        <w:tc>
          <w:tcPr>
            <w:tcW w:w="2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spacing w:before="1" w:line="208" w:lineRule="exact"/>
              <w:ind w:left="100" w:right="50"/>
              <w:rPr>
                <w:color w:val="000000"/>
              </w:rPr>
            </w:pPr>
            <w:r w:rsidRPr="004F1850">
              <w:rPr>
                <w:color w:val="000000"/>
              </w:rPr>
              <w:t xml:space="preserve">Капитальный ремонт тепловой сети квартала 29 с вводами (от ТК12 на т/сеть </w:t>
            </w:r>
            <w:proofErr w:type="spellStart"/>
            <w:r w:rsidRPr="004F1850">
              <w:rPr>
                <w:color w:val="000000"/>
              </w:rPr>
              <w:t>Ду</w:t>
            </w:r>
            <w:proofErr w:type="spellEnd"/>
            <w:r w:rsidRPr="004F1850">
              <w:rPr>
                <w:color w:val="000000"/>
              </w:rPr>
              <w:t xml:space="preserve"> 350) с устройством тепловых камер (ТК1-ТК2,ТК2-зд.30)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59,5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80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  <w:tr w:rsidR="00744FC2" w:rsidRPr="004F1850" w:rsidTr="00430564">
        <w:tc>
          <w:tcPr>
            <w:tcW w:w="2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spacing w:line="204" w:lineRule="exact"/>
              <w:ind w:left="100" w:right="-20"/>
              <w:rPr>
                <w:color w:val="000000"/>
              </w:rPr>
            </w:pPr>
            <w:r w:rsidRPr="004F1850">
              <w:rPr>
                <w:color w:val="000000"/>
              </w:rPr>
              <w:t xml:space="preserve">Капитальный ремонт тепловой сети квартала 29 с вводами (от ТК12 на т/сеть </w:t>
            </w:r>
            <w:proofErr w:type="spellStart"/>
            <w:r w:rsidRPr="004F1850">
              <w:rPr>
                <w:color w:val="000000"/>
              </w:rPr>
              <w:t>Ду</w:t>
            </w:r>
            <w:proofErr w:type="spellEnd"/>
            <w:r w:rsidRPr="004F1850">
              <w:rPr>
                <w:color w:val="000000"/>
              </w:rPr>
              <w:t xml:space="preserve"> 350) с устройством тепловых камер (УП5-ТК4, ввод зд.57, ввод </w:t>
            </w:r>
            <w:proofErr w:type="spellStart"/>
            <w:r w:rsidRPr="004F1850">
              <w:rPr>
                <w:color w:val="000000"/>
              </w:rPr>
              <w:t>зд</w:t>
            </w:r>
            <w:proofErr w:type="spellEnd"/>
            <w:r w:rsidRPr="004F1850">
              <w:rPr>
                <w:color w:val="000000"/>
              </w:rPr>
              <w:t xml:space="preserve">. 59, ввод </w:t>
            </w:r>
            <w:proofErr w:type="spellStart"/>
            <w:r w:rsidRPr="004F1850">
              <w:rPr>
                <w:color w:val="000000"/>
              </w:rPr>
              <w:t>зд</w:t>
            </w:r>
            <w:proofErr w:type="spellEnd"/>
            <w:r w:rsidRPr="004F1850">
              <w:rPr>
                <w:color w:val="000000"/>
              </w:rPr>
              <w:t>. 55, ТК2-ТК3)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154,5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65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  <w:tr w:rsidR="00744FC2" w:rsidRPr="004F1850" w:rsidTr="00430564">
        <w:tc>
          <w:tcPr>
            <w:tcW w:w="2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spacing w:before="1" w:line="208" w:lineRule="exact"/>
              <w:ind w:left="100" w:right="50"/>
              <w:rPr>
                <w:color w:val="000000"/>
              </w:rPr>
            </w:pPr>
            <w:r w:rsidRPr="004F1850">
              <w:rPr>
                <w:color w:val="000000"/>
              </w:rPr>
              <w:t xml:space="preserve">Капитальный ремонт тепловой сети квартала 29 с вводами (от ТК12 на т/сеть </w:t>
            </w:r>
            <w:proofErr w:type="spellStart"/>
            <w:r w:rsidRPr="004F1850">
              <w:rPr>
                <w:color w:val="000000"/>
              </w:rPr>
              <w:t>Ду</w:t>
            </w:r>
            <w:proofErr w:type="spellEnd"/>
            <w:r w:rsidRPr="004F1850">
              <w:rPr>
                <w:color w:val="000000"/>
              </w:rPr>
              <w:t xml:space="preserve"> 350) с устройством тепловых камер </w:t>
            </w:r>
            <w:r w:rsidRPr="004F1850">
              <w:rPr>
                <w:color w:val="000000"/>
              </w:rPr>
              <w:lastRenderedPageBreak/>
              <w:t xml:space="preserve">(ввод </w:t>
            </w:r>
            <w:proofErr w:type="spellStart"/>
            <w:r w:rsidRPr="004F1850">
              <w:rPr>
                <w:color w:val="000000"/>
              </w:rPr>
              <w:t>зд</w:t>
            </w:r>
            <w:proofErr w:type="spellEnd"/>
            <w:r w:rsidRPr="004F1850">
              <w:rPr>
                <w:color w:val="000000"/>
              </w:rPr>
              <w:t>. 57а, ТК1-д/к)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lastRenderedPageBreak/>
              <w:t>14,5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50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  <w:tr w:rsidR="00744FC2" w:rsidRPr="004F1850" w:rsidTr="00430564">
        <w:tc>
          <w:tcPr>
            <w:tcW w:w="2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spacing w:line="206" w:lineRule="exact"/>
              <w:ind w:left="100" w:right="-20"/>
              <w:rPr>
                <w:color w:val="000000"/>
              </w:rPr>
            </w:pPr>
            <w:r w:rsidRPr="004F1850">
              <w:rPr>
                <w:color w:val="000000"/>
              </w:rPr>
              <w:lastRenderedPageBreak/>
              <w:t>Капитальный ремонт тепловой сети квартала 47 с вводами (ТК2-ТК1),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31,4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200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  <w:tr w:rsidR="00744FC2" w:rsidRPr="004F1850" w:rsidTr="00430564">
        <w:tc>
          <w:tcPr>
            <w:tcW w:w="2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spacing w:line="206" w:lineRule="exact"/>
              <w:ind w:left="100" w:right="-20"/>
              <w:rPr>
                <w:color w:val="000000"/>
              </w:rPr>
            </w:pPr>
            <w:r w:rsidRPr="004F1850">
              <w:rPr>
                <w:color w:val="000000"/>
              </w:rPr>
              <w:t>Капитальный ремонт тепловой сети квартала 47 с вводами (ТК5-ТК4-ТК3,ТК3-ТК2),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266,8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150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  <w:tr w:rsidR="00744FC2" w:rsidRPr="004F1850" w:rsidTr="00430564">
        <w:tc>
          <w:tcPr>
            <w:tcW w:w="2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spacing w:before="2"/>
              <w:ind w:left="100" w:right="-20"/>
              <w:rPr>
                <w:color w:val="000000"/>
              </w:rPr>
            </w:pPr>
            <w:r w:rsidRPr="004F1850">
              <w:rPr>
                <w:color w:val="000000"/>
              </w:rPr>
              <w:t>Капитальный ремонт тепловой сети квартала 47 с вводами (ТК2-ТК9-ТК8-ТК7),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144,5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100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  <w:tr w:rsidR="00744FC2" w:rsidRPr="004F1850" w:rsidTr="00430564">
        <w:tc>
          <w:tcPr>
            <w:tcW w:w="2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spacing w:before="2"/>
              <w:ind w:left="100" w:right="-20"/>
              <w:rPr>
                <w:color w:val="000000"/>
              </w:rPr>
            </w:pPr>
            <w:r w:rsidRPr="004F1850">
              <w:rPr>
                <w:color w:val="000000"/>
              </w:rPr>
              <w:t>Капитальный ремонт тепловой сети квартала 47 с вводами (ТК6-зд.9,ТК5-зд.11,ТК4-зд.13,ТК3-зд.15,ТК9-зд.2,ТК7-зд.10)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143,4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80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  <w:tr w:rsidR="00744FC2" w:rsidRPr="004F1850" w:rsidTr="00430564">
        <w:tc>
          <w:tcPr>
            <w:tcW w:w="2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spacing w:line="206" w:lineRule="exact"/>
              <w:ind w:left="100" w:right="-20"/>
              <w:rPr>
                <w:color w:val="000000"/>
              </w:rPr>
            </w:pPr>
            <w:r w:rsidRPr="004F1850">
              <w:rPr>
                <w:color w:val="000000"/>
              </w:rPr>
              <w:t>Капитальный ремонт тепловой сети квартала 47 с вводами (ТК6-зд.3, ТК4-д/к5, ТК8-зд.14, ТК7-зд.12)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117,3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50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  <w:tr w:rsidR="00744FC2" w:rsidRPr="004F1850" w:rsidTr="00430564">
        <w:tc>
          <w:tcPr>
            <w:tcW w:w="248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spacing w:line="206" w:lineRule="exact"/>
              <w:ind w:left="100" w:right="53"/>
              <w:rPr>
                <w:color w:val="000000"/>
              </w:rPr>
            </w:pPr>
            <w:r w:rsidRPr="004F1850">
              <w:rPr>
                <w:color w:val="000000"/>
              </w:rPr>
              <w:t>Капитальный ремонт тепловой сети квартала 48 с вводами,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135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50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  <w:tr w:rsidR="00744FC2" w:rsidRPr="004F1850" w:rsidTr="00430564">
        <w:tc>
          <w:tcPr>
            <w:tcW w:w="24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spacing w:line="204" w:lineRule="exact"/>
              <w:ind w:left="354" w:right="-20"/>
              <w:rPr>
                <w:color w:val="000000"/>
              </w:rPr>
            </w:pP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33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65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  <w:tr w:rsidR="00744FC2" w:rsidRPr="004F1850" w:rsidTr="00430564">
        <w:tc>
          <w:tcPr>
            <w:tcW w:w="24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spacing w:line="201" w:lineRule="exact"/>
              <w:ind w:left="354" w:right="-20"/>
              <w:rPr>
                <w:color w:val="000000"/>
              </w:rPr>
            </w:pP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191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80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  <w:tr w:rsidR="00744FC2" w:rsidRPr="004F1850" w:rsidTr="00430564">
        <w:tc>
          <w:tcPr>
            <w:tcW w:w="24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spacing w:line="201" w:lineRule="exact"/>
              <w:ind w:left="354" w:right="-20"/>
              <w:rPr>
                <w:color w:val="000000"/>
              </w:rPr>
            </w:pP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110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125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  <w:tr w:rsidR="00744FC2" w:rsidRPr="004F1850" w:rsidTr="00430564">
        <w:tc>
          <w:tcPr>
            <w:tcW w:w="2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spacing w:line="206" w:lineRule="exact"/>
              <w:ind w:left="100" w:right="-20"/>
              <w:rPr>
                <w:color w:val="000000"/>
              </w:rPr>
            </w:pPr>
            <w:r w:rsidRPr="004F1850">
              <w:rPr>
                <w:color w:val="000000"/>
              </w:rPr>
              <w:t>1-й микрорайон. Капитальный ремонт теплосети между домами ул</w:t>
            </w:r>
            <w:proofErr w:type="gramStart"/>
            <w:r w:rsidRPr="004F1850">
              <w:rPr>
                <w:color w:val="000000"/>
              </w:rPr>
              <w:t>.В</w:t>
            </w:r>
            <w:proofErr w:type="gramEnd"/>
            <w:r w:rsidRPr="004F1850">
              <w:rPr>
                <w:color w:val="000000"/>
              </w:rPr>
              <w:t>осточная, 17 и ул.Восточная, 19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36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125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  <w:tr w:rsidR="00744FC2" w:rsidRPr="004F1850" w:rsidTr="00430564">
        <w:tc>
          <w:tcPr>
            <w:tcW w:w="2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spacing w:before="2"/>
              <w:ind w:left="100" w:right="-20"/>
              <w:rPr>
                <w:color w:val="000000"/>
              </w:rPr>
            </w:pPr>
            <w:r w:rsidRPr="004F1850">
              <w:rPr>
                <w:color w:val="000000"/>
              </w:rPr>
              <w:t xml:space="preserve">1-й микрорайон. Капитальный ремонт ввода в </w:t>
            </w:r>
            <w:proofErr w:type="spellStart"/>
            <w:r w:rsidRPr="004F1850">
              <w:rPr>
                <w:color w:val="000000"/>
              </w:rPr>
              <w:t>д</w:t>
            </w:r>
            <w:proofErr w:type="spellEnd"/>
            <w:r w:rsidRPr="004F1850">
              <w:rPr>
                <w:color w:val="000000"/>
              </w:rPr>
              <w:t>/комбинат № 35 от ж/дома по ул</w:t>
            </w:r>
            <w:proofErr w:type="gramStart"/>
            <w:r w:rsidRPr="004F1850">
              <w:rPr>
                <w:color w:val="000000"/>
              </w:rPr>
              <w:t>.М</w:t>
            </w:r>
            <w:proofErr w:type="gramEnd"/>
            <w:r w:rsidRPr="004F1850">
              <w:rPr>
                <w:color w:val="000000"/>
              </w:rPr>
              <w:t>олодежная, 11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87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70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  <w:tr w:rsidR="00744FC2" w:rsidRPr="004F1850" w:rsidTr="00430564">
        <w:tc>
          <w:tcPr>
            <w:tcW w:w="2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spacing w:line="206" w:lineRule="exact"/>
              <w:ind w:left="100" w:right="-20"/>
              <w:rPr>
                <w:color w:val="000000"/>
              </w:rPr>
            </w:pPr>
            <w:r w:rsidRPr="004F1850">
              <w:rPr>
                <w:color w:val="000000"/>
              </w:rPr>
              <w:t>1-й микрорайон. Капитальный ремонт ввода тепловой сети от ТК-2 до ж/дома пр</w:t>
            </w:r>
            <w:proofErr w:type="gramStart"/>
            <w:r w:rsidRPr="004F1850">
              <w:rPr>
                <w:color w:val="000000"/>
              </w:rPr>
              <w:t>.К</w:t>
            </w:r>
            <w:proofErr w:type="gramEnd"/>
            <w:r w:rsidRPr="004F1850">
              <w:rPr>
                <w:color w:val="000000"/>
              </w:rPr>
              <w:t>урчатова, 4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11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100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  <w:tr w:rsidR="00744FC2" w:rsidRPr="004F1850" w:rsidTr="00430564">
        <w:tc>
          <w:tcPr>
            <w:tcW w:w="248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spacing w:before="64" w:line="206" w:lineRule="exact"/>
              <w:ind w:left="100" w:right="51"/>
              <w:rPr>
                <w:color w:val="000000"/>
              </w:rPr>
            </w:pPr>
            <w:r w:rsidRPr="004F1850">
              <w:rPr>
                <w:color w:val="000000"/>
              </w:rPr>
              <w:t>1-й микрорайон. Капитальный ремонт ввода тепловой сети от ТК-9 до ж/</w:t>
            </w:r>
            <w:proofErr w:type="spellStart"/>
            <w:r w:rsidRPr="004F1850">
              <w:rPr>
                <w:color w:val="000000"/>
              </w:rPr>
              <w:t>д</w:t>
            </w:r>
            <w:proofErr w:type="spellEnd"/>
            <w:r w:rsidRPr="004F1850">
              <w:rPr>
                <w:color w:val="000000"/>
              </w:rPr>
              <w:t xml:space="preserve"> ул</w:t>
            </w:r>
            <w:proofErr w:type="gramStart"/>
            <w:r w:rsidRPr="004F1850">
              <w:rPr>
                <w:color w:val="000000"/>
              </w:rPr>
              <w:t>.В</w:t>
            </w:r>
            <w:proofErr w:type="gramEnd"/>
            <w:r w:rsidRPr="004F1850">
              <w:rPr>
                <w:color w:val="000000"/>
              </w:rPr>
              <w:t>осточная, 13, 17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16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80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  <w:tr w:rsidR="00744FC2" w:rsidRPr="004F1850" w:rsidTr="00430564">
        <w:tc>
          <w:tcPr>
            <w:tcW w:w="24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spacing w:line="201" w:lineRule="exact"/>
              <w:ind w:left="354" w:right="-20"/>
              <w:rPr>
                <w:color w:val="000000"/>
              </w:rPr>
            </w:pP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11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150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  <w:tr w:rsidR="00744FC2" w:rsidRPr="004F1850" w:rsidTr="00430564">
        <w:tc>
          <w:tcPr>
            <w:tcW w:w="2487" w:type="pct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spacing w:line="179" w:lineRule="exact"/>
              <w:ind w:left="101" w:right="-20"/>
              <w:rPr>
                <w:color w:val="000000"/>
              </w:rPr>
            </w:pPr>
            <w:r w:rsidRPr="004F1850">
              <w:rPr>
                <w:color w:val="000000"/>
              </w:rPr>
              <w:t>1-й микрорайон. Капитальный ремонт теплосети между ж/домами ул</w:t>
            </w:r>
            <w:proofErr w:type="gramStart"/>
            <w:r w:rsidRPr="004F1850">
              <w:rPr>
                <w:color w:val="000000"/>
              </w:rPr>
              <w:t>.М</w:t>
            </w:r>
            <w:proofErr w:type="gramEnd"/>
            <w:r w:rsidRPr="004F1850">
              <w:rPr>
                <w:color w:val="000000"/>
              </w:rPr>
              <w:t>олодежная, 9А и ул.Молодежная, 11 через ТК-8А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40</w:t>
            </w:r>
          </w:p>
        </w:tc>
        <w:tc>
          <w:tcPr>
            <w:tcW w:w="559" w:type="pct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100</w:t>
            </w:r>
          </w:p>
        </w:tc>
        <w:tc>
          <w:tcPr>
            <w:tcW w:w="698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</w:tc>
        <w:tc>
          <w:tcPr>
            <w:tcW w:w="699" w:type="pct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  <w:tr w:rsidR="00744FC2" w:rsidRPr="004F1850" w:rsidTr="00430564">
        <w:tc>
          <w:tcPr>
            <w:tcW w:w="24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spacing w:line="206" w:lineRule="exact"/>
              <w:ind w:left="108" w:right="-20"/>
              <w:rPr>
                <w:color w:val="000000"/>
              </w:rPr>
            </w:pPr>
            <w:r w:rsidRPr="004F1850">
              <w:rPr>
                <w:color w:val="000000"/>
              </w:rPr>
              <w:t>1-й микрорайон. Капитальный ремонт ввода теплосети от ТК-5 до ж/дома по пр</w:t>
            </w:r>
            <w:proofErr w:type="gramStart"/>
            <w:r w:rsidRPr="004F1850">
              <w:rPr>
                <w:color w:val="000000"/>
              </w:rPr>
              <w:t>.К</w:t>
            </w:r>
            <w:proofErr w:type="gramEnd"/>
            <w:r w:rsidRPr="004F1850">
              <w:rPr>
                <w:color w:val="000000"/>
              </w:rPr>
              <w:t>урчатова, 10</w:t>
            </w:r>
          </w:p>
        </w:tc>
        <w:tc>
          <w:tcPr>
            <w:tcW w:w="55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17</w:t>
            </w:r>
          </w:p>
        </w:tc>
        <w:tc>
          <w:tcPr>
            <w:tcW w:w="5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70</w:t>
            </w:r>
          </w:p>
        </w:tc>
        <w:tc>
          <w:tcPr>
            <w:tcW w:w="69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</w:tc>
        <w:tc>
          <w:tcPr>
            <w:tcW w:w="6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  <w:tr w:rsidR="00744FC2" w:rsidRPr="004F1850" w:rsidTr="00430564">
        <w:tc>
          <w:tcPr>
            <w:tcW w:w="24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spacing w:before="58"/>
              <w:ind w:left="101" w:right="-20"/>
              <w:rPr>
                <w:color w:val="000000"/>
              </w:rPr>
            </w:pPr>
            <w:r w:rsidRPr="004F1850">
              <w:rPr>
                <w:color w:val="000000"/>
              </w:rPr>
              <w:t xml:space="preserve">пос. </w:t>
            </w:r>
            <w:proofErr w:type="spellStart"/>
            <w:r w:rsidRPr="004F1850">
              <w:rPr>
                <w:color w:val="000000"/>
              </w:rPr>
              <w:t>Тартат</w:t>
            </w:r>
            <w:proofErr w:type="spellEnd"/>
            <w:r w:rsidRPr="004F1850">
              <w:rPr>
                <w:color w:val="000000"/>
              </w:rPr>
              <w:t>. Капитальный ремонт тепловой сети по ул</w:t>
            </w:r>
            <w:proofErr w:type="gramStart"/>
            <w:r w:rsidRPr="004F1850">
              <w:rPr>
                <w:color w:val="000000"/>
              </w:rPr>
              <w:t>.В</w:t>
            </w:r>
            <w:proofErr w:type="gramEnd"/>
            <w:r w:rsidRPr="004F1850">
              <w:rPr>
                <w:color w:val="000000"/>
              </w:rPr>
              <w:t>окзальная от ТК-42 до ТК-44 с монтажом 3-х камер и установкой секционной арматуры</w:t>
            </w:r>
          </w:p>
        </w:tc>
        <w:tc>
          <w:tcPr>
            <w:tcW w:w="55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70</w:t>
            </w:r>
          </w:p>
        </w:tc>
        <w:tc>
          <w:tcPr>
            <w:tcW w:w="5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76</w:t>
            </w:r>
          </w:p>
        </w:tc>
        <w:tc>
          <w:tcPr>
            <w:tcW w:w="69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Скорлупы ППУ</w:t>
            </w:r>
          </w:p>
        </w:tc>
        <w:tc>
          <w:tcPr>
            <w:tcW w:w="6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44FC2" w:rsidRPr="004F1850" w:rsidRDefault="00744FC2" w:rsidP="0046441A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  <w:tr w:rsidR="00430564" w:rsidRPr="004F1850" w:rsidTr="00430564">
        <w:tc>
          <w:tcPr>
            <w:tcW w:w="24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30564" w:rsidRPr="004F1850" w:rsidRDefault="00877036" w:rsidP="00853F01">
            <w:pPr>
              <w:keepNext/>
              <w:widowControl w:val="0"/>
              <w:autoSpaceDE w:val="0"/>
              <w:autoSpaceDN w:val="0"/>
              <w:adjustRightInd w:val="0"/>
              <w:spacing w:before="58"/>
              <w:ind w:left="101" w:right="-20"/>
              <w:rPr>
                <w:color w:val="000000"/>
              </w:rPr>
            </w:pPr>
            <w:r w:rsidRPr="004F1850">
              <w:t>К</w:t>
            </w:r>
            <w:r w:rsidR="00430564" w:rsidRPr="004F1850">
              <w:t>апитальный ремонт (замена) двух трубопроводов теплосети 2</w:t>
            </w:r>
            <w:proofErr w:type="spellStart"/>
            <w:r w:rsidR="00430564" w:rsidRPr="004F1850">
              <w:rPr>
                <w:lang w:val="en-US"/>
              </w:rPr>
              <w:t>Dy</w:t>
            </w:r>
            <w:proofErr w:type="spellEnd"/>
            <w:r w:rsidR="00430564" w:rsidRPr="004F1850">
              <w:t>=350 на участке от ТК-16 до ТК-32 – теплоснабжение «Северных районов»</w:t>
            </w:r>
          </w:p>
        </w:tc>
        <w:tc>
          <w:tcPr>
            <w:tcW w:w="55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30564" w:rsidRPr="004F1850" w:rsidRDefault="00430564" w:rsidP="00853F01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700</w:t>
            </w:r>
          </w:p>
        </w:tc>
        <w:tc>
          <w:tcPr>
            <w:tcW w:w="5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:rsidR="00430564" w:rsidRPr="004F1850" w:rsidRDefault="00430564" w:rsidP="00853F01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350</w:t>
            </w:r>
          </w:p>
        </w:tc>
        <w:tc>
          <w:tcPr>
            <w:tcW w:w="698" w:type="pct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30564" w:rsidRPr="004F1850" w:rsidRDefault="00430564" w:rsidP="00853F01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Мин. вата</w:t>
            </w:r>
          </w:p>
        </w:tc>
        <w:tc>
          <w:tcPr>
            <w:tcW w:w="6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30564" w:rsidRPr="004F1850" w:rsidRDefault="00430564" w:rsidP="00853F01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Подземная</w:t>
            </w:r>
          </w:p>
        </w:tc>
      </w:tr>
    </w:tbl>
    <w:p w:rsidR="00744FC2" w:rsidRPr="004F1850" w:rsidRDefault="00744FC2" w:rsidP="00744FC2">
      <w:pPr>
        <w:pStyle w:val="127"/>
        <w:keepNext/>
        <w:rPr>
          <w:color w:val="000000"/>
        </w:rPr>
      </w:pPr>
    </w:p>
    <w:p w:rsidR="00744FC2" w:rsidRPr="004F1850" w:rsidRDefault="00744FC2" w:rsidP="00744FC2">
      <w:pPr>
        <w:pStyle w:val="127"/>
        <w:keepNext/>
        <w:rPr>
          <w:color w:val="000000"/>
        </w:rPr>
      </w:pPr>
      <w:r w:rsidRPr="004F1850">
        <w:rPr>
          <w:color w:val="000000"/>
        </w:rPr>
        <w:lastRenderedPageBreak/>
        <w:t xml:space="preserve">Помимо указанного в таблице </w:t>
      </w:r>
      <w:r w:rsidR="00F80CE0" w:rsidRPr="004F1850">
        <w:rPr>
          <w:color w:val="000000"/>
        </w:rPr>
        <w:t>5</w:t>
      </w:r>
      <w:r w:rsidRPr="004F1850">
        <w:rPr>
          <w:color w:val="000000"/>
        </w:rPr>
        <w:t>.2 объёма капитального ремонта, дополнительно МП «Гортеплоэнерго» представлены сведения о необходимости выполнения капитального ремонта следующих участков тепловых сетей:</w:t>
      </w:r>
    </w:p>
    <w:p w:rsidR="00744FC2" w:rsidRPr="004F1850" w:rsidRDefault="00744FC2" w:rsidP="00744FC2">
      <w:pPr>
        <w:pStyle w:val="ab"/>
        <w:keepNext/>
        <w:numPr>
          <w:ilvl w:val="0"/>
          <w:numId w:val="21"/>
        </w:numPr>
        <w:rPr>
          <w:color w:val="000000"/>
        </w:rPr>
      </w:pPr>
      <w:r w:rsidRPr="004F1850">
        <w:rPr>
          <w:color w:val="000000"/>
        </w:rPr>
        <w:t>необходим капитальный ремонт магистральной теплосети по ул. Ленина от ТК1</w:t>
      </w:r>
      <w:r w:rsidR="004A0683">
        <w:rPr>
          <w:color w:val="000000"/>
        </w:rPr>
        <w:t>3</w:t>
      </w:r>
      <w:r w:rsidRPr="004F1850">
        <w:rPr>
          <w:color w:val="000000"/>
        </w:rPr>
        <w:t xml:space="preserve"> до ТК33а диаметром 2dу350÷200мм.</w:t>
      </w:r>
    </w:p>
    <w:p w:rsidR="00744FC2" w:rsidRPr="004F1850" w:rsidRDefault="00744FC2" w:rsidP="00744FC2">
      <w:pPr>
        <w:pStyle w:val="ab"/>
        <w:keepNext/>
        <w:numPr>
          <w:ilvl w:val="0"/>
          <w:numId w:val="21"/>
        </w:numPr>
        <w:rPr>
          <w:color w:val="000000"/>
        </w:rPr>
      </w:pPr>
      <w:r w:rsidRPr="004F1850">
        <w:rPr>
          <w:color w:val="000000"/>
        </w:rPr>
        <w:t>необходим капитальный ремонт квартальных магистральных тепловых сетей кварталов 31, 47, 48, 26, 27, 29</w:t>
      </w:r>
    </w:p>
    <w:p w:rsidR="00744FC2" w:rsidRPr="004F1850" w:rsidRDefault="00744FC2" w:rsidP="00744FC2">
      <w:pPr>
        <w:pStyle w:val="ab"/>
        <w:keepNext/>
        <w:numPr>
          <w:ilvl w:val="0"/>
          <w:numId w:val="21"/>
        </w:numPr>
        <w:rPr>
          <w:color w:val="000000"/>
        </w:rPr>
      </w:pPr>
      <w:r w:rsidRPr="004F1850">
        <w:rPr>
          <w:color w:val="000000"/>
        </w:rPr>
        <w:t xml:space="preserve">требуется капитальный ремонт тепловых сетей п. </w:t>
      </w:r>
      <w:r w:rsidR="00C352EC" w:rsidRPr="004F1850">
        <w:rPr>
          <w:color w:val="000000"/>
        </w:rPr>
        <w:t>Новый Путь</w:t>
      </w:r>
      <w:r w:rsidRPr="004F1850">
        <w:rPr>
          <w:color w:val="000000"/>
        </w:rPr>
        <w:t>:</w:t>
      </w:r>
    </w:p>
    <w:p w:rsidR="00744FC2" w:rsidRPr="004F1850" w:rsidRDefault="00744FC2" w:rsidP="00744FC2">
      <w:pPr>
        <w:pStyle w:val="ab"/>
        <w:keepNext/>
        <w:numPr>
          <w:ilvl w:val="1"/>
          <w:numId w:val="21"/>
        </w:numPr>
        <w:rPr>
          <w:color w:val="000000"/>
        </w:rPr>
      </w:pPr>
      <w:r w:rsidRPr="004F1850">
        <w:rPr>
          <w:color w:val="000000"/>
        </w:rPr>
        <w:t>по ул. Дружбы на участках ТК</w:t>
      </w:r>
      <w:proofErr w:type="gramStart"/>
      <w:r w:rsidRPr="004F1850">
        <w:rPr>
          <w:color w:val="000000"/>
        </w:rPr>
        <w:t>4</w:t>
      </w:r>
      <w:proofErr w:type="gramEnd"/>
      <w:r w:rsidRPr="004F1850">
        <w:rPr>
          <w:color w:val="000000"/>
        </w:rPr>
        <w:t xml:space="preserve"> – ТК4б; ТК5 – ТК5б; ТК6 – ТК6б; ТК7 – ТК7б; ТК8 – ТК8б; ТК9 – ТК9б; ТК4 – ТК4а; ТК5 – ТК5а; ТК6 – ТК6а; ТК7 – ТК7а; ТК8 – ТК8а;</w:t>
      </w:r>
    </w:p>
    <w:p w:rsidR="00744FC2" w:rsidRPr="004F1850" w:rsidRDefault="00744FC2" w:rsidP="00744FC2">
      <w:pPr>
        <w:pStyle w:val="ab"/>
        <w:keepNext/>
        <w:numPr>
          <w:ilvl w:val="1"/>
          <w:numId w:val="21"/>
        </w:numPr>
        <w:rPr>
          <w:color w:val="000000"/>
        </w:rPr>
      </w:pPr>
      <w:r w:rsidRPr="004F1850">
        <w:rPr>
          <w:color w:val="000000"/>
        </w:rPr>
        <w:t>участков сетей ТК11 – ТК15а; ТК17 – ТК18;</w:t>
      </w:r>
    </w:p>
    <w:p w:rsidR="00744FC2" w:rsidRPr="004F1850" w:rsidRDefault="00744FC2" w:rsidP="00744FC2">
      <w:pPr>
        <w:pStyle w:val="ab"/>
        <w:keepNext/>
        <w:numPr>
          <w:ilvl w:val="1"/>
          <w:numId w:val="21"/>
        </w:numPr>
        <w:rPr>
          <w:color w:val="000000"/>
        </w:rPr>
      </w:pPr>
      <w:r w:rsidRPr="004F1850">
        <w:rPr>
          <w:color w:val="000000"/>
        </w:rPr>
        <w:t>участка ТК2а – ТК30 с устройством тепловой камеры;</w:t>
      </w:r>
    </w:p>
    <w:p w:rsidR="00744FC2" w:rsidRPr="004F1850" w:rsidRDefault="00744FC2" w:rsidP="00744FC2">
      <w:pPr>
        <w:pStyle w:val="ab"/>
        <w:keepNext/>
        <w:numPr>
          <w:ilvl w:val="1"/>
          <w:numId w:val="21"/>
        </w:numPr>
        <w:rPr>
          <w:color w:val="000000"/>
        </w:rPr>
      </w:pPr>
      <w:r w:rsidRPr="004F1850">
        <w:rPr>
          <w:color w:val="000000"/>
        </w:rPr>
        <w:t>участков тепловых сетей ТК21а – ТК20а к частным домам по ул. Гагарина 1 и Гагарина 3.</w:t>
      </w:r>
    </w:p>
    <w:p w:rsidR="00744FC2" w:rsidRPr="004F1850" w:rsidRDefault="00744FC2" w:rsidP="00744FC2">
      <w:pPr>
        <w:pStyle w:val="ab"/>
        <w:keepNext/>
        <w:numPr>
          <w:ilvl w:val="0"/>
          <w:numId w:val="21"/>
        </w:numPr>
        <w:rPr>
          <w:color w:val="000000"/>
        </w:rPr>
      </w:pPr>
      <w:r w:rsidRPr="004F1850">
        <w:rPr>
          <w:color w:val="000000"/>
        </w:rPr>
        <w:t>необходима реконструкция магистральных тепловых сетей п. Подгорный</w:t>
      </w:r>
      <w:r w:rsidR="00C352EC" w:rsidRPr="004F1850">
        <w:rPr>
          <w:color w:val="000000"/>
        </w:rPr>
        <w:t xml:space="preserve"> </w:t>
      </w:r>
      <w:r w:rsidR="00C352EC" w:rsidRPr="004F1850">
        <w:rPr>
          <w:color w:val="000000"/>
          <w:szCs w:val="28"/>
        </w:rPr>
        <w:t>по ул. Лесная Ду-150; по ул. Боровая Ду-250</w:t>
      </w:r>
      <w:r w:rsidRPr="004F1850">
        <w:rPr>
          <w:color w:val="000000"/>
        </w:rPr>
        <w:t xml:space="preserve">. </w:t>
      </w:r>
    </w:p>
    <w:p w:rsidR="00744FC2" w:rsidRPr="004F1850" w:rsidRDefault="00744FC2" w:rsidP="00744FC2">
      <w:pPr>
        <w:pStyle w:val="127"/>
        <w:keepNext/>
        <w:rPr>
          <w:color w:val="000000"/>
        </w:rPr>
      </w:pPr>
      <w:r w:rsidRPr="004F1850">
        <w:rPr>
          <w:color w:val="000000"/>
        </w:rPr>
        <w:t>Представленный перечень не специфицирован по объёмам необходимого капитального ремонта и, ввиду этого, не рассматривается далее в составе инвестиционных затрат.</w:t>
      </w:r>
    </w:p>
    <w:p w:rsidR="00C808FD" w:rsidRPr="004F1850" w:rsidRDefault="00744FC2" w:rsidP="009D19AF">
      <w:pPr>
        <w:pStyle w:val="1"/>
        <w:widowControl w:val="0"/>
        <w:spacing w:before="0" w:after="0"/>
        <w:rPr>
          <w:rFonts w:ascii="Times New Roman" w:hAnsi="Times New Roman" w:cs="Times New Roman"/>
          <w:color w:val="000000"/>
        </w:rPr>
      </w:pPr>
      <w:r w:rsidRPr="004F1850">
        <w:rPr>
          <w:rFonts w:ascii="Times New Roman" w:hAnsi="Times New Roman" w:cs="Times New Roman"/>
          <w:color w:val="000000"/>
        </w:rPr>
        <w:br w:type="page"/>
      </w:r>
      <w:bookmarkStart w:id="33" w:name="_Toc364151622"/>
      <w:r w:rsidR="00C808FD" w:rsidRPr="004F1850">
        <w:rPr>
          <w:rFonts w:ascii="Times New Roman" w:hAnsi="Times New Roman" w:cs="Times New Roman"/>
          <w:color w:val="000000"/>
        </w:rPr>
        <w:lastRenderedPageBreak/>
        <w:t>Раздел 6. Перспективные топливные балансы</w:t>
      </w:r>
      <w:bookmarkEnd w:id="33"/>
    </w:p>
    <w:p w:rsidR="00744FC2" w:rsidRPr="004F1850" w:rsidRDefault="00744FC2" w:rsidP="00744FC2">
      <w:pPr>
        <w:pStyle w:val="1276"/>
        <w:keepNext/>
        <w:rPr>
          <w:color w:val="000000"/>
        </w:rPr>
      </w:pPr>
    </w:p>
    <w:p w:rsidR="00744FC2" w:rsidRPr="004F1850" w:rsidRDefault="00744FC2" w:rsidP="00744FC2">
      <w:pPr>
        <w:pStyle w:val="1276"/>
        <w:keepNext/>
        <w:rPr>
          <w:color w:val="000000"/>
        </w:rPr>
      </w:pPr>
      <w:r w:rsidRPr="004F1850">
        <w:rPr>
          <w:color w:val="000000"/>
        </w:rPr>
        <w:t>В пределах рассматриваемой перспективы можно выделить два характерных периода:</w:t>
      </w:r>
    </w:p>
    <w:p w:rsidR="00744FC2" w:rsidRPr="004F1850" w:rsidRDefault="000F5344" w:rsidP="00744FC2">
      <w:pPr>
        <w:keepNext/>
        <w:widowControl w:val="0"/>
        <w:numPr>
          <w:ilvl w:val="0"/>
          <w:numId w:val="22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период до 2020</w:t>
      </w:r>
      <w:r w:rsidR="00744FC2" w:rsidRPr="004F1850">
        <w:rPr>
          <w:color w:val="000000"/>
          <w:sz w:val="28"/>
          <w:szCs w:val="28"/>
        </w:rPr>
        <w:t xml:space="preserve"> года: реализация выданных технических условий на подключение новых потребителей;</w:t>
      </w:r>
    </w:p>
    <w:p w:rsidR="00744FC2" w:rsidRPr="004F1850" w:rsidRDefault="00744FC2" w:rsidP="00744FC2">
      <w:pPr>
        <w:keepNext/>
        <w:widowControl w:val="0"/>
        <w:numPr>
          <w:ilvl w:val="0"/>
          <w:numId w:val="22"/>
        </w:numPr>
        <w:spacing w:line="360" w:lineRule="auto"/>
        <w:jc w:val="both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>период до 202</w:t>
      </w:r>
      <w:r w:rsidR="00C352EC" w:rsidRPr="004F1850">
        <w:rPr>
          <w:color w:val="000000"/>
          <w:sz w:val="28"/>
          <w:szCs w:val="28"/>
        </w:rPr>
        <w:t>8</w:t>
      </w:r>
      <w:r w:rsidRPr="004F1850">
        <w:rPr>
          <w:color w:val="000000"/>
          <w:sz w:val="28"/>
          <w:szCs w:val="28"/>
        </w:rPr>
        <w:t xml:space="preserve"> года: развитие </w:t>
      </w:r>
      <w:proofErr w:type="spellStart"/>
      <w:r w:rsidRPr="004F1850">
        <w:rPr>
          <w:color w:val="000000"/>
          <w:sz w:val="28"/>
          <w:szCs w:val="28"/>
        </w:rPr>
        <w:t>промпарка</w:t>
      </w:r>
      <w:proofErr w:type="spellEnd"/>
      <w:r w:rsidRPr="004F1850">
        <w:rPr>
          <w:color w:val="000000"/>
          <w:sz w:val="28"/>
          <w:szCs w:val="28"/>
        </w:rPr>
        <w:t xml:space="preserve"> до проектной нагрузки и умеренный прирост нагрузки по прочим потребителям.</w:t>
      </w:r>
    </w:p>
    <w:p w:rsidR="00744FC2" w:rsidRPr="004F1850" w:rsidRDefault="00744FC2" w:rsidP="00744FC2">
      <w:pPr>
        <w:pStyle w:val="1276"/>
        <w:keepNext/>
        <w:ind w:firstLine="709"/>
        <w:rPr>
          <w:color w:val="000000"/>
        </w:rPr>
      </w:pPr>
      <w:r w:rsidRPr="004F1850">
        <w:rPr>
          <w:color w:val="000000"/>
        </w:rPr>
        <w:t xml:space="preserve">В таблицах </w:t>
      </w:r>
      <w:r w:rsidR="00F80CE0" w:rsidRPr="004F1850">
        <w:rPr>
          <w:color w:val="000000"/>
        </w:rPr>
        <w:t>6</w:t>
      </w:r>
      <w:r w:rsidRPr="004F1850">
        <w:rPr>
          <w:color w:val="000000"/>
        </w:rPr>
        <w:t xml:space="preserve">.1, </w:t>
      </w:r>
      <w:r w:rsidR="00F80CE0" w:rsidRPr="004F1850">
        <w:rPr>
          <w:color w:val="000000"/>
        </w:rPr>
        <w:t>6</w:t>
      </w:r>
      <w:r w:rsidRPr="004F1850">
        <w:rPr>
          <w:color w:val="000000"/>
        </w:rPr>
        <w:t xml:space="preserve">.2 представлены расходы условного и натурального топлива по </w:t>
      </w:r>
      <w:proofErr w:type="spellStart"/>
      <w:r w:rsidRPr="004F1850">
        <w:rPr>
          <w:color w:val="000000"/>
        </w:rPr>
        <w:t>теплоисточникам</w:t>
      </w:r>
      <w:proofErr w:type="spellEnd"/>
      <w:r w:rsidRPr="004F1850">
        <w:rPr>
          <w:color w:val="000000"/>
        </w:rPr>
        <w:t>, сохраняющимся в работе на рассматриваемой перспективе.</w:t>
      </w:r>
    </w:p>
    <w:p w:rsidR="00744FC2" w:rsidRPr="004F1850" w:rsidRDefault="00C352EC" w:rsidP="00700C11">
      <w:pPr>
        <w:pStyle w:val="1276"/>
        <w:keepNext/>
        <w:ind w:firstLine="709"/>
        <w:rPr>
          <w:color w:val="000000"/>
        </w:rPr>
        <w:sectPr w:rsidR="00744FC2" w:rsidRPr="004F1850" w:rsidSect="003130E1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4F1850">
        <w:rPr>
          <w:color w:val="000000"/>
        </w:rPr>
        <w:t>В</w:t>
      </w:r>
      <w:r w:rsidR="00744FC2" w:rsidRPr="004F1850">
        <w:rPr>
          <w:color w:val="000000"/>
        </w:rPr>
        <w:t xml:space="preserve">се перспективные тепловые нагрузки отнесены </w:t>
      </w:r>
      <w:r w:rsidR="00700C11">
        <w:rPr>
          <w:color w:val="000000"/>
        </w:rPr>
        <w:t>ЖТЭЦ.</w:t>
      </w:r>
    </w:p>
    <w:p w:rsidR="00744FC2" w:rsidRPr="004F1850" w:rsidRDefault="00744FC2" w:rsidP="00F80CE0">
      <w:pPr>
        <w:pStyle w:val="ac"/>
        <w:keepNext/>
        <w:spacing w:line="240" w:lineRule="auto"/>
        <w:rPr>
          <w:color w:val="000000"/>
        </w:rPr>
      </w:pPr>
      <w:r w:rsidRPr="004F1850">
        <w:rPr>
          <w:color w:val="000000"/>
        </w:rPr>
        <w:lastRenderedPageBreak/>
        <w:t xml:space="preserve">Таблица </w:t>
      </w:r>
      <w:r w:rsidR="00F80CE0" w:rsidRPr="004F1850">
        <w:rPr>
          <w:color w:val="000000"/>
        </w:rPr>
        <w:t>6</w:t>
      </w:r>
      <w:r w:rsidRPr="004F1850">
        <w:rPr>
          <w:color w:val="000000"/>
        </w:rPr>
        <w:t>.1</w:t>
      </w:r>
    </w:p>
    <w:p w:rsidR="00744FC2" w:rsidRPr="004F1850" w:rsidRDefault="00744FC2" w:rsidP="00F80CE0">
      <w:pPr>
        <w:pStyle w:val="ad"/>
        <w:keepNext/>
        <w:spacing w:line="240" w:lineRule="auto"/>
        <w:rPr>
          <w:color w:val="000000"/>
        </w:rPr>
      </w:pPr>
      <w:r w:rsidRPr="004F1850">
        <w:rPr>
          <w:color w:val="000000"/>
        </w:rPr>
        <w:t xml:space="preserve">Помесячный расход условного и натурального топлива </w:t>
      </w:r>
    </w:p>
    <w:p w:rsidR="00744FC2" w:rsidRPr="004F1850" w:rsidRDefault="00744FC2" w:rsidP="00F80CE0">
      <w:pPr>
        <w:pStyle w:val="ad"/>
        <w:keepNext/>
        <w:spacing w:line="240" w:lineRule="auto"/>
        <w:rPr>
          <w:color w:val="000000"/>
        </w:rPr>
      </w:pPr>
      <w:r w:rsidRPr="004F1850">
        <w:rPr>
          <w:color w:val="000000"/>
        </w:rPr>
        <w:t xml:space="preserve">по </w:t>
      </w:r>
      <w:proofErr w:type="spellStart"/>
      <w:r w:rsidRPr="004F1850">
        <w:rPr>
          <w:color w:val="000000"/>
        </w:rPr>
        <w:t>теплоисточникам</w:t>
      </w:r>
      <w:proofErr w:type="spellEnd"/>
      <w:r w:rsidRPr="004F1850">
        <w:rPr>
          <w:color w:val="000000"/>
        </w:rPr>
        <w:t xml:space="preserve"> ЗАТО Железногорск на 201</w:t>
      </w:r>
      <w:r w:rsidR="00413F4E">
        <w:rPr>
          <w:color w:val="000000"/>
        </w:rPr>
        <w:t>7</w:t>
      </w:r>
      <w:r w:rsidRPr="004F1850">
        <w:rPr>
          <w:color w:val="000000"/>
        </w:rPr>
        <w:t xml:space="preserve">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520"/>
        <w:gridCol w:w="934"/>
        <w:gridCol w:w="769"/>
        <w:gridCol w:w="907"/>
        <w:gridCol w:w="655"/>
        <w:gridCol w:w="787"/>
        <w:gridCol w:w="655"/>
        <w:gridCol w:w="658"/>
        <w:gridCol w:w="655"/>
        <w:gridCol w:w="752"/>
        <w:gridCol w:w="977"/>
        <w:gridCol w:w="889"/>
        <w:gridCol w:w="807"/>
        <w:gridCol w:w="889"/>
        <w:gridCol w:w="772"/>
      </w:tblGrid>
      <w:tr w:rsidR="006F525D" w:rsidRPr="004F1850" w:rsidTr="002065CE">
        <w:trPr>
          <w:tblHeader/>
        </w:trPr>
        <w:tc>
          <w:tcPr>
            <w:tcW w:w="1203" w:type="pct"/>
            <w:shd w:val="clear" w:color="000000" w:fill="D9D9D9"/>
            <w:noWrap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 xml:space="preserve">Наименование </w:t>
            </w:r>
            <w:proofErr w:type="spellStart"/>
            <w:r w:rsidRPr="004F1850">
              <w:rPr>
                <w:color w:val="000000"/>
              </w:rPr>
              <w:t>теплоисточника</w:t>
            </w:r>
            <w:proofErr w:type="spellEnd"/>
          </w:p>
        </w:tc>
        <w:tc>
          <w:tcPr>
            <w:tcW w:w="319" w:type="pct"/>
            <w:shd w:val="clear" w:color="000000" w:fill="D9D9D9"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Топливо</w:t>
            </w:r>
          </w:p>
        </w:tc>
        <w:tc>
          <w:tcPr>
            <w:tcW w:w="263" w:type="pct"/>
            <w:shd w:val="clear" w:color="000000" w:fill="D9D9D9"/>
            <w:noWrap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январь</w:t>
            </w:r>
          </w:p>
        </w:tc>
        <w:tc>
          <w:tcPr>
            <w:tcW w:w="310" w:type="pct"/>
            <w:shd w:val="clear" w:color="000000" w:fill="D9D9D9"/>
            <w:noWrap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февраль</w:t>
            </w:r>
          </w:p>
        </w:tc>
        <w:tc>
          <w:tcPr>
            <w:tcW w:w="224" w:type="pct"/>
            <w:shd w:val="clear" w:color="000000" w:fill="D9D9D9"/>
            <w:noWrap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март</w:t>
            </w:r>
          </w:p>
        </w:tc>
        <w:tc>
          <w:tcPr>
            <w:tcW w:w="269" w:type="pct"/>
            <w:shd w:val="clear" w:color="000000" w:fill="D9D9D9"/>
            <w:noWrap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апрель</w:t>
            </w:r>
          </w:p>
        </w:tc>
        <w:tc>
          <w:tcPr>
            <w:tcW w:w="224" w:type="pct"/>
            <w:shd w:val="clear" w:color="000000" w:fill="D9D9D9"/>
            <w:noWrap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май</w:t>
            </w:r>
          </w:p>
        </w:tc>
        <w:tc>
          <w:tcPr>
            <w:tcW w:w="225" w:type="pct"/>
            <w:shd w:val="clear" w:color="000000" w:fill="D9D9D9"/>
            <w:noWrap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июнь</w:t>
            </w:r>
          </w:p>
        </w:tc>
        <w:tc>
          <w:tcPr>
            <w:tcW w:w="224" w:type="pct"/>
            <w:shd w:val="clear" w:color="000000" w:fill="D9D9D9"/>
            <w:noWrap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июль</w:t>
            </w:r>
          </w:p>
        </w:tc>
        <w:tc>
          <w:tcPr>
            <w:tcW w:w="257" w:type="pct"/>
            <w:shd w:val="clear" w:color="000000" w:fill="D9D9D9"/>
            <w:noWrap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август</w:t>
            </w:r>
          </w:p>
        </w:tc>
        <w:tc>
          <w:tcPr>
            <w:tcW w:w="334" w:type="pct"/>
            <w:shd w:val="clear" w:color="000000" w:fill="D9D9D9"/>
            <w:noWrap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сентябрь</w:t>
            </w:r>
          </w:p>
        </w:tc>
        <w:tc>
          <w:tcPr>
            <w:tcW w:w="304" w:type="pct"/>
            <w:shd w:val="clear" w:color="000000" w:fill="D9D9D9"/>
            <w:noWrap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октябрь</w:t>
            </w:r>
          </w:p>
        </w:tc>
        <w:tc>
          <w:tcPr>
            <w:tcW w:w="276" w:type="pct"/>
            <w:shd w:val="clear" w:color="000000" w:fill="D9D9D9"/>
            <w:noWrap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ноябрь</w:t>
            </w:r>
          </w:p>
        </w:tc>
        <w:tc>
          <w:tcPr>
            <w:tcW w:w="304" w:type="pct"/>
            <w:shd w:val="clear" w:color="000000" w:fill="D9D9D9"/>
            <w:noWrap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декабрь</w:t>
            </w:r>
          </w:p>
        </w:tc>
        <w:tc>
          <w:tcPr>
            <w:tcW w:w="264" w:type="pct"/>
            <w:shd w:val="clear" w:color="000000" w:fill="D9D9D9"/>
            <w:noWrap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год</w:t>
            </w:r>
          </w:p>
        </w:tc>
      </w:tr>
      <w:tr w:rsidR="006F525D" w:rsidRPr="004F1850">
        <w:tc>
          <w:tcPr>
            <w:tcW w:w="5000" w:type="pct"/>
            <w:gridSpan w:val="15"/>
            <w:shd w:val="clear" w:color="000000" w:fill="BFBFBF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расход условного топлива, тыс</w:t>
            </w:r>
            <w:proofErr w:type="gramStart"/>
            <w:r w:rsidRPr="004F1850">
              <w:rPr>
                <w:color w:val="000000"/>
              </w:rPr>
              <w:t>.т</w:t>
            </w:r>
            <w:proofErr w:type="gramEnd"/>
            <w:r w:rsidRPr="004F1850">
              <w:rPr>
                <w:color w:val="000000"/>
              </w:rPr>
              <w:t>ут</w:t>
            </w:r>
          </w:p>
        </w:tc>
      </w:tr>
      <w:tr w:rsidR="006F525D" w:rsidRPr="004F1850" w:rsidTr="002065CE">
        <w:tc>
          <w:tcPr>
            <w:tcW w:w="1203" w:type="pct"/>
            <w:shd w:val="clear" w:color="auto" w:fill="auto"/>
            <w:noWrap/>
            <w:vAlign w:val="bottom"/>
          </w:tcPr>
          <w:p w:rsidR="006F525D" w:rsidRPr="00813342" w:rsidRDefault="006F525D" w:rsidP="0026649E">
            <w:pPr>
              <w:keepNext/>
              <w:widowControl w:val="0"/>
              <w:rPr>
                <w:color w:val="000000"/>
              </w:rPr>
            </w:pPr>
            <w:r w:rsidRPr="00813342">
              <w:rPr>
                <w:color w:val="000000"/>
              </w:rPr>
              <w:t>Железногорская ТЭЦ</w:t>
            </w:r>
          </w:p>
        </w:tc>
        <w:tc>
          <w:tcPr>
            <w:tcW w:w="319" w:type="pct"/>
            <w:vAlign w:val="center"/>
          </w:tcPr>
          <w:p w:rsidR="006F525D" w:rsidRPr="00813342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813342">
              <w:rPr>
                <w:color w:val="000000"/>
              </w:rPr>
              <w:t>уголь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6F525D" w:rsidRPr="00813342" w:rsidRDefault="006F525D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813342">
              <w:rPr>
                <w:color w:val="000000"/>
              </w:rPr>
              <w:t>45,22</w:t>
            </w:r>
          </w:p>
        </w:tc>
        <w:tc>
          <w:tcPr>
            <w:tcW w:w="310" w:type="pct"/>
            <w:shd w:val="clear" w:color="auto" w:fill="auto"/>
            <w:noWrap/>
            <w:vAlign w:val="bottom"/>
          </w:tcPr>
          <w:p w:rsidR="006F525D" w:rsidRPr="00813342" w:rsidRDefault="006F525D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813342">
              <w:rPr>
                <w:color w:val="000000"/>
              </w:rPr>
              <w:t>42,30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6F525D" w:rsidRPr="00813342" w:rsidRDefault="006F525D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813342">
              <w:rPr>
                <w:color w:val="000000"/>
              </w:rPr>
              <w:t>45,19</w:t>
            </w:r>
          </w:p>
        </w:tc>
        <w:tc>
          <w:tcPr>
            <w:tcW w:w="269" w:type="pct"/>
            <w:shd w:val="clear" w:color="auto" w:fill="auto"/>
            <w:noWrap/>
            <w:vAlign w:val="bottom"/>
          </w:tcPr>
          <w:p w:rsidR="006F525D" w:rsidRPr="00813342" w:rsidRDefault="006F525D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813342">
              <w:rPr>
                <w:color w:val="000000"/>
              </w:rPr>
              <w:t>37,28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6F525D" w:rsidRPr="00813342" w:rsidRDefault="006F525D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813342">
              <w:rPr>
                <w:color w:val="000000"/>
              </w:rPr>
              <w:t>20,03</w:t>
            </w:r>
          </w:p>
        </w:tc>
        <w:tc>
          <w:tcPr>
            <w:tcW w:w="225" w:type="pct"/>
            <w:shd w:val="clear" w:color="auto" w:fill="auto"/>
            <w:noWrap/>
            <w:vAlign w:val="bottom"/>
          </w:tcPr>
          <w:p w:rsidR="006F525D" w:rsidRPr="00813342" w:rsidRDefault="006F525D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813342">
              <w:rPr>
                <w:color w:val="000000"/>
              </w:rPr>
              <w:t>12,11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6F525D" w:rsidRPr="00813342" w:rsidRDefault="006F525D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813342">
              <w:rPr>
                <w:color w:val="000000"/>
              </w:rPr>
              <w:t>12,49</w:t>
            </w:r>
          </w:p>
        </w:tc>
        <w:tc>
          <w:tcPr>
            <w:tcW w:w="257" w:type="pct"/>
            <w:shd w:val="clear" w:color="auto" w:fill="auto"/>
            <w:noWrap/>
            <w:vAlign w:val="bottom"/>
          </w:tcPr>
          <w:p w:rsidR="006F525D" w:rsidRPr="00813342" w:rsidRDefault="006F525D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813342">
              <w:rPr>
                <w:color w:val="000000"/>
              </w:rPr>
              <w:t>12,34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6F525D" w:rsidRPr="00813342" w:rsidRDefault="006F525D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813342">
              <w:rPr>
                <w:color w:val="000000"/>
              </w:rPr>
              <w:t>20,74</w:t>
            </w:r>
          </w:p>
        </w:tc>
        <w:tc>
          <w:tcPr>
            <w:tcW w:w="304" w:type="pct"/>
            <w:shd w:val="clear" w:color="auto" w:fill="auto"/>
            <w:noWrap/>
            <w:vAlign w:val="bottom"/>
          </w:tcPr>
          <w:p w:rsidR="006F525D" w:rsidRPr="00813342" w:rsidRDefault="006F525D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813342">
              <w:rPr>
                <w:color w:val="000000"/>
              </w:rPr>
              <w:t>27,10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6F525D" w:rsidRPr="00813342" w:rsidRDefault="006F525D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813342">
              <w:rPr>
                <w:color w:val="000000"/>
              </w:rPr>
              <w:t>43,73</w:t>
            </w:r>
          </w:p>
        </w:tc>
        <w:tc>
          <w:tcPr>
            <w:tcW w:w="304" w:type="pct"/>
            <w:shd w:val="clear" w:color="auto" w:fill="auto"/>
            <w:noWrap/>
            <w:vAlign w:val="bottom"/>
          </w:tcPr>
          <w:p w:rsidR="006F525D" w:rsidRPr="00813342" w:rsidRDefault="006F525D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813342">
              <w:rPr>
                <w:color w:val="000000"/>
              </w:rPr>
              <w:t>45,22</w:t>
            </w:r>
          </w:p>
        </w:tc>
        <w:tc>
          <w:tcPr>
            <w:tcW w:w="264" w:type="pct"/>
            <w:shd w:val="clear" w:color="auto" w:fill="auto"/>
            <w:noWrap/>
            <w:vAlign w:val="bottom"/>
          </w:tcPr>
          <w:p w:rsidR="006F525D" w:rsidRPr="00813342" w:rsidRDefault="006F525D" w:rsidP="0026649E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 w:rsidRPr="00813342">
              <w:rPr>
                <w:b/>
                <w:bCs/>
                <w:color w:val="000000"/>
              </w:rPr>
              <w:t>363,76</w:t>
            </w:r>
          </w:p>
        </w:tc>
      </w:tr>
      <w:tr w:rsidR="006F525D" w:rsidRPr="004F1850" w:rsidTr="002065CE">
        <w:tc>
          <w:tcPr>
            <w:tcW w:w="1203" w:type="pct"/>
            <w:shd w:val="clear" w:color="auto" w:fill="auto"/>
            <w:noWrap/>
            <w:vAlign w:val="bottom"/>
          </w:tcPr>
          <w:p w:rsidR="006F525D" w:rsidRPr="004F1850" w:rsidRDefault="007D6783" w:rsidP="007D6783">
            <w:pPr>
              <w:keepNext/>
              <w:widowControl w:val="0"/>
              <w:rPr>
                <w:color w:val="000000"/>
              </w:rPr>
            </w:pPr>
            <w:r>
              <w:rPr>
                <w:color w:val="000000"/>
              </w:rPr>
              <w:t xml:space="preserve">Пиковая </w:t>
            </w:r>
            <w:r w:rsidR="006F525D" w:rsidRPr="004F1850">
              <w:rPr>
                <w:color w:val="000000"/>
              </w:rPr>
              <w:t xml:space="preserve">котельная </w:t>
            </w:r>
          </w:p>
        </w:tc>
        <w:tc>
          <w:tcPr>
            <w:tcW w:w="319" w:type="pct"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мазут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6F525D" w:rsidRPr="004F1850" w:rsidRDefault="002065C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2,53</w:t>
            </w:r>
          </w:p>
        </w:tc>
        <w:tc>
          <w:tcPr>
            <w:tcW w:w="310" w:type="pct"/>
            <w:shd w:val="clear" w:color="auto" w:fill="auto"/>
            <w:noWrap/>
            <w:vAlign w:val="bottom"/>
          </w:tcPr>
          <w:p w:rsidR="006F525D" w:rsidRPr="004F1850" w:rsidRDefault="002065C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1,153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6F525D" w:rsidRPr="004F1850" w:rsidRDefault="002065C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0,725</w:t>
            </w:r>
          </w:p>
        </w:tc>
        <w:tc>
          <w:tcPr>
            <w:tcW w:w="269" w:type="pct"/>
            <w:shd w:val="clear" w:color="auto" w:fill="auto"/>
            <w:noWrap/>
            <w:vAlign w:val="bottom"/>
          </w:tcPr>
          <w:p w:rsidR="006F525D" w:rsidRPr="004F1850" w:rsidRDefault="002065C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0,689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6F525D" w:rsidRPr="004F1850" w:rsidRDefault="002065C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0,407</w:t>
            </w:r>
          </w:p>
        </w:tc>
        <w:tc>
          <w:tcPr>
            <w:tcW w:w="225" w:type="pct"/>
            <w:shd w:val="clear" w:color="auto" w:fill="auto"/>
            <w:noWrap/>
            <w:vAlign w:val="bottom"/>
          </w:tcPr>
          <w:p w:rsidR="006F525D" w:rsidRPr="004F1850" w:rsidRDefault="002065C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0,332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6F525D" w:rsidRPr="004F1850" w:rsidRDefault="002065C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0,291</w:t>
            </w:r>
          </w:p>
        </w:tc>
        <w:tc>
          <w:tcPr>
            <w:tcW w:w="257" w:type="pct"/>
            <w:shd w:val="clear" w:color="auto" w:fill="auto"/>
            <w:noWrap/>
            <w:vAlign w:val="bottom"/>
          </w:tcPr>
          <w:p w:rsidR="006F525D" w:rsidRPr="004F1850" w:rsidRDefault="002065C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0,335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6F525D" w:rsidRPr="004F1850" w:rsidRDefault="002065C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0,428</w:t>
            </w:r>
          </w:p>
        </w:tc>
        <w:tc>
          <w:tcPr>
            <w:tcW w:w="304" w:type="pct"/>
            <w:shd w:val="clear" w:color="auto" w:fill="auto"/>
            <w:noWrap/>
            <w:vAlign w:val="bottom"/>
          </w:tcPr>
          <w:p w:rsidR="006F525D" w:rsidRPr="004F1850" w:rsidRDefault="002065C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0,677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6F525D" w:rsidRPr="004F1850" w:rsidRDefault="002065C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0,710</w:t>
            </w:r>
          </w:p>
        </w:tc>
        <w:tc>
          <w:tcPr>
            <w:tcW w:w="304" w:type="pct"/>
            <w:shd w:val="clear" w:color="auto" w:fill="auto"/>
            <w:noWrap/>
            <w:vAlign w:val="bottom"/>
          </w:tcPr>
          <w:p w:rsidR="006F525D" w:rsidRPr="004F1850" w:rsidRDefault="002065C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0,773</w:t>
            </w:r>
          </w:p>
        </w:tc>
        <w:tc>
          <w:tcPr>
            <w:tcW w:w="264" w:type="pct"/>
            <w:shd w:val="clear" w:color="auto" w:fill="auto"/>
            <w:noWrap/>
            <w:vAlign w:val="bottom"/>
          </w:tcPr>
          <w:p w:rsidR="006F525D" w:rsidRPr="004F1850" w:rsidRDefault="002065CE" w:rsidP="0026649E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9,061</w:t>
            </w:r>
          </w:p>
        </w:tc>
      </w:tr>
      <w:tr w:rsidR="002065CE" w:rsidRPr="004F1850" w:rsidTr="002065CE">
        <w:tc>
          <w:tcPr>
            <w:tcW w:w="1203" w:type="pct"/>
            <w:shd w:val="clear" w:color="auto" w:fill="auto"/>
            <w:noWrap/>
            <w:vAlign w:val="bottom"/>
          </w:tcPr>
          <w:p w:rsidR="002065CE" w:rsidRPr="004F1850" w:rsidRDefault="002065CE" w:rsidP="0026649E">
            <w:pPr>
              <w:keepNext/>
              <w:widowControl w:val="0"/>
              <w:rPr>
                <w:color w:val="000000"/>
              </w:rPr>
            </w:pPr>
            <w:r>
              <w:rPr>
                <w:color w:val="000000"/>
              </w:rPr>
              <w:t>Котельная № 1</w:t>
            </w:r>
          </w:p>
        </w:tc>
        <w:tc>
          <w:tcPr>
            <w:tcW w:w="319" w:type="pct"/>
            <w:vAlign w:val="center"/>
          </w:tcPr>
          <w:p w:rsidR="002065CE" w:rsidRPr="004F1850" w:rsidRDefault="002065CE" w:rsidP="0026649E">
            <w:pPr>
              <w:keepNext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мазут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2065CE" w:rsidRPr="004F1850" w:rsidRDefault="002065C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2,811</w:t>
            </w:r>
          </w:p>
        </w:tc>
        <w:tc>
          <w:tcPr>
            <w:tcW w:w="310" w:type="pct"/>
            <w:shd w:val="clear" w:color="auto" w:fill="auto"/>
            <w:noWrap/>
            <w:vAlign w:val="bottom"/>
          </w:tcPr>
          <w:p w:rsidR="002065CE" w:rsidRPr="004F1850" w:rsidRDefault="002065C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2,490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2065CE" w:rsidRPr="004F1850" w:rsidRDefault="002065C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2,173</w:t>
            </w:r>
          </w:p>
        </w:tc>
        <w:tc>
          <w:tcPr>
            <w:tcW w:w="269" w:type="pct"/>
            <w:shd w:val="clear" w:color="auto" w:fill="auto"/>
            <w:noWrap/>
            <w:vAlign w:val="bottom"/>
          </w:tcPr>
          <w:p w:rsidR="002065CE" w:rsidRPr="004F1850" w:rsidRDefault="002065C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1,665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2065CE" w:rsidRPr="004F1850" w:rsidRDefault="002065C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0,772</w:t>
            </w:r>
          </w:p>
        </w:tc>
        <w:tc>
          <w:tcPr>
            <w:tcW w:w="225" w:type="pct"/>
            <w:shd w:val="clear" w:color="auto" w:fill="auto"/>
            <w:noWrap/>
            <w:vAlign w:val="bottom"/>
          </w:tcPr>
          <w:p w:rsidR="002065CE" w:rsidRPr="004F1850" w:rsidRDefault="002065CE" w:rsidP="0026649E">
            <w:pPr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2065CE" w:rsidRPr="004F1850" w:rsidRDefault="002065CE" w:rsidP="0026649E">
            <w:pPr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257" w:type="pct"/>
            <w:shd w:val="clear" w:color="auto" w:fill="auto"/>
            <w:noWrap/>
            <w:vAlign w:val="bottom"/>
          </w:tcPr>
          <w:p w:rsidR="002065CE" w:rsidRPr="004F1850" w:rsidRDefault="002065CE" w:rsidP="0026649E">
            <w:pPr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2065CE" w:rsidRPr="004F1850" w:rsidRDefault="002065C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0,673</w:t>
            </w:r>
          </w:p>
        </w:tc>
        <w:tc>
          <w:tcPr>
            <w:tcW w:w="304" w:type="pct"/>
            <w:shd w:val="clear" w:color="auto" w:fill="auto"/>
            <w:noWrap/>
            <w:vAlign w:val="bottom"/>
          </w:tcPr>
          <w:p w:rsidR="002065CE" w:rsidRPr="004F1850" w:rsidRDefault="002065C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2,281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2065CE" w:rsidRPr="004F1850" w:rsidRDefault="002065C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2,468</w:t>
            </w:r>
          </w:p>
        </w:tc>
        <w:tc>
          <w:tcPr>
            <w:tcW w:w="304" w:type="pct"/>
            <w:shd w:val="clear" w:color="auto" w:fill="auto"/>
            <w:noWrap/>
            <w:vAlign w:val="bottom"/>
          </w:tcPr>
          <w:p w:rsidR="002065CE" w:rsidRPr="004F1850" w:rsidRDefault="002065C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2,457</w:t>
            </w:r>
          </w:p>
        </w:tc>
        <w:tc>
          <w:tcPr>
            <w:tcW w:w="264" w:type="pct"/>
            <w:shd w:val="clear" w:color="auto" w:fill="auto"/>
            <w:noWrap/>
            <w:vAlign w:val="bottom"/>
          </w:tcPr>
          <w:p w:rsidR="002065CE" w:rsidRPr="004F1850" w:rsidRDefault="002065CE" w:rsidP="0026649E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17,793</w:t>
            </w:r>
          </w:p>
        </w:tc>
      </w:tr>
      <w:tr w:rsidR="002065CE" w:rsidRPr="004F1850" w:rsidTr="002065CE">
        <w:tc>
          <w:tcPr>
            <w:tcW w:w="1203" w:type="pct"/>
            <w:shd w:val="clear" w:color="auto" w:fill="auto"/>
            <w:noWrap/>
            <w:vAlign w:val="bottom"/>
          </w:tcPr>
          <w:p w:rsidR="002065CE" w:rsidRPr="004F1850" w:rsidRDefault="002065CE" w:rsidP="001E6B96">
            <w:pPr>
              <w:keepNext/>
              <w:widowControl w:val="0"/>
              <w:rPr>
                <w:color w:val="000000"/>
              </w:rPr>
            </w:pPr>
            <w:r>
              <w:rPr>
                <w:color w:val="000000"/>
              </w:rPr>
              <w:t xml:space="preserve">Котельная </w:t>
            </w:r>
            <w:r w:rsidR="001E6B96">
              <w:rPr>
                <w:color w:val="000000"/>
              </w:rPr>
              <w:t>№</w:t>
            </w:r>
            <w:r>
              <w:rPr>
                <w:color w:val="000000"/>
              </w:rPr>
              <w:t xml:space="preserve"> 2</w:t>
            </w:r>
          </w:p>
        </w:tc>
        <w:tc>
          <w:tcPr>
            <w:tcW w:w="319" w:type="pct"/>
            <w:vAlign w:val="center"/>
          </w:tcPr>
          <w:p w:rsidR="002065CE" w:rsidRPr="004F1850" w:rsidRDefault="001E6B96" w:rsidP="0026649E">
            <w:pPr>
              <w:keepNext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мазут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2065CE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1,664</w:t>
            </w:r>
          </w:p>
        </w:tc>
        <w:tc>
          <w:tcPr>
            <w:tcW w:w="310" w:type="pct"/>
            <w:shd w:val="clear" w:color="auto" w:fill="auto"/>
            <w:noWrap/>
            <w:vAlign w:val="bottom"/>
          </w:tcPr>
          <w:p w:rsidR="002065CE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1,332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2065CE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1,368</w:t>
            </w:r>
          </w:p>
        </w:tc>
        <w:tc>
          <w:tcPr>
            <w:tcW w:w="269" w:type="pct"/>
            <w:shd w:val="clear" w:color="auto" w:fill="auto"/>
            <w:noWrap/>
            <w:vAlign w:val="bottom"/>
          </w:tcPr>
          <w:p w:rsidR="002065CE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1,081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2065CE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0,725</w:t>
            </w:r>
          </w:p>
        </w:tc>
        <w:tc>
          <w:tcPr>
            <w:tcW w:w="225" w:type="pct"/>
            <w:shd w:val="clear" w:color="auto" w:fill="auto"/>
            <w:noWrap/>
            <w:vAlign w:val="bottom"/>
          </w:tcPr>
          <w:p w:rsidR="002065CE" w:rsidRPr="004F1850" w:rsidRDefault="001E6B96" w:rsidP="0026649E">
            <w:pPr>
              <w:rPr>
                <w:color w:val="000000"/>
              </w:rPr>
            </w:pPr>
            <w:r>
              <w:rPr>
                <w:color w:val="000000"/>
              </w:rPr>
              <w:t>0,447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2065CE" w:rsidRPr="004F1850" w:rsidRDefault="001E6B96" w:rsidP="0026649E">
            <w:pPr>
              <w:rPr>
                <w:color w:val="000000"/>
              </w:rPr>
            </w:pPr>
            <w:r>
              <w:rPr>
                <w:color w:val="000000"/>
              </w:rPr>
              <w:t>0,307</w:t>
            </w:r>
          </w:p>
        </w:tc>
        <w:tc>
          <w:tcPr>
            <w:tcW w:w="257" w:type="pct"/>
            <w:shd w:val="clear" w:color="auto" w:fill="auto"/>
            <w:noWrap/>
            <w:vAlign w:val="bottom"/>
          </w:tcPr>
          <w:p w:rsidR="002065CE" w:rsidRPr="004F1850" w:rsidRDefault="001E6B96" w:rsidP="0026649E">
            <w:pPr>
              <w:rPr>
                <w:color w:val="000000"/>
              </w:rPr>
            </w:pPr>
            <w:r>
              <w:rPr>
                <w:color w:val="000000"/>
              </w:rPr>
              <w:t>0,345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2065CE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0,745</w:t>
            </w:r>
          </w:p>
        </w:tc>
        <w:tc>
          <w:tcPr>
            <w:tcW w:w="304" w:type="pct"/>
            <w:shd w:val="clear" w:color="auto" w:fill="auto"/>
            <w:noWrap/>
            <w:vAlign w:val="bottom"/>
          </w:tcPr>
          <w:p w:rsidR="002065CE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1,202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2065CE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1,392</w:t>
            </w:r>
          </w:p>
        </w:tc>
        <w:tc>
          <w:tcPr>
            <w:tcW w:w="304" w:type="pct"/>
            <w:shd w:val="clear" w:color="auto" w:fill="auto"/>
            <w:noWrap/>
            <w:vAlign w:val="bottom"/>
          </w:tcPr>
          <w:p w:rsidR="002065CE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1,444</w:t>
            </w:r>
          </w:p>
        </w:tc>
        <w:tc>
          <w:tcPr>
            <w:tcW w:w="264" w:type="pct"/>
            <w:shd w:val="clear" w:color="auto" w:fill="auto"/>
            <w:noWrap/>
            <w:vAlign w:val="bottom"/>
          </w:tcPr>
          <w:p w:rsidR="002065CE" w:rsidRPr="004F1850" w:rsidRDefault="001E6B96" w:rsidP="0026649E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12,068</w:t>
            </w:r>
          </w:p>
        </w:tc>
      </w:tr>
      <w:tr w:rsidR="006F525D" w:rsidRPr="004F1850" w:rsidTr="002065CE">
        <w:tc>
          <w:tcPr>
            <w:tcW w:w="1203" w:type="pct"/>
            <w:shd w:val="clear" w:color="auto" w:fill="auto"/>
            <w:noWrap/>
            <w:vAlign w:val="bottom"/>
          </w:tcPr>
          <w:p w:rsidR="006F525D" w:rsidRPr="004F1850" w:rsidRDefault="006F525D" w:rsidP="0026649E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 xml:space="preserve">Котельная </w:t>
            </w:r>
            <w:proofErr w:type="spellStart"/>
            <w:r w:rsidRPr="004F1850">
              <w:rPr>
                <w:color w:val="000000"/>
              </w:rPr>
              <w:t>п</w:t>
            </w:r>
            <w:proofErr w:type="gramStart"/>
            <w:r w:rsidRPr="004F1850">
              <w:rPr>
                <w:color w:val="000000"/>
              </w:rPr>
              <w:t>.Т</w:t>
            </w:r>
            <w:proofErr w:type="gramEnd"/>
            <w:r w:rsidRPr="004F1850">
              <w:rPr>
                <w:color w:val="000000"/>
              </w:rPr>
              <w:t>артат</w:t>
            </w:r>
            <w:proofErr w:type="spellEnd"/>
          </w:p>
        </w:tc>
        <w:tc>
          <w:tcPr>
            <w:tcW w:w="319" w:type="pct"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уголь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0,185</w:t>
            </w:r>
          </w:p>
        </w:tc>
        <w:tc>
          <w:tcPr>
            <w:tcW w:w="310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0,159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0,132</w:t>
            </w:r>
          </w:p>
        </w:tc>
        <w:tc>
          <w:tcPr>
            <w:tcW w:w="269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0,106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0,079</w:t>
            </w:r>
          </w:p>
        </w:tc>
        <w:tc>
          <w:tcPr>
            <w:tcW w:w="225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257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0,058</w:t>
            </w:r>
          </w:p>
        </w:tc>
        <w:tc>
          <w:tcPr>
            <w:tcW w:w="304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0,106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0,143</w:t>
            </w:r>
          </w:p>
        </w:tc>
        <w:tc>
          <w:tcPr>
            <w:tcW w:w="304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0,116</w:t>
            </w:r>
          </w:p>
        </w:tc>
        <w:tc>
          <w:tcPr>
            <w:tcW w:w="264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1,088</w:t>
            </w:r>
          </w:p>
        </w:tc>
      </w:tr>
      <w:tr w:rsidR="006F525D" w:rsidRPr="004F1850" w:rsidTr="002065CE">
        <w:tc>
          <w:tcPr>
            <w:tcW w:w="1203" w:type="pct"/>
            <w:shd w:val="clear" w:color="auto" w:fill="auto"/>
            <w:noWrap/>
            <w:vAlign w:val="bottom"/>
          </w:tcPr>
          <w:p w:rsidR="006F525D" w:rsidRPr="004F1850" w:rsidRDefault="006F525D" w:rsidP="0026649E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>Котельная баз отдыха</w:t>
            </w:r>
          </w:p>
        </w:tc>
        <w:tc>
          <w:tcPr>
            <w:tcW w:w="319" w:type="pct"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уголь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0,257</w:t>
            </w:r>
          </w:p>
        </w:tc>
        <w:tc>
          <w:tcPr>
            <w:tcW w:w="310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0,182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0,162</w:t>
            </w:r>
          </w:p>
        </w:tc>
        <w:tc>
          <w:tcPr>
            <w:tcW w:w="269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0,134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0,111</w:t>
            </w:r>
          </w:p>
        </w:tc>
        <w:tc>
          <w:tcPr>
            <w:tcW w:w="225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0,118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0,102</w:t>
            </w:r>
          </w:p>
        </w:tc>
        <w:tc>
          <w:tcPr>
            <w:tcW w:w="257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0,118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0,083</w:t>
            </w:r>
          </w:p>
        </w:tc>
        <w:tc>
          <w:tcPr>
            <w:tcW w:w="304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0,167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0,191</w:t>
            </w:r>
          </w:p>
        </w:tc>
        <w:tc>
          <w:tcPr>
            <w:tcW w:w="304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0,223</w:t>
            </w:r>
          </w:p>
        </w:tc>
        <w:tc>
          <w:tcPr>
            <w:tcW w:w="264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1,854</w:t>
            </w:r>
          </w:p>
        </w:tc>
      </w:tr>
      <w:tr w:rsidR="00413F4E" w:rsidRPr="004F1850" w:rsidTr="002065CE">
        <w:tc>
          <w:tcPr>
            <w:tcW w:w="1203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rPr>
                <w:color w:val="000000"/>
              </w:rPr>
            </w:pPr>
            <w:r>
              <w:rPr>
                <w:color w:val="000000"/>
              </w:rPr>
              <w:t>Котельная Новый путь</w:t>
            </w:r>
          </w:p>
        </w:tc>
        <w:tc>
          <w:tcPr>
            <w:tcW w:w="319" w:type="pct"/>
            <w:vAlign w:val="center"/>
          </w:tcPr>
          <w:p w:rsidR="00413F4E" w:rsidRPr="004F1850" w:rsidRDefault="00413F4E" w:rsidP="0026649E">
            <w:pPr>
              <w:keepNext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уголь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0,360</w:t>
            </w:r>
          </w:p>
        </w:tc>
        <w:tc>
          <w:tcPr>
            <w:tcW w:w="310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0,290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0,287</w:t>
            </w:r>
          </w:p>
        </w:tc>
        <w:tc>
          <w:tcPr>
            <w:tcW w:w="269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0,172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0,075</w:t>
            </w:r>
          </w:p>
        </w:tc>
        <w:tc>
          <w:tcPr>
            <w:tcW w:w="225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257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0,73</w:t>
            </w:r>
          </w:p>
        </w:tc>
        <w:tc>
          <w:tcPr>
            <w:tcW w:w="304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0,153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0,195</w:t>
            </w:r>
          </w:p>
        </w:tc>
        <w:tc>
          <w:tcPr>
            <w:tcW w:w="304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0,249</w:t>
            </w:r>
          </w:p>
        </w:tc>
        <w:tc>
          <w:tcPr>
            <w:tcW w:w="264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1,858</w:t>
            </w:r>
          </w:p>
        </w:tc>
      </w:tr>
      <w:tr w:rsidR="006F525D" w:rsidRPr="004F1850" w:rsidTr="002065CE">
        <w:tc>
          <w:tcPr>
            <w:tcW w:w="1203" w:type="pct"/>
            <w:shd w:val="clear" w:color="auto" w:fill="auto"/>
            <w:noWrap/>
            <w:vAlign w:val="bottom"/>
          </w:tcPr>
          <w:p w:rsidR="006F525D" w:rsidRPr="004F1850" w:rsidRDefault="006F525D" w:rsidP="0026649E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 xml:space="preserve">Котельная </w:t>
            </w:r>
            <w:proofErr w:type="spellStart"/>
            <w:r w:rsidRPr="004F1850">
              <w:rPr>
                <w:color w:val="000000"/>
              </w:rPr>
              <w:t>д</w:t>
            </w:r>
            <w:proofErr w:type="gramStart"/>
            <w:r w:rsidRPr="004F1850">
              <w:rPr>
                <w:color w:val="000000"/>
              </w:rPr>
              <w:t>.Ш</w:t>
            </w:r>
            <w:proofErr w:type="gramEnd"/>
            <w:r w:rsidRPr="004F1850">
              <w:rPr>
                <w:color w:val="000000"/>
              </w:rPr>
              <w:t>ивера</w:t>
            </w:r>
            <w:proofErr w:type="spellEnd"/>
          </w:p>
        </w:tc>
        <w:tc>
          <w:tcPr>
            <w:tcW w:w="319" w:type="pct"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уголь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6F525D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0,164</w:t>
            </w:r>
          </w:p>
        </w:tc>
        <w:tc>
          <w:tcPr>
            <w:tcW w:w="310" w:type="pct"/>
            <w:shd w:val="clear" w:color="auto" w:fill="auto"/>
            <w:noWrap/>
            <w:vAlign w:val="bottom"/>
          </w:tcPr>
          <w:p w:rsidR="006F525D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0,118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6F525D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0,127</w:t>
            </w:r>
          </w:p>
        </w:tc>
        <w:tc>
          <w:tcPr>
            <w:tcW w:w="269" w:type="pct"/>
            <w:shd w:val="clear" w:color="auto" w:fill="auto"/>
            <w:noWrap/>
            <w:vAlign w:val="bottom"/>
          </w:tcPr>
          <w:p w:rsidR="006F525D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0,079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6F525D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0,060</w:t>
            </w:r>
          </w:p>
        </w:tc>
        <w:tc>
          <w:tcPr>
            <w:tcW w:w="225" w:type="pct"/>
            <w:shd w:val="clear" w:color="auto" w:fill="auto"/>
            <w:noWrap/>
            <w:vAlign w:val="bottom"/>
          </w:tcPr>
          <w:p w:rsidR="006F525D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6F525D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257" w:type="pct"/>
            <w:shd w:val="clear" w:color="auto" w:fill="auto"/>
            <w:noWrap/>
            <w:vAlign w:val="bottom"/>
          </w:tcPr>
          <w:p w:rsidR="006F525D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6F525D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0,037</w:t>
            </w:r>
          </w:p>
        </w:tc>
        <w:tc>
          <w:tcPr>
            <w:tcW w:w="304" w:type="pct"/>
            <w:shd w:val="clear" w:color="auto" w:fill="auto"/>
            <w:noWrap/>
            <w:vAlign w:val="bottom"/>
          </w:tcPr>
          <w:p w:rsidR="006F525D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0,082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6F525D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0,095</w:t>
            </w:r>
          </w:p>
        </w:tc>
        <w:tc>
          <w:tcPr>
            <w:tcW w:w="304" w:type="pct"/>
            <w:shd w:val="clear" w:color="auto" w:fill="auto"/>
            <w:noWrap/>
            <w:vAlign w:val="bottom"/>
          </w:tcPr>
          <w:p w:rsidR="006F525D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0,111</w:t>
            </w:r>
          </w:p>
        </w:tc>
        <w:tc>
          <w:tcPr>
            <w:tcW w:w="264" w:type="pct"/>
            <w:shd w:val="clear" w:color="auto" w:fill="auto"/>
            <w:noWrap/>
            <w:vAlign w:val="bottom"/>
          </w:tcPr>
          <w:p w:rsidR="006F525D" w:rsidRPr="004F1850" w:rsidRDefault="00413F4E" w:rsidP="0026649E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0,877</w:t>
            </w:r>
          </w:p>
        </w:tc>
      </w:tr>
      <w:tr w:rsidR="006F525D" w:rsidRPr="004F1850">
        <w:tc>
          <w:tcPr>
            <w:tcW w:w="5000" w:type="pct"/>
            <w:gridSpan w:val="15"/>
            <w:shd w:val="clear" w:color="000000" w:fill="BFBFBF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расход натурального топлива</w:t>
            </w:r>
          </w:p>
        </w:tc>
      </w:tr>
      <w:tr w:rsidR="006F525D" w:rsidRPr="004F1850" w:rsidTr="002065CE">
        <w:tc>
          <w:tcPr>
            <w:tcW w:w="1203" w:type="pct"/>
            <w:shd w:val="clear" w:color="auto" w:fill="auto"/>
            <w:noWrap/>
            <w:vAlign w:val="bottom"/>
          </w:tcPr>
          <w:p w:rsidR="006F525D" w:rsidRPr="004F1850" w:rsidRDefault="006F525D" w:rsidP="0026649E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>Железногорская ТЭЦ</w:t>
            </w:r>
          </w:p>
        </w:tc>
        <w:tc>
          <w:tcPr>
            <w:tcW w:w="319" w:type="pct"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уголь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6F525D" w:rsidRPr="004F1850" w:rsidRDefault="006F525D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83,93</w:t>
            </w:r>
          </w:p>
        </w:tc>
        <w:tc>
          <w:tcPr>
            <w:tcW w:w="310" w:type="pct"/>
            <w:shd w:val="clear" w:color="auto" w:fill="auto"/>
            <w:noWrap/>
            <w:vAlign w:val="bottom"/>
          </w:tcPr>
          <w:p w:rsidR="006F525D" w:rsidRPr="004F1850" w:rsidRDefault="006F525D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78,51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6F525D" w:rsidRPr="004F1850" w:rsidRDefault="006F525D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83,86</w:t>
            </w:r>
          </w:p>
        </w:tc>
        <w:tc>
          <w:tcPr>
            <w:tcW w:w="269" w:type="pct"/>
            <w:shd w:val="clear" w:color="auto" w:fill="auto"/>
            <w:noWrap/>
            <w:vAlign w:val="bottom"/>
          </w:tcPr>
          <w:p w:rsidR="006F525D" w:rsidRPr="004F1850" w:rsidRDefault="006F525D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69,18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6F525D" w:rsidRPr="004F1850" w:rsidRDefault="006F525D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37,16</w:t>
            </w:r>
          </w:p>
        </w:tc>
        <w:tc>
          <w:tcPr>
            <w:tcW w:w="225" w:type="pct"/>
            <w:shd w:val="clear" w:color="auto" w:fill="auto"/>
            <w:noWrap/>
            <w:vAlign w:val="bottom"/>
          </w:tcPr>
          <w:p w:rsidR="006F525D" w:rsidRPr="004F1850" w:rsidRDefault="006F525D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19,21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6F525D" w:rsidRPr="004F1850" w:rsidRDefault="006F525D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19,82</w:t>
            </w:r>
          </w:p>
        </w:tc>
        <w:tc>
          <w:tcPr>
            <w:tcW w:w="257" w:type="pct"/>
            <w:shd w:val="clear" w:color="auto" w:fill="auto"/>
            <w:noWrap/>
            <w:vAlign w:val="bottom"/>
          </w:tcPr>
          <w:p w:rsidR="006F525D" w:rsidRPr="004F1850" w:rsidRDefault="006F525D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19,57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6F525D" w:rsidRPr="004F1850" w:rsidRDefault="006F525D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38,49</w:t>
            </w:r>
          </w:p>
        </w:tc>
        <w:tc>
          <w:tcPr>
            <w:tcW w:w="304" w:type="pct"/>
            <w:shd w:val="clear" w:color="auto" w:fill="auto"/>
            <w:noWrap/>
            <w:vAlign w:val="bottom"/>
          </w:tcPr>
          <w:p w:rsidR="006F525D" w:rsidRPr="004F1850" w:rsidRDefault="006F525D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50,30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6F525D" w:rsidRPr="004F1850" w:rsidRDefault="006F525D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81,16</w:t>
            </w:r>
          </w:p>
        </w:tc>
        <w:tc>
          <w:tcPr>
            <w:tcW w:w="304" w:type="pct"/>
            <w:shd w:val="clear" w:color="auto" w:fill="auto"/>
            <w:noWrap/>
            <w:vAlign w:val="bottom"/>
          </w:tcPr>
          <w:p w:rsidR="006F525D" w:rsidRPr="004F1850" w:rsidRDefault="006F525D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83,92</w:t>
            </w:r>
          </w:p>
        </w:tc>
        <w:tc>
          <w:tcPr>
            <w:tcW w:w="264" w:type="pct"/>
            <w:shd w:val="clear" w:color="auto" w:fill="auto"/>
            <w:noWrap/>
            <w:vAlign w:val="bottom"/>
          </w:tcPr>
          <w:p w:rsidR="006F525D" w:rsidRPr="004F1850" w:rsidRDefault="006F525D" w:rsidP="0026649E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665,10</w:t>
            </w:r>
          </w:p>
        </w:tc>
      </w:tr>
      <w:tr w:rsidR="002065CE" w:rsidRPr="004F1850" w:rsidTr="002065CE">
        <w:tc>
          <w:tcPr>
            <w:tcW w:w="1203" w:type="pct"/>
            <w:shd w:val="clear" w:color="auto" w:fill="auto"/>
            <w:noWrap/>
            <w:vAlign w:val="bottom"/>
          </w:tcPr>
          <w:p w:rsidR="002065CE" w:rsidRPr="004F1850" w:rsidRDefault="002065CE" w:rsidP="00413F4E">
            <w:pPr>
              <w:keepNext/>
              <w:widowControl w:val="0"/>
              <w:rPr>
                <w:color w:val="000000"/>
              </w:rPr>
            </w:pPr>
            <w:r>
              <w:rPr>
                <w:color w:val="000000"/>
              </w:rPr>
              <w:t xml:space="preserve">Пиковая </w:t>
            </w:r>
            <w:r w:rsidRPr="004F1850">
              <w:rPr>
                <w:color w:val="000000"/>
              </w:rPr>
              <w:t xml:space="preserve">котельная </w:t>
            </w:r>
          </w:p>
        </w:tc>
        <w:tc>
          <w:tcPr>
            <w:tcW w:w="319" w:type="pct"/>
            <w:vAlign w:val="center"/>
          </w:tcPr>
          <w:p w:rsidR="002065CE" w:rsidRPr="004F1850" w:rsidRDefault="002065CE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мазут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2065CE" w:rsidRPr="004F1850" w:rsidRDefault="00EF3403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1,836</w:t>
            </w:r>
          </w:p>
        </w:tc>
        <w:tc>
          <w:tcPr>
            <w:tcW w:w="310" w:type="pct"/>
            <w:shd w:val="clear" w:color="auto" w:fill="auto"/>
            <w:noWrap/>
            <w:vAlign w:val="bottom"/>
          </w:tcPr>
          <w:p w:rsidR="002065CE" w:rsidRPr="004F1850" w:rsidRDefault="00EF3403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0,835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2065CE" w:rsidRPr="004F1850" w:rsidRDefault="00EF3403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0,525</w:t>
            </w:r>
          </w:p>
        </w:tc>
        <w:tc>
          <w:tcPr>
            <w:tcW w:w="269" w:type="pct"/>
            <w:shd w:val="clear" w:color="auto" w:fill="auto"/>
            <w:noWrap/>
            <w:vAlign w:val="bottom"/>
          </w:tcPr>
          <w:p w:rsidR="002065CE" w:rsidRPr="004F1850" w:rsidRDefault="00EF3403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0,498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2065CE" w:rsidRPr="004F1850" w:rsidRDefault="00EF3403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0,295</w:t>
            </w:r>
          </w:p>
        </w:tc>
        <w:tc>
          <w:tcPr>
            <w:tcW w:w="225" w:type="pct"/>
            <w:shd w:val="clear" w:color="auto" w:fill="auto"/>
            <w:noWrap/>
            <w:vAlign w:val="bottom"/>
          </w:tcPr>
          <w:p w:rsidR="002065CE" w:rsidRPr="004F1850" w:rsidRDefault="00EF3403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0,240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2065CE" w:rsidRPr="004F1850" w:rsidRDefault="00EF3403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0,211</w:t>
            </w:r>
          </w:p>
        </w:tc>
        <w:tc>
          <w:tcPr>
            <w:tcW w:w="257" w:type="pct"/>
            <w:shd w:val="clear" w:color="auto" w:fill="auto"/>
            <w:noWrap/>
            <w:vAlign w:val="bottom"/>
          </w:tcPr>
          <w:p w:rsidR="002065CE" w:rsidRPr="004F1850" w:rsidRDefault="00EF3403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0,242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2065CE" w:rsidRPr="004F1850" w:rsidRDefault="00EF3403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0,310</w:t>
            </w:r>
          </w:p>
        </w:tc>
        <w:tc>
          <w:tcPr>
            <w:tcW w:w="304" w:type="pct"/>
            <w:shd w:val="clear" w:color="auto" w:fill="auto"/>
            <w:noWrap/>
            <w:vAlign w:val="bottom"/>
          </w:tcPr>
          <w:p w:rsidR="002065CE" w:rsidRPr="004F1850" w:rsidRDefault="00EF3403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0,490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2065CE" w:rsidRPr="004F1850" w:rsidRDefault="00EF3403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0,514</w:t>
            </w:r>
          </w:p>
        </w:tc>
        <w:tc>
          <w:tcPr>
            <w:tcW w:w="304" w:type="pct"/>
            <w:shd w:val="clear" w:color="auto" w:fill="auto"/>
            <w:noWrap/>
            <w:vAlign w:val="bottom"/>
          </w:tcPr>
          <w:p w:rsidR="002065CE" w:rsidRPr="004F1850" w:rsidRDefault="00EF3403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0,560</w:t>
            </w:r>
          </w:p>
        </w:tc>
        <w:tc>
          <w:tcPr>
            <w:tcW w:w="264" w:type="pct"/>
            <w:shd w:val="clear" w:color="auto" w:fill="auto"/>
            <w:noWrap/>
            <w:vAlign w:val="bottom"/>
          </w:tcPr>
          <w:p w:rsidR="002065CE" w:rsidRPr="004F1850" w:rsidRDefault="00EF3403" w:rsidP="0026649E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6,561</w:t>
            </w:r>
          </w:p>
        </w:tc>
      </w:tr>
      <w:tr w:rsidR="002065CE" w:rsidRPr="004F1850" w:rsidTr="002065CE">
        <w:tc>
          <w:tcPr>
            <w:tcW w:w="1203" w:type="pct"/>
            <w:shd w:val="clear" w:color="auto" w:fill="auto"/>
            <w:noWrap/>
            <w:vAlign w:val="bottom"/>
          </w:tcPr>
          <w:p w:rsidR="002065CE" w:rsidRPr="004F1850" w:rsidRDefault="002065CE" w:rsidP="00413F4E">
            <w:pPr>
              <w:keepNext/>
              <w:widowControl w:val="0"/>
              <w:rPr>
                <w:color w:val="000000"/>
              </w:rPr>
            </w:pPr>
            <w:r>
              <w:rPr>
                <w:color w:val="000000"/>
              </w:rPr>
              <w:t>Котельная № 1</w:t>
            </w:r>
          </w:p>
        </w:tc>
        <w:tc>
          <w:tcPr>
            <w:tcW w:w="319" w:type="pct"/>
            <w:vAlign w:val="center"/>
          </w:tcPr>
          <w:p w:rsidR="002065CE" w:rsidRPr="004F1850" w:rsidRDefault="002065CE" w:rsidP="0026649E">
            <w:pPr>
              <w:keepNext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мазут</w:t>
            </w:r>
          </w:p>
        </w:tc>
        <w:tc>
          <w:tcPr>
            <w:tcW w:w="263" w:type="pct"/>
            <w:shd w:val="clear" w:color="auto" w:fill="auto"/>
            <w:noWrap/>
          </w:tcPr>
          <w:p w:rsidR="002065CE" w:rsidRPr="004F1850" w:rsidRDefault="002065C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2,035</w:t>
            </w:r>
          </w:p>
        </w:tc>
        <w:tc>
          <w:tcPr>
            <w:tcW w:w="310" w:type="pct"/>
            <w:shd w:val="clear" w:color="auto" w:fill="auto"/>
            <w:noWrap/>
          </w:tcPr>
          <w:p w:rsidR="002065CE" w:rsidRPr="004F1850" w:rsidRDefault="002065C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1,803</w:t>
            </w:r>
          </w:p>
        </w:tc>
        <w:tc>
          <w:tcPr>
            <w:tcW w:w="224" w:type="pct"/>
            <w:shd w:val="clear" w:color="auto" w:fill="auto"/>
            <w:noWrap/>
          </w:tcPr>
          <w:p w:rsidR="002065CE" w:rsidRPr="004F1850" w:rsidRDefault="002065C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1,573</w:t>
            </w:r>
          </w:p>
        </w:tc>
        <w:tc>
          <w:tcPr>
            <w:tcW w:w="269" w:type="pct"/>
            <w:shd w:val="clear" w:color="auto" w:fill="auto"/>
            <w:noWrap/>
          </w:tcPr>
          <w:p w:rsidR="002065CE" w:rsidRPr="004F1850" w:rsidRDefault="002065C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1,205</w:t>
            </w:r>
          </w:p>
        </w:tc>
        <w:tc>
          <w:tcPr>
            <w:tcW w:w="224" w:type="pct"/>
            <w:shd w:val="clear" w:color="auto" w:fill="auto"/>
            <w:noWrap/>
          </w:tcPr>
          <w:p w:rsidR="002065CE" w:rsidRPr="004F1850" w:rsidRDefault="002065C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0,559</w:t>
            </w:r>
          </w:p>
        </w:tc>
        <w:tc>
          <w:tcPr>
            <w:tcW w:w="225" w:type="pct"/>
            <w:shd w:val="clear" w:color="auto" w:fill="auto"/>
            <w:noWrap/>
          </w:tcPr>
          <w:p w:rsidR="002065CE" w:rsidRPr="004F1850" w:rsidRDefault="002065C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224" w:type="pct"/>
            <w:shd w:val="clear" w:color="auto" w:fill="auto"/>
            <w:noWrap/>
          </w:tcPr>
          <w:p w:rsidR="002065CE" w:rsidRPr="004F1850" w:rsidRDefault="002065C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257" w:type="pct"/>
            <w:shd w:val="clear" w:color="auto" w:fill="auto"/>
            <w:noWrap/>
          </w:tcPr>
          <w:p w:rsidR="002065CE" w:rsidRPr="004F1850" w:rsidRDefault="002065C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334" w:type="pct"/>
            <w:shd w:val="clear" w:color="auto" w:fill="auto"/>
            <w:noWrap/>
          </w:tcPr>
          <w:p w:rsidR="002065CE" w:rsidRPr="004F1850" w:rsidRDefault="002065C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0,487</w:t>
            </w:r>
          </w:p>
        </w:tc>
        <w:tc>
          <w:tcPr>
            <w:tcW w:w="304" w:type="pct"/>
            <w:shd w:val="clear" w:color="auto" w:fill="auto"/>
            <w:noWrap/>
          </w:tcPr>
          <w:p w:rsidR="002065CE" w:rsidRPr="004F1850" w:rsidRDefault="002065C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1,651</w:t>
            </w:r>
          </w:p>
        </w:tc>
        <w:tc>
          <w:tcPr>
            <w:tcW w:w="276" w:type="pct"/>
            <w:shd w:val="clear" w:color="auto" w:fill="auto"/>
            <w:noWrap/>
          </w:tcPr>
          <w:p w:rsidR="002065CE" w:rsidRPr="004F1850" w:rsidRDefault="002065C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1,787</w:t>
            </w:r>
          </w:p>
        </w:tc>
        <w:tc>
          <w:tcPr>
            <w:tcW w:w="304" w:type="pct"/>
            <w:shd w:val="clear" w:color="auto" w:fill="auto"/>
            <w:noWrap/>
          </w:tcPr>
          <w:p w:rsidR="002065CE" w:rsidRPr="004F1850" w:rsidRDefault="002065C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1,779</w:t>
            </w:r>
          </w:p>
        </w:tc>
        <w:tc>
          <w:tcPr>
            <w:tcW w:w="264" w:type="pct"/>
            <w:shd w:val="clear" w:color="auto" w:fill="auto"/>
            <w:noWrap/>
          </w:tcPr>
          <w:p w:rsidR="002065CE" w:rsidRPr="004F1850" w:rsidRDefault="002065CE" w:rsidP="0026649E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12,884</w:t>
            </w:r>
          </w:p>
        </w:tc>
      </w:tr>
      <w:tr w:rsidR="002065CE" w:rsidRPr="004F1850" w:rsidTr="002065CE">
        <w:tc>
          <w:tcPr>
            <w:tcW w:w="1203" w:type="pct"/>
            <w:shd w:val="clear" w:color="auto" w:fill="auto"/>
            <w:noWrap/>
            <w:vAlign w:val="bottom"/>
          </w:tcPr>
          <w:p w:rsidR="002065CE" w:rsidRPr="004F1850" w:rsidRDefault="001E6B96" w:rsidP="0026649E">
            <w:pPr>
              <w:keepNext/>
              <w:widowControl w:val="0"/>
              <w:rPr>
                <w:color w:val="000000"/>
              </w:rPr>
            </w:pPr>
            <w:r>
              <w:rPr>
                <w:color w:val="000000"/>
              </w:rPr>
              <w:t>Котельная № 2</w:t>
            </w:r>
          </w:p>
        </w:tc>
        <w:tc>
          <w:tcPr>
            <w:tcW w:w="319" w:type="pct"/>
            <w:vAlign w:val="center"/>
          </w:tcPr>
          <w:p w:rsidR="002065CE" w:rsidRPr="004F1850" w:rsidRDefault="001E6B96" w:rsidP="0026649E">
            <w:pPr>
              <w:keepNext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мазут</w:t>
            </w:r>
          </w:p>
        </w:tc>
        <w:tc>
          <w:tcPr>
            <w:tcW w:w="263" w:type="pct"/>
            <w:shd w:val="clear" w:color="auto" w:fill="auto"/>
            <w:noWrap/>
          </w:tcPr>
          <w:p w:rsidR="002065CE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1,205</w:t>
            </w:r>
          </w:p>
        </w:tc>
        <w:tc>
          <w:tcPr>
            <w:tcW w:w="310" w:type="pct"/>
            <w:shd w:val="clear" w:color="auto" w:fill="auto"/>
            <w:noWrap/>
          </w:tcPr>
          <w:p w:rsidR="002065CE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0,965</w:t>
            </w:r>
          </w:p>
        </w:tc>
        <w:tc>
          <w:tcPr>
            <w:tcW w:w="224" w:type="pct"/>
            <w:shd w:val="clear" w:color="auto" w:fill="auto"/>
            <w:noWrap/>
          </w:tcPr>
          <w:p w:rsidR="002065CE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0,991</w:t>
            </w:r>
          </w:p>
        </w:tc>
        <w:tc>
          <w:tcPr>
            <w:tcW w:w="269" w:type="pct"/>
            <w:shd w:val="clear" w:color="auto" w:fill="auto"/>
            <w:noWrap/>
          </w:tcPr>
          <w:p w:rsidR="002065CE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0,783</w:t>
            </w:r>
          </w:p>
        </w:tc>
        <w:tc>
          <w:tcPr>
            <w:tcW w:w="224" w:type="pct"/>
            <w:shd w:val="clear" w:color="auto" w:fill="auto"/>
            <w:noWrap/>
          </w:tcPr>
          <w:p w:rsidR="002065CE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0,525</w:t>
            </w:r>
          </w:p>
        </w:tc>
        <w:tc>
          <w:tcPr>
            <w:tcW w:w="225" w:type="pct"/>
            <w:shd w:val="clear" w:color="auto" w:fill="auto"/>
            <w:noWrap/>
          </w:tcPr>
          <w:p w:rsidR="002065CE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0,324</w:t>
            </w:r>
          </w:p>
        </w:tc>
        <w:tc>
          <w:tcPr>
            <w:tcW w:w="224" w:type="pct"/>
            <w:shd w:val="clear" w:color="auto" w:fill="auto"/>
            <w:noWrap/>
          </w:tcPr>
          <w:p w:rsidR="002065CE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0,223</w:t>
            </w:r>
          </w:p>
        </w:tc>
        <w:tc>
          <w:tcPr>
            <w:tcW w:w="257" w:type="pct"/>
            <w:shd w:val="clear" w:color="auto" w:fill="auto"/>
            <w:noWrap/>
          </w:tcPr>
          <w:p w:rsidR="002065CE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0,257</w:t>
            </w:r>
          </w:p>
        </w:tc>
        <w:tc>
          <w:tcPr>
            <w:tcW w:w="334" w:type="pct"/>
            <w:shd w:val="clear" w:color="auto" w:fill="auto"/>
            <w:noWrap/>
          </w:tcPr>
          <w:p w:rsidR="002065CE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0,539</w:t>
            </w:r>
          </w:p>
        </w:tc>
        <w:tc>
          <w:tcPr>
            <w:tcW w:w="304" w:type="pct"/>
            <w:shd w:val="clear" w:color="auto" w:fill="auto"/>
            <w:noWrap/>
          </w:tcPr>
          <w:p w:rsidR="002065CE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0,871</w:t>
            </w:r>
          </w:p>
        </w:tc>
        <w:tc>
          <w:tcPr>
            <w:tcW w:w="276" w:type="pct"/>
            <w:shd w:val="clear" w:color="auto" w:fill="auto"/>
            <w:noWrap/>
          </w:tcPr>
          <w:p w:rsidR="002065CE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1,008</w:t>
            </w:r>
          </w:p>
        </w:tc>
        <w:tc>
          <w:tcPr>
            <w:tcW w:w="304" w:type="pct"/>
            <w:shd w:val="clear" w:color="auto" w:fill="auto"/>
            <w:noWrap/>
          </w:tcPr>
          <w:p w:rsidR="002065CE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1,046</w:t>
            </w:r>
          </w:p>
        </w:tc>
        <w:tc>
          <w:tcPr>
            <w:tcW w:w="264" w:type="pct"/>
            <w:shd w:val="clear" w:color="auto" w:fill="auto"/>
            <w:noWrap/>
          </w:tcPr>
          <w:p w:rsidR="002065CE" w:rsidRPr="004F1850" w:rsidRDefault="001E6B96" w:rsidP="0026649E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8,739</w:t>
            </w:r>
          </w:p>
        </w:tc>
      </w:tr>
      <w:tr w:rsidR="006F525D" w:rsidRPr="004F1850" w:rsidTr="002065CE">
        <w:tc>
          <w:tcPr>
            <w:tcW w:w="1203" w:type="pct"/>
            <w:shd w:val="clear" w:color="auto" w:fill="auto"/>
            <w:noWrap/>
            <w:vAlign w:val="bottom"/>
          </w:tcPr>
          <w:p w:rsidR="006F525D" w:rsidRPr="004F1850" w:rsidRDefault="006F525D" w:rsidP="0026649E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 xml:space="preserve">Котельная </w:t>
            </w:r>
            <w:proofErr w:type="spellStart"/>
            <w:r w:rsidRPr="004F1850">
              <w:rPr>
                <w:color w:val="000000"/>
              </w:rPr>
              <w:t>п</w:t>
            </w:r>
            <w:proofErr w:type="gramStart"/>
            <w:r w:rsidRPr="004F1850">
              <w:rPr>
                <w:color w:val="000000"/>
              </w:rPr>
              <w:t>.Т</w:t>
            </w:r>
            <w:proofErr w:type="gramEnd"/>
            <w:r w:rsidRPr="004F1850">
              <w:rPr>
                <w:color w:val="000000"/>
              </w:rPr>
              <w:t>артат</w:t>
            </w:r>
            <w:proofErr w:type="spellEnd"/>
          </w:p>
        </w:tc>
        <w:tc>
          <w:tcPr>
            <w:tcW w:w="319" w:type="pct"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уголь</w:t>
            </w:r>
          </w:p>
        </w:tc>
        <w:tc>
          <w:tcPr>
            <w:tcW w:w="263" w:type="pct"/>
            <w:shd w:val="clear" w:color="auto" w:fill="auto"/>
            <w:noWrap/>
          </w:tcPr>
          <w:p w:rsidR="006F525D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0,35</w:t>
            </w:r>
          </w:p>
        </w:tc>
        <w:tc>
          <w:tcPr>
            <w:tcW w:w="310" w:type="pct"/>
            <w:shd w:val="clear" w:color="auto" w:fill="auto"/>
            <w:noWrap/>
          </w:tcPr>
          <w:p w:rsidR="006F525D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0,300</w:t>
            </w:r>
          </w:p>
        </w:tc>
        <w:tc>
          <w:tcPr>
            <w:tcW w:w="224" w:type="pct"/>
            <w:shd w:val="clear" w:color="auto" w:fill="auto"/>
            <w:noWrap/>
          </w:tcPr>
          <w:p w:rsidR="006F525D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0,250</w:t>
            </w:r>
          </w:p>
        </w:tc>
        <w:tc>
          <w:tcPr>
            <w:tcW w:w="269" w:type="pct"/>
            <w:shd w:val="clear" w:color="auto" w:fill="auto"/>
            <w:noWrap/>
          </w:tcPr>
          <w:p w:rsidR="006F525D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0,200</w:t>
            </w:r>
          </w:p>
        </w:tc>
        <w:tc>
          <w:tcPr>
            <w:tcW w:w="224" w:type="pct"/>
            <w:shd w:val="clear" w:color="auto" w:fill="auto"/>
            <w:noWrap/>
          </w:tcPr>
          <w:p w:rsidR="006F525D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0,149</w:t>
            </w:r>
          </w:p>
        </w:tc>
        <w:tc>
          <w:tcPr>
            <w:tcW w:w="225" w:type="pct"/>
            <w:shd w:val="clear" w:color="auto" w:fill="auto"/>
            <w:noWrap/>
          </w:tcPr>
          <w:p w:rsidR="006F525D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224" w:type="pct"/>
            <w:shd w:val="clear" w:color="auto" w:fill="auto"/>
            <w:noWrap/>
          </w:tcPr>
          <w:p w:rsidR="006F525D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257" w:type="pct"/>
            <w:shd w:val="clear" w:color="auto" w:fill="auto"/>
            <w:noWrap/>
          </w:tcPr>
          <w:p w:rsidR="006F525D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334" w:type="pct"/>
            <w:shd w:val="clear" w:color="auto" w:fill="auto"/>
            <w:noWrap/>
          </w:tcPr>
          <w:p w:rsidR="006F525D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0,110</w:t>
            </w:r>
          </w:p>
        </w:tc>
        <w:tc>
          <w:tcPr>
            <w:tcW w:w="304" w:type="pct"/>
            <w:shd w:val="clear" w:color="auto" w:fill="auto"/>
            <w:noWrap/>
          </w:tcPr>
          <w:p w:rsidR="006F525D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0,200</w:t>
            </w:r>
          </w:p>
        </w:tc>
        <w:tc>
          <w:tcPr>
            <w:tcW w:w="276" w:type="pct"/>
            <w:shd w:val="clear" w:color="auto" w:fill="auto"/>
            <w:noWrap/>
          </w:tcPr>
          <w:p w:rsidR="006F525D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0,270</w:t>
            </w:r>
          </w:p>
        </w:tc>
        <w:tc>
          <w:tcPr>
            <w:tcW w:w="304" w:type="pct"/>
            <w:shd w:val="clear" w:color="auto" w:fill="auto"/>
            <w:noWrap/>
          </w:tcPr>
          <w:p w:rsidR="006F525D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0,220</w:t>
            </w:r>
          </w:p>
        </w:tc>
        <w:tc>
          <w:tcPr>
            <w:tcW w:w="264" w:type="pct"/>
            <w:shd w:val="clear" w:color="auto" w:fill="auto"/>
            <w:noWrap/>
          </w:tcPr>
          <w:p w:rsidR="006F525D" w:rsidRPr="004F1850" w:rsidRDefault="001E6B96" w:rsidP="0026649E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2,049</w:t>
            </w:r>
          </w:p>
        </w:tc>
      </w:tr>
      <w:tr w:rsidR="006F525D" w:rsidRPr="004F1850" w:rsidTr="002065CE">
        <w:tc>
          <w:tcPr>
            <w:tcW w:w="1203" w:type="pct"/>
            <w:shd w:val="clear" w:color="auto" w:fill="auto"/>
            <w:noWrap/>
            <w:vAlign w:val="bottom"/>
          </w:tcPr>
          <w:p w:rsidR="006F525D" w:rsidRPr="004F1850" w:rsidRDefault="006F525D" w:rsidP="0026649E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>Котельная баз отдыха</w:t>
            </w:r>
          </w:p>
        </w:tc>
        <w:tc>
          <w:tcPr>
            <w:tcW w:w="319" w:type="pct"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уголь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1E6B96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0,485</w:t>
            </w:r>
          </w:p>
        </w:tc>
        <w:tc>
          <w:tcPr>
            <w:tcW w:w="310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0,344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0,306</w:t>
            </w:r>
          </w:p>
        </w:tc>
        <w:tc>
          <w:tcPr>
            <w:tcW w:w="269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0,253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0,210</w:t>
            </w:r>
          </w:p>
        </w:tc>
        <w:tc>
          <w:tcPr>
            <w:tcW w:w="225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0,224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0,193</w:t>
            </w:r>
          </w:p>
        </w:tc>
        <w:tc>
          <w:tcPr>
            <w:tcW w:w="257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0,223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rPr>
                <w:color w:val="000000"/>
              </w:rPr>
            </w:pPr>
            <w:r>
              <w:rPr>
                <w:color w:val="000000"/>
              </w:rPr>
              <w:t>0,158</w:t>
            </w:r>
          </w:p>
        </w:tc>
        <w:tc>
          <w:tcPr>
            <w:tcW w:w="304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0,315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0,360</w:t>
            </w:r>
          </w:p>
        </w:tc>
        <w:tc>
          <w:tcPr>
            <w:tcW w:w="304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0,420</w:t>
            </w:r>
          </w:p>
        </w:tc>
        <w:tc>
          <w:tcPr>
            <w:tcW w:w="264" w:type="pct"/>
            <w:shd w:val="clear" w:color="auto" w:fill="auto"/>
            <w:noWrap/>
            <w:vAlign w:val="bottom"/>
          </w:tcPr>
          <w:p w:rsidR="006F525D" w:rsidRPr="004F1850" w:rsidRDefault="001E6B96" w:rsidP="0026649E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3,492</w:t>
            </w:r>
          </w:p>
        </w:tc>
      </w:tr>
      <w:tr w:rsidR="00413F4E" w:rsidRPr="004F1850" w:rsidTr="002065CE">
        <w:tc>
          <w:tcPr>
            <w:tcW w:w="1203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rPr>
                <w:color w:val="000000"/>
              </w:rPr>
            </w:pPr>
            <w:r>
              <w:rPr>
                <w:color w:val="000000"/>
              </w:rPr>
              <w:t>Котельная Новый путь</w:t>
            </w:r>
          </w:p>
        </w:tc>
        <w:tc>
          <w:tcPr>
            <w:tcW w:w="319" w:type="pct"/>
            <w:vAlign w:val="center"/>
          </w:tcPr>
          <w:p w:rsidR="00413F4E" w:rsidRPr="004F1850" w:rsidRDefault="00413F4E" w:rsidP="0026649E">
            <w:pPr>
              <w:keepNext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уголь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0,678</w:t>
            </w:r>
          </w:p>
        </w:tc>
        <w:tc>
          <w:tcPr>
            <w:tcW w:w="310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0,548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0,541</w:t>
            </w:r>
          </w:p>
        </w:tc>
        <w:tc>
          <w:tcPr>
            <w:tcW w:w="269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0,325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0,143</w:t>
            </w:r>
          </w:p>
        </w:tc>
        <w:tc>
          <w:tcPr>
            <w:tcW w:w="225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257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0,137</w:t>
            </w:r>
          </w:p>
        </w:tc>
        <w:tc>
          <w:tcPr>
            <w:tcW w:w="304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0,289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0,367</w:t>
            </w:r>
          </w:p>
        </w:tc>
        <w:tc>
          <w:tcPr>
            <w:tcW w:w="304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0,469</w:t>
            </w:r>
          </w:p>
        </w:tc>
        <w:tc>
          <w:tcPr>
            <w:tcW w:w="264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3,499</w:t>
            </w:r>
          </w:p>
        </w:tc>
      </w:tr>
      <w:tr w:rsidR="006F525D" w:rsidRPr="004F1850" w:rsidTr="002065CE">
        <w:tc>
          <w:tcPr>
            <w:tcW w:w="1203" w:type="pct"/>
            <w:shd w:val="clear" w:color="auto" w:fill="auto"/>
            <w:noWrap/>
            <w:vAlign w:val="bottom"/>
          </w:tcPr>
          <w:p w:rsidR="006F525D" w:rsidRPr="004F1850" w:rsidRDefault="006F525D" w:rsidP="0026649E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 xml:space="preserve">Котельная </w:t>
            </w:r>
            <w:proofErr w:type="spellStart"/>
            <w:r w:rsidRPr="004F1850">
              <w:rPr>
                <w:color w:val="000000"/>
              </w:rPr>
              <w:t>д</w:t>
            </w:r>
            <w:proofErr w:type="gramStart"/>
            <w:r w:rsidRPr="004F1850">
              <w:rPr>
                <w:color w:val="000000"/>
              </w:rPr>
              <w:t>.Ш</w:t>
            </w:r>
            <w:proofErr w:type="gramEnd"/>
            <w:r w:rsidRPr="004F1850">
              <w:rPr>
                <w:color w:val="000000"/>
              </w:rPr>
              <w:t>ивера</w:t>
            </w:r>
            <w:proofErr w:type="spellEnd"/>
          </w:p>
        </w:tc>
        <w:tc>
          <w:tcPr>
            <w:tcW w:w="319" w:type="pct"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уголь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6F525D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0,310</w:t>
            </w:r>
          </w:p>
        </w:tc>
        <w:tc>
          <w:tcPr>
            <w:tcW w:w="310" w:type="pct"/>
            <w:shd w:val="clear" w:color="auto" w:fill="auto"/>
            <w:noWrap/>
            <w:vAlign w:val="bottom"/>
          </w:tcPr>
          <w:p w:rsidR="006F525D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0,224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6F525D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0,240</w:t>
            </w:r>
          </w:p>
        </w:tc>
        <w:tc>
          <w:tcPr>
            <w:tcW w:w="269" w:type="pct"/>
            <w:shd w:val="clear" w:color="auto" w:fill="auto"/>
            <w:noWrap/>
            <w:vAlign w:val="bottom"/>
          </w:tcPr>
          <w:p w:rsidR="006F525D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0,150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6F525D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0,113</w:t>
            </w:r>
          </w:p>
        </w:tc>
        <w:tc>
          <w:tcPr>
            <w:tcW w:w="225" w:type="pct"/>
            <w:shd w:val="clear" w:color="auto" w:fill="auto"/>
            <w:noWrap/>
            <w:vAlign w:val="bottom"/>
          </w:tcPr>
          <w:p w:rsidR="006F525D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224" w:type="pct"/>
            <w:shd w:val="clear" w:color="auto" w:fill="auto"/>
            <w:noWrap/>
            <w:vAlign w:val="bottom"/>
          </w:tcPr>
          <w:p w:rsidR="006F525D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257" w:type="pct"/>
            <w:shd w:val="clear" w:color="auto" w:fill="auto"/>
            <w:noWrap/>
            <w:vAlign w:val="bottom"/>
          </w:tcPr>
          <w:p w:rsidR="006F525D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6F525D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0,070</w:t>
            </w:r>
          </w:p>
        </w:tc>
        <w:tc>
          <w:tcPr>
            <w:tcW w:w="304" w:type="pct"/>
            <w:shd w:val="clear" w:color="auto" w:fill="auto"/>
            <w:noWrap/>
            <w:vAlign w:val="bottom"/>
          </w:tcPr>
          <w:p w:rsidR="006F525D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0,155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6F525D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0,180</w:t>
            </w:r>
          </w:p>
        </w:tc>
        <w:tc>
          <w:tcPr>
            <w:tcW w:w="304" w:type="pct"/>
            <w:shd w:val="clear" w:color="auto" w:fill="auto"/>
            <w:noWrap/>
            <w:vAlign w:val="bottom"/>
          </w:tcPr>
          <w:p w:rsidR="006F525D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0,210</w:t>
            </w:r>
          </w:p>
        </w:tc>
        <w:tc>
          <w:tcPr>
            <w:tcW w:w="264" w:type="pct"/>
            <w:shd w:val="clear" w:color="auto" w:fill="auto"/>
            <w:noWrap/>
            <w:vAlign w:val="bottom"/>
          </w:tcPr>
          <w:p w:rsidR="006F525D" w:rsidRPr="004F1850" w:rsidRDefault="00413F4E" w:rsidP="0026649E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1,652</w:t>
            </w:r>
          </w:p>
        </w:tc>
      </w:tr>
    </w:tbl>
    <w:p w:rsidR="00744FC2" w:rsidRPr="004F1850" w:rsidRDefault="00744FC2" w:rsidP="00744FC2">
      <w:pPr>
        <w:pStyle w:val="1276"/>
        <w:keepNext/>
        <w:rPr>
          <w:color w:val="000000"/>
        </w:rPr>
      </w:pPr>
    </w:p>
    <w:p w:rsidR="000F5344" w:rsidRDefault="000F5344" w:rsidP="00F80CE0">
      <w:pPr>
        <w:pStyle w:val="ac"/>
        <w:keepNext/>
        <w:spacing w:line="240" w:lineRule="auto"/>
        <w:rPr>
          <w:color w:val="000000"/>
        </w:rPr>
      </w:pPr>
    </w:p>
    <w:p w:rsidR="000F5344" w:rsidRDefault="000F5344" w:rsidP="00F80CE0">
      <w:pPr>
        <w:pStyle w:val="ac"/>
        <w:keepNext/>
        <w:spacing w:line="240" w:lineRule="auto"/>
        <w:rPr>
          <w:color w:val="000000"/>
        </w:rPr>
      </w:pPr>
    </w:p>
    <w:p w:rsidR="000F5344" w:rsidRDefault="000F5344" w:rsidP="00F80CE0">
      <w:pPr>
        <w:pStyle w:val="ac"/>
        <w:keepNext/>
        <w:spacing w:line="240" w:lineRule="auto"/>
        <w:rPr>
          <w:color w:val="000000"/>
        </w:rPr>
      </w:pPr>
    </w:p>
    <w:p w:rsidR="00744FC2" w:rsidRPr="004F1850" w:rsidRDefault="00744FC2" w:rsidP="00F80CE0">
      <w:pPr>
        <w:pStyle w:val="ac"/>
        <w:keepNext/>
        <w:spacing w:line="240" w:lineRule="auto"/>
        <w:rPr>
          <w:color w:val="000000"/>
        </w:rPr>
      </w:pPr>
      <w:r w:rsidRPr="004F1850">
        <w:rPr>
          <w:color w:val="000000"/>
        </w:rPr>
        <w:lastRenderedPageBreak/>
        <w:t xml:space="preserve">Таблица </w:t>
      </w:r>
      <w:r w:rsidR="00F80CE0" w:rsidRPr="004F1850">
        <w:rPr>
          <w:color w:val="000000"/>
        </w:rPr>
        <w:t>6</w:t>
      </w:r>
      <w:r w:rsidRPr="004F1850">
        <w:rPr>
          <w:color w:val="000000"/>
        </w:rPr>
        <w:t>.2</w:t>
      </w:r>
    </w:p>
    <w:p w:rsidR="00413F4E" w:rsidRDefault="00413F4E" w:rsidP="00F80CE0">
      <w:pPr>
        <w:pStyle w:val="ad"/>
        <w:keepNext/>
        <w:spacing w:line="240" w:lineRule="auto"/>
        <w:rPr>
          <w:color w:val="000000"/>
        </w:rPr>
      </w:pPr>
    </w:p>
    <w:p w:rsidR="00744FC2" w:rsidRPr="004F1850" w:rsidRDefault="00744FC2" w:rsidP="00F80CE0">
      <w:pPr>
        <w:pStyle w:val="ad"/>
        <w:keepNext/>
        <w:spacing w:line="240" w:lineRule="auto"/>
        <w:rPr>
          <w:color w:val="000000"/>
        </w:rPr>
      </w:pPr>
      <w:r w:rsidRPr="004F1850">
        <w:rPr>
          <w:color w:val="000000"/>
        </w:rPr>
        <w:t xml:space="preserve">Помесячный расход условного и натурального топлива </w:t>
      </w:r>
    </w:p>
    <w:p w:rsidR="00744FC2" w:rsidRPr="004F1850" w:rsidRDefault="00744FC2" w:rsidP="00F80CE0">
      <w:pPr>
        <w:pStyle w:val="ad"/>
        <w:keepNext/>
        <w:spacing w:line="240" w:lineRule="auto"/>
        <w:rPr>
          <w:color w:val="000000"/>
        </w:rPr>
      </w:pPr>
      <w:r w:rsidRPr="004F1850">
        <w:rPr>
          <w:color w:val="000000"/>
        </w:rPr>
        <w:t xml:space="preserve">по </w:t>
      </w:r>
      <w:proofErr w:type="spellStart"/>
      <w:r w:rsidRPr="004F1850">
        <w:rPr>
          <w:color w:val="000000"/>
        </w:rPr>
        <w:t>теплоисточникам</w:t>
      </w:r>
      <w:proofErr w:type="spellEnd"/>
      <w:r w:rsidRPr="004F1850">
        <w:rPr>
          <w:color w:val="000000"/>
        </w:rPr>
        <w:t xml:space="preserve"> ЗАТО Железногорск на 202</w:t>
      </w:r>
      <w:r w:rsidR="00C352EC" w:rsidRPr="004F1850">
        <w:rPr>
          <w:color w:val="000000"/>
        </w:rPr>
        <w:t>8</w:t>
      </w:r>
      <w:r w:rsidRPr="004F1850">
        <w:rPr>
          <w:color w:val="000000"/>
        </w:rPr>
        <w:t xml:space="preserve">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256"/>
        <w:gridCol w:w="968"/>
        <w:gridCol w:w="804"/>
        <w:gridCol w:w="927"/>
        <w:gridCol w:w="673"/>
        <w:gridCol w:w="807"/>
        <w:gridCol w:w="673"/>
        <w:gridCol w:w="679"/>
        <w:gridCol w:w="676"/>
        <w:gridCol w:w="769"/>
        <w:gridCol w:w="995"/>
        <w:gridCol w:w="904"/>
        <w:gridCol w:w="822"/>
        <w:gridCol w:w="904"/>
        <w:gridCol w:w="769"/>
      </w:tblGrid>
      <w:tr w:rsidR="006F525D" w:rsidRPr="004F1850">
        <w:trPr>
          <w:tblHeader/>
        </w:trPr>
        <w:tc>
          <w:tcPr>
            <w:tcW w:w="1113" w:type="pct"/>
            <w:shd w:val="clear" w:color="000000" w:fill="D9D9D9"/>
            <w:noWrap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 xml:space="preserve">Наименование </w:t>
            </w:r>
            <w:proofErr w:type="spellStart"/>
            <w:r w:rsidRPr="004F1850">
              <w:rPr>
                <w:color w:val="000000"/>
              </w:rPr>
              <w:t>теплоисточника</w:t>
            </w:r>
            <w:proofErr w:type="spellEnd"/>
          </w:p>
        </w:tc>
        <w:tc>
          <w:tcPr>
            <w:tcW w:w="331" w:type="pct"/>
            <w:shd w:val="clear" w:color="000000" w:fill="D9D9D9"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Топливо</w:t>
            </w:r>
          </w:p>
        </w:tc>
        <w:tc>
          <w:tcPr>
            <w:tcW w:w="275" w:type="pct"/>
            <w:shd w:val="clear" w:color="000000" w:fill="D9D9D9"/>
            <w:noWrap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январь</w:t>
            </w:r>
          </w:p>
        </w:tc>
        <w:tc>
          <w:tcPr>
            <w:tcW w:w="317" w:type="pct"/>
            <w:shd w:val="clear" w:color="000000" w:fill="D9D9D9"/>
            <w:noWrap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февраль</w:t>
            </w:r>
          </w:p>
        </w:tc>
        <w:tc>
          <w:tcPr>
            <w:tcW w:w="230" w:type="pct"/>
            <w:shd w:val="clear" w:color="000000" w:fill="D9D9D9"/>
            <w:noWrap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март</w:t>
            </w:r>
          </w:p>
        </w:tc>
        <w:tc>
          <w:tcPr>
            <w:tcW w:w="276" w:type="pct"/>
            <w:shd w:val="clear" w:color="000000" w:fill="D9D9D9"/>
            <w:noWrap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апрель</w:t>
            </w:r>
          </w:p>
        </w:tc>
        <w:tc>
          <w:tcPr>
            <w:tcW w:w="230" w:type="pct"/>
            <w:shd w:val="clear" w:color="000000" w:fill="D9D9D9"/>
            <w:noWrap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май</w:t>
            </w:r>
          </w:p>
        </w:tc>
        <w:tc>
          <w:tcPr>
            <w:tcW w:w="232" w:type="pct"/>
            <w:shd w:val="clear" w:color="000000" w:fill="D9D9D9"/>
            <w:noWrap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июнь</w:t>
            </w:r>
          </w:p>
        </w:tc>
        <w:tc>
          <w:tcPr>
            <w:tcW w:w="231" w:type="pct"/>
            <w:shd w:val="clear" w:color="000000" w:fill="D9D9D9"/>
            <w:noWrap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июль</w:t>
            </w:r>
          </w:p>
        </w:tc>
        <w:tc>
          <w:tcPr>
            <w:tcW w:w="263" w:type="pct"/>
            <w:shd w:val="clear" w:color="000000" w:fill="D9D9D9"/>
            <w:noWrap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август</w:t>
            </w:r>
          </w:p>
        </w:tc>
        <w:tc>
          <w:tcPr>
            <w:tcW w:w="340" w:type="pct"/>
            <w:shd w:val="clear" w:color="000000" w:fill="D9D9D9"/>
            <w:noWrap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сентябрь</w:t>
            </w:r>
          </w:p>
        </w:tc>
        <w:tc>
          <w:tcPr>
            <w:tcW w:w="309" w:type="pct"/>
            <w:shd w:val="clear" w:color="000000" w:fill="D9D9D9"/>
            <w:noWrap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октябрь</w:t>
            </w:r>
          </w:p>
        </w:tc>
        <w:tc>
          <w:tcPr>
            <w:tcW w:w="281" w:type="pct"/>
            <w:shd w:val="clear" w:color="000000" w:fill="D9D9D9"/>
            <w:noWrap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ноябрь</w:t>
            </w:r>
          </w:p>
        </w:tc>
        <w:tc>
          <w:tcPr>
            <w:tcW w:w="309" w:type="pct"/>
            <w:shd w:val="clear" w:color="000000" w:fill="D9D9D9"/>
            <w:noWrap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декабрь</w:t>
            </w:r>
          </w:p>
        </w:tc>
        <w:tc>
          <w:tcPr>
            <w:tcW w:w="263" w:type="pct"/>
            <w:shd w:val="clear" w:color="000000" w:fill="D9D9D9"/>
            <w:noWrap/>
            <w:vAlign w:val="center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год</w:t>
            </w:r>
          </w:p>
        </w:tc>
      </w:tr>
      <w:tr w:rsidR="006F525D" w:rsidRPr="004F1850">
        <w:tc>
          <w:tcPr>
            <w:tcW w:w="5000" w:type="pct"/>
            <w:gridSpan w:val="15"/>
            <w:shd w:val="clear" w:color="000000" w:fill="BFBFBF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расход условного топлива, тыс</w:t>
            </w:r>
            <w:proofErr w:type="gramStart"/>
            <w:r w:rsidRPr="004F1850">
              <w:rPr>
                <w:color w:val="000000"/>
              </w:rPr>
              <w:t>.т</w:t>
            </w:r>
            <w:proofErr w:type="gramEnd"/>
            <w:r w:rsidRPr="004F1850">
              <w:rPr>
                <w:color w:val="000000"/>
              </w:rPr>
              <w:t>ут</w:t>
            </w:r>
          </w:p>
        </w:tc>
      </w:tr>
      <w:tr w:rsidR="00413F4E" w:rsidRPr="004F1850">
        <w:tc>
          <w:tcPr>
            <w:tcW w:w="111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>Железногорская ТЭЦ</w:t>
            </w:r>
          </w:p>
        </w:tc>
        <w:tc>
          <w:tcPr>
            <w:tcW w:w="331" w:type="pct"/>
            <w:vAlign w:val="center"/>
          </w:tcPr>
          <w:p w:rsidR="00413F4E" w:rsidRPr="004F1850" w:rsidRDefault="00413F4E" w:rsidP="00413F4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уголь</w:t>
            </w:r>
          </w:p>
        </w:tc>
        <w:tc>
          <w:tcPr>
            <w:tcW w:w="275" w:type="pct"/>
            <w:shd w:val="clear" w:color="auto" w:fill="auto"/>
            <w:noWrap/>
            <w:vAlign w:val="bottom"/>
          </w:tcPr>
          <w:p w:rsidR="00413F4E" w:rsidRPr="00C922C7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C922C7">
              <w:rPr>
                <w:color w:val="000000"/>
              </w:rPr>
              <w:t>38,65</w:t>
            </w:r>
          </w:p>
        </w:tc>
        <w:tc>
          <w:tcPr>
            <w:tcW w:w="317" w:type="pct"/>
            <w:shd w:val="clear" w:color="auto" w:fill="auto"/>
            <w:noWrap/>
            <w:vAlign w:val="bottom"/>
          </w:tcPr>
          <w:p w:rsidR="00413F4E" w:rsidRPr="00C922C7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C922C7">
              <w:rPr>
                <w:color w:val="000000"/>
              </w:rPr>
              <w:t>48,49</w:t>
            </w:r>
          </w:p>
        </w:tc>
        <w:tc>
          <w:tcPr>
            <w:tcW w:w="230" w:type="pct"/>
            <w:shd w:val="clear" w:color="auto" w:fill="auto"/>
            <w:noWrap/>
            <w:vAlign w:val="bottom"/>
          </w:tcPr>
          <w:p w:rsidR="00413F4E" w:rsidRPr="00C922C7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C922C7">
              <w:rPr>
                <w:color w:val="000000"/>
              </w:rPr>
              <w:t>51,79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413F4E" w:rsidRPr="00C922C7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C922C7">
              <w:rPr>
                <w:color w:val="000000"/>
              </w:rPr>
              <w:t>45,66</w:t>
            </w:r>
          </w:p>
        </w:tc>
        <w:tc>
          <w:tcPr>
            <w:tcW w:w="230" w:type="pct"/>
            <w:shd w:val="clear" w:color="auto" w:fill="auto"/>
            <w:noWrap/>
            <w:vAlign w:val="bottom"/>
          </w:tcPr>
          <w:p w:rsidR="00413F4E" w:rsidRPr="00C922C7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C922C7">
              <w:rPr>
                <w:color w:val="000000"/>
              </w:rPr>
              <w:t>30,50</w:t>
            </w:r>
          </w:p>
        </w:tc>
        <w:tc>
          <w:tcPr>
            <w:tcW w:w="232" w:type="pct"/>
            <w:shd w:val="clear" w:color="auto" w:fill="auto"/>
            <w:noWrap/>
            <w:vAlign w:val="bottom"/>
          </w:tcPr>
          <w:p w:rsidR="00413F4E" w:rsidRPr="00C922C7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C922C7">
              <w:rPr>
                <w:color w:val="000000"/>
              </w:rPr>
              <w:t>18,92</w:t>
            </w:r>
          </w:p>
        </w:tc>
        <w:tc>
          <w:tcPr>
            <w:tcW w:w="231" w:type="pct"/>
            <w:shd w:val="clear" w:color="auto" w:fill="auto"/>
            <w:noWrap/>
            <w:vAlign w:val="bottom"/>
          </w:tcPr>
          <w:p w:rsidR="00413F4E" w:rsidRPr="00C922C7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C922C7">
              <w:rPr>
                <w:color w:val="000000"/>
              </w:rPr>
              <w:t>19,52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C922C7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C922C7">
              <w:rPr>
                <w:color w:val="000000"/>
              </w:rPr>
              <w:t>19,28</w:t>
            </w:r>
          </w:p>
        </w:tc>
        <w:tc>
          <w:tcPr>
            <w:tcW w:w="340" w:type="pct"/>
            <w:shd w:val="clear" w:color="auto" w:fill="auto"/>
            <w:noWrap/>
            <w:vAlign w:val="bottom"/>
          </w:tcPr>
          <w:p w:rsidR="00413F4E" w:rsidRPr="00C922C7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C922C7">
              <w:rPr>
                <w:color w:val="000000"/>
              </w:rPr>
              <w:t>31,61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413F4E" w:rsidRPr="00C922C7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C922C7">
              <w:rPr>
                <w:color w:val="000000"/>
              </w:rPr>
              <w:t>32,97</w:t>
            </w:r>
          </w:p>
        </w:tc>
        <w:tc>
          <w:tcPr>
            <w:tcW w:w="281" w:type="pct"/>
            <w:shd w:val="clear" w:color="auto" w:fill="auto"/>
            <w:noWrap/>
            <w:vAlign w:val="bottom"/>
          </w:tcPr>
          <w:p w:rsidR="00413F4E" w:rsidRPr="00C922C7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C922C7">
              <w:rPr>
                <w:color w:val="000000"/>
              </w:rPr>
              <w:t>50,13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413F4E" w:rsidRPr="00C922C7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C922C7">
              <w:rPr>
                <w:color w:val="000000"/>
              </w:rPr>
              <w:t>51,83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C922C7" w:rsidRDefault="00413F4E" w:rsidP="0026649E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 w:rsidRPr="00C922C7">
              <w:rPr>
                <w:b/>
                <w:bCs/>
                <w:color w:val="000000"/>
              </w:rPr>
              <w:t>439,34</w:t>
            </w:r>
          </w:p>
        </w:tc>
      </w:tr>
      <w:tr w:rsidR="00413F4E" w:rsidRPr="004F1850">
        <w:tc>
          <w:tcPr>
            <w:tcW w:w="111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rPr>
                <w:color w:val="000000"/>
              </w:rPr>
            </w:pPr>
            <w:r>
              <w:rPr>
                <w:color w:val="000000"/>
              </w:rPr>
              <w:t xml:space="preserve">Пиковая </w:t>
            </w:r>
            <w:r w:rsidRPr="004F1850">
              <w:rPr>
                <w:color w:val="000000"/>
              </w:rPr>
              <w:t xml:space="preserve">котельная </w:t>
            </w:r>
          </w:p>
        </w:tc>
        <w:tc>
          <w:tcPr>
            <w:tcW w:w="331" w:type="pct"/>
            <w:vAlign w:val="center"/>
          </w:tcPr>
          <w:p w:rsidR="00413F4E" w:rsidRPr="004F1850" w:rsidRDefault="00413F4E" w:rsidP="00413F4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мазут</w:t>
            </w:r>
          </w:p>
        </w:tc>
        <w:tc>
          <w:tcPr>
            <w:tcW w:w="275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2,53</w:t>
            </w:r>
          </w:p>
        </w:tc>
        <w:tc>
          <w:tcPr>
            <w:tcW w:w="317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1,153</w:t>
            </w:r>
          </w:p>
        </w:tc>
        <w:tc>
          <w:tcPr>
            <w:tcW w:w="230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0,725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0,689</w:t>
            </w:r>
          </w:p>
        </w:tc>
        <w:tc>
          <w:tcPr>
            <w:tcW w:w="230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0,407</w:t>
            </w:r>
          </w:p>
        </w:tc>
        <w:tc>
          <w:tcPr>
            <w:tcW w:w="232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0,332</w:t>
            </w:r>
          </w:p>
        </w:tc>
        <w:tc>
          <w:tcPr>
            <w:tcW w:w="231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0,291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0,335</w:t>
            </w:r>
          </w:p>
        </w:tc>
        <w:tc>
          <w:tcPr>
            <w:tcW w:w="340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0,428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0,677</w:t>
            </w:r>
          </w:p>
        </w:tc>
        <w:tc>
          <w:tcPr>
            <w:tcW w:w="281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0,710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0,773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9,061</w:t>
            </w:r>
          </w:p>
        </w:tc>
      </w:tr>
      <w:tr w:rsidR="00413F4E" w:rsidRPr="004F1850">
        <w:tc>
          <w:tcPr>
            <w:tcW w:w="111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rPr>
                <w:color w:val="000000"/>
              </w:rPr>
            </w:pPr>
            <w:r>
              <w:rPr>
                <w:color w:val="000000"/>
              </w:rPr>
              <w:t>Котельная № 1</w:t>
            </w:r>
          </w:p>
        </w:tc>
        <w:tc>
          <w:tcPr>
            <w:tcW w:w="331" w:type="pct"/>
            <w:vAlign w:val="center"/>
          </w:tcPr>
          <w:p w:rsidR="00413F4E" w:rsidRPr="004F1850" w:rsidRDefault="00413F4E" w:rsidP="00413F4E">
            <w:pPr>
              <w:keepNext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мазут</w:t>
            </w:r>
          </w:p>
        </w:tc>
        <w:tc>
          <w:tcPr>
            <w:tcW w:w="275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17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0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0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2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1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40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81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  <w:tr w:rsidR="00413F4E" w:rsidRPr="004F1850">
        <w:tc>
          <w:tcPr>
            <w:tcW w:w="111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rPr>
                <w:color w:val="000000"/>
              </w:rPr>
            </w:pPr>
            <w:r>
              <w:rPr>
                <w:color w:val="000000"/>
              </w:rPr>
              <w:t>Котельная № 2</w:t>
            </w:r>
          </w:p>
        </w:tc>
        <w:tc>
          <w:tcPr>
            <w:tcW w:w="331" w:type="pct"/>
            <w:vAlign w:val="center"/>
          </w:tcPr>
          <w:p w:rsidR="00413F4E" w:rsidRPr="004F1850" w:rsidRDefault="00413F4E" w:rsidP="00413F4E">
            <w:pPr>
              <w:keepNext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мазут</w:t>
            </w:r>
          </w:p>
        </w:tc>
        <w:tc>
          <w:tcPr>
            <w:tcW w:w="275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17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0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0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2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1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40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81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  <w:tr w:rsidR="00413F4E" w:rsidRPr="004F1850">
        <w:tc>
          <w:tcPr>
            <w:tcW w:w="111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 xml:space="preserve">Котельная </w:t>
            </w:r>
            <w:proofErr w:type="spellStart"/>
            <w:r w:rsidRPr="004F1850">
              <w:rPr>
                <w:color w:val="000000"/>
              </w:rPr>
              <w:t>п</w:t>
            </w:r>
            <w:proofErr w:type="gramStart"/>
            <w:r w:rsidRPr="004F1850">
              <w:rPr>
                <w:color w:val="000000"/>
              </w:rPr>
              <w:t>.Т</w:t>
            </w:r>
            <w:proofErr w:type="gramEnd"/>
            <w:r w:rsidRPr="004F1850">
              <w:rPr>
                <w:color w:val="000000"/>
              </w:rPr>
              <w:t>артат</w:t>
            </w:r>
            <w:proofErr w:type="spellEnd"/>
          </w:p>
        </w:tc>
        <w:tc>
          <w:tcPr>
            <w:tcW w:w="331" w:type="pct"/>
            <w:vAlign w:val="center"/>
          </w:tcPr>
          <w:p w:rsidR="00413F4E" w:rsidRPr="004F1850" w:rsidRDefault="00413F4E" w:rsidP="00413F4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уголь</w:t>
            </w:r>
          </w:p>
        </w:tc>
        <w:tc>
          <w:tcPr>
            <w:tcW w:w="275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0,22</w:t>
            </w:r>
          </w:p>
        </w:tc>
        <w:tc>
          <w:tcPr>
            <w:tcW w:w="317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0,19</w:t>
            </w:r>
          </w:p>
        </w:tc>
        <w:tc>
          <w:tcPr>
            <w:tcW w:w="230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0,18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0,12</w:t>
            </w:r>
          </w:p>
        </w:tc>
        <w:tc>
          <w:tcPr>
            <w:tcW w:w="230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0,05</w:t>
            </w:r>
          </w:p>
        </w:tc>
        <w:tc>
          <w:tcPr>
            <w:tcW w:w="232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1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40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0,05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0,12</w:t>
            </w:r>
          </w:p>
        </w:tc>
        <w:tc>
          <w:tcPr>
            <w:tcW w:w="281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0,18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0,21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1,32</w:t>
            </w:r>
          </w:p>
        </w:tc>
      </w:tr>
      <w:tr w:rsidR="00413F4E" w:rsidRPr="004F1850">
        <w:tc>
          <w:tcPr>
            <w:tcW w:w="111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>Котельная баз отдыха</w:t>
            </w:r>
          </w:p>
        </w:tc>
        <w:tc>
          <w:tcPr>
            <w:tcW w:w="331" w:type="pct"/>
            <w:vAlign w:val="center"/>
          </w:tcPr>
          <w:p w:rsidR="00413F4E" w:rsidRPr="004F1850" w:rsidRDefault="00413F4E" w:rsidP="00413F4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уголь</w:t>
            </w:r>
          </w:p>
        </w:tc>
        <w:tc>
          <w:tcPr>
            <w:tcW w:w="275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0,257</w:t>
            </w:r>
          </w:p>
        </w:tc>
        <w:tc>
          <w:tcPr>
            <w:tcW w:w="317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0,182</w:t>
            </w:r>
          </w:p>
        </w:tc>
        <w:tc>
          <w:tcPr>
            <w:tcW w:w="230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0,162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0,134</w:t>
            </w:r>
          </w:p>
        </w:tc>
        <w:tc>
          <w:tcPr>
            <w:tcW w:w="230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0,111</w:t>
            </w:r>
          </w:p>
        </w:tc>
        <w:tc>
          <w:tcPr>
            <w:tcW w:w="232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0,118</w:t>
            </w:r>
          </w:p>
        </w:tc>
        <w:tc>
          <w:tcPr>
            <w:tcW w:w="231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0,102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0,118</w:t>
            </w:r>
          </w:p>
        </w:tc>
        <w:tc>
          <w:tcPr>
            <w:tcW w:w="340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0,083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0,167</w:t>
            </w:r>
          </w:p>
        </w:tc>
        <w:tc>
          <w:tcPr>
            <w:tcW w:w="281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0,191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0,223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1,854</w:t>
            </w:r>
          </w:p>
        </w:tc>
      </w:tr>
      <w:tr w:rsidR="00413F4E" w:rsidRPr="004F1850">
        <w:tc>
          <w:tcPr>
            <w:tcW w:w="111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rPr>
                <w:color w:val="000000"/>
              </w:rPr>
            </w:pPr>
            <w:r>
              <w:rPr>
                <w:color w:val="000000"/>
              </w:rPr>
              <w:t>Котельная Новый путь</w:t>
            </w:r>
          </w:p>
        </w:tc>
        <w:tc>
          <w:tcPr>
            <w:tcW w:w="331" w:type="pct"/>
            <w:vAlign w:val="center"/>
          </w:tcPr>
          <w:p w:rsidR="00413F4E" w:rsidRPr="004F1850" w:rsidRDefault="00413F4E" w:rsidP="00413F4E">
            <w:pPr>
              <w:keepNext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уголь</w:t>
            </w:r>
          </w:p>
        </w:tc>
        <w:tc>
          <w:tcPr>
            <w:tcW w:w="275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17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0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0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2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1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40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81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  <w:tr w:rsidR="00413F4E" w:rsidRPr="004F1850">
        <w:tc>
          <w:tcPr>
            <w:tcW w:w="111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 xml:space="preserve">Котельная </w:t>
            </w:r>
            <w:proofErr w:type="spellStart"/>
            <w:r w:rsidRPr="004F1850">
              <w:rPr>
                <w:color w:val="000000"/>
              </w:rPr>
              <w:t>д</w:t>
            </w:r>
            <w:proofErr w:type="gramStart"/>
            <w:r w:rsidRPr="004F1850">
              <w:rPr>
                <w:color w:val="000000"/>
              </w:rPr>
              <w:t>.Ш</w:t>
            </w:r>
            <w:proofErr w:type="gramEnd"/>
            <w:r w:rsidRPr="004F1850">
              <w:rPr>
                <w:color w:val="000000"/>
              </w:rPr>
              <w:t>ивера</w:t>
            </w:r>
            <w:proofErr w:type="spellEnd"/>
          </w:p>
        </w:tc>
        <w:tc>
          <w:tcPr>
            <w:tcW w:w="331" w:type="pct"/>
            <w:vAlign w:val="center"/>
          </w:tcPr>
          <w:p w:rsidR="00413F4E" w:rsidRPr="004F1850" w:rsidRDefault="00413F4E" w:rsidP="00413F4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уголь</w:t>
            </w:r>
          </w:p>
        </w:tc>
        <w:tc>
          <w:tcPr>
            <w:tcW w:w="275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0,164</w:t>
            </w:r>
          </w:p>
        </w:tc>
        <w:tc>
          <w:tcPr>
            <w:tcW w:w="317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0,118</w:t>
            </w:r>
          </w:p>
        </w:tc>
        <w:tc>
          <w:tcPr>
            <w:tcW w:w="230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0,127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0,079</w:t>
            </w:r>
          </w:p>
        </w:tc>
        <w:tc>
          <w:tcPr>
            <w:tcW w:w="230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0,060</w:t>
            </w:r>
          </w:p>
        </w:tc>
        <w:tc>
          <w:tcPr>
            <w:tcW w:w="232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231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340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0,037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0,082</w:t>
            </w:r>
          </w:p>
        </w:tc>
        <w:tc>
          <w:tcPr>
            <w:tcW w:w="281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0,095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0,111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0,877</w:t>
            </w:r>
          </w:p>
        </w:tc>
      </w:tr>
      <w:tr w:rsidR="006F525D" w:rsidRPr="004F1850">
        <w:tc>
          <w:tcPr>
            <w:tcW w:w="5000" w:type="pct"/>
            <w:gridSpan w:val="15"/>
            <w:shd w:val="clear" w:color="000000" w:fill="BFBFBF"/>
          </w:tcPr>
          <w:p w:rsidR="006F525D" w:rsidRPr="004F1850" w:rsidRDefault="006F525D" w:rsidP="0026649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расход натурального топлива</w:t>
            </w:r>
          </w:p>
        </w:tc>
      </w:tr>
      <w:tr w:rsidR="00413F4E" w:rsidRPr="004F1850">
        <w:tc>
          <w:tcPr>
            <w:tcW w:w="111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>Железногорская ТЭЦ</w:t>
            </w:r>
          </w:p>
        </w:tc>
        <w:tc>
          <w:tcPr>
            <w:tcW w:w="331" w:type="pct"/>
            <w:vAlign w:val="center"/>
          </w:tcPr>
          <w:p w:rsidR="00413F4E" w:rsidRPr="004F1850" w:rsidRDefault="00413F4E" w:rsidP="00413F4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уголь</w:t>
            </w:r>
          </w:p>
        </w:tc>
        <w:tc>
          <w:tcPr>
            <w:tcW w:w="275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71,73</w:t>
            </w:r>
          </w:p>
        </w:tc>
        <w:tc>
          <w:tcPr>
            <w:tcW w:w="317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89,98</w:t>
            </w:r>
          </w:p>
        </w:tc>
        <w:tc>
          <w:tcPr>
            <w:tcW w:w="230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96,12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84,74</w:t>
            </w:r>
          </w:p>
        </w:tc>
        <w:tc>
          <w:tcPr>
            <w:tcW w:w="230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56,60</w:t>
            </w:r>
          </w:p>
        </w:tc>
        <w:tc>
          <w:tcPr>
            <w:tcW w:w="232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35,11</w:t>
            </w:r>
          </w:p>
        </w:tc>
        <w:tc>
          <w:tcPr>
            <w:tcW w:w="231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36,22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35,77</w:t>
            </w:r>
          </w:p>
        </w:tc>
        <w:tc>
          <w:tcPr>
            <w:tcW w:w="340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58,66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61,18</w:t>
            </w:r>
          </w:p>
        </w:tc>
        <w:tc>
          <w:tcPr>
            <w:tcW w:w="281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93,03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96,19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815,32</w:t>
            </w:r>
          </w:p>
        </w:tc>
      </w:tr>
      <w:tr w:rsidR="00413F4E" w:rsidRPr="004F1850">
        <w:tc>
          <w:tcPr>
            <w:tcW w:w="111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rPr>
                <w:color w:val="000000"/>
              </w:rPr>
            </w:pPr>
            <w:r>
              <w:rPr>
                <w:color w:val="000000"/>
              </w:rPr>
              <w:t xml:space="preserve">Пиковая </w:t>
            </w:r>
            <w:r w:rsidRPr="004F1850">
              <w:rPr>
                <w:color w:val="000000"/>
              </w:rPr>
              <w:t xml:space="preserve">котельная </w:t>
            </w:r>
          </w:p>
        </w:tc>
        <w:tc>
          <w:tcPr>
            <w:tcW w:w="331" w:type="pct"/>
            <w:vAlign w:val="center"/>
          </w:tcPr>
          <w:p w:rsidR="00413F4E" w:rsidRPr="004F1850" w:rsidRDefault="00413F4E" w:rsidP="00413F4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мазут</w:t>
            </w:r>
          </w:p>
        </w:tc>
        <w:tc>
          <w:tcPr>
            <w:tcW w:w="275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14,49</w:t>
            </w:r>
          </w:p>
        </w:tc>
        <w:tc>
          <w:tcPr>
            <w:tcW w:w="317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13,00</w:t>
            </w:r>
          </w:p>
        </w:tc>
        <w:tc>
          <w:tcPr>
            <w:tcW w:w="230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5,04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0,00</w:t>
            </w:r>
          </w:p>
        </w:tc>
        <w:tc>
          <w:tcPr>
            <w:tcW w:w="230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0,00</w:t>
            </w:r>
          </w:p>
        </w:tc>
        <w:tc>
          <w:tcPr>
            <w:tcW w:w="232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0,00</w:t>
            </w:r>
          </w:p>
        </w:tc>
        <w:tc>
          <w:tcPr>
            <w:tcW w:w="231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0,00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0,00</w:t>
            </w:r>
          </w:p>
        </w:tc>
        <w:tc>
          <w:tcPr>
            <w:tcW w:w="340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0,00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0,00</w:t>
            </w:r>
          </w:p>
        </w:tc>
        <w:tc>
          <w:tcPr>
            <w:tcW w:w="281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6,00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12,79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51,31</w:t>
            </w:r>
          </w:p>
        </w:tc>
      </w:tr>
      <w:tr w:rsidR="00413F4E" w:rsidRPr="004F1850">
        <w:tc>
          <w:tcPr>
            <w:tcW w:w="111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rPr>
                <w:color w:val="000000"/>
              </w:rPr>
            </w:pPr>
            <w:r>
              <w:rPr>
                <w:color w:val="000000"/>
              </w:rPr>
              <w:t>Котельная № 1</w:t>
            </w:r>
          </w:p>
        </w:tc>
        <w:tc>
          <w:tcPr>
            <w:tcW w:w="331" w:type="pct"/>
            <w:vAlign w:val="center"/>
          </w:tcPr>
          <w:p w:rsidR="00413F4E" w:rsidRPr="004F1850" w:rsidRDefault="00413F4E" w:rsidP="00413F4E">
            <w:pPr>
              <w:keepNext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мазут</w:t>
            </w:r>
          </w:p>
        </w:tc>
        <w:tc>
          <w:tcPr>
            <w:tcW w:w="275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17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0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0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2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1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40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81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  <w:tr w:rsidR="00413F4E" w:rsidRPr="004F1850">
        <w:tc>
          <w:tcPr>
            <w:tcW w:w="111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rPr>
                <w:color w:val="000000"/>
              </w:rPr>
            </w:pPr>
            <w:r>
              <w:rPr>
                <w:color w:val="000000"/>
              </w:rPr>
              <w:t>Котельная № 2</w:t>
            </w:r>
          </w:p>
        </w:tc>
        <w:tc>
          <w:tcPr>
            <w:tcW w:w="331" w:type="pct"/>
            <w:vAlign w:val="center"/>
          </w:tcPr>
          <w:p w:rsidR="00413F4E" w:rsidRPr="004F1850" w:rsidRDefault="00413F4E" w:rsidP="00413F4E">
            <w:pPr>
              <w:keepNext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мазут</w:t>
            </w:r>
          </w:p>
        </w:tc>
        <w:tc>
          <w:tcPr>
            <w:tcW w:w="275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17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0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0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2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1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40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81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  <w:tr w:rsidR="00413F4E" w:rsidRPr="004F1850">
        <w:tc>
          <w:tcPr>
            <w:tcW w:w="111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 xml:space="preserve">Котельная </w:t>
            </w:r>
            <w:proofErr w:type="spellStart"/>
            <w:r w:rsidRPr="004F1850">
              <w:rPr>
                <w:color w:val="000000"/>
              </w:rPr>
              <w:t>п</w:t>
            </w:r>
            <w:proofErr w:type="gramStart"/>
            <w:r w:rsidRPr="004F1850">
              <w:rPr>
                <w:color w:val="000000"/>
              </w:rPr>
              <w:t>.Т</w:t>
            </w:r>
            <w:proofErr w:type="gramEnd"/>
            <w:r w:rsidRPr="004F1850">
              <w:rPr>
                <w:color w:val="000000"/>
              </w:rPr>
              <w:t>артат</w:t>
            </w:r>
            <w:proofErr w:type="spellEnd"/>
          </w:p>
        </w:tc>
        <w:tc>
          <w:tcPr>
            <w:tcW w:w="331" w:type="pct"/>
            <w:vAlign w:val="center"/>
          </w:tcPr>
          <w:p w:rsidR="00413F4E" w:rsidRPr="004F1850" w:rsidRDefault="00413F4E" w:rsidP="00413F4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уголь</w:t>
            </w:r>
          </w:p>
        </w:tc>
        <w:tc>
          <w:tcPr>
            <w:tcW w:w="275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0,53</w:t>
            </w:r>
          </w:p>
        </w:tc>
        <w:tc>
          <w:tcPr>
            <w:tcW w:w="317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0,46</w:t>
            </w:r>
          </w:p>
        </w:tc>
        <w:tc>
          <w:tcPr>
            <w:tcW w:w="230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0,35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0,30</w:t>
            </w:r>
          </w:p>
        </w:tc>
        <w:tc>
          <w:tcPr>
            <w:tcW w:w="230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0,20</w:t>
            </w:r>
          </w:p>
        </w:tc>
        <w:tc>
          <w:tcPr>
            <w:tcW w:w="232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0,27</w:t>
            </w:r>
          </w:p>
        </w:tc>
        <w:tc>
          <w:tcPr>
            <w:tcW w:w="231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0,28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0,25</w:t>
            </w:r>
          </w:p>
        </w:tc>
        <w:tc>
          <w:tcPr>
            <w:tcW w:w="340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rPr>
                <w:color w:val="000000"/>
              </w:rPr>
            </w:pP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0,31</w:t>
            </w:r>
          </w:p>
        </w:tc>
        <w:tc>
          <w:tcPr>
            <w:tcW w:w="281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0,35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color w:val="000000"/>
              </w:rPr>
            </w:pPr>
            <w:r w:rsidRPr="004F1850">
              <w:rPr>
                <w:color w:val="000000"/>
              </w:rPr>
              <w:t>0,53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4F1850" w:rsidRDefault="00413F4E" w:rsidP="0026649E">
            <w:pPr>
              <w:jc w:val="right"/>
              <w:rPr>
                <w:b/>
                <w:bCs/>
                <w:color w:val="000000"/>
              </w:rPr>
            </w:pPr>
            <w:r w:rsidRPr="004F1850">
              <w:rPr>
                <w:b/>
                <w:bCs/>
                <w:color w:val="000000"/>
              </w:rPr>
              <w:t>3,82</w:t>
            </w:r>
          </w:p>
        </w:tc>
      </w:tr>
      <w:tr w:rsidR="00413F4E" w:rsidRPr="004F1850">
        <w:tc>
          <w:tcPr>
            <w:tcW w:w="111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>Котельная баз отдыха</w:t>
            </w:r>
          </w:p>
        </w:tc>
        <w:tc>
          <w:tcPr>
            <w:tcW w:w="331" w:type="pct"/>
            <w:vAlign w:val="center"/>
          </w:tcPr>
          <w:p w:rsidR="00413F4E" w:rsidRPr="004F1850" w:rsidRDefault="00413F4E" w:rsidP="00413F4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уголь</w:t>
            </w:r>
          </w:p>
        </w:tc>
        <w:tc>
          <w:tcPr>
            <w:tcW w:w="275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0,485</w:t>
            </w:r>
          </w:p>
        </w:tc>
        <w:tc>
          <w:tcPr>
            <w:tcW w:w="317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0,344</w:t>
            </w:r>
          </w:p>
        </w:tc>
        <w:tc>
          <w:tcPr>
            <w:tcW w:w="230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0,306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0,253</w:t>
            </w:r>
          </w:p>
        </w:tc>
        <w:tc>
          <w:tcPr>
            <w:tcW w:w="230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0,210</w:t>
            </w:r>
          </w:p>
        </w:tc>
        <w:tc>
          <w:tcPr>
            <w:tcW w:w="232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0,224</w:t>
            </w:r>
          </w:p>
        </w:tc>
        <w:tc>
          <w:tcPr>
            <w:tcW w:w="231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0,193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0,223</w:t>
            </w:r>
          </w:p>
        </w:tc>
        <w:tc>
          <w:tcPr>
            <w:tcW w:w="340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rPr>
                <w:color w:val="000000"/>
              </w:rPr>
            </w:pPr>
            <w:r>
              <w:rPr>
                <w:color w:val="000000"/>
              </w:rPr>
              <w:t>0,158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0,315</w:t>
            </w:r>
          </w:p>
        </w:tc>
        <w:tc>
          <w:tcPr>
            <w:tcW w:w="281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0,360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0,420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3,492</w:t>
            </w:r>
          </w:p>
        </w:tc>
      </w:tr>
      <w:tr w:rsidR="00413F4E" w:rsidRPr="004F1850">
        <w:tc>
          <w:tcPr>
            <w:tcW w:w="111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rPr>
                <w:color w:val="000000"/>
              </w:rPr>
            </w:pPr>
            <w:r>
              <w:rPr>
                <w:color w:val="000000"/>
              </w:rPr>
              <w:t>Котельная Новый путь</w:t>
            </w:r>
          </w:p>
        </w:tc>
        <w:tc>
          <w:tcPr>
            <w:tcW w:w="331" w:type="pct"/>
            <w:vAlign w:val="center"/>
          </w:tcPr>
          <w:p w:rsidR="00413F4E" w:rsidRPr="004F1850" w:rsidRDefault="00413F4E" w:rsidP="00413F4E">
            <w:pPr>
              <w:keepNext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уголь</w:t>
            </w:r>
          </w:p>
        </w:tc>
        <w:tc>
          <w:tcPr>
            <w:tcW w:w="275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17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0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0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2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1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40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81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  <w:tr w:rsidR="00413F4E" w:rsidRPr="004F1850">
        <w:tc>
          <w:tcPr>
            <w:tcW w:w="111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rPr>
                <w:color w:val="000000"/>
              </w:rPr>
            </w:pPr>
            <w:r w:rsidRPr="004F1850">
              <w:rPr>
                <w:color w:val="000000"/>
              </w:rPr>
              <w:t xml:space="preserve">Котельная </w:t>
            </w:r>
            <w:proofErr w:type="spellStart"/>
            <w:r w:rsidRPr="004F1850">
              <w:rPr>
                <w:color w:val="000000"/>
              </w:rPr>
              <w:t>д</w:t>
            </w:r>
            <w:proofErr w:type="gramStart"/>
            <w:r w:rsidRPr="004F1850">
              <w:rPr>
                <w:color w:val="000000"/>
              </w:rPr>
              <w:t>.Ш</w:t>
            </w:r>
            <w:proofErr w:type="gramEnd"/>
            <w:r w:rsidRPr="004F1850">
              <w:rPr>
                <w:color w:val="000000"/>
              </w:rPr>
              <w:t>ивера</w:t>
            </w:r>
            <w:proofErr w:type="spellEnd"/>
          </w:p>
        </w:tc>
        <w:tc>
          <w:tcPr>
            <w:tcW w:w="331" w:type="pct"/>
            <w:vAlign w:val="center"/>
          </w:tcPr>
          <w:p w:rsidR="00413F4E" w:rsidRPr="004F1850" w:rsidRDefault="00413F4E" w:rsidP="00413F4E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уголь</w:t>
            </w:r>
          </w:p>
        </w:tc>
        <w:tc>
          <w:tcPr>
            <w:tcW w:w="275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0,310</w:t>
            </w:r>
          </w:p>
        </w:tc>
        <w:tc>
          <w:tcPr>
            <w:tcW w:w="317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0,224</w:t>
            </w:r>
          </w:p>
        </w:tc>
        <w:tc>
          <w:tcPr>
            <w:tcW w:w="230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0,240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0,150</w:t>
            </w:r>
          </w:p>
        </w:tc>
        <w:tc>
          <w:tcPr>
            <w:tcW w:w="230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0,113</w:t>
            </w:r>
          </w:p>
        </w:tc>
        <w:tc>
          <w:tcPr>
            <w:tcW w:w="232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231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340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0,070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0,155</w:t>
            </w:r>
          </w:p>
        </w:tc>
        <w:tc>
          <w:tcPr>
            <w:tcW w:w="281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0,180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0,210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413F4E" w:rsidRPr="004F1850" w:rsidRDefault="00413F4E" w:rsidP="00413F4E">
            <w:pPr>
              <w:keepNext/>
              <w:widowControl w:val="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1,652</w:t>
            </w:r>
          </w:p>
        </w:tc>
      </w:tr>
    </w:tbl>
    <w:p w:rsidR="006F525D" w:rsidRPr="004F1850" w:rsidRDefault="006F525D" w:rsidP="00F80CE0">
      <w:pPr>
        <w:pStyle w:val="ad"/>
        <w:keepNext/>
        <w:spacing w:line="240" w:lineRule="auto"/>
        <w:rPr>
          <w:color w:val="000000"/>
        </w:rPr>
      </w:pPr>
    </w:p>
    <w:p w:rsidR="00F80CE0" w:rsidRPr="004F1850" w:rsidRDefault="00F80CE0" w:rsidP="00744FC2">
      <w:pPr>
        <w:pStyle w:val="1276"/>
        <w:keepNext/>
        <w:ind w:firstLine="709"/>
        <w:rPr>
          <w:color w:val="000000"/>
        </w:rPr>
        <w:sectPr w:rsidR="00F80CE0" w:rsidRPr="004F1850" w:rsidSect="008F181E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C808FD" w:rsidRPr="004F1850" w:rsidRDefault="00F80CE0" w:rsidP="009D19AF">
      <w:pPr>
        <w:pStyle w:val="1"/>
        <w:widowControl w:val="0"/>
        <w:spacing w:before="0" w:after="0"/>
        <w:rPr>
          <w:rFonts w:ascii="Times New Roman" w:hAnsi="Times New Roman" w:cs="Times New Roman"/>
          <w:color w:val="000000"/>
        </w:rPr>
      </w:pPr>
      <w:bookmarkStart w:id="34" w:name="_Toc364151623"/>
      <w:r w:rsidRPr="004F1850">
        <w:rPr>
          <w:rFonts w:ascii="Times New Roman" w:hAnsi="Times New Roman" w:cs="Times New Roman"/>
          <w:color w:val="000000"/>
        </w:rPr>
        <w:lastRenderedPageBreak/>
        <w:t>Р</w:t>
      </w:r>
      <w:r w:rsidR="00C808FD" w:rsidRPr="004F1850">
        <w:rPr>
          <w:rFonts w:ascii="Times New Roman" w:hAnsi="Times New Roman" w:cs="Times New Roman"/>
          <w:color w:val="000000"/>
        </w:rPr>
        <w:t>аздел 7. Инвестиции в строительство, реконструкцию и техническое перевооружение</w:t>
      </w:r>
      <w:bookmarkEnd w:id="34"/>
    </w:p>
    <w:p w:rsidR="00C808FD" w:rsidRPr="004F1850" w:rsidRDefault="00C808FD" w:rsidP="009D19AF">
      <w:pPr>
        <w:pStyle w:val="2"/>
        <w:widowControl w:val="0"/>
        <w:spacing w:before="0" w:after="0"/>
        <w:rPr>
          <w:rFonts w:ascii="Times New Roman" w:hAnsi="Times New Roman" w:cs="Times New Roman"/>
          <w:i w:val="0"/>
          <w:color w:val="000000"/>
        </w:rPr>
      </w:pPr>
      <w:bookmarkStart w:id="35" w:name="_Toc364151624"/>
      <w:r w:rsidRPr="004F1850">
        <w:rPr>
          <w:rFonts w:ascii="Times New Roman" w:hAnsi="Times New Roman" w:cs="Times New Roman"/>
          <w:i w:val="0"/>
          <w:color w:val="000000"/>
        </w:rPr>
        <w:t xml:space="preserve">Раздел 7.1. </w:t>
      </w:r>
      <w:r w:rsidR="00744FC2" w:rsidRPr="004F1850">
        <w:rPr>
          <w:rFonts w:ascii="Times New Roman" w:hAnsi="Times New Roman" w:cs="Times New Roman"/>
          <w:i w:val="0"/>
          <w:color w:val="000000"/>
        </w:rPr>
        <w:t>П</w:t>
      </w:r>
      <w:r w:rsidRPr="004F1850">
        <w:rPr>
          <w:rFonts w:ascii="Times New Roman" w:hAnsi="Times New Roman" w:cs="Times New Roman"/>
          <w:i w:val="0"/>
          <w:color w:val="000000"/>
        </w:rPr>
        <w:t>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</w:r>
      <w:bookmarkEnd w:id="35"/>
    </w:p>
    <w:p w:rsidR="00744FC2" w:rsidRPr="004F1850" w:rsidRDefault="00744FC2" w:rsidP="00744FC2">
      <w:pPr>
        <w:keepNext/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E14E4D" w:rsidRDefault="00744FC2" w:rsidP="00744FC2">
      <w:pPr>
        <w:keepNext/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977B10">
        <w:rPr>
          <w:color w:val="000000"/>
          <w:sz w:val="28"/>
          <w:szCs w:val="28"/>
        </w:rPr>
        <w:t>В рамках рассматриваемой перспективы (до 202</w:t>
      </w:r>
      <w:r w:rsidR="00C352EC" w:rsidRPr="00977B10">
        <w:rPr>
          <w:color w:val="000000"/>
          <w:sz w:val="28"/>
          <w:szCs w:val="28"/>
        </w:rPr>
        <w:t>8</w:t>
      </w:r>
      <w:r w:rsidRPr="00977B10">
        <w:rPr>
          <w:color w:val="000000"/>
          <w:sz w:val="28"/>
          <w:szCs w:val="28"/>
        </w:rPr>
        <w:t xml:space="preserve"> года) </w:t>
      </w:r>
      <w:r w:rsidR="00E14E4D" w:rsidRPr="00977B10">
        <w:rPr>
          <w:color w:val="000000"/>
          <w:sz w:val="28"/>
          <w:szCs w:val="28"/>
        </w:rPr>
        <w:t>предусматривается</w:t>
      </w:r>
      <w:r w:rsidR="00C352EC" w:rsidRPr="00977B10">
        <w:rPr>
          <w:color w:val="000000"/>
          <w:sz w:val="28"/>
          <w:szCs w:val="28"/>
        </w:rPr>
        <w:t xml:space="preserve"> </w:t>
      </w:r>
      <w:r w:rsidRPr="00977B10">
        <w:rPr>
          <w:color w:val="000000"/>
          <w:sz w:val="28"/>
          <w:szCs w:val="28"/>
        </w:rPr>
        <w:t>реконструкци</w:t>
      </w:r>
      <w:r w:rsidR="006B6427" w:rsidRPr="00977B10">
        <w:rPr>
          <w:color w:val="000000"/>
          <w:sz w:val="28"/>
          <w:szCs w:val="28"/>
        </w:rPr>
        <w:t xml:space="preserve">я котельной «Железногорская ТЭЦ». </w:t>
      </w:r>
      <w:r w:rsidRPr="00977B10">
        <w:rPr>
          <w:color w:val="000000"/>
          <w:sz w:val="28"/>
          <w:szCs w:val="28"/>
        </w:rPr>
        <w:t xml:space="preserve">Мероприятия по увеличению располагаемой тепловой мощности </w:t>
      </w:r>
      <w:proofErr w:type="spellStart"/>
      <w:r w:rsidRPr="00977B10">
        <w:rPr>
          <w:color w:val="000000"/>
          <w:sz w:val="28"/>
          <w:szCs w:val="28"/>
        </w:rPr>
        <w:t>Железногорской</w:t>
      </w:r>
      <w:proofErr w:type="spellEnd"/>
      <w:r w:rsidRPr="00977B10">
        <w:rPr>
          <w:color w:val="000000"/>
          <w:sz w:val="28"/>
          <w:szCs w:val="28"/>
        </w:rPr>
        <w:t xml:space="preserve"> ТЭЦ предполагается выполнить </w:t>
      </w:r>
      <w:r w:rsidR="006B6427" w:rsidRPr="00977B10">
        <w:rPr>
          <w:color w:val="000000"/>
          <w:sz w:val="28"/>
          <w:szCs w:val="28"/>
        </w:rPr>
        <w:t>в рамках инвестиционной программы АО «</w:t>
      </w:r>
      <w:proofErr w:type="spellStart"/>
      <w:r w:rsidR="006B6427" w:rsidRPr="00977B10">
        <w:rPr>
          <w:color w:val="000000"/>
          <w:sz w:val="28"/>
          <w:szCs w:val="28"/>
        </w:rPr>
        <w:t>КрасЭКО</w:t>
      </w:r>
      <w:proofErr w:type="spellEnd"/>
      <w:r w:rsidR="006B6427" w:rsidRPr="00977B10">
        <w:rPr>
          <w:color w:val="000000"/>
          <w:sz w:val="28"/>
          <w:szCs w:val="28"/>
        </w:rPr>
        <w:t>» на 201</w:t>
      </w:r>
      <w:r w:rsidR="00F95699" w:rsidRPr="00977B10">
        <w:rPr>
          <w:color w:val="000000"/>
          <w:sz w:val="28"/>
          <w:szCs w:val="28"/>
        </w:rPr>
        <w:t>8</w:t>
      </w:r>
      <w:r w:rsidR="006B6427" w:rsidRPr="00977B10">
        <w:rPr>
          <w:color w:val="000000"/>
          <w:sz w:val="28"/>
          <w:szCs w:val="28"/>
        </w:rPr>
        <w:t>-20</w:t>
      </w:r>
      <w:r w:rsidR="00F95699" w:rsidRPr="00977B10">
        <w:rPr>
          <w:color w:val="000000"/>
          <w:sz w:val="28"/>
          <w:szCs w:val="28"/>
        </w:rPr>
        <w:t>20</w:t>
      </w:r>
      <w:r w:rsidR="006B6427" w:rsidRPr="00977B10">
        <w:rPr>
          <w:color w:val="000000"/>
          <w:sz w:val="28"/>
          <w:szCs w:val="28"/>
        </w:rPr>
        <w:t xml:space="preserve"> </w:t>
      </w:r>
      <w:r w:rsidR="00F95699" w:rsidRPr="00977B10">
        <w:rPr>
          <w:color w:val="000000"/>
          <w:sz w:val="28"/>
          <w:szCs w:val="28"/>
        </w:rPr>
        <w:t>г.г.</w:t>
      </w:r>
      <w:r w:rsidR="001B1BCA" w:rsidRPr="00977B10">
        <w:rPr>
          <w:color w:val="000000"/>
          <w:sz w:val="28"/>
          <w:szCs w:val="28"/>
        </w:rPr>
        <w:t xml:space="preserve"> </w:t>
      </w:r>
      <w:r w:rsidR="004326DF" w:rsidRPr="00977B10">
        <w:rPr>
          <w:color w:val="000000"/>
          <w:sz w:val="28"/>
          <w:szCs w:val="28"/>
        </w:rPr>
        <w:t>Основным мероприятием является проектирование и строительство угольных водогрейных котлов с целью увеличения установленной мощности котельной на 200</w:t>
      </w:r>
      <w:r w:rsidR="00700C11">
        <w:rPr>
          <w:color w:val="000000"/>
          <w:sz w:val="28"/>
          <w:szCs w:val="28"/>
        </w:rPr>
        <w:t xml:space="preserve"> </w:t>
      </w:r>
      <w:r w:rsidR="004326DF" w:rsidRPr="00977B10">
        <w:rPr>
          <w:color w:val="000000"/>
          <w:sz w:val="28"/>
          <w:szCs w:val="28"/>
        </w:rPr>
        <w:t>Гкал/час.</w:t>
      </w:r>
    </w:p>
    <w:p w:rsidR="00744FC2" w:rsidRPr="004F1850" w:rsidRDefault="00C352EC" w:rsidP="00744FC2">
      <w:pPr>
        <w:keepNext/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 xml:space="preserve">По </w:t>
      </w:r>
      <w:r w:rsidR="00700C11">
        <w:rPr>
          <w:color w:val="000000"/>
          <w:sz w:val="28"/>
          <w:szCs w:val="28"/>
        </w:rPr>
        <w:t xml:space="preserve">пиковой </w:t>
      </w:r>
      <w:r w:rsidR="0091148A">
        <w:rPr>
          <w:color w:val="000000"/>
          <w:sz w:val="28"/>
          <w:szCs w:val="28"/>
        </w:rPr>
        <w:t xml:space="preserve">котельной </w:t>
      </w:r>
      <w:r w:rsidR="00700C11">
        <w:rPr>
          <w:color w:val="000000"/>
          <w:sz w:val="28"/>
          <w:szCs w:val="28"/>
        </w:rPr>
        <w:t>МП «Гортеплоэнерго» (находится</w:t>
      </w:r>
      <w:r w:rsidR="0091148A">
        <w:rPr>
          <w:color w:val="000000"/>
          <w:sz w:val="28"/>
          <w:szCs w:val="28"/>
        </w:rPr>
        <w:t xml:space="preserve"> </w:t>
      </w:r>
      <w:r w:rsidR="00700C11">
        <w:rPr>
          <w:color w:val="000000"/>
          <w:sz w:val="28"/>
          <w:szCs w:val="28"/>
        </w:rPr>
        <w:t xml:space="preserve">во временном пользовании по договору аренды) </w:t>
      </w:r>
      <w:r w:rsidRPr="004F1850">
        <w:rPr>
          <w:color w:val="000000"/>
          <w:sz w:val="28"/>
          <w:szCs w:val="28"/>
        </w:rPr>
        <w:t xml:space="preserve"> реконструкция </w:t>
      </w:r>
      <w:r w:rsidR="00744FC2" w:rsidRPr="004F1850">
        <w:rPr>
          <w:color w:val="000000"/>
          <w:sz w:val="28"/>
          <w:szCs w:val="28"/>
        </w:rPr>
        <w:t>может быть вы</w:t>
      </w:r>
      <w:r w:rsidR="006F525D" w:rsidRPr="004F1850">
        <w:rPr>
          <w:color w:val="000000"/>
          <w:sz w:val="28"/>
          <w:szCs w:val="28"/>
        </w:rPr>
        <w:t>полнена за средства собственников (либо эксплуатирующих организаций)</w:t>
      </w:r>
      <w:r w:rsidR="00744FC2" w:rsidRPr="004F1850">
        <w:rPr>
          <w:color w:val="000000"/>
          <w:sz w:val="28"/>
          <w:szCs w:val="28"/>
        </w:rPr>
        <w:t xml:space="preserve"> котельных.</w:t>
      </w:r>
    </w:p>
    <w:p w:rsidR="00744FC2" w:rsidRPr="004F1850" w:rsidRDefault="00A74156" w:rsidP="00744FC2">
      <w:pPr>
        <w:keepNext/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 же  представляются целесообразным с целью повышения эффективности работы </w:t>
      </w:r>
      <w:proofErr w:type="spellStart"/>
      <w:r>
        <w:rPr>
          <w:color w:val="000000"/>
          <w:sz w:val="28"/>
          <w:szCs w:val="28"/>
        </w:rPr>
        <w:t>теплоисточников</w:t>
      </w:r>
      <w:proofErr w:type="spellEnd"/>
      <w:r>
        <w:rPr>
          <w:color w:val="000000"/>
          <w:sz w:val="28"/>
          <w:szCs w:val="28"/>
        </w:rPr>
        <w:t>:</w:t>
      </w:r>
    </w:p>
    <w:p w:rsidR="00A74156" w:rsidRPr="00A74156" w:rsidRDefault="00A74156" w:rsidP="00744FC2">
      <w:pPr>
        <w:keepNext/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A74156">
        <w:rPr>
          <w:color w:val="000000"/>
          <w:sz w:val="28"/>
          <w:szCs w:val="28"/>
        </w:rPr>
        <w:t xml:space="preserve">-Монтаж автоматизированной блочно-модульной котельной в </w:t>
      </w:r>
      <w:proofErr w:type="spellStart"/>
      <w:r w:rsidRPr="00A74156">
        <w:rPr>
          <w:color w:val="000000"/>
          <w:sz w:val="28"/>
          <w:szCs w:val="28"/>
        </w:rPr>
        <w:t>пос</w:t>
      </w:r>
      <w:proofErr w:type="gramStart"/>
      <w:r w:rsidRPr="00A74156">
        <w:rPr>
          <w:color w:val="000000"/>
          <w:sz w:val="28"/>
          <w:szCs w:val="28"/>
        </w:rPr>
        <w:t>.Т</w:t>
      </w:r>
      <w:proofErr w:type="gramEnd"/>
      <w:r w:rsidRPr="00A74156">
        <w:rPr>
          <w:color w:val="000000"/>
          <w:sz w:val="28"/>
          <w:szCs w:val="28"/>
        </w:rPr>
        <w:t>артат</w:t>
      </w:r>
      <w:proofErr w:type="spellEnd"/>
      <w:r>
        <w:rPr>
          <w:color w:val="000000"/>
          <w:sz w:val="28"/>
          <w:szCs w:val="28"/>
        </w:rPr>
        <w:t xml:space="preserve">, на территории существующей котельной, с последующим демонтажем оборудования существующей котельной, за исключением оборудования </w:t>
      </w:r>
      <w:proofErr w:type="spellStart"/>
      <w:r>
        <w:rPr>
          <w:color w:val="000000"/>
          <w:sz w:val="28"/>
          <w:szCs w:val="28"/>
        </w:rPr>
        <w:t>химводоподготовки</w:t>
      </w:r>
      <w:proofErr w:type="spellEnd"/>
      <w:r>
        <w:rPr>
          <w:color w:val="000000"/>
          <w:sz w:val="28"/>
          <w:szCs w:val="28"/>
        </w:rPr>
        <w:t>.</w:t>
      </w:r>
    </w:p>
    <w:p w:rsidR="00A74156" w:rsidRPr="00A74156" w:rsidRDefault="00A74156" w:rsidP="00744FC2">
      <w:pPr>
        <w:keepNext/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A74156">
        <w:rPr>
          <w:color w:val="000000"/>
          <w:sz w:val="28"/>
          <w:szCs w:val="28"/>
        </w:rPr>
        <w:t xml:space="preserve">-Монтаж автоматизированной блочно-модульной котельной в </w:t>
      </w:r>
      <w:proofErr w:type="spellStart"/>
      <w:r w:rsidRPr="00A74156">
        <w:rPr>
          <w:color w:val="000000"/>
          <w:sz w:val="28"/>
          <w:szCs w:val="28"/>
        </w:rPr>
        <w:t>д</w:t>
      </w:r>
      <w:proofErr w:type="gramStart"/>
      <w:r w:rsidRPr="00A74156">
        <w:rPr>
          <w:color w:val="000000"/>
          <w:sz w:val="28"/>
          <w:szCs w:val="28"/>
        </w:rPr>
        <w:t>.Ш</w:t>
      </w:r>
      <w:proofErr w:type="gramEnd"/>
      <w:r w:rsidRPr="00A74156">
        <w:rPr>
          <w:color w:val="000000"/>
          <w:sz w:val="28"/>
          <w:szCs w:val="28"/>
        </w:rPr>
        <w:t>ивера</w:t>
      </w:r>
      <w:proofErr w:type="spellEnd"/>
      <w:r w:rsidRPr="00A7415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 территории существующей котельной, с последующим демонтажем оборудования существующей котельной, за исключением оборудования </w:t>
      </w:r>
      <w:proofErr w:type="spellStart"/>
      <w:r>
        <w:rPr>
          <w:color w:val="000000"/>
          <w:sz w:val="28"/>
          <w:szCs w:val="28"/>
        </w:rPr>
        <w:t>химводоподготовки</w:t>
      </w:r>
      <w:proofErr w:type="spellEnd"/>
    </w:p>
    <w:p w:rsidR="00A74156" w:rsidRDefault="00A74156" w:rsidP="00744FC2">
      <w:pPr>
        <w:keepNext/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A74156">
        <w:rPr>
          <w:color w:val="000000"/>
          <w:sz w:val="28"/>
          <w:szCs w:val="28"/>
        </w:rPr>
        <w:t xml:space="preserve">-Монтаж автоматизированной блочно-модульной котельной баз отдыха </w:t>
      </w:r>
      <w:r>
        <w:rPr>
          <w:color w:val="000000"/>
          <w:sz w:val="28"/>
          <w:szCs w:val="28"/>
        </w:rPr>
        <w:t xml:space="preserve">на территории существующей котельной, с последующим демонтажем </w:t>
      </w:r>
      <w:r>
        <w:rPr>
          <w:color w:val="000000"/>
          <w:sz w:val="28"/>
          <w:szCs w:val="28"/>
        </w:rPr>
        <w:lastRenderedPageBreak/>
        <w:t xml:space="preserve">оборудования существующей котельной, за исключением оборудования </w:t>
      </w:r>
      <w:proofErr w:type="spellStart"/>
      <w:r>
        <w:rPr>
          <w:color w:val="000000"/>
          <w:sz w:val="28"/>
          <w:szCs w:val="28"/>
        </w:rPr>
        <w:t>химводоподготовки</w:t>
      </w:r>
      <w:proofErr w:type="spellEnd"/>
      <w:r>
        <w:rPr>
          <w:color w:val="000000"/>
          <w:sz w:val="28"/>
          <w:szCs w:val="28"/>
        </w:rPr>
        <w:t>.</w:t>
      </w:r>
    </w:p>
    <w:p w:rsidR="00744FC2" w:rsidRPr="004F1850" w:rsidRDefault="00744FC2" w:rsidP="00744FC2">
      <w:pPr>
        <w:keepNext/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 xml:space="preserve">По выводимым в резерв котельным необходимо предусмотреть мероприятия по консервации. Ориентировочная стоимость консервации из расчёта на одну котельную составляет около </w:t>
      </w:r>
      <w:r w:rsidR="00973908">
        <w:rPr>
          <w:color w:val="000000"/>
          <w:sz w:val="28"/>
          <w:szCs w:val="28"/>
        </w:rPr>
        <w:t>4</w:t>
      </w:r>
      <w:r w:rsidRPr="004F1850">
        <w:rPr>
          <w:color w:val="000000"/>
          <w:sz w:val="28"/>
          <w:szCs w:val="28"/>
        </w:rPr>
        <w:t>,0 млн</w:t>
      </w:r>
      <w:proofErr w:type="gramStart"/>
      <w:r w:rsidRPr="004F1850">
        <w:rPr>
          <w:color w:val="000000"/>
          <w:sz w:val="28"/>
          <w:szCs w:val="28"/>
        </w:rPr>
        <w:t>.р</w:t>
      </w:r>
      <w:proofErr w:type="gramEnd"/>
      <w:r w:rsidRPr="004F1850">
        <w:rPr>
          <w:color w:val="000000"/>
          <w:sz w:val="28"/>
          <w:szCs w:val="28"/>
        </w:rPr>
        <w:t>ублей с НДС в ценах 201</w:t>
      </w:r>
      <w:r w:rsidR="00973908">
        <w:rPr>
          <w:color w:val="000000"/>
          <w:sz w:val="28"/>
          <w:szCs w:val="28"/>
        </w:rPr>
        <w:t>7</w:t>
      </w:r>
      <w:r w:rsidRPr="004F1850">
        <w:rPr>
          <w:color w:val="000000"/>
          <w:sz w:val="28"/>
          <w:szCs w:val="28"/>
        </w:rPr>
        <w:t xml:space="preserve"> года.</w:t>
      </w:r>
    </w:p>
    <w:p w:rsidR="00744FC2" w:rsidRPr="004F1850" w:rsidRDefault="00744FC2" w:rsidP="00744FC2">
      <w:pPr>
        <w:keepNext/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>При подключении посёлков к системе теплоснабжения г</w:t>
      </w:r>
      <w:proofErr w:type="gramStart"/>
      <w:r w:rsidRPr="004F1850">
        <w:rPr>
          <w:color w:val="000000"/>
          <w:sz w:val="28"/>
          <w:szCs w:val="28"/>
        </w:rPr>
        <w:t>.Ж</w:t>
      </w:r>
      <w:proofErr w:type="gramEnd"/>
      <w:r w:rsidRPr="004F1850">
        <w:rPr>
          <w:color w:val="000000"/>
          <w:sz w:val="28"/>
          <w:szCs w:val="28"/>
        </w:rPr>
        <w:t xml:space="preserve">елезногорск потребуется организация центральных тепловых пунктов. Ориентировочная удельная стоимость строительства теплового пункта на условиях «под ключ» составляет </w:t>
      </w:r>
      <w:r w:rsidR="006E484F">
        <w:rPr>
          <w:color w:val="000000"/>
          <w:sz w:val="28"/>
          <w:szCs w:val="28"/>
        </w:rPr>
        <w:t>4</w:t>
      </w:r>
      <w:r w:rsidRPr="004F1850">
        <w:rPr>
          <w:color w:val="000000"/>
          <w:sz w:val="28"/>
          <w:szCs w:val="28"/>
        </w:rPr>
        <w:t>,0 млн</w:t>
      </w:r>
      <w:proofErr w:type="gramStart"/>
      <w:r w:rsidRPr="004F1850">
        <w:rPr>
          <w:color w:val="000000"/>
          <w:sz w:val="28"/>
          <w:szCs w:val="28"/>
        </w:rPr>
        <w:t>.р</w:t>
      </w:r>
      <w:proofErr w:type="gramEnd"/>
      <w:r w:rsidRPr="004F1850">
        <w:rPr>
          <w:color w:val="000000"/>
          <w:sz w:val="28"/>
          <w:szCs w:val="28"/>
        </w:rPr>
        <w:t>ублей с НДС на 1 Гкал/ч (в ценах 201</w:t>
      </w:r>
      <w:r w:rsidR="006E484F">
        <w:rPr>
          <w:color w:val="000000"/>
          <w:sz w:val="28"/>
          <w:szCs w:val="28"/>
        </w:rPr>
        <w:t>7</w:t>
      </w:r>
      <w:r w:rsidRPr="004F1850">
        <w:rPr>
          <w:color w:val="000000"/>
          <w:sz w:val="28"/>
          <w:szCs w:val="28"/>
        </w:rPr>
        <w:t xml:space="preserve"> года).</w:t>
      </w:r>
    </w:p>
    <w:p w:rsidR="00744FC2" w:rsidRPr="00922883" w:rsidRDefault="00744FC2" w:rsidP="00744FC2">
      <w:pPr>
        <w:keepNext/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 xml:space="preserve">В таблице </w:t>
      </w:r>
      <w:r w:rsidR="00F44A4C" w:rsidRPr="004F1850">
        <w:rPr>
          <w:color w:val="000000"/>
          <w:sz w:val="28"/>
          <w:szCs w:val="28"/>
        </w:rPr>
        <w:t>7</w:t>
      </w:r>
      <w:r w:rsidRPr="004F1850">
        <w:rPr>
          <w:color w:val="000000"/>
          <w:sz w:val="28"/>
          <w:szCs w:val="28"/>
        </w:rPr>
        <w:t xml:space="preserve">.1 представлена потребность в инвестициях по </w:t>
      </w:r>
      <w:proofErr w:type="spellStart"/>
      <w:r w:rsidRPr="004F1850">
        <w:rPr>
          <w:color w:val="000000"/>
          <w:sz w:val="28"/>
          <w:szCs w:val="28"/>
        </w:rPr>
        <w:t>теплоисточникам</w:t>
      </w:r>
      <w:proofErr w:type="spellEnd"/>
      <w:r w:rsidRPr="004F1850">
        <w:rPr>
          <w:color w:val="000000"/>
          <w:sz w:val="28"/>
          <w:szCs w:val="28"/>
        </w:rPr>
        <w:t xml:space="preserve">. </w:t>
      </w:r>
    </w:p>
    <w:p w:rsidR="00744FC2" w:rsidRPr="004F1850" w:rsidRDefault="00744FC2" w:rsidP="00F80CE0">
      <w:pPr>
        <w:keepNext/>
        <w:widowControl w:val="0"/>
        <w:jc w:val="right"/>
        <w:rPr>
          <w:b/>
          <w:color w:val="000000"/>
          <w:sz w:val="28"/>
          <w:szCs w:val="28"/>
        </w:rPr>
      </w:pPr>
      <w:r w:rsidRPr="004F1850">
        <w:rPr>
          <w:b/>
          <w:color w:val="000000"/>
          <w:sz w:val="28"/>
          <w:szCs w:val="28"/>
        </w:rPr>
        <w:t xml:space="preserve">Таблица </w:t>
      </w:r>
      <w:r w:rsidR="00F44A4C" w:rsidRPr="004F1850">
        <w:rPr>
          <w:b/>
          <w:color w:val="000000"/>
          <w:sz w:val="28"/>
          <w:szCs w:val="28"/>
        </w:rPr>
        <w:t>7</w:t>
      </w:r>
      <w:r w:rsidRPr="004F1850">
        <w:rPr>
          <w:b/>
          <w:color w:val="000000"/>
          <w:sz w:val="28"/>
          <w:szCs w:val="28"/>
        </w:rPr>
        <w:t>.1</w:t>
      </w:r>
    </w:p>
    <w:p w:rsidR="00744FC2" w:rsidRPr="004F1850" w:rsidRDefault="00744FC2" w:rsidP="00F80CE0">
      <w:pPr>
        <w:keepNext/>
        <w:widowControl w:val="0"/>
        <w:jc w:val="center"/>
        <w:rPr>
          <w:b/>
          <w:i/>
          <w:color w:val="000000"/>
          <w:sz w:val="28"/>
          <w:szCs w:val="28"/>
        </w:rPr>
      </w:pPr>
      <w:r w:rsidRPr="004F1850">
        <w:rPr>
          <w:b/>
          <w:i/>
          <w:color w:val="000000"/>
          <w:sz w:val="28"/>
          <w:szCs w:val="28"/>
        </w:rPr>
        <w:t xml:space="preserve">Потребность в инвестициях по </w:t>
      </w:r>
      <w:proofErr w:type="spellStart"/>
      <w:r w:rsidRPr="004F1850">
        <w:rPr>
          <w:b/>
          <w:i/>
          <w:color w:val="000000"/>
          <w:sz w:val="28"/>
          <w:szCs w:val="28"/>
        </w:rPr>
        <w:t>теплоисточникам</w:t>
      </w:r>
      <w:proofErr w:type="spellEnd"/>
      <w:r w:rsidRPr="004F1850">
        <w:rPr>
          <w:b/>
          <w:i/>
          <w:color w:val="000000"/>
          <w:sz w:val="28"/>
          <w:szCs w:val="28"/>
        </w:rPr>
        <w:t>, млн</w:t>
      </w:r>
      <w:proofErr w:type="gramStart"/>
      <w:r w:rsidRPr="004F1850">
        <w:rPr>
          <w:b/>
          <w:i/>
          <w:color w:val="000000"/>
          <w:sz w:val="28"/>
          <w:szCs w:val="28"/>
        </w:rPr>
        <w:t>.р</w:t>
      </w:r>
      <w:proofErr w:type="gramEnd"/>
      <w:r w:rsidRPr="004F1850">
        <w:rPr>
          <w:b/>
          <w:i/>
          <w:color w:val="000000"/>
          <w:sz w:val="28"/>
          <w:szCs w:val="28"/>
        </w:rPr>
        <w:t>уб., с НДС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58"/>
        <w:gridCol w:w="2113"/>
      </w:tblGrid>
      <w:tr w:rsidR="00744FC2" w:rsidRPr="004F1850">
        <w:trPr>
          <w:tblHeader/>
        </w:trPr>
        <w:tc>
          <w:tcPr>
            <w:tcW w:w="3896" w:type="pct"/>
            <w:shd w:val="clear" w:color="auto" w:fill="D9D9D9"/>
            <w:vAlign w:val="center"/>
          </w:tcPr>
          <w:p w:rsidR="00744FC2" w:rsidRPr="004F1850" w:rsidRDefault="00744FC2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Наименование статьи затрат</w:t>
            </w:r>
          </w:p>
        </w:tc>
        <w:tc>
          <w:tcPr>
            <w:tcW w:w="1104" w:type="pct"/>
            <w:shd w:val="clear" w:color="auto" w:fill="D9D9D9"/>
            <w:vAlign w:val="center"/>
          </w:tcPr>
          <w:p w:rsidR="00744FC2" w:rsidRPr="004F1850" w:rsidRDefault="00744FC2" w:rsidP="0046441A">
            <w:pPr>
              <w:keepNext/>
              <w:widowControl w:val="0"/>
              <w:jc w:val="center"/>
              <w:rPr>
                <w:color w:val="000000"/>
              </w:rPr>
            </w:pPr>
            <w:r w:rsidRPr="004F1850">
              <w:rPr>
                <w:color w:val="000000"/>
              </w:rPr>
              <w:t>Объём инвестиций, млн</w:t>
            </w:r>
            <w:proofErr w:type="gramStart"/>
            <w:r w:rsidRPr="004F1850">
              <w:rPr>
                <w:color w:val="000000"/>
              </w:rPr>
              <w:t>.р</w:t>
            </w:r>
            <w:proofErr w:type="gramEnd"/>
            <w:r w:rsidRPr="004F1850">
              <w:rPr>
                <w:color w:val="000000"/>
              </w:rPr>
              <w:t>уб. (с НДС)</w:t>
            </w:r>
          </w:p>
        </w:tc>
      </w:tr>
      <w:tr w:rsidR="001B1BCA" w:rsidRPr="00977B10">
        <w:tc>
          <w:tcPr>
            <w:tcW w:w="3896" w:type="pct"/>
            <w:shd w:val="clear" w:color="auto" w:fill="auto"/>
          </w:tcPr>
          <w:p w:rsidR="001B1BCA" w:rsidRPr="00977B10" w:rsidRDefault="001B1BCA" w:rsidP="00DB3654">
            <w:pPr>
              <w:keepNext/>
              <w:widowControl w:val="0"/>
              <w:jc w:val="both"/>
              <w:rPr>
                <w:color w:val="000000"/>
              </w:rPr>
            </w:pPr>
            <w:r w:rsidRPr="00977B10">
              <w:rPr>
                <w:color w:val="000000"/>
              </w:rPr>
              <w:t>Реконструкция котельной «Железногорская ТЭЦ»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1B1BCA" w:rsidRPr="00977B10" w:rsidRDefault="006E484F" w:rsidP="0046441A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2493,7</w:t>
            </w:r>
          </w:p>
        </w:tc>
      </w:tr>
      <w:tr w:rsidR="00C352EC" w:rsidRPr="00977B10">
        <w:tc>
          <w:tcPr>
            <w:tcW w:w="3896" w:type="pct"/>
            <w:shd w:val="clear" w:color="auto" w:fill="auto"/>
          </w:tcPr>
          <w:p w:rsidR="00C352EC" w:rsidRPr="00977B10" w:rsidRDefault="00C352EC" w:rsidP="00DB3654">
            <w:pPr>
              <w:keepNext/>
              <w:widowControl w:val="0"/>
              <w:jc w:val="both"/>
              <w:rPr>
                <w:color w:val="000000"/>
              </w:rPr>
            </w:pPr>
            <w:r w:rsidRPr="00977B10">
              <w:rPr>
                <w:color w:val="000000"/>
              </w:rPr>
              <w:t>Консервация котельных в №1, пос</w:t>
            </w:r>
            <w:proofErr w:type="gramStart"/>
            <w:r w:rsidRPr="00977B10">
              <w:rPr>
                <w:color w:val="000000"/>
              </w:rPr>
              <w:t>.П</w:t>
            </w:r>
            <w:proofErr w:type="gramEnd"/>
            <w:r w:rsidRPr="00977B10">
              <w:rPr>
                <w:color w:val="000000"/>
              </w:rPr>
              <w:t xml:space="preserve">одгорный, пос.Новый Путь 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C352EC" w:rsidRPr="00977B10" w:rsidRDefault="006E484F" w:rsidP="0046441A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21,14</w:t>
            </w:r>
          </w:p>
        </w:tc>
      </w:tr>
      <w:tr w:rsidR="00744FC2" w:rsidRPr="00977B10">
        <w:tc>
          <w:tcPr>
            <w:tcW w:w="3896" w:type="pct"/>
            <w:shd w:val="clear" w:color="auto" w:fill="auto"/>
            <w:vAlign w:val="center"/>
          </w:tcPr>
          <w:p w:rsidR="00744FC2" w:rsidRPr="00977B10" w:rsidRDefault="00744FC2" w:rsidP="0046441A">
            <w:pPr>
              <w:keepNext/>
              <w:widowControl w:val="0"/>
              <w:jc w:val="both"/>
              <w:rPr>
                <w:color w:val="000000"/>
              </w:rPr>
            </w:pPr>
            <w:r w:rsidRPr="00977B10">
              <w:rPr>
                <w:color w:val="000000"/>
              </w:rPr>
              <w:t>Строительство теплового пункта на 35 Гкал/ч в пос</w:t>
            </w:r>
            <w:proofErr w:type="gramStart"/>
            <w:r w:rsidRPr="00977B10">
              <w:rPr>
                <w:color w:val="000000"/>
              </w:rPr>
              <w:t>.П</w:t>
            </w:r>
            <w:proofErr w:type="gramEnd"/>
            <w:r w:rsidRPr="00977B10">
              <w:rPr>
                <w:color w:val="000000"/>
              </w:rPr>
              <w:t>ервомайский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44FC2" w:rsidRPr="00977B10" w:rsidRDefault="006E484F" w:rsidP="0046441A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17,08</w:t>
            </w:r>
          </w:p>
        </w:tc>
      </w:tr>
      <w:tr w:rsidR="00744FC2" w:rsidRPr="00977B10">
        <w:tc>
          <w:tcPr>
            <w:tcW w:w="3896" w:type="pct"/>
            <w:shd w:val="clear" w:color="auto" w:fill="auto"/>
            <w:vAlign w:val="center"/>
          </w:tcPr>
          <w:p w:rsidR="00744FC2" w:rsidRPr="00977B10" w:rsidRDefault="00744FC2" w:rsidP="0046441A">
            <w:pPr>
              <w:keepNext/>
              <w:widowControl w:val="0"/>
              <w:jc w:val="both"/>
              <w:rPr>
                <w:color w:val="000000"/>
              </w:rPr>
            </w:pPr>
            <w:r w:rsidRPr="00977B10">
              <w:rPr>
                <w:color w:val="000000"/>
              </w:rPr>
              <w:t>Строительство теплового пункта на 20 Гкал/ч в пос</w:t>
            </w:r>
            <w:proofErr w:type="gramStart"/>
            <w:r w:rsidRPr="00977B10">
              <w:rPr>
                <w:color w:val="000000"/>
              </w:rPr>
              <w:t>.П</w:t>
            </w:r>
            <w:proofErr w:type="gramEnd"/>
            <w:r w:rsidRPr="00977B10">
              <w:rPr>
                <w:color w:val="000000"/>
              </w:rPr>
              <w:t>одгорный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44FC2" w:rsidRPr="00977B10" w:rsidRDefault="006E484F" w:rsidP="0046441A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84,57</w:t>
            </w:r>
          </w:p>
        </w:tc>
      </w:tr>
      <w:tr w:rsidR="00744FC2" w:rsidRPr="00977B10">
        <w:tc>
          <w:tcPr>
            <w:tcW w:w="3896" w:type="pct"/>
            <w:shd w:val="clear" w:color="auto" w:fill="auto"/>
            <w:vAlign w:val="center"/>
          </w:tcPr>
          <w:p w:rsidR="00744FC2" w:rsidRPr="00977B10" w:rsidRDefault="00744FC2" w:rsidP="0046441A">
            <w:pPr>
              <w:keepNext/>
              <w:widowControl w:val="0"/>
              <w:jc w:val="both"/>
              <w:rPr>
                <w:color w:val="000000"/>
              </w:rPr>
            </w:pPr>
            <w:r w:rsidRPr="00977B10">
              <w:rPr>
                <w:color w:val="000000"/>
              </w:rPr>
              <w:t>Строительство теплового пункта на 2,5 Гкал/ч в пос</w:t>
            </w:r>
            <w:proofErr w:type="gramStart"/>
            <w:r w:rsidRPr="00977B10">
              <w:rPr>
                <w:color w:val="000000"/>
              </w:rPr>
              <w:t>.Н</w:t>
            </w:r>
            <w:proofErr w:type="gramEnd"/>
            <w:r w:rsidRPr="00977B10">
              <w:rPr>
                <w:color w:val="000000"/>
              </w:rPr>
              <w:t>овый Путь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744FC2" w:rsidRPr="00977B10" w:rsidRDefault="006E484F" w:rsidP="0046441A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10,57</w:t>
            </w:r>
          </w:p>
        </w:tc>
      </w:tr>
      <w:tr w:rsidR="00C352EC" w:rsidRPr="00977B10">
        <w:tc>
          <w:tcPr>
            <w:tcW w:w="3896" w:type="pct"/>
            <w:shd w:val="clear" w:color="auto" w:fill="auto"/>
            <w:vAlign w:val="center"/>
          </w:tcPr>
          <w:p w:rsidR="00C352EC" w:rsidRPr="00977B10" w:rsidRDefault="00C352EC" w:rsidP="00DB3654">
            <w:pPr>
              <w:keepNext/>
              <w:widowControl w:val="0"/>
              <w:jc w:val="both"/>
              <w:rPr>
                <w:color w:val="000000"/>
              </w:rPr>
            </w:pPr>
            <w:r w:rsidRPr="00977B10">
              <w:rPr>
                <w:color w:val="000000"/>
              </w:rPr>
              <w:t xml:space="preserve">Строительство центрального теплового пункта на 15 Гкал/ч в </w:t>
            </w:r>
            <w:proofErr w:type="spellStart"/>
            <w:proofErr w:type="gramStart"/>
            <w:r w:rsidRPr="00977B10">
              <w:rPr>
                <w:color w:val="000000"/>
              </w:rPr>
              <w:t>пром</w:t>
            </w:r>
            <w:proofErr w:type="spellEnd"/>
            <w:r w:rsidRPr="00977B10">
              <w:rPr>
                <w:color w:val="000000"/>
              </w:rPr>
              <w:t>. районе</w:t>
            </w:r>
            <w:proofErr w:type="gramEnd"/>
            <w:r w:rsidRPr="00977B10">
              <w:rPr>
                <w:color w:val="000000"/>
              </w:rPr>
              <w:t xml:space="preserve"> «Гривка»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C352EC" w:rsidRPr="00977B10" w:rsidRDefault="006E484F" w:rsidP="00DB3654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63,43</w:t>
            </w:r>
          </w:p>
        </w:tc>
      </w:tr>
      <w:tr w:rsidR="006E484F" w:rsidRPr="00977B10">
        <w:tc>
          <w:tcPr>
            <w:tcW w:w="3896" w:type="pct"/>
            <w:shd w:val="clear" w:color="auto" w:fill="auto"/>
            <w:vAlign w:val="center"/>
          </w:tcPr>
          <w:p w:rsidR="006E484F" w:rsidRPr="00977B10" w:rsidRDefault="006E484F" w:rsidP="00DB3654">
            <w:pPr>
              <w:keepNext/>
              <w:widowControl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Монтаж автоматизированной блочно-модульной котельной в </w:t>
            </w:r>
            <w:proofErr w:type="spellStart"/>
            <w:r>
              <w:rPr>
                <w:color w:val="000000"/>
              </w:rPr>
              <w:t>пос</w:t>
            </w:r>
            <w:proofErr w:type="gramStart"/>
            <w:r>
              <w:rPr>
                <w:color w:val="000000"/>
              </w:rPr>
              <w:t>.Т</w:t>
            </w:r>
            <w:proofErr w:type="gramEnd"/>
            <w:r>
              <w:rPr>
                <w:color w:val="000000"/>
              </w:rPr>
              <w:t>артат</w:t>
            </w:r>
            <w:proofErr w:type="spellEnd"/>
          </w:p>
        </w:tc>
        <w:tc>
          <w:tcPr>
            <w:tcW w:w="1104" w:type="pct"/>
            <w:shd w:val="clear" w:color="auto" w:fill="auto"/>
            <w:vAlign w:val="center"/>
          </w:tcPr>
          <w:p w:rsidR="006E484F" w:rsidRDefault="006E484F" w:rsidP="00DB3654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9,5</w:t>
            </w:r>
          </w:p>
        </w:tc>
      </w:tr>
      <w:tr w:rsidR="006E484F" w:rsidRPr="00977B10" w:rsidTr="006E484F">
        <w:trPr>
          <w:trHeight w:val="704"/>
        </w:trPr>
        <w:tc>
          <w:tcPr>
            <w:tcW w:w="3896" w:type="pct"/>
            <w:shd w:val="clear" w:color="auto" w:fill="auto"/>
          </w:tcPr>
          <w:p w:rsidR="006E484F" w:rsidRPr="004B16F3" w:rsidRDefault="006E484F" w:rsidP="00667440">
            <w:pPr>
              <w:rPr>
                <w:color w:val="000000"/>
              </w:rPr>
            </w:pPr>
            <w:r w:rsidRPr="004B16F3">
              <w:rPr>
                <w:color w:val="000000"/>
              </w:rPr>
              <w:t>Монтаж автоматизированной блочно</w:t>
            </w:r>
            <w:r>
              <w:rPr>
                <w:color w:val="000000"/>
              </w:rPr>
              <w:t xml:space="preserve">-модульной котельной в </w:t>
            </w:r>
            <w:proofErr w:type="spellStart"/>
            <w:r>
              <w:rPr>
                <w:color w:val="000000"/>
              </w:rPr>
              <w:t>д</w:t>
            </w:r>
            <w:proofErr w:type="gramStart"/>
            <w:r>
              <w:rPr>
                <w:color w:val="000000"/>
              </w:rPr>
              <w:t>.Ш</w:t>
            </w:r>
            <w:proofErr w:type="gramEnd"/>
            <w:r>
              <w:rPr>
                <w:color w:val="000000"/>
              </w:rPr>
              <w:t>ивера</w:t>
            </w:r>
            <w:proofErr w:type="spellEnd"/>
          </w:p>
        </w:tc>
        <w:tc>
          <w:tcPr>
            <w:tcW w:w="1104" w:type="pct"/>
            <w:shd w:val="clear" w:color="auto" w:fill="auto"/>
            <w:vAlign w:val="center"/>
          </w:tcPr>
          <w:p w:rsidR="006E484F" w:rsidRDefault="006E484F" w:rsidP="00DB3654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9,5</w:t>
            </w:r>
          </w:p>
        </w:tc>
      </w:tr>
      <w:tr w:rsidR="006E484F" w:rsidRPr="00977B10" w:rsidTr="00667440">
        <w:tc>
          <w:tcPr>
            <w:tcW w:w="3896" w:type="pct"/>
            <w:shd w:val="clear" w:color="auto" w:fill="auto"/>
          </w:tcPr>
          <w:p w:rsidR="006E484F" w:rsidRPr="004B16F3" w:rsidRDefault="006E484F" w:rsidP="00667440">
            <w:pPr>
              <w:rPr>
                <w:color w:val="000000"/>
              </w:rPr>
            </w:pPr>
            <w:r w:rsidRPr="004B16F3">
              <w:rPr>
                <w:color w:val="000000"/>
              </w:rPr>
              <w:t>Монтаж автоматизированной блочно</w:t>
            </w:r>
            <w:r>
              <w:rPr>
                <w:color w:val="000000"/>
              </w:rPr>
              <w:t>-модульной котельной баз отдыха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6E484F" w:rsidRDefault="006E484F" w:rsidP="00DB3654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16,0</w:t>
            </w:r>
          </w:p>
        </w:tc>
      </w:tr>
      <w:tr w:rsidR="00744FC2" w:rsidRPr="004F1850">
        <w:tc>
          <w:tcPr>
            <w:tcW w:w="3896" w:type="pct"/>
            <w:shd w:val="clear" w:color="auto" w:fill="auto"/>
            <w:vAlign w:val="center"/>
          </w:tcPr>
          <w:p w:rsidR="00744FC2" w:rsidRPr="00977B10" w:rsidRDefault="00744FC2" w:rsidP="0046441A">
            <w:pPr>
              <w:keepNext/>
              <w:widowControl w:val="0"/>
              <w:jc w:val="both"/>
              <w:rPr>
                <w:b/>
                <w:color w:val="000000"/>
              </w:rPr>
            </w:pPr>
            <w:r w:rsidRPr="00977B10">
              <w:rPr>
                <w:b/>
                <w:color w:val="000000"/>
              </w:rPr>
              <w:lastRenderedPageBreak/>
              <w:t xml:space="preserve">Итого затраты по </w:t>
            </w:r>
            <w:proofErr w:type="spellStart"/>
            <w:r w:rsidRPr="00977B10">
              <w:rPr>
                <w:b/>
                <w:color w:val="000000"/>
              </w:rPr>
              <w:t>теплоисточникам</w:t>
            </w:r>
            <w:proofErr w:type="spellEnd"/>
          </w:p>
        </w:tc>
        <w:tc>
          <w:tcPr>
            <w:tcW w:w="1104" w:type="pct"/>
            <w:shd w:val="clear" w:color="auto" w:fill="auto"/>
            <w:vAlign w:val="center"/>
          </w:tcPr>
          <w:p w:rsidR="00744FC2" w:rsidRPr="004F1850" w:rsidRDefault="006E484F" w:rsidP="00624047">
            <w:pPr>
              <w:keepNext/>
              <w:widowControl w:val="0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2725,49</w:t>
            </w:r>
          </w:p>
        </w:tc>
      </w:tr>
    </w:tbl>
    <w:p w:rsidR="00744FC2" w:rsidRPr="004F1850" w:rsidRDefault="00744FC2" w:rsidP="00744FC2">
      <w:pPr>
        <w:keepNext/>
        <w:widowControl w:val="0"/>
        <w:ind w:firstLine="720"/>
        <w:jc w:val="both"/>
        <w:rPr>
          <w:color w:val="000000"/>
        </w:rPr>
      </w:pPr>
    </w:p>
    <w:p w:rsidR="00877036" w:rsidRPr="004F1850" w:rsidRDefault="00877036" w:rsidP="009D19AF">
      <w:pPr>
        <w:pStyle w:val="2"/>
        <w:widowControl w:val="0"/>
        <w:spacing w:before="0" w:after="0"/>
        <w:rPr>
          <w:rFonts w:ascii="Times New Roman" w:hAnsi="Times New Roman" w:cs="Times New Roman"/>
          <w:i w:val="0"/>
          <w:color w:val="000000"/>
        </w:rPr>
      </w:pPr>
      <w:bookmarkStart w:id="36" w:name="_Toc364151625"/>
    </w:p>
    <w:p w:rsidR="00877036" w:rsidRPr="004F1850" w:rsidRDefault="00877036" w:rsidP="009D19AF">
      <w:pPr>
        <w:pStyle w:val="2"/>
        <w:widowControl w:val="0"/>
        <w:spacing w:before="0" w:after="0"/>
        <w:rPr>
          <w:rFonts w:ascii="Times New Roman" w:hAnsi="Times New Roman" w:cs="Times New Roman"/>
          <w:i w:val="0"/>
          <w:color w:val="000000"/>
        </w:rPr>
      </w:pPr>
    </w:p>
    <w:p w:rsidR="00877036" w:rsidRPr="004F1850" w:rsidRDefault="00877036" w:rsidP="009D19AF">
      <w:pPr>
        <w:pStyle w:val="2"/>
        <w:widowControl w:val="0"/>
        <w:spacing w:before="0" w:after="0"/>
        <w:rPr>
          <w:rFonts w:ascii="Times New Roman" w:hAnsi="Times New Roman" w:cs="Times New Roman"/>
          <w:i w:val="0"/>
          <w:color w:val="000000"/>
        </w:rPr>
      </w:pPr>
    </w:p>
    <w:p w:rsidR="00C808FD" w:rsidRPr="004F1850" w:rsidRDefault="00C808FD" w:rsidP="009D19AF">
      <w:pPr>
        <w:pStyle w:val="2"/>
        <w:widowControl w:val="0"/>
        <w:spacing w:before="0" w:after="0"/>
        <w:rPr>
          <w:rFonts w:ascii="Times New Roman" w:hAnsi="Times New Roman" w:cs="Times New Roman"/>
          <w:i w:val="0"/>
          <w:color w:val="000000"/>
        </w:rPr>
      </w:pPr>
      <w:r w:rsidRPr="004F1850">
        <w:rPr>
          <w:rFonts w:ascii="Times New Roman" w:hAnsi="Times New Roman" w:cs="Times New Roman"/>
          <w:i w:val="0"/>
          <w:color w:val="000000"/>
        </w:rPr>
        <w:t xml:space="preserve">Раздел 7.2. </w:t>
      </w:r>
      <w:r w:rsidR="00F44A4C" w:rsidRPr="004F1850">
        <w:rPr>
          <w:rFonts w:ascii="Times New Roman" w:hAnsi="Times New Roman" w:cs="Times New Roman"/>
          <w:i w:val="0"/>
          <w:color w:val="000000"/>
        </w:rPr>
        <w:t>П</w:t>
      </w:r>
      <w:r w:rsidRPr="004F1850">
        <w:rPr>
          <w:rFonts w:ascii="Times New Roman" w:hAnsi="Times New Roman" w:cs="Times New Roman"/>
          <w:i w:val="0"/>
          <w:color w:val="000000"/>
        </w:rPr>
        <w:t>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</w:r>
      <w:bookmarkEnd w:id="36"/>
    </w:p>
    <w:p w:rsidR="00F44A4C" w:rsidRPr="004F1850" w:rsidRDefault="00F44A4C" w:rsidP="00F44A4C">
      <w:pPr>
        <w:keepNext/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>Расчёт потребности в инвестициях выполнен на базе НСЦ 81-02-13-2011. К базовым расценкам применены коэффициенты, определённые:</w:t>
      </w:r>
    </w:p>
    <w:p w:rsidR="00F44A4C" w:rsidRPr="004F1850" w:rsidRDefault="00F44A4C" w:rsidP="00F44A4C">
      <w:pPr>
        <w:keepNext/>
        <w:widowControl w:val="0"/>
        <w:numPr>
          <w:ilvl w:val="0"/>
          <w:numId w:val="24"/>
        </w:numPr>
        <w:spacing w:line="360" w:lineRule="auto"/>
        <w:jc w:val="both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 xml:space="preserve">приказом Министерства регионального развития РФ от 4 октября </w:t>
      </w:r>
      <w:smartTag w:uri="urn:schemas-microsoft-com:office:smarttags" w:element="metricconverter">
        <w:smartTagPr>
          <w:attr w:name="ProductID" w:val="2011 г"/>
        </w:smartTagPr>
        <w:r w:rsidRPr="004F1850">
          <w:rPr>
            <w:color w:val="000000"/>
            <w:sz w:val="28"/>
            <w:szCs w:val="28"/>
          </w:rPr>
          <w:t>2011 г</w:t>
        </w:r>
      </w:smartTag>
      <w:r w:rsidRPr="004F1850">
        <w:rPr>
          <w:color w:val="000000"/>
          <w:sz w:val="28"/>
          <w:szCs w:val="28"/>
        </w:rPr>
        <w:t>. № 481 «Об утверждении Методических рекомендаций по применению государственных сметных нормативов -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инфраструктуры»;</w:t>
      </w:r>
    </w:p>
    <w:p w:rsidR="00F44A4C" w:rsidRPr="004F1850" w:rsidRDefault="00F44A4C" w:rsidP="00F44A4C">
      <w:pPr>
        <w:keepNext/>
        <w:widowControl w:val="0"/>
        <w:numPr>
          <w:ilvl w:val="0"/>
          <w:numId w:val="24"/>
        </w:numPr>
        <w:spacing w:line="360" w:lineRule="auto"/>
        <w:jc w:val="both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 xml:space="preserve">приказом Министерства регионального развития РФ от 4 октября </w:t>
      </w:r>
      <w:smartTag w:uri="urn:schemas-microsoft-com:office:smarttags" w:element="metricconverter">
        <w:smartTagPr>
          <w:attr w:name="ProductID" w:val="2011 г"/>
        </w:smartTagPr>
        <w:r w:rsidRPr="004F1850">
          <w:rPr>
            <w:color w:val="000000"/>
            <w:sz w:val="28"/>
            <w:szCs w:val="28"/>
          </w:rPr>
          <w:t>2011 г</w:t>
        </w:r>
      </w:smartTag>
      <w:r w:rsidRPr="004F1850">
        <w:rPr>
          <w:color w:val="000000"/>
          <w:sz w:val="28"/>
          <w:szCs w:val="28"/>
        </w:rPr>
        <w:t>. № 482 «О внесении изменений и дополнений в отдельные приказы Министерства регионального развития Российской Федерации».</w:t>
      </w:r>
    </w:p>
    <w:p w:rsidR="00F44A4C" w:rsidRPr="004F1850" w:rsidRDefault="00F44A4C" w:rsidP="00F44A4C">
      <w:pPr>
        <w:keepNext/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 xml:space="preserve">Затраты приведены к ценам планового периода с учётом дефляторов, указанных в Прогнозе социально-экономического развития РФ на 2013 и плановый период 2014-2015 гг. </w:t>
      </w:r>
    </w:p>
    <w:p w:rsidR="00F44A4C" w:rsidRPr="004F1850" w:rsidRDefault="00F44A4C" w:rsidP="00F44A4C">
      <w:pPr>
        <w:keepNext/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>В таблице 7.2 представлена потребность в инвестициях на капитальный ремонт, реконструкцию и новое строительство тепловых сетей.</w:t>
      </w:r>
    </w:p>
    <w:p w:rsidR="00F44A4C" w:rsidRPr="004F1850" w:rsidRDefault="00F44A4C" w:rsidP="00F80CE0">
      <w:pPr>
        <w:keepNext/>
        <w:widowControl w:val="0"/>
        <w:jc w:val="right"/>
        <w:rPr>
          <w:b/>
          <w:color w:val="000000"/>
          <w:sz w:val="28"/>
          <w:szCs w:val="28"/>
        </w:rPr>
      </w:pPr>
      <w:r w:rsidRPr="004F1850">
        <w:rPr>
          <w:b/>
          <w:color w:val="000000"/>
          <w:sz w:val="28"/>
          <w:szCs w:val="28"/>
        </w:rPr>
        <w:t>Таблица 7.2</w:t>
      </w:r>
    </w:p>
    <w:p w:rsidR="00F44A4C" w:rsidRPr="004F1850" w:rsidRDefault="00F44A4C" w:rsidP="00F80CE0">
      <w:pPr>
        <w:keepNext/>
        <w:widowControl w:val="0"/>
        <w:jc w:val="center"/>
        <w:rPr>
          <w:b/>
          <w:i/>
          <w:color w:val="000000"/>
          <w:sz w:val="28"/>
          <w:szCs w:val="28"/>
        </w:rPr>
      </w:pPr>
      <w:r w:rsidRPr="004F1850">
        <w:rPr>
          <w:b/>
          <w:i/>
          <w:color w:val="000000"/>
          <w:sz w:val="28"/>
          <w:szCs w:val="28"/>
        </w:rPr>
        <w:t>Потребность в инвестициях на капитальный ремонт,</w:t>
      </w:r>
    </w:p>
    <w:p w:rsidR="00F44A4C" w:rsidRDefault="00F44A4C" w:rsidP="00F80CE0">
      <w:pPr>
        <w:keepNext/>
        <w:widowControl w:val="0"/>
        <w:jc w:val="center"/>
        <w:rPr>
          <w:b/>
          <w:i/>
          <w:color w:val="000000"/>
          <w:sz w:val="28"/>
          <w:szCs w:val="28"/>
        </w:rPr>
      </w:pPr>
      <w:r w:rsidRPr="004F1850">
        <w:rPr>
          <w:b/>
          <w:i/>
          <w:color w:val="000000"/>
          <w:sz w:val="28"/>
          <w:szCs w:val="28"/>
        </w:rPr>
        <w:t>реконструкцию и новое строительство тепловых сетей, млн</w:t>
      </w:r>
      <w:proofErr w:type="gramStart"/>
      <w:r w:rsidRPr="004F1850">
        <w:rPr>
          <w:b/>
          <w:i/>
          <w:color w:val="000000"/>
          <w:sz w:val="28"/>
          <w:szCs w:val="28"/>
        </w:rPr>
        <w:t>.р</w:t>
      </w:r>
      <w:proofErr w:type="gramEnd"/>
      <w:r w:rsidRPr="004F1850">
        <w:rPr>
          <w:b/>
          <w:i/>
          <w:color w:val="000000"/>
          <w:sz w:val="28"/>
          <w:szCs w:val="28"/>
        </w:rPr>
        <w:t>уб., с НДС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58"/>
        <w:gridCol w:w="2113"/>
      </w:tblGrid>
      <w:tr w:rsidR="006E484F" w:rsidRPr="0055240F" w:rsidTr="00667440">
        <w:trPr>
          <w:tblHeader/>
        </w:trPr>
        <w:tc>
          <w:tcPr>
            <w:tcW w:w="3896" w:type="pct"/>
            <w:shd w:val="clear" w:color="auto" w:fill="D9D9D9"/>
            <w:vAlign w:val="center"/>
          </w:tcPr>
          <w:p w:rsidR="006E484F" w:rsidRPr="0055240F" w:rsidRDefault="006E484F" w:rsidP="00667440">
            <w:pPr>
              <w:keepNext/>
              <w:widowControl w:val="0"/>
              <w:jc w:val="center"/>
              <w:rPr>
                <w:color w:val="000000"/>
              </w:rPr>
            </w:pPr>
            <w:r w:rsidRPr="0055240F">
              <w:rPr>
                <w:color w:val="000000"/>
              </w:rPr>
              <w:lastRenderedPageBreak/>
              <w:t>Наименование статьи затрат</w:t>
            </w:r>
          </w:p>
        </w:tc>
        <w:tc>
          <w:tcPr>
            <w:tcW w:w="1104" w:type="pct"/>
            <w:shd w:val="clear" w:color="auto" w:fill="D9D9D9"/>
            <w:vAlign w:val="center"/>
          </w:tcPr>
          <w:p w:rsidR="006E484F" w:rsidRPr="0055240F" w:rsidRDefault="006E484F" w:rsidP="00667440">
            <w:pPr>
              <w:keepNext/>
              <w:widowControl w:val="0"/>
              <w:jc w:val="center"/>
              <w:rPr>
                <w:color w:val="000000"/>
              </w:rPr>
            </w:pPr>
            <w:r w:rsidRPr="0055240F">
              <w:rPr>
                <w:color w:val="000000"/>
              </w:rPr>
              <w:t>Объём инвестиций, млн</w:t>
            </w:r>
            <w:proofErr w:type="gramStart"/>
            <w:r w:rsidRPr="0055240F">
              <w:rPr>
                <w:color w:val="000000"/>
              </w:rPr>
              <w:t>.р</w:t>
            </w:r>
            <w:proofErr w:type="gramEnd"/>
            <w:r w:rsidRPr="0055240F">
              <w:rPr>
                <w:color w:val="000000"/>
              </w:rPr>
              <w:t>уб. (с НДС)</w:t>
            </w:r>
          </w:p>
        </w:tc>
      </w:tr>
      <w:tr w:rsidR="006E484F" w:rsidRPr="0055240F" w:rsidTr="00667440">
        <w:tc>
          <w:tcPr>
            <w:tcW w:w="3896" w:type="pct"/>
            <w:shd w:val="clear" w:color="auto" w:fill="auto"/>
          </w:tcPr>
          <w:p w:rsidR="006E484F" w:rsidRPr="0055240F" w:rsidRDefault="006E484F" w:rsidP="00667440">
            <w:pPr>
              <w:keepNext/>
              <w:widowControl w:val="0"/>
              <w:jc w:val="both"/>
              <w:rPr>
                <w:b/>
                <w:color w:val="000000"/>
              </w:rPr>
            </w:pPr>
            <w:r w:rsidRPr="0055240F">
              <w:rPr>
                <w:b/>
                <w:color w:val="000000"/>
              </w:rPr>
              <w:t>Капитальный ремонт</w:t>
            </w:r>
            <w:r w:rsidRPr="0055240F">
              <w:rPr>
                <w:rStyle w:val="af0"/>
                <w:b/>
                <w:color w:val="000000"/>
              </w:rPr>
              <w:footnoteReference w:id="14"/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6E484F" w:rsidRPr="0055240F" w:rsidRDefault="006E484F" w:rsidP="00667440">
            <w:pPr>
              <w:keepNext/>
              <w:widowControl w:val="0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74,3</w:t>
            </w:r>
          </w:p>
        </w:tc>
      </w:tr>
      <w:tr w:rsidR="006E484F" w:rsidRPr="00B643B0" w:rsidTr="00667440">
        <w:tc>
          <w:tcPr>
            <w:tcW w:w="3896" w:type="pct"/>
            <w:shd w:val="clear" w:color="auto" w:fill="auto"/>
          </w:tcPr>
          <w:p w:rsidR="006E484F" w:rsidRPr="0055240F" w:rsidRDefault="006E484F" w:rsidP="00667440">
            <w:pPr>
              <w:keepNext/>
              <w:widowControl w:val="0"/>
              <w:jc w:val="both"/>
              <w:rPr>
                <w:b/>
                <w:color w:val="000000"/>
              </w:rPr>
            </w:pPr>
            <w:r w:rsidRPr="0055240F">
              <w:rPr>
                <w:b/>
                <w:color w:val="000000"/>
              </w:rPr>
              <w:t>Развитие и реконструкция сетей в связи с развитием застройки, в т.ч.</w:t>
            </w:r>
          </w:p>
        </w:tc>
        <w:tc>
          <w:tcPr>
            <w:tcW w:w="1104" w:type="pct"/>
            <w:shd w:val="clear" w:color="auto" w:fill="auto"/>
            <w:vAlign w:val="bottom"/>
          </w:tcPr>
          <w:p w:rsidR="006E484F" w:rsidRDefault="006E484F" w:rsidP="0066744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938,9</w:t>
            </w:r>
          </w:p>
        </w:tc>
      </w:tr>
      <w:tr w:rsidR="006E484F" w:rsidRPr="0055240F" w:rsidTr="00667440">
        <w:tc>
          <w:tcPr>
            <w:tcW w:w="3896" w:type="pct"/>
            <w:shd w:val="clear" w:color="auto" w:fill="auto"/>
          </w:tcPr>
          <w:p w:rsidR="006E484F" w:rsidRPr="0055240F" w:rsidRDefault="006E484F" w:rsidP="00667440">
            <w:pPr>
              <w:keepNext/>
              <w:widowControl w:val="0"/>
              <w:ind w:left="284"/>
              <w:jc w:val="both"/>
              <w:rPr>
                <w:color w:val="000000"/>
              </w:rPr>
            </w:pPr>
            <w:r w:rsidRPr="0055240F">
              <w:rPr>
                <w:color w:val="000000"/>
              </w:rPr>
              <w:t xml:space="preserve">Перекладка тепловой сети от ТК-32 до ТК-10 с увеличением диаметра 2 × Ду300 протяжённостью </w:t>
            </w:r>
            <w:smartTag w:uri="urn:schemas-microsoft-com:office:smarttags" w:element="metricconverter">
              <w:smartTagPr>
                <w:attr w:name="ProductID" w:val="90 м"/>
              </w:smartTagPr>
              <w:r w:rsidRPr="0055240F">
                <w:rPr>
                  <w:color w:val="000000"/>
                </w:rPr>
                <w:t>90 м</w:t>
              </w:r>
            </w:smartTag>
          </w:p>
        </w:tc>
        <w:tc>
          <w:tcPr>
            <w:tcW w:w="1104" w:type="pct"/>
            <w:shd w:val="clear" w:color="auto" w:fill="auto"/>
            <w:vAlign w:val="bottom"/>
          </w:tcPr>
          <w:p w:rsidR="006E484F" w:rsidRDefault="006E484F" w:rsidP="0066744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4,7291</w:t>
            </w:r>
          </w:p>
        </w:tc>
      </w:tr>
      <w:tr w:rsidR="006E484F" w:rsidRPr="0055240F" w:rsidTr="00667440">
        <w:tc>
          <w:tcPr>
            <w:tcW w:w="3896" w:type="pct"/>
            <w:shd w:val="clear" w:color="auto" w:fill="auto"/>
          </w:tcPr>
          <w:p w:rsidR="006E484F" w:rsidRPr="0055240F" w:rsidRDefault="006E484F" w:rsidP="00667440">
            <w:pPr>
              <w:keepNext/>
              <w:widowControl w:val="0"/>
              <w:ind w:left="284"/>
              <w:jc w:val="both"/>
              <w:rPr>
                <w:color w:val="000000"/>
              </w:rPr>
            </w:pPr>
            <w:r w:rsidRPr="0055240F">
              <w:rPr>
                <w:color w:val="000000"/>
              </w:rPr>
              <w:t xml:space="preserve">Перекладка тепловой сети от ТК-26Г до ТК-10 с увеличением диаметра 2 × Ду80 протяжённостью </w:t>
            </w:r>
            <w:smartTag w:uri="urn:schemas-microsoft-com:office:smarttags" w:element="metricconverter">
              <w:smartTagPr>
                <w:attr w:name="ProductID" w:val="92 м"/>
              </w:smartTagPr>
              <w:r w:rsidRPr="0055240F">
                <w:rPr>
                  <w:color w:val="000000"/>
                </w:rPr>
                <w:t>92 м</w:t>
              </w:r>
            </w:smartTag>
          </w:p>
        </w:tc>
        <w:tc>
          <w:tcPr>
            <w:tcW w:w="1104" w:type="pct"/>
            <w:shd w:val="clear" w:color="auto" w:fill="auto"/>
            <w:vAlign w:val="bottom"/>
          </w:tcPr>
          <w:p w:rsidR="006E484F" w:rsidRDefault="006E484F" w:rsidP="0066744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2,0829</w:t>
            </w:r>
          </w:p>
        </w:tc>
      </w:tr>
      <w:tr w:rsidR="006E484F" w:rsidRPr="0055240F" w:rsidTr="00667440">
        <w:tc>
          <w:tcPr>
            <w:tcW w:w="3896" w:type="pct"/>
            <w:shd w:val="clear" w:color="auto" w:fill="auto"/>
          </w:tcPr>
          <w:p w:rsidR="006E484F" w:rsidRPr="0055240F" w:rsidRDefault="006E484F" w:rsidP="00667440">
            <w:pPr>
              <w:keepNext/>
              <w:widowControl w:val="0"/>
              <w:ind w:left="284"/>
              <w:jc w:val="both"/>
              <w:rPr>
                <w:color w:val="000000"/>
              </w:rPr>
            </w:pPr>
            <w:r w:rsidRPr="0055240F">
              <w:rPr>
                <w:color w:val="000000"/>
              </w:rPr>
              <w:t xml:space="preserve">Перекладка тепловой сети от ТК-24 до ТК-7 с увеличением диаметра 2 × Ду150 протяжённостью </w:t>
            </w:r>
            <w:smartTag w:uri="urn:schemas-microsoft-com:office:smarttags" w:element="metricconverter">
              <w:smartTagPr>
                <w:attr w:name="ProductID" w:val="106 м"/>
              </w:smartTagPr>
              <w:r w:rsidRPr="0055240F">
                <w:rPr>
                  <w:color w:val="000000"/>
                </w:rPr>
                <w:t>106 м</w:t>
              </w:r>
            </w:smartTag>
          </w:p>
        </w:tc>
        <w:tc>
          <w:tcPr>
            <w:tcW w:w="1104" w:type="pct"/>
            <w:shd w:val="clear" w:color="auto" w:fill="auto"/>
            <w:vAlign w:val="bottom"/>
          </w:tcPr>
          <w:p w:rsidR="006E484F" w:rsidRDefault="006E484F" w:rsidP="0066744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3,537</w:t>
            </w:r>
          </w:p>
        </w:tc>
      </w:tr>
      <w:tr w:rsidR="006E484F" w:rsidRPr="0055240F" w:rsidTr="00667440">
        <w:tc>
          <w:tcPr>
            <w:tcW w:w="3896" w:type="pct"/>
            <w:shd w:val="clear" w:color="auto" w:fill="auto"/>
          </w:tcPr>
          <w:p w:rsidR="006E484F" w:rsidRPr="0055240F" w:rsidRDefault="006E484F" w:rsidP="00667440">
            <w:pPr>
              <w:keepNext/>
              <w:widowControl w:val="0"/>
              <w:ind w:left="284"/>
              <w:jc w:val="both"/>
              <w:rPr>
                <w:color w:val="000000"/>
              </w:rPr>
            </w:pPr>
            <w:r w:rsidRPr="0055240F">
              <w:rPr>
                <w:color w:val="000000"/>
              </w:rPr>
              <w:t xml:space="preserve">Перекладка тепловой сети от ТК-19А до ТК-1 с увеличением диаметра 2 × Ду250 протяжённостью </w:t>
            </w:r>
            <w:smartTag w:uri="urn:schemas-microsoft-com:office:smarttags" w:element="metricconverter">
              <w:smartTagPr>
                <w:attr w:name="ProductID" w:val="25 м"/>
              </w:smartTagPr>
              <w:r w:rsidRPr="0055240F">
                <w:rPr>
                  <w:color w:val="000000"/>
                </w:rPr>
                <w:t>25 м</w:t>
              </w:r>
            </w:smartTag>
          </w:p>
        </w:tc>
        <w:tc>
          <w:tcPr>
            <w:tcW w:w="1104" w:type="pct"/>
            <w:shd w:val="clear" w:color="auto" w:fill="auto"/>
            <w:vAlign w:val="bottom"/>
          </w:tcPr>
          <w:p w:rsidR="006E484F" w:rsidRDefault="006E484F" w:rsidP="0066744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1,2314</w:t>
            </w:r>
          </w:p>
        </w:tc>
      </w:tr>
      <w:tr w:rsidR="006E484F" w:rsidRPr="0055240F" w:rsidTr="00667440">
        <w:tc>
          <w:tcPr>
            <w:tcW w:w="3896" w:type="pct"/>
            <w:shd w:val="clear" w:color="auto" w:fill="auto"/>
          </w:tcPr>
          <w:p w:rsidR="006E484F" w:rsidRPr="0055240F" w:rsidRDefault="006E484F" w:rsidP="00667440">
            <w:pPr>
              <w:keepNext/>
              <w:widowControl w:val="0"/>
              <w:ind w:left="284"/>
              <w:jc w:val="both"/>
              <w:rPr>
                <w:color w:val="000000"/>
              </w:rPr>
            </w:pPr>
            <w:r w:rsidRPr="0055240F">
              <w:rPr>
                <w:color w:val="000000"/>
              </w:rPr>
              <w:t xml:space="preserve">Перекладка тепловой сети от ТК-36 до ТК-38 с увеличением диаметра 2 × Ду600 протяжённостью </w:t>
            </w:r>
            <w:smartTag w:uri="urn:schemas-microsoft-com:office:smarttags" w:element="metricconverter">
              <w:smartTagPr>
                <w:attr w:name="ProductID" w:val="420 м"/>
              </w:smartTagPr>
              <w:r w:rsidRPr="0055240F">
                <w:rPr>
                  <w:color w:val="000000"/>
                </w:rPr>
                <w:t>420 м</w:t>
              </w:r>
            </w:smartTag>
          </w:p>
        </w:tc>
        <w:tc>
          <w:tcPr>
            <w:tcW w:w="1104" w:type="pct"/>
            <w:shd w:val="clear" w:color="auto" w:fill="auto"/>
            <w:vAlign w:val="bottom"/>
          </w:tcPr>
          <w:p w:rsidR="006E484F" w:rsidRDefault="006E484F" w:rsidP="0066744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56,9588</w:t>
            </w:r>
          </w:p>
        </w:tc>
      </w:tr>
      <w:tr w:rsidR="006E484F" w:rsidRPr="0055240F" w:rsidTr="00667440">
        <w:tc>
          <w:tcPr>
            <w:tcW w:w="3896" w:type="pct"/>
            <w:shd w:val="clear" w:color="auto" w:fill="auto"/>
          </w:tcPr>
          <w:p w:rsidR="006E484F" w:rsidRPr="0055240F" w:rsidRDefault="006E484F" w:rsidP="00667440">
            <w:pPr>
              <w:keepNext/>
              <w:widowControl w:val="0"/>
              <w:ind w:left="284"/>
              <w:jc w:val="both"/>
              <w:rPr>
                <w:color w:val="000000"/>
              </w:rPr>
            </w:pPr>
            <w:r w:rsidRPr="0055240F">
              <w:rPr>
                <w:color w:val="000000"/>
              </w:rPr>
              <w:t xml:space="preserve">Перекладка тепловой сети от ТК-29 до ТК-36 с увеличением диаметра 2 × Ду700 протяжённостью </w:t>
            </w:r>
            <w:smartTag w:uri="urn:schemas-microsoft-com:office:smarttags" w:element="metricconverter">
              <w:smartTagPr>
                <w:attr w:name="ProductID" w:val="1820 м"/>
              </w:smartTagPr>
              <w:r w:rsidRPr="0055240F">
                <w:rPr>
                  <w:color w:val="000000"/>
                </w:rPr>
                <w:t>1820 м</w:t>
              </w:r>
            </w:smartTag>
          </w:p>
        </w:tc>
        <w:tc>
          <w:tcPr>
            <w:tcW w:w="1104" w:type="pct"/>
            <w:shd w:val="clear" w:color="auto" w:fill="auto"/>
            <w:vAlign w:val="bottom"/>
          </w:tcPr>
          <w:p w:rsidR="006E484F" w:rsidRDefault="006E484F" w:rsidP="0066744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316,5615</w:t>
            </w:r>
          </w:p>
        </w:tc>
      </w:tr>
      <w:tr w:rsidR="006E484F" w:rsidRPr="0055240F" w:rsidTr="00667440">
        <w:tc>
          <w:tcPr>
            <w:tcW w:w="3896" w:type="pct"/>
            <w:shd w:val="clear" w:color="auto" w:fill="auto"/>
          </w:tcPr>
          <w:p w:rsidR="006E484F" w:rsidRPr="0055240F" w:rsidRDefault="006E484F" w:rsidP="00667440">
            <w:pPr>
              <w:keepNext/>
              <w:widowControl w:val="0"/>
              <w:ind w:left="284"/>
              <w:jc w:val="both"/>
              <w:rPr>
                <w:color w:val="000000"/>
              </w:rPr>
            </w:pPr>
            <w:r w:rsidRPr="0055240F">
              <w:rPr>
                <w:color w:val="000000"/>
              </w:rPr>
              <w:t xml:space="preserve">Перекладка тепловой сети от ТК-2 до ТК-29 с увеличением диаметра 2 × Ду800 протяжённостью </w:t>
            </w:r>
            <w:smartTag w:uri="urn:schemas-microsoft-com:office:smarttags" w:element="metricconverter">
              <w:smartTagPr>
                <w:attr w:name="ProductID" w:val="2505 м"/>
              </w:smartTagPr>
              <w:r w:rsidRPr="0055240F">
                <w:rPr>
                  <w:color w:val="000000"/>
                </w:rPr>
                <w:t>2505 м</w:t>
              </w:r>
            </w:smartTag>
          </w:p>
        </w:tc>
        <w:tc>
          <w:tcPr>
            <w:tcW w:w="1104" w:type="pct"/>
            <w:shd w:val="clear" w:color="auto" w:fill="auto"/>
            <w:vAlign w:val="bottom"/>
          </w:tcPr>
          <w:p w:rsidR="006E484F" w:rsidRDefault="006E484F" w:rsidP="0066744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545,3006</w:t>
            </w:r>
          </w:p>
        </w:tc>
      </w:tr>
      <w:tr w:rsidR="006E484F" w:rsidRPr="0055240F" w:rsidTr="00667440">
        <w:tc>
          <w:tcPr>
            <w:tcW w:w="3896" w:type="pct"/>
            <w:shd w:val="clear" w:color="auto" w:fill="auto"/>
          </w:tcPr>
          <w:p w:rsidR="006E484F" w:rsidRPr="0055240F" w:rsidRDefault="006E484F" w:rsidP="00667440">
            <w:pPr>
              <w:keepNext/>
              <w:widowControl w:val="0"/>
              <w:ind w:left="284"/>
              <w:jc w:val="both"/>
              <w:rPr>
                <w:color w:val="000000"/>
              </w:rPr>
            </w:pPr>
            <w:r w:rsidRPr="0055240F">
              <w:rPr>
                <w:color w:val="000000"/>
              </w:rPr>
              <w:t xml:space="preserve">Перекладка тепловой сети от ТК-38 до ТК-43 с увеличением диаметра 2 × Ду700 протяжённостью </w:t>
            </w:r>
            <w:smartTag w:uri="urn:schemas-microsoft-com:office:smarttags" w:element="metricconverter">
              <w:smartTagPr>
                <w:attr w:name="ProductID" w:val="1126 м"/>
              </w:smartTagPr>
              <w:r w:rsidRPr="0055240F">
                <w:rPr>
                  <w:color w:val="000000"/>
                </w:rPr>
                <w:t>1126 м</w:t>
              </w:r>
            </w:smartTag>
          </w:p>
        </w:tc>
        <w:tc>
          <w:tcPr>
            <w:tcW w:w="1104" w:type="pct"/>
            <w:shd w:val="clear" w:color="auto" w:fill="auto"/>
            <w:vAlign w:val="bottom"/>
          </w:tcPr>
          <w:p w:rsidR="006E484F" w:rsidRDefault="006E484F" w:rsidP="0066744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195,8581</w:t>
            </w:r>
          </w:p>
        </w:tc>
      </w:tr>
      <w:tr w:rsidR="006E484F" w:rsidRPr="00B643B0" w:rsidTr="00667440">
        <w:tc>
          <w:tcPr>
            <w:tcW w:w="3896" w:type="pct"/>
            <w:shd w:val="clear" w:color="auto" w:fill="auto"/>
          </w:tcPr>
          <w:p w:rsidR="006E484F" w:rsidRPr="00B643B0" w:rsidRDefault="006E484F" w:rsidP="00667440">
            <w:pPr>
              <w:keepNext/>
              <w:widowControl w:val="0"/>
              <w:ind w:left="284"/>
              <w:jc w:val="both"/>
              <w:rPr>
                <w:color w:val="000000"/>
              </w:rPr>
            </w:pPr>
            <w:r w:rsidRPr="00B643B0">
              <w:rPr>
                <w:color w:val="000000"/>
              </w:rPr>
              <w:t>Реконструкция квартальной тепловой сети от ТК 36 на магистральном трубопроводе Ду600 со строительством подкачивающей станции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6E484F" w:rsidRPr="00B643B0" w:rsidRDefault="006E484F" w:rsidP="00667440">
            <w:pPr>
              <w:keepNext/>
              <w:widowControl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8,5</w:t>
            </w:r>
          </w:p>
        </w:tc>
      </w:tr>
      <w:tr w:rsidR="006E484F" w:rsidRPr="0055240F" w:rsidTr="00667440">
        <w:tc>
          <w:tcPr>
            <w:tcW w:w="3896" w:type="pct"/>
            <w:shd w:val="clear" w:color="auto" w:fill="auto"/>
          </w:tcPr>
          <w:p w:rsidR="006E484F" w:rsidRPr="0055240F" w:rsidRDefault="006E484F" w:rsidP="00667440">
            <w:pPr>
              <w:keepNext/>
              <w:widowControl w:val="0"/>
              <w:jc w:val="both"/>
              <w:rPr>
                <w:b/>
                <w:color w:val="000000"/>
              </w:rPr>
            </w:pPr>
            <w:r w:rsidRPr="0055240F">
              <w:rPr>
                <w:b/>
                <w:color w:val="000000"/>
              </w:rPr>
              <w:t>Новое строительство, в т.ч.</w:t>
            </w:r>
          </w:p>
        </w:tc>
        <w:tc>
          <w:tcPr>
            <w:tcW w:w="1104" w:type="pct"/>
            <w:shd w:val="clear" w:color="auto" w:fill="auto"/>
            <w:vAlign w:val="bottom"/>
          </w:tcPr>
          <w:p w:rsidR="006E484F" w:rsidRDefault="006E484F" w:rsidP="0066744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2233,616</w:t>
            </w:r>
          </w:p>
        </w:tc>
      </w:tr>
      <w:tr w:rsidR="006E484F" w:rsidRPr="0055240F" w:rsidTr="00667440">
        <w:tc>
          <w:tcPr>
            <w:tcW w:w="3896" w:type="pct"/>
            <w:shd w:val="clear" w:color="auto" w:fill="auto"/>
          </w:tcPr>
          <w:p w:rsidR="006E484F" w:rsidRPr="0055240F" w:rsidRDefault="006E484F" w:rsidP="00667440">
            <w:pPr>
              <w:keepNext/>
              <w:widowControl w:val="0"/>
              <w:ind w:left="284"/>
              <w:jc w:val="both"/>
              <w:rPr>
                <w:color w:val="000000"/>
              </w:rPr>
            </w:pPr>
            <w:r w:rsidRPr="0055240F">
              <w:rPr>
                <w:color w:val="000000"/>
              </w:rPr>
              <w:t>Трубопровод тепловой сети  1 × Ду1000 протяжённостью 13,782 км от ТРУ ЖТЭЦ до павильона П-20 (г</w:t>
            </w:r>
            <w:proofErr w:type="gramStart"/>
            <w:r w:rsidRPr="0055240F">
              <w:rPr>
                <w:color w:val="000000"/>
              </w:rPr>
              <w:t>.Ж</w:t>
            </w:r>
            <w:proofErr w:type="gramEnd"/>
            <w:r w:rsidRPr="0055240F">
              <w:rPr>
                <w:color w:val="000000"/>
              </w:rPr>
              <w:t>елезногорск)</w:t>
            </w:r>
          </w:p>
        </w:tc>
        <w:tc>
          <w:tcPr>
            <w:tcW w:w="1104" w:type="pct"/>
            <w:shd w:val="clear" w:color="auto" w:fill="auto"/>
            <w:vAlign w:val="bottom"/>
          </w:tcPr>
          <w:p w:rsidR="006E484F" w:rsidRDefault="006E484F" w:rsidP="0066744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1916,294</w:t>
            </w:r>
          </w:p>
        </w:tc>
      </w:tr>
      <w:tr w:rsidR="006E484F" w:rsidRPr="0055240F" w:rsidTr="00667440">
        <w:tc>
          <w:tcPr>
            <w:tcW w:w="3896" w:type="pct"/>
            <w:shd w:val="clear" w:color="auto" w:fill="auto"/>
          </w:tcPr>
          <w:p w:rsidR="006E484F" w:rsidRPr="0055240F" w:rsidRDefault="006E484F" w:rsidP="00667440">
            <w:pPr>
              <w:keepNext/>
              <w:widowControl w:val="0"/>
              <w:ind w:left="284"/>
              <w:jc w:val="both"/>
              <w:rPr>
                <w:color w:val="000000"/>
              </w:rPr>
            </w:pPr>
            <w:r w:rsidRPr="0055240F">
              <w:rPr>
                <w:color w:val="000000"/>
              </w:rPr>
              <w:t xml:space="preserve">Тепловая сеть 2 × Ду400 протяжённостью </w:t>
            </w:r>
            <w:smartTag w:uri="urn:schemas-microsoft-com:office:smarttags" w:element="metricconverter">
              <w:smartTagPr>
                <w:attr w:name="ProductID" w:val="1,6 км"/>
              </w:smartTagPr>
              <w:r w:rsidRPr="0055240F">
                <w:rPr>
                  <w:color w:val="000000"/>
                </w:rPr>
                <w:t>1,6 км</w:t>
              </w:r>
            </w:smartTag>
            <w:r w:rsidRPr="0055240F">
              <w:rPr>
                <w:color w:val="000000"/>
              </w:rPr>
              <w:t xml:space="preserve"> от </w:t>
            </w:r>
            <w:proofErr w:type="spellStart"/>
            <w:r w:rsidRPr="0055240F">
              <w:rPr>
                <w:color w:val="000000"/>
              </w:rPr>
              <w:t>тепломагистрали</w:t>
            </w:r>
            <w:proofErr w:type="spellEnd"/>
            <w:r w:rsidRPr="0055240F">
              <w:rPr>
                <w:color w:val="000000"/>
              </w:rPr>
              <w:t xml:space="preserve"> «Железногорская ТЭЦ – город» до бойлерной котельной №1 МП «Гортеплоэнерго» (пос</w:t>
            </w:r>
            <w:proofErr w:type="gramStart"/>
            <w:r w:rsidRPr="0055240F">
              <w:rPr>
                <w:color w:val="000000"/>
              </w:rPr>
              <w:t>.П</w:t>
            </w:r>
            <w:proofErr w:type="gramEnd"/>
            <w:r w:rsidRPr="0055240F">
              <w:rPr>
                <w:color w:val="000000"/>
              </w:rPr>
              <w:t>ервомайский)</w:t>
            </w:r>
          </w:p>
        </w:tc>
        <w:tc>
          <w:tcPr>
            <w:tcW w:w="1104" w:type="pct"/>
            <w:shd w:val="clear" w:color="auto" w:fill="auto"/>
            <w:vAlign w:val="bottom"/>
          </w:tcPr>
          <w:p w:rsidR="006E484F" w:rsidRDefault="006E484F" w:rsidP="0066744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60,4696</w:t>
            </w:r>
          </w:p>
        </w:tc>
      </w:tr>
      <w:tr w:rsidR="006E484F" w:rsidRPr="0055240F" w:rsidTr="00667440">
        <w:tc>
          <w:tcPr>
            <w:tcW w:w="3896" w:type="pct"/>
            <w:shd w:val="clear" w:color="auto" w:fill="auto"/>
          </w:tcPr>
          <w:p w:rsidR="006E484F" w:rsidRPr="0055240F" w:rsidRDefault="006E484F" w:rsidP="00667440">
            <w:pPr>
              <w:keepNext/>
              <w:widowControl w:val="0"/>
              <w:ind w:left="284"/>
              <w:jc w:val="both"/>
              <w:rPr>
                <w:color w:val="000000"/>
              </w:rPr>
            </w:pPr>
            <w:r w:rsidRPr="0055240F">
              <w:rPr>
                <w:color w:val="000000"/>
              </w:rPr>
              <w:t xml:space="preserve">Тепловая сеть 2 × Ду300 протяжённостью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55240F">
                <w:rPr>
                  <w:color w:val="000000"/>
                </w:rPr>
                <w:t>5 км</w:t>
              </w:r>
            </w:smartTag>
            <w:r w:rsidRPr="0055240F">
              <w:rPr>
                <w:color w:val="000000"/>
              </w:rPr>
              <w:t xml:space="preserve"> от </w:t>
            </w:r>
            <w:proofErr w:type="spellStart"/>
            <w:r w:rsidRPr="0055240F">
              <w:rPr>
                <w:color w:val="000000"/>
              </w:rPr>
              <w:t>тепломагистрали</w:t>
            </w:r>
            <w:proofErr w:type="spellEnd"/>
            <w:r w:rsidRPr="0055240F">
              <w:rPr>
                <w:color w:val="000000"/>
              </w:rPr>
              <w:t xml:space="preserve"> «Железногорская ТЭЦ – город» до бойлерной котельной №2 МП «Гортеплоэнерго» (пос</w:t>
            </w:r>
            <w:proofErr w:type="gramStart"/>
            <w:r w:rsidRPr="0055240F">
              <w:rPr>
                <w:color w:val="000000"/>
              </w:rPr>
              <w:t>.П</w:t>
            </w:r>
            <w:proofErr w:type="gramEnd"/>
            <w:r w:rsidRPr="0055240F">
              <w:rPr>
                <w:color w:val="000000"/>
              </w:rPr>
              <w:t>одгорный)</w:t>
            </w:r>
          </w:p>
        </w:tc>
        <w:tc>
          <w:tcPr>
            <w:tcW w:w="1104" w:type="pct"/>
            <w:shd w:val="clear" w:color="auto" w:fill="auto"/>
            <w:vAlign w:val="bottom"/>
          </w:tcPr>
          <w:p w:rsidR="006E484F" w:rsidRDefault="006E484F" w:rsidP="0066744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153,4272</w:t>
            </w:r>
          </w:p>
        </w:tc>
      </w:tr>
      <w:tr w:rsidR="006E484F" w:rsidRPr="0055240F" w:rsidTr="00667440">
        <w:tc>
          <w:tcPr>
            <w:tcW w:w="3896" w:type="pct"/>
            <w:shd w:val="clear" w:color="auto" w:fill="auto"/>
          </w:tcPr>
          <w:p w:rsidR="006E484F" w:rsidRPr="0055240F" w:rsidRDefault="006E484F" w:rsidP="00667440">
            <w:pPr>
              <w:keepNext/>
              <w:widowControl w:val="0"/>
              <w:ind w:left="284"/>
              <w:jc w:val="both"/>
              <w:rPr>
                <w:color w:val="000000"/>
              </w:rPr>
            </w:pPr>
            <w:r w:rsidRPr="0055240F">
              <w:rPr>
                <w:color w:val="000000"/>
              </w:rPr>
              <w:t xml:space="preserve">Тепловая сеть 2 × Ду200 протяжённостью </w:t>
            </w:r>
            <w:smartTag w:uri="urn:schemas-microsoft-com:office:smarttags" w:element="metricconverter">
              <w:smartTagPr>
                <w:attr w:name="ProductID" w:val="2,5 км"/>
              </w:smartTagPr>
              <w:r w:rsidRPr="0055240F">
                <w:rPr>
                  <w:color w:val="000000"/>
                </w:rPr>
                <w:t>2,5 км</w:t>
              </w:r>
            </w:smartTag>
            <w:r w:rsidRPr="0055240F">
              <w:rPr>
                <w:color w:val="000000"/>
              </w:rPr>
              <w:t xml:space="preserve"> от </w:t>
            </w:r>
            <w:proofErr w:type="spellStart"/>
            <w:r w:rsidRPr="0055240F">
              <w:rPr>
                <w:color w:val="000000"/>
              </w:rPr>
              <w:t>тепломагистрали</w:t>
            </w:r>
            <w:proofErr w:type="spellEnd"/>
            <w:r w:rsidRPr="0055240F">
              <w:rPr>
                <w:color w:val="000000"/>
              </w:rPr>
              <w:t xml:space="preserve"> «Железногорская ТЭЦ – город» до котельной пос</w:t>
            </w:r>
            <w:proofErr w:type="gramStart"/>
            <w:r w:rsidRPr="0055240F">
              <w:rPr>
                <w:color w:val="000000"/>
              </w:rPr>
              <w:t>.Н</w:t>
            </w:r>
            <w:proofErr w:type="gramEnd"/>
            <w:r w:rsidRPr="0055240F">
              <w:rPr>
                <w:color w:val="000000"/>
              </w:rPr>
              <w:t>овый Путь</w:t>
            </w:r>
          </w:p>
        </w:tc>
        <w:tc>
          <w:tcPr>
            <w:tcW w:w="1104" w:type="pct"/>
            <w:shd w:val="clear" w:color="auto" w:fill="auto"/>
            <w:vAlign w:val="bottom"/>
          </w:tcPr>
          <w:p w:rsidR="006E484F" w:rsidRDefault="006E484F" w:rsidP="0066744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56,199</w:t>
            </w:r>
          </w:p>
        </w:tc>
      </w:tr>
      <w:tr w:rsidR="006E484F" w:rsidRPr="0055240F" w:rsidTr="00667440">
        <w:tc>
          <w:tcPr>
            <w:tcW w:w="3896" w:type="pct"/>
            <w:shd w:val="clear" w:color="auto" w:fill="auto"/>
          </w:tcPr>
          <w:p w:rsidR="006E484F" w:rsidRPr="0055240F" w:rsidRDefault="006E484F" w:rsidP="00667440">
            <w:pPr>
              <w:keepNext/>
              <w:widowControl w:val="0"/>
              <w:ind w:left="284"/>
              <w:jc w:val="both"/>
              <w:rPr>
                <w:color w:val="000000"/>
              </w:rPr>
            </w:pPr>
            <w:r w:rsidRPr="0055240F">
              <w:rPr>
                <w:color w:val="000000"/>
              </w:rPr>
              <w:t xml:space="preserve">Тепловая сеть 2 × Ду400 протяжённостью </w:t>
            </w:r>
            <w:smartTag w:uri="urn:schemas-microsoft-com:office:smarttags" w:element="metricconverter">
              <w:smartTagPr>
                <w:attr w:name="ProductID" w:val="0,6 км"/>
              </w:smartTagPr>
              <w:r w:rsidRPr="0055240F">
                <w:rPr>
                  <w:color w:val="000000"/>
                </w:rPr>
                <w:t>0,6 км</w:t>
              </w:r>
            </w:smartTag>
            <w:r w:rsidRPr="0055240F">
              <w:rPr>
                <w:color w:val="000000"/>
              </w:rPr>
              <w:t xml:space="preserve"> от ТП-4 до промышленного парка</w:t>
            </w:r>
          </w:p>
        </w:tc>
        <w:tc>
          <w:tcPr>
            <w:tcW w:w="1104" w:type="pct"/>
            <w:shd w:val="clear" w:color="auto" w:fill="auto"/>
            <w:vAlign w:val="bottom"/>
          </w:tcPr>
          <w:p w:rsidR="006E484F" w:rsidRDefault="006E484F" w:rsidP="0066744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22,6761</w:t>
            </w:r>
          </w:p>
        </w:tc>
      </w:tr>
      <w:tr w:rsidR="006E484F" w:rsidRPr="0055240F" w:rsidTr="00667440">
        <w:tc>
          <w:tcPr>
            <w:tcW w:w="3896" w:type="pct"/>
            <w:shd w:val="clear" w:color="auto" w:fill="auto"/>
          </w:tcPr>
          <w:p w:rsidR="006E484F" w:rsidRPr="0055240F" w:rsidRDefault="006E484F" w:rsidP="00667440">
            <w:pPr>
              <w:keepNext/>
              <w:widowControl w:val="0"/>
              <w:ind w:left="284"/>
              <w:jc w:val="both"/>
              <w:rPr>
                <w:color w:val="000000"/>
              </w:rPr>
            </w:pPr>
            <w:r w:rsidRPr="0055240F">
              <w:rPr>
                <w:color w:val="000000"/>
              </w:rPr>
              <w:t>Тепловая сеть 2 × Ду250 протяжённостью 0,8 км от ТП-4 в районе ул. Южная, 48 до ТК-3 в районе ул. Южная, 51А</w:t>
            </w:r>
          </w:p>
        </w:tc>
        <w:tc>
          <w:tcPr>
            <w:tcW w:w="1104" w:type="pct"/>
            <w:shd w:val="clear" w:color="auto" w:fill="auto"/>
            <w:vAlign w:val="bottom"/>
          </w:tcPr>
          <w:p w:rsidR="006E484F" w:rsidRDefault="006E484F" w:rsidP="0066744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24,5494</w:t>
            </w:r>
          </w:p>
        </w:tc>
      </w:tr>
    </w:tbl>
    <w:p w:rsidR="006E484F" w:rsidRDefault="006E484F" w:rsidP="00F80CE0">
      <w:pPr>
        <w:keepNext/>
        <w:widowControl w:val="0"/>
        <w:jc w:val="center"/>
        <w:rPr>
          <w:b/>
          <w:i/>
          <w:color w:val="000000"/>
          <w:sz w:val="28"/>
          <w:szCs w:val="28"/>
        </w:rPr>
      </w:pPr>
    </w:p>
    <w:p w:rsidR="006E484F" w:rsidRDefault="006E484F" w:rsidP="00F80CE0">
      <w:pPr>
        <w:keepNext/>
        <w:widowControl w:val="0"/>
        <w:jc w:val="center"/>
        <w:rPr>
          <w:b/>
          <w:i/>
          <w:color w:val="000000"/>
          <w:sz w:val="28"/>
          <w:szCs w:val="28"/>
        </w:rPr>
      </w:pPr>
    </w:p>
    <w:p w:rsidR="006E484F" w:rsidRDefault="006E484F" w:rsidP="00F80CE0">
      <w:pPr>
        <w:keepNext/>
        <w:widowControl w:val="0"/>
        <w:jc w:val="center"/>
        <w:rPr>
          <w:b/>
          <w:i/>
          <w:color w:val="000000"/>
          <w:sz w:val="28"/>
          <w:szCs w:val="28"/>
        </w:rPr>
      </w:pPr>
    </w:p>
    <w:p w:rsidR="006E484F" w:rsidRPr="004F1850" w:rsidRDefault="006E484F" w:rsidP="00F80CE0">
      <w:pPr>
        <w:keepNext/>
        <w:widowControl w:val="0"/>
        <w:jc w:val="center"/>
        <w:rPr>
          <w:b/>
          <w:i/>
          <w:color w:val="000000"/>
          <w:sz w:val="28"/>
          <w:szCs w:val="28"/>
        </w:rPr>
      </w:pPr>
    </w:p>
    <w:p w:rsidR="00C808FD" w:rsidRPr="004F1850" w:rsidRDefault="00C808FD" w:rsidP="009D19AF">
      <w:pPr>
        <w:pStyle w:val="2"/>
        <w:widowControl w:val="0"/>
        <w:spacing w:before="0" w:after="0"/>
        <w:rPr>
          <w:rFonts w:ascii="Times New Roman" w:hAnsi="Times New Roman" w:cs="Times New Roman"/>
          <w:i w:val="0"/>
          <w:color w:val="000000"/>
        </w:rPr>
      </w:pPr>
      <w:bookmarkStart w:id="37" w:name="_Toc364151626"/>
      <w:r w:rsidRPr="004F1850">
        <w:rPr>
          <w:rFonts w:ascii="Times New Roman" w:hAnsi="Times New Roman" w:cs="Times New Roman"/>
          <w:i w:val="0"/>
          <w:color w:val="000000"/>
        </w:rPr>
        <w:t>Раздел 7.3.</w:t>
      </w:r>
      <w:r w:rsidR="00675BFB" w:rsidRPr="004F1850">
        <w:rPr>
          <w:rFonts w:ascii="Times New Roman" w:hAnsi="Times New Roman" w:cs="Times New Roman"/>
          <w:i w:val="0"/>
          <w:color w:val="000000"/>
        </w:rPr>
        <w:t xml:space="preserve"> </w:t>
      </w:r>
      <w:r w:rsidR="00F80CE0" w:rsidRPr="004F1850">
        <w:rPr>
          <w:rFonts w:ascii="Times New Roman" w:hAnsi="Times New Roman" w:cs="Times New Roman"/>
          <w:i w:val="0"/>
          <w:color w:val="000000"/>
        </w:rPr>
        <w:t>П</w:t>
      </w:r>
      <w:r w:rsidRPr="004F1850">
        <w:rPr>
          <w:rFonts w:ascii="Times New Roman" w:hAnsi="Times New Roman" w:cs="Times New Roman"/>
          <w:i w:val="0"/>
          <w:color w:val="000000"/>
        </w:rPr>
        <w:t>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  <w:bookmarkEnd w:id="37"/>
    </w:p>
    <w:p w:rsidR="001856E3" w:rsidRPr="004F1850" w:rsidRDefault="00F44A4C" w:rsidP="001856E3">
      <w:pPr>
        <w:keepNext/>
        <w:widowControl w:val="0"/>
        <w:spacing w:line="360" w:lineRule="auto"/>
        <w:ind w:firstLine="720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 xml:space="preserve">В рамках рассматриваемой перспективы не предполагается изменение температурных графиков источников теплоснабжения. </w:t>
      </w:r>
      <w:bookmarkStart w:id="38" w:name="_Toc364151627"/>
    </w:p>
    <w:p w:rsidR="001856E3" w:rsidRPr="004F1850" w:rsidRDefault="001856E3" w:rsidP="001856E3">
      <w:pPr>
        <w:keepNext/>
        <w:widowControl w:val="0"/>
        <w:spacing w:line="360" w:lineRule="auto"/>
        <w:ind w:firstLine="720"/>
        <w:rPr>
          <w:color w:val="000000"/>
          <w:sz w:val="28"/>
          <w:szCs w:val="28"/>
        </w:rPr>
      </w:pPr>
    </w:p>
    <w:p w:rsidR="00C808FD" w:rsidRPr="004F1850" w:rsidRDefault="00C808FD" w:rsidP="001856E3">
      <w:pPr>
        <w:keepNext/>
        <w:widowControl w:val="0"/>
        <w:spacing w:line="360" w:lineRule="auto"/>
        <w:rPr>
          <w:b/>
          <w:color w:val="000000"/>
          <w:sz w:val="32"/>
          <w:szCs w:val="32"/>
        </w:rPr>
      </w:pPr>
      <w:r w:rsidRPr="004F1850">
        <w:rPr>
          <w:b/>
          <w:color w:val="000000"/>
          <w:sz w:val="32"/>
          <w:szCs w:val="32"/>
        </w:rPr>
        <w:t xml:space="preserve">Раздел 8. Решение об определении единой </w:t>
      </w:r>
      <w:r w:rsidR="001856E3" w:rsidRPr="004F1850">
        <w:rPr>
          <w:b/>
          <w:color w:val="000000"/>
          <w:sz w:val="32"/>
          <w:szCs w:val="32"/>
        </w:rPr>
        <w:t>т</w:t>
      </w:r>
      <w:r w:rsidRPr="004F1850">
        <w:rPr>
          <w:b/>
          <w:color w:val="000000"/>
          <w:sz w:val="32"/>
          <w:szCs w:val="32"/>
        </w:rPr>
        <w:t>еплоснабжающей организации</w:t>
      </w:r>
      <w:bookmarkEnd w:id="38"/>
    </w:p>
    <w:p w:rsidR="00F44A4C" w:rsidRPr="004F1850" w:rsidRDefault="00F44A4C" w:rsidP="00F44A4C">
      <w:pPr>
        <w:keepNext/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6D0B6D" w:rsidRPr="001A2A82" w:rsidRDefault="006D0B6D" w:rsidP="006D0B6D">
      <w:pPr>
        <w:keepNext/>
        <w:widowControl w:val="0"/>
        <w:spacing w:line="360" w:lineRule="auto"/>
        <w:ind w:firstLine="720"/>
        <w:jc w:val="both"/>
        <w:rPr>
          <w:color w:val="000000"/>
        </w:rPr>
      </w:pPr>
      <w:bookmarkStart w:id="39" w:name="_Toc364151628"/>
    </w:p>
    <w:p w:rsidR="006D0B6D" w:rsidRPr="006D0B6D" w:rsidRDefault="006D0B6D" w:rsidP="006D0B6D">
      <w:pPr>
        <w:keepNext/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6D0B6D">
        <w:rPr>
          <w:color w:val="000000"/>
          <w:sz w:val="28"/>
          <w:szCs w:val="28"/>
        </w:rPr>
        <w:t xml:space="preserve">Согласно </w:t>
      </w:r>
      <w:proofErr w:type="gramStart"/>
      <w:r w:rsidRPr="006D0B6D">
        <w:rPr>
          <w:color w:val="000000"/>
          <w:sz w:val="28"/>
          <w:szCs w:val="28"/>
        </w:rPr>
        <w:t>ч</w:t>
      </w:r>
      <w:proofErr w:type="gramEnd"/>
      <w:r w:rsidRPr="006D0B6D">
        <w:rPr>
          <w:color w:val="000000"/>
          <w:sz w:val="28"/>
          <w:szCs w:val="28"/>
        </w:rPr>
        <w:t xml:space="preserve">.7 Правил организации теплоснабжения в Российской Федерации, утвержденным Постановлением Правительства РФ от 8 августа </w:t>
      </w:r>
      <w:smartTag w:uri="urn:schemas-microsoft-com:office:smarttags" w:element="metricconverter">
        <w:smartTagPr>
          <w:attr w:name="ProductID" w:val="2012 г"/>
        </w:smartTagPr>
        <w:r w:rsidRPr="006D0B6D">
          <w:rPr>
            <w:color w:val="000000"/>
            <w:sz w:val="28"/>
            <w:szCs w:val="28"/>
          </w:rPr>
          <w:t>2012 г</w:t>
        </w:r>
      </w:smartTag>
      <w:r w:rsidRPr="006D0B6D">
        <w:rPr>
          <w:color w:val="000000"/>
          <w:sz w:val="28"/>
          <w:szCs w:val="28"/>
        </w:rPr>
        <w:t>. №808, критериями определения Единой теплоснабжающей организации (ЕТО) являются:</w:t>
      </w:r>
    </w:p>
    <w:p w:rsidR="006D0B6D" w:rsidRPr="006D0B6D" w:rsidRDefault="006D0B6D" w:rsidP="006D0B6D">
      <w:pPr>
        <w:keepNext/>
        <w:widowControl w:val="0"/>
        <w:numPr>
          <w:ilvl w:val="0"/>
          <w:numId w:val="25"/>
        </w:numPr>
        <w:spacing w:line="360" w:lineRule="auto"/>
        <w:ind w:left="1418" w:hanging="698"/>
        <w:jc w:val="both"/>
        <w:rPr>
          <w:color w:val="000000"/>
          <w:sz w:val="28"/>
          <w:szCs w:val="28"/>
        </w:rPr>
      </w:pPr>
      <w:r w:rsidRPr="006D0B6D">
        <w:rPr>
          <w:color w:val="000000"/>
          <w:sz w:val="28"/>
          <w:szCs w:val="28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6D0B6D" w:rsidRPr="006D0B6D" w:rsidRDefault="006D0B6D" w:rsidP="006D0B6D">
      <w:pPr>
        <w:keepNext/>
        <w:widowControl w:val="0"/>
        <w:numPr>
          <w:ilvl w:val="0"/>
          <w:numId w:val="25"/>
        </w:numPr>
        <w:spacing w:line="360" w:lineRule="auto"/>
        <w:ind w:left="1418" w:hanging="698"/>
        <w:jc w:val="both"/>
        <w:rPr>
          <w:color w:val="000000"/>
          <w:sz w:val="28"/>
          <w:szCs w:val="28"/>
        </w:rPr>
      </w:pPr>
      <w:r w:rsidRPr="006D0B6D">
        <w:rPr>
          <w:color w:val="000000"/>
          <w:sz w:val="28"/>
          <w:szCs w:val="28"/>
        </w:rPr>
        <w:t>размер собственного капитала;</w:t>
      </w:r>
    </w:p>
    <w:p w:rsidR="006D0B6D" w:rsidRPr="006D0B6D" w:rsidRDefault="006D0B6D" w:rsidP="006D0B6D">
      <w:pPr>
        <w:keepNext/>
        <w:widowControl w:val="0"/>
        <w:numPr>
          <w:ilvl w:val="0"/>
          <w:numId w:val="25"/>
        </w:numPr>
        <w:spacing w:line="360" w:lineRule="auto"/>
        <w:ind w:left="1418" w:hanging="698"/>
        <w:jc w:val="both"/>
        <w:rPr>
          <w:color w:val="000000"/>
          <w:sz w:val="28"/>
          <w:szCs w:val="28"/>
        </w:rPr>
      </w:pPr>
      <w:r w:rsidRPr="006D0B6D">
        <w:rPr>
          <w:color w:val="000000"/>
          <w:sz w:val="28"/>
          <w:szCs w:val="28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6D0B6D" w:rsidRPr="006D0B6D" w:rsidRDefault="006D0B6D" w:rsidP="006D0B6D">
      <w:pPr>
        <w:keepNext/>
        <w:widowControl w:val="0"/>
        <w:spacing w:line="360" w:lineRule="auto"/>
        <w:jc w:val="both"/>
        <w:rPr>
          <w:color w:val="000000"/>
          <w:sz w:val="28"/>
          <w:szCs w:val="28"/>
        </w:rPr>
      </w:pPr>
      <w:r w:rsidRPr="006D0B6D">
        <w:rPr>
          <w:color w:val="000000"/>
          <w:sz w:val="28"/>
          <w:szCs w:val="28"/>
        </w:rPr>
        <w:t>Процедура присвоения статуса ЕТО проведена Администрацией ЗАТО г</w:t>
      </w:r>
      <w:proofErr w:type="gramStart"/>
      <w:r w:rsidRPr="006D0B6D">
        <w:rPr>
          <w:color w:val="000000"/>
          <w:sz w:val="28"/>
          <w:szCs w:val="28"/>
        </w:rPr>
        <w:t>.Ж</w:t>
      </w:r>
      <w:proofErr w:type="gramEnd"/>
      <w:r w:rsidRPr="006D0B6D">
        <w:rPr>
          <w:color w:val="000000"/>
          <w:sz w:val="28"/>
          <w:szCs w:val="28"/>
        </w:rPr>
        <w:t>елезногорск в декабре 2017 года.</w:t>
      </w:r>
    </w:p>
    <w:p w:rsidR="006D0B6D" w:rsidRPr="006D0B6D" w:rsidRDefault="006D0B6D" w:rsidP="006D0B6D">
      <w:pPr>
        <w:keepNext/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6D0B6D">
        <w:rPr>
          <w:color w:val="000000"/>
          <w:sz w:val="28"/>
          <w:szCs w:val="28"/>
        </w:rPr>
        <w:t xml:space="preserve">Заявку на определение статуса ЕТО в орган местного самоуправления </w:t>
      </w:r>
      <w:r w:rsidRPr="006D0B6D">
        <w:rPr>
          <w:color w:val="000000"/>
          <w:sz w:val="28"/>
          <w:szCs w:val="28"/>
        </w:rPr>
        <w:lastRenderedPageBreak/>
        <w:t>(Администрацию ЗАТО г</w:t>
      </w:r>
      <w:proofErr w:type="gramStart"/>
      <w:r w:rsidRPr="006D0B6D">
        <w:rPr>
          <w:color w:val="000000"/>
          <w:sz w:val="28"/>
          <w:szCs w:val="28"/>
        </w:rPr>
        <w:t>.Ж</w:t>
      </w:r>
      <w:proofErr w:type="gramEnd"/>
      <w:r w:rsidRPr="006D0B6D">
        <w:rPr>
          <w:color w:val="000000"/>
          <w:sz w:val="28"/>
          <w:szCs w:val="28"/>
        </w:rPr>
        <w:t>елезногорск) подала одна организация МП «Гортеплоэнерго»;</w:t>
      </w:r>
    </w:p>
    <w:p w:rsidR="006D0B6D" w:rsidRPr="006D0B6D" w:rsidRDefault="006D0B6D" w:rsidP="006D0B6D">
      <w:pPr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6D0B6D">
        <w:rPr>
          <w:sz w:val="28"/>
          <w:szCs w:val="28"/>
        </w:rPr>
        <w:t xml:space="preserve">            По результатам рассмотрения поданной заявки, в соответствии с критериями определения ЕТО, утверждёнными</w:t>
      </w:r>
      <w:r w:rsidRPr="006D0B6D">
        <w:rPr>
          <w:color w:val="000000"/>
          <w:sz w:val="28"/>
          <w:szCs w:val="28"/>
        </w:rPr>
        <w:t xml:space="preserve"> Постановлением Правительства РФ от 8 августа </w:t>
      </w:r>
      <w:smartTag w:uri="urn:schemas-microsoft-com:office:smarttags" w:element="metricconverter">
        <w:smartTagPr>
          <w:attr w:name="ProductID" w:val="2012 г"/>
        </w:smartTagPr>
        <w:r w:rsidRPr="006D0B6D">
          <w:rPr>
            <w:color w:val="000000"/>
            <w:sz w:val="28"/>
            <w:szCs w:val="28"/>
          </w:rPr>
          <w:t>2012 г</w:t>
        </w:r>
      </w:smartTag>
      <w:r w:rsidRPr="006D0B6D">
        <w:rPr>
          <w:color w:val="000000"/>
          <w:sz w:val="28"/>
          <w:szCs w:val="28"/>
        </w:rPr>
        <w:t>. №808, комиссия определила назначить</w:t>
      </w:r>
      <w:r w:rsidRPr="006D0B6D">
        <w:rPr>
          <w:sz w:val="28"/>
          <w:szCs w:val="28"/>
        </w:rPr>
        <w:t xml:space="preserve">  единой теплоснабжающей организацией</w:t>
      </w:r>
      <w:r w:rsidRPr="006D0B6D">
        <w:rPr>
          <w:color w:val="000000"/>
          <w:sz w:val="28"/>
          <w:szCs w:val="28"/>
        </w:rPr>
        <w:t xml:space="preserve"> на территории ЗАТО Железногорск Муниципальное предприятие «Гортеплоэнерго».</w:t>
      </w:r>
    </w:p>
    <w:p w:rsidR="006D0B6D" w:rsidRPr="006D0B6D" w:rsidRDefault="006D0B6D" w:rsidP="006D0B6D">
      <w:pPr>
        <w:suppressAutoHyphens/>
        <w:spacing w:line="360" w:lineRule="auto"/>
        <w:jc w:val="both"/>
        <w:rPr>
          <w:sz w:val="28"/>
          <w:szCs w:val="28"/>
        </w:rPr>
      </w:pPr>
      <w:r w:rsidRPr="006D0B6D">
        <w:rPr>
          <w:color w:val="000000"/>
          <w:sz w:val="28"/>
          <w:szCs w:val="28"/>
        </w:rPr>
        <w:t xml:space="preserve">       Данное решение комиссии было утверждено постановлением Администрации ЗАТО г</w:t>
      </w:r>
      <w:proofErr w:type="gramStart"/>
      <w:r w:rsidRPr="006D0B6D">
        <w:rPr>
          <w:color w:val="000000"/>
          <w:sz w:val="28"/>
          <w:szCs w:val="28"/>
        </w:rPr>
        <w:t>.Ж</w:t>
      </w:r>
      <w:proofErr w:type="gramEnd"/>
      <w:r w:rsidRPr="006D0B6D">
        <w:rPr>
          <w:color w:val="000000"/>
          <w:sz w:val="28"/>
          <w:szCs w:val="28"/>
        </w:rPr>
        <w:t>елезногорск от 28.12.2017 № 2314 «О присвоении статуса единой теплоснабжающей организации».</w:t>
      </w:r>
      <w:r w:rsidRPr="006D0B6D">
        <w:rPr>
          <w:sz w:val="28"/>
          <w:szCs w:val="28"/>
        </w:rPr>
        <w:t xml:space="preserve"> </w:t>
      </w:r>
    </w:p>
    <w:p w:rsidR="006C3F6F" w:rsidRPr="00E71D52" w:rsidRDefault="006C3F6F" w:rsidP="006C3F6F">
      <w:pPr>
        <w:keepNext/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C808FD" w:rsidRPr="004F1850" w:rsidRDefault="00C808FD" w:rsidP="009D19AF">
      <w:pPr>
        <w:pStyle w:val="1"/>
        <w:widowControl w:val="0"/>
        <w:spacing w:before="0" w:after="0"/>
        <w:rPr>
          <w:rFonts w:ascii="Times New Roman" w:hAnsi="Times New Roman" w:cs="Times New Roman"/>
          <w:color w:val="000000"/>
        </w:rPr>
      </w:pPr>
      <w:r w:rsidRPr="004F1850">
        <w:rPr>
          <w:rFonts w:ascii="Times New Roman" w:hAnsi="Times New Roman" w:cs="Times New Roman"/>
          <w:color w:val="000000"/>
        </w:rPr>
        <w:t>Раздел 9. Решения о распределении тепловой нагрузки между источниками тепловой энергии</w:t>
      </w:r>
      <w:bookmarkEnd w:id="39"/>
    </w:p>
    <w:p w:rsidR="00544B75" w:rsidRPr="004F1850" w:rsidRDefault="00544B75" w:rsidP="00544B75">
      <w:pPr>
        <w:pStyle w:val="127"/>
        <w:keepNext/>
        <w:rPr>
          <w:color w:val="000000"/>
        </w:rPr>
      </w:pPr>
    </w:p>
    <w:p w:rsidR="00544B75" w:rsidRPr="004F1850" w:rsidRDefault="00544B75" w:rsidP="00544B75">
      <w:pPr>
        <w:pStyle w:val="127"/>
        <w:keepNext/>
        <w:rPr>
          <w:color w:val="000000"/>
        </w:rPr>
      </w:pPr>
      <w:r w:rsidRPr="004F1850">
        <w:rPr>
          <w:color w:val="000000"/>
        </w:rPr>
        <w:t>На рассматриваемой перспективе предполагаются следующие структурные изменения схемы теплоснабжения ЗАТО «Железногорск»:</w:t>
      </w:r>
    </w:p>
    <w:p w:rsidR="00544B75" w:rsidRPr="004F1850" w:rsidRDefault="00544B75" w:rsidP="00544B75">
      <w:pPr>
        <w:pStyle w:val="ab"/>
        <w:keepNext/>
        <w:numPr>
          <w:ilvl w:val="0"/>
          <w:numId w:val="14"/>
        </w:numPr>
        <w:rPr>
          <w:color w:val="000000"/>
        </w:rPr>
      </w:pPr>
      <w:r w:rsidRPr="004F1850">
        <w:rPr>
          <w:color w:val="000000"/>
        </w:rPr>
        <w:t xml:space="preserve">подключение к </w:t>
      </w:r>
      <w:r w:rsidR="00214394" w:rsidRPr="004F1850">
        <w:rPr>
          <w:color w:val="000000"/>
        </w:rPr>
        <w:t xml:space="preserve">дополнительной </w:t>
      </w:r>
      <w:r w:rsidRPr="004F1850">
        <w:rPr>
          <w:color w:val="000000"/>
        </w:rPr>
        <w:t>магистрали «Железногорская ТЭЦ – город»:</w:t>
      </w:r>
    </w:p>
    <w:p w:rsidR="00544B75" w:rsidRPr="004F1850" w:rsidRDefault="00D604F0" w:rsidP="00544B75">
      <w:pPr>
        <w:pStyle w:val="ab"/>
        <w:keepNext/>
        <w:numPr>
          <w:ilvl w:val="1"/>
          <w:numId w:val="14"/>
        </w:numPr>
        <w:rPr>
          <w:color w:val="000000"/>
        </w:rPr>
      </w:pPr>
      <w:proofErr w:type="spellStart"/>
      <w:r>
        <w:rPr>
          <w:color w:val="000000"/>
        </w:rPr>
        <w:t>мкр</w:t>
      </w:r>
      <w:proofErr w:type="gramStart"/>
      <w:r w:rsidR="00544B75" w:rsidRPr="004F1850">
        <w:rPr>
          <w:color w:val="000000"/>
        </w:rPr>
        <w:t>.П</w:t>
      </w:r>
      <w:proofErr w:type="gramEnd"/>
      <w:r w:rsidR="00544B75" w:rsidRPr="004F1850">
        <w:rPr>
          <w:color w:val="000000"/>
        </w:rPr>
        <w:t>ервомайский</w:t>
      </w:r>
      <w:proofErr w:type="spellEnd"/>
      <w:r w:rsidR="00544B75" w:rsidRPr="004F1850">
        <w:rPr>
          <w:color w:val="000000"/>
        </w:rPr>
        <w:t>;</w:t>
      </w:r>
    </w:p>
    <w:p w:rsidR="00544B75" w:rsidRPr="004F1850" w:rsidRDefault="00544B75" w:rsidP="00544B75">
      <w:pPr>
        <w:pStyle w:val="ab"/>
        <w:keepNext/>
        <w:numPr>
          <w:ilvl w:val="1"/>
          <w:numId w:val="14"/>
        </w:numPr>
        <w:rPr>
          <w:color w:val="000000"/>
        </w:rPr>
      </w:pPr>
      <w:r w:rsidRPr="004F1850">
        <w:rPr>
          <w:color w:val="000000"/>
        </w:rPr>
        <w:t>пос</w:t>
      </w:r>
      <w:proofErr w:type="gramStart"/>
      <w:r w:rsidRPr="004F1850">
        <w:rPr>
          <w:color w:val="000000"/>
        </w:rPr>
        <w:t>.П</w:t>
      </w:r>
      <w:proofErr w:type="gramEnd"/>
      <w:r w:rsidRPr="004F1850">
        <w:rPr>
          <w:color w:val="000000"/>
        </w:rPr>
        <w:t>одгорный;</w:t>
      </w:r>
    </w:p>
    <w:p w:rsidR="00544B75" w:rsidRPr="004F1850" w:rsidRDefault="00544B75" w:rsidP="00544B75">
      <w:pPr>
        <w:pStyle w:val="ab"/>
        <w:keepNext/>
        <w:numPr>
          <w:ilvl w:val="1"/>
          <w:numId w:val="14"/>
        </w:numPr>
        <w:rPr>
          <w:color w:val="000000"/>
        </w:rPr>
      </w:pPr>
      <w:r w:rsidRPr="004F1850">
        <w:rPr>
          <w:color w:val="000000"/>
        </w:rPr>
        <w:t>пос</w:t>
      </w:r>
      <w:proofErr w:type="gramStart"/>
      <w:r w:rsidRPr="004F1850">
        <w:rPr>
          <w:color w:val="000000"/>
        </w:rPr>
        <w:t>.Н</w:t>
      </w:r>
      <w:proofErr w:type="gramEnd"/>
      <w:r w:rsidRPr="004F1850">
        <w:rPr>
          <w:color w:val="000000"/>
        </w:rPr>
        <w:t>овый Путь</w:t>
      </w:r>
      <w:r w:rsidR="00675BFB" w:rsidRPr="004F1850">
        <w:rPr>
          <w:color w:val="000000"/>
        </w:rPr>
        <w:t>;</w:t>
      </w:r>
    </w:p>
    <w:p w:rsidR="00675BFB" w:rsidRPr="004F1850" w:rsidRDefault="00675BFB" w:rsidP="00544B75">
      <w:pPr>
        <w:pStyle w:val="ab"/>
        <w:keepNext/>
        <w:numPr>
          <w:ilvl w:val="1"/>
          <w:numId w:val="14"/>
        </w:numPr>
        <w:rPr>
          <w:color w:val="000000"/>
        </w:rPr>
      </w:pPr>
      <w:r w:rsidRPr="004F1850">
        <w:rPr>
          <w:color w:val="000000"/>
        </w:rPr>
        <w:t>промышленный район «Гривка».</w:t>
      </w:r>
    </w:p>
    <w:p w:rsidR="00544B75" w:rsidRPr="004F1850" w:rsidRDefault="00544B75" w:rsidP="00544B75">
      <w:pPr>
        <w:pStyle w:val="ab"/>
        <w:keepNext/>
        <w:numPr>
          <w:ilvl w:val="0"/>
          <w:numId w:val="14"/>
        </w:numPr>
        <w:rPr>
          <w:color w:val="000000"/>
        </w:rPr>
      </w:pPr>
      <w:r w:rsidRPr="004F1850">
        <w:rPr>
          <w:color w:val="000000"/>
        </w:rPr>
        <w:t xml:space="preserve">увеличение располагаемой мощности </w:t>
      </w:r>
      <w:proofErr w:type="spellStart"/>
      <w:r w:rsidRPr="004F1850">
        <w:rPr>
          <w:color w:val="000000"/>
        </w:rPr>
        <w:t>Железногорской</w:t>
      </w:r>
      <w:proofErr w:type="spellEnd"/>
      <w:r w:rsidRPr="004F1850">
        <w:rPr>
          <w:color w:val="000000"/>
        </w:rPr>
        <w:t xml:space="preserve"> ТЭЦ </w:t>
      </w:r>
      <w:proofErr w:type="gramStart"/>
      <w:r w:rsidRPr="004F1850">
        <w:rPr>
          <w:color w:val="000000"/>
        </w:rPr>
        <w:t>до</w:t>
      </w:r>
      <w:proofErr w:type="gramEnd"/>
      <w:r w:rsidRPr="004F1850">
        <w:rPr>
          <w:color w:val="000000"/>
        </w:rPr>
        <w:t xml:space="preserve"> проектной.</w:t>
      </w:r>
    </w:p>
    <w:p w:rsidR="00544B75" w:rsidRPr="004F1850" w:rsidRDefault="00544B75" w:rsidP="00544B75">
      <w:pPr>
        <w:pStyle w:val="127"/>
        <w:keepNext/>
        <w:rPr>
          <w:color w:val="000000"/>
        </w:rPr>
      </w:pPr>
      <w:r w:rsidRPr="004F1850">
        <w:rPr>
          <w:color w:val="000000"/>
        </w:rPr>
        <w:t xml:space="preserve">Соответственно, после реализации указанных мероприятий в работе сохраняются </w:t>
      </w:r>
      <w:r w:rsidR="00A41342" w:rsidRPr="004F1850">
        <w:rPr>
          <w:color w:val="000000"/>
        </w:rPr>
        <w:t>6</w:t>
      </w:r>
      <w:r w:rsidRPr="004F1850">
        <w:rPr>
          <w:color w:val="000000"/>
        </w:rPr>
        <w:t xml:space="preserve"> </w:t>
      </w:r>
      <w:proofErr w:type="spellStart"/>
      <w:r w:rsidRPr="004F1850">
        <w:rPr>
          <w:color w:val="000000"/>
        </w:rPr>
        <w:t>теплоисточник</w:t>
      </w:r>
      <w:r w:rsidR="00A41342" w:rsidRPr="004F1850">
        <w:rPr>
          <w:color w:val="000000"/>
        </w:rPr>
        <w:t>ов</w:t>
      </w:r>
      <w:proofErr w:type="spellEnd"/>
      <w:r w:rsidRPr="004F1850">
        <w:rPr>
          <w:color w:val="000000"/>
        </w:rPr>
        <w:t>:</w:t>
      </w:r>
    </w:p>
    <w:p w:rsidR="00675BFB" w:rsidRPr="004F1850" w:rsidRDefault="00675BFB" w:rsidP="00675BFB">
      <w:pPr>
        <w:pStyle w:val="ab"/>
        <w:keepNext/>
        <w:widowControl w:val="0"/>
        <w:numPr>
          <w:ilvl w:val="0"/>
          <w:numId w:val="11"/>
        </w:numPr>
        <w:rPr>
          <w:color w:val="000000"/>
        </w:rPr>
      </w:pPr>
      <w:r w:rsidRPr="004F1850">
        <w:rPr>
          <w:color w:val="000000"/>
        </w:rPr>
        <w:t xml:space="preserve">Железногорская ТЭЦ (обеспечивает базовую нагрузку </w:t>
      </w:r>
      <w:r w:rsidRPr="004F1850">
        <w:rPr>
          <w:color w:val="000000"/>
        </w:rPr>
        <w:lastRenderedPageBreak/>
        <w:t>г</w:t>
      </w:r>
      <w:proofErr w:type="gramStart"/>
      <w:r w:rsidRPr="004F1850">
        <w:rPr>
          <w:color w:val="000000"/>
        </w:rPr>
        <w:t>.Ж</w:t>
      </w:r>
      <w:proofErr w:type="gramEnd"/>
      <w:r w:rsidRPr="004F1850">
        <w:rPr>
          <w:color w:val="000000"/>
        </w:rPr>
        <w:t xml:space="preserve">елезногорск, </w:t>
      </w:r>
      <w:proofErr w:type="spellStart"/>
      <w:r w:rsidR="00D604F0">
        <w:rPr>
          <w:color w:val="000000"/>
        </w:rPr>
        <w:t>мкр</w:t>
      </w:r>
      <w:r w:rsidRPr="004F1850">
        <w:rPr>
          <w:color w:val="000000"/>
        </w:rPr>
        <w:t>.Первомайский</w:t>
      </w:r>
      <w:proofErr w:type="spellEnd"/>
      <w:r w:rsidRPr="004F1850">
        <w:rPr>
          <w:color w:val="000000"/>
        </w:rPr>
        <w:t xml:space="preserve">, пос.Подгорный, пос.Новый Путь,  </w:t>
      </w:r>
      <w:proofErr w:type="spellStart"/>
      <w:r w:rsidRPr="004F1850">
        <w:rPr>
          <w:color w:val="000000"/>
        </w:rPr>
        <w:t>пром.зон</w:t>
      </w:r>
      <w:r w:rsidR="00D604F0">
        <w:rPr>
          <w:color w:val="000000"/>
        </w:rPr>
        <w:t>ы</w:t>
      </w:r>
      <w:proofErr w:type="spellEnd"/>
      <w:r w:rsidRPr="004F1850">
        <w:rPr>
          <w:color w:val="000000"/>
        </w:rPr>
        <w:t xml:space="preserve"> «Гривка»);</w:t>
      </w:r>
    </w:p>
    <w:p w:rsidR="00AB3AB7" w:rsidRDefault="00D604F0" w:rsidP="00AB3AB7">
      <w:pPr>
        <w:pStyle w:val="ab"/>
        <w:keepNext/>
        <w:widowControl w:val="0"/>
        <w:numPr>
          <w:ilvl w:val="0"/>
          <w:numId w:val="11"/>
        </w:numPr>
        <w:rPr>
          <w:color w:val="000000"/>
        </w:rPr>
      </w:pPr>
      <w:r>
        <w:rPr>
          <w:color w:val="000000"/>
        </w:rPr>
        <w:t>Пиковая к</w:t>
      </w:r>
      <w:r w:rsidR="00AB3AB7" w:rsidRPr="00F31297">
        <w:rPr>
          <w:color w:val="000000"/>
        </w:rPr>
        <w:t xml:space="preserve">отельная (обеспечивает </w:t>
      </w:r>
      <w:proofErr w:type="spellStart"/>
      <w:r w:rsidR="004D55F7">
        <w:rPr>
          <w:color w:val="000000"/>
        </w:rPr>
        <w:t>догрев</w:t>
      </w:r>
      <w:proofErr w:type="spellEnd"/>
      <w:r w:rsidR="004D55F7">
        <w:rPr>
          <w:color w:val="000000"/>
        </w:rPr>
        <w:t xml:space="preserve"> теплоносителя до нормативных значений при температурах наружного воздуха ниже -15град.С., </w:t>
      </w:r>
      <w:proofErr w:type="spellStart"/>
      <w:r w:rsidR="004D55F7">
        <w:rPr>
          <w:color w:val="000000"/>
        </w:rPr>
        <w:t>пароснабжение</w:t>
      </w:r>
      <w:proofErr w:type="spellEnd"/>
      <w:r w:rsidR="004D55F7">
        <w:rPr>
          <w:color w:val="000000"/>
        </w:rPr>
        <w:t xml:space="preserve"> потребителей АО «ИСС»</w:t>
      </w:r>
      <w:r w:rsidR="00AB3AB7" w:rsidRPr="00F31297">
        <w:rPr>
          <w:color w:val="000000"/>
        </w:rPr>
        <w:t>)</w:t>
      </w:r>
      <w:r w:rsidR="00AB3AB7">
        <w:rPr>
          <w:color w:val="000000"/>
        </w:rPr>
        <w:t>;</w:t>
      </w:r>
      <w:r w:rsidR="00AB3AB7" w:rsidRPr="00F31297">
        <w:rPr>
          <w:color w:val="000000"/>
        </w:rPr>
        <w:t xml:space="preserve"> </w:t>
      </w:r>
    </w:p>
    <w:p w:rsidR="00675BFB" w:rsidRPr="004F1850" w:rsidRDefault="00675BFB" w:rsidP="00675BFB">
      <w:pPr>
        <w:pStyle w:val="ab"/>
        <w:keepNext/>
        <w:widowControl w:val="0"/>
        <w:numPr>
          <w:ilvl w:val="0"/>
          <w:numId w:val="11"/>
        </w:numPr>
        <w:rPr>
          <w:color w:val="000000"/>
        </w:rPr>
      </w:pPr>
      <w:r w:rsidRPr="004F1850">
        <w:rPr>
          <w:color w:val="000000"/>
        </w:rPr>
        <w:t xml:space="preserve">котельная п. </w:t>
      </w:r>
      <w:proofErr w:type="spellStart"/>
      <w:r w:rsidRPr="004F1850">
        <w:rPr>
          <w:color w:val="000000"/>
        </w:rPr>
        <w:t>Тартат</w:t>
      </w:r>
      <w:proofErr w:type="spellEnd"/>
      <w:r w:rsidRPr="004F1850">
        <w:rPr>
          <w:color w:val="000000"/>
        </w:rPr>
        <w:t xml:space="preserve"> (обеспечивает теплоснабжение пос. </w:t>
      </w:r>
      <w:proofErr w:type="spellStart"/>
      <w:r w:rsidRPr="004F1850">
        <w:rPr>
          <w:color w:val="000000"/>
        </w:rPr>
        <w:t>Тартат</w:t>
      </w:r>
      <w:proofErr w:type="spellEnd"/>
      <w:r w:rsidRPr="004F1850">
        <w:rPr>
          <w:color w:val="000000"/>
        </w:rPr>
        <w:t>);</w:t>
      </w:r>
    </w:p>
    <w:p w:rsidR="00675BFB" w:rsidRPr="004F1850" w:rsidRDefault="00675BFB" w:rsidP="00675BFB">
      <w:pPr>
        <w:pStyle w:val="ab"/>
        <w:keepNext/>
        <w:widowControl w:val="0"/>
        <w:numPr>
          <w:ilvl w:val="0"/>
          <w:numId w:val="11"/>
        </w:numPr>
        <w:rPr>
          <w:color w:val="000000"/>
        </w:rPr>
      </w:pPr>
      <w:r w:rsidRPr="004F1850">
        <w:rPr>
          <w:color w:val="000000"/>
        </w:rPr>
        <w:t>котельная Баз отдыха (обеспечивает теплоснабжение баз отдыха «Горный» и «Орбита»);</w:t>
      </w:r>
    </w:p>
    <w:p w:rsidR="00675BFB" w:rsidRPr="004326DF" w:rsidRDefault="005500FC" w:rsidP="00675BFB">
      <w:pPr>
        <w:keepNext/>
        <w:widowControl w:val="0"/>
        <w:numPr>
          <w:ilvl w:val="0"/>
          <w:numId w:val="11"/>
        </w:numPr>
        <w:spacing w:line="360" w:lineRule="auto"/>
        <w:jc w:val="both"/>
        <w:rPr>
          <w:color w:val="000000"/>
          <w:sz w:val="28"/>
          <w:szCs w:val="28"/>
        </w:rPr>
      </w:pPr>
      <w:r w:rsidRPr="004F1850">
        <w:rPr>
          <w:color w:val="000000"/>
          <w:sz w:val="28"/>
          <w:szCs w:val="28"/>
        </w:rPr>
        <w:t xml:space="preserve">котельная №2 </w:t>
      </w:r>
      <w:r w:rsidR="007C37D8" w:rsidRPr="004F1850">
        <w:rPr>
          <w:color w:val="000000"/>
          <w:sz w:val="28"/>
          <w:szCs w:val="28"/>
        </w:rPr>
        <w:t xml:space="preserve">ФГУП </w:t>
      </w:r>
      <w:r w:rsidR="006C3F6F">
        <w:rPr>
          <w:color w:val="000000"/>
          <w:sz w:val="28"/>
          <w:szCs w:val="28"/>
        </w:rPr>
        <w:t xml:space="preserve">ФЯО </w:t>
      </w:r>
      <w:r w:rsidR="007C37D8" w:rsidRPr="004F1850">
        <w:rPr>
          <w:color w:val="000000"/>
          <w:sz w:val="28"/>
          <w:szCs w:val="28"/>
        </w:rPr>
        <w:t>«ГХК</w:t>
      </w:r>
      <w:r w:rsidR="00675BFB" w:rsidRPr="004F1850">
        <w:rPr>
          <w:color w:val="000000"/>
          <w:sz w:val="28"/>
          <w:szCs w:val="28"/>
        </w:rPr>
        <w:t>» (теплоснабжени</w:t>
      </w:r>
      <w:r w:rsidR="00C754D9">
        <w:rPr>
          <w:color w:val="000000"/>
          <w:sz w:val="28"/>
          <w:szCs w:val="28"/>
        </w:rPr>
        <w:t>е</w:t>
      </w:r>
      <w:r w:rsidR="00675BFB" w:rsidRPr="004F1850">
        <w:rPr>
          <w:color w:val="000000"/>
          <w:sz w:val="28"/>
          <w:szCs w:val="28"/>
        </w:rPr>
        <w:t xml:space="preserve"> </w:t>
      </w:r>
      <w:proofErr w:type="spellStart"/>
      <w:r w:rsidR="00675BFB" w:rsidRPr="004F1850">
        <w:rPr>
          <w:color w:val="000000"/>
          <w:sz w:val="28"/>
          <w:szCs w:val="28"/>
        </w:rPr>
        <w:t>неотключаемых</w:t>
      </w:r>
      <w:proofErr w:type="spellEnd"/>
      <w:r w:rsidR="00675BFB" w:rsidRPr="004F1850">
        <w:rPr>
          <w:color w:val="000000"/>
          <w:sz w:val="28"/>
          <w:szCs w:val="28"/>
        </w:rPr>
        <w:t xml:space="preserve"> потребителей </w:t>
      </w:r>
      <w:proofErr w:type="spellStart"/>
      <w:r w:rsidR="00675BFB" w:rsidRPr="004F1850">
        <w:rPr>
          <w:color w:val="000000"/>
          <w:sz w:val="28"/>
          <w:szCs w:val="28"/>
        </w:rPr>
        <w:t>промзоны</w:t>
      </w:r>
      <w:proofErr w:type="spellEnd"/>
      <w:r w:rsidR="00675BFB" w:rsidRPr="004F1850">
        <w:rPr>
          <w:color w:val="000000"/>
          <w:sz w:val="28"/>
          <w:szCs w:val="28"/>
        </w:rPr>
        <w:t>; теплоснабж</w:t>
      </w:r>
      <w:r w:rsidR="004D55F7">
        <w:rPr>
          <w:color w:val="000000"/>
          <w:sz w:val="28"/>
          <w:szCs w:val="28"/>
        </w:rPr>
        <w:t>ения потребителей площадки «О»</w:t>
      </w:r>
      <w:r w:rsidR="00675BFB" w:rsidRPr="004F1850">
        <w:rPr>
          <w:color w:val="000000"/>
          <w:sz w:val="28"/>
          <w:szCs w:val="28"/>
        </w:rPr>
        <w:t>, ЗПК и горячего водоснабжения котельной, потребителей площадки «О» и цеха №1</w:t>
      </w:r>
      <w:r w:rsidR="004D55F7">
        <w:rPr>
          <w:color w:val="000000"/>
          <w:sz w:val="28"/>
          <w:szCs w:val="28"/>
        </w:rPr>
        <w:t xml:space="preserve"> РЗ</w:t>
      </w:r>
      <w:r w:rsidR="00675BFB" w:rsidRPr="004326DF">
        <w:rPr>
          <w:color w:val="000000"/>
          <w:sz w:val="28"/>
          <w:szCs w:val="28"/>
        </w:rPr>
        <w:t xml:space="preserve">; подача пара на объекты </w:t>
      </w:r>
      <w:r w:rsidR="004D55F7" w:rsidRPr="004F1850">
        <w:rPr>
          <w:color w:val="000000"/>
          <w:szCs w:val="28"/>
        </w:rPr>
        <w:t>РЗ</w:t>
      </w:r>
      <w:r w:rsidR="00675BFB" w:rsidRPr="004326DF">
        <w:rPr>
          <w:color w:val="000000"/>
          <w:sz w:val="28"/>
          <w:szCs w:val="28"/>
        </w:rPr>
        <w:t xml:space="preserve"> </w:t>
      </w:r>
      <w:r w:rsidR="007B5525" w:rsidRPr="004326DF">
        <w:rPr>
          <w:color w:val="000000"/>
          <w:sz w:val="28"/>
          <w:szCs w:val="28"/>
        </w:rPr>
        <w:t xml:space="preserve">в целях подготовки и подачи </w:t>
      </w:r>
      <w:proofErr w:type="spellStart"/>
      <w:r w:rsidR="00C3103C" w:rsidRPr="004326DF">
        <w:rPr>
          <w:color w:val="000000"/>
          <w:sz w:val="28"/>
          <w:szCs w:val="28"/>
        </w:rPr>
        <w:t>химочищенный</w:t>
      </w:r>
      <w:proofErr w:type="spellEnd"/>
      <w:r w:rsidR="00C3103C" w:rsidRPr="004326DF">
        <w:rPr>
          <w:color w:val="000000"/>
          <w:sz w:val="28"/>
          <w:szCs w:val="28"/>
        </w:rPr>
        <w:t xml:space="preserve"> воды на котельную №1 в период остановки ЖТЭЦ</w:t>
      </w:r>
      <w:r w:rsidR="00675BFB" w:rsidRPr="004326DF">
        <w:rPr>
          <w:color w:val="000000"/>
          <w:sz w:val="28"/>
          <w:szCs w:val="28"/>
        </w:rPr>
        <w:t>);</w:t>
      </w:r>
    </w:p>
    <w:p w:rsidR="00544B75" w:rsidRPr="004F1850" w:rsidRDefault="00675BFB" w:rsidP="00675BFB">
      <w:pPr>
        <w:pStyle w:val="ab"/>
        <w:keepNext/>
        <w:numPr>
          <w:ilvl w:val="0"/>
          <w:numId w:val="11"/>
        </w:numPr>
        <w:rPr>
          <w:color w:val="000000"/>
        </w:rPr>
      </w:pPr>
      <w:r w:rsidRPr="004F1850">
        <w:rPr>
          <w:color w:val="000000"/>
          <w:szCs w:val="28"/>
        </w:rPr>
        <w:t xml:space="preserve">котельная </w:t>
      </w:r>
      <w:proofErr w:type="spellStart"/>
      <w:r w:rsidRPr="004F1850">
        <w:rPr>
          <w:color w:val="000000"/>
          <w:szCs w:val="28"/>
        </w:rPr>
        <w:t>д</w:t>
      </w:r>
      <w:proofErr w:type="gramStart"/>
      <w:r w:rsidRPr="004F1850">
        <w:rPr>
          <w:color w:val="000000"/>
          <w:szCs w:val="28"/>
        </w:rPr>
        <w:t>.Ш</w:t>
      </w:r>
      <w:proofErr w:type="gramEnd"/>
      <w:r w:rsidRPr="004F1850">
        <w:rPr>
          <w:color w:val="000000"/>
          <w:szCs w:val="28"/>
        </w:rPr>
        <w:t>ивера</w:t>
      </w:r>
      <w:proofErr w:type="spellEnd"/>
      <w:r w:rsidRPr="004F1850">
        <w:rPr>
          <w:color w:val="000000"/>
          <w:szCs w:val="28"/>
        </w:rPr>
        <w:t xml:space="preserve"> (обеспечивает теплоснабжение </w:t>
      </w:r>
      <w:proofErr w:type="spellStart"/>
      <w:r w:rsidRPr="004F1850">
        <w:rPr>
          <w:color w:val="000000"/>
          <w:szCs w:val="28"/>
        </w:rPr>
        <w:t>д.Шивера</w:t>
      </w:r>
      <w:proofErr w:type="spellEnd"/>
      <w:r w:rsidRPr="004F1850">
        <w:rPr>
          <w:color w:val="000000"/>
          <w:szCs w:val="28"/>
        </w:rPr>
        <w:t>).</w:t>
      </w:r>
    </w:p>
    <w:p w:rsidR="00544B75" w:rsidRPr="004F1850" w:rsidRDefault="00544B75" w:rsidP="00544B75">
      <w:pPr>
        <w:pStyle w:val="127"/>
        <w:keepNext/>
        <w:rPr>
          <w:color w:val="000000"/>
        </w:rPr>
      </w:pPr>
      <w:r w:rsidRPr="004F1850">
        <w:rPr>
          <w:color w:val="000000"/>
        </w:rPr>
        <w:t>При реализации указанных изменений подлежат консервации с переводом в резерв котельные:</w:t>
      </w:r>
    </w:p>
    <w:p w:rsidR="00544B75" w:rsidRPr="004F1850" w:rsidRDefault="00544B75" w:rsidP="00544B75">
      <w:pPr>
        <w:pStyle w:val="ab"/>
        <w:keepNext/>
        <w:numPr>
          <w:ilvl w:val="0"/>
          <w:numId w:val="12"/>
        </w:numPr>
        <w:rPr>
          <w:color w:val="000000"/>
        </w:rPr>
      </w:pPr>
      <w:r w:rsidRPr="004F1850">
        <w:rPr>
          <w:color w:val="000000"/>
        </w:rPr>
        <w:t xml:space="preserve">котельная №1 МП «Гортеплоэнерго» (резервирует теплоснабжение </w:t>
      </w:r>
      <w:proofErr w:type="spellStart"/>
      <w:r w:rsidR="00D604F0">
        <w:rPr>
          <w:color w:val="000000"/>
        </w:rPr>
        <w:t>мкр</w:t>
      </w:r>
      <w:proofErr w:type="gramStart"/>
      <w:r w:rsidRPr="004F1850">
        <w:rPr>
          <w:color w:val="000000"/>
        </w:rPr>
        <w:t>.П</w:t>
      </w:r>
      <w:proofErr w:type="gramEnd"/>
      <w:r w:rsidRPr="004F1850">
        <w:rPr>
          <w:color w:val="000000"/>
        </w:rPr>
        <w:t>ервомайский</w:t>
      </w:r>
      <w:proofErr w:type="spellEnd"/>
      <w:r w:rsidRPr="004F1850">
        <w:rPr>
          <w:color w:val="000000"/>
        </w:rPr>
        <w:t>);</w:t>
      </w:r>
    </w:p>
    <w:p w:rsidR="00544B75" w:rsidRPr="004F1850" w:rsidRDefault="00544B75" w:rsidP="00544B75">
      <w:pPr>
        <w:pStyle w:val="ab"/>
        <w:keepNext/>
        <w:numPr>
          <w:ilvl w:val="0"/>
          <w:numId w:val="12"/>
        </w:numPr>
        <w:rPr>
          <w:color w:val="000000"/>
        </w:rPr>
      </w:pPr>
      <w:r w:rsidRPr="004F1850">
        <w:rPr>
          <w:color w:val="000000"/>
        </w:rPr>
        <w:t>котельная №2 МП «Гортеплоэнерго» (резервирует теплоснабжение пос</w:t>
      </w:r>
      <w:proofErr w:type="gramStart"/>
      <w:r w:rsidRPr="004F1850">
        <w:rPr>
          <w:color w:val="000000"/>
        </w:rPr>
        <w:t>.П</w:t>
      </w:r>
      <w:proofErr w:type="gramEnd"/>
      <w:r w:rsidRPr="004F1850">
        <w:rPr>
          <w:color w:val="000000"/>
        </w:rPr>
        <w:t>одгорный);</w:t>
      </w:r>
    </w:p>
    <w:p w:rsidR="00544B75" w:rsidRPr="004F1850" w:rsidRDefault="00544B75" w:rsidP="00544B75">
      <w:pPr>
        <w:pStyle w:val="ab"/>
        <w:keepNext/>
        <w:numPr>
          <w:ilvl w:val="0"/>
          <w:numId w:val="12"/>
        </w:numPr>
        <w:rPr>
          <w:color w:val="000000"/>
        </w:rPr>
      </w:pPr>
      <w:r w:rsidRPr="004F1850">
        <w:rPr>
          <w:color w:val="000000"/>
        </w:rPr>
        <w:t>котельная пос</w:t>
      </w:r>
      <w:proofErr w:type="gramStart"/>
      <w:r w:rsidRPr="004F1850">
        <w:rPr>
          <w:color w:val="000000"/>
        </w:rPr>
        <w:t>.Н</w:t>
      </w:r>
      <w:proofErr w:type="gramEnd"/>
      <w:r w:rsidRPr="004F1850">
        <w:rPr>
          <w:color w:val="000000"/>
        </w:rPr>
        <w:t>овый Путь (резервирует</w:t>
      </w:r>
      <w:r w:rsidR="00A41342" w:rsidRPr="004F1850">
        <w:rPr>
          <w:color w:val="000000"/>
        </w:rPr>
        <w:t xml:space="preserve"> теплоснабжения пос.Новый Путь).</w:t>
      </w:r>
    </w:p>
    <w:p w:rsidR="00544B75" w:rsidRDefault="00544B75" w:rsidP="00544B75">
      <w:pPr>
        <w:pStyle w:val="127"/>
        <w:keepNext/>
        <w:rPr>
          <w:color w:val="000000"/>
        </w:rPr>
      </w:pPr>
      <w:r w:rsidRPr="004F1850">
        <w:rPr>
          <w:color w:val="000000"/>
        </w:rPr>
        <w:t>Реализация всех указанных мероприятий предполагается до 20</w:t>
      </w:r>
      <w:r w:rsidR="00675BFB" w:rsidRPr="004F1850">
        <w:rPr>
          <w:color w:val="000000"/>
        </w:rPr>
        <w:t>2</w:t>
      </w:r>
      <w:r w:rsidR="00D604F0">
        <w:rPr>
          <w:color w:val="000000"/>
        </w:rPr>
        <w:t>8</w:t>
      </w:r>
      <w:r w:rsidRPr="004F1850">
        <w:rPr>
          <w:color w:val="000000"/>
        </w:rPr>
        <w:t xml:space="preserve"> года.</w:t>
      </w:r>
      <w:r w:rsidR="00EA78E8">
        <w:rPr>
          <w:color w:val="000000"/>
        </w:rPr>
        <w:t xml:space="preserve">, в первую очередь предполагается строительство теплотрассы и перевод на </w:t>
      </w:r>
      <w:r w:rsidR="00EA78E8">
        <w:rPr>
          <w:color w:val="000000"/>
        </w:rPr>
        <w:lastRenderedPageBreak/>
        <w:t xml:space="preserve">ЖТЭЦ тепловых нагрузок </w:t>
      </w:r>
      <w:proofErr w:type="spellStart"/>
      <w:r w:rsidR="00EA78E8">
        <w:rPr>
          <w:color w:val="000000"/>
        </w:rPr>
        <w:t>мкр</w:t>
      </w:r>
      <w:proofErr w:type="gramStart"/>
      <w:r w:rsidR="00EA78E8">
        <w:rPr>
          <w:color w:val="000000"/>
        </w:rPr>
        <w:t>.П</w:t>
      </w:r>
      <w:proofErr w:type="gramEnd"/>
      <w:r w:rsidR="00EA78E8">
        <w:rPr>
          <w:color w:val="000000"/>
        </w:rPr>
        <w:t>ервомайский</w:t>
      </w:r>
      <w:proofErr w:type="spellEnd"/>
      <w:r w:rsidR="00EA78E8">
        <w:rPr>
          <w:color w:val="000000"/>
        </w:rPr>
        <w:t>, с консервацией котельной № 1.</w:t>
      </w:r>
    </w:p>
    <w:p w:rsidR="00EA78E8" w:rsidRPr="004F1850" w:rsidRDefault="00EA78E8" w:rsidP="00544B75">
      <w:pPr>
        <w:pStyle w:val="127"/>
        <w:keepNext/>
        <w:rPr>
          <w:color w:val="000000"/>
        </w:rPr>
      </w:pPr>
    </w:p>
    <w:p w:rsidR="00544B75" w:rsidRPr="004F1850" w:rsidRDefault="00544B75" w:rsidP="00544B75">
      <w:pPr>
        <w:pStyle w:val="127"/>
        <w:keepNext/>
        <w:rPr>
          <w:color w:val="000000"/>
        </w:rPr>
      </w:pPr>
      <w:r w:rsidRPr="004F1850">
        <w:rPr>
          <w:color w:val="000000"/>
        </w:rPr>
        <w:t xml:space="preserve">В таблице 9.2 представлены прогнозные объёмы отпуска тепла по годам от </w:t>
      </w:r>
      <w:proofErr w:type="gramStart"/>
      <w:r w:rsidRPr="004F1850">
        <w:rPr>
          <w:color w:val="000000"/>
        </w:rPr>
        <w:t>отдельных</w:t>
      </w:r>
      <w:proofErr w:type="gramEnd"/>
      <w:r w:rsidRPr="004F1850">
        <w:rPr>
          <w:color w:val="000000"/>
        </w:rPr>
        <w:t xml:space="preserve"> </w:t>
      </w:r>
      <w:proofErr w:type="spellStart"/>
      <w:r w:rsidRPr="004F1850">
        <w:rPr>
          <w:color w:val="000000"/>
        </w:rPr>
        <w:t>теплоисточников</w:t>
      </w:r>
      <w:proofErr w:type="spellEnd"/>
      <w:r w:rsidRPr="004F1850">
        <w:rPr>
          <w:color w:val="000000"/>
        </w:rPr>
        <w:t>.</w:t>
      </w:r>
    </w:p>
    <w:p w:rsidR="00F80CE0" w:rsidRPr="004F1850" w:rsidRDefault="00F80CE0" w:rsidP="00544B75">
      <w:pPr>
        <w:keepNext/>
        <w:widowControl w:val="0"/>
        <w:ind w:firstLine="720"/>
        <w:jc w:val="right"/>
        <w:rPr>
          <w:b/>
          <w:color w:val="000000"/>
        </w:rPr>
        <w:sectPr w:rsidR="00F80CE0" w:rsidRPr="004F1850" w:rsidSect="008F181E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44B75" w:rsidRPr="004F1850" w:rsidRDefault="00544B75" w:rsidP="00F80CE0">
      <w:pPr>
        <w:keepNext/>
        <w:widowControl w:val="0"/>
        <w:ind w:firstLine="720"/>
        <w:jc w:val="right"/>
        <w:rPr>
          <w:b/>
          <w:color w:val="000000"/>
          <w:sz w:val="28"/>
          <w:szCs w:val="28"/>
        </w:rPr>
      </w:pPr>
      <w:r w:rsidRPr="004F1850">
        <w:rPr>
          <w:b/>
          <w:color w:val="000000"/>
          <w:sz w:val="28"/>
          <w:szCs w:val="28"/>
        </w:rPr>
        <w:lastRenderedPageBreak/>
        <w:t>Таблица 9.2</w:t>
      </w:r>
    </w:p>
    <w:p w:rsidR="00544B75" w:rsidRPr="004F1850" w:rsidRDefault="00544B75" w:rsidP="00F80CE0">
      <w:pPr>
        <w:pStyle w:val="ad"/>
        <w:keepNext/>
        <w:spacing w:line="240" w:lineRule="auto"/>
        <w:rPr>
          <w:color w:val="000000"/>
          <w:szCs w:val="28"/>
        </w:rPr>
      </w:pPr>
      <w:r w:rsidRPr="004F1850">
        <w:rPr>
          <w:color w:val="000000"/>
          <w:szCs w:val="28"/>
        </w:rPr>
        <w:t xml:space="preserve">Прогнозные объёмы отпуска тепла от </w:t>
      </w:r>
      <w:proofErr w:type="spellStart"/>
      <w:r w:rsidRPr="004F1850">
        <w:rPr>
          <w:color w:val="000000"/>
          <w:szCs w:val="28"/>
        </w:rPr>
        <w:t>теплоисточников</w:t>
      </w:r>
      <w:proofErr w:type="spellEnd"/>
      <w:r w:rsidRPr="004F1850">
        <w:rPr>
          <w:color w:val="000000"/>
          <w:szCs w:val="28"/>
        </w:rPr>
        <w:t xml:space="preserve"> по годам</w:t>
      </w:r>
    </w:p>
    <w:tbl>
      <w:tblPr>
        <w:tblW w:w="4950" w:type="pct"/>
        <w:tblCellMar>
          <w:left w:w="28" w:type="dxa"/>
          <w:right w:w="28" w:type="dxa"/>
        </w:tblCellMar>
        <w:tblLook w:val="04A0"/>
      </w:tblPr>
      <w:tblGrid>
        <w:gridCol w:w="9207"/>
        <w:gridCol w:w="1413"/>
        <w:gridCol w:w="1051"/>
        <w:gridCol w:w="1196"/>
        <w:gridCol w:w="1613"/>
      </w:tblGrid>
      <w:tr w:rsidR="00977B10" w:rsidRPr="00977B10" w:rsidTr="00EA78E8">
        <w:trPr>
          <w:tblHeader/>
        </w:trPr>
        <w:tc>
          <w:tcPr>
            <w:tcW w:w="3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77B10" w:rsidRPr="00977B10" w:rsidRDefault="00977B10" w:rsidP="00977B10">
            <w:pPr>
              <w:keepNext/>
              <w:widowControl w:val="0"/>
              <w:jc w:val="center"/>
              <w:rPr>
                <w:color w:val="000000"/>
              </w:rPr>
            </w:pPr>
            <w:r w:rsidRPr="00977B10">
              <w:rPr>
                <w:color w:val="000000"/>
              </w:rPr>
              <w:t xml:space="preserve">Наименование </w:t>
            </w:r>
            <w:proofErr w:type="spellStart"/>
            <w:r w:rsidRPr="00977B10">
              <w:rPr>
                <w:color w:val="000000"/>
              </w:rPr>
              <w:t>теплоисточника</w:t>
            </w:r>
            <w:proofErr w:type="spellEnd"/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77B10" w:rsidRPr="00977B10" w:rsidRDefault="00977B10" w:rsidP="00D604F0">
            <w:pPr>
              <w:keepNext/>
              <w:widowControl w:val="0"/>
              <w:jc w:val="center"/>
              <w:rPr>
                <w:color w:val="000000"/>
              </w:rPr>
            </w:pPr>
            <w:r w:rsidRPr="00977B10">
              <w:rPr>
                <w:color w:val="000000"/>
              </w:rPr>
              <w:t>201</w:t>
            </w:r>
            <w:r w:rsidR="00D604F0">
              <w:rPr>
                <w:color w:val="000000"/>
              </w:rPr>
              <w:t>8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77B10" w:rsidRPr="00977B10" w:rsidRDefault="00977B10" w:rsidP="00D604F0">
            <w:pPr>
              <w:keepNext/>
              <w:widowControl w:val="0"/>
              <w:jc w:val="center"/>
              <w:rPr>
                <w:color w:val="000000"/>
              </w:rPr>
            </w:pPr>
            <w:r w:rsidRPr="00977B10">
              <w:rPr>
                <w:color w:val="000000"/>
              </w:rPr>
              <w:t>201</w:t>
            </w:r>
            <w:r w:rsidR="00D604F0">
              <w:rPr>
                <w:color w:val="000000"/>
              </w:rPr>
              <w:t>9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77B10" w:rsidRPr="00977B10" w:rsidRDefault="00977B10" w:rsidP="00D604F0">
            <w:pPr>
              <w:keepNext/>
              <w:widowControl w:val="0"/>
              <w:jc w:val="center"/>
              <w:rPr>
                <w:color w:val="000000"/>
              </w:rPr>
            </w:pPr>
            <w:r w:rsidRPr="00977B10">
              <w:rPr>
                <w:color w:val="000000"/>
              </w:rPr>
              <w:t>20</w:t>
            </w:r>
            <w:r w:rsidR="00D604F0">
              <w:rPr>
                <w:color w:val="000000"/>
              </w:rPr>
              <w:t>20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77B10" w:rsidRPr="00977B10" w:rsidRDefault="00977B10" w:rsidP="00EA78E8">
            <w:pPr>
              <w:keepNext/>
              <w:widowControl w:val="0"/>
              <w:jc w:val="center"/>
              <w:rPr>
                <w:color w:val="000000"/>
              </w:rPr>
            </w:pPr>
            <w:r w:rsidRPr="00977B10">
              <w:rPr>
                <w:color w:val="000000"/>
              </w:rPr>
              <w:t>202</w:t>
            </w:r>
            <w:r w:rsidR="00D604F0">
              <w:rPr>
                <w:color w:val="000000"/>
              </w:rPr>
              <w:t>1</w:t>
            </w:r>
            <w:r w:rsidR="00667440">
              <w:rPr>
                <w:color w:val="000000"/>
              </w:rPr>
              <w:t>-2028</w:t>
            </w:r>
          </w:p>
        </w:tc>
      </w:tr>
      <w:tr w:rsidR="00977B10" w:rsidRPr="00977B10" w:rsidTr="00EA78E8">
        <w:tc>
          <w:tcPr>
            <w:tcW w:w="3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B10" w:rsidRPr="00977B10" w:rsidRDefault="00977B10" w:rsidP="00977B10">
            <w:pPr>
              <w:keepNext/>
              <w:widowControl w:val="0"/>
              <w:jc w:val="center"/>
              <w:rPr>
                <w:color w:val="000000"/>
              </w:rPr>
            </w:pPr>
            <w:r w:rsidRPr="00977B10">
              <w:rPr>
                <w:color w:val="000000"/>
              </w:rPr>
              <w:t>Железногорская ТЭЦ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B10" w:rsidRPr="00977B10" w:rsidRDefault="00977B10" w:rsidP="00EA78E8">
            <w:pPr>
              <w:jc w:val="center"/>
              <w:rPr>
                <w:color w:val="000000"/>
              </w:rPr>
            </w:pPr>
            <w:r w:rsidRPr="00977B10">
              <w:rPr>
                <w:color w:val="000000"/>
              </w:rPr>
              <w:t>1151</w:t>
            </w:r>
            <w:r w:rsidR="00EA78E8">
              <w:rPr>
                <w:color w:val="000000"/>
              </w:rPr>
              <w:t>226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B10" w:rsidRPr="00977B10" w:rsidRDefault="00977B10" w:rsidP="00EA78E8">
            <w:pPr>
              <w:jc w:val="center"/>
              <w:rPr>
                <w:color w:val="000000"/>
              </w:rPr>
            </w:pPr>
            <w:r w:rsidRPr="00977B10">
              <w:rPr>
                <w:color w:val="000000"/>
              </w:rPr>
              <w:t>1151</w:t>
            </w:r>
            <w:r w:rsidR="00EA78E8">
              <w:rPr>
                <w:color w:val="000000"/>
              </w:rPr>
              <w:t>226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B10" w:rsidRPr="00977B10" w:rsidRDefault="00977B10" w:rsidP="003762CB">
            <w:pPr>
              <w:jc w:val="center"/>
              <w:rPr>
                <w:color w:val="000000"/>
              </w:rPr>
            </w:pPr>
            <w:r w:rsidRPr="00977B10">
              <w:rPr>
                <w:color w:val="000000"/>
              </w:rPr>
              <w:t>115</w:t>
            </w:r>
            <w:r w:rsidR="003762CB">
              <w:rPr>
                <w:color w:val="000000"/>
              </w:rPr>
              <w:t>2868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B10" w:rsidRPr="00977B10" w:rsidRDefault="003762CB" w:rsidP="00EA78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1170225</w:t>
            </w:r>
          </w:p>
        </w:tc>
      </w:tr>
      <w:tr w:rsidR="00EA78E8" w:rsidRPr="00977B10" w:rsidTr="00EA78E8">
        <w:tc>
          <w:tcPr>
            <w:tcW w:w="3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8E8" w:rsidRPr="00D50A06" w:rsidRDefault="00EA78E8" w:rsidP="00D50A06">
            <w:pPr>
              <w:keepNext/>
              <w:widowControl w:val="0"/>
              <w:jc w:val="center"/>
              <w:rPr>
                <w:color w:val="000000"/>
              </w:rPr>
            </w:pPr>
            <w:r w:rsidRPr="00D50A06">
              <w:rPr>
                <w:color w:val="000000"/>
              </w:rPr>
              <w:t>пиковая котельная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8E8" w:rsidRPr="00D50A06" w:rsidRDefault="00EA78E8" w:rsidP="00EA78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20892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78E8" w:rsidRDefault="00EA78E8" w:rsidP="00EA78E8">
            <w:pPr>
              <w:jc w:val="center"/>
              <w:rPr>
                <w:color w:val="000000"/>
              </w:rPr>
            </w:pPr>
          </w:p>
          <w:p w:rsidR="00EA78E8" w:rsidRDefault="00EA78E8" w:rsidP="00EA78E8">
            <w:pPr>
              <w:jc w:val="center"/>
            </w:pPr>
            <w:r w:rsidRPr="009F29B5">
              <w:rPr>
                <w:color w:val="000000"/>
              </w:rPr>
              <w:t>20892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78E8" w:rsidRDefault="00EA78E8" w:rsidP="00EA78E8">
            <w:pPr>
              <w:jc w:val="center"/>
              <w:rPr>
                <w:color w:val="000000"/>
              </w:rPr>
            </w:pPr>
          </w:p>
          <w:p w:rsidR="00EA78E8" w:rsidRDefault="003762CB" w:rsidP="00EA78E8">
            <w:pPr>
              <w:jc w:val="center"/>
            </w:pPr>
            <w:r>
              <w:rPr>
                <w:color w:val="000000"/>
              </w:rPr>
              <w:t>25164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78E8" w:rsidRDefault="00EA78E8" w:rsidP="00EA78E8">
            <w:pPr>
              <w:jc w:val="center"/>
              <w:rPr>
                <w:color w:val="000000"/>
              </w:rPr>
            </w:pPr>
          </w:p>
          <w:p w:rsidR="00EA78E8" w:rsidRDefault="003762CB" w:rsidP="00EA78E8">
            <w:pPr>
              <w:jc w:val="center"/>
            </w:pPr>
            <w:r>
              <w:rPr>
                <w:color w:val="000000"/>
              </w:rPr>
              <w:t>20662</w:t>
            </w:r>
          </w:p>
        </w:tc>
      </w:tr>
      <w:tr w:rsidR="00977B10" w:rsidRPr="00977B10" w:rsidTr="00EA78E8">
        <w:tc>
          <w:tcPr>
            <w:tcW w:w="3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B10" w:rsidRPr="00977B10" w:rsidRDefault="00977B10" w:rsidP="00977B10">
            <w:pPr>
              <w:keepNext/>
              <w:widowControl w:val="0"/>
              <w:jc w:val="center"/>
              <w:rPr>
                <w:color w:val="000000"/>
              </w:rPr>
            </w:pPr>
            <w:r w:rsidRPr="00977B10">
              <w:rPr>
                <w:color w:val="000000"/>
              </w:rPr>
              <w:t xml:space="preserve">Котельная № 2 и </w:t>
            </w:r>
            <w:proofErr w:type="gramStart"/>
            <w:r w:rsidRPr="00977B10">
              <w:rPr>
                <w:color w:val="000000"/>
              </w:rPr>
              <w:t>теплоэнергетическое</w:t>
            </w:r>
            <w:proofErr w:type="gramEnd"/>
          </w:p>
          <w:p w:rsidR="00977B10" w:rsidRPr="00977B10" w:rsidRDefault="00977B10" w:rsidP="00977B10">
            <w:pPr>
              <w:keepNext/>
              <w:widowControl w:val="0"/>
              <w:jc w:val="center"/>
              <w:rPr>
                <w:color w:val="000000"/>
              </w:rPr>
            </w:pPr>
            <w:r w:rsidRPr="00977B10">
              <w:rPr>
                <w:color w:val="000000"/>
              </w:rPr>
              <w:t>оборудование подгорной части ФГУП «ГХК» (отпуск на город)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B10" w:rsidRPr="00977B10" w:rsidRDefault="00EA78E8" w:rsidP="00EA78E8">
            <w:pPr>
              <w:keepNext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14172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B10" w:rsidRPr="00977B10" w:rsidRDefault="00EA78E8" w:rsidP="00EA78E8">
            <w:pPr>
              <w:keepNext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14172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B10" w:rsidRPr="00977B10" w:rsidRDefault="003762CB" w:rsidP="00EA78E8">
            <w:pPr>
              <w:keepNext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12627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B10" w:rsidRPr="00977B10" w:rsidRDefault="003762CB" w:rsidP="00EA78E8">
            <w:pPr>
              <w:keepNext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13542</w:t>
            </w:r>
          </w:p>
        </w:tc>
      </w:tr>
      <w:tr w:rsidR="00EA78E8" w:rsidRPr="00977B10" w:rsidTr="002854E2">
        <w:tc>
          <w:tcPr>
            <w:tcW w:w="3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8E8" w:rsidRPr="00977B10" w:rsidRDefault="00EA78E8" w:rsidP="00977B10">
            <w:pPr>
              <w:keepNext/>
              <w:widowControl w:val="0"/>
              <w:jc w:val="center"/>
              <w:rPr>
                <w:color w:val="000000"/>
              </w:rPr>
            </w:pPr>
            <w:r w:rsidRPr="00977B10">
              <w:rPr>
                <w:color w:val="000000"/>
              </w:rPr>
              <w:t>котельная №1 МП «Гортеплоэнерго»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8E8" w:rsidRPr="00977B10" w:rsidRDefault="003762CB" w:rsidP="00EA78E8">
            <w:pPr>
              <w:keepNext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103000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78E8" w:rsidRDefault="00EA78E8" w:rsidP="00EA78E8">
            <w:pPr>
              <w:jc w:val="center"/>
            </w:pPr>
            <w:r w:rsidRPr="00BD5964">
              <w:rPr>
                <w:color w:val="000000"/>
              </w:rPr>
              <w:t>105866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78E8" w:rsidRDefault="00EA78E8" w:rsidP="00EA78E8">
            <w:pPr>
              <w:jc w:val="center"/>
            </w:pPr>
            <w:r w:rsidRPr="00BD5964">
              <w:rPr>
                <w:color w:val="000000"/>
              </w:rPr>
              <w:t>105866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8E8" w:rsidRPr="00977B10" w:rsidRDefault="00CD3411" w:rsidP="00EA78E8">
            <w:pPr>
              <w:keepNext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105866</w:t>
            </w:r>
          </w:p>
        </w:tc>
      </w:tr>
      <w:tr w:rsidR="00EA78E8" w:rsidRPr="00977B10" w:rsidTr="002854E2">
        <w:tc>
          <w:tcPr>
            <w:tcW w:w="3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8E8" w:rsidRPr="00977B10" w:rsidRDefault="00EA78E8" w:rsidP="00977B10">
            <w:pPr>
              <w:keepNext/>
              <w:widowControl w:val="0"/>
              <w:jc w:val="center"/>
              <w:rPr>
                <w:color w:val="000000"/>
              </w:rPr>
            </w:pPr>
            <w:r w:rsidRPr="00977B10">
              <w:rPr>
                <w:color w:val="000000"/>
              </w:rPr>
              <w:t>котельная №2 МП «Гортеплоэнерго»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8E8" w:rsidRPr="00977B10" w:rsidRDefault="00EA78E8" w:rsidP="00EA78E8">
            <w:pPr>
              <w:keepNext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74639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78E8" w:rsidRDefault="00EA78E8" w:rsidP="00EA78E8">
            <w:pPr>
              <w:jc w:val="center"/>
            </w:pPr>
            <w:r w:rsidRPr="009C27B9">
              <w:rPr>
                <w:color w:val="000000"/>
              </w:rPr>
              <w:t>74639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78E8" w:rsidRDefault="00EA78E8" w:rsidP="00EA78E8">
            <w:pPr>
              <w:jc w:val="center"/>
            </w:pPr>
            <w:r w:rsidRPr="009C27B9">
              <w:rPr>
                <w:color w:val="000000"/>
              </w:rPr>
              <w:t>74639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8E8" w:rsidRPr="00977B10" w:rsidRDefault="00EA78E8" w:rsidP="00EA78E8">
            <w:pPr>
              <w:keepNext/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74639</w:t>
            </w:r>
          </w:p>
        </w:tc>
      </w:tr>
      <w:tr w:rsidR="00EA78E8" w:rsidRPr="00977B10" w:rsidTr="002854E2">
        <w:tc>
          <w:tcPr>
            <w:tcW w:w="3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8E8" w:rsidRPr="00977B10" w:rsidRDefault="00EA78E8" w:rsidP="00977B10">
            <w:pPr>
              <w:keepNext/>
              <w:widowControl w:val="0"/>
              <w:jc w:val="center"/>
              <w:rPr>
                <w:color w:val="000000"/>
              </w:rPr>
            </w:pPr>
            <w:r w:rsidRPr="00977B10">
              <w:rPr>
                <w:color w:val="000000"/>
              </w:rPr>
              <w:t xml:space="preserve">котельная </w:t>
            </w:r>
            <w:proofErr w:type="spellStart"/>
            <w:r w:rsidRPr="00977B10">
              <w:rPr>
                <w:color w:val="000000"/>
              </w:rPr>
              <w:t>п</w:t>
            </w:r>
            <w:proofErr w:type="gramStart"/>
            <w:r w:rsidRPr="00977B10">
              <w:rPr>
                <w:color w:val="000000"/>
              </w:rPr>
              <w:t>.Т</w:t>
            </w:r>
            <w:proofErr w:type="gramEnd"/>
            <w:r w:rsidRPr="00977B10">
              <w:rPr>
                <w:color w:val="000000"/>
              </w:rPr>
              <w:t>артат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8E8" w:rsidRPr="00977B10" w:rsidRDefault="003762CB" w:rsidP="00EA78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4096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78E8" w:rsidRDefault="003762CB" w:rsidP="00EA78E8">
            <w:pPr>
              <w:jc w:val="center"/>
            </w:pPr>
            <w:r>
              <w:rPr>
                <w:color w:val="000000"/>
              </w:rPr>
              <w:t>4756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78E8" w:rsidRDefault="00EA78E8" w:rsidP="00EA78E8">
            <w:pPr>
              <w:jc w:val="center"/>
            </w:pPr>
            <w:r w:rsidRPr="00946516">
              <w:rPr>
                <w:color w:val="000000"/>
              </w:rPr>
              <w:t>4756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78E8" w:rsidRDefault="00EA78E8" w:rsidP="00EA78E8">
            <w:pPr>
              <w:jc w:val="center"/>
            </w:pPr>
            <w:r w:rsidRPr="00946516">
              <w:rPr>
                <w:color w:val="000000"/>
              </w:rPr>
              <w:t>4756</w:t>
            </w:r>
          </w:p>
        </w:tc>
      </w:tr>
      <w:tr w:rsidR="00EA78E8" w:rsidRPr="00977B10" w:rsidTr="00EA78E8">
        <w:tc>
          <w:tcPr>
            <w:tcW w:w="3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8E8" w:rsidRPr="00977B10" w:rsidRDefault="00EA78E8" w:rsidP="00977B10">
            <w:pPr>
              <w:keepNext/>
              <w:widowControl w:val="0"/>
              <w:jc w:val="center"/>
              <w:rPr>
                <w:color w:val="000000"/>
              </w:rPr>
            </w:pPr>
            <w:r w:rsidRPr="00977B10">
              <w:rPr>
                <w:color w:val="000000"/>
              </w:rPr>
              <w:t>Котельная п</w:t>
            </w:r>
            <w:proofErr w:type="gramStart"/>
            <w:r w:rsidRPr="00977B10">
              <w:rPr>
                <w:color w:val="000000"/>
              </w:rPr>
              <w:t>.Н</w:t>
            </w:r>
            <w:proofErr w:type="gramEnd"/>
            <w:r w:rsidRPr="00977B10">
              <w:rPr>
                <w:color w:val="000000"/>
              </w:rPr>
              <w:t>овый путь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78E8" w:rsidRPr="00977B10" w:rsidRDefault="00EA78E8" w:rsidP="00EA78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6997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78E8" w:rsidRDefault="00EA78E8" w:rsidP="00EA78E8">
            <w:pPr>
              <w:jc w:val="center"/>
            </w:pPr>
            <w:r w:rsidRPr="00C405F0">
              <w:rPr>
                <w:color w:val="000000"/>
              </w:rPr>
              <w:t>6997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78E8" w:rsidRDefault="00EA78E8" w:rsidP="00EA78E8">
            <w:pPr>
              <w:jc w:val="center"/>
            </w:pPr>
            <w:r w:rsidRPr="00C405F0">
              <w:rPr>
                <w:color w:val="000000"/>
              </w:rPr>
              <w:t>6997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78E8" w:rsidRDefault="00EA78E8" w:rsidP="00EA78E8">
            <w:pPr>
              <w:jc w:val="center"/>
            </w:pPr>
            <w:r w:rsidRPr="00C405F0">
              <w:rPr>
                <w:color w:val="000000"/>
              </w:rPr>
              <w:t>6997</w:t>
            </w:r>
          </w:p>
        </w:tc>
      </w:tr>
      <w:tr w:rsidR="00EA78E8" w:rsidRPr="00977B10" w:rsidTr="002854E2">
        <w:tc>
          <w:tcPr>
            <w:tcW w:w="3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8E8" w:rsidRPr="00977B10" w:rsidRDefault="00EA78E8" w:rsidP="00977B10">
            <w:pPr>
              <w:keepNext/>
              <w:widowControl w:val="0"/>
              <w:jc w:val="center"/>
              <w:rPr>
                <w:color w:val="000000"/>
              </w:rPr>
            </w:pPr>
            <w:r w:rsidRPr="00977B10">
              <w:rPr>
                <w:color w:val="000000"/>
              </w:rPr>
              <w:t xml:space="preserve">Котельная </w:t>
            </w:r>
            <w:proofErr w:type="spellStart"/>
            <w:r w:rsidRPr="00977B10">
              <w:rPr>
                <w:color w:val="000000"/>
              </w:rPr>
              <w:t>д</w:t>
            </w:r>
            <w:proofErr w:type="gramStart"/>
            <w:r w:rsidRPr="00977B10">
              <w:rPr>
                <w:color w:val="000000"/>
              </w:rPr>
              <w:t>.Ш</w:t>
            </w:r>
            <w:proofErr w:type="gramEnd"/>
            <w:r w:rsidRPr="00977B10">
              <w:rPr>
                <w:color w:val="000000"/>
              </w:rPr>
              <w:t>ивера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8E8" w:rsidRPr="00977B10" w:rsidRDefault="00EA78E8" w:rsidP="00EA78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3935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78E8" w:rsidRDefault="00EA78E8" w:rsidP="00EA78E8">
            <w:pPr>
              <w:jc w:val="center"/>
            </w:pPr>
            <w:r w:rsidRPr="00CE00B4">
              <w:rPr>
                <w:color w:val="000000"/>
              </w:rPr>
              <w:t>3935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78E8" w:rsidRDefault="00EA78E8" w:rsidP="00EA78E8">
            <w:pPr>
              <w:jc w:val="center"/>
            </w:pPr>
            <w:r w:rsidRPr="00CE00B4">
              <w:rPr>
                <w:color w:val="000000"/>
              </w:rPr>
              <w:t>3935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78E8" w:rsidRDefault="00EA78E8" w:rsidP="00EA78E8">
            <w:pPr>
              <w:jc w:val="center"/>
            </w:pPr>
            <w:r w:rsidRPr="00CE00B4">
              <w:rPr>
                <w:color w:val="000000"/>
              </w:rPr>
              <w:t>3935</w:t>
            </w:r>
          </w:p>
        </w:tc>
      </w:tr>
      <w:tr w:rsidR="00EA78E8" w:rsidRPr="004F1850" w:rsidTr="002854E2">
        <w:tc>
          <w:tcPr>
            <w:tcW w:w="3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8E8" w:rsidRPr="00977B10" w:rsidRDefault="00EA78E8" w:rsidP="00977B10">
            <w:pPr>
              <w:keepNext/>
              <w:widowControl w:val="0"/>
              <w:jc w:val="center"/>
              <w:rPr>
                <w:color w:val="000000"/>
              </w:rPr>
            </w:pPr>
            <w:r w:rsidRPr="00977B10">
              <w:rPr>
                <w:color w:val="000000"/>
              </w:rPr>
              <w:t>Котельная Баз отдыха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8E8" w:rsidRPr="00977B10" w:rsidRDefault="00EA78E8" w:rsidP="00EA78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7155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78E8" w:rsidRDefault="00EA78E8" w:rsidP="00EA78E8">
            <w:pPr>
              <w:jc w:val="center"/>
            </w:pPr>
            <w:r w:rsidRPr="00D87760">
              <w:rPr>
                <w:color w:val="000000"/>
              </w:rPr>
              <w:t>7155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78E8" w:rsidRDefault="00EA78E8" w:rsidP="00EA78E8">
            <w:pPr>
              <w:jc w:val="center"/>
            </w:pPr>
            <w:r w:rsidRPr="00D87760">
              <w:rPr>
                <w:color w:val="000000"/>
              </w:rPr>
              <w:t>7155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78E8" w:rsidRDefault="00EA78E8" w:rsidP="00EA78E8">
            <w:pPr>
              <w:jc w:val="center"/>
            </w:pPr>
            <w:r w:rsidRPr="00D87760">
              <w:rPr>
                <w:color w:val="000000"/>
              </w:rPr>
              <w:t>7155</w:t>
            </w:r>
          </w:p>
        </w:tc>
      </w:tr>
    </w:tbl>
    <w:p w:rsidR="00A41342" w:rsidRPr="004F1850" w:rsidRDefault="00A41342" w:rsidP="00977B10">
      <w:pPr>
        <w:pStyle w:val="ad"/>
        <w:keepNext/>
        <w:spacing w:line="240" w:lineRule="auto"/>
        <w:rPr>
          <w:color w:val="000000"/>
          <w:szCs w:val="28"/>
        </w:rPr>
      </w:pPr>
    </w:p>
    <w:p w:rsidR="00F80CE0" w:rsidRPr="004F1850" w:rsidRDefault="00F80CE0" w:rsidP="00F80CE0">
      <w:pPr>
        <w:pStyle w:val="127"/>
        <w:keepNext/>
        <w:ind w:firstLine="0"/>
        <w:rPr>
          <w:color w:val="000000"/>
        </w:rPr>
        <w:sectPr w:rsidR="00F80CE0" w:rsidRPr="004F1850" w:rsidSect="008F181E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E31366" w:rsidRPr="004F1850" w:rsidRDefault="00C808FD" w:rsidP="009D19AF">
      <w:pPr>
        <w:pStyle w:val="1"/>
        <w:widowControl w:val="0"/>
        <w:spacing w:before="0" w:after="0"/>
        <w:rPr>
          <w:rFonts w:ascii="Times New Roman" w:hAnsi="Times New Roman" w:cs="Times New Roman"/>
          <w:color w:val="000000"/>
        </w:rPr>
      </w:pPr>
      <w:bookmarkStart w:id="40" w:name="_Toc364151629"/>
      <w:r w:rsidRPr="004F1850">
        <w:rPr>
          <w:rFonts w:ascii="Times New Roman" w:hAnsi="Times New Roman" w:cs="Times New Roman"/>
          <w:color w:val="000000"/>
        </w:rPr>
        <w:lastRenderedPageBreak/>
        <w:t>Раздел 10. Решения по бесхозяйным тепловым сетям</w:t>
      </w:r>
      <w:bookmarkEnd w:id="40"/>
    </w:p>
    <w:p w:rsidR="00C808FD" w:rsidRPr="007C5C86" w:rsidRDefault="00C808FD" w:rsidP="00544B75">
      <w:pPr>
        <w:pStyle w:val="127"/>
        <w:keepNext/>
        <w:rPr>
          <w:color w:val="000000"/>
          <w:sz w:val="24"/>
          <w:szCs w:val="24"/>
        </w:rPr>
      </w:pPr>
    </w:p>
    <w:p w:rsidR="00544B75" w:rsidRPr="006D0B6D" w:rsidRDefault="00BC774B" w:rsidP="00544B75">
      <w:pPr>
        <w:pStyle w:val="127"/>
        <w:keepNext/>
        <w:rPr>
          <w:color w:val="000000"/>
          <w:szCs w:val="28"/>
        </w:rPr>
      </w:pPr>
      <w:r w:rsidRPr="006D0B6D">
        <w:rPr>
          <w:color w:val="000000"/>
          <w:szCs w:val="28"/>
        </w:rPr>
        <w:t xml:space="preserve">Выявленные </w:t>
      </w:r>
      <w:r w:rsidR="00F80CE0" w:rsidRPr="006D0B6D">
        <w:rPr>
          <w:color w:val="000000"/>
          <w:szCs w:val="28"/>
        </w:rPr>
        <w:t>тепловые сети</w:t>
      </w:r>
      <w:r w:rsidR="00544B75" w:rsidRPr="006D0B6D">
        <w:rPr>
          <w:color w:val="000000"/>
          <w:szCs w:val="28"/>
        </w:rPr>
        <w:t xml:space="preserve"> подлежат </w:t>
      </w:r>
      <w:r w:rsidR="005500FC" w:rsidRPr="006D0B6D">
        <w:rPr>
          <w:color w:val="000000"/>
          <w:szCs w:val="28"/>
        </w:rPr>
        <w:t xml:space="preserve">техническому освидетельствованию, проведению процедуры оформления  в муниципальную собственность и последующей </w:t>
      </w:r>
      <w:r w:rsidR="00544B75" w:rsidRPr="006D0B6D">
        <w:rPr>
          <w:color w:val="000000"/>
          <w:szCs w:val="28"/>
        </w:rPr>
        <w:t xml:space="preserve">передаче </w:t>
      </w:r>
      <w:r w:rsidR="005500FC" w:rsidRPr="006D0B6D">
        <w:rPr>
          <w:color w:val="000000"/>
          <w:szCs w:val="28"/>
        </w:rPr>
        <w:t xml:space="preserve">на баланс </w:t>
      </w:r>
      <w:r w:rsidR="00544B75" w:rsidRPr="006D0B6D">
        <w:rPr>
          <w:color w:val="000000"/>
          <w:szCs w:val="28"/>
        </w:rPr>
        <w:t>ЕТО</w:t>
      </w:r>
      <w:r w:rsidR="00675BFB" w:rsidRPr="006D0B6D">
        <w:rPr>
          <w:color w:val="000000"/>
          <w:szCs w:val="28"/>
        </w:rPr>
        <w:t xml:space="preserve"> </w:t>
      </w:r>
      <w:r w:rsidRPr="006D0B6D">
        <w:rPr>
          <w:color w:val="000000"/>
          <w:szCs w:val="28"/>
        </w:rPr>
        <w:t>в соответствии с действующим законодательством.</w:t>
      </w:r>
      <w:r w:rsidR="005500FC" w:rsidRPr="006D0B6D">
        <w:rPr>
          <w:color w:val="000000"/>
          <w:szCs w:val="28"/>
        </w:rPr>
        <w:t xml:space="preserve"> На период проведения процедуры оформления собственности, обязанность по эксплуатации, обслуживанию бесхозяйных сетей возлагаются на единую теплоснабжающую организацию.</w:t>
      </w:r>
    </w:p>
    <w:p w:rsidR="007C594B" w:rsidRPr="006D0B6D" w:rsidRDefault="007C594B" w:rsidP="007C594B">
      <w:pPr>
        <w:pStyle w:val="127"/>
        <w:keepNext/>
        <w:widowControl w:val="0"/>
        <w:rPr>
          <w:color w:val="000000"/>
          <w:szCs w:val="28"/>
        </w:rPr>
      </w:pPr>
      <w:r w:rsidRPr="006D0B6D">
        <w:rPr>
          <w:color w:val="000000"/>
          <w:szCs w:val="28"/>
        </w:rPr>
        <w:t>Ниже представлен перечень выявленных бесхозяйных тепловых сетей:</w:t>
      </w:r>
    </w:p>
    <w:p w:rsidR="007C5C86" w:rsidRPr="006D0B6D" w:rsidRDefault="007C5C86" w:rsidP="007C5C86">
      <w:pPr>
        <w:pStyle w:val="127"/>
        <w:keepNext/>
        <w:widowControl w:val="0"/>
        <w:rPr>
          <w:color w:val="000000"/>
          <w:szCs w:val="28"/>
        </w:rPr>
      </w:pPr>
      <w:r w:rsidRPr="006D0B6D">
        <w:rPr>
          <w:color w:val="000000"/>
          <w:szCs w:val="28"/>
        </w:rPr>
        <w:t>Ниже представлен перечень выявленных бесхозяйных тепловых сетей:</w:t>
      </w:r>
    </w:p>
    <w:p w:rsidR="007C5C86" w:rsidRPr="006D0B6D" w:rsidRDefault="007C5C86" w:rsidP="007C5C86">
      <w:pPr>
        <w:pStyle w:val="127"/>
        <w:keepNext/>
        <w:widowControl w:val="0"/>
        <w:numPr>
          <w:ilvl w:val="0"/>
          <w:numId w:val="34"/>
        </w:numPr>
        <w:rPr>
          <w:color w:val="000000"/>
          <w:szCs w:val="28"/>
        </w:rPr>
      </w:pPr>
      <w:r w:rsidRPr="006D0B6D">
        <w:rPr>
          <w:color w:val="000000"/>
          <w:szCs w:val="28"/>
        </w:rPr>
        <w:t>ул</w:t>
      </w:r>
      <w:proofErr w:type="gramStart"/>
      <w:r w:rsidRPr="006D0B6D">
        <w:rPr>
          <w:color w:val="000000"/>
          <w:szCs w:val="28"/>
        </w:rPr>
        <w:t>.С</w:t>
      </w:r>
      <w:proofErr w:type="gramEnd"/>
      <w:r w:rsidRPr="006D0B6D">
        <w:rPr>
          <w:color w:val="000000"/>
          <w:szCs w:val="28"/>
        </w:rPr>
        <w:t xml:space="preserve">еверная, теплосети от ТК-18: 2Ду100-50мм, L = </w:t>
      </w:r>
      <w:smartTag w:uri="urn:schemas-microsoft-com:office:smarttags" w:element="metricconverter">
        <w:smartTagPr>
          <w:attr w:name="ProductID" w:val="700 м"/>
        </w:smartTagPr>
        <w:r w:rsidRPr="006D0B6D">
          <w:rPr>
            <w:color w:val="000000"/>
            <w:szCs w:val="28"/>
          </w:rPr>
          <w:t>700 м</w:t>
        </w:r>
      </w:smartTag>
      <w:r w:rsidRPr="006D0B6D">
        <w:rPr>
          <w:color w:val="000000"/>
          <w:szCs w:val="28"/>
        </w:rPr>
        <w:t>;</w:t>
      </w:r>
    </w:p>
    <w:p w:rsidR="007C5C86" w:rsidRPr="006D0B6D" w:rsidRDefault="007C5C86" w:rsidP="007C5C86">
      <w:pPr>
        <w:pStyle w:val="127"/>
        <w:keepNext/>
        <w:widowControl w:val="0"/>
        <w:numPr>
          <w:ilvl w:val="0"/>
          <w:numId w:val="34"/>
        </w:numPr>
        <w:rPr>
          <w:color w:val="000000"/>
          <w:szCs w:val="28"/>
        </w:rPr>
      </w:pPr>
      <w:r w:rsidRPr="006D0B6D">
        <w:rPr>
          <w:color w:val="000000"/>
          <w:szCs w:val="28"/>
        </w:rPr>
        <w:t>теплосеть от ТП-1 (</w:t>
      </w:r>
      <w:proofErr w:type="gramStart"/>
      <w:r w:rsidRPr="006D0B6D">
        <w:rPr>
          <w:color w:val="000000"/>
          <w:szCs w:val="28"/>
        </w:rPr>
        <w:t>районе</w:t>
      </w:r>
      <w:proofErr w:type="gramEnd"/>
      <w:r w:rsidRPr="006D0B6D">
        <w:rPr>
          <w:color w:val="000000"/>
          <w:szCs w:val="28"/>
        </w:rPr>
        <w:t xml:space="preserve"> детского комбината «Лесная сказка»): 2Ду250, L = </w:t>
      </w:r>
      <w:smartTag w:uri="urn:schemas-microsoft-com:office:smarttags" w:element="metricconverter">
        <w:smartTagPr>
          <w:attr w:name="ProductID" w:val="210 м"/>
        </w:smartTagPr>
        <w:r w:rsidRPr="006D0B6D">
          <w:rPr>
            <w:color w:val="000000"/>
            <w:szCs w:val="28"/>
          </w:rPr>
          <w:t>210 м</w:t>
        </w:r>
      </w:smartTag>
      <w:r w:rsidRPr="006D0B6D">
        <w:rPr>
          <w:color w:val="000000"/>
          <w:szCs w:val="28"/>
        </w:rPr>
        <w:t xml:space="preserve"> в сторону ж/</w:t>
      </w:r>
      <w:proofErr w:type="spellStart"/>
      <w:r w:rsidRPr="006D0B6D">
        <w:rPr>
          <w:color w:val="000000"/>
          <w:szCs w:val="28"/>
        </w:rPr>
        <w:t>д</w:t>
      </w:r>
      <w:proofErr w:type="spellEnd"/>
      <w:r w:rsidRPr="006D0B6D">
        <w:rPr>
          <w:color w:val="000000"/>
          <w:szCs w:val="28"/>
        </w:rPr>
        <w:t xml:space="preserve"> Ленинградский, 153;</w:t>
      </w:r>
    </w:p>
    <w:p w:rsidR="007C5C86" w:rsidRPr="006D0B6D" w:rsidRDefault="007C5C86" w:rsidP="007C5C86">
      <w:pPr>
        <w:pStyle w:val="127"/>
        <w:keepNext/>
        <w:widowControl w:val="0"/>
        <w:numPr>
          <w:ilvl w:val="0"/>
          <w:numId w:val="34"/>
        </w:numPr>
        <w:rPr>
          <w:color w:val="000000"/>
          <w:szCs w:val="28"/>
        </w:rPr>
      </w:pPr>
      <w:r w:rsidRPr="006D0B6D">
        <w:rPr>
          <w:szCs w:val="28"/>
        </w:rPr>
        <w:t>Теплосеть от ТК-21 до ж/</w:t>
      </w:r>
      <w:proofErr w:type="spellStart"/>
      <w:r w:rsidRPr="006D0B6D">
        <w:rPr>
          <w:szCs w:val="28"/>
        </w:rPr>
        <w:t>д</w:t>
      </w:r>
      <w:proofErr w:type="spellEnd"/>
      <w:r w:rsidRPr="006D0B6D">
        <w:rPr>
          <w:szCs w:val="28"/>
        </w:rPr>
        <w:t xml:space="preserve"> по ул</w:t>
      </w:r>
      <w:proofErr w:type="gramStart"/>
      <w:r w:rsidRPr="006D0B6D">
        <w:rPr>
          <w:szCs w:val="28"/>
        </w:rPr>
        <w:t>.К</w:t>
      </w:r>
      <w:proofErr w:type="gramEnd"/>
      <w:r w:rsidRPr="006D0B6D">
        <w:rPr>
          <w:szCs w:val="28"/>
        </w:rPr>
        <w:t>уйбышева 48</w:t>
      </w:r>
    </w:p>
    <w:p w:rsidR="007C5C86" w:rsidRPr="006D0B6D" w:rsidRDefault="007C5C86" w:rsidP="007C5C86">
      <w:pPr>
        <w:pStyle w:val="127"/>
        <w:keepNext/>
        <w:widowControl w:val="0"/>
        <w:numPr>
          <w:ilvl w:val="0"/>
          <w:numId w:val="34"/>
        </w:numPr>
        <w:rPr>
          <w:color w:val="000000"/>
          <w:szCs w:val="28"/>
        </w:rPr>
      </w:pPr>
      <w:r w:rsidRPr="006D0B6D">
        <w:rPr>
          <w:szCs w:val="28"/>
        </w:rPr>
        <w:t>Теплосеть от ТК-40 до ж/</w:t>
      </w:r>
      <w:proofErr w:type="spellStart"/>
      <w:r w:rsidRPr="006D0B6D">
        <w:rPr>
          <w:szCs w:val="28"/>
        </w:rPr>
        <w:t>д</w:t>
      </w:r>
      <w:proofErr w:type="spellEnd"/>
      <w:r w:rsidRPr="006D0B6D">
        <w:rPr>
          <w:szCs w:val="28"/>
        </w:rPr>
        <w:t xml:space="preserve"> по ул</w:t>
      </w:r>
      <w:proofErr w:type="gramStart"/>
      <w:r w:rsidRPr="006D0B6D">
        <w:rPr>
          <w:szCs w:val="28"/>
        </w:rPr>
        <w:t>.К</w:t>
      </w:r>
      <w:proofErr w:type="gramEnd"/>
      <w:r w:rsidRPr="006D0B6D">
        <w:rPr>
          <w:szCs w:val="28"/>
        </w:rPr>
        <w:t>уйбышева 50,52</w:t>
      </w:r>
    </w:p>
    <w:p w:rsidR="007C5C86" w:rsidRPr="006D0B6D" w:rsidRDefault="007C5C86" w:rsidP="007C5C86">
      <w:pPr>
        <w:pStyle w:val="127"/>
        <w:keepNext/>
        <w:widowControl w:val="0"/>
        <w:numPr>
          <w:ilvl w:val="0"/>
          <w:numId w:val="34"/>
        </w:numPr>
        <w:rPr>
          <w:color w:val="000000"/>
          <w:szCs w:val="28"/>
        </w:rPr>
      </w:pPr>
      <w:r w:rsidRPr="006D0B6D">
        <w:rPr>
          <w:color w:val="000000"/>
          <w:szCs w:val="28"/>
        </w:rPr>
        <w:t>Тепловая сеть от наружной стены ТК-1А до наружной стены здания по ул</w:t>
      </w:r>
      <w:proofErr w:type="gramStart"/>
      <w:r w:rsidRPr="006D0B6D">
        <w:rPr>
          <w:color w:val="000000"/>
          <w:szCs w:val="28"/>
        </w:rPr>
        <w:t>.Ю</w:t>
      </w:r>
      <w:proofErr w:type="gramEnd"/>
      <w:r w:rsidRPr="006D0B6D">
        <w:rPr>
          <w:color w:val="000000"/>
          <w:szCs w:val="28"/>
        </w:rPr>
        <w:t>жная 8а;</w:t>
      </w:r>
    </w:p>
    <w:p w:rsidR="00C634E1" w:rsidRPr="006D0B6D" w:rsidRDefault="00C634E1" w:rsidP="007C5C86">
      <w:pPr>
        <w:pStyle w:val="127"/>
        <w:keepNext/>
        <w:widowControl w:val="0"/>
        <w:ind w:left="1080" w:firstLine="0"/>
        <w:rPr>
          <w:color w:val="000000"/>
          <w:szCs w:val="28"/>
        </w:rPr>
      </w:pPr>
    </w:p>
    <w:sectPr w:rsidR="00C634E1" w:rsidRPr="006D0B6D" w:rsidSect="008F181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0712" w:rsidRDefault="00AD0712">
      <w:r>
        <w:separator/>
      </w:r>
    </w:p>
  </w:endnote>
  <w:endnote w:type="continuationSeparator" w:id="0">
    <w:p w:rsidR="00AD0712" w:rsidRDefault="00AD07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E7E" w:rsidRDefault="00020E7E" w:rsidP="00C808F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E7E" w:rsidRDefault="00020E7E" w:rsidP="00C808FD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41713"/>
      <w:docPartObj>
        <w:docPartGallery w:val="Page Numbers (Bottom of Page)"/>
        <w:docPartUnique/>
      </w:docPartObj>
    </w:sdtPr>
    <w:sdtContent>
      <w:p w:rsidR="00020E7E" w:rsidRDefault="00020E7E">
        <w:pPr>
          <w:pStyle w:val="a3"/>
          <w:jc w:val="right"/>
        </w:pPr>
        <w:fldSimple w:instr=" PAGE   \* MERGEFORMAT ">
          <w:r>
            <w:rPr>
              <w:noProof/>
            </w:rPr>
            <w:t>7</w:t>
          </w:r>
        </w:fldSimple>
      </w:p>
    </w:sdtContent>
  </w:sdt>
  <w:p w:rsidR="00020E7E" w:rsidRDefault="00020E7E" w:rsidP="00C808FD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E7E" w:rsidRDefault="00020E7E" w:rsidP="00DF76CF">
    <w:pPr>
      <w:pStyle w:val="a3"/>
      <w:jc w:val="right"/>
    </w:pPr>
    <w:fldSimple w:instr=" PAGE   \* MERGEFORMAT ">
      <w:r w:rsidR="00813342">
        <w:rPr>
          <w:noProof/>
        </w:rPr>
        <w:t>61</w:t>
      </w:r>
    </w:fldSimple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E7E" w:rsidRDefault="00020E7E">
    <w:pPr>
      <w:pStyle w:val="a3"/>
      <w:jc w:val="right"/>
    </w:pPr>
    <w:fldSimple w:instr=" PAGE   \* MERGEFORMAT ">
      <w:r w:rsidR="00813342">
        <w:rPr>
          <w:noProof/>
        </w:rPr>
        <w:t>68</w:t>
      </w:r>
    </w:fldSimple>
  </w:p>
  <w:p w:rsidR="00020E7E" w:rsidRPr="00B73E3B" w:rsidRDefault="00020E7E" w:rsidP="00B73E3B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0712" w:rsidRDefault="00AD0712">
      <w:r>
        <w:separator/>
      </w:r>
    </w:p>
  </w:footnote>
  <w:footnote w:type="continuationSeparator" w:id="0">
    <w:p w:rsidR="00AD0712" w:rsidRDefault="00AD0712">
      <w:r>
        <w:continuationSeparator/>
      </w:r>
    </w:p>
  </w:footnote>
  <w:footnote w:id="1">
    <w:p w:rsidR="00020E7E" w:rsidRDefault="00020E7E" w:rsidP="00FE6436">
      <w:pPr>
        <w:pStyle w:val="ae"/>
        <w:ind w:firstLine="0"/>
      </w:pPr>
      <w:r>
        <w:rPr>
          <w:rStyle w:val="af0"/>
        </w:rPr>
        <w:footnoteRef/>
      </w:r>
      <w:r>
        <w:t xml:space="preserve"> Согласно документу «Режимы теплоснабжения города Железногорск на 2017-2018гг.», ИН 02.01.200-2017</w:t>
      </w:r>
    </w:p>
  </w:footnote>
  <w:footnote w:id="2">
    <w:p w:rsidR="00020E7E" w:rsidRDefault="00020E7E" w:rsidP="00FE6436">
      <w:pPr>
        <w:pStyle w:val="ae"/>
        <w:ind w:firstLine="0"/>
      </w:pPr>
      <w:r>
        <w:rPr>
          <w:rStyle w:val="af0"/>
        </w:rPr>
        <w:footnoteRef/>
      </w:r>
      <w:r>
        <w:t xml:space="preserve"> Согласно Карточке объектов надзора юридического лица для котельной №1 МП «Гортеплоэнерго»</w:t>
      </w:r>
    </w:p>
  </w:footnote>
  <w:footnote w:id="3">
    <w:p w:rsidR="00020E7E" w:rsidRDefault="00020E7E" w:rsidP="00FE6436">
      <w:pPr>
        <w:pStyle w:val="ae"/>
        <w:ind w:firstLine="0"/>
      </w:pPr>
      <w:r>
        <w:rPr>
          <w:rStyle w:val="af0"/>
        </w:rPr>
        <w:footnoteRef/>
      </w:r>
      <w:r>
        <w:t xml:space="preserve"> Согласно Карточке объектов надзора юридического лица для котельной №2 МП «Гортеплоэнерго».</w:t>
      </w:r>
    </w:p>
  </w:footnote>
  <w:footnote w:id="4">
    <w:p w:rsidR="00020E7E" w:rsidRDefault="00020E7E" w:rsidP="00FE6436">
      <w:pPr>
        <w:pStyle w:val="ae"/>
        <w:ind w:firstLine="0"/>
      </w:pPr>
      <w:r>
        <w:rPr>
          <w:rStyle w:val="af0"/>
        </w:rPr>
        <w:footnoteRef/>
      </w:r>
      <w:r>
        <w:t xml:space="preserve"> Согласно Карточке объектов надзора юридического лица для котельной </w:t>
      </w:r>
      <w:proofErr w:type="spellStart"/>
      <w:r>
        <w:t>пос</w:t>
      </w:r>
      <w:proofErr w:type="gramStart"/>
      <w:r>
        <w:t>.Т</w:t>
      </w:r>
      <w:proofErr w:type="gramEnd"/>
      <w:r>
        <w:t>артат</w:t>
      </w:r>
      <w:proofErr w:type="spellEnd"/>
      <w:r>
        <w:t>.</w:t>
      </w:r>
    </w:p>
  </w:footnote>
  <w:footnote w:id="5">
    <w:p w:rsidR="00020E7E" w:rsidRDefault="00020E7E" w:rsidP="00FE6436">
      <w:pPr>
        <w:pStyle w:val="ae"/>
        <w:ind w:firstLine="0"/>
      </w:pPr>
      <w:r>
        <w:rPr>
          <w:rStyle w:val="af0"/>
        </w:rPr>
        <w:footnoteRef/>
      </w:r>
      <w:r>
        <w:t xml:space="preserve"> Согласно Карточке объектов надзора юридического лица для котельной пос</w:t>
      </w:r>
      <w:proofErr w:type="gramStart"/>
      <w:r>
        <w:t>.Н</w:t>
      </w:r>
      <w:proofErr w:type="gramEnd"/>
      <w:r>
        <w:t>овый Путь.</w:t>
      </w:r>
    </w:p>
  </w:footnote>
  <w:footnote w:id="6">
    <w:p w:rsidR="00020E7E" w:rsidRDefault="00020E7E" w:rsidP="00FE6436">
      <w:pPr>
        <w:pStyle w:val="ae"/>
        <w:ind w:firstLine="0"/>
      </w:pPr>
      <w:r>
        <w:rPr>
          <w:rStyle w:val="af0"/>
        </w:rPr>
        <w:footnoteRef/>
      </w:r>
      <w:r>
        <w:t xml:space="preserve"> Согласно Карточке объектов надзора юридического лица для котельной </w:t>
      </w:r>
      <w:proofErr w:type="spellStart"/>
      <w:r>
        <w:t>д</w:t>
      </w:r>
      <w:proofErr w:type="gramStart"/>
      <w:r>
        <w:t>.Ш</w:t>
      </w:r>
      <w:proofErr w:type="gramEnd"/>
      <w:r>
        <w:t>ивера</w:t>
      </w:r>
      <w:proofErr w:type="spellEnd"/>
      <w:r>
        <w:t>.</w:t>
      </w:r>
    </w:p>
  </w:footnote>
  <w:footnote w:id="7">
    <w:p w:rsidR="00020E7E" w:rsidRDefault="00020E7E" w:rsidP="00FE6436">
      <w:pPr>
        <w:pStyle w:val="ae"/>
        <w:ind w:firstLine="0"/>
      </w:pPr>
      <w:r>
        <w:rPr>
          <w:rStyle w:val="af0"/>
        </w:rPr>
        <w:footnoteRef/>
      </w:r>
      <w:r>
        <w:t xml:space="preserve"> Согласно Карточке объектов надзора юридического лица для котельной баз отдыха.</w:t>
      </w:r>
    </w:p>
  </w:footnote>
  <w:footnote w:id="8">
    <w:p w:rsidR="00020E7E" w:rsidRDefault="00020E7E" w:rsidP="009D19AF">
      <w:pPr>
        <w:pStyle w:val="ae"/>
        <w:ind w:firstLine="0"/>
      </w:pPr>
      <w:r>
        <w:rPr>
          <w:rStyle w:val="af0"/>
        </w:rPr>
        <w:footnoteRef/>
      </w:r>
      <w:r>
        <w:t xml:space="preserve"> Данные предоставлены </w:t>
      </w:r>
      <w:proofErr w:type="spellStart"/>
      <w:r>
        <w:t>организацией-девелопером</w:t>
      </w:r>
      <w:proofErr w:type="spellEnd"/>
      <w:r>
        <w:t>.</w:t>
      </w:r>
    </w:p>
  </w:footnote>
  <w:footnote w:id="9">
    <w:p w:rsidR="00020E7E" w:rsidRDefault="00020E7E" w:rsidP="000554B4">
      <w:pPr>
        <w:pStyle w:val="ae"/>
        <w:ind w:firstLine="0"/>
      </w:pPr>
      <w:r>
        <w:rPr>
          <w:rStyle w:val="af0"/>
        </w:rPr>
        <w:footnoteRef/>
      </w:r>
      <w:r>
        <w:t xml:space="preserve"> Указана располагаемая тепловая мощность.</w:t>
      </w:r>
    </w:p>
  </w:footnote>
  <w:footnote w:id="10">
    <w:p w:rsidR="00020E7E" w:rsidRPr="00663AA9" w:rsidRDefault="00020E7E" w:rsidP="000554B4">
      <w:pPr>
        <w:pStyle w:val="ae"/>
        <w:ind w:firstLine="0"/>
      </w:pPr>
      <w:r>
        <w:rPr>
          <w:rStyle w:val="af0"/>
        </w:rPr>
        <w:footnoteRef/>
      </w:r>
      <w:r>
        <w:t xml:space="preserve"> Указана располагаемая тепловая мощность.             </w:t>
      </w:r>
    </w:p>
  </w:footnote>
  <w:footnote w:id="11">
    <w:p w:rsidR="00020E7E" w:rsidRDefault="00020E7E" w:rsidP="000554B4">
      <w:pPr>
        <w:pStyle w:val="ae"/>
        <w:ind w:firstLine="0"/>
      </w:pPr>
      <w:r>
        <w:rPr>
          <w:rStyle w:val="af0"/>
        </w:rPr>
        <w:footnoteRef/>
      </w:r>
      <w:r>
        <w:t xml:space="preserve"> Указана располагаемая тепловая мощность.</w:t>
      </w:r>
    </w:p>
  </w:footnote>
  <w:footnote w:id="12">
    <w:p w:rsidR="00020E7E" w:rsidRDefault="00020E7E" w:rsidP="000554B4">
      <w:pPr>
        <w:pStyle w:val="ae"/>
        <w:ind w:firstLine="0"/>
      </w:pPr>
      <w:r>
        <w:rPr>
          <w:rStyle w:val="af0"/>
        </w:rPr>
        <w:footnoteRef/>
      </w:r>
      <w:r>
        <w:t xml:space="preserve"> Указана располагаемая тепловая мощность.</w:t>
      </w:r>
    </w:p>
  </w:footnote>
  <w:footnote w:id="13">
    <w:p w:rsidR="00020E7E" w:rsidRDefault="00020E7E" w:rsidP="00AB3D1B">
      <w:pPr>
        <w:pStyle w:val="ae"/>
        <w:ind w:firstLine="0"/>
      </w:pPr>
      <w:r>
        <w:rPr>
          <w:rStyle w:val="af0"/>
        </w:rPr>
        <w:footnoteRef/>
      </w:r>
      <w:r>
        <w:t xml:space="preserve"> Подробное обоснование приведено в Приложении Д.</w:t>
      </w:r>
      <w:r w:rsidRPr="00153FFF">
        <w:t xml:space="preserve"> </w:t>
      </w:r>
      <w:r>
        <w:t>Анализ сценариев развития ЗАТО «Железногорск».</w:t>
      </w:r>
    </w:p>
  </w:footnote>
  <w:footnote w:id="14">
    <w:p w:rsidR="00020E7E" w:rsidRDefault="00020E7E" w:rsidP="006E484F">
      <w:pPr>
        <w:pStyle w:val="ae"/>
        <w:ind w:firstLine="0"/>
      </w:pPr>
      <w:r>
        <w:rPr>
          <w:rStyle w:val="af0"/>
        </w:rPr>
        <w:footnoteRef/>
      </w:r>
      <w:r>
        <w:t xml:space="preserve"> В объёме, указанном в п.7.5 Настоящей пояснительной записки.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792" w:type="dxa"/>
      <w:tblLook w:val="00A0"/>
    </w:tblPr>
    <w:tblGrid>
      <w:gridCol w:w="2016"/>
      <w:gridCol w:w="7776"/>
    </w:tblGrid>
    <w:tr w:rsidR="00020E7E" w:rsidRPr="002A5E29">
      <w:trPr>
        <w:trHeight w:val="1801"/>
      </w:trPr>
      <w:tc>
        <w:tcPr>
          <w:tcW w:w="1986" w:type="dxa"/>
        </w:tcPr>
        <w:p w:rsidR="00020E7E" w:rsidRPr="002A5E29" w:rsidRDefault="00020E7E" w:rsidP="0046441A">
          <w:pPr>
            <w:suppressAutoHyphens/>
            <w:rPr>
              <w:b/>
              <w:color w:val="808080"/>
              <w:sz w:val="2"/>
              <w:szCs w:val="2"/>
              <w:lang w:eastAsia="ar-SA"/>
            </w:rPr>
          </w:pPr>
          <w:r w:rsidRPr="003924C1">
            <w:rPr>
              <w:noProof/>
              <w:sz w:val="2"/>
              <w:szCs w:val="2"/>
            </w:rPr>
            <w:pict>
              <v:line id="Прямая соединительная линия 4" o:spid="_x0000_s2051" style="position:absolute;flip:y;z-index:251655168;visibility:visible" from=".6pt,79.4pt" to="484.2pt,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nvtUAIAAFgEAAAOAAAAZHJzL2Uyb0RvYy54bWysVM1uEzEQviPxDtbe090N2zRddVOhbMKl&#10;QKWWB3Bsb9bCa1u2m02EkKBnpDwCr8ABpEoFnmHzRoydH7VwQQhFcsaemc/fzHzes/NlI9CCGcuV&#10;LKL0KIkQk0RRLudF9OZ62htGyDosKRZKsiJaMRudj54+OWt1zvqqVoIygwBE2rzVRVQ7p/M4tqRm&#10;DbZHSjMJzkqZBjvYmnlMDW4BvRFxP0kGcasM1UYRZi2clltnNAr4VcWIe11Vljkkigi4ubCasM78&#10;Go/OcD43WNec7Gjgf2DRYC7h0gNUiR1GN4b/AdVwYpRVlTsiqolVVXHCQg1QTZr8Vs1VjTULtUBz&#10;rD60yf4/WPJqcWkQp0WURUjiBkbUfd582Ky7792XzRptPnY/u2/d1+6u+9HdbW7Bvt98Ats7u/vd&#10;8RplvpOttjkAjuWl8b0gS3mlLxR5a5FU4xrLOQsVXa80XJP6jPhRit9YDXxm7UtFIQbfOBXauqxM&#10;4yGhYWgZprc6TI8tHSJwOEiHJ0kGZZC9L8b5PlEb614w1SBvFJHg0jcW53hxYZ0ngvN9iD+WasqF&#10;COIQErVFdHrcPw4JVglOvdOHWTOfjYVBCwzyOpn6X6gKPA/DjLqRNIDVDNPJznaYi60Nlwvp8aAU&#10;oLOztvp5d5qcToaTYdbL+oNJL0vKsvd8Os56g2l6clw+K8fjMn3vqaVZXnNKmfTs9lpOs7/Tyu5V&#10;bVV4UPOhDfFj9NAvILv/D6TDLP34tkKYKbq6NPsZg3xD8O6p+ffxcA/2ww/C6BcAAAD//wMAUEsD&#10;BBQABgAIAAAAIQAJuP+83AAAAAkBAAAPAAAAZHJzL2Rvd25yZXYueG1sTI9BS8NAEIXvgv9hGcGL&#10;2I0NrDVmU6Qgnnow9eBxm50mwexMyG7b6K93BEGP897jzffK9RwGdcIp9kwW7hYZKKSGfU+thbfd&#10;8+0KVEyOvBuY0MInRlhXlxelKzyf6RVPdWqVlFAsnIUupbHQOjYdBhcXPCKJd+ApuCTn1Go/ubOU&#10;h0Evs8zo4HqSD50bcdNh81Efg4V6xcm9zJsD3Wybbcq/3kfO2drrq/npEVTCOf2F4Qdf0KESpj0f&#10;yUc1WFjKkiSyMQaU+A/3Jge1/1V0Ver/C6pvAAAA//8DAFBLAQItABQABgAIAAAAIQC2gziS/gAA&#10;AOEBAAATAAAAAAAAAAAAAAAAAAAAAABbQ29udGVudF9UeXBlc10ueG1sUEsBAi0AFAAGAAgAAAAh&#10;ADj9If/WAAAAlAEAAAsAAAAAAAAAAAAAAAAALwEAAF9yZWxzLy5yZWxzUEsBAi0AFAAGAAgAAAAh&#10;AJ6Ce+1QAgAAWAQAAA4AAAAAAAAAAAAAAAAALgIAAGRycy9lMm9Eb2MueG1sUEsBAi0AFAAGAAgA&#10;AAAhAAm4/7zcAAAACQEAAA8AAAAAAAAAAAAAAAAAqgQAAGRycy9kb3ducmV2LnhtbFBLBQYAAAAA&#10;BAAEAPMAAACzBQAAAAA=&#10;" strokecolor="#7f7f7f"/>
            </w:pict>
          </w:r>
          <w:r>
            <w:rPr>
              <w:noProof/>
              <w:sz w:val="2"/>
              <w:szCs w:val="2"/>
            </w:rPr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13335</wp:posOffset>
                </wp:positionH>
                <wp:positionV relativeFrom="margin">
                  <wp:posOffset>74295</wp:posOffset>
                </wp:positionV>
                <wp:extent cx="1119505" cy="722630"/>
                <wp:effectExtent l="19050" t="0" r="4445" b="0"/>
                <wp:wrapSquare wrapText="bothSides"/>
                <wp:docPr id="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9505" cy="722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806" w:type="dxa"/>
        </w:tcPr>
        <w:p w:rsidR="00020E7E" w:rsidRPr="002A5E29" w:rsidRDefault="00020E7E" w:rsidP="0046441A">
          <w:pPr>
            <w:suppressAutoHyphens/>
            <w:jc w:val="center"/>
            <w:rPr>
              <w:b/>
              <w:color w:val="808080"/>
              <w:sz w:val="20"/>
              <w:szCs w:val="20"/>
              <w:lang w:eastAsia="ar-SA"/>
            </w:rPr>
          </w:pPr>
        </w:p>
        <w:p w:rsidR="00020E7E" w:rsidRPr="002A5E29" w:rsidRDefault="00020E7E" w:rsidP="0046441A">
          <w:pPr>
            <w:suppressAutoHyphens/>
            <w:jc w:val="center"/>
            <w:rPr>
              <w:b/>
              <w:color w:val="808080"/>
              <w:sz w:val="20"/>
              <w:szCs w:val="20"/>
              <w:lang w:eastAsia="ar-SA"/>
            </w:rPr>
          </w:pPr>
        </w:p>
        <w:p w:rsidR="00020E7E" w:rsidRDefault="00020E7E" w:rsidP="0046441A">
          <w:pPr>
            <w:suppressAutoHyphens/>
            <w:jc w:val="center"/>
            <w:rPr>
              <w:b/>
              <w:color w:val="808080"/>
              <w:sz w:val="20"/>
              <w:szCs w:val="20"/>
              <w:lang w:eastAsia="ar-SA"/>
            </w:rPr>
          </w:pPr>
          <w:r w:rsidRPr="002A5E29">
            <w:rPr>
              <w:b/>
              <w:color w:val="808080"/>
              <w:sz w:val="20"/>
              <w:szCs w:val="20"/>
              <w:lang w:eastAsia="ar-SA"/>
            </w:rPr>
            <w:t xml:space="preserve">Отчет о научно-исследовательской работе (НИР) по теме: </w:t>
          </w:r>
        </w:p>
        <w:p w:rsidR="00020E7E" w:rsidRPr="002A5E29" w:rsidRDefault="00020E7E" w:rsidP="0046441A">
          <w:pPr>
            <w:suppressAutoHyphens/>
            <w:jc w:val="center"/>
            <w:rPr>
              <w:b/>
              <w:i/>
              <w:color w:val="808080"/>
              <w:sz w:val="20"/>
              <w:szCs w:val="20"/>
              <w:lang w:eastAsia="ar-SA"/>
            </w:rPr>
          </w:pPr>
          <w:r w:rsidRPr="002A5E29">
            <w:rPr>
              <w:b/>
              <w:color w:val="808080"/>
              <w:sz w:val="20"/>
              <w:szCs w:val="20"/>
              <w:lang w:eastAsia="ar-SA"/>
            </w:rPr>
            <w:t>«Разработка программы комплексного развития коммунальной инфраструктуры, жилищно-коммунального хозяйства с целью повышения эффективности использования энергоресурсов на территории ЗАТО г. Железногорск» Том 1</w:t>
          </w:r>
        </w:p>
      </w:tc>
    </w:tr>
  </w:tbl>
  <w:p w:rsidR="00020E7E" w:rsidRPr="00132D95" w:rsidRDefault="00020E7E" w:rsidP="00132D95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792" w:type="dxa"/>
      <w:tblLook w:val="00A0"/>
    </w:tblPr>
    <w:tblGrid>
      <w:gridCol w:w="2016"/>
      <w:gridCol w:w="7776"/>
    </w:tblGrid>
    <w:tr w:rsidR="00020E7E" w:rsidRPr="002A5E29" w:rsidTr="00816EAF">
      <w:trPr>
        <w:trHeight w:val="1801"/>
      </w:trPr>
      <w:tc>
        <w:tcPr>
          <w:tcW w:w="1986" w:type="dxa"/>
        </w:tcPr>
        <w:p w:rsidR="00020E7E" w:rsidRPr="002A5E29" w:rsidRDefault="00020E7E" w:rsidP="00816EAF">
          <w:pPr>
            <w:suppressAutoHyphens/>
            <w:rPr>
              <w:b/>
              <w:color w:val="808080"/>
              <w:sz w:val="2"/>
              <w:szCs w:val="2"/>
              <w:lang w:eastAsia="ar-SA"/>
            </w:rPr>
          </w:pPr>
          <w:r w:rsidRPr="003924C1">
            <w:rPr>
              <w:noProof/>
              <w:sz w:val="2"/>
              <w:szCs w:val="2"/>
            </w:rPr>
            <w:pict>
              <v:line id="_x0000_s2055" style="position:absolute;flip:y;z-index:251659264;visibility:visible" from=".6pt,79.4pt" to="484.2pt,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nvtUAIAAFgEAAAOAAAAZHJzL2Uyb0RvYy54bWysVM1uEzEQviPxDtbe090N2zRddVOhbMKl&#10;QKWWB3Bsb9bCa1u2m02EkKBnpDwCr8ABpEoFnmHzRoydH7VwQQhFcsaemc/fzHzes/NlI9CCGcuV&#10;LKL0KIkQk0RRLudF9OZ62htGyDosKRZKsiJaMRudj54+OWt1zvqqVoIygwBE2rzVRVQ7p/M4tqRm&#10;DbZHSjMJzkqZBjvYmnlMDW4BvRFxP0kGcasM1UYRZi2clltnNAr4VcWIe11Vljkkigi4ubCasM78&#10;Go/OcD43WNec7Gjgf2DRYC7h0gNUiR1GN4b/AdVwYpRVlTsiqolVVXHCQg1QTZr8Vs1VjTULtUBz&#10;rD60yf4/WPJqcWkQp0WURUjiBkbUfd582Ky7792XzRptPnY/u2/d1+6u+9HdbW7Bvt98Ats7u/vd&#10;8RplvpOttjkAjuWl8b0gS3mlLxR5a5FU4xrLOQsVXa80XJP6jPhRit9YDXxm7UtFIQbfOBXauqxM&#10;4yGhYWgZprc6TI8tHSJwOEiHJ0kGZZC9L8b5PlEb614w1SBvFJHg0jcW53hxYZ0ngvN9iD+WasqF&#10;COIQErVFdHrcPw4JVglOvdOHWTOfjYVBCwzyOpn6X6gKPA/DjLqRNIDVDNPJznaYi60Nlwvp8aAU&#10;oLOztvp5d5qcToaTYdbL+oNJL0vKsvd8Os56g2l6clw+K8fjMn3vqaVZXnNKmfTs9lpOs7/Tyu5V&#10;bVV4UPOhDfFj9NAvILv/D6TDLP34tkKYKbq6NPsZg3xD8O6p+ffxcA/2ww/C6BcAAAD//wMAUEsD&#10;BBQABgAIAAAAIQAJuP+83AAAAAkBAAAPAAAAZHJzL2Rvd25yZXYueG1sTI9BS8NAEIXvgv9hGcGL&#10;2I0NrDVmU6Qgnnow9eBxm50mwexMyG7b6K93BEGP897jzffK9RwGdcIp9kwW7hYZKKSGfU+thbfd&#10;8+0KVEyOvBuY0MInRlhXlxelKzyf6RVPdWqVlFAsnIUupbHQOjYdBhcXPCKJd+ApuCTn1Go/ubOU&#10;h0Evs8zo4HqSD50bcdNh81Efg4V6xcm9zJsD3Wybbcq/3kfO2drrq/npEVTCOf2F4Qdf0KESpj0f&#10;yUc1WFjKkiSyMQaU+A/3Jge1/1V0Ver/C6pvAAAA//8DAFBLAQItABQABgAIAAAAIQC2gziS/gAA&#10;AOEBAAATAAAAAAAAAAAAAAAAAAAAAABbQ29udGVudF9UeXBlc10ueG1sUEsBAi0AFAAGAAgAAAAh&#10;ADj9If/WAAAAlAEAAAsAAAAAAAAAAAAAAAAALwEAAF9yZWxzLy5yZWxzUEsBAi0AFAAGAAgAAAAh&#10;AJ6Ce+1QAgAAWAQAAA4AAAAAAAAAAAAAAAAALgIAAGRycy9lMm9Eb2MueG1sUEsBAi0AFAAGAAgA&#10;AAAhAAm4/7zcAAAACQEAAA8AAAAAAAAAAAAAAAAAqgQAAGRycy9kb3ducmV2LnhtbFBLBQYAAAAA&#10;BAAEAPMAAACzBQAAAAA=&#10;" strokecolor="#7f7f7f"/>
            </w:pict>
          </w:r>
          <w:r>
            <w:rPr>
              <w:noProof/>
              <w:sz w:val="2"/>
              <w:szCs w:val="2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13335</wp:posOffset>
                </wp:positionH>
                <wp:positionV relativeFrom="margin">
                  <wp:posOffset>74295</wp:posOffset>
                </wp:positionV>
                <wp:extent cx="1119505" cy="722630"/>
                <wp:effectExtent l="19050" t="0" r="4445" b="0"/>
                <wp:wrapSquare wrapText="bothSides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9505" cy="722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806" w:type="dxa"/>
        </w:tcPr>
        <w:p w:rsidR="00020E7E" w:rsidRPr="002A5E29" w:rsidRDefault="00020E7E" w:rsidP="00816EAF">
          <w:pPr>
            <w:suppressAutoHyphens/>
            <w:jc w:val="center"/>
            <w:rPr>
              <w:b/>
              <w:color w:val="808080"/>
              <w:sz w:val="20"/>
              <w:szCs w:val="20"/>
              <w:lang w:eastAsia="ar-SA"/>
            </w:rPr>
          </w:pPr>
        </w:p>
        <w:p w:rsidR="00020E7E" w:rsidRPr="002A5E29" w:rsidRDefault="00020E7E" w:rsidP="00816EAF">
          <w:pPr>
            <w:suppressAutoHyphens/>
            <w:jc w:val="center"/>
            <w:rPr>
              <w:b/>
              <w:color w:val="808080"/>
              <w:sz w:val="20"/>
              <w:szCs w:val="20"/>
              <w:lang w:eastAsia="ar-SA"/>
            </w:rPr>
          </w:pPr>
        </w:p>
        <w:p w:rsidR="00020E7E" w:rsidRDefault="00020E7E" w:rsidP="00816EAF">
          <w:pPr>
            <w:suppressAutoHyphens/>
            <w:jc w:val="center"/>
            <w:rPr>
              <w:b/>
              <w:color w:val="808080"/>
              <w:sz w:val="20"/>
              <w:szCs w:val="20"/>
              <w:lang w:eastAsia="ar-SA"/>
            </w:rPr>
          </w:pPr>
          <w:r w:rsidRPr="002A5E29">
            <w:rPr>
              <w:b/>
              <w:color w:val="808080"/>
              <w:sz w:val="20"/>
              <w:szCs w:val="20"/>
              <w:lang w:eastAsia="ar-SA"/>
            </w:rPr>
            <w:t xml:space="preserve">Отчет о научно-исследовательской работе (НИР) по теме: </w:t>
          </w:r>
        </w:p>
        <w:p w:rsidR="00020E7E" w:rsidRPr="002A5E29" w:rsidRDefault="00020E7E" w:rsidP="00816EAF">
          <w:pPr>
            <w:suppressAutoHyphens/>
            <w:jc w:val="center"/>
            <w:rPr>
              <w:b/>
              <w:i/>
              <w:color w:val="808080"/>
              <w:sz w:val="20"/>
              <w:szCs w:val="20"/>
              <w:lang w:eastAsia="ar-SA"/>
            </w:rPr>
          </w:pPr>
          <w:r w:rsidRPr="002A5E29">
            <w:rPr>
              <w:b/>
              <w:color w:val="808080"/>
              <w:sz w:val="20"/>
              <w:szCs w:val="20"/>
              <w:lang w:eastAsia="ar-SA"/>
            </w:rPr>
            <w:t>«Разработка программы комплексного развития коммунальной инфраструктуры, жилищно-коммунального хозяйства с целью повышения эффективности использования энергоресурсов на территории ЗАТО г. Железногорск» Том 1</w:t>
          </w:r>
        </w:p>
      </w:tc>
    </w:tr>
  </w:tbl>
  <w:p w:rsidR="00020E7E" w:rsidRPr="00473F6D" w:rsidRDefault="00020E7E" w:rsidP="00473F6D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792" w:type="dxa"/>
      <w:tblLook w:val="00A0"/>
    </w:tblPr>
    <w:tblGrid>
      <w:gridCol w:w="2016"/>
      <w:gridCol w:w="7776"/>
    </w:tblGrid>
    <w:tr w:rsidR="00020E7E" w:rsidRPr="002A5E29" w:rsidTr="00816EAF">
      <w:trPr>
        <w:trHeight w:val="1801"/>
      </w:trPr>
      <w:tc>
        <w:tcPr>
          <w:tcW w:w="1986" w:type="dxa"/>
        </w:tcPr>
        <w:p w:rsidR="00020E7E" w:rsidRPr="002A5E29" w:rsidRDefault="00020E7E" w:rsidP="00816EAF">
          <w:pPr>
            <w:suppressAutoHyphens/>
            <w:rPr>
              <w:b/>
              <w:color w:val="808080"/>
              <w:sz w:val="2"/>
              <w:szCs w:val="2"/>
              <w:lang w:eastAsia="ar-SA"/>
            </w:rPr>
          </w:pPr>
          <w:r w:rsidRPr="003924C1">
            <w:rPr>
              <w:noProof/>
              <w:sz w:val="2"/>
              <w:szCs w:val="2"/>
            </w:rPr>
            <w:pict>
              <v:line id="_x0000_s2053" style="position:absolute;flip:y;z-index:251657216;visibility:visible" from=".6pt,79.4pt" to="484.2pt,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nvtUAIAAFgEAAAOAAAAZHJzL2Uyb0RvYy54bWysVM1uEzEQviPxDtbe090N2zRddVOhbMKl&#10;QKWWB3Bsb9bCa1u2m02EkKBnpDwCr8ABpEoFnmHzRoydH7VwQQhFcsaemc/fzHzes/NlI9CCGcuV&#10;LKL0KIkQk0RRLudF9OZ62htGyDosKRZKsiJaMRudj54+OWt1zvqqVoIygwBE2rzVRVQ7p/M4tqRm&#10;DbZHSjMJzkqZBjvYmnlMDW4BvRFxP0kGcasM1UYRZi2clltnNAr4VcWIe11Vljkkigi4ubCasM78&#10;Go/OcD43WNec7Gjgf2DRYC7h0gNUiR1GN4b/AdVwYpRVlTsiqolVVXHCQg1QTZr8Vs1VjTULtUBz&#10;rD60yf4/WPJqcWkQp0WURUjiBkbUfd582Ky7792XzRptPnY/u2/d1+6u+9HdbW7Bvt98Ats7u/vd&#10;8RplvpOttjkAjuWl8b0gS3mlLxR5a5FU4xrLOQsVXa80XJP6jPhRit9YDXxm7UtFIQbfOBXauqxM&#10;4yGhYWgZprc6TI8tHSJwOEiHJ0kGZZC9L8b5PlEb614w1SBvFJHg0jcW53hxYZ0ngvN9iD+WasqF&#10;COIQErVFdHrcPw4JVglOvdOHWTOfjYVBCwzyOpn6X6gKPA/DjLqRNIDVDNPJznaYi60Nlwvp8aAU&#10;oLOztvp5d5qcToaTYdbL+oNJL0vKsvd8Os56g2l6clw+K8fjMn3vqaVZXnNKmfTs9lpOs7/Tyu5V&#10;bVV4UPOhDfFj9NAvILv/D6TDLP34tkKYKbq6NPsZg3xD8O6p+ffxcA/2ww/C6BcAAAD//wMAUEsD&#10;BBQABgAIAAAAIQAJuP+83AAAAAkBAAAPAAAAZHJzL2Rvd25yZXYueG1sTI9BS8NAEIXvgv9hGcGL&#10;2I0NrDVmU6Qgnnow9eBxm50mwexMyG7b6K93BEGP897jzffK9RwGdcIp9kwW7hYZKKSGfU+thbfd&#10;8+0KVEyOvBuY0MInRlhXlxelKzyf6RVPdWqVlFAsnIUupbHQOjYdBhcXPCKJd+ApuCTn1Go/ubOU&#10;h0Evs8zo4HqSD50bcdNh81Efg4V6xcm9zJsD3Wybbcq/3kfO2drrq/npEVTCOf2F4Qdf0KESpj0f&#10;yUc1WFjKkiSyMQaU+A/3Jge1/1V0Ver/C6pvAAAA//8DAFBLAQItABQABgAIAAAAIQC2gziS/gAA&#10;AOEBAAATAAAAAAAAAAAAAAAAAAAAAABbQ29udGVudF9UeXBlc10ueG1sUEsBAi0AFAAGAAgAAAAh&#10;ADj9If/WAAAAlAEAAAsAAAAAAAAAAAAAAAAALwEAAF9yZWxzLy5yZWxzUEsBAi0AFAAGAAgAAAAh&#10;AJ6Ce+1QAgAAWAQAAA4AAAAAAAAAAAAAAAAALgIAAGRycy9lMm9Eb2MueG1sUEsBAi0AFAAGAAgA&#10;AAAhAAm4/7zcAAAACQEAAA8AAAAAAAAAAAAAAAAAqgQAAGRycy9kb3ducmV2LnhtbFBLBQYAAAAA&#10;BAAEAPMAAACzBQAAAAA=&#10;" strokecolor="#7f7f7f"/>
            </w:pict>
          </w:r>
          <w:r>
            <w:rPr>
              <w:noProof/>
              <w:sz w:val="2"/>
              <w:szCs w:val="2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13335</wp:posOffset>
                </wp:positionH>
                <wp:positionV relativeFrom="margin">
                  <wp:posOffset>74295</wp:posOffset>
                </wp:positionV>
                <wp:extent cx="1119505" cy="722630"/>
                <wp:effectExtent l="19050" t="0" r="4445" b="0"/>
                <wp:wrapSquare wrapText="bothSides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9505" cy="722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806" w:type="dxa"/>
        </w:tcPr>
        <w:p w:rsidR="00020E7E" w:rsidRPr="002A5E29" w:rsidRDefault="00020E7E" w:rsidP="00816EAF">
          <w:pPr>
            <w:suppressAutoHyphens/>
            <w:jc w:val="center"/>
            <w:rPr>
              <w:b/>
              <w:color w:val="808080"/>
              <w:sz w:val="20"/>
              <w:szCs w:val="20"/>
              <w:lang w:eastAsia="ar-SA"/>
            </w:rPr>
          </w:pPr>
        </w:p>
        <w:p w:rsidR="00020E7E" w:rsidRPr="002A5E29" w:rsidRDefault="00020E7E" w:rsidP="00816EAF">
          <w:pPr>
            <w:suppressAutoHyphens/>
            <w:jc w:val="center"/>
            <w:rPr>
              <w:b/>
              <w:color w:val="808080"/>
              <w:sz w:val="20"/>
              <w:szCs w:val="20"/>
              <w:lang w:eastAsia="ar-SA"/>
            </w:rPr>
          </w:pPr>
        </w:p>
        <w:p w:rsidR="00020E7E" w:rsidRDefault="00020E7E" w:rsidP="00816EAF">
          <w:pPr>
            <w:suppressAutoHyphens/>
            <w:jc w:val="center"/>
            <w:rPr>
              <w:b/>
              <w:color w:val="808080"/>
              <w:sz w:val="20"/>
              <w:szCs w:val="20"/>
              <w:lang w:eastAsia="ar-SA"/>
            </w:rPr>
          </w:pPr>
          <w:r w:rsidRPr="002A5E29">
            <w:rPr>
              <w:b/>
              <w:color w:val="808080"/>
              <w:sz w:val="20"/>
              <w:szCs w:val="20"/>
              <w:lang w:eastAsia="ar-SA"/>
            </w:rPr>
            <w:t xml:space="preserve">Отчет о научно-исследовательской работе (НИР) по теме: </w:t>
          </w:r>
        </w:p>
        <w:p w:rsidR="00020E7E" w:rsidRPr="002A5E29" w:rsidRDefault="00020E7E" w:rsidP="00816EAF">
          <w:pPr>
            <w:suppressAutoHyphens/>
            <w:jc w:val="center"/>
            <w:rPr>
              <w:b/>
              <w:i/>
              <w:color w:val="808080"/>
              <w:sz w:val="20"/>
              <w:szCs w:val="20"/>
              <w:lang w:eastAsia="ar-SA"/>
            </w:rPr>
          </w:pPr>
          <w:r w:rsidRPr="002A5E29">
            <w:rPr>
              <w:b/>
              <w:color w:val="808080"/>
              <w:sz w:val="20"/>
              <w:szCs w:val="20"/>
              <w:lang w:eastAsia="ar-SA"/>
            </w:rPr>
            <w:t>«Разработка программы комплексного развития коммунальной инфраструктуры, жилищно-коммунального хозяйства с целью повышения эффективности использования энергоресурсов на территории ЗАТО г. Железногорск» Том 1</w:t>
          </w:r>
        </w:p>
      </w:tc>
    </w:tr>
  </w:tbl>
  <w:p w:rsidR="00020E7E" w:rsidRDefault="00020E7E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423DB"/>
    <w:multiLevelType w:val="hybridMultilevel"/>
    <w:tmpl w:val="A1FE31D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53626AE"/>
    <w:multiLevelType w:val="hybridMultilevel"/>
    <w:tmpl w:val="58AC361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6465863"/>
    <w:multiLevelType w:val="hybridMultilevel"/>
    <w:tmpl w:val="4AF2B68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DB7572D"/>
    <w:multiLevelType w:val="hybridMultilevel"/>
    <w:tmpl w:val="2C9485B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EA91A57"/>
    <w:multiLevelType w:val="hybridMultilevel"/>
    <w:tmpl w:val="471A2FB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217077"/>
    <w:multiLevelType w:val="hybridMultilevel"/>
    <w:tmpl w:val="C7F6B52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18BA48A9"/>
    <w:multiLevelType w:val="hybridMultilevel"/>
    <w:tmpl w:val="7146211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F55348D"/>
    <w:multiLevelType w:val="hybridMultilevel"/>
    <w:tmpl w:val="C31EC83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21532AA4"/>
    <w:multiLevelType w:val="hybridMultilevel"/>
    <w:tmpl w:val="1FB4BC0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699684F"/>
    <w:multiLevelType w:val="hybridMultilevel"/>
    <w:tmpl w:val="EE82AB0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2A857987"/>
    <w:multiLevelType w:val="hybridMultilevel"/>
    <w:tmpl w:val="2BB05E5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2C197082"/>
    <w:multiLevelType w:val="hybridMultilevel"/>
    <w:tmpl w:val="D4E269E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2CD35C85"/>
    <w:multiLevelType w:val="hybridMultilevel"/>
    <w:tmpl w:val="38686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132DF8"/>
    <w:multiLevelType w:val="hybridMultilevel"/>
    <w:tmpl w:val="6DAAB29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33B55E0A"/>
    <w:multiLevelType w:val="hybridMultilevel"/>
    <w:tmpl w:val="DA00E4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4084AA7"/>
    <w:multiLevelType w:val="hybridMultilevel"/>
    <w:tmpl w:val="794AB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4B616C"/>
    <w:multiLevelType w:val="hybridMultilevel"/>
    <w:tmpl w:val="DC9A94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934045E"/>
    <w:multiLevelType w:val="hybridMultilevel"/>
    <w:tmpl w:val="84A42AE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4A7D69C2"/>
    <w:multiLevelType w:val="hybridMultilevel"/>
    <w:tmpl w:val="1A64F402"/>
    <w:lvl w:ilvl="0" w:tplc="041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9">
    <w:nsid w:val="4FDF7138"/>
    <w:multiLevelType w:val="hybridMultilevel"/>
    <w:tmpl w:val="6F56934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526824C7"/>
    <w:multiLevelType w:val="hybridMultilevel"/>
    <w:tmpl w:val="2CC00F2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5D793EB6"/>
    <w:multiLevelType w:val="hybridMultilevel"/>
    <w:tmpl w:val="090ED6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35635D0"/>
    <w:multiLevelType w:val="hybridMultilevel"/>
    <w:tmpl w:val="5902163C"/>
    <w:lvl w:ilvl="0" w:tplc="04190003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9" w:hanging="360"/>
      </w:pPr>
      <w:rPr>
        <w:rFonts w:ascii="Wingdings" w:hAnsi="Wingdings" w:hint="default"/>
      </w:rPr>
    </w:lvl>
  </w:abstractNum>
  <w:abstractNum w:abstractNumId="23">
    <w:nsid w:val="63D52034"/>
    <w:multiLevelType w:val="hybridMultilevel"/>
    <w:tmpl w:val="67F0C6D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69BD5365"/>
    <w:multiLevelType w:val="hybridMultilevel"/>
    <w:tmpl w:val="3E5CA08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6A5504BC"/>
    <w:multiLevelType w:val="hybridMultilevel"/>
    <w:tmpl w:val="7BFCDC4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6AF17455"/>
    <w:multiLevelType w:val="hybridMultilevel"/>
    <w:tmpl w:val="6E40FA3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6C460FF3"/>
    <w:multiLevelType w:val="hybridMultilevel"/>
    <w:tmpl w:val="09044F0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>
    <w:nsid w:val="6EA87D17"/>
    <w:multiLevelType w:val="hybridMultilevel"/>
    <w:tmpl w:val="37D0A9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F141641"/>
    <w:multiLevelType w:val="hybridMultilevel"/>
    <w:tmpl w:val="5944E968"/>
    <w:lvl w:ilvl="0" w:tplc="E6F86BFE">
      <w:start w:val="1"/>
      <w:numFmt w:val="decimal"/>
      <w:lvlText w:val="%1."/>
      <w:lvlJc w:val="left"/>
      <w:pPr>
        <w:ind w:left="1720" w:hanging="10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1F51AC4"/>
    <w:multiLevelType w:val="hybridMultilevel"/>
    <w:tmpl w:val="E94A5F0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>
    <w:nsid w:val="76D80809"/>
    <w:multiLevelType w:val="hybridMultilevel"/>
    <w:tmpl w:val="FE40A7D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>
    <w:nsid w:val="7A3B08B7"/>
    <w:multiLevelType w:val="hybridMultilevel"/>
    <w:tmpl w:val="06D6B9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B0655B6"/>
    <w:multiLevelType w:val="hybridMultilevel"/>
    <w:tmpl w:val="01CEAAB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7EAF5D51"/>
    <w:multiLevelType w:val="hybridMultilevel"/>
    <w:tmpl w:val="6F44E2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3"/>
  </w:num>
  <w:num w:numId="3">
    <w:abstractNumId w:val="13"/>
  </w:num>
  <w:num w:numId="4">
    <w:abstractNumId w:val="0"/>
  </w:num>
  <w:num w:numId="5">
    <w:abstractNumId w:val="5"/>
  </w:num>
  <w:num w:numId="6">
    <w:abstractNumId w:val="1"/>
  </w:num>
  <w:num w:numId="7">
    <w:abstractNumId w:val="10"/>
  </w:num>
  <w:num w:numId="8">
    <w:abstractNumId w:val="9"/>
  </w:num>
  <w:num w:numId="9">
    <w:abstractNumId w:val="31"/>
  </w:num>
  <w:num w:numId="10">
    <w:abstractNumId w:val="7"/>
  </w:num>
  <w:num w:numId="11">
    <w:abstractNumId w:val="27"/>
  </w:num>
  <w:num w:numId="12">
    <w:abstractNumId w:val="30"/>
  </w:num>
  <w:num w:numId="13">
    <w:abstractNumId w:val="15"/>
  </w:num>
  <w:num w:numId="14">
    <w:abstractNumId w:val="24"/>
  </w:num>
  <w:num w:numId="15">
    <w:abstractNumId w:val="17"/>
  </w:num>
  <w:num w:numId="16">
    <w:abstractNumId w:val="12"/>
  </w:num>
  <w:num w:numId="17">
    <w:abstractNumId w:val="3"/>
  </w:num>
  <w:num w:numId="18">
    <w:abstractNumId w:val="20"/>
  </w:num>
  <w:num w:numId="19">
    <w:abstractNumId w:val="19"/>
  </w:num>
  <w:num w:numId="20">
    <w:abstractNumId w:val="11"/>
  </w:num>
  <w:num w:numId="21">
    <w:abstractNumId w:val="2"/>
  </w:num>
  <w:num w:numId="22">
    <w:abstractNumId w:val="21"/>
  </w:num>
  <w:num w:numId="23">
    <w:abstractNumId w:val="14"/>
  </w:num>
  <w:num w:numId="24">
    <w:abstractNumId w:val="28"/>
  </w:num>
  <w:num w:numId="25">
    <w:abstractNumId w:val="29"/>
  </w:num>
  <w:num w:numId="26">
    <w:abstractNumId w:val="8"/>
  </w:num>
  <w:num w:numId="27">
    <w:abstractNumId w:val="23"/>
  </w:num>
  <w:num w:numId="28">
    <w:abstractNumId w:val="32"/>
  </w:num>
  <w:num w:numId="29">
    <w:abstractNumId w:val="34"/>
  </w:num>
  <w:num w:numId="30">
    <w:abstractNumId w:val="16"/>
  </w:num>
  <w:num w:numId="31">
    <w:abstractNumId w:val="18"/>
  </w:num>
  <w:num w:numId="32">
    <w:abstractNumId w:val="6"/>
  </w:num>
  <w:num w:numId="33">
    <w:abstractNumId w:val="22"/>
  </w:num>
  <w:num w:numId="34">
    <w:abstractNumId w:val="25"/>
  </w:num>
  <w:num w:numId="3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808FD"/>
    <w:rsid w:val="00002E1C"/>
    <w:rsid w:val="000054C4"/>
    <w:rsid w:val="0001411A"/>
    <w:rsid w:val="0001573F"/>
    <w:rsid w:val="0002063F"/>
    <w:rsid w:val="00020E7E"/>
    <w:rsid w:val="000554B4"/>
    <w:rsid w:val="00055BF9"/>
    <w:rsid w:val="000615A8"/>
    <w:rsid w:val="00092C14"/>
    <w:rsid w:val="000930A6"/>
    <w:rsid w:val="00093DE5"/>
    <w:rsid w:val="000B1A88"/>
    <w:rsid w:val="000C0AD5"/>
    <w:rsid w:val="000E2D86"/>
    <w:rsid w:val="000F1F9D"/>
    <w:rsid w:val="000F5344"/>
    <w:rsid w:val="00101ADC"/>
    <w:rsid w:val="001061FB"/>
    <w:rsid w:val="00124257"/>
    <w:rsid w:val="00127BAE"/>
    <w:rsid w:val="00132D95"/>
    <w:rsid w:val="00152044"/>
    <w:rsid w:val="00184C17"/>
    <w:rsid w:val="001856E3"/>
    <w:rsid w:val="00187D97"/>
    <w:rsid w:val="001A0AAD"/>
    <w:rsid w:val="001A111F"/>
    <w:rsid w:val="001A16A4"/>
    <w:rsid w:val="001B1BCA"/>
    <w:rsid w:val="001B7947"/>
    <w:rsid w:val="001D4F73"/>
    <w:rsid w:val="001D7725"/>
    <w:rsid w:val="001E2FB6"/>
    <w:rsid w:val="001E6B96"/>
    <w:rsid w:val="001F2854"/>
    <w:rsid w:val="002065CE"/>
    <w:rsid w:val="0020756F"/>
    <w:rsid w:val="00214394"/>
    <w:rsid w:val="00224AB8"/>
    <w:rsid w:val="00235034"/>
    <w:rsid w:val="00244D53"/>
    <w:rsid w:val="002527B2"/>
    <w:rsid w:val="00254BEE"/>
    <w:rsid w:val="00256B74"/>
    <w:rsid w:val="002621CD"/>
    <w:rsid w:val="00262BB7"/>
    <w:rsid w:val="0026649E"/>
    <w:rsid w:val="00270D25"/>
    <w:rsid w:val="00272FBD"/>
    <w:rsid w:val="00277FE0"/>
    <w:rsid w:val="002854E2"/>
    <w:rsid w:val="0028653A"/>
    <w:rsid w:val="00286F1F"/>
    <w:rsid w:val="00295770"/>
    <w:rsid w:val="002A17A3"/>
    <w:rsid w:val="002B2C3F"/>
    <w:rsid w:val="002D0675"/>
    <w:rsid w:val="002D2CFF"/>
    <w:rsid w:val="002D724D"/>
    <w:rsid w:val="002E7F30"/>
    <w:rsid w:val="002F6958"/>
    <w:rsid w:val="00303C04"/>
    <w:rsid w:val="003130E1"/>
    <w:rsid w:val="00322278"/>
    <w:rsid w:val="00326355"/>
    <w:rsid w:val="00337A09"/>
    <w:rsid w:val="00340BEC"/>
    <w:rsid w:val="00344CC6"/>
    <w:rsid w:val="00347E30"/>
    <w:rsid w:val="003567D0"/>
    <w:rsid w:val="00371647"/>
    <w:rsid w:val="00373D5C"/>
    <w:rsid w:val="003762CB"/>
    <w:rsid w:val="00376F89"/>
    <w:rsid w:val="0038153A"/>
    <w:rsid w:val="003924C1"/>
    <w:rsid w:val="003A0D16"/>
    <w:rsid w:val="003A16B0"/>
    <w:rsid w:val="003A1874"/>
    <w:rsid w:val="003B0800"/>
    <w:rsid w:val="003C0D45"/>
    <w:rsid w:val="003C2678"/>
    <w:rsid w:val="003D2D1C"/>
    <w:rsid w:val="003D509E"/>
    <w:rsid w:val="004021A7"/>
    <w:rsid w:val="00402BE3"/>
    <w:rsid w:val="004047E7"/>
    <w:rsid w:val="004064E8"/>
    <w:rsid w:val="00413F4E"/>
    <w:rsid w:val="004145DC"/>
    <w:rsid w:val="00430564"/>
    <w:rsid w:val="004326DF"/>
    <w:rsid w:val="0045366A"/>
    <w:rsid w:val="00461E07"/>
    <w:rsid w:val="00463591"/>
    <w:rsid w:val="0046441A"/>
    <w:rsid w:val="00473F6D"/>
    <w:rsid w:val="00474F77"/>
    <w:rsid w:val="00484274"/>
    <w:rsid w:val="004A0683"/>
    <w:rsid w:val="004C636F"/>
    <w:rsid w:val="004D0FA8"/>
    <w:rsid w:val="004D55F7"/>
    <w:rsid w:val="004E6545"/>
    <w:rsid w:val="004F1850"/>
    <w:rsid w:val="0050239D"/>
    <w:rsid w:val="005036A6"/>
    <w:rsid w:val="005037DE"/>
    <w:rsid w:val="00523459"/>
    <w:rsid w:val="00530B9F"/>
    <w:rsid w:val="00534A71"/>
    <w:rsid w:val="00544B75"/>
    <w:rsid w:val="00546320"/>
    <w:rsid w:val="00546F9D"/>
    <w:rsid w:val="005500FC"/>
    <w:rsid w:val="0056471F"/>
    <w:rsid w:val="005A22DF"/>
    <w:rsid w:val="005B1DF6"/>
    <w:rsid w:val="005D092F"/>
    <w:rsid w:val="005F16DF"/>
    <w:rsid w:val="005F2D57"/>
    <w:rsid w:val="005F7FB7"/>
    <w:rsid w:val="00613CFD"/>
    <w:rsid w:val="00614881"/>
    <w:rsid w:val="006166FB"/>
    <w:rsid w:val="00624047"/>
    <w:rsid w:val="006274F1"/>
    <w:rsid w:val="00663AA9"/>
    <w:rsid w:val="00667440"/>
    <w:rsid w:val="00675BFB"/>
    <w:rsid w:val="006766DA"/>
    <w:rsid w:val="006B4EF9"/>
    <w:rsid w:val="006B6427"/>
    <w:rsid w:val="006C0F8A"/>
    <w:rsid w:val="006C2B76"/>
    <w:rsid w:val="006C3F6F"/>
    <w:rsid w:val="006C5084"/>
    <w:rsid w:val="006D0B6D"/>
    <w:rsid w:val="006E1FC1"/>
    <w:rsid w:val="006E484F"/>
    <w:rsid w:val="006E5F2C"/>
    <w:rsid w:val="006F09F4"/>
    <w:rsid w:val="006F525D"/>
    <w:rsid w:val="006F62F4"/>
    <w:rsid w:val="006F6831"/>
    <w:rsid w:val="0070090B"/>
    <w:rsid w:val="00700C11"/>
    <w:rsid w:val="007150CA"/>
    <w:rsid w:val="0072398D"/>
    <w:rsid w:val="00730B16"/>
    <w:rsid w:val="007354E4"/>
    <w:rsid w:val="00744FC2"/>
    <w:rsid w:val="00781427"/>
    <w:rsid w:val="00786017"/>
    <w:rsid w:val="00787A53"/>
    <w:rsid w:val="00787B37"/>
    <w:rsid w:val="007958F5"/>
    <w:rsid w:val="007962C5"/>
    <w:rsid w:val="007B5525"/>
    <w:rsid w:val="007B6821"/>
    <w:rsid w:val="007C130F"/>
    <w:rsid w:val="007C37D8"/>
    <w:rsid w:val="007C594B"/>
    <w:rsid w:val="007C5C86"/>
    <w:rsid w:val="007D6783"/>
    <w:rsid w:val="007D6F2B"/>
    <w:rsid w:val="007E2198"/>
    <w:rsid w:val="007F2232"/>
    <w:rsid w:val="007F26A1"/>
    <w:rsid w:val="007F2D30"/>
    <w:rsid w:val="007F6244"/>
    <w:rsid w:val="00813342"/>
    <w:rsid w:val="00816EAF"/>
    <w:rsid w:val="008254B0"/>
    <w:rsid w:val="00827B1A"/>
    <w:rsid w:val="00832E91"/>
    <w:rsid w:val="00840F33"/>
    <w:rsid w:val="008471B9"/>
    <w:rsid w:val="008477E3"/>
    <w:rsid w:val="00853F01"/>
    <w:rsid w:val="00864C5C"/>
    <w:rsid w:val="00865333"/>
    <w:rsid w:val="00877036"/>
    <w:rsid w:val="00882972"/>
    <w:rsid w:val="00894F94"/>
    <w:rsid w:val="008A5A2F"/>
    <w:rsid w:val="008A6A3E"/>
    <w:rsid w:val="008B5C95"/>
    <w:rsid w:val="008C50A7"/>
    <w:rsid w:val="008C5DB6"/>
    <w:rsid w:val="008D46F3"/>
    <w:rsid w:val="008E04E4"/>
    <w:rsid w:val="008E1F39"/>
    <w:rsid w:val="008F181E"/>
    <w:rsid w:val="008F4166"/>
    <w:rsid w:val="008F5350"/>
    <w:rsid w:val="0091148A"/>
    <w:rsid w:val="00912CEE"/>
    <w:rsid w:val="009223A1"/>
    <w:rsid w:val="00922883"/>
    <w:rsid w:val="009257D1"/>
    <w:rsid w:val="00934A9B"/>
    <w:rsid w:val="00944DA0"/>
    <w:rsid w:val="00946D44"/>
    <w:rsid w:val="00967C1A"/>
    <w:rsid w:val="00973908"/>
    <w:rsid w:val="00974F1B"/>
    <w:rsid w:val="00976727"/>
    <w:rsid w:val="00977B10"/>
    <w:rsid w:val="009861D9"/>
    <w:rsid w:val="00994207"/>
    <w:rsid w:val="009972E6"/>
    <w:rsid w:val="009A1097"/>
    <w:rsid w:val="009A1E1C"/>
    <w:rsid w:val="009A5843"/>
    <w:rsid w:val="009B21B3"/>
    <w:rsid w:val="009B24A3"/>
    <w:rsid w:val="009B3B3B"/>
    <w:rsid w:val="009D021D"/>
    <w:rsid w:val="009D19AF"/>
    <w:rsid w:val="009E5D29"/>
    <w:rsid w:val="00A233EC"/>
    <w:rsid w:val="00A268FB"/>
    <w:rsid w:val="00A30EB5"/>
    <w:rsid w:val="00A35B52"/>
    <w:rsid w:val="00A41342"/>
    <w:rsid w:val="00A4181A"/>
    <w:rsid w:val="00A73E60"/>
    <w:rsid w:val="00A73F50"/>
    <w:rsid w:val="00A74156"/>
    <w:rsid w:val="00A90652"/>
    <w:rsid w:val="00A964C1"/>
    <w:rsid w:val="00AA0C18"/>
    <w:rsid w:val="00AA7912"/>
    <w:rsid w:val="00AB3AB7"/>
    <w:rsid w:val="00AB3D1B"/>
    <w:rsid w:val="00AB43A9"/>
    <w:rsid w:val="00AD0712"/>
    <w:rsid w:val="00AD4DBB"/>
    <w:rsid w:val="00AD5697"/>
    <w:rsid w:val="00AD76CD"/>
    <w:rsid w:val="00AD77E0"/>
    <w:rsid w:val="00AE0203"/>
    <w:rsid w:val="00AE2E1A"/>
    <w:rsid w:val="00AE689D"/>
    <w:rsid w:val="00AF1397"/>
    <w:rsid w:val="00B07310"/>
    <w:rsid w:val="00B11F64"/>
    <w:rsid w:val="00B1651B"/>
    <w:rsid w:val="00B17D62"/>
    <w:rsid w:val="00B25C21"/>
    <w:rsid w:val="00B25CAC"/>
    <w:rsid w:val="00B26B52"/>
    <w:rsid w:val="00B300EE"/>
    <w:rsid w:val="00B3618E"/>
    <w:rsid w:val="00B402D5"/>
    <w:rsid w:val="00B421E9"/>
    <w:rsid w:val="00B42461"/>
    <w:rsid w:val="00B43511"/>
    <w:rsid w:val="00B52506"/>
    <w:rsid w:val="00B73E3B"/>
    <w:rsid w:val="00B73FCD"/>
    <w:rsid w:val="00B76A7C"/>
    <w:rsid w:val="00B80E3C"/>
    <w:rsid w:val="00B82290"/>
    <w:rsid w:val="00B83F2B"/>
    <w:rsid w:val="00B84271"/>
    <w:rsid w:val="00B9079A"/>
    <w:rsid w:val="00BA31A9"/>
    <w:rsid w:val="00BB37AC"/>
    <w:rsid w:val="00BC774B"/>
    <w:rsid w:val="00BE2BA2"/>
    <w:rsid w:val="00BE5105"/>
    <w:rsid w:val="00C0323C"/>
    <w:rsid w:val="00C03B17"/>
    <w:rsid w:val="00C1022A"/>
    <w:rsid w:val="00C10EA5"/>
    <w:rsid w:val="00C15315"/>
    <w:rsid w:val="00C21B14"/>
    <w:rsid w:val="00C26DA9"/>
    <w:rsid w:val="00C3103C"/>
    <w:rsid w:val="00C352EC"/>
    <w:rsid w:val="00C43BB8"/>
    <w:rsid w:val="00C53901"/>
    <w:rsid w:val="00C56117"/>
    <w:rsid w:val="00C634E1"/>
    <w:rsid w:val="00C63AED"/>
    <w:rsid w:val="00C72551"/>
    <w:rsid w:val="00C754D9"/>
    <w:rsid w:val="00C808FD"/>
    <w:rsid w:val="00C82F57"/>
    <w:rsid w:val="00C922C7"/>
    <w:rsid w:val="00CA3F83"/>
    <w:rsid w:val="00CA7612"/>
    <w:rsid w:val="00CB4CD2"/>
    <w:rsid w:val="00CC151C"/>
    <w:rsid w:val="00CC25C9"/>
    <w:rsid w:val="00CD0EBC"/>
    <w:rsid w:val="00CD3411"/>
    <w:rsid w:val="00CD3640"/>
    <w:rsid w:val="00CF7DD7"/>
    <w:rsid w:val="00D07271"/>
    <w:rsid w:val="00D07877"/>
    <w:rsid w:val="00D235FC"/>
    <w:rsid w:val="00D320C5"/>
    <w:rsid w:val="00D45DF2"/>
    <w:rsid w:val="00D50A06"/>
    <w:rsid w:val="00D604F0"/>
    <w:rsid w:val="00D75796"/>
    <w:rsid w:val="00D77348"/>
    <w:rsid w:val="00D97D35"/>
    <w:rsid w:val="00DA61EF"/>
    <w:rsid w:val="00DB0FB8"/>
    <w:rsid w:val="00DB3654"/>
    <w:rsid w:val="00DF5961"/>
    <w:rsid w:val="00DF718C"/>
    <w:rsid w:val="00DF76CF"/>
    <w:rsid w:val="00E069BE"/>
    <w:rsid w:val="00E14E4D"/>
    <w:rsid w:val="00E31366"/>
    <w:rsid w:val="00E341B3"/>
    <w:rsid w:val="00E343BA"/>
    <w:rsid w:val="00E548D8"/>
    <w:rsid w:val="00E65AE8"/>
    <w:rsid w:val="00E65BB9"/>
    <w:rsid w:val="00E66BC5"/>
    <w:rsid w:val="00E66C21"/>
    <w:rsid w:val="00EA02E3"/>
    <w:rsid w:val="00EA78E8"/>
    <w:rsid w:val="00EB7974"/>
    <w:rsid w:val="00EC781A"/>
    <w:rsid w:val="00ED4B44"/>
    <w:rsid w:val="00EE06EA"/>
    <w:rsid w:val="00EE3BEF"/>
    <w:rsid w:val="00EF3403"/>
    <w:rsid w:val="00EF40B7"/>
    <w:rsid w:val="00EF7BB2"/>
    <w:rsid w:val="00F010B1"/>
    <w:rsid w:val="00F02DF1"/>
    <w:rsid w:val="00F0612F"/>
    <w:rsid w:val="00F17DBC"/>
    <w:rsid w:val="00F17EFB"/>
    <w:rsid w:val="00F2796A"/>
    <w:rsid w:val="00F31297"/>
    <w:rsid w:val="00F44A4C"/>
    <w:rsid w:val="00F45013"/>
    <w:rsid w:val="00F47379"/>
    <w:rsid w:val="00F50E99"/>
    <w:rsid w:val="00F627D2"/>
    <w:rsid w:val="00F768FE"/>
    <w:rsid w:val="00F80CE0"/>
    <w:rsid w:val="00F927EB"/>
    <w:rsid w:val="00F95699"/>
    <w:rsid w:val="00FA31C5"/>
    <w:rsid w:val="00FB3714"/>
    <w:rsid w:val="00FC08CC"/>
    <w:rsid w:val="00FC503A"/>
    <w:rsid w:val="00FD6274"/>
    <w:rsid w:val="00FD791D"/>
    <w:rsid w:val="00FE2BAE"/>
    <w:rsid w:val="00FE3B4E"/>
    <w:rsid w:val="00FE6436"/>
    <w:rsid w:val="00FE7E67"/>
    <w:rsid w:val="00FF3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881"/>
    <w:rPr>
      <w:sz w:val="24"/>
      <w:szCs w:val="24"/>
    </w:rPr>
  </w:style>
  <w:style w:type="paragraph" w:styleId="1">
    <w:name w:val="heading 1"/>
    <w:basedOn w:val="a"/>
    <w:next w:val="a"/>
    <w:qFormat/>
    <w:rsid w:val="00C808F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C808F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44FC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808FD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808FD"/>
  </w:style>
  <w:style w:type="paragraph" w:styleId="a6">
    <w:name w:val="header"/>
    <w:aliases w:val="??????? ??????????"/>
    <w:basedOn w:val="a"/>
    <w:link w:val="a7"/>
    <w:rsid w:val="00C808F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??????? ?????????? Знак"/>
    <w:link w:val="a6"/>
    <w:rsid w:val="00C808FD"/>
    <w:rPr>
      <w:sz w:val="24"/>
      <w:szCs w:val="24"/>
      <w:lang w:val="ru-RU" w:eastAsia="ru-RU" w:bidi="ar-SA"/>
    </w:rPr>
  </w:style>
  <w:style w:type="paragraph" w:styleId="a8">
    <w:name w:val="Title"/>
    <w:aliases w:val=" Знак1 Знак,Oaaee?iue Знак,Oaaee?iue1 Знак,Oaaee?iue2 Знак,Oaaee?iue3 Знак,Oaaee?iue4 Знак,Oaaee?iue5 Знак,Oaaee?iue11 Знак,Oaaee?iue21 Знак,Oaaee?iue31 Знак,Oaaee?iue41 Знак,Табличный Знак,Табличный1 Знак,Табличный2 Знак,Табличный3 Знак"/>
    <w:basedOn w:val="a"/>
    <w:next w:val="a"/>
    <w:link w:val="a9"/>
    <w:qFormat/>
    <w:rsid w:val="00C808FD"/>
    <w:pPr>
      <w:keepNext/>
      <w:widowControl w:val="0"/>
      <w:ind w:firstLine="709"/>
      <w:jc w:val="center"/>
      <w:outlineLvl w:val="0"/>
    </w:pPr>
    <w:rPr>
      <w:b/>
      <w:bCs/>
      <w:kern w:val="28"/>
      <w:sz w:val="32"/>
      <w:szCs w:val="32"/>
    </w:rPr>
  </w:style>
  <w:style w:type="character" w:customStyle="1" w:styleId="a9">
    <w:name w:val="Название Знак"/>
    <w:aliases w:val=" Знак1 Знак Знак,Oaaee?iue Знак Знак,Oaaee?iue1 Знак Знак,Oaaee?iue2 Знак Знак,Oaaee?iue3 Знак Знак,Oaaee?iue4 Знак Знак,Oaaee?iue5 Знак Знак,Oaaee?iue11 Знак Знак,Oaaee?iue21 Знак Знак,Oaaee?iue31 Знак Знак,Oaaee?iue41 Знак Знак"/>
    <w:link w:val="a8"/>
    <w:rsid w:val="00C808FD"/>
    <w:rPr>
      <w:b/>
      <w:bCs/>
      <w:kern w:val="28"/>
      <w:sz w:val="32"/>
      <w:szCs w:val="32"/>
      <w:lang w:bidi="ar-SA"/>
    </w:rPr>
  </w:style>
  <w:style w:type="character" w:styleId="aa">
    <w:name w:val="Hyperlink"/>
    <w:uiPriority w:val="99"/>
    <w:unhideWhenUsed/>
    <w:rsid w:val="00C808FD"/>
    <w:rPr>
      <w:color w:val="0000FF"/>
      <w:u w:val="single"/>
    </w:rPr>
  </w:style>
  <w:style w:type="paragraph" w:styleId="10">
    <w:name w:val="toc 1"/>
    <w:basedOn w:val="a"/>
    <w:next w:val="a"/>
    <w:autoRedefine/>
    <w:uiPriority w:val="39"/>
    <w:rsid w:val="00C808FD"/>
  </w:style>
  <w:style w:type="paragraph" w:styleId="20">
    <w:name w:val="toc 2"/>
    <w:basedOn w:val="a"/>
    <w:next w:val="a"/>
    <w:autoRedefine/>
    <w:uiPriority w:val="39"/>
    <w:rsid w:val="00C808FD"/>
    <w:pPr>
      <w:ind w:left="240"/>
    </w:pPr>
  </w:style>
  <w:style w:type="paragraph" w:customStyle="1" w:styleId="127">
    <w:name w:val="Стиль По ширине Первая строка:  127 см"/>
    <w:basedOn w:val="a"/>
    <w:rsid w:val="00132D95"/>
    <w:pPr>
      <w:spacing w:line="360" w:lineRule="auto"/>
      <w:ind w:firstLine="720"/>
      <w:jc w:val="both"/>
    </w:pPr>
    <w:rPr>
      <w:sz w:val="28"/>
      <w:szCs w:val="20"/>
    </w:rPr>
  </w:style>
  <w:style w:type="paragraph" w:customStyle="1" w:styleId="ab">
    <w:name w:val="Стиль По ширине"/>
    <w:basedOn w:val="a"/>
    <w:rsid w:val="00132D95"/>
    <w:pPr>
      <w:spacing w:line="360" w:lineRule="auto"/>
      <w:jc w:val="both"/>
    </w:pPr>
    <w:rPr>
      <w:sz w:val="28"/>
      <w:szCs w:val="20"/>
    </w:rPr>
  </w:style>
  <w:style w:type="paragraph" w:customStyle="1" w:styleId="ac">
    <w:name w:val="Стиль полужирный По правому краю"/>
    <w:basedOn w:val="a"/>
    <w:rsid w:val="009D19AF"/>
    <w:pPr>
      <w:spacing w:line="360" w:lineRule="auto"/>
      <w:jc w:val="right"/>
    </w:pPr>
    <w:rPr>
      <w:b/>
      <w:bCs/>
      <w:sz w:val="28"/>
      <w:szCs w:val="20"/>
    </w:rPr>
  </w:style>
  <w:style w:type="paragraph" w:customStyle="1" w:styleId="ad">
    <w:name w:val="Стиль полужирный курсив По центру"/>
    <w:basedOn w:val="a"/>
    <w:rsid w:val="009D19AF"/>
    <w:pPr>
      <w:spacing w:line="360" w:lineRule="auto"/>
      <w:jc w:val="center"/>
    </w:pPr>
    <w:rPr>
      <w:b/>
      <w:bCs/>
      <w:i/>
      <w:iCs/>
      <w:sz w:val="28"/>
      <w:szCs w:val="20"/>
    </w:rPr>
  </w:style>
  <w:style w:type="paragraph" w:styleId="ae">
    <w:name w:val="footnote text"/>
    <w:basedOn w:val="a"/>
    <w:link w:val="af"/>
    <w:rsid w:val="009D19AF"/>
    <w:pPr>
      <w:keepNext/>
      <w:widowControl w:val="0"/>
      <w:ind w:firstLine="709"/>
      <w:jc w:val="both"/>
    </w:pPr>
    <w:rPr>
      <w:rFonts w:eastAsia="Calibri"/>
      <w:sz w:val="20"/>
      <w:szCs w:val="20"/>
    </w:rPr>
  </w:style>
  <w:style w:type="character" w:customStyle="1" w:styleId="af">
    <w:name w:val="Текст сноски Знак"/>
    <w:link w:val="ae"/>
    <w:rsid w:val="009D19AF"/>
    <w:rPr>
      <w:rFonts w:eastAsia="Calibri"/>
    </w:rPr>
  </w:style>
  <w:style w:type="character" w:styleId="af0">
    <w:name w:val="footnote reference"/>
    <w:rsid w:val="009D19AF"/>
    <w:rPr>
      <w:vertAlign w:val="superscript"/>
    </w:rPr>
  </w:style>
  <w:style w:type="paragraph" w:customStyle="1" w:styleId="102">
    <w:name w:val="Стиль По ширине Первая строка:  102 см"/>
    <w:basedOn w:val="a"/>
    <w:rsid w:val="00744FC2"/>
    <w:pPr>
      <w:spacing w:line="360" w:lineRule="auto"/>
      <w:ind w:firstLine="720"/>
      <w:jc w:val="both"/>
    </w:pPr>
    <w:rPr>
      <w:sz w:val="28"/>
      <w:szCs w:val="20"/>
    </w:rPr>
  </w:style>
  <w:style w:type="character" w:customStyle="1" w:styleId="30">
    <w:name w:val="Заголовок 3 Знак"/>
    <w:link w:val="3"/>
    <w:semiHidden/>
    <w:rsid w:val="00744FC2"/>
    <w:rPr>
      <w:rFonts w:ascii="Cambria" w:eastAsia="Times New Roman" w:hAnsi="Cambria" w:cs="Times New Roman"/>
      <w:b/>
      <w:bCs/>
      <w:sz w:val="26"/>
      <w:szCs w:val="26"/>
    </w:rPr>
  </w:style>
  <w:style w:type="paragraph" w:styleId="af1">
    <w:name w:val="Subtitle"/>
    <w:basedOn w:val="a"/>
    <w:next w:val="a"/>
    <w:link w:val="af2"/>
    <w:qFormat/>
    <w:rsid w:val="00744FC2"/>
    <w:pPr>
      <w:spacing w:after="60"/>
      <w:jc w:val="center"/>
      <w:outlineLvl w:val="1"/>
    </w:pPr>
    <w:rPr>
      <w:rFonts w:ascii="Cambria" w:hAnsi="Cambria"/>
    </w:rPr>
  </w:style>
  <w:style w:type="character" w:customStyle="1" w:styleId="af2">
    <w:name w:val="Подзаголовок Знак"/>
    <w:link w:val="af1"/>
    <w:rsid w:val="00744FC2"/>
    <w:rPr>
      <w:rFonts w:ascii="Cambria" w:eastAsia="Times New Roman" w:hAnsi="Cambria" w:cs="Times New Roman"/>
      <w:sz w:val="24"/>
      <w:szCs w:val="24"/>
    </w:rPr>
  </w:style>
  <w:style w:type="paragraph" w:customStyle="1" w:styleId="1276">
    <w:name w:val="Стиль По ширине Первая строка:  127 см6"/>
    <w:basedOn w:val="a"/>
    <w:rsid w:val="00744FC2"/>
    <w:pPr>
      <w:spacing w:line="360" w:lineRule="auto"/>
      <w:ind w:firstLine="720"/>
      <w:jc w:val="both"/>
    </w:pPr>
    <w:rPr>
      <w:sz w:val="28"/>
      <w:szCs w:val="20"/>
    </w:rPr>
  </w:style>
  <w:style w:type="paragraph" w:styleId="6">
    <w:name w:val="toc 6"/>
    <w:basedOn w:val="a"/>
    <w:next w:val="a"/>
    <w:autoRedefine/>
    <w:rsid w:val="00744FC2"/>
    <w:pPr>
      <w:ind w:left="1200"/>
    </w:pPr>
  </w:style>
  <w:style w:type="character" w:customStyle="1" w:styleId="af3">
    <w:name w:val="Стиль полужирный курсив"/>
    <w:rsid w:val="00F47379"/>
    <w:rPr>
      <w:rFonts w:ascii="Times New Roman" w:hAnsi="Times New Roman"/>
      <w:b/>
      <w:bCs/>
      <w:i/>
      <w:iCs/>
      <w:sz w:val="28"/>
    </w:rPr>
  </w:style>
  <w:style w:type="paragraph" w:styleId="31">
    <w:name w:val="toc 3"/>
    <w:basedOn w:val="a"/>
    <w:next w:val="a"/>
    <w:autoRedefine/>
    <w:rsid w:val="00544B75"/>
    <w:pPr>
      <w:ind w:left="480"/>
    </w:pPr>
  </w:style>
  <w:style w:type="character" w:customStyle="1" w:styleId="a4">
    <w:name w:val="Нижний колонтитул Знак"/>
    <w:link w:val="a3"/>
    <w:uiPriority w:val="99"/>
    <w:rsid w:val="00262BB7"/>
    <w:rPr>
      <w:sz w:val="24"/>
      <w:szCs w:val="24"/>
    </w:rPr>
  </w:style>
  <w:style w:type="paragraph" w:styleId="af4">
    <w:name w:val="List Paragraph"/>
    <w:basedOn w:val="a"/>
    <w:uiPriority w:val="34"/>
    <w:qFormat/>
    <w:rsid w:val="00EE06E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5">
    <w:name w:val="Balloon Text"/>
    <w:basedOn w:val="a"/>
    <w:link w:val="af6"/>
    <w:uiPriority w:val="99"/>
    <w:semiHidden/>
    <w:unhideWhenUsed/>
    <w:rsid w:val="00C10EA5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10E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0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eader" Target="header1.xml"/><Relationship Id="rId12" Type="http://schemas.openxmlformats.org/officeDocument/2006/relationships/footer" Target="footer4.xml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eader" Target="header3.xm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image" Target="media/image11.emf"/><Relationship Id="rId27" Type="http://schemas.openxmlformats.org/officeDocument/2006/relationships/image" Target="media/image1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70</Pages>
  <Words>12104</Words>
  <Characters>68998</Characters>
  <Application>Microsoft Office Word</Application>
  <DocSecurity>0</DocSecurity>
  <Lines>574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 теплоснабжения</vt:lpstr>
    </vt:vector>
  </TitlesOfParts>
  <Company/>
  <LinksUpToDate>false</LinksUpToDate>
  <CharactersWithSpaces>80941</CharactersWithSpaces>
  <SharedDoc>false</SharedDoc>
  <HLinks>
    <vt:vector size="216" baseType="variant">
      <vt:variant>
        <vt:i4>1245236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_Toc364151629</vt:lpwstr>
      </vt:variant>
      <vt:variant>
        <vt:i4>1245236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_Toc364151628</vt:lpwstr>
      </vt:variant>
      <vt:variant>
        <vt:i4>1245236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_Toc364151627</vt:lpwstr>
      </vt:variant>
      <vt:variant>
        <vt:i4>1245236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_Toc364151626</vt:lpwstr>
      </vt:variant>
      <vt:variant>
        <vt:i4>1245236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_Toc364151625</vt:lpwstr>
      </vt:variant>
      <vt:variant>
        <vt:i4>1245236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_Toc364151624</vt:lpwstr>
      </vt:variant>
      <vt:variant>
        <vt:i4>1245236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_Toc364151623</vt:lpwstr>
      </vt:variant>
      <vt:variant>
        <vt:i4>1245236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_Toc364151622</vt:lpwstr>
      </vt:variant>
      <vt:variant>
        <vt:i4>1245236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_Toc364151621</vt:lpwstr>
      </vt:variant>
      <vt:variant>
        <vt:i4>1245236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_Toc364151620</vt:lpwstr>
      </vt:variant>
      <vt:variant>
        <vt:i4>1048628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_Toc364151619</vt:lpwstr>
      </vt:variant>
      <vt:variant>
        <vt:i4>1048628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_Toc364151618</vt:lpwstr>
      </vt:variant>
      <vt:variant>
        <vt:i4>1048628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_Toc364151617</vt:lpwstr>
      </vt:variant>
      <vt:variant>
        <vt:i4>1048628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_Toc364151616</vt:lpwstr>
      </vt:variant>
      <vt:variant>
        <vt:i4>1048628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_Toc364151615</vt:lpwstr>
      </vt:variant>
      <vt:variant>
        <vt:i4>1048628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_Toc364151614</vt:lpwstr>
      </vt:variant>
      <vt:variant>
        <vt:i4>1048628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_Toc364151613</vt:lpwstr>
      </vt:variant>
      <vt:variant>
        <vt:i4>1048628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_Toc364151612</vt:lpwstr>
      </vt:variant>
      <vt:variant>
        <vt:i4>1048628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_Toc364151611</vt:lpwstr>
      </vt:variant>
      <vt:variant>
        <vt:i4>1048628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_Toc364151610</vt:lpwstr>
      </vt:variant>
      <vt:variant>
        <vt:i4>1114164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_Toc364151609</vt:lpwstr>
      </vt:variant>
      <vt:variant>
        <vt:i4>1114164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_Toc364151608</vt:lpwstr>
      </vt:variant>
      <vt:variant>
        <vt:i4>1114164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_Toc364151607</vt:lpwstr>
      </vt:variant>
      <vt:variant>
        <vt:i4>1114164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_Toc364151606</vt:lpwstr>
      </vt:variant>
      <vt:variant>
        <vt:i4>1114164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_Toc364151605</vt:lpwstr>
      </vt:variant>
      <vt:variant>
        <vt:i4>1114164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_Toc364151604</vt:lpwstr>
      </vt:variant>
      <vt:variant>
        <vt:i4>1114164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_Toc364151603</vt:lpwstr>
      </vt:variant>
      <vt:variant>
        <vt:i4>1114164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_Toc364151602</vt:lpwstr>
      </vt:variant>
      <vt:variant>
        <vt:i4>1114164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_Toc364151601</vt:lpwstr>
      </vt:variant>
      <vt:variant>
        <vt:i4>1114164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_Toc364151600</vt:lpwstr>
      </vt:variant>
      <vt:variant>
        <vt:i4>1572919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_Toc364151599</vt:lpwstr>
      </vt:variant>
      <vt:variant>
        <vt:i4>1572919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_Toc364151598</vt:lpwstr>
      </vt:variant>
      <vt:variant>
        <vt:i4>1572919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_Toc364151597</vt:lpwstr>
      </vt:variant>
      <vt:variant>
        <vt:i4>1572919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_Toc364151596</vt:lpwstr>
      </vt:variant>
      <vt:variant>
        <vt:i4>1572919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_Toc364151595</vt:lpwstr>
      </vt:variant>
      <vt:variant>
        <vt:i4>1572919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_Toc364151594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теплоснабжения</dc:title>
  <dc:creator>алексей</dc:creator>
  <cp:lastModifiedBy>Sinkina</cp:lastModifiedBy>
  <cp:revision>15</cp:revision>
  <cp:lastPrinted>2018-03-07T03:24:00Z</cp:lastPrinted>
  <dcterms:created xsi:type="dcterms:W3CDTF">2018-03-05T09:11:00Z</dcterms:created>
  <dcterms:modified xsi:type="dcterms:W3CDTF">2018-03-12T09:19:00Z</dcterms:modified>
</cp:coreProperties>
</file>