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DE5" w:rsidRDefault="009F7DE5" w:rsidP="009F7DE5">
      <w:pPr>
        <w:pStyle w:val="ConsPlusNormal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Описательный отчет</w:t>
      </w:r>
    </w:p>
    <w:p w:rsidR="00B1082F" w:rsidRPr="00EA083C" w:rsidRDefault="00B1082F" w:rsidP="009F7D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A083C">
        <w:rPr>
          <w:rFonts w:ascii="Times New Roman" w:hAnsi="Times New Roman"/>
          <w:sz w:val="28"/>
          <w:szCs w:val="28"/>
        </w:rPr>
        <w:t>о ходе реализации муниципальной программы</w:t>
      </w:r>
    </w:p>
    <w:p w:rsidR="00B1082F" w:rsidRPr="00EA083C" w:rsidRDefault="00B1082F" w:rsidP="009F7D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A083C">
        <w:rPr>
          <w:rFonts w:ascii="Times New Roman" w:hAnsi="Times New Roman"/>
          <w:sz w:val="28"/>
          <w:szCs w:val="28"/>
        </w:rPr>
        <w:t xml:space="preserve">«Развитие образования ЗАТО Железногорск» </w:t>
      </w:r>
    </w:p>
    <w:p w:rsidR="00B1082F" w:rsidRPr="00EA083C" w:rsidRDefault="00A679D7" w:rsidP="009F7D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="00B1082F" w:rsidRPr="00EA083C">
        <w:rPr>
          <w:rFonts w:ascii="Times New Roman" w:hAnsi="Times New Roman"/>
          <w:sz w:val="28"/>
          <w:szCs w:val="28"/>
        </w:rPr>
        <w:t>20</w:t>
      </w:r>
      <w:r w:rsidR="00B579AE" w:rsidRPr="00EA083C">
        <w:rPr>
          <w:rFonts w:ascii="Times New Roman" w:hAnsi="Times New Roman"/>
          <w:sz w:val="28"/>
          <w:szCs w:val="28"/>
        </w:rPr>
        <w:t>20</w:t>
      </w:r>
      <w:r w:rsidR="00B1082F" w:rsidRPr="00EA083C">
        <w:rPr>
          <w:rFonts w:ascii="Times New Roman" w:hAnsi="Times New Roman"/>
          <w:sz w:val="28"/>
          <w:szCs w:val="28"/>
        </w:rPr>
        <w:t xml:space="preserve"> год</w:t>
      </w:r>
    </w:p>
    <w:p w:rsidR="00B1082F" w:rsidRPr="00EA083C" w:rsidRDefault="00B1082F" w:rsidP="00E26EAD">
      <w:pPr>
        <w:spacing w:after="80" w:line="360" w:lineRule="auto"/>
        <w:rPr>
          <w:rFonts w:ascii="Times New Roman" w:hAnsi="Times New Roman"/>
          <w:sz w:val="28"/>
          <w:szCs w:val="28"/>
        </w:rPr>
      </w:pPr>
    </w:p>
    <w:p w:rsidR="00B1082F" w:rsidRPr="00EA083C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EA083C">
        <w:rPr>
          <w:rFonts w:ascii="Times New Roman" w:hAnsi="Times New Roman"/>
          <w:sz w:val="28"/>
          <w:szCs w:val="27"/>
        </w:rPr>
        <w:t>Целью программы «Развитие образования ЗАТО Железногорск» на 20</w:t>
      </w:r>
      <w:r w:rsidR="00B579AE" w:rsidRPr="00EA083C">
        <w:rPr>
          <w:rFonts w:ascii="Times New Roman" w:hAnsi="Times New Roman"/>
          <w:sz w:val="28"/>
          <w:szCs w:val="27"/>
        </w:rPr>
        <w:t>20</w:t>
      </w:r>
      <w:r w:rsidR="007D1AAF">
        <w:rPr>
          <w:rFonts w:ascii="Times New Roman" w:hAnsi="Times New Roman"/>
          <w:sz w:val="28"/>
          <w:szCs w:val="27"/>
        </w:rPr>
        <w:noBreakHyphen/>
      </w:r>
      <w:r w:rsidRPr="00EA083C">
        <w:rPr>
          <w:rFonts w:ascii="Times New Roman" w:hAnsi="Times New Roman"/>
          <w:sz w:val="28"/>
          <w:szCs w:val="27"/>
        </w:rPr>
        <w:t>202</w:t>
      </w:r>
      <w:r w:rsidR="00B579AE" w:rsidRPr="00EA083C">
        <w:rPr>
          <w:rFonts w:ascii="Times New Roman" w:hAnsi="Times New Roman"/>
          <w:sz w:val="28"/>
          <w:szCs w:val="27"/>
        </w:rPr>
        <w:t>2</w:t>
      </w:r>
      <w:r w:rsidRPr="00EA083C">
        <w:rPr>
          <w:rFonts w:ascii="Times New Roman" w:hAnsi="Times New Roman"/>
          <w:sz w:val="28"/>
          <w:szCs w:val="27"/>
        </w:rPr>
        <w:t xml:space="preserve"> годы является обеспечение высокого качества образования, соответствующего потребностям граждан и перспективным задачам развития экономики ЗАТО Железногорск, государственная поддержка детей-сирот, детей, оставшихся без попечения родителей, отдых и оздоровление детей в летний период.</w:t>
      </w:r>
    </w:p>
    <w:p w:rsidR="00B1082F" w:rsidRPr="00EA083C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EA083C">
        <w:rPr>
          <w:rFonts w:ascii="Times New Roman" w:hAnsi="Times New Roman"/>
          <w:sz w:val="28"/>
          <w:szCs w:val="27"/>
        </w:rPr>
        <w:t>Основные задачи –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период;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числа.</w:t>
      </w:r>
    </w:p>
    <w:p w:rsidR="00B1082F" w:rsidRPr="00EA083C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EA083C">
        <w:rPr>
          <w:rFonts w:ascii="Times New Roman" w:hAnsi="Times New Roman"/>
          <w:sz w:val="28"/>
          <w:szCs w:val="27"/>
        </w:rPr>
        <w:t>Для решения вопросов непрерывного и дифференцированного обучения и воспитания в муниципальной системе образования ЗАТО Железногорск в 20</w:t>
      </w:r>
      <w:r w:rsidR="00640C31" w:rsidRPr="00EA083C">
        <w:rPr>
          <w:rFonts w:ascii="Times New Roman" w:hAnsi="Times New Roman"/>
          <w:sz w:val="28"/>
          <w:szCs w:val="27"/>
        </w:rPr>
        <w:t>20</w:t>
      </w:r>
      <w:r w:rsidRPr="00EA083C">
        <w:rPr>
          <w:rFonts w:ascii="Times New Roman" w:hAnsi="Times New Roman"/>
          <w:sz w:val="28"/>
          <w:szCs w:val="27"/>
        </w:rPr>
        <w:t xml:space="preserve"> году функционировали </w:t>
      </w:r>
      <w:r w:rsidR="00FE7294" w:rsidRPr="00EA083C">
        <w:rPr>
          <w:rFonts w:ascii="Times New Roman" w:hAnsi="Times New Roman"/>
          <w:sz w:val="28"/>
          <w:szCs w:val="27"/>
        </w:rPr>
        <w:t>34</w:t>
      </w:r>
      <w:r w:rsidRPr="00EA083C">
        <w:rPr>
          <w:rFonts w:ascii="Times New Roman" w:hAnsi="Times New Roman"/>
          <w:sz w:val="28"/>
          <w:szCs w:val="27"/>
        </w:rPr>
        <w:t xml:space="preserve"> образовательных учреждени</w:t>
      </w:r>
      <w:r w:rsidR="00FE7294" w:rsidRPr="00EA083C">
        <w:rPr>
          <w:rFonts w:ascii="Times New Roman" w:hAnsi="Times New Roman"/>
          <w:sz w:val="28"/>
          <w:szCs w:val="27"/>
        </w:rPr>
        <w:t>я</w:t>
      </w:r>
      <w:r w:rsidRPr="00EA083C">
        <w:rPr>
          <w:rFonts w:ascii="Times New Roman" w:hAnsi="Times New Roman"/>
          <w:sz w:val="28"/>
          <w:szCs w:val="27"/>
        </w:rPr>
        <w:t xml:space="preserve">: </w:t>
      </w:r>
      <w:r w:rsidR="005F4B0F" w:rsidRPr="00EA083C">
        <w:rPr>
          <w:rFonts w:ascii="Times New Roman" w:hAnsi="Times New Roman"/>
          <w:sz w:val="28"/>
          <w:szCs w:val="27"/>
        </w:rPr>
        <w:t>14 с двумя филиалами</w:t>
      </w:r>
      <w:r w:rsidRPr="00EA083C">
        <w:rPr>
          <w:rFonts w:ascii="Times New Roman" w:hAnsi="Times New Roman"/>
          <w:sz w:val="28"/>
          <w:szCs w:val="27"/>
        </w:rPr>
        <w:t xml:space="preserve"> дошкольных, 13 общеобразовательных и 7 учреждений дополнительного образования. </w:t>
      </w:r>
    </w:p>
    <w:p w:rsidR="00B1082F" w:rsidRPr="00EA083C" w:rsidRDefault="005F4B0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EA083C">
        <w:rPr>
          <w:rFonts w:ascii="Times New Roman" w:hAnsi="Times New Roman"/>
          <w:sz w:val="28"/>
          <w:szCs w:val="28"/>
        </w:rPr>
        <w:t xml:space="preserve">В 2020 году уменьшилось количество мест в дошкольных образовательных учреждениях (6276) и численность детей, посещающих эти учреждения (5257), в связи с отсутствием актуальной очереди и изменением направленности используемых групповых помещений. </w:t>
      </w:r>
      <w:r w:rsidR="00B1082F" w:rsidRPr="00EA083C">
        <w:rPr>
          <w:rFonts w:ascii="Times New Roman" w:hAnsi="Times New Roman"/>
          <w:sz w:val="28"/>
          <w:szCs w:val="27"/>
        </w:rPr>
        <w:t>Все дети в возрасте от 1,5 до 7 лет обеспечены местами.</w:t>
      </w:r>
    </w:p>
    <w:p w:rsidR="00B1082F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4E2C5D">
        <w:rPr>
          <w:rFonts w:ascii="Times New Roman" w:hAnsi="Times New Roman"/>
          <w:sz w:val="28"/>
          <w:szCs w:val="27"/>
        </w:rPr>
        <w:t>Показатель «Доля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организаций» составляет 84,38%. По сравнению с 20</w:t>
      </w:r>
      <w:r w:rsidR="004E2C5D">
        <w:rPr>
          <w:rFonts w:ascii="Times New Roman" w:hAnsi="Times New Roman"/>
          <w:sz w:val="28"/>
          <w:szCs w:val="27"/>
        </w:rPr>
        <w:t>20</w:t>
      </w:r>
      <w:r w:rsidRPr="004E2C5D">
        <w:rPr>
          <w:rFonts w:ascii="Times New Roman" w:hAnsi="Times New Roman"/>
          <w:sz w:val="28"/>
          <w:szCs w:val="27"/>
        </w:rPr>
        <w:t xml:space="preserve"> годом показатель не</w:t>
      </w:r>
      <w:r w:rsidR="000942D6" w:rsidRPr="004E2C5D">
        <w:rPr>
          <w:rFonts w:ascii="Times New Roman" w:hAnsi="Times New Roman"/>
          <w:sz w:val="28"/>
          <w:szCs w:val="27"/>
        </w:rPr>
        <w:t xml:space="preserve"> изменился</w:t>
      </w:r>
      <w:r w:rsidRPr="004E2C5D">
        <w:rPr>
          <w:rFonts w:ascii="Times New Roman" w:hAnsi="Times New Roman"/>
          <w:sz w:val="28"/>
          <w:szCs w:val="27"/>
        </w:rPr>
        <w:t>.</w:t>
      </w:r>
    </w:p>
    <w:p w:rsidR="007D1AAF" w:rsidRPr="00EA083C" w:rsidRDefault="007D1AA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EA083C">
        <w:rPr>
          <w:rFonts w:ascii="Times New Roman" w:hAnsi="Times New Roman"/>
          <w:sz w:val="28"/>
          <w:szCs w:val="27"/>
        </w:rPr>
        <w:t xml:space="preserve">Показатель «Доля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лет» в 2019 году отсутствовал. В 2020 году выполнен на 13,93% (план – 14,7). Недобор на дополнительные общеразвивающие программы по сертификату ПФДО в МБУ ДО </w:t>
      </w:r>
      <w:r w:rsidR="00A679D7">
        <w:rPr>
          <w:rFonts w:ascii="Times New Roman" w:hAnsi="Times New Roman"/>
          <w:sz w:val="28"/>
          <w:szCs w:val="27"/>
        </w:rPr>
        <w:t>«</w:t>
      </w:r>
      <w:r w:rsidRPr="00EA083C">
        <w:rPr>
          <w:rFonts w:ascii="Times New Roman" w:hAnsi="Times New Roman"/>
          <w:sz w:val="28"/>
          <w:szCs w:val="27"/>
        </w:rPr>
        <w:t>ДЭБЦ</w:t>
      </w:r>
      <w:r w:rsidR="00A679D7">
        <w:rPr>
          <w:rFonts w:ascii="Times New Roman" w:hAnsi="Times New Roman"/>
          <w:sz w:val="28"/>
          <w:szCs w:val="27"/>
        </w:rPr>
        <w:t>»</w:t>
      </w:r>
      <w:r w:rsidRPr="00EA083C">
        <w:rPr>
          <w:rFonts w:ascii="Times New Roman" w:hAnsi="Times New Roman"/>
          <w:sz w:val="28"/>
          <w:szCs w:val="27"/>
        </w:rPr>
        <w:t xml:space="preserve"> связан с выбором </w:t>
      </w:r>
      <w:proofErr w:type="gramStart"/>
      <w:r w:rsidRPr="00EA083C">
        <w:rPr>
          <w:rFonts w:ascii="Times New Roman" w:hAnsi="Times New Roman"/>
          <w:sz w:val="28"/>
          <w:szCs w:val="27"/>
        </w:rPr>
        <w:t>обучающимися</w:t>
      </w:r>
      <w:proofErr w:type="gramEnd"/>
      <w:r w:rsidRPr="00EA083C">
        <w:rPr>
          <w:rFonts w:ascii="Times New Roman" w:hAnsi="Times New Roman"/>
          <w:sz w:val="28"/>
          <w:szCs w:val="27"/>
        </w:rPr>
        <w:t xml:space="preserve"> дополнительных общеобразовательных программ по сертификату ПФДО в других учреждениях дополнительного образования в условиях апробации модели ПФДО.</w:t>
      </w:r>
    </w:p>
    <w:p w:rsidR="00B1082F" w:rsidRPr="00EA083C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EA083C">
        <w:rPr>
          <w:rFonts w:ascii="Times New Roman" w:hAnsi="Times New Roman"/>
          <w:sz w:val="28"/>
          <w:szCs w:val="27"/>
        </w:rPr>
        <w:t>Целью подпрограммы «Развитие дошкольного, общего и дополнительного образования детей» в рамках муниципальной Программы «Развитие образования ЗАТО Железногорск» на 20</w:t>
      </w:r>
      <w:r w:rsidR="007D1AAF">
        <w:rPr>
          <w:rFonts w:ascii="Times New Roman" w:hAnsi="Times New Roman"/>
          <w:sz w:val="28"/>
          <w:szCs w:val="27"/>
        </w:rPr>
        <w:t>20</w:t>
      </w:r>
      <w:r w:rsidRPr="00EA083C">
        <w:rPr>
          <w:rFonts w:ascii="Times New Roman" w:hAnsi="Times New Roman"/>
          <w:sz w:val="28"/>
          <w:szCs w:val="27"/>
        </w:rPr>
        <w:t>-202</w:t>
      </w:r>
      <w:r w:rsidR="007D1AAF">
        <w:rPr>
          <w:rFonts w:ascii="Times New Roman" w:hAnsi="Times New Roman"/>
          <w:sz w:val="28"/>
          <w:szCs w:val="27"/>
        </w:rPr>
        <w:t>2</w:t>
      </w:r>
      <w:r w:rsidRPr="00EA083C">
        <w:rPr>
          <w:rFonts w:ascii="Times New Roman" w:hAnsi="Times New Roman"/>
          <w:sz w:val="28"/>
          <w:szCs w:val="27"/>
        </w:rPr>
        <w:t xml:space="preserve"> годы является создание в системе дошкольного, общего и дополнительного образования </w:t>
      </w:r>
      <w:r w:rsidRPr="00EA083C">
        <w:rPr>
          <w:rFonts w:ascii="Times New Roman" w:hAnsi="Times New Roman"/>
          <w:sz w:val="28"/>
          <w:szCs w:val="27"/>
        </w:rPr>
        <w:lastRenderedPageBreak/>
        <w:t>равных возможностей для современного качественного образования, позитивной социализации детей, отдыха и оздоровления детей в летний период.</w:t>
      </w:r>
    </w:p>
    <w:p w:rsidR="00B1082F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EA083C">
        <w:rPr>
          <w:rFonts w:ascii="Times New Roman" w:hAnsi="Times New Roman"/>
          <w:sz w:val="28"/>
          <w:szCs w:val="27"/>
        </w:rPr>
        <w:t>Основные задачи – обеспечить доступность дошкольного образования, соответствующего федеральному государственному образовательному стандарту дошкольного образования;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 обеспечить поступательное развитие муниципальной системы дополнительного образования, в том числе за счет разработки и реализации современных образовательных программ; содействовать выявлению и поддержке одаренных детей; обеспечить безопасный, качественный отдых и оздоровление детей.</w:t>
      </w:r>
    </w:p>
    <w:p w:rsidR="007D1AAF" w:rsidRPr="00EA083C" w:rsidRDefault="007D1AA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EA083C">
        <w:rPr>
          <w:rFonts w:ascii="Times New Roman" w:hAnsi="Times New Roman"/>
          <w:sz w:val="28"/>
          <w:szCs w:val="27"/>
        </w:rPr>
        <w:t xml:space="preserve">Из шести показателей подпрограммы «Развитие дошкольного, общего и дополнительного образования детей» </w:t>
      </w:r>
      <w:r>
        <w:rPr>
          <w:rFonts w:ascii="Times New Roman" w:hAnsi="Times New Roman"/>
          <w:sz w:val="28"/>
          <w:szCs w:val="27"/>
        </w:rPr>
        <w:t>четыре показателя</w:t>
      </w:r>
      <w:r w:rsidRPr="00EA083C">
        <w:rPr>
          <w:rFonts w:ascii="Times New Roman" w:hAnsi="Times New Roman"/>
          <w:sz w:val="28"/>
          <w:szCs w:val="27"/>
        </w:rPr>
        <w:t xml:space="preserve"> </w:t>
      </w:r>
      <w:r>
        <w:rPr>
          <w:rFonts w:ascii="Times New Roman" w:hAnsi="Times New Roman"/>
          <w:sz w:val="28"/>
          <w:szCs w:val="27"/>
        </w:rPr>
        <w:t>достигнуты</w:t>
      </w:r>
      <w:r w:rsidRPr="00EA083C">
        <w:rPr>
          <w:rFonts w:ascii="Times New Roman" w:hAnsi="Times New Roman"/>
          <w:sz w:val="28"/>
          <w:szCs w:val="27"/>
        </w:rPr>
        <w:t xml:space="preserve"> в полном объеме.</w:t>
      </w:r>
    </w:p>
    <w:p w:rsidR="00B1082F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1715AF">
        <w:rPr>
          <w:rFonts w:ascii="Times New Roman" w:hAnsi="Times New Roman"/>
          <w:sz w:val="28"/>
          <w:szCs w:val="27"/>
        </w:rPr>
        <w:t>Численность учащихся муниципальных общеобразовательных учреждений на начало 20</w:t>
      </w:r>
      <w:r w:rsidR="001715AF" w:rsidRPr="001715AF">
        <w:rPr>
          <w:rFonts w:ascii="Times New Roman" w:hAnsi="Times New Roman"/>
          <w:sz w:val="28"/>
          <w:szCs w:val="27"/>
        </w:rPr>
        <w:t>20</w:t>
      </w:r>
      <w:r w:rsidRPr="001715AF">
        <w:rPr>
          <w:rFonts w:ascii="Times New Roman" w:hAnsi="Times New Roman"/>
          <w:sz w:val="28"/>
          <w:szCs w:val="27"/>
        </w:rPr>
        <w:t>-202</w:t>
      </w:r>
      <w:r w:rsidR="001715AF" w:rsidRPr="001715AF">
        <w:rPr>
          <w:rFonts w:ascii="Times New Roman" w:hAnsi="Times New Roman"/>
          <w:sz w:val="28"/>
          <w:szCs w:val="27"/>
        </w:rPr>
        <w:t>1 учебного года составляет 8461</w:t>
      </w:r>
      <w:r w:rsidRPr="001715AF">
        <w:rPr>
          <w:rFonts w:ascii="Times New Roman" w:hAnsi="Times New Roman"/>
          <w:sz w:val="28"/>
          <w:szCs w:val="27"/>
        </w:rPr>
        <w:t xml:space="preserve"> учащихся.</w:t>
      </w:r>
    </w:p>
    <w:p w:rsidR="00540C12" w:rsidRDefault="00540C12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540C12">
        <w:rPr>
          <w:rFonts w:ascii="Times New Roman" w:hAnsi="Times New Roman"/>
          <w:sz w:val="28"/>
          <w:szCs w:val="27"/>
        </w:rPr>
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</w:r>
      <w:r>
        <w:rPr>
          <w:rFonts w:ascii="Times New Roman" w:hAnsi="Times New Roman"/>
          <w:sz w:val="28"/>
          <w:szCs w:val="27"/>
        </w:rPr>
        <w:t>:</w:t>
      </w:r>
      <w:r w:rsidRPr="00540C12">
        <w:rPr>
          <w:rFonts w:ascii="Times New Roman" w:hAnsi="Times New Roman"/>
          <w:sz w:val="28"/>
          <w:szCs w:val="27"/>
        </w:rPr>
        <w:t xml:space="preserve"> </w:t>
      </w:r>
      <w:r w:rsidRPr="001715AF">
        <w:rPr>
          <w:rFonts w:ascii="Times New Roman" w:hAnsi="Times New Roman"/>
          <w:sz w:val="28"/>
          <w:szCs w:val="27"/>
        </w:rPr>
        <w:t>план</w:t>
      </w:r>
      <w:r>
        <w:rPr>
          <w:rFonts w:ascii="Times New Roman" w:hAnsi="Times New Roman"/>
          <w:sz w:val="28"/>
          <w:szCs w:val="27"/>
        </w:rPr>
        <w:t xml:space="preserve"> не более</w:t>
      </w:r>
      <w:r w:rsidRPr="001715AF">
        <w:rPr>
          <w:rFonts w:ascii="Times New Roman" w:hAnsi="Times New Roman"/>
          <w:sz w:val="28"/>
          <w:szCs w:val="27"/>
        </w:rPr>
        <w:t xml:space="preserve"> – 0,5%, факт – 0%.</w:t>
      </w:r>
      <w:r>
        <w:rPr>
          <w:rFonts w:ascii="Times New Roman" w:hAnsi="Times New Roman"/>
          <w:sz w:val="28"/>
          <w:szCs w:val="27"/>
        </w:rPr>
        <w:t xml:space="preserve"> Это связано с тем, что аттестаты были выданы всем обучающимся, завершившим обучение в 11 классе.</w:t>
      </w:r>
      <w:bookmarkStart w:id="0" w:name="_GoBack"/>
      <w:bookmarkEnd w:id="0"/>
    </w:p>
    <w:p w:rsidR="00B1082F" w:rsidRPr="00EA083C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proofErr w:type="gramStart"/>
      <w:r w:rsidRPr="001715AF">
        <w:rPr>
          <w:rFonts w:ascii="Times New Roman" w:hAnsi="Times New Roman"/>
          <w:sz w:val="28"/>
          <w:szCs w:val="27"/>
        </w:rPr>
        <w:t>Обучающиеся</w:t>
      </w:r>
      <w:proofErr w:type="gramEnd"/>
      <w:r w:rsidRPr="001715AF">
        <w:rPr>
          <w:rFonts w:ascii="Times New Roman" w:hAnsi="Times New Roman"/>
          <w:sz w:val="28"/>
          <w:szCs w:val="27"/>
        </w:rPr>
        <w:t xml:space="preserve"> в общеобразовательных организациях, занимающиеся во вторую (третью) смену в муниципалитете отсутствуют.</w:t>
      </w:r>
    </w:p>
    <w:p w:rsidR="00667C18" w:rsidRPr="00EA083C" w:rsidRDefault="00667C18" w:rsidP="009F7DE5">
      <w:pPr>
        <w:spacing w:after="0" w:line="240" w:lineRule="auto"/>
        <w:ind w:firstLine="709"/>
        <w:jc w:val="both"/>
      </w:pPr>
      <w:r w:rsidRPr="00EA083C">
        <w:rPr>
          <w:rFonts w:ascii="Times New Roman" w:hAnsi="Times New Roman"/>
          <w:sz w:val="28"/>
          <w:szCs w:val="27"/>
        </w:rPr>
        <w:t xml:space="preserve">Показатель «Внедрена целевая модель цифровой образовательной среды в муниципальных общеобразовательных» в 2019 году отсутствовал. В 2020 году не выполнен (план – одно образовательное учреждение). Причина – </w:t>
      </w:r>
      <w:r w:rsidRPr="00EA083C">
        <w:rPr>
          <w:rFonts w:ascii="Times New Roman" w:hAnsi="Times New Roman"/>
          <w:sz w:val="28"/>
          <w:szCs w:val="27"/>
          <w:lang w:val="en-US"/>
        </w:rPr>
        <w:t>c</w:t>
      </w:r>
      <w:r w:rsidRPr="00EA083C">
        <w:rPr>
          <w:rFonts w:ascii="Times New Roman" w:hAnsi="Times New Roman"/>
          <w:sz w:val="28"/>
          <w:szCs w:val="27"/>
        </w:rPr>
        <w:t>рыв поставки продукции радиоэлектронной промышленности (ноутбуков) по муниципальному контракту №19/2020 от 27.07.2020, заключенному по результатам электронного аукциона между МКУ «Управление образования» и ООО «Б2 Интеграция». Поставщик должен был поставить ноутбуки не позднее 26.08.2020 года, однако до 31.12.2020 года свои обязательства по поставке ноутбуков не исполнил</w:t>
      </w:r>
    </w:p>
    <w:p w:rsidR="00B1082F" w:rsidRPr="00EA083C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EA083C">
        <w:rPr>
          <w:rFonts w:ascii="Times New Roman" w:hAnsi="Times New Roman"/>
          <w:sz w:val="28"/>
          <w:szCs w:val="27"/>
        </w:rPr>
        <w:t>Охват детей в возрасте 5–18 лет программами дополнительного образования (удельный вес численности детей, обучающихся по дополнительным общеобразовательным программам, в общей численности детей в возрасте 5–18 лет) (план –</w:t>
      </w:r>
      <w:r w:rsidR="00D67EDC" w:rsidRPr="00EA083C">
        <w:rPr>
          <w:rFonts w:ascii="Times New Roman" w:hAnsi="Times New Roman"/>
          <w:sz w:val="28"/>
          <w:szCs w:val="27"/>
        </w:rPr>
        <w:t xml:space="preserve"> не менее</w:t>
      </w:r>
      <w:r w:rsidRPr="00EA083C">
        <w:rPr>
          <w:rFonts w:ascii="Times New Roman" w:hAnsi="Times New Roman"/>
          <w:sz w:val="28"/>
          <w:szCs w:val="27"/>
        </w:rPr>
        <w:t xml:space="preserve"> 8</w:t>
      </w:r>
      <w:r w:rsidR="00D67EDC" w:rsidRPr="00EA083C">
        <w:rPr>
          <w:rFonts w:ascii="Times New Roman" w:hAnsi="Times New Roman"/>
          <w:sz w:val="28"/>
          <w:szCs w:val="27"/>
        </w:rPr>
        <w:t>0</w:t>
      </w:r>
      <w:r w:rsidRPr="00EA083C">
        <w:rPr>
          <w:rFonts w:ascii="Times New Roman" w:hAnsi="Times New Roman"/>
          <w:sz w:val="28"/>
          <w:szCs w:val="27"/>
        </w:rPr>
        <w:t>,0</w:t>
      </w:r>
      <w:r w:rsidR="00D67EDC" w:rsidRPr="00EA083C">
        <w:rPr>
          <w:rFonts w:ascii="Times New Roman" w:hAnsi="Times New Roman"/>
          <w:sz w:val="28"/>
          <w:szCs w:val="27"/>
        </w:rPr>
        <w:t>0</w:t>
      </w:r>
      <w:r w:rsidRPr="00EA083C">
        <w:rPr>
          <w:rFonts w:ascii="Times New Roman" w:hAnsi="Times New Roman"/>
          <w:sz w:val="28"/>
          <w:szCs w:val="27"/>
        </w:rPr>
        <w:t>%, факт – 8</w:t>
      </w:r>
      <w:r w:rsidR="00D67EDC" w:rsidRPr="00EA083C">
        <w:rPr>
          <w:rFonts w:ascii="Times New Roman" w:hAnsi="Times New Roman"/>
          <w:sz w:val="28"/>
          <w:szCs w:val="27"/>
        </w:rPr>
        <w:t>8</w:t>
      </w:r>
      <w:r w:rsidRPr="00EA083C">
        <w:rPr>
          <w:rFonts w:ascii="Times New Roman" w:hAnsi="Times New Roman"/>
          <w:sz w:val="28"/>
          <w:szCs w:val="27"/>
        </w:rPr>
        <w:t>,7</w:t>
      </w:r>
      <w:r w:rsidR="00D67EDC" w:rsidRPr="00EA083C">
        <w:rPr>
          <w:rFonts w:ascii="Times New Roman" w:hAnsi="Times New Roman"/>
          <w:sz w:val="28"/>
          <w:szCs w:val="27"/>
        </w:rPr>
        <w:t>4</w:t>
      </w:r>
      <w:r w:rsidRPr="00EA083C">
        <w:rPr>
          <w:rFonts w:ascii="Times New Roman" w:hAnsi="Times New Roman"/>
          <w:sz w:val="28"/>
          <w:szCs w:val="27"/>
        </w:rPr>
        <w:t>%). Дополнительные общеобразовательные программы реализуются в 7 учреждениях дополнительного образования и 13 муниципальных общеобразовательных учреждениях.</w:t>
      </w:r>
    </w:p>
    <w:p w:rsidR="004C623A" w:rsidRPr="00EA083C" w:rsidRDefault="004C623A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EA083C">
        <w:rPr>
          <w:rFonts w:ascii="Times New Roman" w:hAnsi="Times New Roman"/>
          <w:sz w:val="28"/>
          <w:szCs w:val="27"/>
        </w:rPr>
        <w:t xml:space="preserve">Показатель «Доля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лет» в 2019 году отсутствовал. В 2020 году выполнен на 13,93% (план – 14,7). Недобор на дополнительные общеразвивающие программы по сертификату ПФДО в МБУ ДО </w:t>
      </w:r>
      <w:r w:rsidR="007C46E1">
        <w:rPr>
          <w:rFonts w:ascii="Times New Roman" w:hAnsi="Times New Roman"/>
          <w:sz w:val="28"/>
          <w:szCs w:val="27"/>
        </w:rPr>
        <w:t>«</w:t>
      </w:r>
      <w:r w:rsidRPr="00EA083C">
        <w:rPr>
          <w:rFonts w:ascii="Times New Roman" w:hAnsi="Times New Roman"/>
          <w:sz w:val="28"/>
          <w:szCs w:val="27"/>
        </w:rPr>
        <w:t>ДЭБЦ</w:t>
      </w:r>
      <w:r w:rsidR="007C46E1">
        <w:rPr>
          <w:rFonts w:ascii="Times New Roman" w:hAnsi="Times New Roman"/>
          <w:sz w:val="28"/>
          <w:szCs w:val="27"/>
        </w:rPr>
        <w:t>»</w:t>
      </w:r>
      <w:r w:rsidRPr="00EA083C">
        <w:rPr>
          <w:rFonts w:ascii="Times New Roman" w:hAnsi="Times New Roman"/>
          <w:sz w:val="28"/>
          <w:szCs w:val="27"/>
        </w:rPr>
        <w:t xml:space="preserve"> связан с выбором </w:t>
      </w:r>
      <w:proofErr w:type="gramStart"/>
      <w:r w:rsidRPr="00EA083C">
        <w:rPr>
          <w:rFonts w:ascii="Times New Roman" w:hAnsi="Times New Roman"/>
          <w:sz w:val="28"/>
          <w:szCs w:val="27"/>
        </w:rPr>
        <w:t>обучающимися</w:t>
      </w:r>
      <w:proofErr w:type="gramEnd"/>
      <w:r w:rsidRPr="00EA083C">
        <w:rPr>
          <w:rFonts w:ascii="Times New Roman" w:hAnsi="Times New Roman"/>
          <w:sz w:val="28"/>
          <w:szCs w:val="27"/>
        </w:rPr>
        <w:t xml:space="preserve"> </w:t>
      </w:r>
      <w:r w:rsidRPr="00EA083C">
        <w:rPr>
          <w:rFonts w:ascii="Times New Roman" w:hAnsi="Times New Roman"/>
          <w:sz w:val="28"/>
          <w:szCs w:val="27"/>
        </w:rPr>
        <w:lastRenderedPageBreak/>
        <w:t>дополнительных общеобразовательных программ по сертификату ПФДО в других учреждениях дополнительного образования в условиях апробации модели ПФДО.</w:t>
      </w:r>
    </w:p>
    <w:p w:rsidR="007D1AAF" w:rsidRPr="00A8560A" w:rsidRDefault="007D1AA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A8560A">
        <w:rPr>
          <w:rFonts w:ascii="Times New Roman" w:hAnsi="Times New Roman"/>
          <w:sz w:val="28"/>
          <w:szCs w:val="27"/>
        </w:rPr>
        <w:t>Целью подпрограммы «Господдержка детей-сирот, расширение практики применения семейных форм воспитания» в рамках муниципальной Программы «Развитие образования ЗАТО Железногорск» на 2019-2021 годы является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числа.</w:t>
      </w:r>
    </w:p>
    <w:p w:rsidR="007D1AAF" w:rsidRPr="00A8560A" w:rsidRDefault="007D1AA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A8560A">
        <w:rPr>
          <w:rFonts w:ascii="Times New Roman" w:hAnsi="Times New Roman"/>
          <w:sz w:val="28"/>
          <w:szCs w:val="27"/>
        </w:rPr>
        <w:t>Основными задачами подпрограммы являются обеспечение реализации мероприятий, направленных на развитие семейных форм воспитания детей-сирот, детей, оставшихся без попечения родителей; обеспечение приобретения жилых помещений для их предоставления по договору найма детям-сиротам, детям, оставшимся без попечения родителей, и лицам из их числа.</w:t>
      </w:r>
    </w:p>
    <w:p w:rsidR="007D1AAF" w:rsidRPr="00A8560A" w:rsidRDefault="007D1AA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A8560A">
        <w:rPr>
          <w:rFonts w:ascii="Times New Roman" w:hAnsi="Times New Roman"/>
          <w:sz w:val="28"/>
          <w:szCs w:val="27"/>
        </w:rPr>
        <w:t>Приоритетной формой устройства детей, оставшихся без попечения родителей, является устройство в семью. В 20</w:t>
      </w:r>
      <w:r w:rsidRPr="00972DC9">
        <w:rPr>
          <w:rFonts w:ascii="Times New Roman" w:hAnsi="Times New Roman"/>
          <w:sz w:val="28"/>
          <w:szCs w:val="27"/>
        </w:rPr>
        <w:t>20</w:t>
      </w:r>
      <w:r w:rsidRPr="00A8560A">
        <w:rPr>
          <w:rFonts w:ascii="Times New Roman" w:hAnsi="Times New Roman"/>
          <w:sz w:val="28"/>
          <w:szCs w:val="27"/>
        </w:rPr>
        <w:t xml:space="preserve"> году в ЗАТО Железногорск выявлено </w:t>
      </w:r>
      <w:r>
        <w:rPr>
          <w:rFonts w:ascii="Times New Roman" w:hAnsi="Times New Roman"/>
          <w:sz w:val="28"/>
          <w:szCs w:val="27"/>
        </w:rPr>
        <w:t>22</w:t>
      </w:r>
      <w:r w:rsidRPr="00A8560A">
        <w:rPr>
          <w:rFonts w:ascii="Times New Roman" w:hAnsi="Times New Roman"/>
          <w:sz w:val="28"/>
          <w:szCs w:val="27"/>
        </w:rPr>
        <w:t xml:space="preserve"> </w:t>
      </w:r>
      <w:r>
        <w:rPr>
          <w:rFonts w:ascii="Times New Roman" w:hAnsi="Times New Roman"/>
          <w:sz w:val="28"/>
          <w:szCs w:val="27"/>
        </w:rPr>
        <w:t>ребенка</w:t>
      </w:r>
      <w:r w:rsidRPr="00A8560A">
        <w:rPr>
          <w:rFonts w:ascii="Times New Roman" w:hAnsi="Times New Roman"/>
          <w:sz w:val="28"/>
          <w:szCs w:val="27"/>
        </w:rPr>
        <w:t>-сирот</w:t>
      </w:r>
      <w:r>
        <w:rPr>
          <w:rFonts w:ascii="Times New Roman" w:hAnsi="Times New Roman"/>
          <w:sz w:val="28"/>
          <w:szCs w:val="27"/>
        </w:rPr>
        <w:t>ы</w:t>
      </w:r>
      <w:r w:rsidRPr="00A8560A">
        <w:rPr>
          <w:rFonts w:ascii="Times New Roman" w:hAnsi="Times New Roman"/>
          <w:sz w:val="28"/>
          <w:szCs w:val="27"/>
        </w:rPr>
        <w:t xml:space="preserve"> и оставшихся без попечения родителей. Все выявленные дети были устроены, при этом – </w:t>
      </w:r>
      <w:r>
        <w:rPr>
          <w:rFonts w:ascii="Times New Roman" w:hAnsi="Times New Roman"/>
          <w:sz w:val="28"/>
          <w:szCs w:val="27"/>
        </w:rPr>
        <w:t xml:space="preserve">74 </w:t>
      </w:r>
      <w:r w:rsidRPr="00A8560A">
        <w:rPr>
          <w:rFonts w:ascii="Times New Roman" w:hAnsi="Times New Roman"/>
          <w:sz w:val="28"/>
          <w:szCs w:val="27"/>
        </w:rPr>
        <w:t xml:space="preserve">% переданы на воспитание в семьи. </w:t>
      </w:r>
      <w:proofErr w:type="gramStart"/>
      <w:r w:rsidRPr="00A8560A">
        <w:rPr>
          <w:rFonts w:ascii="Times New Roman" w:hAnsi="Times New Roman"/>
          <w:sz w:val="28"/>
          <w:szCs w:val="27"/>
        </w:rPr>
        <w:t>В 20</w:t>
      </w:r>
      <w:r>
        <w:rPr>
          <w:rFonts w:ascii="Times New Roman" w:hAnsi="Times New Roman"/>
          <w:sz w:val="28"/>
          <w:szCs w:val="27"/>
        </w:rPr>
        <w:t>20</w:t>
      </w:r>
      <w:r w:rsidRPr="00A8560A">
        <w:rPr>
          <w:rFonts w:ascii="Times New Roman" w:hAnsi="Times New Roman"/>
          <w:sz w:val="28"/>
          <w:szCs w:val="27"/>
        </w:rPr>
        <w:t xml:space="preserve"> году 17</w:t>
      </w:r>
      <w:r>
        <w:rPr>
          <w:rFonts w:ascii="Times New Roman" w:hAnsi="Times New Roman"/>
          <w:sz w:val="28"/>
          <w:szCs w:val="27"/>
        </w:rPr>
        <w:t>3</w:t>
      </w:r>
      <w:r w:rsidRPr="00A8560A">
        <w:rPr>
          <w:rFonts w:ascii="Times New Roman" w:hAnsi="Times New Roman"/>
          <w:sz w:val="28"/>
          <w:szCs w:val="27"/>
        </w:rPr>
        <w:t xml:space="preserve"> </w:t>
      </w:r>
      <w:r>
        <w:rPr>
          <w:rFonts w:ascii="Times New Roman" w:hAnsi="Times New Roman"/>
          <w:sz w:val="28"/>
          <w:szCs w:val="27"/>
        </w:rPr>
        <w:t>ребенка</w:t>
      </w:r>
      <w:r w:rsidRPr="00A8560A">
        <w:rPr>
          <w:rFonts w:ascii="Times New Roman" w:hAnsi="Times New Roman"/>
          <w:sz w:val="28"/>
          <w:szCs w:val="27"/>
        </w:rPr>
        <w:t>-сирот</w:t>
      </w:r>
      <w:r>
        <w:rPr>
          <w:rFonts w:ascii="Times New Roman" w:hAnsi="Times New Roman"/>
          <w:sz w:val="28"/>
          <w:szCs w:val="27"/>
        </w:rPr>
        <w:t>ы</w:t>
      </w:r>
      <w:r w:rsidRPr="00A8560A">
        <w:rPr>
          <w:rFonts w:ascii="Times New Roman" w:hAnsi="Times New Roman"/>
          <w:sz w:val="28"/>
          <w:szCs w:val="27"/>
        </w:rPr>
        <w:t xml:space="preserve"> </w:t>
      </w:r>
      <w:r>
        <w:rPr>
          <w:rFonts w:ascii="Times New Roman" w:hAnsi="Times New Roman"/>
          <w:sz w:val="28"/>
          <w:szCs w:val="27"/>
        </w:rPr>
        <w:t xml:space="preserve">и </w:t>
      </w:r>
      <w:r w:rsidRPr="00A8560A">
        <w:rPr>
          <w:rFonts w:ascii="Times New Roman" w:hAnsi="Times New Roman"/>
          <w:sz w:val="28"/>
          <w:szCs w:val="27"/>
        </w:rPr>
        <w:t>оставши</w:t>
      </w:r>
      <w:r>
        <w:rPr>
          <w:rFonts w:ascii="Times New Roman" w:hAnsi="Times New Roman"/>
          <w:sz w:val="28"/>
          <w:szCs w:val="27"/>
        </w:rPr>
        <w:t>е</w:t>
      </w:r>
      <w:r w:rsidRPr="00A8560A">
        <w:rPr>
          <w:rFonts w:ascii="Times New Roman" w:hAnsi="Times New Roman"/>
          <w:sz w:val="28"/>
          <w:szCs w:val="27"/>
        </w:rPr>
        <w:t>ся без попечения родителей</w:t>
      </w:r>
      <w:r>
        <w:rPr>
          <w:rFonts w:ascii="Times New Roman" w:hAnsi="Times New Roman"/>
          <w:sz w:val="28"/>
          <w:szCs w:val="27"/>
        </w:rPr>
        <w:t xml:space="preserve"> </w:t>
      </w:r>
      <w:r w:rsidRPr="00A8560A">
        <w:rPr>
          <w:rFonts w:ascii="Times New Roman" w:hAnsi="Times New Roman"/>
          <w:sz w:val="28"/>
          <w:szCs w:val="27"/>
        </w:rPr>
        <w:t xml:space="preserve"> проживали в замещающих семьях, из них </w:t>
      </w:r>
      <w:r>
        <w:rPr>
          <w:rFonts w:ascii="Times New Roman" w:hAnsi="Times New Roman"/>
          <w:sz w:val="28"/>
          <w:szCs w:val="27"/>
        </w:rPr>
        <w:t>22</w:t>
      </w:r>
      <w:r w:rsidRPr="00A8560A">
        <w:rPr>
          <w:rFonts w:ascii="Times New Roman" w:hAnsi="Times New Roman"/>
          <w:sz w:val="28"/>
          <w:szCs w:val="27"/>
        </w:rPr>
        <w:t xml:space="preserve"> – в приемных.</w:t>
      </w:r>
      <w:proofErr w:type="gramEnd"/>
      <w:r w:rsidRPr="00A8560A">
        <w:rPr>
          <w:rFonts w:ascii="Times New Roman" w:hAnsi="Times New Roman"/>
          <w:sz w:val="28"/>
          <w:szCs w:val="27"/>
        </w:rPr>
        <w:t xml:space="preserve"> При этом важно, что 8</w:t>
      </w:r>
      <w:r>
        <w:rPr>
          <w:rFonts w:ascii="Times New Roman" w:hAnsi="Times New Roman"/>
          <w:sz w:val="28"/>
          <w:szCs w:val="27"/>
        </w:rPr>
        <w:t>8</w:t>
      </w:r>
      <w:r w:rsidRPr="00A8560A">
        <w:rPr>
          <w:rFonts w:ascii="Times New Roman" w:hAnsi="Times New Roman"/>
          <w:sz w:val="28"/>
          <w:szCs w:val="27"/>
        </w:rPr>
        <w:t xml:space="preserve"> детей воспитываются в семьях посторонних граждан, что позволяет детям избегать повторения негативного опыта воспитания в кровной неблагополучной семье.</w:t>
      </w:r>
    </w:p>
    <w:p w:rsidR="007D1AAF" w:rsidRPr="00A8560A" w:rsidRDefault="007D1AA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A8560A">
        <w:rPr>
          <w:rFonts w:ascii="Times New Roman" w:hAnsi="Times New Roman"/>
          <w:sz w:val="28"/>
          <w:szCs w:val="27"/>
        </w:rPr>
        <w:t xml:space="preserve">Основной показатель исполнения подпрограммы «Доля детей, оставшихся без попечения родителей, - всего, в том числе переданных </w:t>
      </w:r>
      <w:proofErr w:type="spellStart"/>
      <w:r w:rsidRPr="00A8560A">
        <w:rPr>
          <w:rFonts w:ascii="Times New Roman" w:hAnsi="Times New Roman"/>
          <w:sz w:val="28"/>
          <w:szCs w:val="27"/>
        </w:rPr>
        <w:t>неродственникам</w:t>
      </w:r>
      <w:proofErr w:type="spellEnd"/>
      <w:r w:rsidRPr="00A8560A">
        <w:rPr>
          <w:rFonts w:ascii="Times New Roman" w:hAnsi="Times New Roman"/>
          <w:sz w:val="28"/>
          <w:szCs w:val="27"/>
        </w:rPr>
        <w:t xml:space="preserve">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типов», запланированный на отчетный период – 98,51%, реально составляет по итогам работы за 20</w:t>
      </w:r>
      <w:r>
        <w:rPr>
          <w:rFonts w:ascii="Times New Roman" w:hAnsi="Times New Roman"/>
          <w:sz w:val="28"/>
          <w:szCs w:val="27"/>
        </w:rPr>
        <w:t>20</w:t>
      </w:r>
      <w:r w:rsidRPr="00A8560A">
        <w:rPr>
          <w:rFonts w:ascii="Times New Roman" w:hAnsi="Times New Roman"/>
          <w:sz w:val="28"/>
          <w:szCs w:val="27"/>
        </w:rPr>
        <w:t xml:space="preserve"> год – 100,0 %.</w:t>
      </w:r>
    </w:p>
    <w:p w:rsidR="007D1AAF" w:rsidRPr="00A8560A" w:rsidRDefault="007D1AA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A8560A">
        <w:rPr>
          <w:rFonts w:ascii="Times New Roman" w:hAnsi="Times New Roman"/>
          <w:sz w:val="28"/>
          <w:szCs w:val="27"/>
        </w:rPr>
        <w:t>С 2013 года государственные полномочия по обеспечению жилыми помещениями детей-сирот и детей, оставшихся без попечения родителей, а также лиц из их числа, не имеющих жилого помещения, осуществляются Администрацией ЗАТО г. Железногорск. В целях обеспечения жилыми помещениями, Отдел по делам семьи и детства в 20</w:t>
      </w:r>
      <w:r w:rsidRPr="00972DC9">
        <w:rPr>
          <w:rFonts w:ascii="Times New Roman" w:hAnsi="Times New Roman"/>
          <w:sz w:val="28"/>
          <w:szCs w:val="27"/>
        </w:rPr>
        <w:t>20</w:t>
      </w:r>
      <w:r w:rsidRPr="00A8560A">
        <w:rPr>
          <w:rFonts w:ascii="Times New Roman" w:hAnsi="Times New Roman"/>
          <w:sz w:val="28"/>
          <w:szCs w:val="27"/>
        </w:rPr>
        <w:t xml:space="preserve"> году осуществил сбор документов и постановку на учет в Министерстве образования Красноярского края </w:t>
      </w:r>
      <w:r w:rsidRPr="004E5960">
        <w:rPr>
          <w:rFonts w:ascii="Times New Roman" w:hAnsi="Times New Roman"/>
          <w:sz w:val="28"/>
          <w:szCs w:val="27"/>
        </w:rPr>
        <w:t xml:space="preserve">17 </w:t>
      </w:r>
      <w:r w:rsidRPr="00A8560A">
        <w:rPr>
          <w:rFonts w:ascii="Times New Roman" w:hAnsi="Times New Roman"/>
          <w:sz w:val="28"/>
          <w:szCs w:val="27"/>
        </w:rPr>
        <w:t>детей-сирот и лиц из их числа в возрасте с 14 лет, нуждающихся в выделении жилого помещения. На конец 20</w:t>
      </w:r>
      <w:r w:rsidRPr="00972DC9">
        <w:rPr>
          <w:rFonts w:ascii="Times New Roman" w:hAnsi="Times New Roman"/>
          <w:sz w:val="28"/>
          <w:szCs w:val="27"/>
        </w:rPr>
        <w:t>20</w:t>
      </w:r>
      <w:r w:rsidRPr="00A8560A">
        <w:rPr>
          <w:rFonts w:ascii="Times New Roman" w:hAnsi="Times New Roman"/>
          <w:sz w:val="28"/>
          <w:szCs w:val="27"/>
        </w:rPr>
        <w:t xml:space="preserve"> года на учете состояли </w:t>
      </w:r>
      <w:r w:rsidRPr="004E5960">
        <w:rPr>
          <w:rFonts w:ascii="Times New Roman" w:hAnsi="Times New Roman"/>
          <w:sz w:val="28"/>
          <w:szCs w:val="27"/>
        </w:rPr>
        <w:t xml:space="preserve">107 </w:t>
      </w:r>
      <w:r w:rsidRPr="00A8560A">
        <w:rPr>
          <w:rFonts w:ascii="Times New Roman" w:hAnsi="Times New Roman"/>
          <w:sz w:val="28"/>
          <w:szCs w:val="27"/>
        </w:rPr>
        <w:t xml:space="preserve">детей-сирот и лиц из их числа, нуждающихся в выделении жилого помещения в г. Железногорске. За год в соответствии с муниципальной Программой «Развитие образования ЗАТО Железногорск»  на основании решений суда приобретены для передачи лицам из числа детей-сирот по договорам найма специализированных жилых помещений </w:t>
      </w:r>
      <w:r w:rsidRPr="00972DC9">
        <w:rPr>
          <w:rFonts w:ascii="Times New Roman" w:hAnsi="Times New Roman"/>
          <w:sz w:val="28"/>
          <w:szCs w:val="27"/>
        </w:rPr>
        <w:t>10</w:t>
      </w:r>
      <w:r w:rsidRPr="00A8560A">
        <w:rPr>
          <w:rFonts w:ascii="Times New Roman" w:hAnsi="Times New Roman"/>
          <w:sz w:val="28"/>
          <w:szCs w:val="27"/>
        </w:rPr>
        <w:t xml:space="preserve"> квартир.</w:t>
      </w:r>
    </w:p>
    <w:p w:rsidR="00B1082F" w:rsidRPr="00EA083C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082F" w:rsidRPr="00EA083C" w:rsidRDefault="00B1082F" w:rsidP="00355E15">
      <w:pPr>
        <w:spacing w:after="8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B1082F" w:rsidRPr="00EA083C" w:rsidSect="00A679D7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CCD" w:rsidRDefault="00026CCD" w:rsidP="00A679D7">
      <w:pPr>
        <w:spacing w:after="0" w:line="240" w:lineRule="auto"/>
      </w:pPr>
      <w:r>
        <w:separator/>
      </w:r>
    </w:p>
  </w:endnote>
  <w:endnote w:type="continuationSeparator" w:id="0">
    <w:p w:rsidR="00026CCD" w:rsidRDefault="00026CCD" w:rsidP="00A67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CCD" w:rsidRDefault="00026CCD" w:rsidP="00A679D7">
      <w:pPr>
        <w:spacing w:after="0" w:line="240" w:lineRule="auto"/>
      </w:pPr>
      <w:r>
        <w:separator/>
      </w:r>
    </w:p>
  </w:footnote>
  <w:footnote w:type="continuationSeparator" w:id="0">
    <w:p w:rsidR="00026CCD" w:rsidRDefault="00026CCD" w:rsidP="00A67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3911419"/>
      <w:docPartObj>
        <w:docPartGallery w:val="Page Numbers (Top of Page)"/>
        <w:docPartUnique/>
      </w:docPartObj>
    </w:sdtPr>
    <w:sdtContent>
      <w:p w:rsidR="00A679D7" w:rsidRDefault="00EC09DF">
        <w:pPr>
          <w:pStyle w:val="aa"/>
          <w:jc w:val="center"/>
        </w:pPr>
        <w:r>
          <w:fldChar w:fldCharType="begin"/>
        </w:r>
        <w:r w:rsidR="00A679D7">
          <w:instrText>PAGE   \* MERGEFORMAT</w:instrText>
        </w:r>
        <w:r>
          <w:fldChar w:fldCharType="separate"/>
        </w:r>
        <w:r w:rsidR="007134E6">
          <w:rPr>
            <w:noProof/>
          </w:rPr>
          <w:t>2</w:t>
        </w:r>
        <w:r>
          <w:fldChar w:fldCharType="end"/>
        </w:r>
      </w:p>
    </w:sdtContent>
  </w:sdt>
  <w:p w:rsidR="00A679D7" w:rsidRDefault="00A679D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03D69"/>
    <w:multiLevelType w:val="hybridMultilevel"/>
    <w:tmpl w:val="78B6643E"/>
    <w:lvl w:ilvl="0" w:tplc="EBEA116A">
      <w:start w:val="4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1">
    <w:nsid w:val="0A482539"/>
    <w:multiLevelType w:val="hybridMultilevel"/>
    <w:tmpl w:val="31CE17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BE21A10"/>
    <w:multiLevelType w:val="hybridMultilevel"/>
    <w:tmpl w:val="3DBC9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8F7D65"/>
    <w:multiLevelType w:val="hybridMultilevel"/>
    <w:tmpl w:val="209C76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5B4A"/>
    <w:rsid w:val="00020AF1"/>
    <w:rsid w:val="00026CCD"/>
    <w:rsid w:val="00040C3E"/>
    <w:rsid w:val="00070370"/>
    <w:rsid w:val="000753AF"/>
    <w:rsid w:val="00092742"/>
    <w:rsid w:val="00092F46"/>
    <w:rsid w:val="000942D6"/>
    <w:rsid w:val="0009448E"/>
    <w:rsid w:val="000C59B9"/>
    <w:rsid w:val="000E1C87"/>
    <w:rsid w:val="000E227F"/>
    <w:rsid w:val="00143549"/>
    <w:rsid w:val="001715AF"/>
    <w:rsid w:val="00194134"/>
    <w:rsid w:val="001A0191"/>
    <w:rsid w:val="001A3F7E"/>
    <w:rsid w:val="001B291C"/>
    <w:rsid w:val="001E7DAF"/>
    <w:rsid w:val="00205A81"/>
    <w:rsid w:val="00224FAF"/>
    <w:rsid w:val="002670F5"/>
    <w:rsid w:val="00270072"/>
    <w:rsid w:val="00275A87"/>
    <w:rsid w:val="0028008D"/>
    <w:rsid w:val="00287065"/>
    <w:rsid w:val="002A6A3D"/>
    <w:rsid w:val="002B5E7C"/>
    <w:rsid w:val="002D3049"/>
    <w:rsid w:val="002D35A6"/>
    <w:rsid w:val="002E2FC5"/>
    <w:rsid w:val="00343194"/>
    <w:rsid w:val="00355E15"/>
    <w:rsid w:val="00390379"/>
    <w:rsid w:val="003B07E7"/>
    <w:rsid w:val="003C43F4"/>
    <w:rsid w:val="003E15BC"/>
    <w:rsid w:val="003E73F8"/>
    <w:rsid w:val="003F1432"/>
    <w:rsid w:val="003F1E12"/>
    <w:rsid w:val="003F2749"/>
    <w:rsid w:val="0040405C"/>
    <w:rsid w:val="0041528E"/>
    <w:rsid w:val="00430FDA"/>
    <w:rsid w:val="00444802"/>
    <w:rsid w:val="004626B3"/>
    <w:rsid w:val="00465A76"/>
    <w:rsid w:val="00465DE5"/>
    <w:rsid w:val="004A0988"/>
    <w:rsid w:val="004A1937"/>
    <w:rsid w:val="004A3B9E"/>
    <w:rsid w:val="004C623A"/>
    <w:rsid w:val="004C70A6"/>
    <w:rsid w:val="004E2C5D"/>
    <w:rsid w:val="004E449A"/>
    <w:rsid w:val="004F3771"/>
    <w:rsid w:val="00540C12"/>
    <w:rsid w:val="00546D05"/>
    <w:rsid w:val="005567E3"/>
    <w:rsid w:val="005B1EF1"/>
    <w:rsid w:val="005E4A36"/>
    <w:rsid w:val="005F4B0F"/>
    <w:rsid w:val="00602AFA"/>
    <w:rsid w:val="006404A1"/>
    <w:rsid w:val="00640C31"/>
    <w:rsid w:val="00642DB3"/>
    <w:rsid w:val="00667C18"/>
    <w:rsid w:val="00685B4A"/>
    <w:rsid w:val="00687A00"/>
    <w:rsid w:val="006A376A"/>
    <w:rsid w:val="006A46F4"/>
    <w:rsid w:val="006D3F4E"/>
    <w:rsid w:val="006D6952"/>
    <w:rsid w:val="007134E6"/>
    <w:rsid w:val="00722A46"/>
    <w:rsid w:val="00756D08"/>
    <w:rsid w:val="0076573C"/>
    <w:rsid w:val="00784BB5"/>
    <w:rsid w:val="007871F5"/>
    <w:rsid w:val="00792081"/>
    <w:rsid w:val="007939BC"/>
    <w:rsid w:val="007A20FD"/>
    <w:rsid w:val="007A6835"/>
    <w:rsid w:val="007A7B6A"/>
    <w:rsid w:val="007C46E1"/>
    <w:rsid w:val="007D1AAF"/>
    <w:rsid w:val="007F594E"/>
    <w:rsid w:val="007F763F"/>
    <w:rsid w:val="008220B1"/>
    <w:rsid w:val="008245AC"/>
    <w:rsid w:val="008542BB"/>
    <w:rsid w:val="008629BD"/>
    <w:rsid w:val="008A63E4"/>
    <w:rsid w:val="008B3754"/>
    <w:rsid w:val="008D2D6E"/>
    <w:rsid w:val="009052F4"/>
    <w:rsid w:val="00911F8F"/>
    <w:rsid w:val="00916601"/>
    <w:rsid w:val="00917F73"/>
    <w:rsid w:val="00921138"/>
    <w:rsid w:val="00926D22"/>
    <w:rsid w:val="00932A4F"/>
    <w:rsid w:val="009455A7"/>
    <w:rsid w:val="009550E3"/>
    <w:rsid w:val="00965826"/>
    <w:rsid w:val="009663DD"/>
    <w:rsid w:val="009A0BE8"/>
    <w:rsid w:val="009A3299"/>
    <w:rsid w:val="009E45B8"/>
    <w:rsid w:val="009F7DE5"/>
    <w:rsid w:val="00A326DB"/>
    <w:rsid w:val="00A461D7"/>
    <w:rsid w:val="00A679D7"/>
    <w:rsid w:val="00A8560A"/>
    <w:rsid w:val="00AA6619"/>
    <w:rsid w:val="00AB0CCF"/>
    <w:rsid w:val="00AB7954"/>
    <w:rsid w:val="00AC0D8D"/>
    <w:rsid w:val="00AC35E1"/>
    <w:rsid w:val="00AD024F"/>
    <w:rsid w:val="00AE3A36"/>
    <w:rsid w:val="00AF01AD"/>
    <w:rsid w:val="00B1082F"/>
    <w:rsid w:val="00B2591A"/>
    <w:rsid w:val="00B30E57"/>
    <w:rsid w:val="00B407FE"/>
    <w:rsid w:val="00B41965"/>
    <w:rsid w:val="00B478DF"/>
    <w:rsid w:val="00B579AE"/>
    <w:rsid w:val="00B6392D"/>
    <w:rsid w:val="00B669B1"/>
    <w:rsid w:val="00B95D46"/>
    <w:rsid w:val="00BA4BB2"/>
    <w:rsid w:val="00BF139E"/>
    <w:rsid w:val="00C02C44"/>
    <w:rsid w:val="00C254CF"/>
    <w:rsid w:val="00C372BE"/>
    <w:rsid w:val="00C53943"/>
    <w:rsid w:val="00C5616E"/>
    <w:rsid w:val="00C64D4D"/>
    <w:rsid w:val="00CB2D5D"/>
    <w:rsid w:val="00CC6B8F"/>
    <w:rsid w:val="00CD4515"/>
    <w:rsid w:val="00CD53FD"/>
    <w:rsid w:val="00CE268D"/>
    <w:rsid w:val="00CE3A38"/>
    <w:rsid w:val="00CE4A64"/>
    <w:rsid w:val="00CF5450"/>
    <w:rsid w:val="00D3511E"/>
    <w:rsid w:val="00D579BF"/>
    <w:rsid w:val="00D57B5C"/>
    <w:rsid w:val="00D605BB"/>
    <w:rsid w:val="00D67EDC"/>
    <w:rsid w:val="00D82AD2"/>
    <w:rsid w:val="00D8774D"/>
    <w:rsid w:val="00D977C1"/>
    <w:rsid w:val="00DA0840"/>
    <w:rsid w:val="00DB5B53"/>
    <w:rsid w:val="00DC15C8"/>
    <w:rsid w:val="00E11F5C"/>
    <w:rsid w:val="00E146C4"/>
    <w:rsid w:val="00E26EAD"/>
    <w:rsid w:val="00E34B7F"/>
    <w:rsid w:val="00E44004"/>
    <w:rsid w:val="00E64D31"/>
    <w:rsid w:val="00E81086"/>
    <w:rsid w:val="00E870BD"/>
    <w:rsid w:val="00E97387"/>
    <w:rsid w:val="00EA083C"/>
    <w:rsid w:val="00EC09DF"/>
    <w:rsid w:val="00EC2DD5"/>
    <w:rsid w:val="00ED130F"/>
    <w:rsid w:val="00EE211A"/>
    <w:rsid w:val="00EF793E"/>
    <w:rsid w:val="00F30C49"/>
    <w:rsid w:val="00F55E3E"/>
    <w:rsid w:val="00F9536C"/>
    <w:rsid w:val="00FB37CB"/>
    <w:rsid w:val="00FB5139"/>
    <w:rsid w:val="00FC2B64"/>
    <w:rsid w:val="00FE4FF2"/>
    <w:rsid w:val="00FE7294"/>
    <w:rsid w:val="00FF6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11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685B4A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685B4A"/>
  </w:style>
  <w:style w:type="paragraph" w:styleId="a5">
    <w:name w:val="Subtitle"/>
    <w:basedOn w:val="a"/>
    <w:link w:val="a6"/>
    <w:uiPriority w:val="99"/>
    <w:qFormat/>
    <w:rsid w:val="003F1E12"/>
    <w:pPr>
      <w:spacing w:after="0" w:line="240" w:lineRule="auto"/>
      <w:jc w:val="center"/>
    </w:pPr>
    <w:rPr>
      <w:sz w:val="28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3F1E12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rsid w:val="003F1E12"/>
    <w:pPr>
      <w:spacing w:after="0" w:line="240" w:lineRule="auto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3F1E1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3F1E1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9">
    <w:name w:val="No Spacing"/>
    <w:uiPriority w:val="99"/>
    <w:qFormat/>
    <w:rsid w:val="00E26EAD"/>
    <w:rPr>
      <w:lang w:eastAsia="en-US"/>
    </w:rPr>
  </w:style>
  <w:style w:type="paragraph" w:styleId="aa">
    <w:name w:val="header"/>
    <w:basedOn w:val="a"/>
    <w:link w:val="ab"/>
    <w:uiPriority w:val="99"/>
    <w:unhideWhenUsed/>
    <w:rsid w:val="00A67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679D7"/>
  </w:style>
  <w:style w:type="paragraph" w:styleId="ac">
    <w:name w:val="footer"/>
    <w:basedOn w:val="a"/>
    <w:link w:val="ad"/>
    <w:uiPriority w:val="99"/>
    <w:unhideWhenUsed/>
    <w:rsid w:val="00A67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679D7"/>
  </w:style>
  <w:style w:type="character" w:customStyle="1" w:styleId="ConsPlusNormal0">
    <w:name w:val="ConsPlusNormal Знак"/>
    <w:link w:val="ConsPlusNormal"/>
    <w:uiPriority w:val="99"/>
    <w:locked/>
    <w:rsid w:val="009F7DE5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11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685B4A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685B4A"/>
  </w:style>
  <w:style w:type="paragraph" w:styleId="a5">
    <w:name w:val="Subtitle"/>
    <w:basedOn w:val="a"/>
    <w:link w:val="a6"/>
    <w:uiPriority w:val="99"/>
    <w:qFormat/>
    <w:rsid w:val="003F1E12"/>
    <w:pPr>
      <w:spacing w:after="0" w:line="240" w:lineRule="auto"/>
      <w:jc w:val="center"/>
    </w:pPr>
    <w:rPr>
      <w:sz w:val="28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3F1E12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rsid w:val="003F1E12"/>
    <w:pPr>
      <w:spacing w:after="0" w:line="240" w:lineRule="auto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3F1E1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3F1E1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9">
    <w:name w:val="No Spacing"/>
    <w:uiPriority w:val="99"/>
    <w:qFormat/>
    <w:rsid w:val="00E26EAD"/>
    <w:rPr>
      <w:lang w:eastAsia="en-US"/>
    </w:rPr>
  </w:style>
  <w:style w:type="paragraph" w:styleId="aa">
    <w:name w:val="header"/>
    <w:basedOn w:val="a"/>
    <w:link w:val="ab"/>
    <w:uiPriority w:val="99"/>
    <w:unhideWhenUsed/>
    <w:rsid w:val="00A67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679D7"/>
  </w:style>
  <w:style w:type="paragraph" w:styleId="ac">
    <w:name w:val="footer"/>
    <w:basedOn w:val="a"/>
    <w:link w:val="ad"/>
    <w:uiPriority w:val="99"/>
    <w:unhideWhenUsed/>
    <w:rsid w:val="00A67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679D7"/>
  </w:style>
  <w:style w:type="character" w:customStyle="1" w:styleId="ConsPlusNormal0">
    <w:name w:val="ConsPlusNormal Знак"/>
    <w:link w:val="ConsPlusNormal"/>
    <w:uiPriority w:val="99"/>
    <w:locked/>
    <w:rsid w:val="009F7DE5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5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1009</Words>
  <Characters>7234</Characters>
  <Application>Microsoft Office Word</Application>
  <DocSecurity>4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8227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Titova</dc:creator>
  <cp:lastModifiedBy>Bachilo</cp:lastModifiedBy>
  <cp:revision>2</cp:revision>
  <cp:lastPrinted>2021-02-24T01:49:00Z</cp:lastPrinted>
  <dcterms:created xsi:type="dcterms:W3CDTF">2021-03-18T02:02:00Z</dcterms:created>
  <dcterms:modified xsi:type="dcterms:W3CDTF">2021-03-18T02:02:00Z</dcterms:modified>
</cp:coreProperties>
</file>