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640D17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918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0D17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0D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640D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3E5" w:rsidRDefault="00A363E5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477961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Перечень особо ценного движимого имущества, </w:t>
      </w:r>
    </w:p>
    <w:p w:rsidR="00345700" w:rsidRPr="00477961" w:rsidRDefault="009F1090" w:rsidP="003457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закрепленного на праве оперативного управления </w:t>
      </w:r>
    </w:p>
    <w:p w:rsidR="009F1090" w:rsidRDefault="009F1090" w:rsidP="009F10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за МБОУ </w:t>
      </w:r>
      <w:r w:rsidR="00502E79" w:rsidRPr="00477961">
        <w:rPr>
          <w:rFonts w:ascii="Times New Roman" w:hAnsi="Times New Roman" w:cs="Times New Roman"/>
          <w:b/>
          <w:sz w:val="26"/>
          <w:szCs w:val="26"/>
        </w:rPr>
        <w:t>Лицей</w:t>
      </w:r>
      <w:r w:rsidRPr="00477961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02E79" w:rsidRPr="00477961">
        <w:rPr>
          <w:rFonts w:ascii="Times New Roman" w:hAnsi="Times New Roman" w:cs="Times New Roman"/>
          <w:b/>
          <w:sz w:val="26"/>
          <w:szCs w:val="26"/>
        </w:rPr>
        <w:t>103 «Гармония»</w:t>
      </w:r>
    </w:p>
    <w:p w:rsidR="00A363E5" w:rsidRPr="00477961" w:rsidRDefault="00A363E5" w:rsidP="00A363E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260"/>
        <w:gridCol w:w="1276"/>
        <w:gridCol w:w="567"/>
        <w:gridCol w:w="1559"/>
        <w:gridCol w:w="1524"/>
      </w:tblGrid>
      <w:tr w:rsidR="00502E79" w:rsidRPr="00502E79" w:rsidTr="00502E79">
        <w:trPr>
          <w:trHeight w:val="9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Инвентарный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Заводской номер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Дата ввода в эксплуатацию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Балансовая стоимость</w:t>
            </w:r>
          </w:p>
        </w:tc>
      </w:tr>
      <w:tr w:rsidR="00502E79" w:rsidRPr="00502E79" w:rsidTr="00502E79">
        <w:trPr>
          <w:trHeight w:val="2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26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раздачи обедов МККО-2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87829,50</w:t>
            </w:r>
          </w:p>
        </w:tc>
      </w:tr>
      <w:tr w:rsidR="00502E79" w:rsidRPr="00502E79" w:rsidTr="00502E79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Мармит ПМЭС-70К-01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10.12.2007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34191,00</w:t>
            </w:r>
          </w:p>
        </w:tc>
      </w:tr>
      <w:tr w:rsidR="00502E79" w:rsidRPr="00502E79" w:rsidTr="00502E79">
        <w:trPr>
          <w:trHeight w:val="27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01.12.1988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14162,40</w:t>
            </w:r>
          </w:p>
        </w:tc>
      </w:tr>
      <w:tr w:rsidR="00502E79" w:rsidRPr="00502E79" w:rsidTr="00502E79">
        <w:trPr>
          <w:trHeight w:val="27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138005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«Гамма-5А»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01.04.2001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19543,68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Посудомоечная машина «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» МПФ-30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97000,00</w:t>
            </w:r>
          </w:p>
        </w:tc>
      </w:tr>
      <w:tr w:rsidR="00502E79" w:rsidRPr="00502E79" w:rsidTr="00502E79">
        <w:trPr>
          <w:trHeight w:val="27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Стол-секция СОЭСМ-2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5212,89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Универсальная протирочная машина МПР 350М00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02E79" w:rsidRPr="00502E79" w:rsidTr="00502E79">
        <w:trPr>
          <w:trHeight w:val="2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АХМ-300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18211,05</w:t>
            </w:r>
          </w:p>
        </w:tc>
      </w:tr>
      <w:tr w:rsidR="00502E79" w:rsidRPr="00502E79" w:rsidTr="00502E79">
        <w:trPr>
          <w:trHeight w:val="2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КШХ-1.4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38500,00</w:t>
            </w:r>
          </w:p>
        </w:tc>
      </w:tr>
      <w:tr w:rsidR="00502E79" w:rsidRPr="00502E79" w:rsidTr="00502E79">
        <w:trPr>
          <w:trHeight w:val="2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00344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41269,00</w:t>
            </w:r>
          </w:p>
        </w:tc>
      </w:tr>
      <w:tr w:rsidR="00502E79" w:rsidRPr="00502E79" w:rsidTr="00502E79">
        <w:trPr>
          <w:trHeight w:val="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17945,10</w:t>
            </w:r>
          </w:p>
        </w:tc>
      </w:tr>
      <w:tr w:rsidR="00502E79" w:rsidRPr="00502E79" w:rsidTr="00502E79">
        <w:trPr>
          <w:trHeight w:val="2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СЭСМ 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01.101995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12419,33</w:t>
            </w:r>
          </w:p>
        </w:tc>
      </w:tr>
      <w:tr w:rsidR="00502E79" w:rsidRPr="00502E79" w:rsidTr="00502E79">
        <w:trPr>
          <w:trHeight w:val="2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A3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</w:t>
            </w:r>
            <w:r w:rsidR="00A363E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ШПЭСМ-3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14698,98</w:t>
            </w:r>
          </w:p>
        </w:tc>
      </w:tr>
      <w:tr w:rsidR="00D12142" w:rsidRPr="00D12142" w:rsidTr="00502E79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СЭП-0,45-М (емкость 65 л) (1430*850(900)*820(840) мм, 65л,12кВт,380В)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82946,00</w:t>
            </w:r>
          </w:p>
        </w:tc>
      </w:tr>
      <w:tr w:rsidR="00D12142" w:rsidRPr="00D12142" w:rsidTr="00502E79">
        <w:trPr>
          <w:trHeight w:val="12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10310124019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жар.шкаф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ЭП-4ЖШ-Э (лицо нерж.) духовка эмаль (840(1050)*850(895)* 860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D12142" w:rsidRPr="00D12142" w:rsidTr="00502E79">
        <w:trPr>
          <w:trHeight w:val="11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 с жар.шкаф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П-4ЖШ-Э (лицо нерж.) духовка эмаль(840(1050)*850(895)*</w:t>
            </w:r>
          </w:p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D12142" w:rsidRPr="00D12142" w:rsidTr="00502E79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Печь конвекционная КЭП-10 (10 уровней, 400*600мм, 865*895*1150, камера-нерж., эл/мех, без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.) вся нерж.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151087,00</w:t>
            </w:r>
          </w:p>
        </w:tc>
      </w:tr>
      <w:tr w:rsidR="00D12142" w:rsidRPr="00D12142" w:rsidTr="00502E79">
        <w:trPr>
          <w:trHeight w:val="83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Овощерезка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Robot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Coupe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 50, с набором дисков и насадок для пюре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143643,00</w:t>
            </w:r>
          </w:p>
        </w:tc>
      </w:tr>
      <w:tr w:rsidR="00D12142" w:rsidRPr="00D12142" w:rsidTr="00502E79">
        <w:trPr>
          <w:trHeight w:val="9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среднетемпературный V=500л, СМ 105-S(ШХ-0,5) (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вери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),0+6,697*665*2028мм) "ПОЛАИР"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39612,00</w:t>
            </w:r>
          </w:p>
        </w:tc>
      </w:tr>
    </w:tbl>
    <w:p w:rsidR="005E0669" w:rsidRDefault="005E0669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7C3A8C" w:rsidRDefault="007C3A8C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410"/>
        <w:gridCol w:w="2835"/>
      </w:tblGrid>
      <w:tr w:rsidR="007C3A8C" w:rsidRPr="007C3A8C" w:rsidTr="007C3A8C">
        <w:tc>
          <w:tcPr>
            <w:tcW w:w="4536" w:type="dxa"/>
            <w:hideMark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7C3A8C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410" w:type="dxa"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7C3A8C">
              <w:rPr>
                <w:rFonts w:ascii="Times New Roman" w:hAnsi="Times New Roman" w:cs="Times New Roman"/>
                <w:sz w:val="26"/>
                <w:szCs w:val="26"/>
              </w:rPr>
              <w:t xml:space="preserve">И.В. </w:t>
            </w:r>
            <w:proofErr w:type="spellStart"/>
            <w:r w:rsidRPr="007C3A8C">
              <w:rPr>
                <w:rFonts w:ascii="Times New Roman" w:hAnsi="Times New Roman" w:cs="Times New Roman"/>
                <w:sz w:val="26"/>
                <w:szCs w:val="26"/>
              </w:rPr>
              <w:t>Скруберт</w:t>
            </w:r>
            <w:proofErr w:type="spellEnd"/>
          </w:p>
        </w:tc>
      </w:tr>
      <w:tr w:rsidR="007C3A8C" w:rsidRPr="007C3A8C" w:rsidTr="007C3A8C">
        <w:tc>
          <w:tcPr>
            <w:tcW w:w="4536" w:type="dxa"/>
            <w:hideMark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7C3A8C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410" w:type="dxa"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7C3A8C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7C3A8C" w:rsidRPr="007C3A8C" w:rsidTr="007C3A8C">
        <w:tc>
          <w:tcPr>
            <w:tcW w:w="4536" w:type="dxa"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7C3A8C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410" w:type="dxa"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7C3A8C">
              <w:rPr>
                <w:rFonts w:ascii="Times New Roman" w:hAnsi="Times New Roman" w:cs="Times New Roman"/>
                <w:sz w:val="26"/>
                <w:szCs w:val="26"/>
              </w:rPr>
              <w:t xml:space="preserve">С.Н. </w:t>
            </w:r>
            <w:proofErr w:type="spellStart"/>
            <w:r w:rsidRPr="007C3A8C">
              <w:rPr>
                <w:rFonts w:ascii="Times New Roman" w:hAnsi="Times New Roman" w:cs="Times New Roman"/>
                <w:sz w:val="26"/>
                <w:szCs w:val="26"/>
              </w:rPr>
              <w:t>Афонин</w:t>
            </w:r>
            <w:proofErr w:type="spellEnd"/>
          </w:p>
        </w:tc>
      </w:tr>
      <w:tr w:rsidR="007C3A8C" w:rsidRPr="007C3A8C" w:rsidTr="007C3A8C">
        <w:tc>
          <w:tcPr>
            <w:tcW w:w="4536" w:type="dxa"/>
            <w:hideMark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7C3A8C">
              <w:rPr>
                <w:rFonts w:ascii="Times New Roman" w:hAnsi="Times New Roman" w:cs="Times New Roman"/>
                <w:sz w:val="26"/>
                <w:szCs w:val="26"/>
              </w:rPr>
              <w:t>С.М. Кочергина</w:t>
            </w:r>
          </w:p>
        </w:tc>
      </w:tr>
      <w:tr w:rsidR="007C3A8C" w:rsidRPr="007C3A8C" w:rsidTr="007C3A8C">
        <w:tc>
          <w:tcPr>
            <w:tcW w:w="4536" w:type="dxa"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7C3A8C">
              <w:rPr>
                <w:rFonts w:ascii="Times New Roman" w:hAnsi="Times New Roman" w:cs="Times New Roman"/>
                <w:sz w:val="26"/>
                <w:szCs w:val="26"/>
              </w:rPr>
              <w:t>А.А. Перепелкин</w:t>
            </w:r>
          </w:p>
        </w:tc>
      </w:tr>
      <w:tr w:rsidR="007C3A8C" w:rsidRPr="007C3A8C" w:rsidTr="007C3A8C">
        <w:tc>
          <w:tcPr>
            <w:tcW w:w="4536" w:type="dxa"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:rsidR="007C3A8C" w:rsidRPr="007C3A8C" w:rsidRDefault="007C3A8C" w:rsidP="00AB46FA">
            <w:pPr>
              <w:tabs>
                <w:tab w:val="left" w:pos="1800"/>
              </w:tabs>
              <w:spacing w:after="24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7C3A8C">
              <w:rPr>
                <w:rFonts w:ascii="Times New Roman" w:hAnsi="Times New Roman" w:cs="Times New Roman"/>
                <w:sz w:val="26"/>
                <w:szCs w:val="26"/>
              </w:rPr>
              <w:t xml:space="preserve">Т.И. </w:t>
            </w:r>
            <w:proofErr w:type="spellStart"/>
            <w:r w:rsidRPr="007C3A8C">
              <w:rPr>
                <w:rFonts w:ascii="Times New Roman" w:hAnsi="Times New Roman" w:cs="Times New Roman"/>
                <w:sz w:val="26"/>
                <w:szCs w:val="26"/>
              </w:rPr>
              <w:t>Прусова</w:t>
            </w:r>
            <w:proofErr w:type="spellEnd"/>
          </w:p>
        </w:tc>
      </w:tr>
      <w:tr w:rsidR="007C3A8C" w:rsidRPr="007C3A8C" w:rsidTr="007C3A8C">
        <w:tc>
          <w:tcPr>
            <w:tcW w:w="4536" w:type="dxa"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:rsidR="007C3A8C" w:rsidRPr="007C3A8C" w:rsidRDefault="007C3A8C" w:rsidP="00AB46FA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7C3A8C">
              <w:rPr>
                <w:rFonts w:ascii="Times New Roman" w:hAnsi="Times New Roman" w:cs="Times New Roman"/>
                <w:sz w:val="26"/>
                <w:szCs w:val="26"/>
              </w:rPr>
              <w:t xml:space="preserve">А.А. </w:t>
            </w:r>
            <w:proofErr w:type="spellStart"/>
            <w:r w:rsidRPr="007C3A8C">
              <w:rPr>
                <w:rFonts w:ascii="Times New Roman" w:hAnsi="Times New Roman" w:cs="Times New Roman"/>
                <w:sz w:val="26"/>
                <w:szCs w:val="26"/>
              </w:rPr>
              <w:t>Скрипченкова</w:t>
            </w:r>
            <w:proofErr w:type="spellEnd"/>
          </w:p>
        </w:tc>
      </w:tr>
      <w:tr w:rsidR="007C3A8C" w:rsidRPr="007C3A8C" w:rsidTr="007C3A8C">
        <w:tc>
          <w:tcPr>
            <w:tcW w:w="4536" w:type="dxa"/>
          </w:tcPr>
          <w:p w:rsidR="007C3A8C" w:rsidRPr="007C3A8C" w:rsidRDefault="007C3A8C" w:rsidP="00AB46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7C3A8C" w:rsidRPr="007C3A8C" w:rsidRDefault="007C3A8C" w:rsidP="00AB46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:rsidR="007C3A8C" w:rsidRPr="007C3A8C" w:rsidRDefault="007C3A8C" w:rsidP="00AB4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A8C">
              <w:rPr>
                <w:rFonts w:ascii="Times New Roman" w:hAnsi="Times New Roman" w:cs="Times New Roman"/>
                <w:sz w:val="26"/>
                <w:szCs w:val="26"/>
              </w:rPr>
              <w:t xml:space="preserve">Т.С. </w:t>
            </w:r>
            <w:proofErr w:type="spellStart"/>
            <w:r w:rsidRPr="007C3A8C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</w:p>
        </w:tc>
      </w:tr>
    </w:tbl>
    <w:p w:rsidR="00C918D8" w:rsidRDefault="00C918D8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918D8" w:rsidSect="0047796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4C7" w:rsidRDefault="00DA64C7" w:rsidP="00477961">
      <w:pPr>
        <w:spacing w:after="0" w:line="240" w:lineRule="auto"/>
      </w:pPr>
      <w:r>
        <w:separator/>
      </w:r>
    </w:p>
  </w:endnote>
  <w:endnote w:type="continuationSeparator" w:id="0">
    <w:p w:rsidR="00DA64C7" w:rsidRDefault="00DA64C7" w:rsidP="00477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4C7" w:rsidRDefault="00DA64C7" w:rsidP="00477961">
      <w:pPr>
        <w:spacing w:after="0" w:line="240" w:lineRule="auto"/>
      </w:pPr>
      <w:r>
        <w:separator/>
      </w:r>
    </w:p>
  </w:footnote>
  <w:footnote w:type="continuationSeparator" w:id="0">
    <w:p w:rsidR="00DA64C7" w:rsidRDefault="00DA64C7" w:rsidP="00477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4957063"/>
      <w:docPartObj>
        <w:docPartGallery w:val="Page Numbers (Top of Page)"/>
        <w:docPartUnique/>
      </w:docPartObj>
    </w:sdtPr>
    <w:sdtEndPr/>
    <w:sdtContent>
      <w:p w:rsidR="00477961" w:rsidRDefault="004779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A8C">
          <w:rPr>
            <w:noProof/>
          </w:rPr>
          <w:t>2</w:t>
        </w:r>
        <w:r>
          <w:fldChar w:fldCharType="end"/>
        </w:r>
      </w:p>
    </w:sdtContent>
  </w:sdt>
  <w:p w:rsidR="00477961" w:rsidRDefault="004779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7299"/>
    <w:rsid w:val="00227595"/>
    <w:rsid w:val="0024660F"/>
    <w:rsid w:val="002A0CD8"/>
    <w:rsid w:val="002A4BE7"/>
    <w:rsid w:val="002F689A"/>
    <w:rsid w:val="00345700"/>
    <w:rsid w:val="003A6D14"/>
    <w:rsid w:val="003C79D8"/>
    <w:rsid w:val="00445546"/>
    <w:rsid w:val="00452530"/>
    <w:rsid w:val="00477961"/>
    <w:rsid w:val="004978D2"/>
    <w:rsid w:val="004E0229"/>
    <w:rsid w:val="004E05B7"/>
    <w:rsid w:val="00502E79"/>
    <w:rsid w:val="00547EDA"/>
    <w:rsid w:val="005D60F4"/>
    <w:rsid w:val="005E0669"/>
    <w:rsid w:val="00605B55"/>
    <w:rsid w:val="00640D17"/>
    <w:rsid w:val="006B7674"/>
    <w:rsid w:val="007032A5"/>
    <w:rsid w:val="007A1AE8"/>
    <w:rsid w:val="007B6D47"/>
    <w:rsid w:val="007C3A8C"/>
    <w:rsid w:val="00810918"/>
    <w:rsid w:val="00867217"/>
    <w:rsid w:val="008C3A53"/>
    <w:rsid w:val="008C4068"/>
    <w:rsid w:val="008E6218"/>
    <w:rsid w:val="008F3679"/>
    <w:rsid w:val="00930B50"/>
    <w:rsid w:val="00937C16"/>
    <w:rsid w:val="00953956"/>
    <w:rsid w:val="009F1090"/>
    <w:rsid w:val="009F7F98"/>
    <w:rsid w:val="00A363E5"/>
    <w:rsid w:val="00B657E5"/>
    <w:rsid w:val="00B65A46"/>
    <w:rsid w:val="00C918D8"/>
    <w:rsid w:val="00CF2EDD"/>
    <w:rsid w:val="00CF7E6F"/>
    <w:rsid w:val="00D12142"/>
    <w:rsid w:val="00DA64C7"/>
    <w:rsid w:val="00E12EA9"/>
    <w:rsid w:val="00E43C78"/>
    <w:rsid w:val="00E823D8"/>
    <w:rsid w:val="00F66FE8"/>
    <w:rsid w:val="00F973FE"/>
    <w:rsid w:val="00FC215D"/>
    <w:rsid w:val="00FC7964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7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7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2022-07-05T04:13:00Z</cp:lastPrinted>
  <dcterms:created xsi:type="dcterms:W3CDTF">2023-05-05T03:11:00Z</dcterms:created>
  <dcterms:modified xsi:type="dcterms:W3CDTF">2023-05-10T02:17:00Z</dcterms:modified>
</cp:coreProperties>
</file>