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127"/>
        <w:gridCol w:w="3933"/>
      </w:tblGrid>
      <w:tr w:rsidR="004D1377" w:rsidRPr="00D17618" w:rsidTr="001B30C7">
        <w:tc>
          <w:tcPr>
            <w:tcW w:w="3510" w:type="dxa"/>
            <w:vAlign w:val="center"/>
          </w:tcPr>
          <w:p w:rsidR="004D1377" w:rsidRPr="00D17618" w:rsidRDefault="004D1377" w:rsidP="001B30C7">
            <w:pPr>
              <w:pStyle w:val="a5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D1377" w:rsidRPr="00D17618" w:rsidRDefault="004D1377" w:rsidP="001B30C7">
            <w:pPr>
              <w:suppressAutoHyphens/>
              <w:rPr>
                <w:sz w:val="28"/>
                <w:szCs w:val="28"/>
              </w:rPr>
            </w:pPr>
            <w:r w:rsidRPr="00D17618">
              <w:rPr>
                <w:sz w:val="28"/>
                <w:szCs w:val="28"/>
              </w:rPr>
              <w:t>ЗАТО г. Железногорск</w:t>
            </w:r>
          </w:p>
        </w:tc>
        <w:tc>
          <w:tcPr>
            <w:tcW w:w="2127" w:type="dxa"/>
          </w:tcPr>
          <w:p w:rsidR="004D1377" w:rsidRPr="00D17618" w:rsidRDefault="004D1377" w:rsidP="00F020D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B17FC7" w:rsidRPr="00D17618" w:rsidRDefault="00B17FC7" w:rsidP="00F020D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DB1517" w:rsidRPr="00D17618" w:rsidRDefault="00DB1517" w:rsidP="00085238">
      <w:pPr>
        <w:pStyle w:val="a5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Протокол</w:t>
      </w:r>
    </w:p>
    <w:p w:rsidR="00DB1517" w:rsidRPr="00D17618" w:rsidRDefault="00085238" w:rsidP="00085238">
      <w:pPr>
        <w:pStyle w:val="a5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45857" w:rsidRPr="00D17618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0F7688" w:rsidRPr="00D17618" w:rsidRDefault="000F7688" w:rsidP="00F020D6">
      <w:pPr>
        <w:pStyle w:val="a5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6487"/>
        <w:gridCol w:w="3260"/>
      </w:tblGrid>
      <w:tr w:rsidR="00DB1517" w:rsidRPr="00D17618" w:rsidTr="00DB1517">
        <w:tc>
          <w:tcPr>
            <w:tcW w:w="6487" w:type="dxa"/>
          </w:tcPr>
          <w:p w:rsidR="00DB1517" w:rsidRPr="00D17618" w:rsidRDefault="00DB1517" w:rsidP="00F020D6">
            <w:pPr>
              <w:pStyle w:val="a5"/>
              <w:suppressAutoHyphens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B1517" w:rsidRPr="00D17618" w:rsidRDefault="009A4606" w:rsidP="00F45857">
            <w:pPr>
              <w:pStyle w:val="a5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57" w:rsidRPr="00D17618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  <w:r w:rsidR="00DB1517" w:rsidRPr="00D176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B1517" w:rsidRPr="00D17618" w:rsidRDefault="00FE79E6" w:rsidP="00F020D6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Председательствовал</w:t>
      </w:r>
      <w:r w:rsidR="00DB1517" w:rsidRPr="00D176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Look w:val="04A0"/>
      </w:tblPr>
      <w:tblGrid>
        <w:gridCol w:w="2518"/>
        <w:gridCol w:w="510"/>
        <w:gridCol w:w="6719"/>
      </w:tblGrid>
      <w:tr w:rsidR="009642CB" w:rsidRPr="00D17618" w:rsidTr="00DB1517">
        <w:tc>
          <w:tcPr>
            <w:tcW w:w="2518" w:type="dxa"/>
            <w:hideMark/>
          </w:tcPr>
          <w:p w:rsidR="00D25D00" w:rsidRPr="00D17618" w:rsidRDefault="00287465" w:rsidP="00C8530F">
            <w:pPr>
              <w:pStyle w:val="a3"/>
              <w:suppressAutoHyphens/>
              <w:ind w:firstLine="0"/>
              <w:rPr>
                <w:rFonts w:eastAsiaTheme="minorHAnsi"/>
                <w:szCs w:val="28"/>
                <w:lang w:eastAsia="en-US"/>
              </w:rPr>
            </w:pPr>
            <w:r w:rsidRPr="00D17618">
              <w:rPr>
                <w:szCs w:val="28"/>
              </w:rPr>
              <w:t>Вычужанин Р.И.</w:t>
            </w:r>
          </w:p>
        </w:tc>
        <w:tc>
          <w:tcPr>
            <w:tcW w:w="510" w:type="dxa"/>
            <w:hideMark/>
          </w:tcPr>
          <w:p w:rsidR="00D25D00" w:rsidRPr="00D17618" w:rsidRDefault="00D25D00" w:rsidP="00C8530F">
            <w:pPr>
              <w:pStyle w:val="a3"/>
              <w:suppressAutoHyphens/>
              <w:ind w:firstLine="0"/>
              <w:rPr>
                <w:rFonts w:eastAsiaTheme="minorHAnsi"/>
                <w:szCs w:val="28"/>
                <w:lang w:eastAsia="en-US"/>
              </w:rPr>
            </w:pPr>
            <w:r w:rsidRPr="00D17618">
              <w:rPr>
                <w:rFonts w:eastAsiaTheme="minorHAnsi"/>
                <w:szCs w:val="28"/>
                <w:lang w:eastAsia="en-US"/>
              </w:rPr>
              <w:t>—</w:t>
            </w:r>
          </w:p>
        </w:tc>
        <w:tc>
          <w:tcPr>
            <w:tcW w:w="6719" w:type="dxa"/>
            <w:hideMark/>
          </w:tcPr>
          <w:p w:rsidR="006B2916" w:rsidRPr="00D17618" w:rsidRDefault="001B30C7" w:rsidP="001B30C7">
            <w:pPr>
              <w:pStyle w:val="a3"/>
              <w:suppressAutoHyphens/>
              <w:ind w:firstLine="0"/>
              <w:rPr>
                <w:rFonts w:eastAsiaTheme="minorHAnsi"/>
                <w:szCs w:val="28"/>
                <w:lang w:eastAsia="en-US"/>
              </w:rPr>
            </w:pPr>
            <w:r w:rsidRPr="00D17618">
              <w:rPr>
                <w:szCs w:val="28"/>
              </w:rPr>
              <w:t>Исполняющий обязанности</w:t>
            </w:r>
            <w:r w:rsidR="009A4606" w:rsidRPr="00D17618">
              <w:rPr>
                <w:szCs w:val="28"/>
              </w:rPr>
              <w:t xml:space="preserve"> Главы ЗАТО г.</w:t>
            </w:r>
            <w:r w:rsidRPr="00D17618">
              <w:rPr>
                <w:szCs w:val="28"/>
              </w:rPr>
              <w:t> </w:t>
            </w:r>
            <w:r w:rsidR="009A4606" w:rsidRPr="00D17618">
              <w:rPr>
                <w:szCs w:val="28"/>
              </w:rPr>
              <w:t>Железногорск.</w:t>
            </w:r>
          </w:p>
        </w:tc>
      </w:tr>
    </w:tbl>
    <w:p w:rsidR="00DB1517" w:rsidRPr="00D17618" w:rsidRDefault="00DB1517" w:rsidP="00F020D6">
      <w:pPr>
        <w:pStyle w:val="a3"/>
        <w:suppressAutoHyphens/>
        <w:ind w:firstLine="0"/>
        <w:rPr>
          <w:rFonts w:eastAsiaTheme="minorHAnsi"/>
          <w:szCs w:val="28"/>
          <w:lang w:eastAsia="en-US"/>
        </w:rPr>
      </w:pPr>
      <w:r w:rsidRPr="00D17618">
        <w:rPr>
          <w:rFonts w:eastAsiaTheme="minorHAnsi"/>
          <w:szCs w:val="28"/>
          <w:lang w:eastAsia="en-US"/>
        </w:rPr>
        <w:t>Присутствовали</w:t>
      </w:r>
      <w:r w:rsidR="00C11B01" w:rsidRPr="00D17618">
        <w:rPr>
          <w:rFonts w:eastAsiaTheme="minorHAnsi"/>
          <w:szCs w:val="28"/>
          <w:lang w:eastAsia="en-US"/>
        </w:rPr>
        <w:t xml:space="preserve"> члены комиссии</w:t>
      </w:r>
      <w:r w:rsidRPr="00D17618">
        <w:rPr>
          <w:rFonts w:eastAsiaTheme="minorHAnsi"/>
          <w:szCs w:val="28"/>
          <w:lang w:eastAsia="en-US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87465" w:rsidRPr="00D17618" w:rsidTr="00C10F1E">
        <w:tc>
          <w:tcPr>
            <w:tcW w:w="4361" w:type="dxa"/>
          </w:tcPr>
          <w:p w:rsidR="00287465" w:rsidRPr="00D17618" w:rsidRDefault="00F45857" w:rsidP="00287465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D17618">
              <w:rPr>
                <w:rFonts w:eastAsiaTheme="minorHAnsi"/>
                <w:sz w:val="28"/>
                <w:szCs w:val="28"/>
                <w:lang w:eastAsia="en-US"/>
              </w:rPr>
              <w:t>Панков Е.О.</w:t>
            </w:r>
          </w:p>
        </w:tc>
      </w:tr>
      <w:tr w:rsidR="00287465" w:rsidRPr="00D17618" w:rsidTr="00C10F1E">
        <w:tc>
          <w:tcPr>
            <w:tcW w:w="4361" w:type="dxa"/>
          </w:tcPr>
          <w:p w:rsidR="00287465" w:rsidRPr="00D17618" w:rsidRDefault="00F45857" w:rsidP="00287465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D17618">
              <w:rPr>
                <w:rFonts w:eastAsiaTheme="minorHAnsi"/>
                <w:sz w:val="28"/>
                <w:szCs w:val="28"/>
                <w:lang w:eastAsia="en-US"/>
              </w:rPr>
              <w:t>Разумник Ю.И.</w:t>
            </w:r>
          </w:p>
        </w:tc>
      </w:tr>
      <w:tr w:rsidR="00287465" w:rsidRPr="00D17618" w:rsidTr="00C10F1E">
        <w:tc>
          <w:tcPr>
            <w:tcW w:w="4361" w:type="dxa"/>
          </w:tcPr>
          <w:p w:rsidR="00287465" w:rsidRPr="00D17618" w:rsidRDefault="00F45857" w:rsidP="00287465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D17618">
              <w:rPr>
                <w:rFonts w:eastAsiaTheme="minorHAnsi"/>
                <w:sz w:val="28"/>
                <w:szCs w:val="28"/>
                <w:lang w:eastAsia="en-US"/>
              </w:rPr>
              <w:t>Плачева М.А.</w:t>
            </w:r>
          </w:p>
        </w:tc>
      </w:tr>
      <w:tr w:rsidR="005656BE" w:rsidRPr="00D17618" w:rsidTr="00C10F1E">
        <w:tc>
          <w:tcPr>
            <w:tcW w:w="4361" w:type="dxa"/>
          </w:tcPr>
          <w:p w:rsidR="005656BE" w:rsidRPr="00D17618" w:rsidRDefault="005656BE" w:rsidP="00287465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Ташев С.О.</w:t>
            </w:r>
          </w:p>
        </w:tc>
      </w:tr>
      <w:tr w:rsidR="00287465" w:rsidRPr="00D17618" w:rsidTr="00C10F1E">
        <w:tc>
          <w:tcPr>
            <w:tcW w:w="4361" w:type="dxa"/>
          </w:tcPr>
          <w:p w:rsidR="00287465" w:rsidRPr="00D17618" w:rsidRDefault="00F45857" w:rsidP="00287465">
            <w:pPr>
              <w:tabs>
                <w:tab w:val="left" w:pos="1920"/>
              </w:tabs>
              <w:rPr>
                <w:sz w:val="28"/>
                <w:szCs w:val="28"/>
                <w:lang w:eastAsia="en-US"/>
              </w:rPr>
            </w:pPr>
            <w:r w:rsidRPr="00D17618">
              <w:rPr>
                <w:sz w:val="28"/>
                <w:szCs w:val="28"/>
                <w:lang w:eastAsia="en-US"/>
              </w:rPr>
              <w:t>Щедринова Н.Г.</w:t>
            </w:r>
          </w:p>
        </w:tc>
      </w:tr>
    </w:tbl>
    <w:p w:rsidR="00287465" w:rsidRPr="00D17618" w:rsidRDefault="00287465" w:rsidP="00F020D6">
      <w:pPr>
        <w:pStyle w:val="a3"/>
        <w:suppressAutoHyphens/>
        <w:ind w:firstLine="0"/>
        <w:rPr>
          <w:bCs/>
          <w:szCs w:val="28"/>
        </w:rPr>
      </w:pPr>
    </w:p>
    <w:p w:rsidR="00F020D6" w:rsidRPr="00D17618" w:rsidRDefault="00F020D6" w:rsidP="00F020D6">
      <w:pPr>
        <w:pStyle w:val="a3"/>
        <w:suppressAutoHyphens/>
        <w:ind w:firstLine="0"/>
        <w:rPr>
          <w:bCs/>
          <w:szCs w:val="28"/>
        </w:rPr>
      </w:pPr>
      <w:r w:rsidRPr="00D17618">
        <w:rPr>
          <w:bCs/>
          <w:szCs w:val="28"/>
        </w:rPr>
        <w:t xml:space="preserve">Всего на совещании присутствуют </w:t>
      </w:r>
      <w:r w:rsidR="005656BE">
        <w:rPr>
          <w:bCs/>
          <w:szCs w:val="28"/>
        </w:rPr>
        <w:t>6</w:t>
      </w:r>
      <w:r w:rsidR="00EC0607" w:rsidRPr="00D17618">
        <w:rPr>
          <w:bCs/>
          <w:szCs w:val="28"/>
        </w:rPr>
        <w:t xml:space="preserve"> </w:t>
      </w:r>
      <w:r w:rsidRPr="00D17618">
        <w:rPr>
          <w:bCs/>
          <w:szCs w:val="28"/>
        </w:rPr>
        <w:t xml:space="preserve"> членов комиссии.</w:t>
      </w:r>
    </w:p>
    <w:p w:rsidR="000616E4" w:rsidRPr="00D17618" w:rsidRDefault="00682F83" w:rsidP="00B875C2">
      <w:pPr>
        <w:pStyle w:val="a3"/>
        <w:suppressAutoHyphens/>
        <w:rPr>
          <w:szCs w:val="28"/>
        </w:rPr>
      </w:pPr>
      <w:r w:rsidRPr="00D17618">
        <w:rPr>
          <w:szCs w:val="28"/>
        </w:rPr>
        <w:t xml:space="preserve">На основании п. </w:t>
      </w:r>
      <w:r w:rsidR="00F45857" w:rsidRPr="00D17618">
        <w:rPr>
          <w:szCs w:val="28"/>
        </w:rPr>
        <w:t>4.3</w:t>
      </w:r>
      <w:r w:rsidRPr="00D17618">
        <w:rPr>
          <w:szCs w:val="28"/>
        </w:rPr>
        <w:t xml:space="preserve"> </w:t>
      </w:r>
      <w:r w:rsidR="00C73F6F" w:rsidRPr="00D17618">
        <w:rPr>
          <w:szCs w:val="28"/>
        </w:rPr>
        <w:t xml:space="preserve">Положения </w:t>
      </w:r>
      <w:r w:rsidR="00F45857" w:rsidRPr="00D17618">
        <w:rPr>
          <w:szCs w:val="28"/>
        </w:rPr>
        <w:t>«</w:t>
      </w:r>
      <w:r w:rsidR="00F45857" w:rsidRPr="00D17618">
        <w:rPr>
          <w:bCs/>
          <w:szCs w:val="28"/>
        </w:rPr>
        <w:t>О создании рабочей группы по вопросам деятельности организаций, осуществляющих управление многоквартирными домами, расположенными на территории ЗАТО Железногорск»</w:t>
      </w:r>
      <w:r w:rsidRPr="00D17618">
        <w:rPr>
          <w:szCs w:val="28"/>
        </w:rPr>
        <w:t xml:space="preserve">, утвержденного постановлением Администрации ЗАТО г. Железногорск от </w:t>
      </w:r>
      <w:r w:rsidR="00F45857" w:rsidRPr="00D17618">
        <w:rPr>
          <w:szCs w:val="28"/>
        </w:rPr>
        <w:t>02</w:t>
      </w:r>
      <w:r w:rsidRPr="00D17618">
        <w:rPr>
          <w:szCs w:val="28"/>
        </w:rPr>
        <w:t>.0</w:t>
      </w:r>
      <w:r w:rsidR="00C73F6F" w:rsidRPr="00D17618">
        <w:rPr>
          <w:szCs w:val="28"/>
        </w:rPr>
        <w:t>6.2023</w:t>
      </w:r>
      <w:r w:rsidRPr="00D17618">
        <w:rPr>
          <w:szCs w:val="28"/>
        </w:rPr>
        <w:t xml:space="preserve"> №</w:t>
      </w:r>
      <w:r w:rsidR="00F020D6" w:rsidRPr="00D17618">
        <w:rPr>
          <w:szCs w:val="28"/>
        </w:rPr>
        <w:t xml:space="preserve"> </w:t>
      </w:r>
      <w:r w:rsidR="000D04B7" w:rsidRPr="00D17618">
        <w:rPr>
          <w:szCs w:val="28"/>
        </w:rPr>
        <w:t>1</w:t>
      </w:r>
      <w:r w:rsidR="00F45857" w:rsidRPr="00D17618">
        <w:rPr>
          <w:szCs w:val="28"/>
        </w:rPr>
        <w:t>059</w:t>
      </w:r>
      <w:r w:rsidRPr="00D17618">
        <w:rPr>
          <w:szCs w:val="28"/>
        </w:rPr>
        <w:t xml:space="preserve">, </w:t>
      </w:r>
      <w:r w:rsidR="00F45857" w:rsidRPr="00D17618">
        <w:rPr>
          <w:szCs w:val="28"/>
        </w:rPr>
        <w:t>рабочая группа правомочна, если на заседании присутствует более половины от общего числа ее состава.</w:t>
      </w:r>
    </w:p>
    <w:p w:rsidR="00A94AB3" w:rsidRPr="00D17618" w:rsidRDefault="00A94AB3" w:rsidP="00A21F1A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D17618" w:rsidRDefault="00EF2F98" w:rsidP="00A21F1A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ПОВЕ</w:t>
      </w:r>
      <w:r w:rsidR="00D14FBA" w:rsidRPr="00D17618">
        <w:rPr>
          <w:rFonts w:ascii="Times New Roman" w:hAnsi="Times New Roman" w:cs="Times New Roman"/>
          <w:sz w:val="28"/>
          <w:szCs w:val="28"/>
        </w:rPr>
        <w:t>С</w:t>
      </w:r>
      <w:r w:rsidRPr="00D17618">
        <w:rPr>
          <w:rFonts w:ascii="Times New Roman" w:hAnsi="Times New Roman" w:cs="Times New Roman"/>
          <w:sz w:val="28"/>
          <w:szCs w:val="28"/>
        </w:rPr>
        <w:t xml:space="preserve">ТКА: </w:t>
      </w:r>
    </w:p>
    <w:p w:rsidR="00287465" w:rsidRPr="00D17618" w:rsidRDefault="00A0286F" w:rsidP="00287465">
      <w:pPr>
        <w:pStyle w:val="a5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1.</w:t>
      </w:r>
      <w:r w:rsidR="007F2B11" w:rsidRPr="00D17618">
        <w:rPr>
          <w:rFonts w:ascii="Times New Roman" w:hAnsi="Times New Roman" w:cs="Times New Roman"/>
          <w:sz w:val="28"/>
          <w:szCs w:val="28"/>
        </w:rPr>
        <w:t xml:space="preserve"> </w:t>
      </w:r>
      <w:r w:rsidR="00287465" w:rsidRPr="00D17618">
        <w:rPr>
          <w:rFonts w:ascii="Times New Roman" w:hAnsi="Times New Roman" w:cs="Times New Roman"/>
          <w:sz w:val="28"/>
          <w:szCs w:val="28"/>
        </w:rPr>
        <w:t>Рассмотрени</w:t>
      </w:r>
      <w:r w:rsidR="000D04B7" w:rsidRPr="00D17618">
        <w:rPr>
          <w:rFonts w:ascii="Times New Roman" w:hAnsi="Times New Roman" w:cs="Times New Roman"/>
          <w:sz w:val="28"/>
          <w:szCs w:val="28"/>
        </w:rPr>
        <w:t>е</w:t>
      </w:r>
      <w:r w:rsidR="00287465" w:rsidRPr="00D17618">
        <w:rPr>
          <w:rFonts w:ascii="Times New Roman" w:hAnsi="Times New Roman" w:cs="Times New Roman"/>
          <w:sz w:val="28"/>
          <w:szCs w:val="28"/>
        </w:rPr>
        <w:t xml:space="preserve"> </w:t>
      </w:r>
      <w:r w:rsidR="00906F64" w:rsidRPr="00D1761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287465" w:rsidRPr="00D17618">
        <w:rPr>
          <w:rFonts w:ascii="Times New Roman" w:hAnsi="Times New Roman" w:cs="Times New Roman"/>
          <w:sz w:val="28"/>
          <w:szCs w:val="28"/>
        </w:rPr>
        <w:t>заяв</w:t>
      </w:r>
      <w:r w:rsidR="00906F64" w:rsidRPr="00D17618">
        <w:rPr>
          <w:rFonts w:ascii="Times New Roman" w:hAnsi="Times New Roman" w:cs="Times New Roman"/>
          <w:sz w:val="28"/>
          <w:szCs w:val="28"/>
        </w:rPr>
        <w:t>лений от управляющих организаций</w:t>
      </w:r>
      <w:r w:rsidR="00287465" w:rsidRPr="00D17618">
        <w:rPr>
          <w:rFonts w:ascii="Times New Roman" w:hAnsi="Times New Roman" w:cs="Times New Roman"/>
          <w:sz w:val="28"/>
          <w:szCs w:val="28"/>
        </w:rPr>
        <w:t xml:space="preserve">, проведение оценки </w:t>
      </w:r>
      <w:r w:rsidR="00906F64" w:rsidRPr="00D17618">
        <w:rPr>
          <w:rFonts w:ascii="Times New Roman" w:hAnsi="Times New Roman" w:cs="Times New Roman"/>
          <w:sz w:val="28"/>
          <w:szCs w:val="28"/>
        </w:rPr>
        <w:t>пакета документов</w:t>
      </w:r>
      <w:r w:rsidR="00287465" w:rsidRPr="00D17618">
        <w:rPr>
          <w:rFonts w:ascii="Times New Roman" w:hAnsi="Times New Roman" w:cs="Times New Roman"/>
          <w:sz w:val="28"/>
          <w:szCs w:val="28"/>
        </w:rPr>
        <w:t xml:space="preserve">, </w:t>
      </w:r>
      <w:r w:rsidR="00906F64" w:rsidRPr="00D17618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287465" w:rsidRPr="00D17618">
        <w:rPr>
          <w:rFonts w:ascii="Times New Roman" w:hAnsi="Times New Roman" w:cs="Times New Roman"/>
          <w:sz w:val="28"/>
          <w:szCs w:val="28"/>
        </w:rPr>
        <w:t>.</w:t>
      </w:r>
    </w:p>
    <w:p w:rsidR="003B0761" w:rsidRPr="00D17618" w:rsidRDefault="00287465" w:rsidP="001B30C7">
      <w:pPr>
        <w:pStyle w:val="a5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 xml:space="preserve">2. Направление </w:t>
      </w:r>
      <w:r w:rsidR="00906F64" w:rsidRPr="00D17618">
        <w:rPr>
          <w:rFonts w:ascii="Times New Roman" w:hAnsi="Times New Roman" w:cs="Times New Roman"/>
          <w:sz w:val="28"/>
          <w:szCs w:val="28"/>
        </w:rPr>
        <w:t>экземпляра настоящего протокола</w:t>
      </w:r>
      <w:r w:rsidRPr="00D17618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1B30C7" w:rsidRPr="00D17618">
        <w:rPr>
          <w:rFonts w:ascii="Times New Roman" w:hAnsi="Times New Roman" w:cs="Times New Roman"/>
          <w:sz w:val="28"/>
          <w:szCs w:val="28"/>
        </w:rPr>
        <w:t> </w:t>
      </w:r>
      <w:r w:rsidRPr="00D17618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1B2012" w:rsidRPr="00D17618" w:rsidRDefault="001B2012" w:rsidP="00F020D6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ВЫСТУПИЛ:</w:t>
      </w:r>
    </w:p>
    <w:p w:rsidR="0051198B" w:rsidRPr="00D17618" w:rsidRDefault="005656BE" w:rsidP="00F020D6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Р.И. Вычужанин</w:t>
      </w:r>
      <w:r w:rsidR="00287465" w:rsidRPr="00D17618">
        <w:rPr>
          <w:rFonts w:ascii="Times New Roman" w:hAnsi="Times New Roman" w:cs="Times New Roman"/>
          <w:sz w:val="28"/>
          <w:szCs w:val="28"/>
        </w:rPr>
        <w:t xml:space="preserve"> </w:t>
      </w:r>
      <w:r w:rsidR="00014AD6" w:rsidRPr="00D17618">
        <w:rPr>
          <w:rFonts w:ascii="Times New Roman" w:hAnsi="Times New Roman" w:cs="Times New Roman"/>
          <w:sz w:val="28"/>
          <w:szCs w:val="28"/>
        </w:rPr>
        <w:t>доложил</w:t>
      </w:r>
      <w:r w:rsidR="0051198B" w:rsidRPr="00D1761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06F64" w:rsidRPr="00D17618" w:rsidRDefault="00DA13F7" w:rsidP="00906F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17618">
        <w:rPr>
          <w:rFonts w:ascii="Times New Roman" w:hAnsi="Times New Roman" w:cs="Times New Roman"/>
          <w:b w:val="0"/>
          <w:sz w:val="28"/>
          <w:szCs w:val="28"/>
        </w:rPr>
        <w:t>оставление рейтинга проводится по результатам анализа деятельности управляющих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</w:t>
      </w:r>
      <w:r w:rsidRPr="00D17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06F64" w:rsidRPr="00D1761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Администрации ЗАТО г. Железногорск от 02.06.2023 № 1059 «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О создании рабочей группы по вопросам деятельности организаций, осуществляющих управление многоквартирными домами, расположенными на территории ЗАТО Железногорск»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абочей групп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F7539" w:rsidRPr="00D17618">
        <w:rPr>
          <w:rFonts w:ascii="Times New Roman" w:hAnsi="Times New Roman" w:cs="Times New Roman"/>
          <w:b w:val="0"/>
          <w:bCs/>
          <w:sz w:val="28"/>
          <w:szCs w:val="28"/>
        </w:rPr>
        <w:t>до 30.01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2F7539" w:rsidRPr="00D17618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F7539" w:rsidRPr="00D17618">
        <w:rPr>
          <w:rFonts w:ascii="Times New Roman" w:hAnsi="Times New Roman" w:cs="Times New Roman"/>
          <w:b w:val="0"/>
          <w:bCs/>
          <w:sz w:val="28"/>
          <w:szCs w:val="28"/>
        </w:rPr>
        <w:t>необходимо произвести оценку деятельности управляющих организаций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906F64" w:rsidRPr="00D17618" w:rsidRDefault="004E6781" w:rsidP="00906F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основании п. </w:t>
      </w:r>
      <w:r w:rsidR="00AC33F0" w:rsidRPr="00D17618">
        <w:rPr>
          <w:rFonts w:ascii="Times New Roman" w:hAnsi="Times New Roman" w:cs="Times New Roman"/>
          <w:b w:val="0"/>
          <w:bCs/>
          <w:sz w:val="28"/>
          <w:szCs w:val="28"/>
        </w:rPr>
        <w:t>2.2</w:t>
      </w:r>
      <w:r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Положения </w:t>
      </w:r>
      <w:r w:rsidR="00AC33F0" w:rsidRPr="00D17618"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частие в рейтинге</w:t>
      </w:r>
      <w:r w:rsidR="00AC33F0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является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добровольн</w:t>
      </w:r>
      <w:r w:rsidR="00AC33F0" w:rsidRPr="00D17618">
        <w:rPr>
          <w:rFonts w:ascii="Times New Roman" w:hAnsi="Times New Roman" w:cs="Times New Roman"/>
          <w:b w:val="0"/>
          <w:bCs/>
          <w:sz w:val="28"/>
          <w:szCs w:val="28"/>
        </w:rPr>
        <w:t>ым. Согласие участия в рейтинге</w:t>
      </w:r>
      <w:r w:rsidR="0006455D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подтверждается заявлением, оформленным в свободной форме и направленным председателю Рабочей группы.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6455D" w:rsidRPr="00D17618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аявления на вступление в рейтинг поступили от управляющих организаций ООО «Альтаир», ООО «Востком», ООО «Меридиан НТ», ООО «Современник», ООО «Сосновый бор».  </w:t>
      </w:r>
      <w:r w:rsidR="00D17618" w:rsidRPr="00D17618">
        <w:rPr>
          <w:rFonts w:ascii="Times New Roman" w:hAnsi="Times New Roman" w:cs="Times New Roman"/>
          <w:b w:val="0"/>
          <w:bCs/>
          <w:sz w:val="28"/>
          <w:szCs w:val="28"/>
        </w:rPr>
        <w:t>На основании п. 3.10 Положения баллы присваиваются по адресам многоквартирных домов, находящихся в управлении управляющих организаций не менее одного календарного года. В лицензии у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правляющ</w:t>
      </w:r>
      <w:r w:rsidR="00D17618" w:rsidRPr="00D17618">
        <w:rPr>
          <w:rFonts w:ascii="Times New Roman" w:hAnsi="Times New Roman" w:cs="Times New Roman"/>
          <w:b w:val="0"/>
          <w:bCs/>
          <w:sz w:val="28"/>
          <w:szCs w:val="28"/>
        </w:rPr>
        <w:t>ей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организация ООО «Востком» </w:t>
      </w:r>
      <w:r w:rsidR="00D17618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находятся 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>многоквартирны</w:t>
      </w:r>
      <w:r w:rsidR="00D17618" w:rsidRPr="00D17618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дома, которые оценке не подлежат.</w:t>
      </w:r>
      <w:r w:rsidR="002F7539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Управляющими организациями предоставлен пакет документов для оценки их деятельности.</w:t>
      </w:r>
      <w:r w:rsidR="00906F64" w:rsidRPr="00D176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lastRenderedPageBreak/>
        <w:t>Оценка деятельности управляющ</w:t>
      </w:r>
      <w:r w:rsidR="000361A5" w:rsidRPr="00D17618">
        <w:rPr>
          <w:rFonts w:ascii="Times New Roman" w:hAnsi="Times New Roman" w:cs="Times New Roman"/>
          <w:sz w:val="28"/>
          <w:szCs w:val="28"/>
        </w:rPr>
        <w:t>их</w:t>
      </w:r>
      <w:r w:rsidRPr="00D1761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61A5" w:rsidRPr="00D17618">
        <w:rPr>
          <w:rFonts w:ascii="Times New Roman" w:hAnsi="Times New Roman" w:cs="Times New Roman"/>
          <w:sz w:val="28"/>
          <w:szCs w:val="28"/>
        </w:rPr>
        <w:t>й</w:t>
      </w:r>
      <w:r w:rsidRPr="00D17618">
        <w:rPr>
          <w:rFonts w:ascii="Times New Roman" w:hAnsi="Times New Roman" w:cs="Times New Roman"/>
          <w:sz w:val="28"/>
          <w:szCs w:val="28"/>
        </w:rPr>
        <w:t xml:space="preserve"> </w:t>
      </w:r>
      <w:r w:rsidR="000361A5" w:rsidRPr="00D17618">
        <w:rPr>
          <w:rFonts w:ascii="Times New Roman" w:hAnsi="Times New Roman" w:cs="Times New Roman"/>
          <w:sz w:val="28"/>
          <w:szCs w:val="28"/>
        </w:rPr>
        <w:t>проведена</w:t>
      </w:r>
      <w:r w:rsidRPr="00D17618">
        <w:rPr>
          <w:rFonts w:ascii="Times New Roman" w:hAnsi="Times New Roman" w:cs="Times New Roman"/>
          <w:sz w:val="28"/>
          <w:szCs w:val="28"/>
        </w:rPr>
        <w:t xml:space="preserve"> по семи категориям: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а) оценка сведений, предоставленных управляющими организациями по результатам анкетирования;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б) оценка по результатам выполнения работ по благоустройству дворовой территории;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в) оценка деятельности по предоставлению пакета документов для участия в государственных программах Красноярского края, связанных с благоустройством дворовых территорий и Всероссийских конкурсах, акциях связанных с благоустройством дворовых территорий, содействием вовлечению граждан;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г) оценка потребителей (опросные листы);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 xml:space="preserve">д) оценка оперативности взаимодействия с органами местного самоуправления посредством </w:t>
      </w:r>
      <w:r w:rsidRPr="00D17618">
        <w:rPr>
          <w:rFonts w:ascii="Times New Roman" w:eastAsia="Malgun Gothic" w:hAnsi="Times New Roman" w:cs="Times New Roman"/>
          <w:sz w:val="28"/>
          <w:szCs w:val="28"/>
        </w:rPr>
        <w:t>использования группы «ТЭЖФ Железногорска» мобильного приложения WhatsApp</w:t>
      </w:r>
      <w:r w:rsidRPr="00D17618">
        <w:rPr>
          <w:rFonts w:ascii="Times New Roman" w:hAnsi="Times New Roman" w:cs="Times New Roman"/>
          <w:sz w:val="28"/>
          <w:szCs w:val="28"/>
        </w:rPr>
        <w:t xml:space="preserve"> в</w:t>
      </w:r>
      <w:r w:rsidRPr="00D1761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Pr="00D17618">
        <w:rPr>
          <w:rFonts w:ascii="Times New Roman" w:hAnsi="Times New Roman" w:cs="Times New Roman"/>
          <w:sz w:val="28"/>
          <w:szCs w:val="28"/>
        </w:rPr>
        <w:t>;</w:t>
      </w:r>
    </w:p>
    <w:p w:rsidR="00906F64" w:rsidRPr="00D17618" w:rsidRDefault="00906F64" w:rsidP="00906F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е) оценка деятельности по обеспечению платежной дисциплины;</w:t>
      </w:r>
    </w:p>
    <w:p w:rsidR="000D04B7" w:rsidRPr="00D17618" w:rsidRDefault="00906F64" w:rsidP="00906F64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ж) оценка Администрации ЗАТО г. Железногорск, в том числе по результатам проверок органов государственного и муниципального контроля.</w:t>
      </w:r>
    </w:p>
    <w:p w:rsidR="00D17618" w:rsidRPr="00D17618" w:rsidRDefault="00D17618" w:rsidP="00D17618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618" w:rsidRPr="00D17618" w:rsidRDefault="00D17618" w:rsidP="00D17618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1 Решение рабочей группы</w:t>
      </w:r>
    </w:p>
    <w:p w:rsidR="00D17618" w:rsidRPr="00D17618" w:rsidRDefault="00D17618" w:rsidP="00D1761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60B2C" w:rsidRPr="00D17618" w:rsidRDefault="00D17618" w:rsidP="00906F64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Подвести итоги рейтинга управляющих организаций по средней арифметической оценке многоквартирных домов, находящихся в управлении. П</w:t>
      </w:r>
      <w:r w:rsidR="000361A5" w:rsidRPr="00D17618">
        <w:rPr>
          <w:rFonts w:ascii="Times New Roman" w:hAnsi="Times New Roman"/>
          <w:b w:val="0"/>
          <w:sz w:val="28"/>
          <w:szCs w:val="28"/>
        </w:rPr>
        <w:t>ростав</w:t>
      </w:r>
      <w:r w:rsidRPr="00D17618">
        <w:rPr>
          <w:rFonts w:ascii="Times New Roman" w:hAnsi="Times New Roman"/>
          <w:b w:val="0"/>
          <w:sz w:val="28"/>
          <w:szCs w:val="28"/>
        </w:rPr>
        <w:t>ить каждой управляющей организации</w:t>
      </w:r>
      <w:r w:rsidR="000361A5" w:rsidRPr="00D17618">
        <w:rPr>
          <w:rFonts w:ascii="Times New Roman" w:hAnsi="Times New Roman"/>
          <w:b w:val="0"/>
          <w:sz w:val="28"/>
          <w:szCs w:val="28"/>
        </w:rPr>
        <w:t xml:space="preserve"> </w:t>
      </w:r>
      <w:r w:rsidRPr="00D17618">
        <w:rPr>
          <w:rFonts w:ascii="Times New Roman" w:hAnsi="Times New Roman"/>
          <w:b w:val="0"/>
          <w:sz w:val="28"/>
          <w:szCs w:val="28"/>
        </w:rPr>
        <w:t xml:space="preserve">итоговые </w:t>
      </w:r>
      <w:r w:rsidR="000361A5" w:rsidRPr="00D17618">
        <w:rPr>
          <w:rFonts w:ascii="Times New Roman" w:hAnsi="Times New Roman"/>
          <w:b w:val="0"/>
          <w:sz w:val="28"/>
          <w:szCs w:val="28"/>
        </w:rPr>
        <w:t>балл</w:t>
      </w:r>
      <w:r w:rsidRPr="00D17618">
        <w:rPr>
          <w:rFonts w:ascii="Times New Roman" w:hAnsi="Times New Roman"/>
          <w:b w:val="0"/>
          <w:sz w:val="28"/>
          <w:szCs w:val="28"/>
        </w:rPr>
        <w:t>ы</w:t>
      </w:r>
      <w:r w:rsidR="00C60B2C" w:rsidRPr="00D17618">
        <w:rPr>
          <w:rFonts w:ascii="Times New Roman" w:hAnsi="Times New Roman"/>
          <w:b w:val="0"/>
          <w:sz w:val="28"/>
          <w:szCs w:val="28"/>
        </w:rPr>
        <w:t>:</w:t>
      </w:r>
    </w:p>
    <w:p w:rsidR="00C60B2C" w:rsidRPr="00D17618" w:rsidRDefault="00C60B2C" w:rsidP="00906F64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ООО «Меридиан НТ» - 36,50 баллов;</w:t>
      </w:r>
    </w:p>
    <w:p w:rsidR="00C60B2C" w:rsidRPr="00D17618" w:rsidRDefault="00C60B2C" w:rsidP="00906F64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ООО «Современник» - 36,31 баллов;</w:t>
      </w:r>
    </w:p>
    <w:p w:rsidR="00C60B2C" w:rsidRPr="00D17618" w:rsidRDefault="00C60B2C" w:rsidP="00906F64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ООО «Альтаир» - 32,03 баллов;</w:t>
      </w:r>
    </w:p>
    <w:p w:rsidR="001B30C7" w:rsidRPr="00D17618" w:rsidRDefault="00C60B2C" w:rsidP="001B30C7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ООО «Сосновый бор» - 28,96 баллов.</w:t>
      </w:r>
      <w:r w:rsidR="000361A5" w:rsidRPr="00D1761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7618" w:rsidRPr="00D17618" w:rsidRDefault="00D17618" w:rsidP="001B30C7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17618" w:rsidRPr="00D17618" w:rsidRDefault="00D17618" w:rsidP="00D17618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Голосовали:</w:t>
      </w:r>
    </w:p>
    <w:p w:rsidR="00D17618" w:rsidRPr="00D17618" w:rsidRDefault="00D17618" w:rsidP="00D17618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 xml:space="preserve">За — </w:t>
      </w:r>
      <w:r w:rsidR="005656BE">
        <w:rPr>
          <w:rFonts w:ascii="Times New Roman" w:hAnsi="Times New Roman"/>
          <w:b w:val="0"/>
          <w:sz w:val="28"/>
          <w:szCs w:val="28"/>
        </w:rPr>
        <w:t>5</w:t>
      </w:r>
      <w:r w:rsidRPr="00D17618">
        <w:rPr>
          <w:rFonts w:ascii="Times New Roman" w:hAnsi="Times New Roman"/>
          <w:b w:val="0"/>
          <w:sz w:val="28"/>
          <w:szCs w:val="28"/>
        </w:rPr>
        <w:t xml:space="preserve"> голосов,</w:t>
      </w:r>
    </w:p>
    <w:p w:rsidR="00D17618" w:rsidRPr="00D17618" w:rsidRDefault="00D17618" w:rsidP="00D17618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Против — 0 голосов,</w:t>
      </w:r>
    </w:p>
    <w:p w:rsidR="00D17618" w:rsidRPr="00D17618" w:rsidRDefault="00D17618" w:rsidP="00D17618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618">
        <w:rPr>
          <w:rFonts w:ascii="Times New Roman" w:hAnsi="Times New Roman"/>
          <w:b w:val="0"/>
          <w:sz w:val="28"/>
          <w:szCs w:val="28"/>
        </w:rPr>
        <w:t>Воздержались — 0 голосов.</w:t>
      </w:r>
    </w:p>
    <w:p w:rsidR="001B30C7" w:rsidRPr="00D17618" w:rsidRDefault="001B30C7" w:rsidP="001B30C7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539" w:rsidRPr="00D17618" w:rsidRDefault="00D17618" w:rsidP="001B30C7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2</w:t>
      </w:r>
      <w:r w:rsidR="00C60B2C" w:rsidRPr="00D17618">
        <w:rPr>
          <w:rFonts w:ascii="Times New Roman" w:hAnsi="Times New Roman" w:cs="Times New Roman"/>
          <w:sz w:val="28"/>
          <w:szCs w:val="28"/>
        </w:rPr>
        <w:t xml:space="preserve"> </w:t>
      </w:r>
      <w:r w:rsidR="009E73A6" w:rsidRPr="00D17618">
        <w:rPr>
          <w:rFonts w:ascii="Times New Roman" w:hAnsi="Times New Roman" w:cs="Times New Roman"/>
          <w:sz w:val="28"/>
          <w:szCs w:val="28"/>
        </w:rPr>
        <w:t>Решение рабочей группы</w:t>
      </w:r>
    </w:p>
    <w:p w:rsidR="00D17618" w:rsidRPr="00D17618" w:rsidRDefault="00D17618" w:rsidP="002F75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B2C" w:rsidRPr="00D17618" w:rsidRDefault="002F7539" w:rsidP="002F75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Членам рабочей группы направить в Администрацию ЗАТО г. Железногорск предложения по внесению изменений по о</w:t>
      </w:r>
      <w:r w:rsidR="00C60B2C" w:rsidRPr="00D17618">
        <w:rPr>
          <w:rFonts w:ascii="Times New Roman" w:hAnsi="Times New Roman" w:cs="Times New Roman"/>
          <w:sz w:val="28"/>
          <w:szCs w:val="28"/>
        </w:rPr>
        <w:t>ценк</w:t>
      </w:r>
      <w:r w:rsidRPr="00D17618">
        <w:rPr>
          <w:rFonts w:ascii="Times New Roman" w:hAnsi="Times New Roman" w:cs="Times New Roman"/>
          <w:sz w:val="28"/>
          <w:szCs w:val="28"/>
        </w:rPr>
        <w:t>е</w:t>
      </w:r>
      <w:r w:rsidR="00C60B2C" w:rsidRPr="00D17618">
        <w:rPr>
          <w:rFonts w:ascii="Times New Roman" w:hAnsi="Times New Roman" w:cs="Times New Roman"/>
          <w:sz w:val="28"/>
          <w:szCs w:val="28"/>
        </w:rPr>
        <w:t xml:space="preserve"> деятельности управляющих организаций по </w:t>
      </w:r>
      <w:r w:rsidRPr="00D17618">
        <w:rPr>
          <w:rFonts w:ascii="Times New Roman" w:hAnsi="Times New Roman" w:cs="Times New Roman"/>
          <w:sz w:val="28"/>
          <w:szCs w:val="28"/>
        </w:rPr>
        <w:t>категории платежной дисциплины до конца февраля 2024 года.</w:t>
      </w:r>
    </w:p>
    <w:p w:rsidR="000D04B7" w:rsidRPr="00D17618" w:rsidRDefault="000D04B7" w:rsidP="000D04B7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BD" w:rsidRPr="00D17618" w:rsidRDefault="000D04B7" w:rsidP="001B30C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>Голосовали:</w:t>
      </w:r>
    </w:p>
    <w:p w:rsidR="000D04B7" w:rsidRPr="00D17618" w:rsidRDefault="000D04B7" w:rsidP="000D04B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 xml:space="preserve">За — </w:t>
      </w:r>
      <w:r w:rsidR="005656BE">
        <w:rPr>
          <w:szCs w:val="28"/>
        </w:rPr>
        <w:t>5</w:t>
      </w:r>
      <w:r w:rsidRPr="00D17618">
        <w:rPr>
          <w:szCs w:val="28"/>
        </w:rPr>
        <w:t xml:space="preserve"> голосов,</w:t>
      </w:r>
    </w:p>
    <w:p w:rsidR="000D04B7" w:rsidRPr="00D17618" w:rsidRDefault="000D04B7" w:rsidP="000D04B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>Против —</w:t>
      </w:r>
      <w:r w:rsidR="00614F1A" w:rsidRPr="00D17618">
        <w:rPr>
          <w:szCs w:val="28"/>
        </w:rPr>
        <w:t xml:space="preserve"> </w:t>
      </w:r>
      <w:r w:rsidRPr="00D17618">
        <w:rPr>
          <w:szCs w:val="28"/>
        </w:rPr>
        <w:t>0 голосов,</w:t>
      </w:r>
    </w:p>
    <w:p w:rsidR="000D04B7" w:rsidRPr="00D17618" w:rsidRDefault="000D04B7" w:rsidP="000D04B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>Воздержались — 0 голосов.</w:t>
      </w:r>
    </w:p>
    <w:p w:rsidR="00EC0607" w:rsidRPr="00D17618" w:rsidRDefault="00EC0607" w:rsidP="002F7539">
      <w:pPr>
        <w:pStyle w:val="a3"/>
        <w:tabs>
          <w:tab w:val="left" w:pos="851"/>
        </w:tabs>
        <w:suppressAutoHyphens/>
        <w:ind w:firstLine="0"/>
        <w:rPr>
          <w:szCs w:val="28"/>
        </w:rPr>
      </w:pPr>
    </w:p>
    <w:p w:rsidR="00C60B2C" w:rsidRPr="00D17618" w:rsidRDefault="00D17618" w:rsidP="001B30C7">
      <w:pPr>
        <w:pStyle w:val="a5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>3</w:t>
      </w:r>
      <w:r w:rsidR="002F7539" w:rsidRPr="00D17618">
        <w:rPr>
          <w:rFonts w:ascii="Times New Roman" w:hAnsi="Times New Roman" w:cs="Times New Roman"/>
          <w:sz w:val="28"/>
          <w:szCs w:val="28"/>
        </w:rPr>
        <w:t xml:space="preserve"> </w:t>
      </w:r>
      <w:r w:rsidR="00C60B2C" w:rsidRPr="00D17618">
        <w:rPr>
          <w:rFonts w:ascii="Times New Roman" w:hAnsi="Times New Roman" w:cs="Times New Roman"/>
          <w:sz w:val="28"/>
          <w:szCs w:val="28"/>
        </w:rPr>
        <w:t>Решение рабочей группы:</w:t>
      </w:r>
      <w:r w:rsidR="00EC0607" w:rsidRPr="00D17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18" w:rsidRPr="00D17618" w:rsidRDefault="00D17618" w:rsidP="00A55A1D">
      <w:pPr>
        <w:pStyle w:val="a3"/>
        <w:tabs>
          <w:tab w:val="left" w:pos="851"/>
        </w:tabs>
        <w:suppressAutoHyphens/>
        <w:rPr>
          <w:szCs w:val="28"/>
        </w:rPr>
      </w:pPr>
    </w:p>
    <w:p w:rsidR="007C2BDF" w:rsidRPr="00D17618" w:rsidRDefault="008414E2" w:rsidP="00A55A1D">
      <w:pPr>
        <w:pStyle w:val="a3"/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lastRenderedPageBreak/>
        <w:t>Настоящий п</w:t>
      </w:r>
      <w:r w:rsidR="007C2BDF" w:rsidRPr="00D17618">
        <w:rPr>
          <w:szCs w:val="28"/>
        </w:rPr>
        <w:t xml:space="preserve">ротокол </w:t>
      </w:r>
      <w:r w:rsidR="00C60B2C" w:rsidRPr="00D17618">
        <w:rPr>
          <w:szCs w:val="28"/>
        </w:rPr>
        <w:t xml:space="preserve">в 10-ти дневный срок со дня подведения итогов </w:t>
      </w:r>
      <w:r w:rsidR="007C2BDF" w:rsidRPr="00D17618">
        <w:rPr>
          <w:szCs w:val="28"/>
        </w:rPr>
        <w:t xml:space="preserve">опубликовать в средствах массовой информации, разместить  на сайте муниципального образования в сети «Интернет». </w:t>
      </w:r>
    </w:p>
    <w:p w:rsidR="00C60B2C" w:rsidRPr="00D17618" w:rsidRDefault="00C60B2C" w:rsidP="006B2916">
      <w:pPr>
        <w:pStyle w:val="a3"/>
        <w:tabs>
          <w:tab w:val="left" w:pos="851"/>
        </w:tabs>
        <w:suppressAutoHyphens/>
        <w:ind w:firstLine="0"/>
        <w:rPr>
          <w:szCs w:val="28"/>
        </w:rPr>
      </w:pPr>
    </w:p>
    <w:p w:rsidR="00EC0607" w:rsidRPr="00D17618" w:rsidRDefault="00ED4FD7" w:rsidP="001B30C7">
      <w:pPr>
        <w:pStyle w:val="a3"/>
        <w:tabs>
          <w:tab w:val="left" w:pos="851"/>
        </w:tabs>
        <w:suppressAutoHyphens/>
        <w:ind w:firstLine="0"/>
        <w:rPr>
          <w:szCs w:val="28"/>
        </w:rPr>
      </w:pPr>
      <w:r w:rsidRPr="00D17618">
        <w:rPr>
          <w:szCs w:val="28"/>
        </w:rPr>
        <w:t>Голосовали:</w:t>
      </w:r>
    </w:p>
    <w:p w:rsidR="00D17618" w:rsidRPr="00D17618" w:rsidRDefault="00D17618" w:rsidP="00EC0607">
      <w:pPr>
        <w:pStyle w:val="a3"/>
        <w:tabs>
          <w:tab w:val="left" w:pos="851"/>
        </w:tabs>
        <w:suppressAutoHyphens/>
        <w:rPr>
          <w:szCs w:val="28"/>
        </w:rPr>
      </w:pPr>
    </w:p>
    <w:p w:rsidR="00EC0607" w:rsidRPr="00D17618" w:rsidRDefault="00EC0607" w:rsidP="00EC060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 xml:space="preserve">За — </w:t>
      </w:r>
      <w:r w:rsidR="005656BE">
        <w:rPr>
          <w:szCs w:val="28"/>
        </w:rPr>
        <w:t>5</w:t>
      </w:r>
      <w:r w:rsidRPr="00D17618">
        <w:rPr>
          <w:szCs w:val="28"/>
        </w:rPr>
        <w:t xml:space="preserve"> голосов,</w:t>
      </w:r>
    </w:p>
    <w:p w:rsidR="00EC0607" w:rsidRPr="00D17618" w:rsidRDefault="00EC0607" w:rsidP="00EC060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>Против —</w:t>
      </w:r>
      <w:r w:rsidR="00614F1A" w:rsidRPr="00D17618">
        <w:rPr>
          <w:szCs w:val="28"/>
        </w:rPr>
        <w:t xml:space="preserve"> </w:t>
      </w:r>
      <w:r w:rsidRPr="00D17618">
        <w:rPr>
          <w:szCs w:val="28"/>
        </w:rPr>
        <w:t>0 голосов,</w:t>
      </w:r>
    </w:p>
    <w:p w:rsidR="00EC0607" w:rsidRPr="00D17618" w:rsidRDefault="00EC0607" w:rsidP="00EC0607">
      <w:pPr>
        <w:pStyle w:val="a3"/>
        <w:tabs>
          <w:tab w:val="left" w:pos="851"/>
        </w:tabs>
        <w:suppressAutoHyphens/>
        <w:rPr>
          <w:szCs w:val="28"/>
        </w:rPr>
      </w:pPr>
      <w:r w:rsidRPr="00D17618">
        <w:rPr>
          <w:szCs w:val="28"/>
        </w:rPr>
        <w:t>Воздержались — 0 голосов.</w:t>
      </w:r>
    </w:p>
    <w:p w:rsidR="00EC0607" w:rsidRPr="00D17618" w:rsidRDefault="00EC0607" w:rsidP="009168F3">
      <w:pPr>
        <w:tabs>
          <w:tab w:val="left" w:pos="1920"/>
        </w:tabs>
        <w:rPr>
          <w:sz w:val="28"/>
          <w:szCs w:val="28"/>
        </w:rPr>
      </w:pPr>
    </w:p>
    <w:p w:rsidR="001B30C7" w:rsidRPr="00D17618" w:rsidRDefault="001B30C7" w:rsidP="001B30C7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7618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474"/>
      </w:tblGrid>
      <w:tr w:rsidR="001B30C7" w:rsidRPr="00D17618" w:rsidTr="001B30C7">
        <w:trPr>
          <w:trHeight w:val="316"/>
        </w:trPr>
        <w:tc>
          <w:tcPr>
            <w:tcW w:w="6474" w:type="dxa"/>
          </w:tcPr>
          <w:p w:rsidR="001B30C7" w:rsidRPr="00D17618" w:rsidRDefault="001B30C7" w:rsidP="001B30C7">
            <w:pPr>
              <w:pStyle w:val="a3"/>
              <w:suppressAutoHyphens/>
              <w:ind w:firstLine="0"/>
              <w:rPr>
                <w:bCs/>
                <w:szCs w:val="28"/>
              </w:rPr>
            </w:pPr>
            <w:r w:rsidRPr="00D17618">
              <w:rPr>
                <w:szCs w:val="28"/>
              </w:rPr>
              <w:t>Вычужанин Р.И.</w:t>
            </w:r>
          </w:p>
        </w:tc>
      </w:tr>
      <w:tr w:rsidR="001B30C7" w:rsidRPr="00D17618" w:rsidTr="001B30C7">
        <w:tc>
          <w:tcPr>
            <w:tcW w:w="6474" w:type="dxa"/>
          </w:tcPr>
          <w:p w:rsidR="001B30C7" w:rsidRPr="00D17618" w:rsidRDefault="001B30C7" w:rsidP="001B30C7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D17618">
              <w:rPr>
                <w:rFonts w:eastAsiaTheme="minorHAnsi"/>
                <w:sz w:val="28"/>
                <w:szCs w:val="28"/>
                <w:lang w:eastAsia="en-US"/>
              </w:rPr>
              <w:t>Панков Е.О.</w:t>
            </w:r>
          </w:p>
        </w:tc>
      </w:tr>
      <w:tr w:rsidR="001B30C7" w:rsidRPr="00D17618" w:rsidTr="001B30C7">
        <w:tc>
          <w:tcPr>
            <w:tcW w:w="6474" w:type="dxa"/>
          </w:tcPr>
          <w:p w:rsidR="001B30C7" w:rsidRPr="00D17618" w:rsidRDefault="001B30C7" w:rsidP="001B30C7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D17618">
              <w:rPr>
                <w:rFonts w:eastAsiaTheme="minorHAnsi"/>
                <w:sz w:val="28"/>
                <w:szCs w:val="28"/>
                <w:lang w:eastAsia="en-US"/>
              </w:rPr>
              <w:t>Разумник Ю.И.</w:t>
            </w:r>
          </w:p>
        </w:tc>
      </w:tr>
      <w:tr w:rsidR="001B30C7" w:rsidRPr="00D17618" w:rsidTr="00614F1A">
        <w:tc>
          <w:tcPr>
            <w:tcW w:w="6474" w:type="dxa"/>
            <w:tcBorders>
              <w:bottom w:val="single" w:sz="4" w:space="0" w:color="auto"/>
            </w:tcBorders>
          </w:tcPr>
          <w:p w:rsidR="001B30C7" w:rsidRPr="00D17618" w:rsidRDefault="001B30C7" w:rsidP="001B30C7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D17618">
              <w:rPr>
                <w:rFonts w:eastAsiaTheme="minorHAnsi"/>
                <w:sz w:val="28"/>
                <w:szCs w:val="28"/>
                <w:lang w:eastAsia="en-US"/>
              </w:rPr>
              <w:t>Плачева М.А.</w:t>
            </w:r>
          </w:p>
        </w:tc>
      </w:tr>
      <w:tr w:rsidR="005656BE" w:rsidRPr="00D17618" w:rsidTr="00614F1A">
        <w:tc>
          <w:tcPr>
            <w:tcW w:w="6474" w:type="dxa"/>
            <w:tcBorders>
              <w:bottom w:val="single" w:sz="4" w:space="0" w:color="auto"/>
            </w:tcBorders>
          </w:tcPr>
          <w:p w:rsidR="005656BE" w:rsidRPr="00D17618" w:rsidRDefault="005656BE" w:rsidP="001B30C7">
            <w:pPr>
              <w:tabs>
                <w:tab w:val="left" w:pos="19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Ташев С.О.</w:t>
            </w:r>
          </w:p>
        </w:tc>
      </w:tr>
      <w:tr w:rsidR="001B30C7" w:rsidRPr="00D17618" w:rsidTr="00614F1A"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</w:tcPr>
          <w:p w:rsidR="001B30C7" w:rsidRPr="00D17618" w:rsidRDefault="001B30C7" w:rsidP="001B30C7">
            <w:pPr>
              <w:tabs>
                <w:tab w:val="left" w:pos="1920"/>
              </w:tabs>
              <w:rPr>
                <w:sz w:val="28"/>
                <w:szCs w:val="28"/>
                <w:lang w:eastAsia="en-US"/>
              </w:rPr>
            </w:pPr>
            <w:r w:rsidRPr="00D17618">
              <w:rPr>
                <w:sz w:val="28"/>
                <w:szCs w:val="28"/>
                <w:lang w:eastAsia="en-US"/>
              </w:rPr>
              <w:t>Щедринова Н.Г.</w:t>
            </w:r>
          </w:p>
        </w:tc>
      </w:tr>
    </w:tbl>
    <w:p w:rsidR="00EC0607" w:rsidRPr="002F7539" w:rsidRDefault="00EC0607" w:rsidP="001B30C7">
      <w:pPr>
        <w:tabs>
          <w:tab w:val="left" w:pos="1920"/>
        </w:tabs>
        <w:rPr>
          <w:sz w:val="27"/>
          <w:szCs w:val="27"/>
        </w:rPr>
      </w:pPr>
    </w:p>
    <w:sectPr w:rsidR="00EC0607" w:rsidRPr="002F7539" w:rsidSect="005A1E6D">
      <w:type w:val="continuous"/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357"/>
  <w:doNotHyphenateCaps/>
  <w:characterSpacingControl w:val="doNotCompress"/>
  <w:compat/>
  <w:rsids>
    <w:rsidRoot w:val="00673D18"/>
    <w:rsid w:val="00001FD4"/>
    <w:rsid w:val="00013EE5"/>
    <w:rsid w:val="00014AD6"/>
    <w:rsid w:val="00014BED"/>
    <w:rsid w:val="0002488D"/>
    <w:rsid w:val="0003556C"/>
    <w:rsid w:val="000361A5"/>
    <w:rsid w:val="00044770"/>
    <w:rsid w:val="000530A5"/>
    <w:rsid w:val="00054036"/>
    <w:rsid w:val="000616E4"/>
    <w:rsid w:val="0006455D"/>
    <w:rsid w:val="0007409B"/>
    <w:rsid w:val="00074636"/>
    <w:rsid w:val="00082DFC"/>
    <w:rsid w:val="00085238"/>
    <w:rsid w:val="000901E0"/>
    <w:rsid w:val="0009091E"/>
    <w:rsid w:val="00097F5C"/>
    <w:rsid w:val="000A2532"/>
    <w:rsid w:val="000B3FF4"/>
    <w:rsid w:val="000C3104"/>
    <w:rsid w:val="000C595B"/>
    <w:rsid w:val="000C7C7B"/>
    <w:rsid w:val="000D04B7"/>
    <w:rsid w:val="000D1CE5"/>
    <w:rsid w:val="000E564E"/>
    <w:rsid w:val="000F7688"/>
    <w:rsid w:val="001008E8"/>
    <w:rsid w:val="0010306E"/>
    <w:rsid w:val="00113440"/>
    <w:rsid w:val="001164DB"/>
    <w:rsid w:val="00117C58"/>
    <w:rsid w:val="00123BF9"/>
    <w:rsid w:val="001371E7"/>
    <w:rsid w:val="00154626"/>
    <w:rsid w:val="001768E2"/>
    <w:rsid w:val="00184598"/>
    <w:rsid w:val="00184F47"/>
    <w:rsid w:val="00197A9C"/>
    <w:rsid w:val="001B2012"/>
    <w:rsid w:val="001B30C7"/>
    <w:rsid w:val="001D52ED"/>
    <w:rsid w:val="001E06C2"/>
    <w:rsid w:val="001E4C68"/>
    <w:rsid w:val="001E7B21"/>
    <w:rsid w:val="001F0BEC"/>
    <w:rsid w:val="00201A8E"/>
    <w:rsid w:val="002102AC"/>
    <w:rsid w:val="00212D60"/>
    <w:rsid w:val="00214348"/>
    <w:rsid w:val="00216882"/>
    <w:rsid w:val="00221393"/>
    <w:rsid w:val="00223C03"/>
    <w:rsid w:val="0023210B"/>
    <w:rsid w:val="0024198E"/>
    <w:rsid w:val="0024264B"/>
    <w:rsid w:val="00254BA9"/>
    <w:rsid w:val="00271FA1"/>
    <w:rsid w:val="002730EF"/>
    <w:rsid w:val="00274EB8"/>
    <w:rsid w:val="00287044"/>
    <w:rsid w:val="00287465"/>
    <w:rsid w:val="00297307"/>
    <w:rsid w:val="002B0344"/>
    <w:rsid w:val="002B34B9"/>
    <w:rsid w:val="002C6DEB"/>
    <w:rsid w:val="002E3439"/>
    <w:rsid w:val="002E4DE3"/>
    <w:rsid w:val="002E79F3"/>
    <w:rsid w:val="002F7539"/>
    <w:rsid w:val="00301A37"/>
    <w:rsid w:val="00302260"/>
    <w:rsid w:val="00305876"/>
    <w:rsid w:val="0032787C"/>
    <w:rsid w:val="00335534"/>
    <w:rsid w:val="00342A75"/>
    <w:rsid w:val="0034674B"/>
    <w:rsid w:val="003571E7"/>
    <w:rsid w:val="0036309A"/>
    <w:rsid w:val="00371810"/>
    <w:rsid w:val="00372592"/>
    <w:rsid w:val="00384013"/>
    <w:rsid w:val="00384C12"/>
    <w:rsid w:val="00385586"/>
    <w:rsid w:val="00387063"/>
    <w:rsid w:val="0039338D"/>
    <w:rsid w:val="003940C9"/>
    <w:rsid w:val="00395E75"/>
    <w:rsid w:val="003A3321"/>
    <w:rsid w:val="003A7300"/>
    <w:rsid w:val="003B0664"/>
    <w:rsid w:val="003B0761"/>
    <w:rsid w:val="003B1BD7"/>
    <w:rsid w:val="003B790B"/>
    <w:rsid w:val="003D644E"/>
    <w:rsid w:val="003D782B"/>
    <w:rsid w:val="003E474F"/>
    <w:rsid w:val="003E4FB1"/>
    <w:rsid w:val="003F13D8"/>
    <w:rsid w:val="003F42A9"/>
    <w:rsid w:val="004000C2"/>
    <w:rsid w:val="00412A81"/>
    <w:rsid w:val="0041560B"/>
    <w:rsid w:val="004246F4"/>
    <w:rsid w:val="004318B6"/>
    <w:rsid w:val="00432C1F"/>
    <w:rsid w:val="00433783"/>
    <w:rsid w:val="00451F17"/>
    <w:rsid w:val="00463B49"/>
    <w:rsid w:val="00464669"/>
    <w:rsid w:val="0047372D"/>
    <w:rsid w:val="004871B8"/>
    <w:rsid w:val="00492E8D"/>
    <w:rsid w:val="004B0D69"/>
    <w:rsid w:val="004B4E0D"/>
    <w:rsid w:val="004B58BF"/>
    <w:rsid w:val="004B752B"/>
    <w:rsid w:val="004D1377"/>
    <w:rsid w:val="004D2B32"/>
    <w:rsid w:val="004D38DD"/>
    <w:rsid w:val="004D4AA5"/>
    <w:rsid w:val="004D4C1B"/>
    <w:rsid w:val="004E6781"/>
    <w:rsid w:val="004E68C7"/>
    <w:rsid w:val="004F5F00"/>
    <w:rsid w:val="004F68E4"/>
    <w:rsid w:val="00506C74"/>
    <w:rsid w:val="0051198B"/>
    <w:rsid w:val="00511E3F"/>
    <w:rsid w:val="005157B6"/>
    <w:rsid w:val="00517F09"/>
    <w:rsid w:val="00520142"/>
    <w:rsid w:val="005228CC"/>
    <w:rsid w:val="00534E7C"/>
    <w:rsid w:val="00537440"/>
    <w:rsid w:val="00544F83"/>
    <w:rsid w:val="0055465F"/>
    <w:rsid w:val="00562954"/>
    <w:rsid w:val="005656BE"/>
    <w:rsid w:val="00570F0B"/>
    <w:rsid w:val="00573B04"/>
    <w:rsid w:val="00582626"/>
    <w:rsid w:val="005940B8"/>
    <w:rsid w:val="00596364"/>
    <w:rsid w:val="005A1E6D"/>
    <w:rsid w:val="005A4296"/>
    <w:rsid w:val="005B480E"/>
    <w:rsid w:val="005B4D7F"/>
    <w:rsid w:val="005B7912"/>
    <w:rsid w:val="005C2B0E"/>
    <w:rsid w:val="005C3A6B"/>
    <w:rsid w:val="005C66DA"/>
    <w:rsid w:val="005D04AE"/>
    <w:rsid w:val="005D1190"/>
    <w:rsid w:val="005D153E"/>
    <w:rsid w:val="005D6AEA"/>
    <w:rsid w:val="005E2A9A"/>
    <w:rsid w:val="005E4458"/>
    <w:rsid w:val="005E4479"/>
    <w:rsid w:val="005E48BE"/>
    <w:rsid w:val="005E5201"/>
    <w:rsid w:val="00602527"/>
    <w:rsid w:val="00611B2A"/>
    <w:rsid w:val="00611B80"/>
    <w:rsid w:val="00614F1A"/>
    <w:rsid w:val="006174B1"/>
    <w:rsid w:val="00624503"/>
    <w:rsid w:val="00634191"/>
    <w:rsid w:val="00637FBF"/>
    <w:rsid w:val="00641E6F"/>
    <w:rsid w:val="006461FB"/>
    <w:rsid w:val="00651768"/>
    <w:rsid w:val="00673D18"/>
    <w:rsid w:val="00682F83"/>
    <w:rsid w:val="00692E62"/>
    <w:rsid w:val="006A0870"/>
    <w:rsid w:val="006B2916"/>
    <w:rsid w:val="006B3733"/>
    <w:rsid w:val="006B77B1"/>
    <w:rsid w:val="006B7AC3"/>
    <w:rsid w:val="006C40E6"/>
    <w:rsid w:val="006D249F"/>
    <w:rsid w:val="006D5BEA"/>
    <w:rsid w:val="006D725B"/>
    <w:rsid w:val="006E1004"/>
    <w:rsid w:val="006F1FA9"/>
    <w:rsid w:val="006F29AC"/>
    <w:rsid w:val="006F3B0F"/>
    <w:rsid w:val="00701831"/>
    <w:rsid w:val="00705F11"/>
    <w:rsid w:val="00713CF4"/>
    <w:rsid w:val="00727EBD"/>
    <w:rsid w:val="007302E2"/>
    <w:rsid w:val="00741953"/>
    <w:rsid w:val="00752B12"/>
    <w:rsid w:val="00760F60"/>
    <w:rsid w:val="00765966"/>
    <w:rsid w:val="00775C08"/>
    <w:rsid w:val="007812DA"/>
    <w:rsid w:val="00783B57"/>
    <w:rsid w:val="0079036C"/>
    <w:rsid w:val="0079505E"/>
    <w:rsid w:val="00796759"/>
    <w:rsid w:val="007A3472"/>
    <w:rsid w:val="007A55B9"/>
    <w:rsid w:val="007B2C74"/>
    <w:rsid w:val="007B3A7F"/>
    <w:rsid w:val="007B7D81"/>
    <w:rsid w:val="007C2BDF"/>
    <w:rsid w:val="007C5338"/>
    <w:rsid w:val="007C5DDA"/>
    <w:rsid w:val="007D08EE"/>
    <w:rsid w:val="007D18E0"/>
    <w:rsid w:val="007D44C8"/>
    <w:rsid w:val="007E5BE0"/>
    <w:rsid w:val="007F006E"/>
    <w:rsid w:val="007F2B11"/>
    <w:rsid w:val="007F7A82"/>
    <w:rsid w:val="00800988"/>
    <w:rsid w:val="00816F65"/>
    <w:rsid w:val="00817D27"/>
    <w:rsid w:val="0082413A"/>
    <w:rsid w:val="00825126"/>
    <w:rsid w:val="00826CC7"/>
    <w:rsid w:val="008409CB"/>
    <w:rsid w:val="008414E2"/>
    <w:rsid w:val="00841CD5"/>
    <w:rsid w:val="00843174"/>
    <w:rsid w:val="0085058E"/>
    <w:rsid w:val="0085124C"/>
    <w:rsid w:val="00863D68"/>
    <w:rsid w:val="0086546E"/>
    <w:rsid w:val="00882437"/>
    <w:rsid w:val="00887893"/>
    <w:rsid w:val="008954AC"/>
    <w:rsid w:val="00896734"/>
    <w:rsid w:val="008C281E"/>
    <w:rsid w:val="008D40A5"/>
    <w:rsid w:val="008D6A7F"/>
    <w:rsid w:val="008E3916"/>
    <w:rsid w:val="008E3A44"/>
    <w:rsid w:val="008F1543"/>
    <w:rsid w:val="008F3997"/>
    <w:rsid w:val="0090216D"/>
    <w:rsid w:val="009052E8"/>
    <w:rsid w:val="00906F64"/>
    <w:rsid w:val="009168F3"/>
    <w:rsid w:val="00922504"/>
    <w:rsid w:val="009240FB"/>
    <w:rsid w:val="00935239"/>
    <w:rsid w:val="00942A9F"/>
    <w:rsid w:val="0095750C"/>
    <w:rsid w:val="00962197"/>
    <w:rsid w:val="00963BC5"/>
    <w:rsid w:val="009642CB"/>
    <w:rsid w:val="009666D4"/>
    <w:rsid w:val="009822E3"/>
    <w:rsid w:val="00985660"/>
    <w:rsid w:val="0099603F"/>
    <w:rsid w:val="009A4606"/>
    <w:rsid w:val="009B2EF6"/>
    <w:rsid w:val="009C1D4A"/>
    <w:rsid w:val="009C67C4"/>
    <w:rsid w:val="009D0CEB"/>
    <w:rsid w:val="009D4F92"/>
    <w:rsid w:val="009E73A6"/>
    <w:rsid w:val="009F24FB"/>
    <w:rsid w:val="00A00ABD"/>
    <w:rsid w:val="00A0286F"/>
    <w:rsid w:val="00A10085"/>
    <w:rsid w:val="00A12355"/>
    <w:rsid w:val="00A15F9E"/>
    <w:rsid w:val="00A21F1A"/>
    <w:rsid w:val="00A251DE"/>
    <w:rsid w:val="00A2619A"/>
    <w:rsid w:val="00A304EE"/>
    <w:rsid w:val="00A43166"/>
    <w:rsid w:val="00A45124"/>
    <w:rsid w:val="00A4776E"/>
    <w:rsid w:val="00A55A1D"/>
    <w:rsid w:val="00A618BF"/>
    <w:rsid w:val="00A75440"/>
    <w:rsid w:val="00A85BA7"/>
    <w:rsid w:val="00A8683F"/>
    <w:rsid w:val="00A874CC"/>
    <w:rsid w:val="00A94AB3"/>
    <w:rsid w:val="00AB6925"/>
    <w:rsid w:val="00AB799F"/>
    <w:rsid w:val="00AC2532"/>
    <w:rsid w:val="00AC33F0"/>
    <w:rsid w:val="00AC346F"/>
    <w:rsid w:val="00AE4EAD"/>
    <w:rsid w:val="00AF054D"/>
    <w:rsid w:val="00AF182E"/>
    <w:rsid w:val="00AF6A87"/>
    <w:rsid w:val="00B00BBB"/>
    <w:rsid w:val="00B148A1"/>
    <w:rsid w:val="00B17FC7"/>
    <w:rsid w:val="00B21680"/>
    <w:rsid w:val="00B31E1B"/>
    <w:rsid w:val="00B337D6"/>
    <w:rsid w:val="00B40B9E"/>
    <w:rsid w:val="00B45A2F"/>
    <w:rsid w:val="00B56539"/>
    <w:rsid w:val="00B57C2A"/>
    <w:rsid w:val="00B630DF"/>
    <w:rsid w:val="00B656C0"/>
    <w:rsid w:val="00B7199C"/>
    <w:rsid w:val="00B8129C"/>
    <w:rsid w:val="00B85D08"/>
    <w:rsid w:val="00B875C2"/>
    <w:rsid w:val="00B917D9"/>
    <w:rsid w:val="00BB0C57"/>
    <w:rsid w:val="00BB1D92"/>
    <w:rsid w:val="00BD12DA"/>
    <w:rsid w:val="00BD3A12"/>
    <w:rsid w:val="00BE6B3B"/>
    <w:rsid w:val="00BE785C"/>
    <w:rsid w:val="00BF10FD"/>
    <w:rsid w:val="00BF2917"/>
    <w:rsid w:val="00C10F1E"/>
    <w:rsid w:val="00C11B01"/>
    <w:rsid w:val="00C13964"/>
    <w:rsid w:val="00C15C53"/>
    <w:rsid w:val="00C15F63"/>
    <w:rsid w:val="00C17E0E"/>
    <w:rsid w:val="00C25986"/>
    <w:rsid w:val="00C32D65"/>
    <w:rsid w:val="00C429F9"/>
    <w:rsid w:val="00C60B2C"/>
    <w:rsid w:val="00C71A69"/>
    <w:rsid w:val="00C73F6F"/>
    <w:rsid w:val="00C757F5"/>
    <w:rsid w:val="00C82E29"/>
    <w:rsid w:val="00C8530F"/>
    <w:rsid w:val="00CA2550"/>
    <w:rsid w:val="00CA3B9C"/>
    <w:rsid w:val="00CA3BA4"/>
    <w:rsid w:val="00CA5CC3"/>
    <w:rsid w:val="00CB1085"/>
    <w:rsid w:val="00CB51BC"/>
    <w:rsid w:val="00CC16EB"/>
    <w:rsid w:val="00CC4595"/>
    <w:rsid w:val="00CF05A8"/>
    <w:rsid w:val="00D103F2"/>
    <w:rsid w:val="00D11349"/>
    <w:rsid w:val="00D131D7"/>
    <w:rsid w:val="00D14FBA"/>
    <w:rsid w:val="00D17618"/>
    <w:rsid w:val="00D24332"/>
    <w:rsid w:val="00D25D00"/>
    <w:rsid w:val="00D36173"/>
    <w:rsid w:val="00D426ED"/>
    <w:rsid w:val="00D431C1"/>
    <w:rsid w:val="00D4602E"/>
    <w:rsid w:val="00D60BF2"/>
    <w:rsid w:val="00D729A4"/>
    <w:rsid w:val="00D80994"/>
    <w:rsid w:val="00D81383"/>
    <w:rsid w:val="00D86B06"/>
    <w:rsid w:val="00D871F4"/>
    <w:rsid w:val="00D9256A"/>
    <w:rsid w:val="00DA13F7"/>
    <w:rsid w:val="00DA156D"/>
    <w:rsid w:val="00DB1517"/>
    <w:rsid w:val="00DB28A8"/>
    <w:rsid w:val="00DB7822"/>
    <w:rsid w:val="00DE5A5C"/>
    <w:rsid w:val="00DE70D5"/>
    <w:rsid w:val="00DF174A"/>
    <w:rsid w:val="00DF3B27"/>
    <w:rsid w:val="00E0182B"/>
    <w:rsid w:val="00E03131"/>
    <w:rsid w:val="00E041F8"/>
    <w:rsid w:val="00E1024A"/>
    <w:rsid w:val="00E10E3B"/>
    <w:rsid w:val="00E11B71"/>
    <w:rsid w:val="00E220A4"/>
    <w:rsid w:val="00E30477"/>
    <w:rsid w:val="00E31110"/>
    <w:rsid w:val="00E330EF"/>
    <w:rsid w:val="00E36270"/>
    <w:rsid w:val="00E526CB"/>
    <w:rsid w:val="00E534AD"/>
    <w:rsid w:val="00E53D89"/>
    <w:rsid w:val="00E755DD"/>
    <w:rsid w:val="00E76022"/>
    <w:rsid w:val="00E8187D"/>
    <w:rsid w:val="00E81F42"/>
    <w:rsid w:val="00EB1169"/>
    <w:rsid w:val="00EB56C2"/>
    <w:rsid w:val="00EC0607"/>
    <w:rsid w:val="00EC5C86"/>
    <w:rsid w:val="00ED4FD7"/>
    <w:rsid w:val="00EE2277"/>
    <w:rsid w:val="00EE5D9D"/>
    <w:rsid w:val="00EF2BBE"/>
    <w:rsid w:val="00EF2F98"/>
    <w:rsid w:val="00F020D6"/>
    <w:rsid w:val="00F034F8"/>
    <w:rsid w:val="00F04421"/>
    <w:rsid w:val="00F04D4D"/>
    <w:rsid w:val="00F15194"/>
    <w:rsid w:val="00F3431D"/>
    <w:rsid w:val="00F360E0"/>
    <w:rsid w:val="00F3708F"/>
    <w:rsid w:val="00F415EF"/>
    <w:rsid w:val="00F45857"/>
    <w:rsid w:val="00F639C7"/>
    <w:rsid w:val="00F709C1"/>
    <w:rsid w:val="00F76BBA"/>
    <w:rsid w:val="00F83C94"/>
    <w:rsid w:val="00F844E1"/>
    <w:rsid w:val="00F94931"/>
    <w:rsid w:val="00FA45EA"/>
    <w:rsid w:val="00FB3E9C"/>
    <w:rsid w:val="00FB45A0"/>
    <w:rsid w:val="00FB7C95"/>
    <w:rsid w:val="00FE5E7A"/>
    <w:rsid w:val="00FE79E6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6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1517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15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B1517"/>
    <w:pPr>
      <w:spacing w:after="0" w:line="240" w:lineRule="auto"/>
    </w:pPr>
  </w:style>
  <w:style w:type="table" w:styleId="a6">
    <w:name w:val="Table Grid"/>
    <w:basedOn w:val="a1"/>
    <w:uiPriority w:val="59"/>
    <w:rsid w:val="004D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530A5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C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C2BDF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06F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customStyle="1" w:styleId="ConsPlusTitle">
    <w:name w:val="ConsPlusTitle"/>
    <w:rsid w:val="00906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1517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15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B1517"/>
    <w:pPr>
      <w:spacing w:after="0" w:line="240" w:lineRule="auto"/>
    </w:pPr>
  </w:style>
  <w:style w:type="table" w:styleId="a6">
    <w:name w:val="Table Grid"/>
    <w:basedOn w:val="a1"/>
    <w:uiPriority w:val="59"/>
    <w:rsid w:val="004D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530A5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C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C2B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9F1D5-CDF5-44B8-8FE4-97845187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ПАТП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2</cp:revision>
  <cp:lastPrinted>2023-08-09T10:05:00Z</cp:lastPrinted>
  <dcterms:created xsi:type="dcterms:W3CDTF">2024-02-08T10:44:00Z</dcterms:created>
  <dcterms:modified xsi:type="dcterms:W3CDTF">2024-02-08T10:44:00Z</dcterms:modified>
</cp:coreProperties>
</file>