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F2627F">
        <w:rPr>
          <w:spacing w:val="-10"/>
          <w:szCs w:val="24"/>
        </w:rPr>
        <w:t>рск Кр</w:t>
      </w:r>
      <w:proofErr w:type="gramEnd"/>
      <w:r w:rsidRPr="00F2627F">
        <w:rPr>
          <w:spacing w:val="-10"/>
          <w:szCs w:val="24"/>
        </w:rPr>
        <w:t xml:space="preserve">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60385">
        <w:t xml:space="preserve">п. Подгорный, ул. Кировская, 9, </w:t>
      </w:r>
      <w:proofErr w:type="spellStart"/>
      <w:r w:rsidR="00660385">
        <w:t>пом</w:t>
      </w:r>
      <w:proofErr w:type="spellEnd"/>
      <w:r w:rsidR="00660385">
        <w:t>. 2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660385">
        <w:rPr>
          <w:rFonts w:ascii="Times New Roman" w:hAnsi="Times New Roman"/>
          <w:sz w:val="24"/>
          <w:szCs w:val="24"/>
        </w:rPr>
        <w:t>помеще</w:t>
      </w:r>
      <w:r w:rsidRPr="00660385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660385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660385">
        <w:rPr>
          <w:rFonts w:ascii="Times New Roman" w:hAnsi="Times New Roman"/>
          <w:b/>
          <w:sz w:val="24"/>
          <w:szCs w:val="24"/>
        </w:rPr>
        <w:t xml:space="preserve"> </w:t>
      </w:r>
      <w:r w:rsidRPr="00660385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660385">
        <w:rPr>
          <w:rFonts w:ascii="Times New Roman" w:hAnsi="Times New Roman"/>
          <w:sz w:val="24"/>
          <w:szCs w:val="24"/>
        </w:rPr>
        <w:t xml:space="preserve"> п. Подгорный, ул. Кировская, 9, </w:t>
      </w:r>
      <w:proofErr w:type="spellStart"/>
      <w:r w:rsidR="00660385" w:rsidRPr="00660385">
        <w:rPr>
          <w:rFonts w:ascii="Times New Roman" w:hAnsi="Times New Roman"/>
          <w:sz w:val="24"/>
          <w:szCs w:val="24"/>
        </w:rPr>
        <w:t>пом</w:t>
      </w:r>
      <w:proofErr w:type="spellEnd"/>
      <w:r w:rsidR="00660385" w:rsidRPr="00660385">
        <w:rPr>
          <w:rFonts w:ascii="Times New Roman" w:hAnsi="Times New Roman"/>
          <w:sz w:val="24"/>
          <w:szCs w:val="24"/>
        </w:rPr>
        <w:t>. 2</w:t>
      </w:r>
      <w:r w:rsidRPr="00660385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660385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801003</w:t>
      </w:r>
      <w:r w:rsidRPr="00660385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371</w:t>
      </w:r>
      <w:r w:rsidRPr="00660385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660385">
        <w:rPr>
          <w:rFonts w:ascii="Times New Roman" w:hAnsi="Times New Roman"/>
          <w:sz w:val="24"/>
          <w:szCs w:val="24"/>
        </w:rPr>
        <w:t>28.12.2018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</w:t>
      </w:r>
      <w:r w:rsidR="00660385">
        <w:rPr>
          <w:rFonts w:ascii="Times New Roman" w:hAnsi="Times New Roman"/>
          <w:sz w:val="24"/>
          <w:szCs w:val="24"/>
        </w:rPr>
        <w:t>801003</w:t>
      </w:r>
      <w:r w:rsidR="00132156" w:rsidRPr="00B87009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371</w:t>
      </w:r>
      <w:r w:rsidR="00132156" w:rsidRPr="00B87009">
        <w:rPr>
          <w:rFonts w:ascii="Times New Roman" w:hAnsi="Times New Roman"/>
          <w:sz w:val="24"/>
          <w:szCs w:val="24"/>
        </w:rPr>
        <w:t>-24/095/201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660385">
        <w:rPr>
          <w:rFonts w:ascii="Times New Roman" w:hAnsi="Times New Roman"/>
          <w:sz w:val="24"/>
          <w:szCs w:val="24"/>
        </w:rPr>
        <w:t>50,8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660385">
        <w:rPr>
          <w:rFonts w:ascii="Times New Roman" w:hAnsi="Times New Roman"/>
          <w:sz w:val="24"/>
          <w:szCs w:val="24"/>
        </w:rPr>
        <w:t>4 200</w:t>
      </w:r>
      <w:r w:rsidR="00660385" w:rsidRPr="009710C1">
        <w:rPr>
          <w:rFonts w:ascii="Times New Roman" w:hAnsi="Times New Roman"/>
          <w:sz w:val="24"/>
          <w:szCs w:val="24"/>
        </w:rPr>
        <w:t xml:space="preserve">,0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24:58:0801003:46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proofErr w:type="gramStart"/>
      <w:r w:rsidR="00660385" w:rsidRPr="00660385">
        <w:rPr>
          <w:rFonts w:ascii="Times New Roman" w:hAnsi="Times New Roman"/>
          <w:sz w:val="24"/>
          <w:szCs w:val="24"/>
        </w:rPr>
        <w:t>Красноярский край, ЗАТО Железногорск, пос. Подгорный, ул. Кировская, 9</w:t>
      </w:r>
      <w:r w:rsidR="00660385" w:rsidRPr="009710C1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660385" w:rsidRPr="00660385">
        <w:rPr>
          <w:rFonts w:ascii="Times New Roman" w:hAnsi="Times New Roman"/>
          <w:sz w:val="24"/>
          <w:szCs w:val="24"/>
        </w:rPr>
        <w:t>для размещения административных и офисных зданий</w:t>
      </w:r>
      <w:r w:rsidR="00660385" w:rsidRPr="009710C1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  <w:r w:rsidR="00660385" w:rsidRPr="009710C1">
        <w:rPr>
          <w:rFonts w:ascii="Times New Roman" w:hAnsi="Times New Roman"/>
          <w:sz w:val="24"/>
          <w:szCs w:val="24"/>
        </w:rPr>
        <w:t xml:space="preserve">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>№ 24-24-12/003/2010-585 от 11.03.2010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61FE5">
        <w:rPr>
          <w:rFonts w:ascii="Times New Roman" w:hAnsi="Times New Roman"/>
          <w:sz w:val="24"/>
          <w:szCs w:val="24"/>
        </w:rPr>
        <w:t>31</w:t>
      </w:r>
      <w:r w:rsidR="007F4999">
        <w:rPr>
          <w:rFonts w:ascii="Times New Roman" w:hAnsi="Times New Roman"/>
          <w:sz w:val="24"/>
          <w:szCs w:val="24"/>
        </w:rPr>
        <w:t xml:space="preserve">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F4999">
        <w:rPr>
          <w:rFonts w:ascii="Times New Roman" w:hAnsi="Times New Roman"/>
          <w:sz w:val="24"/>
          <w:szCs w:val="24"/>
        </w:rPr>
        <w:t>тридца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7E209A">
        <w:rPr>
          <w:rFonts w:ascii="Times New Roman" w:hAnsi="Times New Roman"/>
          <w:sz w:val="24"/>
          <w:szCs w:val="24"/>
        </w:rPr>
        <w:t xml:space="preserve">одна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7E209A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7F4999">
        <w:rPr>
          <w:rFonts w:ascii="Times New Roman" w:hAnsi="Times New Roman"/>
          <w:sz w:val="24"/>
          <w:szCs w:val="24"/>
        </w:rPr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</w:t>
      </w:r>
      <w:r w:rsidR="007E209A" w:rsidRPr="00660385">
        <w:rPr>
          <w:rFonts w:ascii="Times New Roman" w:hAnsi="Times New Roman"/>
          <w:sz w:val="24"/>
          <w:szCs w:val="24"/>
        </w:rPr>
        <w:t xml:space="preserve"> пос. Подгорный, ул. </w:t>
      </w:r>
      <w:proofErr w:type="gramStart"/>
      <w:r w:rsidR="007E209A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7E209A" w:rsidRPr="00660385">
        <w:rPr>
          <w:rFonts w:ascii="Times New Roman" w:hAnsi="Times New Roman"/>
          <w:sz w:val="24"/>
          <w:szCs w:val="24"/>
        </w:rPr>
        <w:t>, 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22660A"/>
    <w:rsid w:val="00240B06"/>
    <w:rsid w:val="004346B9"/>
    <w:rsid w:val="00473A53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2024-01-29T09:11:00Z</dcterms:created>
  <dcterms:modified xsi:type="dcterms:W3CDTF">2024-01-29T09:23:00Z</dcterms:modified>
</cp:coreProperties>
</file>