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7D" w:rsidRDefault="005217C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D7">
        <w:rPr>
          <w:rFonts w:ascii="Times New Roman" w:hAnsi="Times New Roman" w:cs="Times New Roman"/>
          <w:sz w:val="28"/>
          <w:szCs w:val="28"/>
        </w:rPr>
        <w:t>ОБЪЯВЛЕНИЕ</w:t>
      </w:r>
    </w:p>
    <w:p w:rsidR="00BA13D7" w:rsidRPr="00815C31" w:rsidRDefault="005217CF" w:rsidP="00846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D4E1C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ПОЛУЧАТЕЛЕЙ СУБСИДИЙ ДЛЯ </w:t>
      </w:r>
      <w:r w:rsidRPr="000A3FF5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846ADD" w:rsidRPr="00E56104">
        <w:rPr>
          <w:rFonts w:ascii="Times New Roman" w:hAnsi="Times New Roman"/>
          <w:sz w:val="28"/>
          <w:szCs w:val="28"/>
        </w:rPr>
        <w:t>СУБЪЕКТАМ МАЛОГО И</w:t>
      </w:r>
      <w:r w:rsidR="00846ADD">
        <w:rPr>
          <w:rFonts w:ascii="Times New Roman" w:hAnsi="Times New Roman"/>
          <w:sz w:val="28"/>
          <w:szCs w:val="28"/>
        </w:rPr>
        <w:t xml:space="preserve"> </w:t>
      </w:r>
      <w:r w:rsidR="00846ADD" w:rsidRPr="00E56104">
        <w:rPr>
          <w:rFonts w:ascii="Times New Roman" w:hAnsi="Times New Roman"/>
          <w:sz w:val="28"/>
          <w:szCs w:val="28"/>
        </w:rPr>
        <w:t>СРЕДНЕГО ПРЕДПРИНИМАТЕЛЬСТВА НА РЕАЛИЗАЦИЮ ИНВЕСТИЦИОННЫХ ПРОЕКТОВ В</w:t>
      </w:r>
      <w:r w:rsidR="00075E57">
        <w:rPr>
          <w:rFonts w:ascii="Times New Roman" w:hAnsi="Times New Roman"/>
          <w:sz w:val="28"/>
          <w:szCs w:val="28"/>
        </w:rPr>
        <w:t xml:space="preserve"> </w:t>
      </w:r>
      <w:r w:rsidR="00846ADD" w:rsidRPr="00E56104">
        <w:rPr>
          <w:rFonts w:ascii="Times New Roman" w:hAnsi="Times New Roman"/>
          <w:sz w:val="28"/>
          <w:szCs w:val="28"/>
        </w:rPr>
        <w:t>ПРИОРИТЕТНЫХ ОТРАСЛЯХ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C31" w:rsidRPr="00947FC2" w:rsidRDefault="007823BF" w:rsidP="0017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FC2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7F549C" w:rsidRPr="00947FC2">
        <w:rPr>
          <w:rFonts w:ascii="Times New Roman" w:hAnsi="Times New Roman" w:cs="Times New Roman"/>
          <w:sz w:val="28"/>
          <w:szCs w:val="28"/>
        </w:rPr>
        <w:t> </w:t>
      </w:r>
      <w:r w:rsidRPr="00947FC2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846ADD" w:rsidRPr="00947FC2">
        <w:rPr>
          <w:rFonts w:ascii="Times New Roman" w:hAnsi="Times New Roman" w:cs="Times New Roman"/>
          <w:sz w:val="28"/>
          <w:szCs w:val="28"/>
        </w:rPr>
        <w:t>объявляет</w:t>
      </w:r>
      <w:r w:rsidR="00F8740B" w:rsidRPr="00947FC2">
        <w:rPr>
          <w:rFonts w:ascii="Times New Roman" w:hAnsi="Times New Roman" w:cs="Times New Roman"/>
          <w:sz w:val="28"/>
          <w:szCs w:val="28"/>
        </w:rPr>
        <w:t xml:space="preserve"> </w:t>
      </w:r>
      <w:r w:rsidR="005D20ED" w:rsidRPr="00947FC2">
        <w:rPr>
          <w:rFonts w:ascii="Times New Roman" w:hAnsi="Times New Roman" w:cs="Times New Roman"/>
          <w:sz w:val="28"/>
          <w:szCs w:val="28"/>
        </w:rPr>
        <w:t>о</w:t>
      </w:r>
      <w:r w:rsidR="007F549C" w:rsidRPr="00947FC2">
        <w:rPr>
          <w:rFonts w:ascii="Times New Roman" w:hAnsi="Times New Roman" w:cs="Times New Roman"/>
          <w:sz w:val="28"/>
          <w:szCs w:val="28"/>
        </w:rPr>
        <w:t xml:space="preserve"> </w:t>
      </w:r>
      <w:r w:rsidR="00FD3EE9" w:rsidRPr="00947FC2">
        <w:rPr>
          <w:rFonts w:ascii="Times New Roman" w:hAnsi="Times New Roman" w:cs="Times New Roman"/>
          <w:sz w:val="28"/>
          <w:szCs w:val="28"/>
        </w:rPr>
        <w:t>проведени</w:t>
      </w:r>
      <w:r w:rsidR="007F549C" w:rsidRPr="00947FC2">
        <w:rPr>
          <w:rFonts w:ascii="Times New Roman" w:hAnsi="Times New Roman" w:cs="Times New Roman"/>
          <w:sz w:val="28"/>
          <w:szCs w:val="28"/>
        </w:rPr>
        <w:t>и</w:t>
      </w:r>
      <w:r w:rsidRPr="00947FC2">
        <w:rPr>
          <w:rFonts w:ascii="Times New Roman" w:hAnsi="Times New Roman" w:cs="Times New Roman"/>
          <w:sz w:val="28"/>
          <w:szCs w:val="28"/>
        </w:rPr>
        <w:t xml:space="preserve"> </w:t>
      </w:r>
      <w:r w:rsidR="00846ADD" w:rsidRPr="00947FC2">
        <w:rPr>
          <w:rFonts w:ascii="Times New Roman" w:hAnsi="Times New Roman" w:cs="Times New Roman"/>
          <w:sz w:val="28"/>
          <w:szCs w:val="28"/>
        </w:rPr>
        <w:t>ко</w:t>
      </w:r>
      <w:r w:rsidR="000A7F43" w:rsidRPr="00947FC2">
        <w:rPr>
          <w:rFonts w:ascii="Times New Roman" w:hAnsi="Times New Roman" w:cs="Times New Roman"/>
          <w:sz w:val="28"/>
          <w:szCs w:val="28"/>
        </w:rPr>
        <w:t>н</w:t>
      </w:r>
      <w:r w:rsidR="00846ADD" w:rsidRPr="00947FC2">
        <w:rPr>
          <w:rFonts w:ascii="Times New Roman" w:hAnsi="Times New Roman" w:cs="Times New Roman"/>
          <w:sz w:val="28"/>
          <w:szCs w:val="28"/>
        </w:rPr>
        <w:t>курса</w:t>
      </w:r>
      <w:r w:rsidR="00640C20" w:rsidRPr="00947FC2">
        <w:rPr>
          <w:rFonts w:ascii="Times New Roman" w:hAnsi="Times New Roman" w:cs="Times New Roman"/>
          <w:sz w:val="28"/>
          <w:szCs w:val="28"/>
        </w:rPr>
        <w:t xml:space="preserve"> получателей субсидий для предоставления субсидий субъектам малого и</w:t>
      </w:r>
      <w:r w:rsidR="007F549C" w:rsidRPr="00947FC2">
        <w:rPr>
          <w:rFonts w:ascii="Times New Roman" w:hAnsi="Times New Roman" w:cs="Times New Roman"/>
          <w:sz w:val="28"/>
          <w:szCs w:val="28"/>
        </w:rPr>
        <w:t xml:space="preserve"> </w:t>
      </w:r>
      <w:r w:rsidR="00640C20" w:rsidRPr="00947FC2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187F89" w:rsidRPr="00947FC2">
        <w:rPr>
          <w:rFonts w:ascii="Times New Roman" w:hAnsi="Times New Roman" w:cs="Times New Roman"/>
          <w:sz w:val="28"/>
          <w:szCs w:val="28"/>
        </w:rPr>
        <w:t xml:space="preserve"> на реализацию инвестиционных проектов в</w:t>
      </w:r>
      <w:r w:rsidR="007F549C" w:rsidRPr="00947FC2">
        <w:rPr>
          <w:rFonts w:ascii="Times New Roman" w:hAnsi="Times New Roman" w:cs="Times New Roman"/>
          <w:sz w:val="28"/>
          <w:szCs w:val="28"/>
        </w:rPr>
        <w:t xml:space="preserve"> </w:t>
      </w:r>
      <w:r w:rsidR="00187F89" w:rsidRPr="00947FC2">
        <w:rPr>
          <w:rFonts w:ascii="Times New Roman" w:hAnsi="Times New Roman" w:cs="Times New Roman"/>
          <w:sz w:val="28"/>
          <w:szCs w:val="28"/>
        </w:rPr>
        <w:t>приоритетных отраслях</w:t>
      </w:r>
      <w:r w:rsidR="00640C20" w:rsidRPr="00947FC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554B4" w:rsidRPr="00947FC2">
        <w:rPr>
          <w:rFonts w:ascii="Times New Roman" w:hAnsi="Times New Roman" w:cs="Times New Roman"/>
          <w:sz w:val="28"/>
          <w:szCs w:val="28"/>
        </w:rPr>
        <w:t>конкурс</w:t>
      </w:r>
      <w:r w:rsidR="00640C20" w:rsidRPr="00947FC2">
        <w:rPr>
          <w:rFonts w:ascii="Times New Roman" w:hAnsi="Times New Roman" w:cs="Times New Roman"/>
          <w:sz w:val="28"/>
          <w:szCs w:val="28"/>
        </w:rPr>
        <w:t>).</w:t>
      </w:r>
    </w:p>
    <w:p w:rsidR="008A69F3" w:rsidRPr="00947FC2" w:rsidRDefault="000446C6" w:rsidP="0017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FC2">
        <w:rPr>
          <w:rFonts w:ascii="Times New Roman" w:hAnsi="Times New Roman" w:cs="Times New Roman"/>
          <w:sz w:val="28"/>
          <w:szCs w:val="28"/>
        </w:rPr>
        <w:t>Конкурс</w:t>
      </w:r>
      <w:r w:rsidR="008A69F3" w:rsidRPr="00947FC2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</w:t>
      </w:r>
      <w:r w:rsidRPr="00947FC2">
        <w:rPr>
          <w:rFonts w:ascii="Times New Roman" w:hAnsi="Times New Roman"/>
          <w:sz w:val="28"/>
          <w:szCs w:val="28"/>
        </w:rPr>
        <w:t>Порядком предоставле</w:t>
      </w:r>
      <w:r w:rsidR="0086705F" w:rsidRPr="00947FC2">
        <w:rPr>
          <w:rFonts w:ascii="Times New Roman" w:hAnsi="Times New Roman"/>
          <w:sz w:val="28"/>
          <w:szCs w:val="28"/>
        </w:rPr>
        <w:t xml:space="preserve">ния субсидий субъектам малого и </w:t>
      </w:r>
      <w:r w:rsidRPr="00947FC2">
        <w:rPr>
          <w:rFonts w:ascii="Times New Roman" w:hAnsi="Times New Roman"/>
          <w:sz w:val="28"/>
          <w:szCs w:val="28"/>
        </w:rPr>
        <w:t>среднего предпринимательства на реализацию инвестиционных проектов в</w:t>
      </w:r>
      <w:r w:rsidR="0086705F" w:rsidRPr="00947FC2">
        <w:rPr>
          <w:rFonts w:ascii="Times New Roman" w:hAnsi="Times New Roman"/>
          <w:sz w:val="28"/>
          <w:szCs w:val="28"/>
        </w:rPr>
        <w:t xml:space="preserve"> </w:t>
      </w:r>
      <w:r w:rsidRPr="00947FC2">
        <w:rPr>
          <w:rFonts w:ascii="Times New Roman" w:hAnsi="Times New Roman"/>
          <w:sz w:val="28"/>
          <w:szCs w:val="28"/>
        </w:rPr>
        <w:t>приоритетных отраслях</w:t>
      </w:r>
      <w:r w:rsidR="008A69F3" w:rsidRPr="00947FC2">
        <w:rPr>
          <w:rFonts w:ascii="Times New Roman" w:hAnsi="Times New Roman" w:cs="Times New Roman"/>
          <w:sz w:val="28"/>
          <w:szCs w:val="28"/>
        </w:rPr>
        <w:t>, утвержденн</w:t>
      </w:r>
      <w:r w:rsidR="007067A9" w:rsidRPr="00947FC2">
        <w:rPr>
          <w:rFonts w:ascii="Times New Roman" w:hAnsi="Times New Roman" w:cs="Times New Roman"/>
          <w:sz w:val="28"/>
          <w:szCs w:val="28"/>
        </w:rPr>
        <w:t>ым</w:t>
      </w:r>
      <w:r w:rsidR="008A69F3" w:rsidRPr="00947FC2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36C94" w:rsidRPr="00947FC2">
        <w:rPr>
          <w:rFonts w:ascii="Times New Roman" w:hAnsi="Times New Roman" w:cs="Times New Roman"/>
          <w:sz w:val="28"/>
          <w:szCs w:val="28"/>
        </w:rPr>
        <w:t>А</w:t>
      </w:r>
      <w:r w:rsidR="008A69F3" w:rsidRPr="00947FC2">
        <w:rPr>
          <w:rFonts w:ascii="Times New Roman" w:hAnsi="Times New Roman" w:cs="Times New Roman"/>
          <w:sz w:val="28"/>
          <w:szCs w:val="28"/>
        </w:rPr>
        <w:t>дминистрации ЗАТО г.</w:t>
      </w:r>
      <w:r w:rsidR="00336C94" w:rsidRPr="00947F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A69F3" w:rsidRPr="00947FC2">
        <w:rPr>
          <w:rFonts w:ascii="Times New Roman" w:hAnsi="Times New Roman" w:cs="Times New Roman"/>
          <w:sz w:val="28"/>
          <w:szCs w:val="28"/>
        </w:rPr>
        <w:t>Железногорск от</w:t>
      </w:r>
      <w:r w:rsidR="007F549C" w:rsidRPr="00947FC2">
        <w:rPr>
          <w:rFonts w:ascii="Times New Roman" w:hAnsi="Times New Roman" w:cs="Times New Roman"/>
          <w:sz w:val="28"/>
          <w:szCs w:val="28"/>
        </w:rPr>
        <w:t> </w:t>
      </w:r>
      <w:r w:rsidR="007067A9" w:rsidRPr="00947FC2">
        <w:rPr>
          <w:rFonts w:ascii="Times New Roman" w:hAnsi="Times New Roman" w:cs="Times New Roman"/>
          <w:sz w:val="28"/>
          <w:szCs w:val="28"/>
        </w:rPr>
        <w:t>08</w:t>
      </w:r>
      <w:r w:rsidR="008A69F3" w:rsidRPr="00947FC2">
        <w:rPr>
          <w:rFonts w:ascii="Times New Roman" w:hAnsi="Times New Roman" w:cs="Times New Roman"/>
          <w:sz w:val="28"/>
          <w:szCs w:val="28"/>
        </w:rPr>
        <w:t>.0</w:t>
      </w:r>
      <w:r w:rsidR="007067A9" w:rsidRPr="00947FC2">
        <w:rPr>
          <w:rFonts w:ascii="Times New Roman" w:hAnsi="Times New Roman" w:cs="Times New Roman"/>
          <w:sz w:val="28"/>
          <w:szCs w:val="28"/>
        </w:rPr>
        <w:t>2</w:t>
      </w:r>
      <w:r w:rsidR="008A69F3" w:rsidRPr="00947FC2">
        <w:rPr>
          <w:rFonts w:ascii="Times New Roman" w:hAnsi="Times New Roman" w:cs="Times New Roman"/>
          <w:sz w:val="28"/>
          <w:szCs w:val="28"/>
        </w:rPr>
        <w:t>.2021 №</w:t>
      </w:r>
      <w:r w:rsidR="007F549C" w:rsidRPr="00947FC2">
        <w:rPr>
          <w:rFonts w:ascii="Times New Roman" w:hAnsi="Times New Roman" w:cs="Times New Roman"/>
          <w:sz w:val="28"/>
          <w:szCs w:val="28"/>
        </w:rPr>
        <w:t> </w:t>
      </w:r>
      <w:r w:rsidR="00965586" w:rsidRPr="00947FC2">
        <w:rPr>
          <w:rFonts w:ascii="Times New Roman" w:hAnsi="Times New Roman" w:cs="Times New Roman"/>
          <w:sz w:val="28"/>
          <w:szCs w:val="28"/>
        </w:rPr>
        <w:t>266</w:t>
      </w:r>
      <w:r w:rsidR="008A69F3" w:rsidRPr="00947FC2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2735E0" w:rsidRPr="00947FC2" w:rsidRDefault="002735E0" w:rsidP="0017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FC2">
        <w:rPr>
          <w:rFonts w:ascii="Times New Roman" w:hAnsi="Times New Roman" w:cs="Times New Roman"/>
          <w:sz w:val="28"/>
          <w:szCs w:val="28"/>
        </w:rPr>
        <w:t xml:space="preserve">1. Сроки проведения </w:t>
      </w:r>
      <w:r w:rsidR="0086705F" w:rsidRPr="00947FC2">
        <w:rPr>
          <w:rFonts w:ascii="Times New Roman" w:hAnsi="Times New Roman" w:cs="Times New Roman"/>
          <w:sz w:val="28"/>
          <w:szCs w:val="28"/>
        </w:rPr>
        <w:t>конкурса</w:t>
      </w:r>
      <w:r w:rsidRPr="00947FC2">
        <w:rPr>
          <w:rFonts w:ascii="Times New Roman" w:hAnsi="Times New Roman" w:cs="Times New Roman"/>
          <w:sz w:val="28"/>
          <w:szCs w:val="28"/>
        </w:rPr>
        <w:t xml:space="preserve"> </w:t>
      </w:r>
      <w:r w:rsidRPr="00947FC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47FC2">
        <w:rPr>
          <w:rFonts w:ascii="Times New Roman" w:hAnsi="Times New Roman" w:cs="Times New Roman"/>
          <w:sz w:val="28"/>
          <w:szCs w:val="28"/>
        </w:rPr>
        <w:t xml:space="preserve"> </w:t>
      </w:r>
      <w:r w:rsidR="00947FC2">
        <w:rPr>
          <w:rFonts w:ascii="Times New Roman" w:hAnsi="Times New Roman" w:cs="Times New Roman"/>
          <w:sz w:val="28"/>
          <w:szCs w:val="28"/>
        </w:rPr>
        <w:t>26</w:t>
      </w:r>
      <w:r w:rsidRPr="00947FC2">
        <w:rPr>
          <w:rFonts w:ascii="Times New Roman" w:hAnsi="Times New Roman" w:cs="Times New Roman"/>
          <w:sz w:val="28"/>
          <w:szCs w:val="28"/>
        </w:rPr>
        <w:t>.</w:t>
      </w:r>
      <w:r w:rsidR="00F8740B" w:rsidRPr="00947FC2">
        <w:rPr>
          <w:rFonts w:ascii="Times New Roman" w:hAnsi="Times New Roman" w:cs="Times New Roman"/>
          <w:sz w:val="28"/>
          <w:szCs w:val="28"/>
        </w:rPr>
        <w:t>0</w:t>
      </w:r>
      <w:r w:rsidR="00947FC2">
        <w:rPr>
          <w:rFonts w:ascii="Times New Roman" w:hAnsi="Times New Roman" w:cs="Times New Roman"/>
          <w:sz w:val="28"/>
          <w:szCs w:val="28"/>
        </w:rPr>
        <w:t>8</w:t>
      </w:r>
      <w:r w:rsidRPr="00947FC2">
        <w:rPr>
          <w:rFonts w:ascii="Times New Roman" w:hAnsi="Times New Roman" w:cs="Times New Roman"/>
          <w:sz w:val="28"/>
          <w:szCs w:val="28"/>
        </w:rPr>
        <w:t>.202</w:t>
      </w:r>
      <w:r w:rsidR="00947FC2">
        <w:rPr>
          <w:rFonts w:ascii="Times New Roman" w:hAnsi="Times New Roman" w:cs="Times New Roman"/>
          <w:sz w:val="28"/>
          <w:szCs w:val="28"/>
        </w:rPr>
        <w:t>4</w:t>
      </w:r>
      <w:r w:rsidRPr="00947FC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47FC2">
        <w:rPr>
          <w:rFonts w:ascii="Times New Roman" w:hAnsi="Times New Roman" w:cs="Times New Roman"/>
          <w:sz w:val="28"/>
          <w:szCs w:val="28"/>
        </w:rPr>
        <w:t>27</w:t>
      </w:r>
      <w:r w:rsidRPr="00947FC2">
        <w:rPr>
          <w:rFonts w:ascii="Times New Roman" w:hAnsi="Times New Roman" w:cs="Times New Roman"/>
          <w:sz w:val="28"/>
          <w:szCs w:val="28"/>
        </w:rPr>
        <w:t>.</w:t>
      </w:r>
      <w:r w:rsidR="00947FC2">
        <w:rPr>
          <w:rFonts w:ascii="Times New Roman" w:hAnsi="Times New Roman" w:cs="Times New Roman"/>
          <w:sz w:val="28"/>
          <w:szCs w:val="28"/>
        </w:rPr>
        <w:t>09</w:t>
      </w:r>
      <w:r w:rsidRPr="00947FC2">
        <w:rPr>
          <w:rFonts w:ascii="Times New Roman" w:hAnsi="Times New Roman" w:cs="Times New Roman"/>
          <w:sz w:val="28"/>
          <w:szCs w:val="28"/>
        </w:rPr>
        <w:t>.202</w:t>
      </w:r>
      <w:r w:rsidR="00947FC2">
        <w:rPr>
          <w:rFonts w:ascii="Times New Roman" w:hAnsi="Times New Roman" w:cs="Times New Roman"/>
          <w:sz w:val="28"/>
          <w:szCs w:val="28"/>
        </w:rPr>
        <w:t>4</w:t>
      </w:r>
      <w:r w:rsidRPr="00947FC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72A7" w:rsidRPr="001B1AD0" w:rsidRDefault="00E94CDE" w:rsidP="0017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AD0">
        <w:rPr>
          <w:rFonts w:ascii="Times New Roman" w:hAnsi="Times New Roman" w:cs="Times New Roman"/>
          <w:sz w:val="28"/>
          <w:szCs w:val="28"/>
        </w:rPr>
        <w:t>2</w:t>
      </w:r>
      <w:r w:rsidR="006858C6" w:rsidRPr="001B1AD0">
        <w:rPr>
          <w:rFonts w:ascii="Times New Roman" w:hAnsi="Times New Roman" w:cs="Times New Roman"/>
          <w:sz w:val="28"/>
          <w:szCs w:val="28"/>
        </w:rPr>
        <w:t>. </w:t>
      </w:r>
      <w:r w:rsidR="005E72A7" w:rsidRPr="001B1AD0">
        <w:rPr>
          <w:rFonts w:ascii="Times New Roman" w:hAnsi="Times New Roman" w:cs="Times New Roman"/>
          <w:sz w:val="28"/>
          <w:szCs w:val="28"/>
        </w:rPr>
        <w:t xml:space="preserve">Дата </w:t>
      </w:r>
      <w:r w:rsidR="0079577C" w:rsidRPr="001B1AD0">
        <w:rPr>
          <w:rFonts w:ascii="Times New Roman" w:hAnsi="Times New Roman" w:cs="Times New Roman"/>
          <w:sz w:val="28"/>
          <w:szCs w:val="28"/>
        </w:rPr>
        <w:t xml:space="preserve">и </w:t>
      </w:r>
      <w:r w:rsidR="00C259C8" w:rsidRPr="001B1AD0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E72A7" w:rsidRPr="001B1AD0">
        <w:rPr>
          <w:rFonts w:ascii="Times New Roman" w:hAnsi="Times New Roman" w:cs="Times New Roman"/>
          <w:sz w:val="28"/>
          <w:szCs w:val="28"/>
        </w:rPr>
        <w:t xml:space="preserve">начала приема заявок на участие в отборе: </w:t>
      </w:r>
      <w:r w:rsidR="001B1AD0">
        <w:rPr>
          <w:rFonts w:ascii="Times New Roman" w:hAnsi="Times New Roman" w:cs="Times New Roman"/>
          <w:sz w:val="28"/>
          <w:szCs w:val="28"/>
        </w:rPr>
        <w:t>26</w:t>
      </w:r>
      <w:r w:rsidR="005E72A7" w:rsidRPr="001B1AD0">
        <w:rPr>
          <w:rFonts w:ascii="Times New Roman" w:hAnsi="Times New Roman" w:cs="Times New Roman"/>
          <w:sz w:val="28"/>
          <w:szCs w:val="28"/>
        </w:rPr>
        <w:t>.</w:t>
      </w:r>
      <w:r w:rsidR="00B608D2" w:rsidRPr="001B1AD0">
        <w:rPr>
          <w:rFonts w:ascii="Times New Roman" w:hAnsi="Times New Roman" w:cs="Times New Roman"/>
          <w:sz w:val="28"/>
          <w:szCs w:val="28"/>
        </w:rPr>
        <w:t>0</w:t>
      </w:r>
      <w:r w:rsidR="001B1AD0">
        <w:rPr>
          <w:rFonts w:ascii="Times New Roman" w:hAnsi="Times New Roman" w:cs="Times New Roman"/>
          <w:sz w:val="28"/>
          <w:szCs w:val="28"/>
        </w:rPr>
        <w:t>8</w:t>
      </w:r>
      <w:r w:rsidR="005E72A7" w:rsidRPr="001B1AD0">
        <w:rPr>
          <w:rFonts w:ascii="Times New Roman" w:hAnsi="Times New Roman" w:cs="Times New Roman"/>
          <w:sz w:val="28"/>
          <w:szCs w:val="28"/>
        </w:rPr>
        <w:t>.202</w:t>
      </w:r>
      <w:r w:rsidR="001B1AD0">
        <w:rPr>
          <w:rFonts w:ascii="Times New Roman" w:hAnsi="Times New Roman" w:cs="Times New Roman"/>
          <w:sz w:val="28"/>
          <w:szCs w:val="28"/>
        </w:rPr>
        <w:t>4</w:t>
      </w:r>
      <w:r w:rsidR="005E72A7" w:rsidRPr="001B1AD0">
        <w:rPr>
          <w:rFonts w:ascii="Times New Roman" w:hAnsi="Times New Roman" w:cs="Times New Roman"/>
          <w:sz w:val="28"/>
          <w:szCs w:val="28"/>
        </w:rPr>
        <w:t xml:space="preserve"> в</w:t>
      </w:r>
      <w:r w:rsidR="00DC1315" w:rsidRPr="001B1AD0">
        <w:rPr>
          <w:rFonts w:ascii="Times New Roman" w:hAnsi="Times New Roman" w:cs="Times New Roman"/>
          <w:sz w:val="28"/>
          <w:szCs w:val="28"/>
        </w:rPr>
        <w:t> </w:t>
      </w:r>
      <w:r w:rsidR="005E72A7" w:rsidRPr="001B1AD0">
        <w:rPr>
          <w:rFonts w:ascii="Times New Roman" w:hAnsi="Times New Roman" w:cs="Times New Roman"/>
          <w:sz w:val="28"/>
          <w:szCs w:val="28"/>
        </w:rPr>
        <w:t>08</w:t>
      </w:r>
      <w:r w:rsidR="00DC1315" w:rsidRPr="001B1AD0">
        <w:rPr>
          <w:rFonts w:ascii="Times New Roman" w:hAnsi="Times New Roman" w:cs="Times New Roman"/>
          <w:sz w:val="28"/>
          <w:szCs w:val="28"/>
        </w:rPr>
        <w:t> </w:t>
      </w:r>
      <w:r w:rsidR="005E72A7" w:rsidRPr="001B1AD0">
        <w:rPr>
          <w:rFonts w:ascii="Times New Roman" w:hAnsi="Times New Roman" w:cs="Times New Roman"/>
          <w:sz w:val="28"/>
          <w:szCs w:val="28"/>
        </w:rPr>
        <w:t>часов 30 минут;</w:t>
      </w:r>
    </w:p>
    <w:p w:rsidR="005E72A7" w:rsidRPr="005A2F7D" w:rsidRDefault="005E72A7" w:rsidP="0017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F7D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2DEB" w:rsidRPr="005A2F7D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5A2F7D">
        <w:rPr>
          <w:rFonts w:ascii="Times New Roman" w:hAnsi="Times New Roman" w:cs="Times New Roman"/>
          <w:sz w:val="28"/>
          <w:szCs w:val="28"/>
        </w:rPr>
        <w:t xml:space="preserve">окончания приема заявок: </w:t>
      </w:r>
      <w:r w:rsidR="005A2F7D">
        <w:rPr>
          <w:rFonts w:ascii="Times New Roman" w:hAnsi="Times New Roman" w:cs="Times New Roman"/>
          <w:sz w:val="28"/>
          <w:szCs w:val="28"/>
        </w:rPr>
        <w:t>27</w:t>
      </w:r>
      <w:r w:rsidRPr="005A2F7D">
        <w:rPr>
          <w:rFonts w:ascii="Times New Roman" w:hAnsi="Times New Roman" w:cs="Times New Roman"/>
          <w:sz w:val="28"/>
          <w:szCs w:val="28"/>
        </w:rPr>
        <w:t>.</w:t>
      </w:r>
      <w:r w:rsidR="005A2F7D">
        <w:rPr>
          <w:rFonts w:ascii="Times New Roman" w:hAnsi="Times New Roman" w:cs="Times New Roman"/>
          <w:sz w:val="28"/>
          <w:szCs w:val="28"/>
        </w:rPr>
        <w:t>09</w:t>
      </w:r>
      <w:r w:rsidRPr="005A2F7D">
        <w:rPr>
          <w:rFonts w:ascii="Times New Roman" w:hAnsi="Times New Roman" w:cs="Times New Roman"/>
          <w:sz w:val="28"/>
          <w:szCs w:val="28"/>
        </w:rPr>
        <w:t>.202</w:t>
      </w:r>
      <w:r w:rsidR="005A2F7D">
        <w:rPr>
          <w:rFonts w:ascii="Times New Roman" w:hAnsi="Times New Roman" w:cs="Times New Roman"/>
          <w:sz w:val="28"/>
          <w:szCs w:val="28"/>
        </w:rPr>
        <w:t>4</w:t>
      </w:r>
      <w:r w:rsidRPr="005A2F7D"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EA00C3" w:rsidRPr="005A2F7D">
        <w:rPr>
          <w:rFonts w:ascii="Times New Roman" w:hAnsi="Times New Roman" w:cs="Times New Roman"/>
          <w:sz w:val="28"/>
          <w:szCs w:val="28"/>
        </w:rPr>
        <w:t>00</w:t>
      </w:r>
      <w:r w:rsidRPr="005A2F7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F6D" w:rsidRPr="0052146B" w:rsidRDefault="00EA00C3" w:rsidP="0017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6B">
        <w:rPr>
          <w:rFonts w:ascii="Times New Roman" w:hAnsi="Times New Roman" w:cs="Times New Roman"/>
          <w:sz w:val="28"/>
          <w:szCs w:val="28"/>
        </w:rPr>
        <w:t>3</w:t>
      </w:r>
      <w:r w:rsidR="00883E90" w:rsidRPr="0052146B">
        <w:rPr>
          <w:rFonts w:ascii="Times New Roman" w:hAnsi="Times New Roman" w:cs="Times New Roman"/>
          <w:sz w:val="28"/>
          <w:szCs w:val="28"/>
        </w:rPr>
        <w:t>.</w:t>
      </w:r>
      <w:r w:rsidR="008F588D" w:rsidRPr="0052146B">
        <w:rPr>
          <w:rFonts w:ascii="Times New Roman" w:hAnsi="Times New Roman" w:cs="Times New Roman"/>
          <w:sz w:val="28"/>
          <w:szCs w:val="28"/>
        </w:rPr>
        <w:t> </w:t>
      </w:r>
      <w:r w:rsidR="00664F6D" w:rsidRPr="0052146B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1A678D" w:rsidRPr="0052146B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D34D81" w:rsidRPr="0052146B">
        <w:rPr>
          <w:rFonts w:ascii="Times New Roman" w:hAnsi="Times New Roman" w:cs="Times New Roman"/>
          <w:sz w:val="28"/>
          <w:szCs w:val="28"/>
        </w:rPr>
        <w:t> </w:t>
      </w:r>
      <w:r w:rsidR="001A678D" w:rsidRPr="0052146B">
        <w:rPr>
          <w:rFonts w:ascii="Times New Roman" w:hAnsi="Times New Roman" w:cs="Times New Roman"/>
          <w:sz w:val="28"/>
          <w:szCs w:val="28"/>
        </w:rPr>
        <w:t>Железногорск</w:t>
      </w:r>
      <w:r w:rsidR="006B75D1" w:rsidRPr="0052146B">
        <w:rPr>
          <w:rFonts w:ascii="Times New Roman" w:hAnsi="Times New Roman" w:cs="Times New Roman"/>
          <w:sz w:val="28"/>
          <w:szCs w:val="28"/>
        </w:rPr>
        <w:t>, 662971, г. Железногорск, ул. 22 партсъезда, д. 21, кабинет</w:t>
      </w:r>
      <w:r w:rsidR="001C705B" w:rsidRPr="0052146B">
        <w:rPr>
          <w:rFonts w:ascii="Times New Roman" w:hAnsi="Times New Roman" w:cs="Times New Roman"/>
          <w:sz w:val="28"/>
          <w:szCs w:val="28"/>
        </w:rPr>
        <w:t>ы</w:t>
      </w:r>
      <w:r w:rsidR="006B75D1" w:rsidRPr="0052146B">
        <w:rPr>
          <w:rFonts w:ascii="Times New Roman" w:hAnsi="Times New Roman" w:cs="Times New Roman"/>
          <w:sz w:val="28"/>
          <w:szCs w:val="28"/>
        </w:rPr>
        <w:t xml:space="preserve"> 115,</w:t>
      </w:r>
      <w:r w:rsidR="001C705B" w:rsidRPr="0052146B">
        <w:rPr>
          <w:rFonts w:ascii="Times New Roman" w:hAnsi="Times New Roman" w:cs="Times New Roman"/>
          <w:sz w:val="28"/>
          <w:szCs w:val="28"/>
        </w:rPr>
        <w:t xml:space="preserve"> 117</w:t>
      </w:r>
      <w:r w:rsidR="002B2D53" w:rsidRPr="0052146B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="002B2D53" w:rsidRPr="0052146B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1C705B" w:rsidRPr="0052146B">
        <w:rPr>
          <w:rFonts w:ascii="Times New Roman" w:hAnsi="Times New Roman" w:cs="Times New Roman"/>
          <w:sz w:val="28"/>
          <w:szCs w:val="28"/>
        </w:rPr>
        <w:t xml:space="preserve">, </w:t>
      </w:r>
      <w:r w:rsidR="00B57BA3" w:rsidRPr="0052146B">
        <w:rPr>
          <w:rFonts w:ascii="Times New Roman" w:hAnsi="Times New Roman" w:cs="Times New Roman"/>
          <w:sz w:val="28"/>
          <w:szCs w:val="28"/>
        </w:rPr>
        <w:t>адрес</w:t>
      </w:r>
      <w:r w:rsidR="001C705B" w:rsidRPr="0052146B">
        <w:rPr>
          <w:rFonts w:ascii="Times New Roman" w:hAnsi="Times New Roman" w:cs="Times New Roman"/>
          <w:sz w:val="28"/>
          <w:szCs w:val="28"/>
        </w:rPr>
        <w:t>а</w:t>
      </w:r>
      <w:r w:rsidR="00B57BA3" w:rsidRPr="0052146B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4" w:history="1">
        <w:r w:rsidR="00B57BA3" w:rsidRPr="005214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57BA3" w:rsidRPr="005214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BA3" w:rsidRPr="005214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57BA3" w:rsidRPr="005214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BA3" w:rsidRPr="005214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57BA3" w:rsidRPr="005214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57BA3" w:rsidRPr="005214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7BA3" w:rsidRPr="0052146B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347C5F" w:rsidRPr="005214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347C5F" w:rsidRPr="0052146B">
        <w:rPr>
          <w:rFonts w:ascii="Times New Roman" w:hAnsi="Times New Roman" w:cs="Times New Roman"/>
          <w:sz w:val="28"/>
          <w:szCs w:val="28"/>
        </w:rPr>
        <w:t xml:space="preserve">, </w:t>
      </w:r>
      <w:r w:rsidR="006B75D1" w:rsidRPr="0052146B">
        <w:rPr>
          <w:rFonts w:ascii="Times New Roman" w:hAnsi="Times New Roman" w:cs="Times New Roman"/>
          <w:sz w:val="28"/>
          <w:szCs w:val="28"/>
        </w:rPr>
        <w:t>телефон</w:t>
      </w:r>
      <w:r w:rsidR="00347C5F" w:rsidRPr="0052146B">
        <w:rPr>
          <w:rFonts w:ascii="Times New Roman" w:hAnsi="Times New Roman" w:cs="Times New Roman"/>
          <w:sz w:val="28"/>
          <w:szCs w:val="28"/>
        </w:rPr>
        <w:t>ы</w:t>
      </w:r>
      <w:r w:rsidR="006B75D1" w:rsidRPr="0052146B">
        <w:rPr>
          <w:rFonts w:ascii="Times New Roman" w:hAnsi="Times New Roman" w:cs="Times New Roman"/>
          <w:sz w:val="28"/>
          <w:szCs w:val="28"/>
        </w:rPr>
        <w:t>: 8(3919) 76-56-76</w:t>
      </w:r>
      <w:r w:rsidR="001C705B" w:rsidRPr="0052146B">
        <w:rPr>
          <w:rFonts w:ascii="Times New Roman" w:hAnsi="Times New Roman" w:cs="Times New Roman"/>
          <w:sz w:val="28"/>
          <w:szCs w:val="28"/>
        </w:rPr>
        <w:t xml:space="preserve">, </w:t>
      </w:r>
      <w:r w:rsidR="00347C5F" w:rsidRPr="0052146B">
        <w:rPr>
          <w:rFonts w:ascii="Times New Roman" w:hAnsi="Times New Roman" w:cs="Times New Roman"/>
          <w:sz w:val="28"/>
          <w:szCs w:val="28"/>
        </w:rPr>
        <w:t>76-55-02</w:t>
      </w:r>
      <w:r w:rsidR="00B57BA3" w:rsidRPr="0052146B">
        <w:rPr>
          <w:rFonts w:ascii="Times New Roman" w:hAnsi="Times New Roman" w:cs="Times New Roman"/>
          <w:sz w:val="28"/>
          <w:szCs w:val="28"/>
        </w:rPr>
        <w:t>.</w:t>
      </w:r>
    </w:p>
    <w:p w:rsidR="00CB7CA1" w:rsidRPr="0052146B" w:rsidRDefault="00EA00C3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46B">
        <w:rPr>
          <w:rFonts w:ascii="Times New Roman" w:hAnsi="Times New Roman" w:cs="Times New Roman"/>
          <w:sz w:val="28"/>
          <w:szCs w:val="28"/>
        </w:rPr>
        <w:t>4</w:t>
      </w:r>
      <w:r w:rsidR="00582DC6" w:rsidRPr="0052146B">
        <w:rPr>
          <w:rFonts w:ascii="Times New Roman" w:hAnsi="Times New Roman" w:cs="Times New Roman"/>
          <w:sz w:val="28"/>
          <w:szCs w:val="28"/>
        </w:rPr>
        <w:t>.</w:t>
      </w:r>
      <w:r w:rsidR="00D87FDE" w:rsidRPr="0052146B">
        <w:rPr>
          <w:rFonts w:ascii="Times New Roman" w:hAnsi="Times New Roman" w:cs="Times New Roman"/>
          <w:sz w:val="28"/>
          <w:szCs w:val="28"/>
        </w:rPr>
        <w:t> </w:t>
      </w:r>
      <w:r w:rsidR="00CB7CA1" w:rsidRPr="0052146B">
        <w:rPr>
          <w:rFonts w:ascii="Times New Roman" w:hAnsi="Times New Roman"/>
          <w:sz w:val="28"/>
          <w:szCs w:val="28"/>
        </w:rPr>
        <w:t>Результатом предоставления субсидии является осуществление (</w:t>
      </w:r>
      <w:proofErr w:type="spellStart"/>
      <w:r w:rsidR="00CB7CA1" w:rsidRPr="0052146B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CB7CA1" w:rsidRPr="0052146B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в </w:t>
      </w:r>
      <w:r w:rsidR="00CB7CA1" w:rsidRPr="0052146B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="00CB7CA1" w:rsidRPr="0052146B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8136AB" w:rsidRPr="00E517C6" w:rsidRDefault="00EA00C3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7C6">
        <w:rPr>
          <w:rFonts w:ascii="Times New Roman" w:hAnsi="Times New Roman" w:cs="Times New Roman"/>
          <w:sz w:val="28"/>
          <w:szCs w:val="28"/>
        </w:rPr>
        <w:t>5</w:t>
      </w:r>
      <w:r w:rsidR="00883E90" w:rsidRPr="00E517C6">
        <w:rPr>
          <w:rFonts w:ascii="Times New Roman" w:hAnsi="Times New Roman" w:cs="Times New Roman"/>
          <w:sz w:val="28"/>
          <w:szCs w:val="28"/>
        </w:rPr>
        <w:t>.</w:t>
      </w:r>
      <w:r w:rsidR="00895D8F" w:rsidRPr="00E517C6">
        <w:rPr>
          <w:rFonts w:ascii="Times New Roman" w:hAnsi="Times New Roman" w:cs="Times New Roman"/>
          <w:sz w:val="28"/>
          <w:szCs w:val="28"/>
        </w:rPr>
        <w:t> </w:t>
      </w:r>
      <w:r w:rsidR="00883E90" w:rsidRPr="00E517C6"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421577" w:rsidRPr="00E517C6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="00883E90" w:rsidRPr="00E517C6">
        <w:rPr>
          <w:rFonts w:ascii="Times New Roman" w:hAnsi="Times New Roman" w:cs="Times New Roman"/>
          <w:sz w:val="28"/>
          <w:szCs w:val="28"/>
        </w:rPr>
        <w:t>страниц</w:t>
      </w:r>
      <w:r w:rsidR="00A2561D" w:rsidRPr="00E517C6">
        <w:rPr>
          <w:rFonts w:ascii="Times New Roman" w:hAnsi="Times New Roman" w:cs="Times New Roman"/>
          <w:sz w:val="28"/>
          <w:szCs w:val="28"/>
        </w:rPr>
        <w:t>ы</w:t>
      </w:r>
      <w:r w:rsidR="00883E90" w:rsidRPr="00E517C6">
        <w:rPr>
          <w:rFonts w:ascii="Times New Roman" w:hAnsi="Times New Roman" w:cs="Times New Roman"/>
          <w:sz w:val="28"/>
          <w:szCs w:val="28"/>
        </w:rPr>
        <w:t xml:space="preserve"> сайта в информационн</w:t>
      </w:r>
      <w:proofErr w:type="gramStart"/>
      <w:r w:rsidR="00883E90" w:rsidRPr="00E517C6">
        <w:rPr>
          <w:rFonts w:ascii="Times New Roman" w:hAnsi="Times New Roman" w:cs="Times New Roman"/>
          <w:sz w:val="28"/>
          <w:szCs w:val="28"/>
        </w:rPr>
        <w:t>о</w:t>
      </w:r>
      <w:r w:rsidR="008264FD" w:rsidRPr="00E517C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4FD" w:rsidRPr="00E517C6">
        <w:rPr>
          <w:rFonts w:ascii="Times New Roman" w:hAnsi="Times New Roman" w:cs="Times New Roman"/>
          <w:sz w:val="28"/>
          <w:szCs w:val="28"/>
        </w:rPr>
        <w:t xml:space="preserve"> </w:t>
      </w:r>
      <w:r w:rsidR="00883E90" w:rsidRPr="00E517C6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34984" w:rsidRPr="00E517C6">
        <w:rPr>
          <w:rFonts w:ascii="Times New Roman" w:hAnsi="Times New Roman" w:cs="Times New Roman"/>
          <w:sz w:val="28"/>
          <w:szCs w:val="28"/>
        </w:rPr>
        <w:t>«</w:t>
      </w:r>
      <w:r w:rsidR="00883E90" w:rsidRPr="00E517C6">
        <w:rPr>
          <w:rFonts w:ascii="Times New Roman" w:hAnsi="Times New Roman" w:cs="Times New Roman"/>
          <w:sz w:val="28"/>
          <w:szCs w:val="28"/>
        </w:rPr>
        <w:t>Инте</w:t>
      </w:r>
      <w:r w:rsidR="008136AB" w:rsidRPr="00E517C6">
        <w:rPr>
          <w:rFonts w:ascii="Times New Roman" w:hAnsi="Times New Roman" w:cs="Times New Roman"/>
          <w:sz w:val="28"/>
          <w:szCs w:val="28"/>
        </w:rPr>
        <w:t>рнет</w:t>
      </w:r>
      <w:r w:rsidR="00A34984" w:rsidRPr="00E517C6">
        <w:rPr>
          <w:rFonts w:ascii="Times New Roman" w:hAnsi="Times New Roman" w:cs="Times New Roman"/>
          <w:sz w:val="28"/>
          <w:szCs w:val="28"/>
        </w:rPr>
        <w:t>»</w:t>
      </w:r>
      <w:r w:rsidR="008136AB" w:rsidRPr="00E517C6">
        <w:rPr>
          <w:rFonts w:ascii="Times New Roman" w:hAnsi="Times New Roman" w:cs="Times New Roman"/>
          <w:sz w:val="28"/>
          <w:szCs w:val="28"/>
        </w:rPr>
        <w:t xml:space="preserve">, на котором обеспечивается </w:t>
      </w:r>
      <w:r w:rsidR="00883E90" w:rsidRPr="00E517C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047A7" w:rsidRPr="00E517C6">
        <w:rPr>
          <w:rFonts w:ascii="Times New Roman" w:hAnsi="Times New Roman" w:cs="Times New Roman"/>
          <w:sz w:val="28"/>
          <w:szCs w:val="28"/>
        </w:rPr>
        <w:t>конкурса</w:t>
      </w:r>
      <w:r w:rsidR="00883E90" w:rsidRPr="00E517C6">
        <w:rPr>
          <w:rFonts w:ascii="Times New Roman" w:hAnsi="Times New Roman" w:cs="Times New Roman"/>
          <w:sz w:val="28"/>
          <w:szCs w:val="28"/>
        </w:rPr>
        <w:t>:</w:t>
      </w:r>
      <w:r w:rsidR="008136AB" w:rsidRPr="00E51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C3" w:rsidRPr="00E517C6" w:rsidRDefault="009A2484" w:rsidP="00172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136AB" w:rsidRPr="00E517C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136AB" w:rsidRPr="00E517C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36AB" w:rsidRPr="00E517C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</w:t>
        </w:r>
        <w:r w:rsidR="008136AB" w:rsidRPr="00E517C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8136AB" w:rsidRPr="00E517C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36AB" w:rsidRPr="00E517C6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EA00C3" w:rsidRPr="00E517C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https://www.admk26.ru/sfery/smb/munitsipalnaya_podderzhka</w:t>
        </w:r>
      </w:hyperlink>
    </w:p>
    <w:p w:rsidR="00815768" w:rsidRDefault="00EA00C3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D7446">
        <w:rPr>
          <w:rFonts w:ascii="Times New Roman" w:hAnsi="Times New Roman"/>
          <w:sz w:val="28"/>
          <w:szCs w:val="28"/>
        </w:rPr>
        <w:t>6</w:t>
      </w:r>
      <w:r w:rsidR="00883E90" w:rsidRPr="007D7446">
        <w:rPr>
          <w:rFonts w:ascii="Times New Roman" w:hAnsi="Times New Roman"/>
          <w:sz w:val="28"/>
          <w:szCs w:val="28"/>
        </w:rPr>
        <w:t>.</w:t>
      </w:r>
      <w:r w:rsidR="00042121" w:rsidRPr="007D7446">
        <w:rPr>
          <w:rFonts w:ascii="Times New Roman" w:hAnsi="Times New Roman"/>
          <w:sz w:val="28"/>
          <w:szCs w:val="28"/>
        </w:rPr>
        <w:t> </w:t>
      </w:r>
      <w:r w:rsidR="006B6A65" w:rsidRPr="00543A56">
        <w:rPr>
          <w:rFonts w:ascii="Times New Roman" w:hAnsi="Times New Roman"/>
          <w:sz w:val="28"/>
          <w:szCs w:val="28"/>
        </w:rPr>
        <w:t xml:space="preserve">Требования к заявителям, принимающим участие в </w:t>
      </w:r>
      <w:r w:rsidR="008040E4" w:rsidRPr="007D7446">
        <w:rPr>
          <w:rFonts w:ascii="Times New Roman" w:hAnsi="Times New Roman"/>
          <w:sz w:val="28"/>
          <w:szCs w:val="28"/>
        </w:rPr>
        <w:t>конкурсе</w:t>
      </w:r>
      <w:r w:rsidR="006B6A65" w:rsidRPr="00543A56">
        <w:rPr>
          <w:rFonts w:ascii="Times New Roman" w:hAnsi="Times New Roman"/>
          <w:sz w:val="28"/>
          <w:szCs w:val="28"/>
        </w:rPr>
        <w:t>:</w:t>
      </w:r>
    </w:p>
    <w:p w:rsidR="007D7446" w:rsidRDefault="007D7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25794">
        <w:rPr>
          <w:rFonts w:ascii="Times New Roman" w:hAnsi="Times New Roman"/>
          <w:sz w:val="28"/>
          <w:szCs w:val="28"/>
        </w:rPr>
        <w:t>1) осущ</w:t>
      </w:r>
      <w:r>
        <w:rPr>
          <w:rFonts w:ascii="Times New Roman" w:hAnsi="Times New Roman"/>
          <w:sz w:val="28"/>
          <w:szCs w:val="28"/>
        </w:rPr>
        <w:t xml:space="preserve">ествляющие свою деятельность на </w:t>
      </w:r>
      <w:r w:rsidRPr="00725794">
        <w:rPr>
          <w:rFonts w:ascii="Times New Roman" w:hAnsi="Times New Roman"/>
          <w:sz w:val="28"/>
          <w:szCs w:val="28"/>
        </w:rPr>
        <w:t>территории ЗАТО Железногорск;</w:t>
      </w:r>
      <w:proofErr w:type="gramEnd"/>
    </w:p>
    <w:p w:rsidR="007D7446" w:rsidRDefault="007D7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41DD4">
        <w:rPr>
          <w:rFonts w:ascii="Times New Roman" w:hAnsi="Times New Roman"/>
          <w:sz w:val="28"/>
          <w:szCs w:val="28"/>
        </w:rPr>
        <w:t>2) не являющиеся на дату подачи заявки иностранными юридическими лицами, в том числе местом регистрации которых является государство или территория, включенные в утвержденный Министерством финансов Российской Федерации перечень государств и территорий, используемых для промежуточного (</w:t>
      </w:r>
      <w:proofErr w:type="spellStart"/>
      <w:r w:rsidRPr="00241DD4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241DD4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– </w:t>
      </w:r>
      <w:proofErr w:type="spellStart"/>
      <w:r w:rsidRPr="00241DD4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241DD4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юридическими лицами, в</w:t>
      </w:r>
      <w:r w:rsidR="00951410">
        <w:rPr>
          <w:rFonts w:ascii="Times New Roman" w:hAnsi="Times New Roman"/>
          <w:sz w:val="28"/>
          <w:szCs w:val="28"/>
        </w:rPr>
        <w:t xml:space="preserve"> </w:t>
      </w:r>
      <w:r w:rsidRPr="00241DD4">
        <w:rPr>
          <w:rFonts w:ascii="Times New Roman" w:hAnsi="Times New Roman"/>
          <w:sz w:val="28"/>
          <w:szCs w:val="28"/>
        </w:rPr>
        <w:t>уставном (складочном) капитале которых доля прямого или косвенного (через третьих лиц</w:t>
      </w:r>
      <w:proofErr w:type="gramEnd"/>
      <w:r w:rsidRPr="00241DD4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241DD4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241DD4">
        <w:rPr>
          <w:rFonts w:ascii="Times New Roman" w:hAnsi="Times New Roman"/>
          <w:sz w:val="28"/>
          <w:szCs w:val="28"/>
        </w:rPr>
        <w:t xml:space="preserve"> компаний в</w:t>
      </w:r>
      <w:r w:rsidR="00672334">
        <w:rPr>
          <w:rFonts w:ascii="Times New Roman" w:hAnsi="Times New Roman"/>
          <w:sz w:val="28"/>
          <w:szCs w:val="28"/>
        </w:rPr>
        <w:t> </w:t>
      </w:r>
      <w:r w:rsidRPr="00241DD4">
        <w:rPr>
          <w:rFonts w:ascii="Times New Roman" w:hAnsi="Times New Roman"/>
          <w:sz w:val="28"/>
          <w:szCs w:val="28"/>
        </w:rPr>
        <w:t xml:space="preserve">совокупности превышает 25 процентов (если иное не предусмотрено законодательством Российской Федерации). </w:t>
      </w:r>
      <w:proofErr w:type="gramStart"/>
      <w:r w:rsidRPr="00241DD4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241DD4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241DD4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 w:rsidR="00672334">
        <w:rPr>
          <w:rFonts w:ascii="Times New Roman" w:hAnsi="Times New Roman"/>
          <w:sz w:val="28"/>
          <w:szCs w:val="28"/>
        </w:rPr>
        <w:t> </w:t>
      </w:r>
      <w:r w:rsidRPr="00241DD4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241DD4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241DD4">
        <w:rPr>
          <w:rFonts w:ascii="Times New Roman" w:hAnsi="Times New Roman"/>
          <w:sz w:val="28"/>
          <w:szCs w:val="28"/>
        </w:rPr>
        <w:t xml:space="preserve"> компаний </w:t>
      </w:r>
      <w:r w:rsidRPr="00241DD4">
        <w:rPr>
          <w:rFonts w:ascii="Times New Roman" w:hAnsi="Times New Roman"/>
          <w:sz w:val="28"/>
          <w:szCs w:val="28"/>
        </w:rPr>
        <w:lastRenderedPageBreak/>
        <w:t>в</w:t>
      </w:r>
      <w:r w:rsidR="00672334">
        <w:rPr>
          <w:rFonts w:ascii="Times New Roman" w:hAnsi="Times New Roman"/>
          <w:sz w:val="28"/>
          <w:szCs w:val="28"/>
        </w:rPr>
        <w:t> </w:t>
      </w:r>
      <w:r w:rsidRPr="00241DD4">
        <w:rPr>
          <w:rFonts w:ascii="Times New Roman" w:hAnsi="Times New Roman"/>
          <w:sz w:val="28"/>
          <w:szCs w:val="28"/>
        </w:rPr>
        <w:t>капитале публичных акционерных обществ (в том числе со</w:t>
      </w:r>
      <w:r w:rsidR="00951410">
        <w:rPr>
          <w:rFonts w:ascii="Times New Roman" w:hAnsi="Times New Roman"/>
          <w:sz w:val="28"/>
          <w:szCs w:val="28"/>
        </w:rPr>
        <w:t xml:space="preserve"> </w:t>
      </w:r>
      <w:r w:rsidRPr="00241DD4">
        <w:rPr>
          <w:rFonts w:ascii="Times New Roman" w:hAnsi="Times New Roman"/>
          <w:sz w:val="28"/>
          <w:szCs w:val="28"/>
        </w:rPr>
        <w:t>статусом международной компании), акции которых обращаются на</w:t>
      </w:r>
      <w:r w:rsidR="00951410">
        <w:rPr>
          <w:rFonts w:ascii="Times New Roman" w:hAnsi="Times New Roman"/>
          <w:sz w:val="28"/>
          <w:szCs w:val="28"/>
        </w:rPr>
        <w:t xml:space="preserve"> </w:t>
      </w:r>
      <w:r w:rsidRPr="00241DD4">
        <w:rPr>
          <w:rFonts w:ascii="Times New Roman" w:hAnsi="Times New Roman"/>
          <w:sz w:val="28"/>
          <w:szCs w:val="28"/>
        </w:rPr>
        <w:t xml:space="preserve">организованных торгах в Российской Федерации, а также косвенное участие </w:t>
      </w:r>
      <w:proofErr w:type="spellStart"/>
      <w:r w:rsidRPr="00241DD4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241DD4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241DD4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7D7446" w:rsidRPr="00241DD4" w:rsidRDefault="007D7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41DD4">
        <w:rPr>
          <w:rFonts w:ascii="Times New Roman" w:hAnsi="Times New Roman"/>
          <w:sz w:val="28"/>
          <w:szCs w:val="28"/>
        </w:rPr>
        <w:t>3)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951410">
        <w:rPr>
          <w:rFonts w:ascii="Times New Roman" w:hAnsi="Times New Roman"/>
          <w:sz w:val="28"/>
          <w:szCs w:val="28"/>
        </w:rPr>
        <w:t xml:space="preserve"> </w:t>
      </w:r>
      <w:r w:rsidRPr="00241DD4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7D7446" w:rsidRPr="00C85988" w:rsidRDefault="007D7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41DD4">
        <w:rPr>
          <w:rFonts w:ascii="Times New Roman" w:hAnsi="Times New Roman"/>
          <w:sz w:val="28"/>
          <w:szCs w:val="28"/>
        </w:rPr>
        <w:t xml:space="preserve">4) не находящиеся на дату подачи заявки в составляемых в рамках реализации полномочий, предусмотренных </w:t>
      </w:r>
      <w:hyperlink r:id="rId8" w:history="1">
        <w:r w:rsidRPr="00241DD4">
          <w:rPr>
            <w:rFonts w:ascii="Times New Roman" w:hAnsi="Times New Roman"/>
            <w:sz w:val="28"/>
            <w:szCs w:val="28"/>
          </w:rPr>
          <w:t>главой VII</w:t>
        </w:r>
      </w:hyperlink>
      <w:r w:rsidRPr="00241DD4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951410">
        <w:rPr>
          <w:rFonts w:ascii="Times New Roman" w:hAnsi="Times New Roman"/>
          <w:sz w:val="28"/>
          <w:szCs w:val="28"/>
        </w:rPr>
        <w:t xml:space="preserve"> </w:t>
      </w:r>
      <w:r w:rsidRPr="00241DD4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 w:rsidR="001C7964">
        <w:rPr>
          <w:rFonts w:ascii="Times New Roman" w:hAnsi="Times New Roman"/>
          <w:sz w:val="28"/>
          <w:szCs w:val="28"/>
        </w:rPr>
        <w:t> </w:t>
      </w:r>
      <w:r w:rsidRPr="00241DD4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7D7446" w:rsidRPr="00241DD4" w:rsidRDefault="007D7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41DD4">
        <w:rPr>
          <w:rFonts w:ascii="Times New Roman" w:hAnsi="Times New Roman"/>
          <w:sz w:val="28"/>
          <w:szCs w:val="28"/>
        </w:rPr>
        <w:t>5) не являющиеся на дату подачи заявки получателями средств из</w:t>
      </w:r>
      <w:r w:rsidR="0088684A">
        <w:rPr>
          <w:rFonts w:ascii="Times New Roman" w:hAnsi="Times New Roman"/>
          <w:sz w:val="28"/>
          <w:szCs w:val="28"/>
        </w:rPr>
        <w:t> </w:t>
      </w:r>
      <w:r w:rsidRPr="00241DD4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7D7446" w:rsidRPr="00A92831" w:rsidRDefault="007D7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41DD4">
        <w:rPr>
          <w:rFonts w:ascii="Times New Roman" w:hAnsi="Times New Roman"/>
          <w:sz w:val="28"/>
          <w:szCs w:val="28"/>
        </w:rPr>
        <w:t xml:space="preserve">6) не являющиеся на дату подачи заявки иностранными агентами в соответствии с Федеральным </w:t>
      </w:r>
      <w:hyperlink r:id="rId9" w:history="1">
        <w:r w:rsidRPr="00241DD4">
          <w:rPr>
            <w:rFonts w:ascii="Times New Roman" w:hAnsi="Times New Roman"/>
            <w:sz w:val="28"/>
            <w:szCs w:val="28"/>
          </w:rPr>
          <w:t>законом</w:t>
        </w:r>
      </w:hyperlink>
      <w:r w:rsidRPr="00241DD4">
        <w:rPr>
          <w:rFonts w:ascii="Times New Roman" w:hAnsi="Times New Roman"/>
          <w:sz w:val="28"/>
          <w:szCs w:val="28"/>
        </w:rPr>
        <w:t xml:space="preserve"> от 14.07.2022 № 255-ФЗ «О </w:t>
      </w:r>
      <w:proofErr w:type="gramStart"/>
      <w:r w:rsidRPr="00241DD4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241DD4">
        <w:rPr>
          <w:rFonts w:ascii="Times New Roman" w:hAnsi="Times New Roman"/>
          <w:sz w:val="28"/>
          <w:szCs w:val="28"/>
        </w:rPr>
        <w:t> деятельностью лиц, находящихся под иностранным влиянием»;</w:t>
      </w:r>
    </w:p>
    <w:p w:rsidR="007D7446" w:rsidRDefault="007D7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41DD4">
        <w:rPr>
          <w:rFonts w:ascii="Times New Roman" w:hAnsi="Times New Roman"/>
          <w:sz w:val="28"/>
          <w:szCs w:val="28"/>
        </w:rPr>
        <w:t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</w:t>
      </w:r>
      <w:r w:rsidR="00951410">
        <w:rPr>
          <w:rFonts w:ascii="Times New Roman" w:hAnsi="Times New Roman"/>
          <w:sz w:val="28"/>
          <w:szCs w:val="28"/>
        </w:rPr>
        <w:t xml:space="preserve"> </w:t>
      </w:r>
      <w:r w:rsidRPr="00241DD4">
        <w:rPr>
          <w:rFonts w:ascii="Times New Roman" w:hAnsi="Times New Roman"/>
          <w:sz w:val="28"/>
          <w:szCs w:val="28"/>
        </w:rPr>
        <w:t xml:space="preserve">превышающем размер, определенный </w:t>
      </w:r>
      <w:hyperlink r:id="rId10" w:history="1">
        <w:r w:rsidRPr="00241DD4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241DD4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241D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1DD4">
        <w:rPr>
          <w:rFonts w:ascii="Times New Roman" w:hAnsi="Times New Roman"/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7D7446" w:rsidRPr="007D7446" w:rsidRDefault="007D7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41DD4">
        <w:rPr>
          <w:rFonts w:ascii="Times New Roman" w:hAnsi="Times New Roman"/>
          <w:sz w:val="28"/>
          <w:szCs w:val="28"/>
        </w:rPr>
        <w:t>8)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7D7446" w:rsidRDefault="007D7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41DD4">
        <w:rPr>
          <w:rFonts w:ascii="Times New Roman" w:hAnsi="Times New Roman"/>
          <w:sz w:val="28"/>
          <w:szCs w:val="28"/>
        </w:rPr>
        <w:t xml:space="preserve">9) юридические лица не находятся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 отношении них не введена процедура банкротства (в соответствии с 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</w:t>
      </w:r>
      <w:r w:rsidRPr="00241DD4">
        <w:rPr>
          <w:rFonts w:ascii="Times New Roman" w:hAnsi="Times New Roman"/>
          <w:sz w:val="28"/>
          <w:szCs w:val="28"/>
        </w:rPr>
        <w:lastRenderedPageBreak/>
        <w:t>а</w:t>
      </w:r>
      <w:r w:rsidR="00941B32">
        <w:rPr>
          <w:rFonts w:ascii="Times New Roman" w:hAnsi="Times New Roman"/>
          <w:sz w:val="28"/>
          <w:szCs w:val="28"/>
        </w:rPr>
        <w:t> </w:t>
      </w:r>
      <w:r w:rsidRPr="00241DD4">
        <w:rPr>
          <w:rFonts w:ascii="Times New Roman" w:hAnsi="Times New Roman"/>
          <w:sz w:val="28"/>
          <w:szCs w:val="28"/>
        </w:rPr>
        <w:t>индивидуальные предприниматели не прекратили деятельность в качестве индивидуального</w:t>
      </w:r>
      <w:proofErr w:type="gramEnd"/>
      <w:r w:rsidRPr="00241DD4">
        <w:rPr>
          <w:rFonts w:ascii="Times New Roman" w:hAnsi="Times New Roman"/>
          <w:sz w:val="28"/>
          <w:szCs w:val="28"/>
        </w:rPr>
        <w:t xml:space="preserve"> предпринимателя на дату подачи заявки;</w:t>
      </w:r>
    </w:p>
    <w:p w:rsidR="007D7446" w:rsidRPr="00241DD4" w:rsidRDefault="007D7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41DD4">
        <w:rPr>
          <w:rFonts w:ascii="Times New Roman" w:hAnsi="Times New Roman"/>
          <w:sz w:val="28"/>
          <w:szCs w:val="28"/>
        </w:rPr>
        <w:t>10) включенные в Единый реестр субъектов малого и среднего предпринимательства;</w:t>
      </w:r>
    </w:p>
    <w:p w:rsidR="007D7446" w:rsidRPr="00241DD4" w:rsidRDefault="007D7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41DD4">
        <w:rPr>
          <w:rFonts w:ascii="Times New Roman" w:hAnsi="Times New Roman"/>
          <w:sz w:val="28"/>
          <w:szCs w:val="28"/>
        </w:rPr>
        <w:t>1</w:t>
      </w:r>
      <w:r w:rsidR="00941B32">
        <w:rPr>
          <w:rFonts w:ascii="Times New Roman" w:hAnsi="Times New Roman"/>
          <w:sz w:val="28"/>
          <w:szCs w:val="28"/>
        </w:rPr>
        <w:t>1</w:t>
      </w:r>
      <w:r w:rsidRPr="00241DD4">
        <w:rPr>
          <w:rFonts w:ascii="Times New Roman" w:hAnsi="Times New Roman"/>
          <w:sz w:val="28"/>
          <w:szCs w:val="28"/>
        </w:rPr>
        <w:t>) осуществившие затраты на реализацию проектов в сфере производства, связанные с созданием нового или развитием (модернизацией) действующего производства товаров (работ, услуг), в течение двух календарных лет, предшествующих году подачи, и в году подачи в период до</w:t>
      </w:r>
      <w:r w:rsidR="007C60FA">
        <w:rPr>
          <w:rFonts w:ascii="Times New Roman" w:hAnsi="Times New Roman"/>
          <w:sz w:val="28"/>
          <w:szCs w:val="28"/>
        </w:rPr>
        <w:t> </w:t>
      </w:r>
      <w:r w:rsidRPr="00241DD4">
        <w:rPr>
          <w:rFonts w:ascii="Times New Roman" w:hAnsi="Times New Roman"/>
          <w:sz w:val="28"/>
          <w:szCs w:val="28"/>
        </w:rPr>
        <w:t>даты подачи заявки о</w:t>
      </w:r>
      <w:r w:rsidR="00951410">
        <w:rPr>
          <w:rFonts w:ascii="Times New Roman" w:hAnsi="Times New Roman"/>
          <w:sz w:val="28"/>
          <w:szCs w:val="28"/>
        </w:rPr>
        <w:t xml:space="preserve"> </w:t>
      </w:r>
      <w:r w:rsidRPr="00241DD4">
        <w:rPr>
          <w:rFonts w:ascii="Times New Roman" w:hAnsi="Times New Roman"/>
          <w:sz w:val="28"/>
          <w:szCs w:val="28"/>
        </w:rPr>
        <w:t>предоставлении субсидии;</w:t>
      </w:r>
    </w:p>
    <w:p w:rsidR="007D7446" w:rsidRPr="00241DD4" w:rsidRDefault="007D7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41DD4">
        <w:rPr>
          <w:rFonts w:ascii="Times New Roman" w:hAnsi="Times New Roman"/>
          <w:sz w:val="28"/>
          <w:szCs w:val="28"/>
        </w:rPr>
        <w:t>1</w:t>
      </w:r>
      <w:r w:rsidR="007C60FA">
        <w:rPr>
          <w:rFonts w:ascii="Times New Roman" w:hAnsi="Times New Roman"/>
          <w:sz w:val="28"/>
          <w:szCs w:val="28"/>
        </w:rPr>
        <w:t>2</w:t>
      </w:r>
      <w:r w:rsidRPr="00241DD4">
        <w:rPr>
          <w:rFonts w:ascii="Times New Roman" w:hAnsi="Times New Roman"/>
          <w:sz w:val="28"/>
          <w:szCs w:val="28"/>
        </w:rPr>
        <w:t>) среднемесячная заработная плата в расчете на одного работника за квартал, предшествующий дате подачи заявки, составляет не менее установленного федеральным законодательством Российской Федерации</w:t>
      </w:r>
      <w:r w:rsidRPr="003D32E4">
        <w:rPr>
          <w:rFonts w:ascii="Times New Roman" w:hAnsi="Times New Roman"/>
          <w:sz w:val="28"/>
          <w:szCs w:val="28"/>
        </w:rPr>
        <w:t xml:space="preserve"> минимального размера оплаты труда с учетом коэффициентов и процентных надбавок, начисляемых в связи с работой в местностях с особыми </w:t>
      </w:r>
      <w:r w:rsidRPr="00241DD4">
        <w:rPr>
          <w:rFonts w:ascii="Times New Roman" w:hAnsi="Times New Roman"/>
          <w:sz w:val="28"/>
          <w:szCs w:val="28"/>
        </w:rPr>
        <w:t>климатическими условиями, в том числе в районах Крайнего Севера и приравненных к ним местностях;</w:t>
      </w:r>
      <w:proofErr w:type="gramEnd"/>
    </w:p>
    <w:p w:rsidR="007D7446" w:rsidRDefault="007D7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41DD4">
        <w:rPr>
          <w:rFonts w:ascii="Times New Roman" w:hAnsi="Times New Roman"/>
          <w:sz w:val="28"/>
          <w:szCs w:val="28"/>
        </w:rPr>
        <w:t>1</w:t>
      </w:r>
      <w:r w:rsidR="007C60FA">
        <w:rPr>
          <w:rFonts w:ascii="Times New Roman" w:hAnsi="Times New Roman"/>
          <w:sz w:val="28"/>
          <w:szCs w:val="28"/>
        </w:rPr>
        <w:t>3</w:t>
      </w:r>
      <w:r w:rsidRPr="00241DD4">
        <w:rPr>
          <w:rFonts w:ascii="Times New Roman" w:hAnsi="Times New Roman"/>
          <w:sz w:val="28"/>
          <w:szCs w:val="28"/>
        </w:rPr>
        <w:t>) осуществившие затраты на реализацию проектов в сфере производства, связанные с созданием нового или развитием (модернизацией) действующего производства товаров (работ, услуг), в соответствии с видами экономической</w:t>
      </w:r>
      <w:r w:rsidRPr="000D05C8">
        <w:rPr>
          <w:rFonts w:ascii="Times New Roman" w:hAnsi="Times New Roman"/>
          <w:sz w:val="28"/>
          <w:szCs w:val="28"/>
        </w:rPr>
        <w:t xml:space="preserve"> деятельности, сведения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5C8">
        <w:rPr>
          <w:rFonts w:ascii="Times New Roman" w:hAnsi="Times New Roman"/>
          <w:sz w:val="28"/>
          <w:szCs w:val="28"/>
        </w:rPr>
        <w:t>которых внесены в Единый государственный реестр юридических лиц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5C8">
        <w:rPr>
          <w:rFonts w:ascii="Times New Roman" w:hAnsi="Times New Roman"/>
          <w:sz w:val="28"/>
          <w:szCs w:val="28"/>
        </w:rPr>
        <w:t>Единый государственный реестр индивидуальных предпринимателей;</w:t>
      </w:r>
    </w:p>
    <w:p w:rsidR="007D7446" w:rsidRPr="00241DD4" w:rsidRDefault="007D7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41DD4">
        <w:rPr>
          <w:rFonts w:ascii="Times New Roman" w:hAnsi="Times New Roman"/>
          <w:sz w:val="28"/>
          <w:szCs w:val="28"/>
        </w:rPr>
        <w:t>1</w:t>
      </w:r>
      <w:r w:rsidR="008F6246">
        <w:rPr>
          <w:rFonts w:ascii="Times New Roman" w:hAnsi="Times New Roman"/>
          <w:sz w:val="28"/>
          <w:szCs w:val="28"/>
        </w:rPr>
        <w:t>4</w:t>
      </w:r>
      <w:r w:rsidRPr="00241DD4">
        <w:rPr>
          <w:rFonts w:ascii="Times New Roman" w:hAnsi="Times New Roman"/>
          <w:sz w:val="28"/>
          <w:szCs w:val="28"/>
        </w:rPr>
        <w:t xml:space="preserve">) осуществляющие деятельность и реализующие проекты в сфере производства товаров (работ, услуг), за исключением видов деятельности, включенных в </w:t>
      </w:r>
      <w:hyperlink r:id="rId11">
        <w:r w:rsidRPr="00241DD4">
          <w:rPr>
            <w:rFonts w:ascii="Times New Roman" w:hAnsi="Times New Roman"/>
            <w:sz w:val="28"/>
            <w:szCs w:val="28"/>
          </w:rPr>
          <w:t>класс 12 раздела С</w:t>
        </w:r>
      </w:hyperlink>
      <w:r w:rsidRPr="00241DD4">
        <w:rPr>
          <w:rFonts w:ascii="Times New Roman" w:hAnsi="Times New Roman"/>
          <w:sz w:val="28"/>
          <w:szCs w:val="28"/>
        </w:rPr>
        <w:t xml:space="preserve">, </w:t>
      </w:r>
      <w:hyperlink r:id="rId12">
        <w:r w:rsidRPr="00241DD4">
          <w:rPr>
            <w:rFonts w:ascii="Times New Roman" w:hAnsi="Times New Roman"/>
            <w:sz w:val="28"/>
            <w:szCs w:val="28"/>
          </w:rPr>
          <w:t>класс 92 раздела R</w:t>
        </w:r>
      </w:hyperlink>
      <w:r w:rsidRPr="00241DD4">
        <w:rPr>
          <w:rFonts w:ascii="Times New Roman" w:hAnsi="Times New Roman"/>
          <w:sz w:val="28"/>
          <w:szCs w:val="28"/>
        </w:rPr>
        <w:t xml:space="preserve">, </w:t>
      </w:r>
      <w:hyperlink r:id="rId13">
        <w:r w:rsidRPr="00241DD4">
          <w:rPr>
            <w:rFonts w:ascii="Times New Roman" w:hAnsi="Times New Roman"/>
            <w:sz w:val="28"/>
            <w:szCs w:val="28"/>
          </w:rPr>
          <w:t>разделы A</w:t>
        </w:r>
      </w:hyperlink>
      <w:r w:rsidRPr="00241DD4">
        <w:rPr>
          <w:rFonts w:ascii="Times New Roman" w:hAnsi="Times New Roman"/>
          <w:sz w:val="28"/>
          <w:szCs w:val="28"/>
        </w:rPr>
        <w:t xml:space="preserve"> (за</w:t>
      </w:r>
      <w:r w:rsidR="00951410">
        <w:rPr>
          <w:rFonts w:ascii="Times New Roman" w:hAnsi="Times New Roman"/>
          <w:sz w:val="28"/>
          <w:szCs w:val="28"/>
        </w:rPr>
        <w:t> </w:t>
      </w:r>
      <w:r w:rsidRPr="00241DD4">
        <w:rPr>
          <w:rFonts w:ascii="Times New Roman" w:hAnsi="Times New Roman"/>
          <w:sz w:val="28"/>
          <w:szCs w:val="28"/>
        </w:rPr>
        <w:t xml:space="preserve">исключением </w:t>
      </w:r>
      <w:hyperlink r:id="rId14">
        <w:r w:rsidRPr="00241DD4">
          <w:rPr>
            <w:rFonts w:ascii="Times New Roman" w:hAnsi="Times New Roman"/>
            <w:sz w:val="28"/>
            <w:szCs w:val="28"/>
          </w:rPr>
          <w:t>классов 02</w:t>
        </w:r>
      </w:hyperlink>
      <w:r w:rsidRPr="00241DD4">
        <w:rPr>
          <w:rFonts w:ascii="Times New Roman" w:hAnsi="Times New Roman"/>
          <w:sz w:val="28"/>
          <w:szCs w:val="28"/>
        </w:rPr>
        <w:t xml:space="preserve">, </w:t>
      </w:r>
      <w:hyperlink r:id="rId15">
        <w:r w:rsidRPr="00241DD4">
          <w:rPr>
            <w:rFonts w:ascii="Times New Roman" w:hAnsi="Times New Roman"/>
            <w:sz w:val="28"/>
            <w:szCs w:val="28"/>
          </w:rPr>
          <w:t>03</w:t>
        </w:r>
      </w:hyperlink>
      <w:r w:rsidRPr="00241DD4">
        <w:rPr>
          <w:rFonts w:ascii="Times New Roman" w:hAnsi="Times New Roman"/>
          <w:sz w:val="28"/>
          <w:szCs w:val="28"/>
        </w:rPr>
        <w:t xml:space="preserve">), </w:t>
      </w:r>
      <w:hyperlink r:id="rId16">
        <w:r w:rsidRPr="00241DD4">
          <w:rPr>
            <w:rFonts w:ascii="Times New Roman" w:hAnsi="Times New Roman"/>
            <w:sz w:val="28"/>
            <w:szCs w:val="28"/>
          </w:rPr>
          <w:t>B</w:t>
        </w:r>
      </w:hyperlink>
      <w:r w:rsidRPr="00241DD4">
        <w:rPr>
          <w:rFonts w:ascii="Times New Roman" w:hAnsi="Times New Roman"/>
          <w:sz w:val="28"/>
          <w:szCs w:val="28"/>
        </w:rPr>
        <w:t xml:space="preserve">, </w:t>
      </w:r>
      <w:hyperlink r:id="rId17">
        <w:r w:rsidRPr="00241DD4">
          <w:rPr>
            <w:rFonts w:ascii="Times New Roman" w:hAnsi="Times New Roman"/>
            <w:sz w:val="28"/>
            <w:szCs w:val="28"/>
          </w:rPr>
          <w:t>D</w:t>
        </w:r>
      </w:hyperlink>
      <w:r w:rsidRPr="00241DD4">
        <w:rPr>
          <w:rFonts w:ascii="Times New Roman" w:hAnsi="Times New Roman"/>
          <w:sz w:val="28"/>
          <w:szCs w:val="28"/>
        </w:rPr>
        <w:t xml:space="preserve">, </w:t>
      </w:r>
      <w:hyperlink r:id="rId18">
        <w:r w:rsidRPr="00241DD4">
          <w:rPr>
            <w:rFonts w:ascii="Times New Roman" w:hAnsi="Times New Roman"/>
            <w:sz w:val="28"/>
            <w:szCs w:val="28"/>
          </w:rPr>
          <w:t>E</w:t>
        </w:r>
      </w:hyperlink>
      <w:r w:rsidRPr="00241DD4">
        <w:rPr>
          <w:rFonts w:ascii="Times New Roman" w:hAnsi="Times New Roman"/>
          <w:sz w:val="28"/>
          <w:szCs w:val="28"/>
        </w:rPr>
        <w:t xml:space="preserve"> (за исключением </w:t>
      </w:r>
      <w:hyperlink r:id="rId19">
        <w:r w:rsidRPr="00241DD4">
          <w:rPr>
            <w:rFonts w:ascii="Times New Roman" w:hAnsi="Times New Roman"/>
            <w:sz w:val="28"/>
            <w:szCs w:val="28"/>
          </w:rPr>
          <w:t>классов 38</w:t>
        </w:r>
      </w:hyperlink>
      <w:r w:rsidRPr="00241DD4">
        <w:rPr>
          <w:rFonts w:ascii="Times New Roman" w:hAnsi="Times New Roman"/>
          <w:sz w:val="28"/>
          <w:szCs w:val="28"/>
        </w:rPr>
        <w:t xml:space="preserve">, </w:t>
      </w:r>
      <w:hyperlink r:id="rId20">
        <w:r w:rsidRPr="00241DD4">
          <w:rPr>
            <w:rFonts w:ascii="Times New Roman" w:hAnsi="Times New Roman"/>
            <w:sz w:val="28"/>
            <w:szCs w:val="28"/>
          </w:rPr>
          <w:t>39</w:t>
        </w:r>
      </w:hyperlink>
      <w:r w:rsidRPr="00241DD4">
        <w:rPr>
          <w:rFonts w:ascii="Times New Roman" w:hAnsi="Times New Roman"/>
          <w:sz w:val="28"/>
          <w:szCs w:val="28"/>
        </w:rPr>
        <w:t xml:space="preserve">), </w:t>
      </w:r>
      <w:hyperlink r:id="rId21">
        <w:r w:rsidRPr="00241DD4">
          <w:rPr>
            <w:rFonts w:ascii="Times New Roman" w:hAnsi="Times New Roman"/>
            <w:sz w:val="28"/>
            <w:szCs w:val="28"/>
          </w:rPr>
          <w:t>G</w:t>
        </w:r>
      </w:hyperlink>
      <w:r w:rsidRPr="00241DD4">
        <w:rPr>
          <w:rFonts w:ascii="Times New Roman" w:hAnsi="Times New Roman"/>
          <w:sz w:val="28"/>
          <w:szCs w:val="28"/>
        </w:rPr>
        <w:t xml:space="preserve">, </w:t>
      </w:r>
      <w:hyperlink r:id="rId22">
        <w:r w:rsidRPr="00241DD4">
          <w:rPr>
            <w:rFonts w:ascii="Times New Roman" w:hAnsi="Times New Roman"/>
            <w:sz w:val="28"/>
            <w:szCs w:val="28"/>
          </w:rPr>
          <w:t>K</w:t>
        </w:r>
      </w:hyperlink>
      <w:r w:rsidRPr="00241DD4">
        <w:rPr>
          <w:rFonts w:ascii="Times New Roman" w:hAnsi="Times New Roman"/>
          <w:sz w:val="28"/>
          <w:szCs w:val="28"/>
        </w:rPr>
        <w:t xml:space="preserve">, </w:t>
      </w:r>
      <w:hyperlink r:id="rId23">
        <w:r w:rsidRPr="00241DD4">
          <w:rPr>
            <w:rFonts w:ascii="Times New Roman" w:hAnsi="Times New Roman"/>
            <w:sz w:val="28"/>
            <w:szCs w:val="28"/>
          </w:rPr>
          <w:t>L</w:t>
        </w:r>
      </w:hyperlink>
      <w:r w:rsidRPr="00241DD4">
        <w:rPr>
          <w:rFonts w:ascii="Times New Roman" w:hAnsi="Times New Roman"/>
          <w:sz w:val="28"/>
          <w:szCs w:val="28"/>
        </w:rPr>
        <w:t xml:space="preserve">, </w:t>
      </w:r>
      <w:hyperlink r:id="rId24">
        <w:r w:rsidRPr="00241DD4">
          <w:rPr>
            <w:rFonts w:ascii="Times New Roman" w:hAnsi="Times New Roman"/>
            <w:sz w:val="28"/>
            <w:szCs w:val="28"/>
          </w:rPr>
          <w:t>M</w:t>
        </w:r>
      </w:hyperlink>
      <w:r w:rsidRPr="00241DD4">
        <w:rPr>
          <w:rFonts w:ascii="Times New Roman" w:hAnsi="Times New Roman"/>
          <w:sz w:val="28"/>
          <w:szCs w:val="28"/>
        </w:rPr>
        <w:t xml:space="preserve">, </w:t>
      </w:r>
      <w:hyperlink r:id="rId25">
        <w:r w:rsidRPr="00241DD4">
          <w:rPr>
            <w:rFonts w:ascii="Times New Roman" w:hAnsi="Times New Roman"/>
            <w:sz w:val="28"/>
            <w:szCs w:val="28"/>
          </w:rPr>
          <w:t>N</w:t>
        </w:r>
      </w:hyperlink>
      <w:r w:rsidRPr="00241DD4">
        <w:rPr>
          <w:rFonts w:ascii="Times New Roman" w:hAnsi="Times New Roman"/>
          <w:sz w:val="28"/>
          <w:szCs w:val="28"/>
        </w:rPr>
        <w:t xml:space="preserve">, </w:t>
      </w:r>
      <w:hyperlink r:id="rId26">
        <w:r w:rsidRPr="00241DD4">
          <w:rPr>
            <w:rFonts w:ascii="Times New Roman" w:hAnsi="Times New Roman"/>
            <w:sz w:val="28"/>
            <w:szCs w:val="28"/>
          </w:rPr>
          <w:t>O</w:t>
        </w:r>
      </w:hyperlink>
      <w:r w:rsidRPr="00241DD4">
        <w:rPr>
          <w:rFonts w:ascii="Times New Roman" w:hAnsi="Times New Roman"/>
          <w:sz w:val="28"/>
          <w:szCs w:val="28"/>
        </w:rPr>
        <w:t>,</w:t>
      </w:r>
      <w:proofErr w:type="gramEnd"/>
      <w:r w:rsidRPr="00241DD4">
        <w:rPr>
          <w:rFonts w:ascii="Times New Roman" w:hAnsi="Times New Roman"/>
          <w:sz w:val="28"/>
          <w:szCs w:val="28"/>
        </w:rPr>
        <w:t xml:space="preserve"> </w:t>
      </w:r>
      <w:hyperlink r:id="rId27">
        <w:r w:rsidRPr="00241DD4">
          <w:rPr>
            <w:rFonts w:ascii="Times New Roman" w:hAnsi="Times New Roman"/>
            <w:sz w:val="28"/>
            <w:szCs w:val="28"/>
          </w:rPr>
          <w:t>S</w:t>
        </w:r>
      </w:hyperlink>
      <w:r w:rsidRPr="00241DD4">
        <w:rPr>
          <w:rFonts w:ascii="Times New Roman" w:hAnsi="Times New Roman"/>
          <w:sz w:val="28"/>
          <w:szCs w:val="28"/>
        </w:rPr>
        <w:t xml:space="preserve"> (за исключением </w:t>
      </w:r>
      <w:hyperlink r:id="rId28">
        <w:r w:rsidRPr="00241DD4">
          <w:rPr>
            <w:rFonts w:ascii="Times New Roman" w:hAnsi="Times New Roman"/>
            <w:sz w:val="28"/>
            <w:szCs w:val="28"/>
          </w:rPr>
          <w:t>группы 96.04</w:t>
        </w:r>
      </w:hyperlink>
      <w:r w:rsidRPr="00241DD4">
        <w:rPr>
          <w:rFonts w:ascii="Times New Roman" w:hAnsi="Times New Roman"/>
          <w:sz w:val="28"/>
          <w:szCs w:val="28"/>
        </w:rPr>
        <w:t xml:space="preserve">), </w:t>
      </w:r>
      <w:hyperlink r:id="rId29">
        <w:r w:rsidRPr="00241DD4">
          <w:rPr>
            <w:rFonts w:ascii="Times New Roman" w:hAnsi="Times New Roman"/>
            <w:sz w:val="28"/>
            <w:szCs w:val="28"/>
          </w:rPr>
          <w:t>T</w:t>
        </w:r>
      </w:hyperlink>
      <w:r w:rsidRPr="00241DD4">
        <w:rPr>
          <w:rFonts w:ascii="Times New Roman" w:hAnsi="Times New Roman"/>
          <w:sz w:val="28"/>
          <w:szCs w:val="28"/>
        </w:rPr>
        <w:t xml:space="preserve">, </w:t>
      </w:r>
      <w:hyperlink r:id="rId30">
        <w:r w:rsidRPr="00241DD4">
          <w:rPr>
            <w:rFonts w:ascii="Times New Roman" w:hAnsi="Times New Roman"/>
            <w:sz w:val="28"/>
            <w:szCs w:val="28"/>
          </w:rPr>
          <w:t>U</w:t>
        </w:r>
      </w:hyperlink>
      <w:r w:rsidRPr="00241DD4">
        <w:rPr>
          <w:rFonts w:ascii="Times New Roman" w:hAnsi="Times New Roman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241DD4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241DD4">
        <w:rPr>
          <w:rFonts w:ascii="Times New Roman" w:hAnsi="Times New Roman"/>
          <w:sz w:val="28"/>
          <w:szCs w:val="28"/>
        </w:rPr>
        <w:t xml:space="preserve"> от 31.01.2014 № 14-ст;</w:t>
      </w:r>
    </w:p>
    <w:p w:rsidR="007D7446" w:rsidRPr="009E51C7" w:rsidRDefault="007D7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E51C7">
        <w:rPr>
          <w:rFonts w:ascii="Times New Roman" w:hAnsi="Times New Roman"/>
          <w:sz w:val="28"/>
          <w:szCs w:val="28"/>
        </w:rPr>
        <w:t>1</w:t>
      </w:r>
      <w:r w:rsidR="00A0345A">
        <w:rPr>
          <w:rFonts w:ascii="Times New Roman" w:hAnsi="Times New Roman"/>
          <w:sz w:val="28"/>
          <w:szCs w:val="28"/>
        </w:rPr>
        <w:t>5</w:t>
      </w:r>
      <w:r w:rsidRPr="009E51C7">
        <w:rPr>
          <w:rFonts w:ascii="Times New Roman" w:hAnsi="Times New Roman"/>
          <w:sz w:val="28"/>
          <w:szCs w:val="28"/>
        </w:rPr>
        <w:t>) принявшие обязательства:</w:t>
      </w:r>
    </w:p>
    <w:p w:rsidR="007D7446" w:rsidRDefault="007D7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53C88">
        <w:rPr>
          <w:rFonts w:ascii="Times New Roman" w:hAnsi="Times New Roman"/>
          <w:sz w:val="28"/>
          <w:szCs w:val="28"/>
        </w:rPr>
        <w:t>- о сохранении численности работников через 12 месяцев после получения субсидии в размере не менее 100 процентов среднесписочной численности работников на 1 января года получения субсидии. При этом в</w:t>
      </w:r>
      <w:r w:rsidR="00A0345A">
        <w:rPr>
          <w:rFonts w:ascii="Times New Roman" w:hAnsi="Times New Roman"/>
          <w:sz w:val="28"/>
          <w:szCs w:val="28"/>
        </w:rPr>
        <w:t> </w:t>
      </w:r>
      <w:r w:rsidRPr="00F53C88">
        <w:rPr>
          <w:rFonts w:ascii="Times New Roman" w:hAnsi="Times New Roman"/>
          <w:sz w:val="28"/>
          <w:szCs w:val="28"/>
        </w:rPr>
        <w:t>течение 12 месяцев после получения субсидии среднесписочная численность работников в одном или</w:t>
      </w:r>
      <w:r w:rsidR="00951410">
        <w:rPr>
          <w:rFonts w:ascii="Times New Roman" w:hAnsi="Times New Roman"/>
          <w:sz w:val="28"/>
          <w:szCs w:val="28"/>
        </w:rPr>
        <w:t xml:space="preserve"> </w:t>
      </w:r>
      <w:r w:rsidRPr="00F53C88">
        <w:rPr>
          <w:rFonts w:ascii="Times New Roman" w:hAnsi="Times New Roman"/>
          <w:sz w:val="28"/>
          <w:szCs w:val="28"/>
        </w:rPr>
        <w:t>нескольких отчетных кварталах не</w:t>
      </w:r>
      <w:r w:rsidR="008A68A3">
        <w:rPr>
          <w:rFonts w:ascii="Times New Roman" w:hAnsi="Times New Roman"/>
          <w:sz w:val="28"/>
          <w:szCs w:val="28"/>
        </w:rPr>
        <w:t> </w:t>
      </w:r>
      <w:r w:rsidRPr="00F53C88">
        <w:rPr>
          <w:rFonts w:ascii="Times New Roman" w:hAnsi="Times New Roman"/>
          <w:sz w:val="28"/>
          <w:szCs w:val="28"/>
        </w:rPr>
        <w:t>должна составлять менее 80 процентов среднесписочной численности работников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C8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C88">
        <w:rPr>
          <w:rFonts w:ascii="Times New Roman" w:hAnsi="Times New Roman"/>
          <w:sz w:val="28"/>
          <w:szCs w:val="28"/>
        </w:rPr>
        <w:t>января года получения субсидии;</w:t>
      </w:r>
    </w:p>
    <w:p w:rsidR="007D7446" w:rsidRDefault="007D7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D7446">
        <w:rPr>
          <w:rFonts w:ascii="Times New Roman" w:hAnsi="Times New Roman"/>
          <w:sz w:val="28"/>
          <w:szCs w:val="28"/>
        </w:rPr>
        <w:t>-</w:t>
      </w:r>
      <w:r w:rsidRPr="00226F60">
        <w:rPr>
          <w:rFonts w:ascii="Times New Roman" w:hAnsi="Times New Roman"/>
          <w:sz w:val="28"/>
          <w:szCs w:val="28"/>
        </w:rPr>
        <w:t xml:space="preserve"> о </w:t>
      </w:r>
      <w:proofErr w:type="spellStart"/>
      <w:r w:rsidRPr="00226F60">
        <w:rPr>
          <w:rFonts w:ascii="Times New Roman" w:hAnsi="Times New Roman"/>
          <w:sz w:val="28"/>
          <w:szCs w:val="28"/>
        </w:rPr>
        <w:t>непрекращении</w:t>
      </w:r>
      <w:proofErr w:type="spellEnd"/>
      <w:r w:rsidRPr="00226F60">
        <w:rPr>
          <w:rFonts w:ascii="Times New Roman" w:hAnsi="Times New Roman"/>
          <w:sz w:val="28"/>
          <w:szCs w:val="28"/>
        </w:rPr>
        <w:t xml:space="preserve"> деятельности в </w:t>
      </w:r>
      <w:r w:rsidRPr="007D7446">
        <w:rPr>
          <w:rFonts w:ascii="Times New Roman" w:hAnsi="Times New Roman"/>
          <w:sz w:val="28"/>
          <w:szCs w:val="28"/>
        </w:rPr>
        <w:t xml:space="preserve">течение 24 </w:t>
      </w:r>
      <w:r w:rsidRPr="00226F60">
        <w:rPr>
          <w:rFonts w:ascii="Times New Roman" w:hAnsi="Times New Roman"/>
          <w:sz w:val="28"/>
          <w:szCs w:val="28"/>
        </w:rPr>
        <w:t>месяцев после получения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7D7446" w:rsidRPr="00030571" w:rsidRDefault="00AB6757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30571">
        <w:rPr>
          <w:rFonts w:ascii="Times New Roman" w:hAnsi="Times New Roman"/>
          <w:sz w:val="28"/>
          <w:szCs w:val="28"/>
        </w:rPr>
        <w:t>6.1.</w:t>
      </w:r>
      <w:r w:rsidR="007D7446" w:rsidRPr="00030571">
        <w:rPr>
          <w:rFonts w:ascii="Times New Roman" w:hAnsi="Times New Roman"/>
          <w:sz w:val="28"/>
          <w:szCs w:val="28"/>
        </w:rPr>
        <w:t> </w:t>
      </w:r>
      <w:r w:rsidRPr="00030571">
        <w:rPr>
          <w:rFonts w:ascii="Times New Roman" w:hAnsi="Times New Roman"/>
          <w:sz w:val="28"/>
          <w:szCs w:val="28"/>
        </w:rPr>
        <w:t>С</w:t>
      </w:r>
      <w:r w:rsidR="007D7446" w:rsidRPr="00030571">
        <w:rPr>
          <w:rFonts w:ascii="Times New Roman" w:hAnsi="Times New Roman"/>
          <w:sz w:val="28"/>
          <w:szCs w:val="28"/>
        </w:rPr>
        <w:t>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="008658F8">
        <w:rPr>
          <w:rFonts w:ascii="Times New Roman" w:hAnsi="Times New Roman"/>
          <w:sz w:val="28"/>
          <w:szCs w:val="28"/>
        </w:rPr>
        <w:t xml:space="preserve"> </w:t>
      </w:r>
      <w:r w:rsidR="007D7446" w:rsidRPr="00030571">
        <w:rPr>
          <w:rFonts w:ascii="Times New Roman" w:hAnsi="Times New Roman"/>
          <w:sz w:val="28"/>
          <w:szCs w:val="28"/>
        </w:rPr>
        <w:t>исключением общераспространенных полезных ископаемых и минеральных питьевых вод.</w:t>
      </w:r>
    </w:p>
    <w:p w:rsidR="007D7446" w:rsidRPr="00537FD5" w:rsidRDefault="00AB6757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30571">
        <w:rPr>
          <w:rFonts w:ascii="Times New Roman" w:hAnsi="Times New Roman"/>
          <w:sz w:val="28"/>
          <w:szCs w:val="28"/>
        </w:rPr>
        <w:t>6.2</w:t>
      </w:r>
      <w:r w:rsidR="007D7446" w:rsidRPr="00030571">
        <w:rPr>
          <w:rFonts w:ascii="Times New Roman" w:hAnsi="Times New Roman"/>
          <w:sz w:val="28"/>
          <w:szCs w:val="28"/>
        </w:rPr>
        <w:t>. Поддержка</w:t>
      </w:r>
      <w:r w:rsidR="007D7446" w:rsidRPr="00733A5E">
        <w:rPr>
          <w:rFonts w:ascii="Times New Roman" w:hAnsi="Times New Roman"/>
          <w:sz w:val="28"/>
          <w:szCs w:val="28"/>
        </w:rPr>
        <w:t xml:space="preserve"> не может оказываться в отношении субъектов малого и среднего предпринимательства:</w:t>
      </w:r>
    </w:p>
    <w:p w:rsidR="007D7446" w:rsidRPr="00537FD5" w:rsidRDefault="007D7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7FD5">
        <w:rPr>
          <w:rFonts w:ascii="Times New Roman" w:hAnsi="Times New Roman"/>
          <w:sz w:val="28"/>
          <w:szCs w:val="28"/>
        </w:rPr>
        <w:lastRenderedPageBreak/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D7446" w:rsidRPr="00537FD5" w:rsidRDefault="007D7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7FD5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7D7446" w:rsidRPr="00537FD5" w:rsidRDefault="007D7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7FD5">
        <w:rPr>
          <w:rFonts w:ascii="Times New Roman" w:hAnsi="Times New Roman"/>
          <w:sz w:val="28"/>
          <w:szCs w:val="28"/>
        </w:rPr>
        <w:t>- </w:t>
      </w:r>
      <w:proofErr w:type="gramStart"/>
      <w:r w:rsidRPr="00537FD5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537FD5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7D7446" w:rsidRDefault="007D7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7FD5">
        <w:rPr>
          <w:rFonts w:ascii="Times New Roman" w:hAnsi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80C2F" w:rsidRPr="008F6B10" w:rsidRDefault="0016304F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B10">
        <w:rPr>
          <w:rFonts w:ascii="Times New Roman" w:hAnsi="Times New Roman" w:cs="Times New Roman"/>
          <w:sz w:val="28"/>
          <w:szCs w:val="28"/>
        </w:rPr>
        <w:t>7</w:t>
      </w:r>
      <w:r w:rsidR="004A5884" w:rsidRPr="008F6B10">
        <w:rPr>
          <w:rFonts w:ascii="Times New Roman" w:hAnsi="Times New Roman" w:cs="Times New Roman"/>
          <w:sz w:val="28"/>
          <w:szCs w:val="28"/>
        </w:rPr>
        <w:t>. </w:t>
      </w:r>
      <w:r w:rsidR="00F457A4" w:rsidRPr="008F6B10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FA5F52" w:rsidRPr="008F6B10">
        <w:rPr>
          <w:rFonts w:ascii="Times New Roman" w:hAnsi="Times New Roman" w:cs="Times New Roman"/>
          <w:sz w:val="28"/>
          <w:szCs w:val="28"/>
        </w:rPr>
        <w:t xml:space="preserve">, </w:t>
      </w:r>
      <w:r w:rsidR="008A0FDD" w:rsidRPr="008F6B10">
        <w:rPr>
          <w:rFonts w:ascii="Times New Roman" w:hAnsi="Times New Roman"/>
          <w:sz w:val="28"/>
          <w:szCs w:val="28"/>
        </w:rPr>
        <w:t>представляемых заявителями для</w:t>
      </w:r>
      <w:r w:rsidR="00AC09CB" w:rsidRPr="008F6B10">
        <w:rPr>
          <w:rFonts w:ascii="Times New Roman" w:hAnsi="Times New Roman"/>
          <w:sz w:val="28"/>
          <w:szCs w:val="28"/>
        </w:rPr>
        <w:t> </w:t>
      </w:r>
      <w:r w:rsidR="008A0FDD" w:rsidRPr="008F6B10">
        <w:rPr>
          <w:rFonts w:ascii="Times New Roman" w:hAnsi="Times New Roman"/>
          <w:sz w:val="28"/>
          <w:szCs w:val="28"/>
        </w:rPr>
        <w:t>подтверждения соответствия указанным требованиям</w:t>
      </w:r>
      <w:r w:rsidR="006F1862" w:rsidRPr="008F6B10">
        <w:rPr>
          <w:rFonts w:ascii="Times New Roman" w:hAnsi="Times New Roman"/>
          <w:sz w:val="28"/>
          <w:szCs w:val="28"/>
        </w:rPr>
        <w:t>,</w:t>
      </w:r>
      <w:r w:rsidR="008A0FDD" w:rsidRPr="008F6B10">
        <w:rPr>
          <w:rFonts w:ascii="Times New Roman" w:hAnsi="Times New Roman"/>
          <w:sz w:val="28"/>
          <w:szCs w:val="28"/>
        </w:rPr>
        <w:t xml:space="preserve"> определен пунктом 3.1.1</w:t>
      </w:r>
      <w:r w:rsidR="008F6B10">
        <w:rPr>
          <w:rFonts w:ascii="Times New Roman" w:hAnsi="Times New Roman"/>
          <w:sz w:val="28"/>
          <w:szCs w:val="28"/>
        </w:rPr>
        <w:t>.2</w:t>
      </w:r>
      <w:r w:rsidR="00480C2F" w:rsidRPr="008F6B10">
        <w:rPr>
          <w:rFonts w:ascii="Times New Roman" w:hAnsi="Times New Roman"/>
          <w:sz w:val="28"/>
          <w:szCs w:val="28"/>
        </w:rPr>
        <w:t xml:space="preserve"> Порядка</w:t>
      </w:r>
      <w:r w:rsidRPr="008F6B10">
        <w:rPr>
          <w:rFonts w:ascii="Times New Roman" w:hAnsi="Times New Roman"/>
          <w:sz w:val="28"/>
          <w:szCs w:val="28"/>
        </w:rPr>
        <w:t>.</w:t>
      </w:r>
    </w:p>
    <w:p w:rsidR="00722FD7" w:rsidRDefault="005151D5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267">
        <w:rPr>
          <w:rFonts w:ascii="Times New Roman" w:hAnsi="Times New Roman" w:cs="Times New Roman"/>
          <w:sz w:val="28"/>
          <w:szCs w:val="28"/>
        </w:rPr>
        <w:t>8</w:t>
      </w:r>
      <w:r w:rsidR="003F46D2" w:rsidRPr="00623267">
        <w:rPr>
          <w:rFonts w:ascii="Times New Roman" w:hAnsi="Times New Roman" w:cs="Times New Roman"/>
          <w:sz w:val="28"/>
          <w:szCs w:val="28"/>
        </w:rPr>
        <w:t>. </w:t>
      </w:r>
      <w:r w:rsidR="00722FD7" w:rsidRPr="00623267">
        <w:rPr>
          <w:rFonts w:ascii="Times New Roman" w:hAnsi="Times New Roman"/>
          <w:sz w:val="28"/>
          <w:szCs w:val="28"/>
        </w:rPr>
        <w:t>Для участия в конкурсе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указанные в</w:t>
      </w:r>
      <w:r w:rsidR="00E3266C" w:rsidRPr="00623267">
        <w:rPr>
          <w:rFonts w:ascii="Times New Roman" w:hAnsi="Times New Roman"/>
          <w:sz w:val="28"/>
          <w:szCs w:val="28"/>
        </w:rPr>
        <w:t xml:space="preserve"> </w:t>
      </w:r>
      <w:r w:rsidR="00722FD7" w:rsidRPr="00623267">
        <w:rPr>
          <w:rFonts w:ascii="Times New Roman" w:hAnsi="Times New Roman"/>
          <w:sz w:val="28"/>
          <w:szCs w:val="28"/>
        </w:rPr>
        <w:t>объявлении о проведении конкурса, заявку, включающую документы в соответствии с пунктом 3.1.1</w:t>
      </w:r>
      <w:r w:rsidR="00623267">
        <w:rPr>
          <w:rFonts w:ascii="Times New Roman" w:hAnsi="Times New Roman"/>
          <w:sz w:val="28"/>
          <w:szCs w:val="28"/>
        </w:rPr>
        <w:t>.2</w:t>
      </w:r>
      <w:r w:rsidR="00722FD7" w:rsidRPr="00623267">
        <w:rPr>
          <w:rFonts w:ascii="Times New Roman" w:hAnsi="Times New Roman"/>
          <w:sz w:val="28"/>
          <w:szCs w:val="28"/>
        </w:rPr>
        <w:t xml:space="preserve"> Порядка.</w:t>
      </w:r>
    </w:p>
    <w:p w:rsidR="001C1446" w:rsidRPr="001C1446" w:rsidRDefault="001C1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446">
        <w:rPr>
          <w:rFonts w:ascii="Times New Roman" w:hAnsi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1C1446" w:rsidRPr="001C1446" w:rsidRDefault="001C1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446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описания проекта, должны быть выполнены с использованием технических средств, без подчисток, исправлений, помарок, неустановленных сокращений, прошнурованы, пронумерованы и содержать опись предоставляемых документов, опечатаны с указанием количества листов, подписаны и</w:t>
      </w:r>
      <w:r w:rsidR="00454F9C">
        <w:rPr>
          <w:rFonts w:ascii="Times New Roman" w:hAnsi="Times New Roman"/>
          <w:sz w:val="28"/>
          <w:szCs w:val="28"/>
        </w:rPr>
        <w:t> </w:t>
      </w:r>
      <w:r w:rsidRPr="001C1446">
        <w:rPr>
          <w:rFonts w:ascii="Times New Roman" w:hAnsi="Times New Roman"/>
          <w:sz w:val="28"/>
          <w:szCs w:val="28"/>
        </w:rPr>
        <w:t>заверены печатью заявителя (при наличии).</w:t>
      </w:r>
    </w:p>
    <w:p w:rsidR="001C1446" w:rsidRPr="001C1446" w:rsidRDefault="001C1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446">
        <w:rPr>
          <w:rFonts w:ascii="Times New Roman" w:hAnsi="Times New Roman"/>
          <w:sz w:val="28"/>
          <w:szCs w:val="28"/>
        </w:rPr>
        <w:t xml:space="preserve">Первым подшивается опись, далее подшиваются документы по очередности в соответствии с </w:t>
      </w:r>
      <w:hyperlink r:id="rId31" w:history="1">
        <w:r w:rsidRPr="001C1446">
          <w:rPr>
            <w:rFonts w:ascii="Times New Roman" w:hAnsi="Times New Roman"/>
            <w:sz w:val="28"/>
            <w:szCs w:val="28"/>
          </w:rPr>
          <w:t>пункт</w:t>
        </w:r>
        <w:r>
          <w:rPr>
            <w:rFonts w:ascii="Times New Roman" w:hAnsi="Times New Roman"/>
            <w:sz w:val="28"/>
            <w:szCs w:val="28"/>
          </w:rPr>
          <w:t>о</w:t>
        </w:r>
        <w:r w:rsidRPr="001C1446">
          <w:rPr>
            <w:rFonts w:ascii="Times New Roman" w:hAnsi="Times New Roman"/>
            <w:sz w:val="28"/>
            <w:szCs w:val="28"/>
          </w:rPr>
          <w:t xml:space="preserve">м </w:t>
        </w:r>
      </w:hyperlink>
      <w:r w:rsidRPr="001C1446">
        <w:rPr>
          <w:rFonts w:ascii="Times New Roman" w:hAnsi="Times New Roman"/>
          <w:sz w:val="28"/>
          <w:szCs w:val="28"/>
        </w:rPr>
        <w:t>3.1.1.2 Порядка (кроме описания проекта).</w:t>
      </w:r>
    </w:p>
    <w:p w:rsidR="001C1446" w:rsidRPr="008646F1" w:rsidRDefault="001C1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6F1">
        <w:rPr>
          <w:rFonts w:ascii="Times New Roman" w:hAnsi="Times New Roman"/>
          <w:sz w:val="28"/>
          <w:szCs w:val="28"/>
        </w:rPr>
        <w:t>Описание проекта должно быть выполнено с использованием технических средств, без подчисток, исправлений, помарок, неустановленных сокращений, прошнуровано, пронумеровано отдельно от</w:t>
      </w:r>
      <w:r w:rsidR="008646F1">
        <w:rPr>
          <w:rFonts w:ascii="Times New Roman" w:hAnsi="Times New Roman"/>
          <w:sz w:val="28"/>
          <w:szCs w:val="28"/>
        </w:rPr>
        <w:t> </w:t>
      </w:r>
      <w:r w:rsidRPr="008646F1">
        <w:rPr>
          <w:rFonts w:ascii="Times New Roman" w:hAnsi="Times New Roman"/>
          <w:sz w:val="28"/>
          <w:szCs w:val="28"/>
        </w:rPr>
        <w:t>представляемых заявителем документов, опечатано с указанием количества листов, подписано и заверено печатью заявителя (при наличии).</w:t>
      </w:r>
    </w:p>
    <w:p w:rsidR="001C1446" w:rsidRPr="009D1C44" w:rsidRDefault="001C1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C44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1C1446" w:rsidRPr="009D1C44" w:rsidRDefault="001C1446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C44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</w:t>
      </w:r>
      <w:r w:rsidR="009D1C44">
        <w:rPr>
          <w:rFonts w:ascii="Times New Roman" w:hAnsi="Times New Roman"/>
          <w:sz w:val="28"/>
          <w:szCs w:val="28"/>
        </w:rPr>
        <w:t> </w:t>
      </w:r>
      <w:r w:rsidRPr="009D1C44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Федерации.</w:t>
      </w:r>
    </w:p>
    <w:p w:rsidR="00F631D8" w:rsidRPr="00F631D8" w:rsidRDefault="00B94DD7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1D8">
        <w:rPr>
          <w:rFonts w:ascii="Times New Roman" w:hAnsi="Times New Roman"/>
          <w:sz w:val="28"/>
          <w:szCs w:val="28"/>
        </w:rPr>
        <w:t>9. </w:t>
      </w:r>
      <w:r w:rsidR="00F631D8" w:rsidRPr="00F631D8">
        <w:rPr>
          <w:rFonts w:ascii="Times New Roman" w:hAnsi="Times New Roman"/>
          <w:sz w:val="28"/>
          <w:szCs w:val="28"/>
        </w:rPr>
        <w:t>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F631D8" w:rsidRPr="00F631D8" w:rsidRDefault="00F631D8" w:rsidP="00865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1D8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</w:t>
      </w:r>
      <w:r w:rsidR="008658F8">
        <w:rPr>
          <w:rFonts w:ascii="Times New Roman" w:hAnsi="Times New Roman"/>
          <w:sz w:val="28"/>
          <w:szCs w:val="28"/>
        </w:rPr>
        <w:t> </w:t>
      </w:r>
      <w:r w:rsidRPr="00F631D8">
        <w:rPr>
          <w:rFonts w:ascii="Times New Roman" w:hAnsi="Times New Roman"/>
          <w:sz w:val="28"/>
          <w:szCs w:val="28"/>
        </w:rPr>
        <w:t>Железногорск, но не позднее срока проведения конкурса.</w:t>
      </w:r>
    </w:p>
    <w:p w:rsidR="00F631D8" w:rsidRPr="00F631D8" w:rsidRDefault="00F631D8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1D8">
        <w:rPr>
          <w:rFonts w:ascii="Times New Roman" w:hAnsi="Times New Roman"/>
          <w:sz w:val="28"/>
          <w:szCs w:val="28"/>
        </w:rPr>
        <w:lastRenderedPageBreak/>
        <w:t>Основания для возврата заявки на доработку не предусмотрены. Заявка на доработку не возвращается.</w:t>
      </w:r>
    </w:p>
    <w:p w:rsidR="00F631D8" w:rsidRPr="00F631D8" w:rsidRDefault="00F631D8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1D8">
        <w:rPr>
          <w:rFonts w:ascii="Times New Roman" w:hAnsi="Times New Roman"/>
          <w:sz w:val="28"/>
          <w:szCs w:val="28"/>
        </w:rPr>
        <w:t>Заявки, представленные для участия в конкурсе и получения субсидии, заявителям не возвращаются.</w:t>
      </w:r>
    </w:p>
    <w:p w:rsidR="00F631D8" w:rsidRPr="00F631D8" w:rsidRDefault="00F631D8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1D8">
        <w:rPr>
          <w:rFonts w:ascii="Times New Roman" w:hAnsi="Times New Roman"/>
          <w:sz w:val="28"/>
          <w:szCs w:val="28"/>
        </w:rPr>
        <w:t>Основанием для отклонения заявки является подача заявителем заявки после даты и (или) времени, определенных для подачи заявок.</w:t>
      </w:r>
    </w:p>
    <w:p w:rsidR="00F631D8" w:rsidRPr="00F631D8" w:rsidRDefault="00F631D8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1D8">
        <w:rPr>
          <w:rFonts w:ascii="Times New Roman" w:hAnsi="Times New Roman"/>
          <w:sz w:val="28"/>
          <w:szCs w:val="28"/>
        </w:rPr>
        <w:t>Управление информирует заявителя об отклонении заявки путем направления письменного уведомления в течение 3 (трех) рабочих дней с момента регистрации заявки.</w:t>
      </w:r>
    </w:p>
    <w:p w:rsidR="005772A8" w:rsidRPr="00B3039E" w:rsidRDefault="005772A8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9E">
        <w:rPr>
          <w:rFonts w:ascii="Times New Roman" w:hAnsi="Times New Roman"/>
          <w:sz w:val="28"/>
          <w:szCs w:val="28"/>
        </w:rPr>
        <w:t>10. Заявка регистрируется Управлением в течение одного рабочего дня с момента приема документов. Управление выдает заявителю расписку о</w:t>
      </w:r>
      <w:r w:rsidR="00B3039E" w:rsidRPr="00B3039E">
        <w:rPr>
          <w:rFonts w:ascii="Times New Roman" w:hAnsi="Times New Roman"/>
          <w:sz w:val="28"/>
          <w:szCs w:val="28"/>
        </w:rPr>
        <w:t> </w:t>
      </w:r>
      <w:r w:rsidRPr="00B3039E">
        <w:rPr>
          <w:rFonts w:ascii="Times New Roman" w:hAnsi="Times New Roman"/>
          <w:sz w:val="28"/>
          <w:szCs w:val="28"/>
        </w:rPr>
        <w:t>приеме заявки.</w:t>
      </w:r>
    </w:p>
    <w:p w:rsidR="005772A8" w:rsidRPr="005D0DDE" w:rsidRDefault="005772A8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DDE">
        <w:rPr>
          <w:rFonts w:ascii="Times New Roman" w:hAnsi="Times New Roman"/>
          <w:sz w:val="28"/>
          <w:szCs w:val="28"/>
        </w:rPr>
        <w:t>Управление в течение 25 (двадцати пяти) рабочих дней после окончания срока приема заявок, указанного в объявлении о проведении конкурса, рассматривает поступившие заявки и готовит по каждой заявке заключени</w:t>
      </w:r>
      <w:r w:rsidR="005D0DDE">
        <w:rPr>
          <w:rFonts w:ascii="Times New Roman" w:hAnsi="Times New Roman"/>
          <w:sz w:val="28"/>
          <w:szCs w:val="28"/>
        </w:rPr>
        <w:t xml:space="preserve">е на </w:t>
      </w:r>
      <w:r w:rsidRPr="005D0DDE">
        <w:rPr>
          <w:rFonts w:ascii="Times New Roman" w:hAnsi="Times New Roman"/>
          <w:sz w:val="28"/>
          <w:szCs w:val="28"/>
        </w:rPr>
        <w:t>предмет соответствия заявителя и предоставленных им</w:t>
      </w:r>
      <w:r w:rsidR="005D0DDE">
        <w:rPr>
          <w:rFonts w:ascii="Times New Roman" w:hAnsi="Times New Roman"/>
          <w:sz w:val="28"/>
          <w:szCs w:val="28"/>
        </w:rPr>
        <w:t> </w:t>
      </w:r>
      <w:r w:rsidRPr="005D0DDE">
        <w:rPr>
          <w:rFonts w:ascii="Times New Roman" w:hAnsi="Times New Roman"/>
          <w:sz w:val="28"/>
          <w:szCs w:val="28"/>
        </w:rPr>
        <w:t>документов требованиям Порядка.</w:t>
      </w:r>
    </w:p>
    <w:p w:rsidR="005772A8" w:rsidRPr="008E6D8A" w:rsidRDefault="005772A8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D8A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5772A8" w:rsidRPr="008E6D8A" w:rsidRDefault="005772A8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D8A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требованиям;</w:t>
      </w:r>
    </w:p>
    <w:p w:rsidR="005772A8" w:rsidRPr="008E6D8A" w:rsidRDefault="005772A8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D8A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5772A8" w:rsidRPr="008E6D8A" w:rsidRDefault="005772A8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D8A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8E6D8A" w:rsidRPr="008E6D8A" w:rsidRDefault="005772A8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D8A">
        <w:rPr>
          <w:rFonts w:ascii="Times New Roman" w:hAnsi="Times New Roman"/>
          <w:sz w:val="28"/>
          <w:szCs w:val="28"/>
        </w:rPr>
        <w:t xml:space="preserve">Заявки с заключением выносятся на рассмотрение конкурсной комиссии по оказанию поддержки субъектам малого и среднего предпринимательства (далее – Комиссия). </w:t>
      </w:r>
    </w:p>
    <w:p w:rsidR="005772A8" w:rsidRPr="001856CC" w:rsidRDefault="005772A8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6CC">
        <w:rPr>
          <w:rFonts w:ascii="Times New Roman" w:hAnsi="Times New Roman"/>
          <w:sz w:val="28"/>
          <w:szCs w:val="28"/>
        </w:rPr>
        <w:t>Комиссия в течение 10 (десяти) рабочих дней рассматривает поступившие документы и проводит оценку заявок. Заявки рассматриваются и оцениваются Комиссией на предмет их соответствия установленным в объявлении о проведении конкурса требованиям, по критериям оценки проектов. Каждому проекту в составе заявок присваивается отдельная оценка с применением следующих критериев:</w:t>
      </w:r>
    </w:p>
    <w:p w:rsidR="005772A8" w:rsidRPr="00090400" w:rsidRDefault="005772A8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400">
        <w:rPr>
          <w:rFonts w:ascii="Times New Roman" w:hAnsi="Times New Roman"/>
          <w:sz w:val="28"/>
          <w:szCs w:val="28"/>
        </w:rPr>
        <w:t>1) соотношение объема инвестиций, привлекаемых в результате реализации проекта за два календарных года, предшествующих году подачи, и в году подачи в период до даты подачи заявки (за исключением субсидий, привлекаемых из бюджетов всех уровней) и объема суммы поддержки: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более 10,0 – 8 баллов;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от 9,0 до 9,99 – 7 баллов;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от 7,5 до 8,99 – 6 баллов;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от 6,0 до 7,49 – 5 баллов;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от 4,5 до 5,9 – 4 балла;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от 3,0 до 4,49 – 3 балла;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от 2,0 до 2,9 – 2 балла;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от 1,0 до 1,9 – 1 балл;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менее 1 – 0 баллов;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lastRenderedPageBreak/>
        <w:t>2) прирост количества рабочих мест в результате реализации проекта за</w:t>
      </w:r>
      <w:r w:rsidR="00D972E8">
        <w:rPr>
          <w:rFonts w:ascii="Times New Roman" w:hAnsi="Times New Roman"/>
          <w:sz w:val="28"/>
          <w:szCs w:val="28"/>
        </w:rPr>
        <w:t> </w:t>
      </w:r>
      <w:r w:rsidRPr="008A71E5">
        <w:rPr>
          <w:rFonts w:ascii="Times New Roman" w:hAnsi="Times New Roman"/>
          <w:sz w:val="28"/>
          <w:szCs w:val="28"/>
        </w:rPr>
        <w:t>два календарных года, предшествующих году подачи, и в году подачи в</w:t>
      </w:r>
      <w:r w:rsidR="00D972E8">
        <w:rPr>
          <w:rFonts w:ascii="Times New Roman" w:hAnsi="Times New Roman"/>
          <w:sz w:val="28"/>
          <w:szCs w:val="28"/>
        </w:rPr>
        <w:t> </w:t>
      </w:r>
      <w:r w:rsidRPr="008A71E5">
        <w:rPr>
          <w:rFonts w:ascii="Times New Roman" w:hAnsi="Times New Roman"/>
          <w:sz w:val="28"/>
          <w:szCs w:val="28"/>
        </w:rPr>
        <w:t>период до даты подачи заявки: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для субъектов малого и среднего предпринимательства с численностью работников свыше 15 человек: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более чем на 50% – 5 баллов;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более чем на 20%, но не более 50% – 4 балла;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более чем на 10%, но не более 20% – 3 балла;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более чем на 5%, но не более 10% – 2 балла;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не более чем на 5% – 1 балл;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прирост отсутствует – 0 баллов;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более чем на 80% – 5 баллов;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более чем на 60%, но не более 80% – 4 балла;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более чем на 40%, но не более 60% – 3 балла;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более чем на 20%, но не более 40% – 2 балла;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не более чем на 20% – 1 балл;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прирост отсутствует – 0 баллов;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71E5">
        <w:rPr>
          <w:rFonts w:ascii="Times New Roman" w:hAnsi="Times New Roman"/>
          <w:sz w:val="28"/>
          <w:szCs w:val="28"/>
        </w:rPr>
        <w:t>3) отношение уровня средней заработной платы работников (без</w:t>
      </w:r>
      <w:r w:rsidR="006571FE">
        <w:rPr>
          <w:rFonts w:ascii="Times New Roman" w:hAnsi="Times New Roman"/>
          <w:sz w:val="28"/>
          <w:szCs w:val="28"/>
        </w:rPr>
        <w:t> </w:t>
      </w:r>
      <w:r w:rsidRPr="008A71E5">
        <w:rPr>
          <w:rFonts w:ascii="Times New Roman" w:hAnsi="Times New Roman"/>
          <w:sz w:val="28"/>
          <w:szCs w:val="28"/>
        </w:rPr>
        <w:t>внешних совместителей), привлекаемых в результате реализации проекта, за год, предшествующий году подачи заявки, к минимальному размеру оплаты труда с</w:t>
      </w:r>
      <w:r>
        <w:rPr>
          <w:rFonts w:ascii="Times New Roman" w:hAnsi="Times New Roman"/>
          <w:sz w:val="28"/>
          <w:szCs w:val="28"/>
        </w:rPr>
        <w:t> </w:t>
      </w:r>
      <w:r w:rsidRPr="008A71E5">
        <w:rPr>
          <w:rFonts w:ascii="Times New Roman" w:hAnsi="Times New Roman"/>
          <w:sz w:val="28"/>
          <w:szCs w:val="28"/>
        </w:rPr>
        <w:t>учетом коэффициентов и процентных надбавок, начисляемых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1E5">
        <w:rPr>
          <w:rFonts w:ascii="Times New Roman" w:hAnsi="Times New Roman"/>
          <w:sz w:val="28"/>
          <w:szCs w:val="28"/>
        </w:rPr>
        <w:t>связи с работой в местностях с особыми климатическими условиями, в том числе в районах Крайнего Севера и приравненных к ним местностях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1E5">
        <w:rPr>
          <w:rFonts w:ascii="Times New Roman" w:hAnsi="Times New Roman"/>
          <w:sz w:val="28"/>
          <w:szCs w:val="28"/>
        </w:rPr>
        <w:t>(далее – МРОТ):</w:t>
      </w:r>
      <w:proofErr w:type="gramEnd"/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выше МРОТ – 1 балл;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соответствует МРОТ – 0 баллов;</w:t>
      </w:r>
    </w:p>
    <w:p w:rsidR="005772A8" w:rsidRPr="008A71E5" w:rsidRDefault="005850BA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772A8" w:rsidRPr="008A71E5">
        <w:rPr>
          <w:rFonts w:ascii="Times New Roman" w:hAnsi="Times New Roman"/>
          <w:sz w:val="28"/>
          <w:szCs w:val="28"/>
        </w:rPr>
        <w:t>)</w:t>
      </w:r>
      <w:r w:rsidR="005772A8" w:rsidRPr="008A71E5">
        <w:rPr>
          <w:rFonts w:ascii="Times New Roman" w:hAnsi="Times New Roman"/>
          <w:sz w:val="28"/>
          <w:szCs w:val="28"/>
          <w:lang w:val="en-US"/>
        </w:rPr>
        <w:t> </w:t>
      </w:r>
      <w:r w:rsidR="005772A8" w:rsidRPr="008A71E5">
        <w:rPr>
          <w:rFonts w:ascii="Times New Roman" w:hAnsi="Times New Roman"/>
          <w:sz w:val="28"/>
          <w:szCs w:val="28"/>
        </w:rPr>
        <w:t>актуальность и социальная значимость проекта: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 xml:space="preserve">достаточно </w:t>
      </w:r>
      <w:proofErr w:type="gramStart"/>
      <w:r w:rsidRPr="008A71E5">
        <w:rPr>
          <w:rFonts w:ascii="Times New Roman" w:hAnsi="Times New Roman"/>
          <w:sz w:val="28"/>
          <w:szCs w:val="28"/>
        </w:rPr>
        <w:t>актуальный</w:t>
      </w:r>
      <w:proofErr w:type="gramEnd"/>
      <w:r w:rsidRPr="008A71E5">
        <w:rPr>
          <w:rFonts w:ascii="Times New Roman" w:hAnsi="Times New Roman"/>
          <w:sz w:val="28"/>
          <w:szCs w:val="28"/>
        </w:rPr>
        <w:t xml:space="preserve"> и социально значимый – 5 баллов;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 xml:space="preserve">недостаточно </w:t>
      </w:r>
      <w:proofErr w:type="gramStart"/>
      <w:r w:rsidRPr="008A71E5">
        <w:rPr>
          <w:rFonts w:ascii="Times New Roman" w:hAnsi="Times New Roman"/>
          <w:sz w:val="28"/>
          <w:szCs w:val="28"/>
        </w:rPr>
        <w:t>актуальный</w:t>
      </w:r>
      <w:proofErr w:type="gramEnd"/>
      <w:r w:rsidRPr="008A71E5">
        <w:rPr>
          <w:rFonts w:ascii="Times New Roman" w:hAnsi="Times New Roman"/>
          <w:sz w:val="28"/>
          <w:szCs w:val="28"/>
        </w:rPr>
        <w:t xml:space="preserve"> и социально значимый – 3 балла;</w:t>
      </w:r>
    </w:p>
    <w:p w:rsidR="005772A8" w:rsidRPr="008A71E5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71E5">
        <w:rPr>
          <w:rFonts w:ascii="Times New Roman" w:hAnsi="Times New Roman"/>
          <w:sz w:val="28"/>
          <w:szCs w:val="28"/>
        </w:rPr>
        <w:t>неактуальный</w:t>
      </w:r>
      <w:proofErr w:type="gramEnd"/>
      <w:r w:rsidRPr="008A71E5">
        <w:rPr>
          <w:rFonts w:ascii="Times New Roman" w:hAnsi="Times New Roman"/>
          <w:sz w:val="28"/>
          <w:szCs w:val="28"/>
        </w:rPr>
        <w:t xml:space="preserve"> и не имеет социальной значимости – 0 баллов.</w:t>
      </w:r>
    </w:p>
    <w:p w:rsidR="005772A8" w:rsidRPr="009779F6" w:rsidRDefault="005772A8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9F6">
        <w:rPr>
          <w:rFonts w:ascii="Times New Roman" w:hAnsi="Times New Roman"/>
          <w:sz w:val="28"/>
          <w:szCs w:val="28"/>
        </w:rPr>
        <w:t>По каждой заявке Комиссией выставляются баллы. В зависимости от количества итоговых баллов по заявкам Комиссия формирует рейтинг заявок. Заявки ранжируются по убыванию количества полученных баллов.</w:t>
      </w:r>
    </w:p>
    <w:p w:rsidR="005772A8" w:rsidRPr="009779F6" w:rsidRDefault="005772A8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9F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779F6">
        <w:rPr>
          <w:rFonts w:ascii="Times New Roman" w:hAnsi="Times New Roman"/>
          <w:sz w:val="28"/>
          <w:szCs w:val="28"/>
        </w:rPr>
        <w:t>случае</w:t>
      </w:r>
      <w:proofErr w:type="gramEnd"/>
      <w:r w:rsidRPr="009779F6">
        <w:rPr>
          <w:rFonts w:ascii="Times New Roman" w:hAnsi="Times New Roman"/>
          <w:sz w:val="28"/>
          <w:szCs w:val="28"/>
        </w:rPr>
        <w:t>, если итоговый балл по проекту в сфере производства равен или</w:t>
      </w:r>
      <w:r w:rsidRPr="009779F6">
        <w:rPr>
          <w:rFonts w:ascii="Times New Roman" w:hAnsi="Times New Roman"/>
          <w:sz w:val="28"/>
          <w:szCs w:val="28"/>
          <w:lang w:val="en-US"/>
        </w:rPr>
        <w:t> </w:t>
      </w:r>
      <w:r w:rsidRPr="009779F6">
        <w:rPr>
          <w:rFonts w:ascii="Times New Roman" w:hAnsi="Times New Roman"/>
          <w:sz w:val="28"/>
          <w:szCs w:val="28"/>
        </w:rPr>
        <w:t>меньше 6 – субсидия на его реализацию не предоставляется.</w:t>
      </w:r>
    </w:p>
    <w:p w:rsidR="005772A8" w:rsidRPr="009779F6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2AF">
        <w:rPr>
          <w:rFonts w:ascii="Times New Roman" w:hAnsi="Times New Roman"/>
          <w:sz w:val="28"/>
          <w:szCs w:val="28"/>
        </w:rPr>
        <w:t>При равенстве баллов, полученных заявками, более высокий рейтинг присваивается заявке, проект которой имеет более высокое значение соотношения объема инвестиций, привлекаемых в результате реализации проекта (за исключением субсидий, привлекаемых из бюджетов всех уровней) и объема суммы субсидии.</w:t>
      </w:r>
    </w:p>
    <w:p w:rsidR="005772A8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07F">
        <w:rPr>
          <w:rFonts w:ascii="Times New Roman" w:hAnsi="Times New Roman"/>
          <w:sz w:val="28"/>
          <w:szCs w:val="28"/>
        </w:rPr>
        <w:t xml:space="preserve">При принятии решения о предоставлении субсидии, в первую очередь предоставляется субсидия заявителю, чья заявка набрала наибольший суммарный балл, далее по мере убывания, но в пределах средств, предусмотренных на эти цели в бюджете ЗАТО Железногорск </w:t>
      </w:r>
      <w:r w:rsidRPr="00B1207F">
        <w:rPr>
          <w:rFonts w:ascii="Times New Roman" w:hAnsi="Times New Roman"/>
          <w:sz w:val="28"/>
          <w:szCs w:val="28"/>
        </w:rPr>
        <w:lastRenderedPageBreak/>
        <w:t>на</w:t>
      </w:r>
      <w:r w:rsidR="00F83695">
        <w:rPr>
          <w:rFonts w:ascii="Times New Roman" w:hAnsi="Times New Roman"/>
          <w:sz w:val="28"/>
          <w:szCs w:val="28"/>
        </w:rPr>
        <w:t> </w:t>
      </w:r>
      <w:r w:rsidRPr="00B1207F">
        <w:rPr>
          <w:rFonts w:ascii="Times New Roman" w:hAnsi="Times New Roman"/>
          <w:sz w:val="28"/>
          <w:szCs w:val="28"/>
        </w:rPr>
        <w:t>с</w:t>
      </w:r>
      <w:r w:rsidR="00F83695">
        <w:rPr>
          <w:rFonts w:ascii="Times New Roman" w:hAnsi="Times New Roman"/>
          <w:sz w:val="28"/>
          <w:szCs w:val="28"/>
        </w:rPr>
        <w:t xml:space="preserve">оответствующий финансовый год и </w:t>
      </w:r>
      <w:r w:rsidRPr="00B1207F">
        <w:rPr>
          <w:rFonts w:ascii="Times New Roman" w:hAnsi="Times New Roman"/>
          <w:sz w:val="28"/>
          <w:szCs w:val="28"/>
        </w:rPr>
        <w:t>межбюджетных трансфертов из</w:t>
      </w:r>
      <w:r w:rsidR="00F83695">
        <w:rPr>
          <w:rFonts w:ascii="Times New Roman" w:hAnsi="Times New Roman"/>
          <w:sz w:val="28"/>
          <w:szCs w:val="28"/>
        </w:rPr>
        <w:t> </w:t>
      </w:r>
      <w:r w:rsidRPr="00B1207F">
        <w:rPr>
          <w:rFonts w:ascii="Times New Roman" w:hAnsi="Times New Roman"/>
          <w:sz w:val="28"/>
          <w:szCs w:val="28"/>
        </w:rPr>
        <w:t>краевого бюджета.</w:t>
      </w:r>
    </w:p>
    <w:p w:rsidR="005772A8" w:rsidRPr="001F150B" w:rsidRDefault="005772A8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0B">
        <w:rPr>
          <w:rFonts w:ascii="Times New Roman" w:hAnsi="Times New Roman"/>
          <w:sz w:val="28"/>
          <w:szCs w:val="28"/>
        </w:rPr>
        <w:t>Распределение средств субсидии заявителям осуществляется пропорционально набранным баллам по заявкам от общего объема средств, предусмотренных на эти цели в бюджете ЗАТО Железногорск на соответствующий финансовый год и межбюджетных трансфертов из</w:t>
      </w:r>
      <w:r w:rsidR="002A5162" w:rsidRPr="001F150B">
        <w:rPr>
          <w:rFonts w:ascii="Times New Roman" w:hAnsi="Times New Roman"/>
          <w:sz w:val="28"/>
          <w:szCs w:val="28"/>
        </w:rPr>
        <w:t> </w:t>
      </w:r>
      <w:r w:rsidRPr="001F150B">
        <w:rPr>
          <w:rFonts w:ascii="Times New Roman" w:hAnsi="Times New Roman"/>
          <w:sz w:val="28"/>
          <w:szCs w:val="28"/>
        </w:rPr>
        <w:t xml:space="preserve">краевого бюджета. В </w:t>
      </w:r>
      <w:proofErr w:type="gramStart"/>
      <w:r w:rsidRPr="001F150B">
        <w:rPr>
          <w:rFonts w:ascii="Times New Roman" w:hAnsi="Times New Roman"/>
          <w:sz w:val="28"/>
          <w:szCs w:val="28"/>
        </w:rPr>
        <w:t>случае</w:t>
      </w:r>
      <w:proofErr w:type="gramEnd"/>
      <w:r w:rsidRPr="001F150B">
        <w:rPr>
          <w:rFonts w:ascii="Times New Roman" w:hAnsi="Times New Roman"/>
          <w:sz w:val="28"/>
          <w:szCs w:val="28"/>
        </w:rPr>
        <w:t>, если расчетный размер субсидии превышает заявленный заявителем размер субсидии, субсидия предоставляется в объеме заявленной субсидии.</w:t>
      </w:r>
    </w:p>
    <w:p w:rsidR="005772A8" w:rsidRPr="00FA5297" w:rsidRDefault="005772A8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0B">
        <w:rPr>
          <w:rFonts w:ascii="Times New Roman" w:hAnsi="Times New Roman"/>
          <w:sz w:val="28"/>
          <w:szCs w:val="28"/>
        </w:rPr>
        <w:t>Комиссия принимает одно из двух решений:</w:t>
      </w:r>
    </w:p>
    <w:p w:rsidR="005772A8" w:rsidRPr="00FA5297" w:rsidRDefault="005772A8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297">
        <w:rPr>
          <w:rFonts w:ascii="Times New Roman" w:hAnsi="Times New Roman"/>
          <w:sz w:val="28"/>
          <w:szCs w:val="28"/>
        </w:rPr>
        <w:t>- принять заявку к дальнейшему рассмотрению для предоставления субсидии и внести предложение Главе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297">
        <w:rPr>
          <w:rFonts w:ascii="Times New Roman" w:hAnsi="Times New Roman"/>
          <w:sz w:val="28"/>
          <w:szCs w:val="28"/>
        </w:rPr>
        <w:t>г. Железногорск о</w:t>
      </w:r>
      <w:r w:rsidR="00835C31">
        <w:rPr>
          <w:rFonts w:ascii="Times New Roman" w:hAnsi="Times New Roman"/>
          <w:sz w:val="28"/>
          <w:szCs w:val="28"/>
        </w:rPr>
        <w:t> </w:t>
      </w:r>
      <w:r w:rsidRPr="00FA5297">
        <w:rPr>
          <w:rFonts w:ascii="Times New Roman" w:hAnsi="Times New Roman"/>
          <w:sz w:val="28"/>
          <w:szCs w:val="28"/>
        </w:rPr>
        <w:t>предоставлении субсидии заявителю, при полном соответствии заявителя и</w:t>
      </w:r>
      <w:r w:rsidR="00835C31">
        <w:rPr>
          <w:rFonts w:ascii="Times New Roman" w:hAnsi="Times New Roman"/>
          <w:sz w:val="28"/>
          <w:szCs w:val="28"/>
        </w:rPr>
        <w:t> </w:t>
      </w:r>
      <w:r w:rsidRPr="00FA5297">
        <w:rPr>
          <w:rFonts w:ascii="Times New Roman" w:hAnsi="Times New Roman"/>
          <w:sz w:val="28"/>
          <w:szCs w:val="28"/>
        </w:rPr>
        <w:t xml:space="preserve">представленных им документов </w:t>
      </w:r>
      <w:r>
        <w:rPr>
          <w:rFonts w:ascii="Times New Roman" w:hAnsi="Times New Roman"/>
          <w:sz w:val="28"/>
          <w:szCs w:val="28"/>
        </w:rPr>
        <w:t>т</w:t>
      </w:r>
      <w:r w:rsidRPr="00FA5297">
        <w:rPr>
          <w:rFonts w:ascii="Times New Roman" w:hAnsi="Times New Roman"/>
          <w:sz w:val="28"/>
          <w:szCs w:val="28"/>
        </w:rPr>
        <w:t>ребованиям законодательства и</w:t>
      </w:r>
      <w:r w:rsidR="00A55494">
        <w:rPr>
          <w:rFonts w:ascii="Times New Roman" w:hAnsi="Times New Roman"/>
          <w:sz w:val="28"/>
          <w:szCs w:val="28"/>
        </w:rPr>
        <w:t xml:space="preserve"> </w:t>
      </w:r>
      <w:r w:rsidRPr="00FA5297">
        <w:rPr>
          <w:rFonts w:ascii="Times New Roman" w:hAnsi="Times New Roman"/>
          <w:sz w:val="28"/>
          <w:szCs w:val="28"/>
        </w:rPr>
        <w:t>Порядка;</w:t>
      </w:r>
    </w:p>
    <w:p w:rsidR="005772A8" w:rsidRPr="00FA5297" w:rsidRDefault="005772A8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297">
        <w:rPr>
          <w:rFonts w:ascii="Times New Roman" w:hAnsi="Times New Roman"/>
          <w:sz w:val="28"/>
          <w:szCs w:val="28"/>
        </w:rPr>
        <w:t>- отказать в принятии заявки к дальнейшему рассмотрению для</w:t>
      </w:r>
      <w:r>
        <w:rPr>
          <w:rFonts w:ascii="Times New Roman" w:hAnsi="Times New Roman"/>
          <w:sz w:val="28"/>
          <w:szCs w:val="28"/>
        </w:rPr>
        <w:t> </w:t>
      </w:r>
      <w:r w:rsidRPr="00FA5297">
        <w:rPr>
          <w:rFonts w:ascii="Times New Roman" w:hAnsi="Times New Roman"/>
          <w:sz w:val="28"/>
          <w:szCs w:val="28"/>
        </w:rPr>
        <w:t>предоставления субсидии и внести предложение Главе ЗАТО г. Железногорск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297">
        <w:rPr>
          <w:rFonts w:ascii="Times New Roman" w:hAnsi="Times New Roman"/>
          <w:sz w:val="28"/>
          <w:szCs w:val="28"/>
        </w:rPr>
        <w:t>отказе в предоставлении субсидии заявителю, при</w:t>
      </w:r>
      <w:r w:rsidR="00074763">
        <w:rPr>
          <w:rFonts w:ascii="Times New Roman" w:hAnsi="Times New Roman"/>
          <w:sz w:val="28"/>
          <w:szCs w:val="28"/>
        </w:rPr>
        <w:t> </w:t>
      </w:r>
      <w:r w:rsidRPr="00FA5297">
        <w:rPr>
          <w:rFonts w:ascii="Times New Roman" w:hAnsi="Times New Roman"/>
          <w:sz w:val="28"/>
          <w:szCs w:val="28"/>
        </w:rPr>
        <w:t>наличии оснований, определенных Порядком.</w:t>
      </w:r>
    </w:p>
    <w:p w:rsidR="005772A8" w:rsidRPr="00BD10A4" w:rsidRDefault="005772A8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0A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D10A4">
        <w:rPr>
          <w:rFonts w:ascii="Times New Roman" w:hAnsi="Times New Roman"/>
          <w:sz w:val="28"/>
          <w:szCs w:val="28"/>
        </w:rPr>
        <w:t>случае</w:t>
      </w:r>
      <w:proofErr w:type="gramEnd"/>
      <w:r w:rsidRPr="00BD10A4">
        <w:rPr>
          <w:rFonts w:ascii="Times New Roman" w:hAnsi="Times New Roman"/>
          <w:sz w:val="28"/>
          <w:szCs w:val="28"/>
        </w:rPr>
        <w:t xml:space="preserve"> вынесения Комиссией решения принять заявку к дальнейшему рассмотрению для предоставления субсидии и внесения предложения Главе ЗАТО г. Железногорск предоставить субсидию заявителю, Управление в течение 5 (пяти) рабочих дней с даты проведения заседания Комиссии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5772A8" w:rsidRPr="00BD10A4" w:rsidRDefault="005772A8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10A4">
        <w:rPr>
          <w:rFonts w:ascii="Times New Roman" w:hAnsi="Times New Roman"/>
          <w:sz w:val="28"/>
          <w:szCs w:val="28"/>
        </w:rPr>
        <w:t>В случае вынесения Комиссией решения отказать в принятии заявки к дальнейшему рассмотрению для предоставления субсидии и внесения предложения Главе ЗАТО г. Железногорск отказать в предоставлении субсидии заявителю, Управление в течение 5 (пяти) рабочих дней с даты проведения заседания Комиссии готовит проект постановления Администрации ЗАТО г. Железногорск об отказе в предоставлении субсидии.</w:t>
      </w:r>
      <w:proofErr w:type="gramEnd"/>
    </w:p>
    <w:p w:rsidR="005772A8" w:rsidRPr="00BD10A4" w:rsidRDefault="005772A8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0A4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Порядком и</w:t>
      </w:r>
      <w:r w:rsidR="00985564">
        <w:rPr>
          <w:rFonts w:ascii="Times New Roman" w:hAnsi="Times New Roman"/>
          <w:sz w:val="28"/>
          <w:szCs w:val="28"/>
        </w:rPr>
        <w:t> </w:t>
      </w:r>
      <w:r w:rsidRPr="00BD10A4">
        <w:rPr>
          <w:rFonts w:ascii="Times New Roman" w:hAnsi="Times New Roman"/>
          <w:sz w:val="28"/>
          <w:szCs w:val="28"/>
        </w:rPr>
        <w:t>оформляется постановлением Администрации ЗАТО г. Железногорск (далее – постановление о предоставлении (отказе в</w:t>
      </w:r>
      <w:r w:rsidR="0054788B">
        <w:rPr>
          <w:rFonts w:ascii="Times New Roman" w:hAnsi="Times New Roman"/>
          <w:sz w:val="28"/>
          <w:szCs w:val="28"/>
        </w:rPr>
        <w:t xml:space="preserve"> </w:t>
      </w:r>
      <w:r w:rsidRPr="00BD10A4">
        <w:rPr>
          <w:rFonts w:ascii="Times New Roman" w:hAnsi="Times New Roman"/>
          <w:sz w:val="28"/>
          <w:szCs w:val="28"/>
        </w:rPr>
        <w:t>предоставлении) субсидии).</w:t>
      </w:r>
    </w:p>
    <w:p w:rsidR="005772A8" w:rsidRPr="00893635" w:rsidRDefault="005772A8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0A4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</w:t>
      </w:r>
      <w:r w:rsidR="0054788B">
        <w:rPr>
          <w:rFonts w:ascii="Times New Roman" w:hAnsi="Times New Roman"/>
          <w:sz w:val="28"/>
          <w:szCs w:val="28"/>
        </w:rPr>
        <w:t> </w:t>
      </w:r>
      <w:r w:rsidRPr="00BD10A4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 путем направления письменного уведомления.</w:t>
      </w:r>
    </w:p>
    <w:p w:rsidR="005772A8" w:rsidRDefault="005772A8" w:rsidP="001721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7DF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F7DFB">
        <w:rPr>
          <w:rFonts w:ascii="Times New Roman" w:hAnsi="Times New Roman"/>
          <w:sz w:val="28"/>
          <w:szCs w:val="28"/>
        </w:rPr>
        <w:t>случае</w:t>
      </w:r>
      <w:proofErr w:type="gramEnd"/>
      <w:r w:rsidRPr="009F7DFB">
        <w:rPr>
          <w:rFonts w:ascii="Times New Roman" w:hAnsi="Times New Roman"/>
          <w:sz w:val="28"/>
          <w:szCs w:val="28"/>
        </w:rPr>
        <w:t xml:space="preserve"> получения уведомления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5772A8" w:rsidRPr="009F7DFB" w:rsidRDefault="005772A8" w:rsidP="001721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7DFB">
        <w:rPr>
          <w:rFonts w:ascii="Times New Roman" w:hAnsi="Times New Roman"/>
          <w:sz w:val="28"/>
          <w:szCs w:val="28"/>
        </w:rPr>
        <w:t>Основания для отказа в предоставлении субсидии</w:t>
      </w:r>
      <w:r w:rsidR="009F7DFB">
        <w:rPr>
          <w:rFonts w:ascii="Times New Roman" w:hAnsi="Times New Roman"/>
          <w:sz w:val="28"/>
          <w:szCs w:val="28"/>
        </w:rPr>
        <w:t>:</w:t>
      </w:r>
    </w:p>
    <w:p w:rsidR="005772A8" w:rsidRPr="009F7DFB" w:rsidRDefault="005772A8" w:rsidP="001721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7DFB">
        <w:rPr>
          <w:rFonts w:ascii="Times New Roman" w:hAnsi="Times New Roman"/>
          <w:sz w:val="28"/>
          <w:szCs w:val="28"/>
        </w:rPr>
        <w:t>- несоответствия заявителя требованиям, установленным пунктом 2.2 Порядка;</w:t>
      </w:r>
    </w:p>
    <w:p w:rsidR="005772A8" w:rsidRPr="009F7DFB" w:rsidRDefault="005772A8" w:rsidP="001721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7DFB">
        <w:rPr>
          <w:rFonts w:ascii="Times New Roman" w:hAnsi="Times New Roman"/>
          <w:sz w:val="28"/>
          <w:szCs w:val="28"/>
        </w:rPr>
        <w:lastRenderedPageBreak/>
        <w:t>- заявителем не представлены (представлены не в полном объеме) документы, определенные пунктом 3.1.1.2 Порядка, или</w:t>
      </w:r>
      <w:r w:rsidR="002532CC">
        <w:rPr>
          <w:rFonts w:ascii="Times New Roman" w:hAnsi="Times New Roman"/>
          <w:sz w:val="28"/>
          <w:szCs w:val="28"/>
        </w:rPr>
        <w:t xml:space="preserve"> </w:t>
      </w:r>
      <w:r w:rsidRPr="009F7DFB">
        <w:rPr>
          <w:rFonts w:ascii="Times New Roman" w:hAnsi="Times New Roman"/>
          <w:sz w:val="28"/>
          <w:szCs w:val="28"/>
        </w:rPr>
        <w:t>представлены недостоверные сведения и документы;</w:t>
      </w:r>
    </w:p>
    <w:p w:rsidR="005772A8" w:rsidRPr="009F7DFB" w:rsidRDefault="005772A8" w:rsidP="001721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7DFB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5772A8" w:rsidRPr="009F7DFB" w:rsidRDefault="005772A8" w:rsidP="001721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7DFB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9F7DFB">
        <w:rPr>
          <w:rFonts w:ascii="Times New Roman" w:hAnsi="Times New Roman"/>
          <w:sz w:val="28"/>
          <w:szCs w:val="28"/>
        </w:rPr>
        <w:t>условия</w:t>
      </w:r>
      <w:proofErr w:type="gramEnd"/>
      <w:r w:rsidRPr="009F7DFB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5772A8" w:rsidRPr="009F7DFB" w:rsidRDefault="005772A8" w:rsidP="001721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7DFB">
        <w:rPr>
          <w:rFonts w:ascii="Times New Roman" w:hAnsi="Times New Roman"/>
          <w:sz w:val="28"/>
          <w:szCs w:val="28"/>
        </w:rPr>
        <w:t>- с даты признания заявителя совершившим нарушение порядка и</w:t>
      </w:r>
      <w:r w:rsidR="008C7612">
        <w:rPr>
          <w:rFonts w:ascii="Times New Roman" w:hAnsi="Times New Roman"/>
          <w:sz w:val="28"/>
          <w:szCs w:val="28"/>
        </w:rPr>
        <w:t> </w:t>
      </w:r>
      <w:r w:rsidRPr="009F7DFB">
        <w:rPr>
          <w:rFonts w:ascii="Times New Roman" w:hAnsi="Times New Roman"/>
          <w:sz w:val="28"/>
          <w:szCs w:val="28"/>
        </w:rPr>
        <w:t>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</w:t>
      </w:r>
      <w:r w:rsidR="0054788B">
        <w:rPr>
          <w:rFonts w:ascii="Times New Roman" w:hAnsi="Times New Roman"/>
          <w:sz w:val="28"/>
          <w:szCs w:val="28"/>
        </w:rPr>
        <w:t xml:space="preserve"> </w:t>
      </w:r>
      <w:r w:rsidRPr="009F7DFB">
        <w:rPr>
          <w:rFonts w:ascii="Times New Roman" w:hAnsi="Times New Roman"/>
          <w:sz w:val="28"/>
          <w:szCs w:val="28"/>
        </w:rPr>
        <w:t>представлением недостоверных сведений и документов, с</w:t>
      </w:r>
      <w:proofErr w:type="gramEnd"/>
      <w:r w:rsidR="00A6654D">
        <w:rPr>
          <w:rFonts w:ascii="Times New Roman" w:hAnsi="Times New Roman"/>
          <w:sz w:val="28"/>
          <w:szCs w:val="28"/>
        </w:rPr>
        <w:t> </w:t>
      </w:r>
      <w:r w:rsidRPr="009F7DFB">
        <w:rPr>
          <w:rFonts w:ascii="Times New Roman" w:hAnsi="Times New Roman"/>
          <w:sz w:val="28"/>
          <w:szCs w:val="28"/>
        </w:rPr>
        <w:t xml:space="preserve">даты признания заявителя </w:t>
      </w:r>
      <w:proofErr w:type="gramStart"/>
      <w:r w:rsidRPr="009F7DFB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9F7DFB">
        <w:rPr>
          <w:rFonts w:ascii="Times New Roman" w:hAnsi="Times New Roman"/>
          <w:sz w:val="28"/>
          <w:szCs w:val="28"/>
        </w:rPr>
        <w:t xml:space="preserve"> такое нарушение прошло менее трех лет;</w:t>
      </w:r>
    </w:p>
    <w:p w:rsidR="005772A8" w:rsidRDefault="005772A8" w:rsidP="001721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7DFB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субсидий в текущем финансовом году.</w:t>
      </w:r>
    </w:p>
    <w:p w:rsidR="00766CFA" w:rsidRPr="00766CFA" w:rsidRDefault="00990266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66CFA" w:rsidRPr="006E20B6">
        <w:rPr>
          <w:rFonts w:ascii="Times New Roman" w:hAnsi="Times New Roman"/>
          <w:sz w:val="28"/>
          <w:szCs w:val="28"/>
        </w:rPr>
        <w:t xml:space="preserve">. Объем средств субсидии, распределяемой в рамках </w:t>
      </w:r>
      <w:r w:rsidR="00766CFA">
        <w:rPr>
          <w:rFonts w:ascii="Times New Roman" w:hAnsi="Times New Roman"/>
          <w:sz w:val="28"/>
          <w:szCs w:val="28"/>
        </w:rPr>
        <w:t>конкурса</w:t>
      </w:r>
      <w:r w:rsidR="00766CFA" w:rsidRPr="006E20B6">
        <w:rPr>
          <w:rFonts w:ascii="Times New Roman" w:hAnsi="Times New Roman"/>
          <w:sz w:val="28"/>
          <w:szCs w:val="28"/>
        </w:rPr>
        <w:t xml:space="preserve">, предусмотренный муниципальной программой «Развитие инвестиционной, инновационной деятельности, малого и среднего предпринимательства на территории ЗАТО Железногорск», утвержденной постановлением Администрации ЗАТО г. Железногорск от 07.11.2013 № 1762, </w:t>
      </w:r>
      <w:r w:rsidR="00766CFA" w:rsidRPr="00766CFA">
        <w:rPr>
          <w:rFonts w:ascii="Times New Roman" w:hAnsi="Times New Roman"/>
          <w:sz w:val="28"/>
          <w:szCs w:val="28"/>
        </w:rPr>
        <w:t>составляет 15</w:t>
      </w:r>
      <w:r w:rsidR="00B83A6C">
        <w:rPr>
          <w:rFonts w:ascii="Times New Roman" w:hAnsi="Times New Roman"/>
          <w:sz w:val="28"/>
          <w:szCs w:val="28"/>
        </w:rPr>
        <w:t> </w:t>
      </w:r>
      <w:r w:rsidR="00766CFA" w:rsidRPr="00766CFA">
        <w:rPr>
          <w:rFonts w:ascii="Times New Roman" w:hAnsi="Times New Roman"/>
          <w:sz w:val="28"/>
          <w:szCs w:val="28"/>
        </w:rPr>
        <w:t>107</w:t>
      </w:r>
      <w:r w:rsidR="00B83A6C">
        <w:rPr>
          <w:rFonts w:ascii="Times New Roman" w:hAnsi="Times New Roman"/>
          <w:sz w:val="28"/>
          <w:szCs w:val="28"/>
        </w:rPr>
        <w:t> </w:t>
      </w:r>
      <w:r w:rsidR="00766CFA" w:rsidRPr="00766CFA">
        <w:rPr>
          <w:rFonts w:ascii="Times New Roman" w:hAnsi="Times New Roman"/>
          <w:sz w:val="28"/>
          <w:szCs w:val="28"/>
        </w:rPr>
        <w:t>725,26 рублей.</w:t>
      </w:r>
    </w:p>
    <w:p w:rsidR="00387B52" w:rsidRPr="00663516" w:rsidRDefault="00387B52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7B52">
        <w:rPr>
          <w:rFonts w:ascii="Times New Roman" w:hAnsi="Times New Roman"/>
          <w:sz w:val="28"/>
          <w:szCs w:val="28"/>
        </w:rPr>
        <w:t xml:space="preserve">Размер субсидии составляет 50 процентов произведенных заявителем затрат </w:t>
      </w:r>
      <w:r w:rsidRPr="005D1775">
        <w:rPr>
          <w:rFonts w:ascii="Times New Roman" w:hAnsi="Times New Roman"/>
          <w:sz w:val="28"/>
          <w:szCs w:val="28"/>
        </w:rPr>
        <w:t xml:space="preserve">(с учетом НДС – для заявителей, применяющих специальные режимы </w:t>
      </w:r>
      <w:r w:rsidRPr="00663516">
        <w:rPr>
          <w:rFonts w:ascii="Times New Roman" w:hAnsi="Times New Roman"/>
          <w:sz w:val="28"/>
          <w:szCs w:val="28"/>
        </w:rPr>
        <w:t xml:space="preserve">налогообложения, и без учета НДС – для заявителей, применяющих общую систему налогообложения), </w:t>
      </w:r>
      <w:r w:rsidRPr="00387B52">
        <w:rPr>
          <w:rFonts w:ascii="Times New Roman" w:hAnsi="Times New Roman"/>
          <w:sz w:val="28"/>
          <w:szCs w:val="28"/>
        </w:rPr>
        <w:t xml:space="preserve">но </w:t>
      </w:r>
      <w:r w:rsidRPr="00663516">
        <w:rPr>
          <w:rFonts w:ascii="Times New Roman" w:hAnsi="Times New Roman"/>
          <w:sz w:val="28"/>
          <w:szCs w:val="28"/>
        </w:rPr>
        <w:t>не менее 300 000 (Трехсот тысяч) рублей и не более 15 000 000 (Пятнадцати миллионов) рублей одному заявителю, реализующему проект в сфере производства.</w:t>
      </w:r>
      <w:proofErr w:type="gramEnd"/>
    </w:p>
    <w:p w:rsidR="000B4151" w:rsidRPr="0037004E" w:rsidRDefault="000B4151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04E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</w:t>
      </w:r>
      <w:r>
        <w:rPr>
          <w:rFonts w:ascii="Times New Roman" w:hAnsi="Times New Roman"/>
          <w:sz w:val="28"/>
          <w:szCs w:val="28"/>
        </w:rPr>
        <w:t> </w:t>
      </w:r>
      <w:r w:rsidRPr="0037004E">
        <w:rPr>
          <w:rFonts w:ascii="Times New Roman" w:hAnsi="Times New Roman"/>
          <w:sz w:val="28"/>
          <w:szCs w:val="28"/>
        </w:rPr>
        <w:t>эти цели в бюджете ЗАТО Железногорск на соответствующий финансовый год и</w:t>
      </w:r>
      <w:r w:rsidR="0054788B">
        <w:rPr>
          <w:rFonts w:ascii="Times New Roman" w:hAnsi="Times New Roman"/>
          <w:sz w:val="28"/>
          <w:szCs w:val="28"/>
        </w:rPr>
        <w:t xml:space="preserve"> </w:t>
      </w:r>
      <w:r w:rsidRPr="0037004E">
        <w:rPr>
          <w:rFonts w:ascii="Times New Roman" w:hAnsi="Times New Roman"/>
          <w:sz w:val="28"/>
          <w:szCs w:val="28"/>
        </w:rPr>
        <w:t>межбюджетных трансфертов из краевого бюджета.</w:t>
      </w:r>
    </w:p>
    <w:p w:rsidR="000B4151" w:rsidRPr="001F150B" w:rsidRDefault="000B4151" w:rsidP="009B49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04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7004E">
        <w:rPr>
          <w:rFonts w:ascii="Times New Roman" w:hAnsi="Times New Roman"/>
          <w:sz w:val="28"/>
          <w:szCs w:val="28"/>
        </w:rPr>
        <w:t>случае</w:t>
      </w:r>
      <w:proofErr w:type="gramEnd"/>
      <w:r w:rsidRPr="0037004E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</w:t>
      </w:r>
      <w:r w:rsidRPr="001F150B">
        <w:rPr>
          <w:rFonts w:ascii="Times New Roman" w:hAnsi="Times New Roman"/>
          <w:sz w:val="28"/>
          <w:szCs w:val="28"/>
        </w:rPr>
        <w:t>Железногорск на текущий финансовый год по каким-либо причинам отсутствуют средства (в том числе исчерпан лимит средств, выделенных на цели предоставления указанных субсидий), предоставление субсидии в текущем году прекращается.</w:t>
      </w:r>
    </w:p>
    <w:p w:rsidR="001F150B" w:rsidRPr="00FA5297" w:rsidRDefault="001F150B" w:rsidP="001F1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0B">
        <w:rPr>
          <w:rFonts w:ascii="Times New Roman" w:hAnsi="Times New Roman"/>
          <w:sz w:val="28"/>
          <w:szCs w:val="28"/>
        </w:rPr>
        <w:t xml:space="preserve">Распределение средств субсидии заявителям осуществляется пропорционально набранным баллам по заявкам от общего объема средств, предусмотренных на эти цели в бюджете ЗАТО Железногорск на соответствующий финансовый год и межбюджетных трансфертов из краевого бюджета. В </w:t>
      </w:r>
      <w:proofErr w:type="gramStart"/>
      <w:r w:rsidRPr="001F150B">
        <w:rPr>
          <w:rFonts w:ascii="Times New Roman" w:hAnsi="Times New Roman"/>
          <w:sz w:val="28"/>
          <w:szCs w:val="28"/>
        </w:rPr>
        <w:t>случае</w:t>
      </w:r>
      <w:proofErr w:type="gramEnd"/>
      <w:r w:rsidRPr="001F150B">
        <w:rPr>
          <w:rFonts w:ascii="Times New Roman" w:hAnsi="Times New Roman"/>
          <w:sz w:val="28"/>
          <w:szCs w:val="28"/>
        </w:rPr>
        <w:t>, если расчетный размер субсидии превышает заявленный заявителем размер субсидии, субсидия предоставляется в объеме заявленной субсидии.</w:t>
      </w:r>
    </w:p>
    <w:p w:rsidR="00BA73F1" w:rsidRPr="00CB32D5" w:rsidRDefault="005C794F" w:rsidP="009B4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D5">
        <w:rPr>
          <w:rFonts w:ascii="Times New Roman" w:hAnsi="Times New Roman"/>
          <w:sz w:val="28"/>
          <w:szCs w:val="28"/>
        </w:rPr>
        <w:lastRenderedPageBreak/>
        <w:t>12</w:t>
      </w:r>
      <w:r w:rsidR="00282C2C" w:rsidRPr="00CB32D5">
        <w:rPr>
          <w:rFonts w:ascii="Times New Roman" w:hAnsi="Times New Roman"/>
          <w:sz w:val="28"/>
          <w:szCs w:val="28"/>
        </w:rPr>
        <w:t>. </w:t>
      </w:r>
      <w:proofErr w:type="gramStart"/>
      <w:r w:rsidR="00895E26" w:rsidRPr="00CB32D5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</w:t>
      </w:r>
      <w:r w:rsidR="00DB5084" w:rsidRPr="00CB32D5">
        <w:rPr>
          <w:rFonts w:ascii="Times New Roman" w:hAnsi="Times New Roman" w:cs="Times New Roman"/>
          <w:sz w:val="28"/>
          <w:szCs w:val="28"/>
        </w:rPr>
        <w:t>конкурса</w:t>
      </w:r>
      <w:r w:rsidR="00895E26" w:rsidRPr="00CB32D5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BA73F1" w:rsidRPr="00CB32D5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AC09CB" w:rsidRPr="00CB32D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73F1" w:rsidRPr="00CB32D5">
        <w:rPr>
          <w:rFonts w:ascii="Times New Roman" w:hAnsi="Times New Roman" w:cs="Times New Roman"/>
          <w:sz w:val="28"/>
          <w:szCs w:val="28"/>
        </w:rPr>
        <w:t>Железногорск, 662971, г. Железногорск, ул. 22 партсъезда, д. 21, кабинеты 115, 117 (Управление</w:t>
      </w:r>
      <w:r w:rsidR="00BA73F1" w:rsidRPr="00CB32D5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BA73F1" w:rsidRPr="00CB32D5">
        <w:rPr>
          <w:rFonts w:ascii="Times New Roman" w:hAnsi="Times New Roman" w:cs="Times New Roman"/>
          <w:sz w:val="28"/>
          <w:szCs w:val="28"/>
        </w:rPr>
        <w:t xml:space="preserve">, адреса электронной почты: </w:t>
      </w:r>
      <w:hyperlink r:id="rId32" w:history="1">
        <w:r w:rsidR="00BA73F1" w:rsidRPr="00CB32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A73F1" w:rsidRPr="00CB32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73F1" w:rsidRPr="00CB32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A73F1" w:rsidRPr="00CB32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73F1" w:rsidRPr="00CB32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A73F1" w:rsidRPr="00CB32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A73F1" w:rsidRPr="00CB32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A73F1" w:rsidRPr="00CB32D5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="00BA73F1" w:rsidRPr="00CB32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BA73F1" w:rsidRPr="00CB32D5">
        <w:rPr>
          <w:rFonts w:ascii="Times New Roman" w:hAnsi="Times New Roman" w:cs="Times New Roman"/>
          <w:sz w:val="28"/>
          <w:szCs w:val="28"/>
        </w:rPr>
        <w:t xml:space="preserve">, телефоны: 8(3919) 76-56-76, 76-55-02 </w:t>
      </w:r>
      <w:r w:rsidR="00BA73F1" w:rsidRPr="00CB32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73F1" w:rsidRPr="00CB32D5">
        <w:rPr>
          <w:rFonts w:ascii="Times New Roman" w:hAnsi="Times New Roman" w:cs="Times New Roman"/>
          <w:sz w:val="28"/>
          <w:szCs w:val="28"/>
        </w:rPr>
        <w:t xml:space="preserve"> </w:t>
      </w:r>
      <w:r w:rsidR="00CB32D5">
        <w:rPr>
          <w:rFonts w:ascii="Times New Roman" w:hAnsi="Times New Roman" w:cs="Times New Roman"/>
          <w:sz w:val="28"/>
          <w:szCs w:val="28"/>
        </w:rPr>
        <w:t>26</w:t>
      </w:r>
      <w:r w:rsidR="00BA73F1" w:rsidRPr="00CB32D5">
        <w:rPr>
          <w:rFonts w:ascii="Times New Roman" w:hAnsi="Times New Roman" w:cs="Times New Roman"/>
          <w:sz w:val="28"/>
          <w:szCs w:val="28"/>
        </w:rPr>
        <w:t>.</w:t>
      </w:r>
      <w:r w:rsidR="003F4297" w:rsidRPr="00CB32D5">
        <w:rPr>
          <w:rFonts w:ascii="Times New Roman" w:hAnsi="Times New Roman" w:cs="Times New Roman"/>
          <w:sz w:val="28"/>
          <w:szCs w:val="28"/>
        </w:rPr>
        <w:t>0</w:t>
      </w:r>
      <w:r w:rsidR="00CB32D5">
        <w:rPr>
          <w:rFonts w:ascii="Times New Roman" w:hAnsi="Times New Roman" w:cs="Times New Roman"/>
          <w:sz w:val="28"/>
          <w:szCs w:val="28"/>
        </w:rPr>
        <w:t>8</w:t>
      </w:r>
      <w:r w:rsidR="00BA73F1" w:rsidRPr="00CB32D5">
        <w:rPr>
          <w:rFonts w:ascii="Times New Roman" w:hAnsi="Times New Roman" w:cs="Times New Roman"/>
          <w:sz w:val="28"/>
          <w:szCs w:val="28"/>
        </w:rPr>
        <w:t>.202</w:t>
      </w:r>
      <w:r w:rsidR="00CB32D5">
        <w:rPr>
          <w:rFonts w:ascii="Times New Roman" w:hAnsi="Times New Roman" w:cs="Times New Roman"/>
          <w:sz w:val="28"/>
          <w:szCs w:val="28"/>
        </w:rPr>
        <w:t>4</w:t>
      </w:r>
      <w:r w:rsidR="00BA73F1" w:rsidRPr="00CB32D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B32D5">
        <w:rPr>
          <w:rFonts w:ascii="Times New Roman" w:hAnsi="Times New Roman" w:cs="Times New Roman"/>
          <w:sz w:val="28"/>
          <w:szCs w:val="28"/>
        </w:rPr>
        <w:t>27</w:t>
      </w:r>
      <w:r w:rsidR="00B82243" w:rsidRPr="00CB32D5">
        <w:rPr>
          <w:rFonts w:ascii="Times New Roman" w:hAnsi="Times New Roman" w:cs="Times New Roman"/>
          <w:sz w:val="28"/>
          <w:szCs w:val="28"/>
        </w:rPr>
        <w:t>.</w:t>
      </w:r>
      <w:r w:rsidR="00CB32D5">
        <w:rPr>
          <w:rFonts w:ascii="Times New Roman" w:hAnsi="Times New Roman" w:cs="Times New Roman"/>
          <w:sz w:val="28"/>
          <w:szCs w:val="28"/>
        </w:rPr>
        <w:t>09</w:t>
      </w:r>
      <w:r w:rsidR="00B82243" w:rsidRPr="00CB32D5">
        <w:rPr>
          <w:rFonts w:ascii="Times New Roman" w:hAnsi="Times New Roman" w:cs="Times New Roman"/>
          <w:sz w:val="28"/>
          <w:szCs w:val="28"/>
        </w:rPr>
        <w:t>.202</w:t>
      </w:r>
      <w:r w:rsidR="00CB32D5">
        <w:rPr>
          <w:rFonts w:ascii="Times New Roman" w:hAnsi="Times New Roman" w:cs="Times New Roman"/>
          <w:sz w:val="28"/>
          <w:szCs w:val="28"/>
        </w:rPr>
        <w:t>4</w:t>
      </w:r>
      <w:r w:rsidR="00B82243" w:rsidRPr="00CB32D5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071A9C" w:rsidRDefault="00296945" w:rsidP="009B4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C5C27" w:rsidRPr="00CB32D5">
        <w:rPr>
          <w:rFonts w:ascii="Times New Roman" w:hAnsi="Times New Roman" w:cs="Times New Roman"/>
          <w:sz w:val="28"/>
          <w:szCs w:val="28"/>
        </w:rPr>
        <w:t>. </w:t>
      </w:r>
      <w:r w:rsidR="00071A9C" w:rsidRPr="00CB32D5">
        <w:rPr>
          <w:rFonts w:ascii="Times New Roman" w:hAnsi="Times New Roman"/>
          <w:sz w:val="28"/>
          <w:szCs w:val="28"/>
        </w:rPr>
        <w:t xml:space="preserve">Администрация ЗАТО г. Железногорск в течение 10 (десяти) рабочих дней </w:t>
      </w:r>
      <w:proofErr w:type="gramStart"/>
      <w:r w:rsidR="00071A9C" w:rsidRPr="00CB32D5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="00071A9C" w:rsidRPr="00CB32D5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 Финансовым управлением Администрации ЗАТО г. Железногорск.</w:t>
      </w:r>
    </w:p>
    <w:p w:rsidR="00595FB4" w:rsidRPr="00595FB4" w:rsidRDefault="0074466D" w:rsidP="009B4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D5">
        <w:rPr>
          <w:rFonts w:ascii="Times New Roman" w:hAnsi="Times New Roman" w:cs="Times New Roman"/>
          <w:sz w:val="28"/>
          <w:szCs w:val="28"/>
        </w:rPr>
        <w:t>1</w:t>
      </w:r>
      <w:r w:rsidR="00400318">
        <w:rPr>
          <w:rFonts w:ascii="Times New Roman" w:hAnsi="Times New Roman" w:cs="Times New Roman"/>
          <w:sz w:val="28"/>
          <w:szCs w:val="28"/>
        </w:rPr>
        <w:t>4</w:t>
      </w:r>
      <w:r w:rsidRPr="00CB32D5">
        <w:rPr>
          <w:rFonts w:ascii="Times New Roman" w:hAnsi="Times New Roman" w:cs="Times New Roman"/>
          <w:sz w:val="28"/>
          <w:szCs w:val="28"/>
        </w:rPr>
        <w:t>. </w:t>
      </w:r>
      <w:r w:rsidR="00595FB4" w:rsidRPr="00595FB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95FB4" w:rsidRPr="00595FB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595FB4" w:rsidRPr="00595FB4">
        <w:rPr>
          <w:rFonts w:ascii="Times New Roman" w:hAnsi="Times New Roman" w:cs="Times New Roman"/>
          <w:sz w:val="28"/>
          <w:szCs w:val="28"/>
        </w:rPr>
        <w:t xml:space="preserve"> если соглашение не заключено в установленные сроки по 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595FB4" w:rsidRDefault="00595FB4" w:rsidP="009B4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B4">
        <w:rPr>
          <w:rFonts w:ascii="Times New Roman" w:hAnsi="Times New Roman" w:cs="Times New Roman"/>
          <w:sz w:val="28"/>
          <w:szCs w:val="28"/>
        </w:rPr>
        <w:t>Управление информирует заявителя о принятом решении в течение 5</w:t>
      </w:r>
      <w:r w:rsidR="0054788B">
        <w:rPr>
          <w:rFonts w:ascii="Times New Roman" w:hAnsi="Times New Roman" w:cs="Times New Roman"/>
          <w:sz w:val="28"/>
          <w:szCs w:val="28"/>
        </w:rPr>
        <w:t> </w:t>
      </w:r>
      <w:r w:rsidRPr="00595FB4">
        <w:rPr>
          <w:rFonts w:ascii="Times New Roman" w:hAnsi="Times New Roman" w:cs="Times New Roman"/>
          <w:sz w:val="28"/>
          <w:szCs w:val="28"/>
        </w:rPr>
        <w:t>(пяти) дней с момента вступления указанного постановления в силу путем направления письменного уведомления.</w:t>
      </w:r>
    </w:p>
    <w:p w:rsidR="00314198" w:rsidRPr="007A1420" w:rsidRDefault="00156C45" w:rsidP="009B4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>
        <w:rPr>
          <w:rFonts w:ascii="Times New Roman" w:hAnsi="Times New Roman"/>
          <w:sz w:val="28"/>
          <w:szCs w:val="28"/>
        </w:rPr>
        <w:t>П</w:t>
      </w:r>
      <w:r w:rsidRPr="00BD10A4">
        <w:rPr>
          <w:rFonts w:ascii="Times New Roman" w:hAnsi="Times New Roman"/>
          <w:sz w:val="28"/>
          <w:szCs w:val="28"/>
        </w:rPr>
        <w:t>ротокол подведения итогов конкурса (документ об итогах проведения конкурса)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0A4">
        <w:rPr>
          <w:rFonts w:ascii="Times New Roman" w:hAnsi="Times New Roman"/>
          <w:sz w:val="28"/>
          <w:szCs w:val="28"/>
        </w:rPr>
        <w:t>размещает</w:t>
      </w:r>
      <w:r>
        <w:rPr>
          <w:rFonts w:ascii="Times New Roman" w:hAnsi="Times New Roman"/>
          <w:sz w:val="28"/>
          <w:szCs w:val="28"/>
        </w:rPr>
        <w:t>ся</w:t>
      </w:r>
      <w:r w:rsidRPr="00BD10A4">
        <w:rPr>
          <w:rFonts w:ascii="Times New Roman" w:hAnsi="Times New Roman"/>
          <w:sz w:val="28"/>
          <w:szCs w:val="28"/>
        </w:rPr>
        <w:t xml:space="preserve"> на официальном сайте Администрации ЗАТО г. Железногорск в информационно-телекоммуникационной сети «</w:t>
      </w:r>
      <w:r w:rsidRPr="00156C45">
        <w:rPr>
          <w:rFonts w:ascii="Times New Roman" w:hAnsi="Times New Roman"/>
          <w:sz w:val="28"/>
          <w:szCs w:val="28"/>
        </w:rPr>
        <w:t>Интернет» не позднее</w:t>
      </w:r>
      <w:r w:rsidR="003617F5">
        <w:rPr>
          <w:rFonts w:ascii="Times New Roman" w:hAnsi="Times New Roman"/>
          <w:sz w:val="28"/>
          <w:szCs w:val="28"/>
        </w:rPr>
        <w:t xml:space="preserve"> </w:t>
      </w:r>
      <w:r w:rsidR="00823447">
        <w:rPr>
          <w:rFonts w:ascii="Times New Roman" w:hAnsi="Times New Roman" w:cs="Times New Roman"/>
          <w:sz w:val="28"/>
          <w:szCs w:val="28"/>
        </w:rPr>
        <w:t>19</w:t>
      </w:r>
      <w:r w:rsidR="00314198" w:rsidRPr="00CB32D5">
        <w:rPr>
          <w:rFonts w:ascii="Times New Roman" w:hAnsi="Times New Roman" w:cs="Times New Roman"/>
          <w:sz w:val="28"/>
          <w:szCs w:val="28"/>
        </w:rPr>
        <w:t>.12.202</w:t>
      </w:r>
      <w:r w:rsidR="00314198">
        <w:rPr>
          <w:rFonts w:ascii="Times New Roman" w:hAnsi="Times New Roman" w:cs="Times New Roman"/>
          <w:sz w:val="28"/>
          <w:szCs w:val="28"/>
        </w:rPr>
        <w:t>4</w:t>
      </w:r>
      <w:r w:rsidR="00314198" w:rsidRPr="00CB32D5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314198" w:rsidRPr="007A1420" w:rsidSect="000F782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4A2C"/>
    <w:rsid w:val="0000688C"/>
    <w:rsid w:val="00007FEA"/>
    <w:rsid w:val="0001448A"/>
    <w:rsid w:val="00016454"/>
    <w:rsid w:val="00022F36"/>
    <w:rsid w:val="00030571"/>
    <w:rsid w:val="00042121"/>
    <w:rsid w:val="000446C6"/>
    <w:rsid w:val="0005409F"/>
    <w:rsid w:val="00055775"/>
    <w:rsid w:val="00060594"/>
    <w:rsid w:val="00060B04"/>
    <w:rsid w:val="0006191D"/>
    <w:rsid w:val="00064C63"/>
    <w:rsid w:val="0006779B"/>
    <w:rsid w:val="00071A9C"/>
    <w:rsid w:val="00074174"/>
    <w:rsid w:val="00074763"/>
    <w:rsid w:val="00075E57"/>
    <w:rsid w:val="00084149"/>
    <w:rsid w:val="00090400"/>
    <w:rsid w:val="0009110A"/>
    <w:rsid w:val="0009629A"/>
    <w:rsid w:val="0009640E"/>
    <w:rsid w:val="000A0705"/>
    <w:rsid w:val="000A2206"/>
    <w:rsid w:val="000A2C2F"/>
    <w:rsid w:val="000A6C6B"/>
    <w:rsid w:val="000A7F43"/>
    <w:rsid w:val="000B4151"/>
    <w:rsid w:val="000C1A1C"/>
    <w:rsid w:val="000D2DEB"/>
    <w:rsid w:val="000D612E"/>
    <w:rsid w:val="000E4E24"/>
    <w:rsid w:val="000E5DD6"/>
    <w:rsid w:val="000F36CC"/>
    <w:rsid w:val="000F7828"/>
    <w:rsid w:val="001046AB"/>
    <w:rsid w:val="00107D38"/>
    <w:rsid w:val="001136A8"/>
    <w:rsid w:val="00114B4C"/>
    <w:rsid w:val="001158BC"/>
    <w:rsid w:val="00120EEB"/>
    <w:rsid w:val="0012215A"/>
    <w:rsid w:val="001224C7"/>
    <w:rsid w:val="001328E5"/>
    <w:rsid w:val="00133CD6"/>
    <w:rsid w:val="0014079B"/>
    <w:rsid w:val="00147E94"/>
    <w:rsid w:val="00151226"/>
    <w:rsid w:val="00156C45"/>
    <w:rsid w:val="00156CBD"/>
    <w:rsid w:val="0016304F"/>
    <w:rsid w:val="00165041"/>
    <w:rsid w:val="0016623A"/>
    <w:rsid w:val="00166D73"/>
    <w:rsid w:val="0017212D"/>
    <w:rsid w:val="00185031"/>
    <w:rsid w:val="001856CC"/>
    <w:rsid w:val="00187F89"/>
    <w:rsid w:val="001925A7"/>
    <w:rsid w:val="00192AA9"/>
    <w:rsid w:val="00193996"/>
    <w:rsid w:val="00195D36"/>
    <w:rsid w:val="001A1D9D"/>
    <w:rsid w:val="001A678D"/>
    <w:rsid w:val="001A7F7D"/>
    <w:rsid w:val="001B1AD0"/>
    <w:rsid w:val="001B3368"/>
    <w:rsid w:val="001C1446"/>
    <w:rsid w:val="001C19A4"/>
    <w:rsid w:val="001C49BA"/>
    <w:rsid w:val="001C54E9"/>
    <w:rsid w:val="001C705B"/>
    <w:rsid w:val="001C7964"/>
    <w:rsid w:val="001E39B2"/>
    <w:rsid w:val="001E40BC"/>
    <w:rsid w:val="001E4C23"/>
    <w:rsid w:val="001F150B"/>
    <w:rsid w:val="001F74CF"/>
    <w:rsid w:val="00202CB6"/>
    <w:rsid w:val="00204446"/>
    <w:rsid w:val="0021101D"/>
    <w:rsid w:val="002176C6"/>
    <w:rsid w:val="00225DCB"/>
    <w:rsid w:val="0023211C"/>
    <w:rsid w:val="00237322"/>
    <w:rsid w:val="002466DC"/>
    <w:rsid w:val="002513B8"/>
    <w:rsid w:val="002532CC"/>
    <w:rsid w:val="00263F77"/>
    <w:rsid w:val="002735E0"/>
    <w:rsid w:val="00275285"/>
    <w:rsid w:val="00276F02"/>
    <w:rsid w:val="002817FF"/>
    <w:rsid w:val="00282C2C"/>
    <w:rsid w:val="00283728"/>
    <w:rsid w:val="00283C28"/>
    <w:rsid w:val="00283C2F"/>
    <w:rsid w:val="00286705"/>
    <w:rsid w:val="00294C81"/>
    <w:rsid w:val="00296945"/>
    <w:rsid w:val="00297DCB"/>
    <w:rsid w:val="002A1F38"/>
    <w:rsid w:val="002A4CB4"/>
    <w:rsid w:val="002A5162"/>
    <w:rsid w:val="002B2D53"/>
    <w:rsid w:val="002B4056"/>
    <w:rsid w:val="002C2E40"/>
    <w:rsid w:val="002C7AF5"/>
    <w:rsid w:val="002D61A8"/>
    <w:rsid w:val="002D7660"/>
    <w:rsid w:val="002F3337"/>
    <w:rsid w:val="002F4682"/>
    <w:rsid w:val="002F647B"/>
    <w:rsid w:val="002F6F6A"/>
    <w:rsid w:val="00311EA6"/>
    <w:rsid w:val="00314198"/>
    <w:rsid w:val="00315475"/>
    <w:rsid w:val="003155EA"/>
    <w:rsid w:val="003168B5"/>
    <w:rsid w:val="00331FEE"/>
    <w:rsid w:val="003325FF"/>
    <w:rsid w:val="0033404B"/>
    <w:rsid w:val="00336C94"/>
    <w:rsid w:val="00347C5F"/>
    <w:rsid w:val="003554B4"/>
    <w:rsid w:val="003617F5"/>
    <w:rsid w:val="003618C9"/>
    <w:rsid w:val="0036262A"/>
    <w:rsid w:val="00364DB9"/>
    <w:rsid w:val="00374325"/>
    <w:rsid w:val="0038372F"/>
    <w:rsid w:val="00387B52"/>
    <w:rsid w:val="00391C89"/>
    <w:rsid w:val="003D1005"/>
    <w:rsid w:val="003D5B77"/>
    <w:rsid w:val="003F158B"/>
    <w:rsid w:val="003F2AD1"/>
    <w:rsid w:val="003F4297"/>
    <w:rsid w:val="003F46D2"/>
    <w:rsid w:val="00400318"/>
    <w:rsid w:val="00401D8B"/>
    <w:rsid w:val="00405D73"/>
    <w:rsid w:val="00406E17"/>
    <w:rsid w:val="0040776E"/>
    <w:rsid w:val="00407CEB"/>
    <w:rsid w:val="00411236"/>
    <w:rsid w:val="00421577"/>
    <w:rsid w:val="0043585C"/>
    <w:rsid w:val="00436290"/>
    <w:rsid w:val="00441CEC"/>
    <w:rsid w:val="00444F5A"/>
    <w:rsid w:val="00454F9C"/>
    <w:rsid w:val="004605F4"/>
    <w:rsid w:val="00463F63"/>
    <w:rsid w:val="00471BE6"/>
    <w:rsid w:val="00472DFA"/>
    <w:rsid w:val="00475428"/>
    <w:rsid w:val="0047659F"/>
    <w:rsid w:val="00480C2F"/>
    <w:rsid w:val="0048559E"/>
    <w:rsid w:val="004A2B36"/>
    <w:rsid w:val="004A5884"/>
    <w:rsid w:val="004A5DB2"/>
    <w:rsid w:val="004B1B5E"/>
    <w:rsid w:val="004C159A"/>
    <w:rsid w:val="004C2ECD"/>
    <w:rsid w:val="004C4DC0"/>
    <w:rsid w:val="004C530C"/>
    <w:rsid w:val="004C7AC7"/>
    <w:rsid w:val="004D72FC"/>
    <w:rsid w:val="004F44D7"/>
    <w:rsid w:val="004F63EF"/>
    <w:rsid w:val="00500DC9"/>
    <w:rsid w:val="00500F97"/>
    <w:rsid w:val="0050400E"/>
    <w:rsid w:val="005053C2"/>
    <w:rsid w:val="00507DDE"/>
    <w:rsid w:val="00511A92"/>
    <w:rsid w:val="005142CF"/>
    <w:rsid w:val="005151D5"/>
    <w:rsid w:val="00520C7B"/>
    <w:rsid w:val="005211CF"/>
    <w:rsid w:val="0052146B"/>
    <w:rsid w:val="005217CF"/>
    <w:rsid w:val="0052685E"/>
    <w:rsid w:val="00526E64"/>
    <w:rsid w:val="00531A26"/>
    <w:rsid w:val="0054161E"/>
    <w:rsid w:val="00543A56"/>
    <w:rsid w:val="0054788B"/>
    <w:rsid w:val="0055706B"/>
    <w:rsid w:val="00561084"/>
    <w:rsid w:val="0056169D"/>
    <w:rsid w:val="00566B9B"/>
    <w:rsid w:val="005772A8"/>
    <w:rsid w:val="00582DC6"/>
    <w:rsid w:val="005850BA"/>
    <w:rsid w:val="005947CA"/>
    <w:rsid w:val="0059480E"/>
    <w:rsid w:val="00595FB4"/>
    <w:rsid w:val="005A0CB1"/>
    <w:rsid w:val="005A2F7D"/>
    <w:rsid w:val="005B1925"/>
    <w:rsid w:val="005B6B37"/>
    <w:rsid w:val="005C5C27"/>
    <w:rsid w:val="005C6025"/>
    <w:rsid w:val="005C794F"/>
    <w:rsid w:val="005D0DDE"/>
    <w:rsid w:val="005D1132"/>
    <w:rsid w:val="005D20ED"/>
    <w:rsid w:val="005D42D4"/>
    <w:rsid w:val="005D793E"/>
    <w:rsid w:val="005E6839"/>
    <w:rsid w:val="005E72A7"/>
    <w:rsid w:val="005F09FE"/>
    <w:rsid w:val="005F1C7D"/>
    <w:rsid w:val="005F325A"/>
    <w:rsid w:val="00602981"/>
    <w:rsid w:val="00605F80"/>
    <w:rsid w:val="00607C52"/>
    <w:rsid w:val="00616A26"/>
    <w:rsid w:val="006207DF"/>
    <w:rsid w:val="00621893"/>
    <w:rsid w:val="00623267"/>
    <w:rsid w:val="00627AA6"/>
    <w:rsid w:val="00640C20"/>
    <w:rsid w:val="006530FF"/>
    <w:rsid w:val="006571FE"/>
    <w:rsid w:val="00660BC1"/>
    <w:rsid w:val="00664F6D"/>
    <w:rsid w:val="006652F9"/>
    <w:rsid w:val="00672334"/>
    <w:rsid w:val="006858C6"/>
    <w:rsid w:val="00695F92"/>
    <w:rsid w:val="006A1C49"/>
    <w:rsid w:val="006A2E13"/>
    <w:rsid w:val="006A2EE2"/>
    <w:rsid w:val="006A3D3B"/>
    <w:rsid w:val="006A5647"/>
    <w:rsid w:val="006B007C"/>
    <w:rsid w:val="006B2413"/>
    <w:rsid w:val="006B3B14"/>
    <w:rsid w:val="006B4E74"/>
    <w:rsid w:val="006B6A65"/>
    <w:rsid w:val="006B75D1"/>
    <w:rsid w:val="006C307D"/>
    <w:rsid w:val="006C5F9A"/>
    <w:rsid w:val="006D472B"/>
    <w:rsid w:val="006F1862"/>
    <w:rsid w:val="006F2B4C"/>
    <w:rsid w:val="006F2BD1"/>
    <w:rsid w:val="006F4CC6"/>
    <w:rsid w:val="0070083C"/>
    <w:rsid w:val="007047C7"/>
    <w:rsid w:val="007067A9"/>
    <w:rsid w:val="00722FD7"/>
    <w:rsid w:val="00723136"/>
    <w:rsid w:val="0073351E"/>
    <w:rsid w:val="007444D8"/>
    <w:rsid w:val="0074466D"/>
    <w:rsid w:val="00746D73"/>
    <w:rsid w:val="00753D4D"/>
    <w:rsid w:val="0076039E"/>
    <w:rsid w:val="00760D1A"/>
    <w:rsid w:val="0076456F"/>
    <w:rsid w:val="00766CFA"/>
    <w:rsid w:val="00776928"/>
    <w:rsid w:val="007823BF"/>
    <w:rsid w:val="00787522"/>
    <w:rsid w:val="007922A2"/>
    <w:rsid w:val="00793CC5"/>
    <w:rsid w:val="0079577C"/>
    <w:rsid w:val="00796D75"/>
    <w:rsid w:val="007A0BB4"/>
    <w:rsid w:val="007A1420"/>
    <w:rsid w:val="007B5605"/>
    <w:rsid w:val="007C3B3B"/>
    <w:rsid w:val="007C60FA"/>
    <w:rsid w:val="007D0376"/>
    <w:rsid w:val="007D0C92"/>
    <w:rsid w:val="007D4E1C"/>
    <w:rsid w:val="007D7446"/>
    <w:rsid w:val="007E2F8F"/>
    <w:rsid w:val="007E5885"/>
    <w:rsid w:val="007F549C"/>
    <w:rsid w:val="0080146A"/>
    <w:rsid w:val="008040E4"/>
    <w:rsid w:val="0081329B"/>
    <w:rsid w:val="008136AB"/>
    <w:rsid w:val="00815768"/>
    <w:rsid w:val="00815C31"/>
    <w:rsid w:val="00817EE6"/>
    <w:rsid w:val="00823447"/>
    <w:rsid w:val="0082517B"/>
    <w:rsid w:val="00825FE5"/>
    <w:rsid w:val="008264FD"/>
    <w:rsid w:val="00834AC1"/>
    <w:rsid w:val="00835C31"/>
    <w:rsid w:val="00846ADD"/>
    <w:rsid w:val="00846E99"/>
    <w:rsid w:val="00850DA1"/>
    <w:rsid w:val="00860669"/>
    <w:rsid w:val="008646F1"/>
    <w:rsid w:val="008658F8"/>
    <w:rsid w:val="0086705F"/>
    <w:rsid w:val="0087100F"/>
    <w:rsid w:val="00872904"/>
    <w:rsid w:val="00873299"/>
    <w:rsid w:val="00873ADA"/>
    <w:rsid w:val="00881005"/>
    <w:rsid w:val="0088238C"/>
    <w:rsid w:val="00883E90"/>
    <w:rsid w:val="0088684A"/>
    <w:rsid w:val="00887317"/>
    <w:rsid w:val="00893A3C"/>
    <w:rsid w:val="008946B1"/>
    <w:rsid w:val="00895D8F"/>
    <w:rsid w:val="00895E26"/>
    <w:rsid w:val="008A0FDD"/>
    <w:rsid w:val="008A68A3"/>
    <w:rsid w:val="008A69F3"/>
    <w:rsid w:val="008B2CF4"/>
    <w:rsid w:val="008B63D6"/>
    <w:rsid w:val="008C1AD9"/>
    <w:rsid w:val="008C2743"/>
    <w:rsid w:val="008C7612"/>
    <w:rsid w:val="008D4454"/>
    <w:rsid w:val="008E4D03"/>
    <w:rsid w:val="008E6D8A"/>
    <w:rsid w:val="008F4C84"/>
    <w:rsid w:val="008F5286"/>
    <w:rsid w:val="008F588D"/>
    <w:rsid w:val="008F6246"/>
    <w:rsid w:val="008F6B10"/>
    <w:rsid w:val="00900D60"/>
    <w:rsid w:val="00903F2C"/>
    <w:rsid w:val="00907C60"/>
    <w:rsid w:val="00915F57"/>
    <w:rsid w:val="00924BF8"/>
    <w:rsid w:val="00933602"/>
    <w:rsid w:val="00935075"/>
    <w:rsid w:val="00941B32"/>
    <w:rsid w:val="0094405A"/>
    <w:rsid w:val="00947FC2"/>
    <w:rsid w:val="0095074F"/>
    <w:rsid w:val="00951410"/>
    <w:rsid w:val="00952ED0"/>
    <w:rsid w:val="00953D7B"/>
    <w:rsid w:val="00954FFF"/>
    <w:rsid w:val="00962001"/>
    <w:rsid w:val="00965586"/>
    <w:rsid w:val="009714FA"/>
    <w:rsid w:val="009774BB"/>
    <w:rsid w:val="00980684"/>
    <w:rsid w:val="00985564"/>
    <w:rsid w:val="00990266"/>
    <w:rsid w:val="0099078B"/>
    <w:rsid w:val="00990FBA"/>
    <w:rsid w:val="00991EC1"/>
    <w:rsid w:val="009924A2"/>
    <w:rsid w:val="009958B2"/>
    <w:rsid w:val="009967A9"/>
    <w:rsid w:val="009969EA"/>
    <w:rsid w:val="009A2484"/>
    <w:rsid w:val="009A4FE3"/>
    <w:rsid w:val="009A6A2D"/>
    <w:rsid w:val="009B49BA"/>
    <w:rsid w:val="009B6596"/>
    <w:rsid w:val="009C1064"/>
    <w:rsid w:val="009C14A4"/>
    <w:rsid w:val="009C2104"/>
    <w:rsid w:val="009C2E85"/>
    <w:rsid w:val="009D1C44"/>
    <w:rsid w:val="009E20D1"/>
    <w:rsid w:val="009E4DF2"/>
    <w:rsid w:val="009E64F0"/>
    <w:rsid w:val="009F7626"/>
    <w:rsid w:val="009F7DFB"/>
    <w:rsid w:val="00A03183"/>
    <w:rsid w:val="00A0345A"/>
    <w:rsid w:val="00A047A7"/>
    <w:rsid w:val="00A1159A"/>
    <w:rsid w:val="00A117CC"/>
    <w:rsid w:val="00A11DA2"/>
    <w:rsid w:val="00A13A68"/>
    <w:rsid w:val="00A2561D"/>
    <w:rsid w:val="00A26032"/>
    <w:rsid w:val="00A30757"/>
    <w:rsid w:val="00A325B6"/>
    <w:rsid w:val="00A34984"/>
    <w:rsid w:val="00A37E15"/>
    <w:rsid w:val="00A45D43"/>
    <w:rsid w:val="00A50E70"/>
    <w:rsid w:val="00A55494"/>
    <w:rsid w:val="00A6654D"/>
    <w:rsid w:val="00A7257C"/>
    <w:rsid w:val="00A76CD5"/>
    <w:rsid w:val="00A844B8"/>
    <w:rsid w:val="00A861F7"/>
    <w:rsid w:val="00A90F45"/>
    <w:rsid w:val="00A93393"/>
    <w:rsid w:val="00AB21A5"/>
    <w:rsid w:val="00AB3E46"/>
    <w:rsid w:val="00AB44D3"/>
    <w:rsid w:val="00AB6757"/>
    <w:rsid w:val="00AC09CB"/>
    <w:rsid w:val="00AC633E"/>
    <w:rsid w:val="00AD4716"/>
    <w:rsid w:val="00AD6796"/>
    <w:rsid w:val="00AE45C2"/>
    <w:rsid w:val="00AE7BE3"/>
    <w:rsid w:val="00AF6D89"/>
    <w:rsid w:val="00B05CB7"/>
    <w:rsid w:val="00B070C0"/>
    <w:rsid w:val="00B07A28"/>
    <w:rsid w:val="00B12A7B"/>
    <w:rsid w:val="00B131EE"/>
    <w:rsid w:val="00B1629F"/>
    <w:rsid w:val="00B167FA"/>
    <w:rsid w:val="00B22736"/>
    <w:rsid w:val="00B22DA6"/>
    <w:rsid w:val="00B24E2E"/>
    <w:rsid w:val="00B3039E"/>
    <w:rsid w:val="00B33807"/>
    <w:rsid w:val="00B47537"/>
    <w:rsid w:val="00B559F1"/>
    <w:rsid w:val="00B57BA3"/>
    <w:rsid w:val="00B608D2"/>
    <w:rsid w:val="00B61475"/>
    <w:rsid w:val="00B82243"/>
    <w:rsid w:val="00B83A6C"/>
    <w:rsid w:val="00B94DD7"/>
    <w:rsid w:val="00BA13D7"/>
    <w:rsid w:val="00BA3D7B"/>
    <w:rsid w:val="00BA4095"/>
    <w:rsid w:val="00BA40B4"/>
    <w:rsid w:val="00BA73F1"/>
    <w:rsid w:val="00BB6CFC"/>
    <w:rsid w:val="00BC0DF6"/>
    <w:rsid w:val="00BC26A7"/>
    <w:rsid w:val="00BC2B2A"/>
    <w:rsid w:val="00BC6CC3"/>
    <w:rsid w:val="00BD41EE"/>
    <w:rsid w:val="00BE58F9"/>
    <w:rsid w:val="00BE5DE3"/>
    <w:rsid w:val="00BE6185"/>
    <w:rsid w:val="00BF5E83"/>
    <w:rsid w:val="00C12B5D"/>
    <w:rsid w:val="00C1332A"/>
    <w:rsid w:val="00C149C9"/>
    <w:rsid w:val="00C16CB9"/>
    <w:rsid w:val="00C259C8"/>
    <w:rsid w:val="00C32411"/>
    <w:rsid w:val="00C54339"/>
    <w:rsid w:val="00C57472"/>
    <w:rsid w:val="00C704A1"/>
    <w:rsid w:val="00C71C0C"/>
    <w:rsid w:val="00C87641"/>
    <w:rsid w:val="00C9278E"/>
    <w:rsid w:val="00C971E4"/>
    <w:rsid w:val="00CA346A"/>
    <w:rsid w:val="00CA75FC"/>
    <w:rsid w:val="00CB32D5"/>
    <w:rsid w:val="00CB7CA1"/>
    <w:rsid w:val="00CC05FC"/>
    <w:rsid w:val="00CD3A32"/>
    <w:rsid w:val="00CE1496"/>
    <w:rsid w:val="00CE38A9"/>
    <w:rsid w:val="00CE67A9"/>
    <w:rsid w:val="00D06756"/>
    <w:rsid w:val="00D17060"/>
    <w:rsid w:val="00D26F5E"/>
    <w:rsid w:val="00D33F9C"/>
    <w:rsid w:val="00D34D81"/>
    <w:rsid w:val="00D35500"/>
    <w:rsid w:val="00D52310"/>
    <w:rsid w:val="00D54337"/>
    <w:rsid w:val="00D660FF"/>
    <w:rsid w:val="00D676E3"/>
    <w:rsid w:val="00D70395"/>
    <w:rsid w:val="00D74D7C"/>
    <w:rsid w:val="00D829A2"/>
    <w:rsid w:val="00D85E5C"/>
    <w:rsid w:val="00D87FDE"/>
    <w:rsid w:val="00D92404"/>
    <w:rsid w:val="00D9499F"/>
    <w:rsid w:val="00D95771"/>
    <w:rsid w:val="00D972E8"/>
    <w:rsid w:val="00DA1D87"/>
    <w:rsid w:val="00DA385D"/>
    <w:rsid w:val="00DA57D0"/>
    <w:rsid w:val="00DB3E8C"/>
    <w:rsid w:val="00DB5084"/>
    <w:rsid w:val="00DC1315"/>
    <w:rsid w:val="00E06D46"/>
    <w:rsid w:val="00E113F2"/>
    <w:rsid w:val="00E15E6F"/>
    <w:rsid w:val="00E21A65"/>
    <w:rsid w:val="00E237E6"/>
    <w:rsid w:val="00E3266C"/>
    <w:rsid w:val="00E35D0E"/>
    <w:rsid w:val="00E45661"/>
    <w:rsid w:val="00E461D1"/>
    <w:rsid w:val="00E517C6"/>
    <w:rsid w:val="00E602D6"/>
    <w:rsid w:val="00E61A13"/>
    <w:rsid w:val="00E61F01"/>
    <w:rsid w:val="00E7708F"/>
    <w:rsid w:val="00E82D2F"/>
    <w:rsid w:val="00E85C87"/>
    <w:rsid w:val="00E86CF8"/>
    <w:rsid w:val="00E870BC"/>
    <w:rsid w:val="00E94CDE"/>
    <w:rsid w:val="00EA00C3"/>
    <w:rsid w:val="00EB1B69"/>
    <w:rsid w:val="00EB61B8"/>
    <w:rsid w:val="00EB6823"/>
    <w:rsid w:val="00EC0625"/>
    <w:rsid w:val="00ED51C4"/>
    <w:rsid w:val="00ED6B25"/>
    <w:rsid w:val="00EE0A2C"/>
    <w:rsid w:val="00EE3C9D"/>
    <w:rsid w:val="00EE655B"/>
    <w:rsid w:val="00EF6562"/>
    <w:rsid w:val="00F11FCA"/>
    <w:rsid w:val="00F12C5E"/>
    <w:rsid w:val="00F2236F"/>
    <w:rsid w:val="00F22CDC"/>
    <w:rsid w:val="00F26F2C"/>
    <w:rsid w:val="00F34E64"/>
    <w:rsid w:val="00F457A4"/>
    <w:rsid w:val="00F45A45"/>
    <w:rsid w:val="00F55B3C"/>
    <w:rsid w:val="00F631D8"/>
    <w:rsid w:val="00F70036"/>
    <w:rsid w:val="00F7316C"/>
    <w:rsid w:val="00F815C6"/>
    <w:rsid w:val="00F81EAF"/>
    <w:rsid w:val="00F83695"/>
    <w:rsid w:val="00F8740B"/>
    <w:rsid w:val="00F91D0B"/>
    <w:rsid w:val="00FA5F52"/>
    <w:rsid w:val="00FB3C4B"/>
    <w:rsid w:val="00FC5CC6"/>
    <w:rsid w:val="00FC7A2F"/>
    <w:rsid w:val="00FC7AAF"/>
    <w:rsid w:val="00FD0BF0"/>
    <w:rsid w:val="00FD30D6"/>
    <w:rsid w:val="00FD3EE9"/>
    <w:rsid w:val="00FD5408"/>
    <w:rsid w:val="00FD5B69"/>
    <w:rsid w:val="00FD788D"/>
    <w:rsid w:val="00FE2E67"/>
    <w:rsid w:val="00FE65E3"/>
    <w:rsid w:val="00FE675D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A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LAW&amp;n=468900&amp;dst=100133" TargetMode="External"/><Relationship Id="rId18" Type="http://schemas.openxmlformats.org/officeDocument/2006/relationships/hyperlink" Target="https://login.consultant.ru/link/?req=doc&amp;base=LAW&amp;n=468900&amp;dst=102809" TargetMode="External"/><Relationship Id="rId26" Type="http://schemas.openxmlformats.org/officeDocument/2006/relationships/hyperlink" Target="https://login.consultant.ru/link/?req=doc&amp;base=LAW&amp;n=468900&amp;dst=1052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8900&amp;dst=10301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dmk26.ru/sfery/smb/munitsipalnaya_podderzhka" TargetMode="External"/><Relationship Id="rId12" Type="http://schemas.openxmlformats.org/officeDocument/2006/relationships/hyperlink" Target="https://login.consultant.ru/link/?req=doc&amp;base=LAW&amp;n=468900&amp;dst=105488" TargetMode="External"/><Relationship Id="rId17" Type="http://schemas.openxmlformats.org/officeDocument/2006/relationships/hyperlink" Target="https://login.consultant.ru/link/?req=doc&amp;base=LAW&amp;n=468900&amp;dst=102708" TargetMode="External"/><Relationship Id="rId25" Type="http://schemas.openxmlformats.org/officeDocument/2006/relationships/hyperlink" Target="https://login.consultant.ru/link/?req=doc&amp;base=LAW&amp;n=468900&amp;dst=105027" TargetMode="External"/><Relationship Id="rId33" Type="http://schemas.openxmlformats.org/officeDocument/2006/relationships/hyperlink" Target="mailto:dmitr@adm.k26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900&amp;dst=100497" TargetMode="External"/><Relationship Id="rId20" Type="http://schemas.openxmlformats.org/officeDocument/2006/relationships/hyperlink" Target="https://login.consultant.ru/link/?req=doc&amp;base=LAW&amp;n=468900&amp;dst=102885" TargetMode="External"/><Relationship Id="rId29" Type="http://schemas.openxmlformats.org/officeDocument/2006/relationships/hyperlink" Target="https://login.consultant.ru/link/?req=doc&amp;base=LAW&amp;n=468900&amp;dst=10560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mk26.ru" TargetMode="External"/><Relationship Id="rId11" Type="http://schemas.openxmlformats.org/officeDocument/2006/relationships/hyperlink" Target="https://login.consultant.ru/link/?req=doc&amp;base=LAW&amp;n=468900&amp;dst=101052" TargetMode="External"/><Relationship Id="rId24" Type="http://schemas.openxmlformats.org/officeDocument/2006/relationships/hyperlink" Target="https://login.consultant.ru/link/?req=doc&amp;base=LAW&amp;n=468900&amp;dst=104792" TargetMode="External"/><Relationship Id="rId32" Type="http://schemas.openxmlformats.org/officeDocument/2006/relationships/hyperlink" Target="mailto:dadeko@adm.k26.ru" TargetMode="External"/><Relationship Id="rId5" Type="http://schemas.openxmlformats.org/officeDocument/2006/relationships/hyperlink" Target="mailto:dmitr@adm.k26.ru" TargetMode="External"/><Relationship Id="rId15" Type="http://schemas.openxmlformats.org/officeDocument/2006/relationships/hyperlink" Target="https://login.consultant.ru/link/?req=doc&amp;base=LAW&amp;n=468900&amp;dst=100438" TargetMode="External"/><Relationship Id="rId23" Type="http://schemas.openxmlformats.org/officeDocument/2006/relationships/hyperlink" Target="https://login.consultant.ru/link/?req=doc&amp;base=LAW&amp;n=468900&amp;dst=104721" TargetMode="External"/><Relationship Id="rId28" Type="http://schemas.openxmlformats.org/officeDocument/2006/relationships/hyperlink" Target="https://login.consultant.ru/link/?req=doc&amp;base=LAW&amp;n=468900&amp;dst=105871" TargetMode="External"/><Relationship Id="rId10" Type="http://schemas.openxmlformats.org/officeDocument/2006/relationships/hyperlink" Target="https://login.consultant.ru/link/?req=doc&amp;base=LAW&amp;n=451215&amp;dst=5769" TargetMode="External"/><Relationship Id="rId19" Type="http://schemas.openxmlformats.org/officeDocument/2006/relationships/hyperlink" Target="https://login.consultant.ru/link/?req=doc&amp;base=LAW&amp;n=468900&amp;dst=102830" TargetMode="External"/><Relationship Id="rId31" Type="http://schemas.openxmlformats.org/officeDocument/2006/relationships/hyperlink" Target="consultantplus://offline/ref=BBA506F93F8DEDB9289881B6023CCAF9A372947DE9F1208984D4CA4E003FCFFBCF442614A556BB4C759BA3V4Q7J" TargetMode="External"/><Relationship Id="rId4" Type="http://schemas.openxmlformats.org/officeDocument/2006/relationships/hyperlink" Target="mailto:dadeko@adm.k26.ru" TargetMode="Externa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hyperlink" Target="https://login.consultant.ru/link/?req=doc&amp;base=LAW&amp;n=468900&amp;dst=100395" TargetMode="External"/><Relationship Id="rId22" Type="http://schemas.openxmlformats.org/officeDocument/2006/relationships/hyperlink" Target="https://login.consultant.ru/link/?req=doc&amp;base=LAW&amp;n=468900&amp;dst=104555" TargetMode="External"/><Relationship Id="rId27" Type="http://schemas.openxmlformats.org/officeDocument/2006/relationships/hyperlink" Target="https://login.consultant.ru/link/?req=doc&amp;base=LAW&amp;n=468900&amp;dst=105532" TargetMode="External"/><Relationship Id="rId30" Type="http://schemas.openxmlformats.org/officeDocument/2006/relationships/hyperlink" Target="https://login.consultant.ru/link/?req=doc&amp;base=LAW&amp;n=468900&amp;dst=10562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9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dmitrieva</cp:lastModifiedBy>
  <cp:revision>328</cp:revision>
  <cp:lastPrinted>2022-03-29T03:26:00Z</cp:lastPrinted>
  <dcterms:created xsi:type="dcterms:W3CDTF">2022-07-15T00:44:00Z</dcterms:created>
  <dcterms:modified xsi:type="dcterms:W3CDTF">2024-08-22T08:39:00Z</dcterms:modified>
</cp:coreProperties>
</file>