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6482E" w:rsidRPr="0076482E" w:rsidRDefault="0076482E" w:rsidP="0076482E">
      <w:pPr>
        <w:widowControl w:val="0"/>
        <w:spacing w:line="276" w:lineRule="auto"/>
        <w:ind w:firstLine="0"/>
        <w:jc w:val="center"/>
        <w:rPr>
          <w:rFonts w:eastAsia="Calibri"/>
          <w:sz w:val="22"/>
          <w:szCs w:val="24"/>
        </w:rPr>
      </w:pPr>
      <w:r w:rsidRPr="0076482E">
        <w:rPr>
          <w:rFonts w:eastAsia="Calibri"/>
          <w:noProof/>
          <w:sz w:val="22"/>
          <w:szCs w:val="24"/>
        </w:rPr>
        <w:drawing>
          <wp:inline distT="0" distB="0" distL="0" distR="0">
            <wp:extent cx="1511935" cy="257302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11935" cy="2573020"/>
                    </a:xfrm>
                    <a:prstGeom prst="rect">
                      <a:avLst/>
                    </a:prstGeom>
                    <a:noFill/>
                  </pic:spPr>
                </pic:pic>
              </a:graphicData>
            </a:graphic>
          </wp:inline>
        </w:drawing>
      </w:r>
    </w:p>
    <w:p w:rsidR="0076482E" w:rsidRPr="0076482E" w:rsidRDefault="0076482E" w:rsidP="0076482E">
      <w:pPr>
        <w:widowControl w:val="0"/>
        <w:spacing w:line="276" w:lineRule="auto"/>
        <w:rPr>
          <w:rFonts w:eastAsia="Calibri"/>
          <w:sz w:val="22"/>
          <w:szCs w:val="24"/>
        </w:rPr>
      </w:pPr>
    </w:p>
    <w:p w:rsidR="0076482E" w:rsidRPr="0076482E" w:rsidRDefault="0076482E" w:rsidP="0076482E">
      <w:pPr>
        <w:widowControl w:val="0"/>
        <w:spacing w:after="0"/>
        <w:ind w:firstLine="0"/>
        <w:jc w:val="center"/>
        <w:rPr>
          <w:rFonts w:eastAsia="Calibri"/>
          <w:b/>
          <w:sz w:val="48"/>
          <w:szCs w:val="44"/>
        </w:rPr>
      </w:pPr>
      <w:r w:rsidRPr="0076482E">
        <w:rPr>
          <w:rFonts w:eastAsia="Calibri"/>
          <w:b/>
          <w:sz w:val="48"/>
          <w:szCs w:val="44"/>
        </w:rPr>
        <w:t>Схема теплоснабжения</w:t>
      </w:r>
    </w:p>
    <w:p w:rsidR="0076482E" w:rsidRPr="0076482E" w:rsidRDefault="0076482E" w:rsidP="0076482E">
      <w:pPr>
        <w:widowControl w:val="0"/>
        <w:spacing w:after="0"/>
        <w:ind w:firstLine="0"/>
        <w:jc w:val="center"/>
        <w:rPr>
          <w:rFonts w:eastAsia="Calibri"/>
          <w:b/>
          <w:sz w:val="40"/>
          <w:szCs w:val="44"/>
        </w:rPr>
      </w:pPr>
      <w:r w:rsidRPr="0076482E">
        <w:rPr>
          <w:rFonts w:eastAsia="Calibri"/>
          <w:b/>
          <w:sz w:val="40"/>
          <w:szCs w:val="44"/>
        </w:rPr>
        <w:t>закрытого административно-территориального образования Железногорск Красноярского края</w:t>
      </w:r>
    </w:p>
    <w:p w:rsidR="0076482E" w:rsidRDefault="0076482E" w:rsidP="0076482E">
      <w:pPr>
        <w:widowControl w:val="0"/>
        <w:spacing w:after="0"/>
        <w:ind w:firstLine="0"/>
        <w:jc w:val="center"/>
        <w:rPr>
          <w:rFonts w:eastAsia="Calibri"/>
          <w:b/>
          <w:sz w:val="40"/>
          <w:szCs w:val="44"/>
        </w:rPr>
      </w:pPr>
      <w:r w:rsidRPr="0076482E">
        <w:rPr>
          <w:rFonts w:eastAsia="Calibri"/>
          <w:b/>
          <w:sz w:val="40"/>
          <w:szCs w:val="44"/>
        </w:rPr>
        <w:t>на период до 2040 года</w:t>
      </w:r>
    </w:p>
    <w:p w:rsidR="001404CD" w:rsidRPr="0076482E" w:rsidRDefault="001404CD" w:rsidP="0076482E">
      <w:pPr>
        <w:widowControl w:val="0"/>
        <w:spacing w:after="0"/>
        <w:ind w:firstLine="0"/>
        <w:jc w:val="center"/>
        <w:rPr>
          <w:rFonts w:eastAsia="Calibri"/>
          <w:b/>
          <w:sz w:val="40"/>
          <w:szCs w:val="44"/>
        </w:rPr>
      </w:pPr>
      <w:r>
        <w:rPr>
          <w:rFonts w:eastAsia="Calibri"/>
          <w:b/>
          <w:sz w:val="40"/>
          <w:szCs w:val="44"/>
        </w:rPr>
        <w:t>(актуализация на 202</w:t>
      </w:r>
      <w:r w:rsidR="00C6478D">
        <w:rPr>
          <w:rFonts w:eastAsia="Calibri"/>
          <w:b/>
          <w:sz w:val="40"/>
          <w:szCs w:val="44"/>
        </w:rPr>
        <w:t>6</w:t>
      </w:r>
      <w:r>
        <w:rPr>
          <w:rFonts w:eastAsia="Calibri"/>
          <w:b/>
          <w:sz w:val="40"/>
          <w:szCs w:val="44"/>
        </w:rPr>
        <w:t xml:space="preserve"> год)</w:t>
      </w:r>
    </w:p>
    <w:p w:rsidR="0076482E" w:rsidRPr="0076482E" w:rsidRDefault="0076482E" w:rsidP="0076482E">
      <w:pPr>
        <w:widowControl w:val="0"/>
        <w:spacing w:before="120" w:after="0" w:line="276" w:lineRule="auto"/>
        <w:ind w:firstLine="0"/>
        <w:jc w:val="center"/>
        <w:rPr>
          <w:b/>
          <w:spacing w:val="-16"/>
          <w:kern w:val="28"/>
          <w:sz w:val="26"/>
          <w:szCs w:val="28"/>
        </w:rPr>
      </w:pPr>
    </w:p>
    <w:p w:rsidR="0076482E" w:rsidRPr="0076482E" w:rsidRDefault="0076482E" w:rsidP="0076482E">
      <w:pPr>
        <w:widowControl w:val="0"/>
        <w:spacing w:line="276" w:lineRule="auto"/>
        <w:ind w:firstLine="0"/>
        <w:jc w:val="center"/>
        <w:rPr>
          <w:rFonts w:eastAsia="Calibri"/>
          <w:b/>
          <w:sz w:val="52"/>
          <w:szCs w:val="48"/>
        </w:rPr>
      </w:pPr>
      <w:r w:rsidRPr="0076482E">
        <w:rPr>
          <w:rFonts w:eastAsia="Calibri"/>
          <w:b/>
          <w:sz w:val="52"/>
          <w:szCs w:val="48"/>
        </w:rPr>
        <w:t>Обосновывающие материалы</w:t>
      </w:r>
    </w:p>
    <w:p w:rsidR="00376D75" w:rsidRPr="00376D75" w:rsidRDefault="00376D75" w:rsidP="00376D75">
      <w:pPr>
        <w:widowControl w:val="0"/>
        <w:spacing w:line="276" w:lineRule="auto"/>
        <w:ind w:firstLine="0"/>
        <w:rPr>
          <w:rFonts w:eastAsia="Calibri"/>
          <w:sz w:val="22"/>
          <w:szCs w:val="24"/>
        </w:rPr>
      </w:pPr>
    </w:p>
    <w:p w:rsidR="0076482E" w:rsidRPr="0076482E" w:rsidRDefault="0076482E" w:rsidP="0076482E">
      <w:pPr>
        <w:autoSpaceDE w:val="0"/>
        <w:autoSpaceDN w:val="0"/>
        <w:spacing w:after="0" w:line="276" w:lineRule="auto"/>
        <w:ind w:firstLine="0"/>
        <w:jc w:val="center"/>
        <w:rPr>
          <w:b/>
          <w:spacing w:val="-16"/>
          <w:kern w:val="28"/>
          <w:szCs w:val="28"/>
          <w:lang w:bidi="ru-RU"/>
        </w:rPr>
      </w:pPr>
      <w:r w:rsidRPr="0076482E">
        <w:rPr>
          <w:rFonts w:eastAsia="Calibri"/>
          <w:b/>
          <w:sz w:val="36"/>
          <w:szCs w:val="48"/>
          <w:lang w:bidi="ru-RU"/>
        </w:rPr>
        <w:t>Глава 8. Предложения по строительству, реконструкции и (или) модернизации тепловых сетей</w:t>
      </w:r>
    </w:p>
    <w:p w:rsidR="0076482E" w:rsidRPr="0076482E" w:rsidRDefault="0076482E" w:rsidP="0076482E">
      <w:pPr>
        <w:autoSpaceDE w:val="0"/>
        <w:autoSpaceDN w:val="0"/>
        <w:spacing w:after="0" w:line="276" w:lineRule="auto"/>
        <w:ind w:firstLine="0"/>
        <w:jc w:val="center"/>
        <w:rPr>
          <w:b/>
          <w:spacing w:val="-16"/>
          <w:kern w:val="28"/>
          <w:szCs w:val="28"/>
          <w:lang w:bidi="ru-RU"/>
        </w:rPr>
      </w:pPr>
    </w:p>
    <w:p w:rsidR="0076482E" w:rsidRPr="0076482E" w:rsidRDefault="0076482E" w:rsidP="0076482E">
      <w:pPr>
        <w:autoSpaceDE w:val="0"/>
        <w:autoSpaceDN w:val="0"/>
        <w:spacing w:after="0" w:line="276" w:lineRule="auto"/>
        <w:ind w:firstLine="0"/>
        <w:jc w:val="center"/>
        <w:rPr>
          <w:b/>
          <w:spacing w:val="-16"/>
          <w:kern w:val="28"/>
          <w:szCs w:val="28"/>
          <w:lang w:bidi="ru-RU"/>
        </w:rPr>
      </w:pPr>
    </w:p>
    <w:p w:rsidR="0076482E" w:rsidRPr="0076482E" w:rsidRDefault="0076482E" w:rsidP="0076482E">
      <w:pPr>
        <w:autoSpaceDE w:val="0"/>
        <w:autoSpaceDN w:val="0"/>
        <w:spacing w:after="0" w:line="276" w:lineRule="auto"/>
        <w:ind w:firstLine="0"/>
        <w:jc w:val="center"/>
        <w:rPr>
          <w:b/>
          <w:spacing w:val="-16"/>
          <w:kern w:val="28"/>
          <w:szCs w:val="28"/>
          <w:lang w:bidi="ru-RU"/>
        </w:rPr>
      </w:pPr>
    </w:p>
    <w:p w:rsidR="0076482E" w:rsidRPr="0076482E" w:rsidRDefault="0076482E" w:rsidP="0076482E">
      <w:pPr>
        <w:widowControl w:val="0"/>
        <w:spacing w:after="0"/>
        <w:ind w:firstLine="0"/>
        <w:jc w:val="center"/>
        <w:rPr>
          <w:rFonts w:eastAsia="Calibri"/>
          <w:b/>
          <w:sz w:val="26"/>
          <w:szCs w:val="24"/>
        </w:rPr>
      </w:pPr>
      <w:r w:rsidRPr="0076482E">
        <w:rPr>
          <w:rFonts w:eastAsia="Calibri"/>
          <w:b/>
          <w:sz w:val="26"/>
          <w:szCs w:val="24"/>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rsidR="0076482E" w:rsidRPr="0076482E" w:rsidRDefault="0076482E" w:rsidP="0076482E">
      <w:pPr>
        <w:autoSpaceDE w:val="0"/>
        <w:autoSpaceDN w:val="0"/>
        <w:spacing w:after="0" w:line="276" w:lineRule="auto"/>
        <w:ind w:firstLine="0"/>
        <w:jc w:val="center"/>
        <w:rPr>
          <w:b/>
          <w:spacing w:val="-16"/>
          <w:kern w:val="28"/>
          <w:szCs w:val="28"/>
          <w:lang w:bidi="ru-RU"/>
        </w:rPr>
      </w:pPr>
    </w:p>
    <w:p w:rsidR="0076482E" w:rsidRDefault="0076482E" w:rsidP="0076482E">
      <w:pPr>
        <w:rPr>
          <w:rFonts w:eastAsia="Calibri"/>
          <w:sz w:val="26"/>
          <w:szCs w:val="24"/>
        </w:rPr>
      </w:pPr>
    </w:p>
    <w:p w:rsidR="00376D75" w:rsidRPr="0076482E" w:rsidRDefault="00376D75" w:rsidP="0076482E">
      <w:pPr>
        <w:rPr>
          <w:rFonts w:eastAsia="Calibri"/>
          <w:sz w:val="26"/>
          <w:szCs w:val="24"/>
        </w:rPr>
        <w:sectPr w:rsidR="00376D75" w:rsidRPr="0076482E" w:rsidSect="00B43E92">
          <w:footerReference w:type="default" r:id="rId9"/>
          <w:footerReference w:type="first" r:id="rId10"/>
          <w:pgSz w:w="11906" w:h="16838"/>
          <w:pgMar w:top="1134" w:right="567" w:bottom="567" w:left="1701" w:header="426" w:footer="709" w:gutter="0"/>
          <w:cols w:space="708"/>
          <w:titlePg/>
          <w:docGrid w:linePitch="381"/>
        </w:sectPr>
      </w:pPr>
    </w:p>
    <w:p w:rsidR="0076482E" w:rsidRPr="0076482E" w:rsidRDefault="0076482E" w:rsidP="0076482E">
      <w:pPr>
        <w:widowControl w:val="0"/>
        <w:spacing w:line="276" w:lineRule="auto"/>
        <w:ind w:firstLine="0"/>
        <w:jc w:val="center"/>
        <w:rPr>
          <w:rFonts w:eastAsia="Calibri"/>
          <w:sz w:val="22"/>
          <w:szCs w:val="24"/>
        </w:rPr>
      </w:pPr>
      <w:r w:rsidRPr="0076482E">
        <w:rPr>
          <w:rFonts w:eastAsia="Calibri"/>
          <w:noProof/>
          <w:sz w:val="16"/>
          <w:szCs w:val="16"/>
        </w:rPr>
        <w:lastRenderedPageBreak/>
        <w:drawing>
          <wp:inline distT="0" distB="0" distL="0" distR="0">
            <wp:extent cx="2339340" cy="819150"/>
            <wp:effectExtent l="0" t="0" r="3810" b="0"/>
            <wp:docPr id="5" name="Рисунок 5" descr="Nevskaya-Energetika-logotyp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Nevskaya-Energetika-logotype-3.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339340" cy="819150"/>
                    </a:xfrm>
                    <a:prstGeom prst="rect">
                      <a:avLst/>
                    </a:prstGeom>
                    <a:noFill/>
                    <a:ln>
                      <a:noFill/>
                    </a:ln>
                  </pic:spPr>
                </pic:pic>
              </a:graphicData>
            </a:graphic>
          </wp:inline>
        </w:drawing>
      </w:r>
    </w:p>
    <w:p w:rsidR="0076482E" w:rsidRDefault="0076482E" w:rsidP="0076482E">
      <w:pPr>
        <w:widowControl w:val="0"/>
        <w:spacing w:line="276" w:lineRule="auto"/>
        <w:rPr>
          <w:rFonts w:eastAsia="Calibri"/>
          <w:sz w:val="22"/>
          <w:szCs w:val="24"/>
        </w:rPr>
      </w:pPr>
    </w:p>
    <w:p w:rsidR="004A4158" w:rsidRDefault="004A4158" w:rsidP="0076482E">
      <w:pPr>
        <w:widowControl w:val="0"/>
        <w:spacing w:line="276" w:lineRule="auto"/>
        <w:rPr>
          <w:rFonts w:eastAsia="Calibri"/>
          <w:sz w:val="22"/>
          <w:szCs w:val="24"/>
        </w:rPr>
      </w:pPr>
    </w:p>
    <w:p w:rsidR="004A4158" w:rsidRDefault="004A4158" w:rsidP="0076482E">
      <w:pPr>
        <w:widowControl w:val="0"/>
        <w:spacing w:line="276" w:lineRule="auto"/>
        <w:rPr>
          <w:rFonts w:eastAsia="Calibri"/>
          <w:sz w:val="22"/>
          <w:szCs w:val="24"/>
        </w:rPr>
      </w:pPr>
    </w:p>
    <w:p w:rsidR="004A4158" w:rsidRDefault="004A4158" w:rsidP="0076482E">
      <w:pPr>
        <w:widowControl w:val="0"/>
        <w:spacing w:line="276" w:lineRule="auto"/>
        <w:rPr>
          <w:rFonts w:eastAsia="Calibri"/>
          <w:sz w:val="22"/>
          <w:szCs w:val="24"/>
        </w:rPr>
      </w:pPr>
    </w:p>
    <w:p w:rsidR="004A4158" w:rsidRDefault="004A4158" w:rsidP="0076482E">
      <w:pPr>
        <w:widowControl w:val="0"/>
        <w:spacing w:line="276" w:lineRule="auto"/>
        <w:rPr>
          <w:rFonts w:eastAsia="Calibri"/>
          <w:sz w:val="22"/>
          <w:szCs w:val="24"/>
        </w:rPr>
      </w:pPr>
    </w:p>
    <w:p w:rsidR="004A4158" w:rsidRDefault="004A4158" w:rsidP="0076482E">
      <w:pPr>
        <w:widowControl w:val="0"/>
        <w:spacing w:line="276" w:lineRule="auto"/>
        <w:rPr>
          <w:rFonts w:eastAsia="Calibri"/>
          <w:sz w:val="22"/>
          <w:szCs w:val="24"/>
        </w:rPr>
      </w:pPr>
    </w:p>
    <w:p w:rsidR="004A4158" w:rsidRPr="0076482E" w:rsidRDefault="004A4158" w:rsidP="0076482E">
      <w:pPr>
        <w:widowControl w:val="0"/>
        <w:spacing w:line="276" w:lineRule="auto"/>
        <w:rPr>
          <w:rFonts w:eastAsia="Calibri"/>
          <w:sz w:val="22"/>
          <w:szCs w:val="24"/>
        </w:rPr>
      </w:pPr>
    </w:p>
    <w:p w:rsidR="0076482E" w:rsidRPr="0076482E" w:rsidRDefault="0076482E" w:rsidP="0076482E">
      <w:pPr>
        <w:widowControl w:val="0"/>
        <w:spacing w:after="0"/>
        <w:ind w:firstLine="0"/>
        <w:jc w:val="center"/>
        <w:rPr>
          <w:rFonts w:eastAsia="Calibri"/>
          <w:b/>
          <w:sz w:val="40"/>
          <w:szCs w:val="44"/>
        </w:rPr>
      </w:pPr>
      <w:r w:rsidRPr="0076482E">
        <w:rPr>
          <w:rFonts w:eastAsia="Calibri"/>
          <w:b/>
          <w:sz w:val="40"/>
          <w:szCs w:val="44"/>
        </w:rPr>
        <w:t>Схема теплоснабжения</w:t>
      </w:r>
    </w:p>
    <w:p w:rsidR="0076482E" w:rsidRPr="0076482E" w:rsidRDefault="0076482E" w:rsidP="0076482E">
      <w:pPr>
        <w:widowControl w:val="0"/>
        <w:spacing w:after="0"/>
        <w:ind w:firstLine="0"/>
        <w:jc w:val="center"/>
        <w:rPr>
          <w:rFonts w:eastAsia="Calibri"/>
          <w:b/>
          <w:sz w:val="40"/>
          <w:szCs w:val="44"/>
        </w:rPr>
      </w:pPr>
      <w:r w:rsidRPr="0076482E">
        <w:rPr>
          <w:rFonts w:eastAsia="Calibri"/>
          <w:b/>
          <w:sz w:val="40"/>
          <w:szCs w:val="44"/>
        </w:rPr>
        <w:t>закрытого административно-территориального образования Железногорск Красноярского края</w:t>
      </w:r>
    </w:p>
    <w:p w:rsidR="0076482E" w:rsidRDefault="0076482E" w:rsidP="0076482E">
      <w:pPr>
        <w:widowControl w:val="0"/>
        <w:spacing w:after="0"/>
        <w:ind w:firstLine="0"/>
        <w:jc w:val="center"/>
        <w:rPr>
          <w:rFonts w:eastAsia="Calibri"/>
          <w:b/>
          <w:sz w:val="40"/>
          <w:szCs w:val="44"/>
        </w:rPr>
      </w:pPr>
      <w:r w:rsidRPr="0076482E">
        <w:rPr>
          <w:rFonts w:eastAsia="Calibri"/>
          <w:b/>
          <w:sz w:val="40"/>
          <w:szCs w:val="44"/>
        </w:rPr>
        <w:t>на период до 2040 года</w:t>
      </w:r>
    </w:p>
    <w:p w:rsidR="001404CD" w:rsidRPr="0076482E" w:rsidRDefault="001404CD" w:rsidP="0076482E">
      <w:pPr>
        <w:widowControl w:val="0"/>
        <w:spacing w:after="0"/>
        <w:ind w:firstLine="0"/>
        <w:jc w:val="center"/>
        <w:rPr>
          <w:rFonts w:eastAsia="Calibri"/>
          <w:b/>
          <w:sz w:val="44"/>
          <w:szCs w:val="44"/>
        </w:rPr>
      </w:pPr>
      <w:r>
        <w:rPr>
          <w:rFonts w:eastAsia="Calibri"/>
          <w:b/>
          <w:sz w:val="40"/>
          <w:szCs w:val="44"/>
        </w:rPr>
        <w:t>(актуализация на 202</w:t>
      </w:r>
      <w:r w:rsidR="009850B7">
        <w:rPr>
          <w:rFonts w:eastAsia="Calibri"/>
          <w:b/>
          <w:sz w:val="40"/>
          <w:szCs w:val="44"/>
        </w:rPr>
        <w:t>6</w:t>
      </w:r>
      <w:r>
        <w:rPr>
          <w:rFonts w:eastAsia="Calibri"/>
          <w:b/>
          <w:sz w:val="40"/>
          <w:szCs w:val="44"/>
        </w:rPr>
        <w:t xml:space="preserve"> год)</w:t>
      </w:r>
    </w:p>
    <w:p w:rsidR="0076482E" w:rsidRPr="0076482E" w:rsidRDefault="0076482E" w:rsidP="0076482E">
      <w:pPr>
        <w:widowControl w:val="0"/>
        <w:spacing w:line="276" w:lineRule="auto"/>
        <w:ind w:firstLine="0"/>
        <w:jc w:val="center"/>
        <w:rPr>
          <w:rFonts w:eastAsia="Calibri"/>
          <w:b/>
          <w:szCs w:val="36"/>
        </w:rPr>
      </w:pPr>
    </w:p>
    <w:p w:rsidR="0076482E" w:rsidRPr="0076482E" w:rsidRDefault="0076482E" w:rsidP="0076482E">
      <w:pPr>
        <w:widowControl w:val="0"/>
        <w:spacing w:after="0"/>
        <w:ind w:firstLine="0"/>
        <w:jc w:val="center"/>
        <w:rPr>
          <w:rFonts w:eastAsia="Calibri"/>
          <w:b/>
          <w:sz w:val="44"/>
          <w:szCs w:val="44"/>
        </w:rPr>
      </w:pPr>
      <w:r w:rsidRPr="0076482E">
        <w:rPr>
          <w:rFonts w:eastAsia="Calibri"/>
          <w:b/>
          <w:sz w:val="44"/>
          <w:szCs w:val="44"/>
        </w:rPr>
        <w:t>Обосновывающие материалы</w:t>
      </w:r>
    </w:p>
    <w:p w:rsidR="0076482E" w:rsidRPr="0076482E" w:rsidRDefault="0076482E" w:rsidP="0076482E">
      <w:pPr>
        <w:autoSpaceDE w:val="0"/>
        <w:autoSpaceDN w:val="0"/>
        <w:spacing w:after="0" w:line="276" w:lineRule="auto"/>
        <w:ind w:firstLine="0"/>
        <w:jc w:val="center"/>
        <w:rPr>
          <w:b/>
          <w:spacing w:val="-16"/>
          <w:kern w:val="28"/>
          <w:szCs w:val="28"/>
          <w:lang w:bidi="ru-RU"/>
        </w:rPr>
      </w:pPr>
    </w:p>
    <w:p w:rsidR="0076482E" w:rsidRPr="0076482E" w:rsidRDefault="0076482E" w:rsidP="0076482E">
      <w:pPr>
        <w:autoSpaceDE w:val="0"/>
        <w:autoSpaceDN w:val="0"/>
        <w:spacing w:after="0" w:line="276" w:lineRule="auto"/>
        <w:ind w:firstLine="0"/>
        <w:jc w:val="center"/>
        <w:rPr>
          <w:b/>
          <w:spacing w:val="-16"/>
          <w:kern w:val="28"/>
          <w:szCs w:val="28"/>
          <w:lang w:bidi="ru-RU"/>
        </w:rPr>
      </w:pPr>
    </w:p>
    <w:p w:rsidR="00376D75" w:rsidRPr="0076482E" w:rsidRDefault="0076482E" w:rsidP="0076482E">
      <w:pPr>
        <w:autoSpaceDE w:val="0"/>
        <w:autoSpaceDN w:val="0"/>
        <w:spacing w:after="0" w:line="276" w:lineRule="auto"/>
        <w:ind w:firstLine="0"/>
        <w:jc w:val="center"/>
        <w:rPr>
          <w:rFonts w:eastAsia="Calibri"/>
          <w:b/>
          <w:sz w:val="36"/>
          <w:szCs w:val="48"/>
          <w:lang w:bidi="ru-RU"/>
        </w:rPr>
      </w:pPr>
      <w:r w:rsidRPr="0076482E">
        <w:rPr>
          <w:rFonts w:eastAsia="Calibri"/>
          <w:b/>
          <w:sz w:val="36"/>
          <w:szCs w:val="48"/>
          <w:lang w:bidi="ru-RU"/>
        </w:rPr>
        <w:t>Глава 8. Предложения по строительству, реконструкции и (или) модернизации тепловых сетей</w:t>
      </w:r>
    </w:p>
    <w:p w:rsidR="00376D75" w:rsidRPr="00527648" w:rsidRDefault="00376D75" w:rsidP="0076482E">
      <w:pPr>
        <w:widowControl w:val="0"/>
        <w:spacing w:line="240" w:lineRule="auto"/>
        <w:ind w:firstLine="0"/>
        <w:rPr>
          <w:rFonts w:eastAsia="Calibri"/>
          <w:b/>
          <w:sz w:val="22"/>
        </w:rPr>
      </w:pPr>
    </w:p>
    <w:p w:rsidR="00376D75" w:rsidRPr="00527648" w:rsidRDefault="00376D75" w:rsidP="00376D75">
      <w:pPr>
        <w:widowControl w:val="0"/>
        <w:spacing w:line="276" w:lineRule="auto"/>
        <w:ind w:firstLine="567"/>
        <w:rPr>
          <w:rFonts w:eastAsia="Calibri"/>
          <w:b/>
          <w:sz w:val="22"/>
        </w:rPr>
        <w:sectPr w:rsidR="00376D75" w:rsidRPr="00527648" w:rsidSect="00B43E92">
          <w:footerReference w:type="first" r:id="rId12"/>
          <w:pgSz w:w="11906" w:h="16838"/>
          <w:pgMar w:top="1134" w:right="567" w:bottom="567" w:left="1701" w:header="709" w:footer="709" w:gutter="0"/>
          <w:cols w:space="708"/>
          <w:titlePg/>
          <w:docGrid w:linePitch="381"/>
        </w:sectPr>
      </w:pPr>
    </w:p>
    <w:p w:rsidR="0076482E" w:rsidRPr="0076482E" w:rsidRDefault="0076482E" w:rsidP="0076482E">
      <w:pPr>
        <w:widowControl w:val="0"/>
        <w:tabs>
          <w:tab w:val="num" w:pos="643"/>
          <w:tab w:val="left" w:leader="dot" w:pos="9356"/>
        </w:tabs>
        <w:spacing w:before="120" w:after="120"/>
        <w:ind w:left="643" w:hanging="360"/>
        <w:jc w:val="center"/>
        <w:rPr>
          <w:b/>
          <w:caps/>
          <w:kern w:val="28"/>
          <w:sz w:val="26"/>
          <w:szCs w:val="20"/>
        </w:rPr>
      </w:pPr>
      <w:r w:rsidRPr="0076482E">
        <w:rPr>
          <w:b/>
          <w:caps/>
          <w:kern w:val="28"/>
          <w:sz w:val="26"/>
          <w:szCs w:val="20"/>
        </w:rPr>
        <w:lastRenderedPageBreak/>
        <w:t>Список исполнителей</w:t>
      </w:r>
    </w:p>
    <w:tbl>
      <w:tblPr>
        <w:tblW w:w="5000" w:type="pct"/>
        <w:tblLook w:val="0000"/>
      </w:tblPr>
      <w:tblGrid>
        <w:gridCol w:w="2414"/>
        <w:gridCol w:w="7154"/>
        <w:gridCol w:w="286"/>
      </w:tblGrid>
      <w:tr w:rsidR="0076482E" w:rsidRPr="0076482E" w:rsidTr="00453ADD">
        <w:trPr>
          <w:gridAfter w:val="1"/>
          <w:wAfter w:w="145" w:type="pct"/>
        </w:trPr>
        <w:tc>
          <w:tcPr>
            <w:tcW w:w="1225" w:type="pct"/>
            <w:vAlign w:val="center"/>
          </w:tcPr>
          <w:p w:rsidR="0076482E" w:rsidRPr="0076482E" w:rsidRDefault="0076482E" w:rsidP="0076482E">
            <w:pPr>
              <w:spacing w:after="0" w:line="240" w:lineRule="auto"/>
              <w:ind w:firstLine="0"/>
              <w:jc w:val="center"/>
              <w:rPr>
                <w:rFonts w:eastAsia="Calibri"/>
                <w:iCs/>
                <w:color w:val="000000"/>
                <w:sz w:val="26"/>
                <w:szCs w:val="26"/>
              </w:rPr>
            </w:pPr>
            <w:bookmarkStart w:id="0" w:name="_Hlk512241575"/>
          </w:p>
        </w:tc>
        <w:tc>
          <w:tcPr>
            <w:tcW w:w="3630" w:type="pct"/>
            <w:vAlign w:val="center"/>
          </w:tcPr>
          <w:p w:rsidR="0076482E" w:rsidRPr="0076482E" w:rsidRDefault="0076482E" w:rsidP="0076482E">
            <w:pPr>
              <w:spacing w:after="0" w:line="240" w:lineRule="auto"/>
              <w:ind w:firstLine="0"/>
              <w:jc w:val="center"/>
              <w:rPr>
                <w:rFonts w:eastAsia="Calibri"/>
                <w:iCs/>
                <w:color w:val="000000"/>
                <w:sz w:val="26"/>
                <w:szCs w:val="26"/>
              </w:rPr>
            </w:pPr>
          </w:p>
        </w:tc>
      </w:tr>
      <w:tr w:rsidR="0076482E" w:rsidRPr="0076482E" w:rsidTr="00453ADD">
        <w:tc>
          <w:tcPr>
            <w:tcW w:w="1225" w:type="pct"/>
          </w:tcPr>
          <w:p w:rsidR="0076482E" w:rsidRPr="0076482E" w:rsidRDefault="0076482E" w:rsidP="0076482E">
            <w:pPr>
              <w:spacing w:after="0"/>
              <w:ind w:firstLine="0"/>
              <w:jc w:val="left"/>
              <w:rPr>
                <w:rFonts w:eastAsia="Calibri"/>
                <w:iCs/>
                <w:color w:val="000000"/>
                <w:sz w:val="26"/>
                <w:szCs w:val="26"/>
              </w:rPr>
            </w:pPr>
            <w:proofErr w:type="spellStart"/>
            <w:r w:rsidRPr="0076482E">
              <w:rPr>
                <w:rFonts w:eastAsia="Calibri"/>
                <w:iCs/>
                <w:color w:val="000000"/>
                <w:sz w:val="26"/>
                <w:szCs w:val="26"/>
              </w:rPr>
              <w:t>Газизов</w:t>
            </w:r>
            <w:proofErr w:type="spellEnd"/>
            <w:r w:rsidRPr="0076482E">
              <w:rPr>
                <w:rFonts w:eastAsia="Calibri"/>
                <w:iCs/>
                <w:color w:val="000000"/>
                <w:sz w:val="26"/>
                <w:szCs w:val="26"/>
              </w:rPr>
              <w:t> Ф. Н.</w:t>
            </w:r>
          </w:p>
        </w:tc>
        <w:tc>
          <w:tcPr>
            <w:tcW w:w="3775" w:type="pct"/>
            <w:gridSpan w:val="2"/>
            <w:vAlign w:val="center"/>
          </w:tcPr>
          <w:p w:rsidR="0076482E" w:rsidRPr="0076482E" w:rsidRDefault="0076482E" w:rsidP="0076482E">
            <w:pPr>
              <w:spacing w:after="0"/>
              <w:ind w:firstLine="0"/>
              <w:jc w:val="left"/>
              <w:rPr>
                <w:rFonts w:eastAsia="Calibri"/>
                <w:iCs/>
                <w:color w:val="000000"/>
                <w:sz w:val="26"/>
                <w:szCs w:val="26"/>
              </w:rPr>
            </w:pPr>
            <w:r w:rsidRPr="0076482E">
              <w:rPr>
                <w:rFonts w:eastAsia="Calibri"/>
                <w:iCs/>
                <w:color w:val="000000"/>
                <w:sz w:val="26"/>
                <w:szCs w:val="26"/>
              </w:rPr>
              <w:t>Технический директор ООО "Невская Энергетика".</w:t>
            </w:r>
          </w:p>
          <w:p w:rsidR="0076482E" w:rsidRPr="0076482E" w:rsidRDefault="0076482E" w:rsidP="0076482E">
            <w:pPr>
              <w:spacing w:after="0"/>
              <w:ind w:firstLine="0"/>
              <w:jc w:val="left"/>
              <w:rPr>
                <w:rFonts w:eastAsia="Calibri"/>
                <w:iCs/>
                <w:color w:val="000000"/>
                <w:sz w:val="26"/>
                <w:szCs w:val="26"/>
              </w:rPr>
            </w:pPr>
            <w:r w:rsidRPr="0076482E">
              <w:rPr>
                <w:rFonts w:eastAsia="Calibri"/>
                <w:iCs/>
                <w:color w:val="000000"/>
                <w:sz w:val="26"/>
                <w:szCs w:val="26"/>
              </w:rPr>
              <w:t>Технический контроль, контроль исполнения договорных обязательств.</w:t>
            </w:r>
          </w:p>
        </w:tc>
      </w:tr>
      <w:tr w:rsidR="0076482E" w:rsidRPr="0076482E" w:rsidTr="00453ADD">
        <w:tc>
          <w:tcPr>
            <w:tcW w:w="1225" w:type="pct"/>
          </w:tcPr>
          <w:p w:rsidR="0076482E" w:rsidRPr="0076482E" w:rsidRDefault="0076482E" w:rsidP="0076482E">
            <w:pPr>
              <w:spacing w:after="0"/>
              <w:ind w:firstLine="0"/>
              <w:jc w:val="left"/>
              <w:rPr>
                <w:rFonts w:eastAsia="Calibri"/>
                <w:iCs/>
                <w:color w:val="000000"/>
                <w:sz w:val="26"/>
                <w:szCs w:val="26"/>
              </w:rPr>
            </w:pPr>
            <w:proofErr w:type="spellStart"/>
            <w:r w:rsidRPr="0076482E">
              <w:rPr>
                <w:rFonts w:eastAsia="Calibri"/>
                <w:iCs/>
                <w:color w:val="000000"/>
                <w:sz w:val="26"/>
                <w:szCs w:val="26"/>
              </w:rPr>
              <w:t>Гайнудинов</w:t>
            </w:r>
            <w:proofErr w:type="spellEnd"/>
            <w:r w:rsidRPr="0076482E">
              <w:rPr>
                <w:rFonts w:eastAsia="Calibri"/>
                <w:iCs/>
                <w:color w:val="000000"/>
                <w:sz w:val="26"/>
                <w:szCs w:val="26"/>
              </w:rPr>
              <w:t> Ф. Ф.</w:t>
            </w:r>
          </w:p>
        </w:tc>
        <w:tc>
          <w:tcPr>
            <w:tcW w:w="3775" w:type="pct"/>
            <w:gridSpan w:val="2"/>
            <w:vAlign w:val="center"/>
          </w:tcPr>
          <w:p w:rsidR="0076482E" w:rsidRPr="0076482E" w:rsidRDefault="0076482E" w:rsidP="0076482E">
            <w:pPr>
              <w:spacing w:after="0"/>
              <w:ind w:firstLine="0"/>
              <w:jc w:val="left"/>
              <w:rPr>
                <w:rFonts w:eastAsia="Calibri"/>
                <w:iCs/>
                <w:color w:val="000000"/>
                <w:sz w:val="26"/>
                <w:szCs w:val="26"/>
              </w:rPr>
            </w:pPr>
            <w:r w:rsidRPr="0076482E">
              <w:rPr>
                <w:rFonts w:eastAsia="Calibri"/>
                <w:iCs/>
                <w:color w:val="000000"/>
                <w:sz w:val="26"/>
                <w:szCs w:val="26"/>
              </w:rPr>
              <w:t>Ведущий специалист ООО "Невская Энергетика".</w:t>
            </w:r>
          </w:p>
          <w:p w:rsidR="0076482E" w:rsidRPr="0076482E" w:rsidRDefault="0076482E" w:rsidP="0076482E">
            <w:pPr>
              <w:spacing w:after="0"/>
              <w:ind w:firstLine="0"/>
              <w:jc w:val="left"/>
              <w:rPr>
                <w:rFonts w:eastAsia="Calibri"/>
                <w:iCs/>
                <w:color w:val="000000"/>
                <w:sz w:val="26"/>
                <w:szCs w:val="26"/>
              </w:rPr>
            </w:pPr>
            <w:r w:rsidRPr="0076482E">
              <w:rPr>
                <w:rFonts w:eastAsia="Calibri"/>
                <w:iCs/>
                <w:color w:val="000000"/>
                <w:sz w:val="26"/>
                <w:szCs w:val="26"/>
              </w:rPr>
              <w:t>Сбор и обработка данных, разработка схемы теплоснабжения.</w:t>
            </w:r>
          </w:p>
        </w:tc>
      </w:tr>
      <w:tr w:rsidR="0076482E" w:rsidRPr="0076482E" w:rsidTr="00453ADD">
        <w:tc>
          <w:tcPr>
            <w:tcW w:w="1225" w:type="pct"/>
          </w:tcPr>
          <w:p w:rsidR="0076482E" w:rsidRPr="0076482E" w:rsidRDefault="0076482E" w:rsidP="0076482E">
            <w:pPr>
              <w:spacing w:after="0"/>
              <w:ind w:firstLine="0"/>
              <w:jc w:val="left"/>
              <w:rPr>
                <w:rFonts w:eastAsia="Calibri"/>
                <w:iCs/>
                <w:color w:val="000000"/>
                <w:sz w:val="26"/>
                <w:szCs w:val="26"/>
              </w:rPr>
            </w:pPr>
            <w:proofErr w:type="spellStart"/>
            <w:r w:rsidRPr="0076482E">
              <w:rPr>
                <w:rFonts w:eastAsia="Calibri"/>
                <w:iCs/>
                <w:color w:val="000000"/>
                <w:sz w:val="26"/>
                <w:szCs w:val="26"/>
              </w:rPr>
              <w:t>Ашихмин</w:t>
            </w:r>
            <w:proofErr w:type="spellEnd"/>
            <w:r w:rsidRPr="0076482E">
              <w:rPr>
                <w:rFonts w:eastAsia="Calibri"/>
                <w:iCs/>
                <w:color w:val="000000"/>
                <w:sz w:val="26"/>
                <w:szCs w:val="26"/>
              </w:rPr>
              <w:t> С. В.</w:t>
            </w:r>
          </w:p>
        </w:tc>
        <w:tc>
          <w:tcPr>
            <w:tcW w:w="3775" w:type="pct"/>
            <w:gridSpan w:val="2"/>
            <w:vAlign w:val="center"/>
          </w:tcPr>
          <w:p w:rsidR="0076482E" w:rsidRPr="0076482E" w:rsidRDefault="0076482E" w:rsidP="0076482E">
            <w:pPr>
              <w:spacing w:after="0"/>
              <w:ind w:firstLine="0"/>
              <w:jc w:val="left"/>
              <w:rPr>
                <w:rFonts w:eastAsia="Calibri"/>
                <w:iCs/>
                <w:color w:val="000000"/>
                <w:sz w:val="26"/>
                <w:szCs w:val="26"/>
              </w:rPr>
            </w:pPr>
            <w:r w:rsidRPr="0076482E">
              <w:rPr>
                <w:rFonts w:eastAsia="Calibri"/>
                <w:iCs/>
                <w:color w:val="000000"/>
                <w:sz w:val="26"/>
                <w:szCs w:val="26"/>
              </w:rPr>
              <w:t>Ведущий специалист ООО "Невская Энергетика".</w:t>
            </w:r>
          </w:p>
          <w:p w:rsidR="0076482E" w:rsidRPr="0076482E" w:rsidRDefault="0076482E" w:rsidP="0076482E">
            <w:pPr>
              <w:spacing w:after="0"/>
              <w:ind w:firstLine="0"/>
              <w:jc w:val="left"/>
              <w:rPr>
                <w:rFonts w:eastAsia="Calibri"/>
                <w:iCs/>
                <w:color w:val="000000"/>
                <w:sz w:val="26"/>
                <w:szCs w:val="26"/>
              </w:rPr>
            </w:pPr>
            <w:r w:rsidRPr="0076482E">
              <w:rPr>
                <w:rFonts w:eastAsia="Calibri"/>
                <w:iCs/>
                <w:color w:val="000000"/>
                <w:sz w:val="26"/>
                <w:szCs w:val="26"/>
              </w:rPr>
              <w:t>Сбор и обработка данных, разработка схемы теплоснабжения.</w:t>
            </w:r>
          </w:p>
        </w:tc>
      </w:tr>
      <w:tr w:rsidR="0076482E" w:rsidRPr="0076482E" w:rsidTr="00453ADD">
        <w:tc>
          <w:tcPr>
            <w:tcW w:w="1225" w:type="pct"/>
          </w:tcPr>
          <w:p w:rsidR="0076482E" w:rsidRPr="0076482E" w:rsidRDefault="0076482E" w:rsidP="0076482E">
            <w:pPr>
              <w:spacing w:after="0"/>
              <w:ind w:firstLine="0"/>
              <w:jc w:val="left"/>
              <w:rPr>
                <w:rFonts w:eastAsia="Calibri"/>
                <w:iCs/>
                <w:color w:val="000000"/>
                <w:sz w:val="26"/>
                <w:szCs w:val="26"/>
              </w:rPr>
            </w:pPr>
            <w:r w:rsidRPr="0076482E">
              <w:rPr>
                <w:rFonts w:eastAsia="Calibri"/>
                <w:iCs/>
                <w:color w:val="000000"/>
                <w:sz w:val="26"/>
                <w:szCs w:val="26"/>
              </w:rPr>
              <w:t>Мельник Р. С.</w:t>
            </w:r>
          </w:p>
        </w:tc>
        <w:tc>
          <w:tcPr>
            <w:tcW w:w="3775" w:type="pct"/>
            <w:gridSpan w:val="2"/>
            <w:vAlign w:val="center"/>
          </w:tcPr>
          <w:p w:rsidR="0076482E" w:rsidRPr="0076482E" w:rsidRDefault="0076482E" w:rsidP="0076482E">
            <w:pPr>
              <w:spacing w:after="0"/>
              <w:ind w:firstLine="0"/>
              <w:jc w:val="left"/>
              <w:rPr>
                <w:rFonts w:eastAsia="Calibri"/>
                <w:iCs/>
                <w:color w:val="000000"/>
                <w:sz w:val="26"/>
                <w:szCs w:val="26"/>
              </w:rPr>
            </w:pPr>
            <w:r w:rsidRPr="0076482E">
              <w:rPr>
                <w:rFonts w:eastAsia="Calibri"/>
                <w:iCs/>
                <w:color w:val="000000"/>
                <w:sz w:val="26"/>
                <w:szCs w:val="26"/>
              </w:rPr>
              <w:t>Специалист ООО "Невская Энергетика".</w:t>
            </w:r>
          </w:p>
          <w:p w:rsidR="0076482E" w:rsidRPr="0076482E" w:rsidRDefault="0076482E" w:rsidP="0076482E">
            <w:pPr>
              <w:spacing w:after="0"/>
              <w:ind w:firstLine="0"/>
              <w:jc w:val="left"/>
              <w:rPr>
                <w:rFonts w:eastAsia="Calibri"/>
                <w:iCs/>
                <w:color w:val="000000"/>
                <w:sz w:val="26"/>
                <w:szCs w:val="26"/>
              </w:rPr>
            </w:pPr>
            <w:r w:rsidRPr="0076482E">
              <w:rPr>
                <w:rFonts w:eastAsia="Calibri"/>
                <w:iCs/>
                <w:color w:val="000000"/>
                <w:sz w:val="26"/>
                <w:szCs w:val="26"/>
              </w:rPr>
              <w:t>Разработка схемы теплоснабжения</w:t>
            </w:r>
            <w:r w:rsidRPr="0076482E">
              <w:rPr>
                <w:iCs/>
                <w:color w:val="000000"/>
                <w:sz w:val="26"/>
                <w:szCs w:val="26"/>
              </w:rPr>
              <w:t>.</w:t>
            </w:r>
          </w:p>
        </w:tc>
      </w:tr>
      <w:tr w:rsidR="0076482E" w:rsidRPr="0076482E" w:rsidTr="00453ADD">
        <w:tc>
          <w:tcPr>
            <w:tcW w:w="1225" w:type="pct"/>
          </w:tcPr>
          <w:p w:rsidR="0076482E" w:rsidRPr="0076482E" w:rsidRDefault="0076482E" w:rsidP="0076482E">
            <w:pPr>
              <w:spacing w:after="0"/>
              <w:ind w:firstLine="0"/>
              <w:jc w:val="left"/>
              <w:rPr>
                <w:rFonts w:eastAsia="Calibri"/>
                <w:iCs/>
                <w:color w:val="000000"/>
                <w:sz w:val="26"/>
                <w:szCs w:val="26"/>
              </w:rPr>
            </w:pPr>
            <w:r w:rsidRPr="0076482E">
              <w:rPr>
                <w:rFonts w:eastAsia="Calibri"/>
                <w:iCs/>
                <w:color w:val="000000"/>
                <w:sz w:val="26"/>
                <w:szCs w:val="26"/>
              </w:rPr>
              <w:t>Антипова А. Д.</w:t>
            </w:r>
          </w:p>
        </w:tc>
        <w:tc>
          <w:tcPr>
            <w:tcW w:w="3775" w:type="pct"/>
            <w:gridSpan w:val="2"/>
            <w:vAlign w:val="center"/>
          </w:tcPr>
          <w:p w:rsidR="0076482E" w:rsidRPr="0076482E" w:rsidRDefault="0076482E" w:rsidP="0076482E">
            <w:pPr>
              <w:spacing w:after="0"/>
              <w:ind w:firstLine="0"/>
              <w:jc w:val="left"/>
              <w:rPr>
                <w:rFonts w:eastAsia="Calibri"/>
                <w:iCs/>
                <w:color w:val="000000"/>
                <w:sz w:val="26"/>
                <w:szCs w:val="26"/>
              </w:rPr>
            </w:pPr>
            <w:r w:rsidRPr="0076482E">
              <w:rPr>
                <w:rFonts w:eastAsia="Calibri"/>
                <w:iCs/>
                <w:color w:val="000000"/>
                <w:sz w:val="26"/>
                <w:szCs w:val="26"/>
              </w:rPr>
              <w:t>Специалист ООО "Невская Энергетика".</w:t>
            </w:r>
          </w:p>
          <w:p w:rsidR="0076482E" w:rsidRPr="0076482E" w:rsidRDefault="0076482E" w:rsidP="0076482E">
            <w:pPr>
              <w:spacing w:after="0"/>
              <w:ind w:firstLine="0"/>
              <w:jc w:val="left"/>
              <w:rPr>
                <w:rFonts w:eastAsia="Calibri"/>
                <w:iCs/>
                <w:color w:val="000000"/>
                <w:sz w:val="26"/>
                <w:szCs w:val="26"/>
              </w:rPr>
            </w:pPr>
            <w:r w:rsidRPr="0076482E">
              <w:rPr>
                <w:iCs/>
                <w:color w:val="000000"/>
                <w:sz w:val="26"/>
                <w:szCs w:val="26"/>
              </w:rPr>
              <w:t>Разработка электронной модели схемы теплоснабжения.</w:t>
            </w:r>
          </w:p>
        </w:tc>
      </w:tr>
      <w:bookmarkEnd w:id="0"/>
    </w:tbl>
    <w:p w:rsidR="00376D75" w:rsidRDefault="00376D75" w:rsidP="00034D1E">
      <w:pPr>
        <w:rPr>
          <w:highlight w:val="yellow"/>
        </w:rPr>
        <w:sectPr w:rsidR="00376D75" w:rsidSect="00B43E92">
          <w:pgSz w:w="11906" w:h="16838"/>
          <w:pgMar w:top="1134" w:right="567" w:bottom="567" w:left="1701" w:header="426" w:footer="709" w:gutter="0"/>
          <w:cols w:space="708"/>
          <w:docGrid w:linePitch="381"/>
        </w:sectPr>
      </w:pPr>
    </w:p>
    <w:p w:rsidR="00376D75" w:rsidRPr="00376D75" w:rsidRDefault="00376D75" w:rsidP="00376D75">
      <w:pPr>
        <w:keepNext/>
        <w:keepLines/>
        <w:pageBreakBefore/>
        <w:autoSpaceDE w:val="0"/>
        <w:autoSpaceDN w:val="0"/>
        <w:spacing w:before="120" w:after="0"/>
        <w:ind w:firstLine="0"/>
        <w:jc w:val="center"/>
        <w:outlineLvl w:val="0"/>
        <w:rPr>
          <w:b/>
          <w:bCs/>
          <w:sz w:val="26"/>
          <w:szCs w:val="26"/>
          <w:lang w:bidi="ru-RU"/>
        </w:rPr>
      </w:pPr>
      <w:bookmarkStart w:id="1" w:name="_Toc52280245"/>
      <w:bookmarkStart w:id="2" w:name="_Toc72328423"/>
      <w:r w:rsidRPr="00376D75">
        <w:rPr>
          <w:b/>
          <w:bCs/>
          <w:sz w:val="26"/>
          <w:szCs w:val="26"/>
          <w:lang w:bidi="ru-RU"/>
        </w:rPr>
        <w:lastRenderedPageBreak/>
        <w:t>Состав документа</w:t>
      </w:r>
      <w:bookmarkEnd w:id="1"/>
      <w:bookmarkEnd w:id="2"/>
    </w:p>
    <w:p w:rsidR="00376D75" w:rsidRPr="00376D75" w:rsidRDefault="00376D75" w:rsidP="00376D75">
      <w:pPr>
        <w:autoSpaceDE w:val="0"/>
        <w:autoSpaceDN w:val="0"/>
        <w:spacing w:after="0"/>
        <w:ind w:firstLine="851"/>
        <w:rPr>
          <w:sz w:val="26"/>
          <w:lang w:bidi="ru-RU"/>
        </w:rPr>
      </w:pPr>
      <w:r w:rsidRPr="00376D75">
        <w:rPr>
          <w:sz w:val="26"/>
          <w:lang w:bidi="ru-RU"/>
        </w:rPr>
        <w:t>Обосновывающие материалы к схеме теплоснабжения, являющиеся ее неотъемлемой частью, включают следующие главы:</w:t>
      </w:r>
    </w:p>
    <w:tbl>
      <w:tblPr>
        <w:tblW w:w="5000" w:type="pct"/>
        <w:tblLook w:val="04A0"/>
      </w:tblPr>
      <w:tblGrid>
        <w:gridCol w:w="1803"/>
        <w:gridCol w:w="8051"/>
      </w:tblGrid>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bookmarkStart w:id="3" w:name="RANGE!A1"/>
            <w:bookmarkStart w:id="4" w:name="_Hlk512241624" w:colFirst="1" w:colLast="1"/>
            <w:r w:rsidRPr="00376D75">
              <w:rPr>
                <w:color w:val="000000"/>
                <w:sz w:val="26"/>
                <w:szCs w:val="26"/>
              </w:rPr>
              <w:t>Глава 1</w:t>
            </w:r>
            <w:bookmarkEnd w:id="3"/>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«Существующее положение в сфере производства, передачи и потребления тепловой энергии для целей теплоснабжения»;</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2</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«Существующее и перспективное потребление тепловой энергии на цели теплоснабжения»;</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3</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«Электронная модель системы теплоснабжения поселения, городского округа»;</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4</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w:t>
            </w:r>
            <w:proofErr w:type="gramStart"/>
            <w:r w:rsidRPr="00376D75">
              <w:rPr>
                <w:color w:val="000000"/>
                <w:sz w:val="26"/>
                <w:szCs w:val="26"/>
              </w:rPr>
              <w:t>Существующее</w:t>
            </w:r>
            <w:proofErr w:type="gramEnd"/>
            <w:r w:rsidRPr="00376D75">
              <w:rPr>
                <w:color w:val="000000"/>
                <w:sz w:val="26"/>
                <w:szCs w:val="26"/>
              </w:rPr>
              <w:t xml:space="preserve"> и перспективные балансы тепловой мощности источников тепловой энергии и тепловой нагрузки потребителей»;</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5</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«Мастер-план развития систем теплоснабжения поселения, городского округа »;</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6</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376D75">
              <w:rPr>
                <w:color w:val="000000"/>
                <w:sz w:val="26"/>
                <w:szCs w:val="26"/>
              </w:rPr>
              <w:t>теплопотребляющими</w:t>
            </w:r>
            <w:proofErr w:type="spellEnd"/>
            <w:r w:rsidRPr="00376D75">
              <w:rPr>
                <w:color w:val="000000"/>
                <w:sz w:val="26"/>
                <w:szCs w:val="26"/>
              </w:rPr>
              <w:t xml:space="preserve"> установками потребителей, в том числе в аварийных режимах»;</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7</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«Предложения по строительству, реконструкции и техническому перевооружению источников тепловой энергии»;</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8</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«Предложения по строительству и реконструкции тепловых сетей»;</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9</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«Предложения по переводу открытых систем теплоснабжения (горячего водоснабжения) в закрытые системы горячего водоснабжения»;</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10</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«Перспективные топливные балансы»;</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11</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«Оценка надежности теплоснабжения»;</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12</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«Обоснование инвестиций в строительство, реконструкцию и техническое перевооружение»;</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13</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«Индикаторы развития систем теплоснабжения городского округа»;</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14</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«Ценовые (тарифные) последствия»;</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15</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«Реестр единых теплоснабжающих организаций»;</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16</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«Реестр проектов схемы теплоснабжения»;</w:t>
            </w:r>
          </w:p>
        </w:tc>
      </w:tr>
      <w:tr w:rsidR="00376D75" w:rsidRPr="00376D75" w:rsidTr="003A7836">
        <w:trPr>
          <w:trHeight w:val="20"/>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17</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«Замечания и предложения к схеме теплоснабжения»;</w:t>
            </w:r>
          </w:p>
        </w:tc>
      </w:tr>
      <w:tr w:rsidR="00376D75" w:rsidRPr="00376D75" w:rsidTr="003A7836">
        <w:trPr>
          <w:trHeight w:val="134"/>
        </w:trPr>
        <w:tc>
          <w:tcPr>
            <w:tcW w:w="91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Глава 18</w:t>
            </w:r>
          </w:p>
        </w:tc>
        <w:tc>
          <w:tcPr>
            <w:tcW w:w="4085" w:type="pct"/>
            <w:tcBorders>
              <w:top w:val="nil"/>
              <w:left w:val="nil"/>
              <w:bottom w:val="nil"/>
              <w:right w:val="nil"/>
            </w:tcBorders>
            <w:shd w:val="clear" w:color="auto" w:fill="auto"/>
            <w:hideMark/>
          </w:tcPr>
          <w:p w:rsidR="00376D75" w:rsidRPr="00376D75" w:rsidRDefault="00376D75" w:rsidP="00376D75">
            <w:pPr>
              <w:spacing w:after="0" w:line="336" w:lineRule="auto"/>
              <w:ind w:firstLine="0"/>
              <w:jc w:val="left"/>
              <w:rPr>
                <w:color w:val="000000"/>
                <w:sz w:val="26"/>
                <w:szCs w:val="26"/>
              </w:rPr>
            </w:pPr>
            <w:r w:rsidRPr="00376D75">
              <w:rPr>
                <w:color w:val="000000"/>
                <w:sz w:val="26"/>
                <w:szCs w:val="26"/>
              </w:rPr>
              <w:t>«Сводный том изменений, выполненных в доработанной и (или) актуализированной схеме теплоснабжения».</w:t>
            </w:r>
          </w:p>
        </w:tc>
      </w:tr>
    </w:tbl>
    <w:bookmarkEnd w:id="4" w:displacedByCustomXml="next"/>
    <w:sdt>
      <w:sdtPr>
        <w:rPr>
          <w:rFonts w:ascii="Times New Roman" w:hAnsi="Times New Roman"/>
          <w:b w:val="0"/>
          <w:bCs w:val="0"/>
          <w:color w:val="auto"/>
          <w:szCs w:val="22"/>
          <w:highlight w:val="yellow"/>
          <w:lang w:eastAsia="ru-RU"/>
        </w:rPr>
        <w:id w:val="-1303541481"/>
        <w:docPartObj>
          <w:docPartGallery w:val="Table of Contents"/>
          <w:docPartUnique/>
        </w:docPartObj>
      </w:sdtPr>
      <w:sdtContent>
        <w:p w:rsidR="007F0D6F" w:rsidRPr="0076482E" w:rsidRDefault="0076482E" w:rsidP="00540877">
          <w:pPr>
            <w:pStyle w:val="aff3"/>
            <w:spacing w:line="240" w:lineRule="auto"/>
            <w:jc w:val="center"/>
            <w:rPr>
              <w:rFonts w:ascii="Times New Roman" w:eastAsiaTheme="majorEastAsia" w:hAnsi="Times New Roman"/>
              <w:bCs w:val="0"/>
              <w:color w:val="auto"/>
              <w:sz w:val="24"/>
              <w:szCs w:val="24"/>
              <w:lang w:eastAsia="ru-RU"/>
            </w:rPr>
          </w:pPr>
          <w:r w:rsidRPr="0076482E">
            <w:rPr>
              <w:rFonts w:ascii="Times New Roman" w:hAnsi="Times New Roman"/>
              <w:color w:val="auto"/>
              <w:sz w:val="24"/>
              <w:szCs w:val="24"/>
            </w:rPr>
            <w:t>Оглавление</w:t>
          </w:r>
        </w:p>
        <w:p w:rsidR="009E240A" w:rsidRDefault="00465194">
          <w:pPr>
            <w:pStyle w:val="15"/>
            <w:rPr>
              <w:rFonts w:asciiTheme="minorHAnsi" w:eastAsiaTheme="minorEastAsia" w:hAnsiTheme="minorHAnsi" w:cstheme="minorBidi"/>
              <w:b w:val="0"/>
              <w:bCs w:val="0"/>
              <w:caps w:val="0"/>
              <w:noProof/>
              <w:sz w:val="22"/>
              <w:szCs w:val="22"/>
            </w:rPr>
          </w:pPr>
          <w:r w:rsidRPr="00465194">
            <w:rPr>
              <w:rFonts w:ascii="Times New Roman" w:hAnsi="Times New Roman"/>
              <w:b w:val="0"/>
              <w:bCs w:val="0"/>
              <w:caps w:val="0"/>
              <w:sz w:val="26"/>
              <w:szCs w:val="26"/>
              <w:highlight w:val="yellow"/>
            </w:rPr>
            <w:fldChar w:fldCharType="begin"/>
          </w:r>
          <w:r w:rsidR="007F0D6F" w:rsidRPr="00DF40AA">
            <w:rPr>
              <w:rFonts w:ascii="Times New Roman" w:hAnsi="Times New Roman"/>
              <w:b w:val="0"/>
              <w:bCs w:val="0"/>
              <w:caps w:val="0"/>
              <w:sz w:val="26"/>
              <w:szCs w:val="26"/>
              <w:highlight w:val="yellow"/>
            </w:rPr>
            <w:instrText xml:space="preserve"> TOC \o "1-3" \h \z \u </w:instrText>
          </w:r>
          <w:r w:rsidRPr="00465194">
            <w:rPr>
              <w:rFonts w:ascii="Times New Roman" w:hAnsi="Times New Roman"/>
              <w:b w:val="0"/>
              <w:bCs w:val="0"/>
              <w:caps w:val="0"/>
              <w:sz w:val="26"/>
              <w:szCs w:val="26"/>
              <w:highlight w:val="yellow"/>
            </w:rPr>
            <w:fldChar w:fldCharType="separate"/>
          </w:r>
          <w:hyperlink w:anchor="_Toc72328423" w:history="1">
            <w:r w:rsidR="009E240A" w:rsidRPr="001225EE">
              <w:rPr>
                <w:rStyle w:val="af1"/>
                <w:noProof/>
                <w:lang w:bidi="ru-RU"/>
              </w:rPr>
              <w:t>Состав документа</w:t>
            </w:r>
            <w:r w:rsidR="009E240A">
              <w:rPr>
                <w:noProof/>
                <w:webHidden/>
              </w:rPr>
              <w:tab/>
            </w:r>
            <w:r>
              <w:rPr>
                <w:noProof/>
                <w:webHidden/>
              </w:rPr>
              <w:fldChar w:fldCharType="begin"/>
            </w:r>
            <w:r w:rsidR="009E240A">
              <w:rPr>
                <w:noProof/>
                <w:webHidden/>
              </w:rPr>
              <w:instrText xml:space="preserve"> PAGEREF _Toc72328423 \h </w:instrText>
            </w:r>
            <w:r>
              <w:rPr>
                <w:noProof/>
                <w:webHidden/>
              </w:rPr>
            </w:r>
            <w:r>
              <w:rPr>
                <w:noProof/>
                <w:webHidden/>
              </w:rPr>
              <w:fldChar w:fldCharType="separate"/>
            </w:r>
            <w:r w:rsidR="007A2419">
              <w:rPr>
                <w:noProof/>
                <w:webHidden/>
              </w:rPr>
              <w:t>4</w:t>
            </w:r>
            <w:r>
              <w:rPr>
                <w:noProof/>
                <w:webHidden/>
              </w:rPr>
              <w:fldChar w:fldCharType="end"/>
            </w:r>
          </w:hyperlink>
        </w:p>
        <w:p w:rsidR="009E240A" w:rsidRDefault="00465194">
          <w:pPr>
            <w:pStyle w:val="15"/>
            <w:rPr>
              <w:rFonts w:asciiTheme="minorHAnsi" w:eastAsiaTheme="minorEastAsia" w:hAnsiTheme="minorHAnsi" w:cstheme="minorBidi"/>
              <w:b w:val="0"/>
              <w:bCs w:val="0"/>
              <w:caps w:val="0"/>
              <w:noProof/>
              <w:sz w:val="22"/>
              <w:szCs w:val="22"/>
            </w:rPr>
          </w:pPr>
          <w:hyperlink w:anchor="_Toc72328424" w:history="1">
            <w:r w:rsidR="009E240A" w:rsidRPr="001225EE">
              <w:rPr>
                <w:rStyle w:val="af1"/>
                <w:noProof/>
              </w:rPr>
              <w:t>Определения</w:t>
            </w:r>
            <w:r w:rsidR="009E240A">
              <w:rPr>
                <w:noProof/>
                <w:webHidden/>
              </w:rPr>
              <w:tab/>
            </w:r>
            <w:r>
              <w:rPr>
                <w:noProof/>
                <w:webHidden/>
              </w:rPr>
              <w:fldChar w:fldCharType="begin"/>
            </w:r>
            <w:r w:rsidR="009E240A">
              <w:rPr>
                <w:noProof/>
                <w:webHidden/>
              </w:rPr>
              <w:instrText xml:space="preserve"> PAGEREF _Toc72328424 \h </w:instrText>
            </w:r>
            <w:r>
              <w:rPr>
                <w:noProof/>
                <w:webHidden/>
              </w:rPr>
            </w:r>
            <w:r>
              <w:rPr>
                <w:noProof/>
                <w:webHidden/>
              </w:rPr>
              <w:fldChar w:fldCharType="separate"/>
            </w:r>
            <w:r w:rsidR="007A2419">
              <w:rPr>
                <w:noProof/>
                <w:webHidden/>
              </w:rPr>
              <w:t>6</w:t>
            </w:r>
            <w:r>
              <w:rPr>
                <w:noProof/>
                <w:webHidden/>
              </w:rPr>
              <w:fldChar w:fldCharType="end"/>
            </w:r>
          </w:hyperlink>
        </w:p>
        <w:p w:rsidR="009E240A" w:rsidRDefault="00465194">
          <w:pPr>
            <w:pStyle w:val="15"/>
            <w:rPr>
              <w:rFonts w:asciiTheme="minorHAnsi" w:eastAsiaTheme="minorEastAsia" w:hAnsiTheme="minorHAnsi" w:cstheme="minorBidi"/>
              <w:b w:val="0"/>
              <w:bCs w:val="0"/>
              <w:caps w:val="0"/>
              <w:noProof/>
              <w:sz w:val="22"/>
              <w:szCs w:val="22"/>
            </w:rPr>
          </w:pPr>
          <w:hyperlink w:anchor="_Toc72328425" w:history="1">
            <w:r w:rsidR="009E240A" w:rsidRPr="001225EE">
              <w:rPr>
                <w:rStyle w:val="af1"/>
                <w:rFonts w:eastAsia="MS PGothic"/>
                <w:iCs/>
                <w:noProof/>
                <w:snapToGrid w:val="0"/>
                <w:lang w:eastAsia="ja-JP"/>
              </w:rPr>
              <w:t>Перечень принятых обозначений</w:t>
            </w:r>
            <w:r w:rsidR="009E240A">
              <w:rPr>
                <w:noProof/>
                <w:webHidden/>
              </w:rPr>
              <w:tab/>
            </w:r>
            <w:r>
              <w:rPr>
                <w:noProof/>
                <w:webHidden/>
              </w:rPr>
              <w:fldChar w:fldCharType="begin"/>
            </w:r>
            <w:r w:rsidR="009E240A">
              <w:rPr>
                <w:noProof/>
                <w:webHidden/>
              </w:rPr>
              <w:instrText xml:space="preserve"> PAGEREF _Toc72328425 \h </w:instrText>
            </w:r>
            <w:r>
              <w:rPr>
                <w:noProof/>
                <w:webHidden/>
              </w:rPr>
            </w:r>
            <w:r>
              <w:rPr>
                <w:noProof/>
                <w:webHidden/>
              </w:rPr>
              <w:fldChar w:fldCharType="separate"/>
            </w:r>
            <w:r w:rsidR="007A2419">
              <w:rPr>
                <w:noProof/>
                <w:webHidden/>
              </w:rPr>
              <w:t>7</w:t>
            </w:r>
            <w:r>
              <w:rPr>
                <w:noProof/>
                <w:webHidden/>
              </w:rPr>
              <w:fldChar w:fldCharType="end"/>
            </w:r>
          </w:hyperlink>
        </w:p>
        <w:p w:rsidR="009E240A" w:rsidRDefault="00465194">
          <w:pPr>
            <w:pStyle w:val="15"/>
            <w:rPr>
              <w:rFonts w:asciiTheme="minorHAnsi" w:eastAsiaTheme="minorEastAsia" w:hAnsiTheme="minorHAnsi" w:cstheme="minorBidi"/>
              <w:b w:val="0"/>
              <w:bCs w:val="0"/>
              <w:caps w:val="0"/>
              <w:noProof/>
              <w:sz w:val="22"/>
              <w:szCs w:val="22"/>
            </w:rPr>
          </w:pPr>
          <w:hyperlink w:anchor="_Toc72328426" w:history="1">
            <w:r w:rsidR="009E240A" w:rsidRPr="001225EE">
              <w:rPr>
                <w:rStyle w:val="af1"/>
                <w:noProof/>
                <w:lang w:bidi="ru-RU"/>
              </w:rPr>
              <w:t>ГЛАВА 8. ПРЕДЛОЖЕНИЯ ПО СТРОИТЕЛЬСТВУ, РЕКОНСТРУКЦИИ И (ИЛИ) МОДЕРНИЗАЦИИ ТЕПЛОВЫХ СЕТЕЙ</w:t>
            </w:r>
            <w:r w:rsidR="009E240A">
              <w:rPr>
                <w:noProof/>
                <w:webHidden/>
              </w:rPr>
              <w:tab/>
            </w:r>
            <w:r>
              <w:rPr>
                <w:noProof/>
                <w:webHidden/>
              </w:rPr>
              <w:fldChar w:fldCharType="begin"/>
            </w:r>
            <w:r w:rsidR="009E240A">
              <w:rPr>
                <w:noProof/>
                <w:webHidden/>
              </w:rPr>
              <w:instrText xml:space="preserve"> PAGEREF _Toc72328426 \h </w:instrText>
            </w:r>
            <w:r>
              <w:rPr>
                <w:noProof/>
                <w:webHidden/>
              </w:rPr>
            </w:r>
            <w:r>
              <w:rPr>
                <w:noProof/>
                <w:webHidden/>
              </w:rPr>
              <w:fldChar w:fldCharType="separate"/>
            </w:r>
            <w:r w:rsidR="007A2419">
              <w:rPr>
                <w:noProof/>
                <w:webHidden/>
              </w:rPr>
              <w:t>8</w:t>
            </w:r>
            <w:r>
              <w:rPr>
                <w:noProof/>
                <w:webHidden/>
              </w:rPr>
              <w:fldChar w:fldCharType="end"/>
            </w:r>
          </w:hyperlink>
        </w:p>
        <w:p w:rsidR="009E240A" w:rsidRDefault="00465194">
          <w:pPr>
            <w:pStyle w:val="22"/>
            <w:rPr>
              <w:rFonts w:asciiTheme="minorHAnsi" w:eastAsiaTheme="minorEastAsia" w:hAnsiTheme="minorHAnsi" w:cstheme="minorBidi"/>
              <w:bCs w:val="0"/>
            </w:rPr>
          </w:pPr>
          <w:hyperlink w:anchor="_Toc72328427" w:history="1">
            <w:r w:rsidR="009E240A" w:rsidRPr="001225EE">
              <w:rPr>
                <w:rStyle w:val="af1"/>
                <w:b/>
                <w:lang w:bidi="ru-RU"/>
              </w:rPr>
              <w:t>8.1.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9E240A">
              <w:rPr>
                <w:webHidden/>
              </w:rPr>
              <w:tab/>
            </w:r>
            <w:r>
              <w:rPr>
                <w:webHidden/>
              </w:rPr>
              <w:fldChar w:fldCharType="begin"/>
            </w:r>
            <w:r w:rsidR="009E240A">
              <w:rPr>
                <w:webHidden/>
              </w:rPr>
              <w:instrText xml:space="preserve"> PAGEREF _Toc72328427 \h </w:instrText>
            </w:r>
            <w:r>
              <w:rPr>
                <w:webHidden/>
              </w:rPr>
            </w:r>
            <w:r>
              <w:rPr>
                <w:webHidden/>
              </w:rPr>
              <w:fldChar w:fldCharType="separate"/>
            </w:r>
            <w:r w:rsidR="007A2419">
              <w:rPr>
                <w:webHidden/>
              </w:rPr>
              <w:t>8</w:t>
            </w:r>
            <w:r>
              <w:rPr>
                <w:webHidden/>
              </w:rPr>
              <w:fldChar w:fldCharType="end"/>
            </w:r>
          </w:hyperlink>
        </w:p>
        <w:p w:rsidR="009E240A" w:rsidRDefault="00465194">
          <w:pPr>
            <w:pStyle w:val="22"/>
            <w:rPr>
              <w:rFonts w:asciiTheme="minorHAnsi" w:eastAsiaTheme="minorEastAsia" w:hAnsiTheme="minorHAnsi" w:cstheme="minorBidi"/>
              <w:bCs w:val="0"/>
            </w:rPr>
          </w:pPr>
          <w:hyperlink w:anchor="_Toc72328428" w:history="1">
            <w:r w:rsidR="009E240A" w:rsidRPr="001225EE">
              <w:rPr>
                <w:rStyle w:val="af1"/>
                <w:b/>
                <w:lang w:bidi="ru-RU"/>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городского округа</w:t>
            </w:r>
            <w:r w:rsidR="009E240A">
              <w:rPr>
                <w:webHidden/>
              </w:rPr>
              <w:tab/>
            </w:r>
            <w:r>
              <w:rPr>
                <w:webHidden/>
              </w:rPr>
              <w:fldChar w:fldCharType="begin"/>
            </w:r>
            <w:r w:rsidR="009E240A">
              <w:rPr>
                <w:webHidden/>
              </w:rPr>
              <w:instrText xml:space="preserve"> PAGEREF _Toc72328428 \h </w:instrText>
            </w:r>
            <w:r>
              <w:rPr>
                <w:webHidden/>
              </w:rPr>
            </w:r>
            <w:r>
              <w:rPr>
                <w:webHidden/>
              </w:rPr>
              <w:fldChar w:fldCharType="separate"/>
            </w:r>
            <w:r w:rsidR="007A2419">
              <w:rPr>
                <w:webHidden/>
              </w:rPr>
              <w:t>10</w:t>
            </w:r>
            <w:r>
              <w:rPr>
                <w:webHidden/>
              </w:rPr>
              <w:fldChar w:fldCharType="end"/>
            </w:r>
          </w:hyperlink>
        </w:p>
        <w:p w:rsidR="009E240A" w:rsidRDefault="00465194">
          <w:pPr>
            <w:pStyle w:val="22"/>
            <w:rPr>
              <w:rFonts w:asciiTheme="minorHAnsi" w:eastAsiaTheme="minorEastAsia" w:hAnsiTheme="minorHAnsi" w:cstheme="minorBidi"/>
              <w:bCs w:val="0"/>
            </w:rPr>
          </w:pPr>
          <w:hyperlink w:anchor="_Toc72328429" w:history="1">
            <w:r w:rsidR="009E240A" w:rsidRPr="001225EE">
              <w:rPr>
                <w:rStyle w:val="af1"/>
                <w:b/>
                <w:lang w:bidi="ru-RU"/>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9E240A">
              <w:rPr>
                <w:webHidden/>
              </w:rPr>
              <w:tab/>
            </w:r>
            <w:r>
              <w:rPr>
                <w:webHidden/>
              </w:rPr>
              <w:fldChar w:fldCharType="begin"/>
            </w:r>
            <w:r w:rsidR="009E240A">
              <w:rPr>
                <w:webHidden/>
              </w:rPr>
              <w:instrText xml:space="preserve"> PAGEREF _Toc72328429 \h </w:instrText>
            </w:r>
            <w:r>
              <w:rPr>
                <w:webHidden/>
              </w:rPr>
            </w:r>
            <w:r>
              <w:rPr>
                <w:webHidden/>
              </w:rPr>
              <w:fldChar w:fldCharType="separate"/>
            </w:r>
            <w:r w:rsidR="007A2419">
              <w:rPr>
                <w:webHidden/>
              </w:rPr>
              <w:t>14</w:t>
            </w:r>
            <w:r>
              <w:rPr>
                <w:webHidden/>
              </w:rPr>
              <w:fldChar w:fldCharType="end"/>
            </w:r>
          </w:hyperlink>
        </w:p>
        <w:p w:rsidR="009E240A" w:rsidRDefault="00465194">
          <w:pPr>
            <w:pStyle w:val="22"/>
            <w:rPr>
              <w:rFonts w:asciiTheme="minorHAnsi" w:eastAsiaTheme="minorEastAsia" w:hAnsiTheme="minorHAnsi" w:cstheme="minorBidi"/>
              <w:bCs w:val="0"/>
            </w:rPr>
          </w:pPr>
          <w:hyperlink w:anchor="_Toc72328430" w:history="1">
            <w:r w:rsidR="009E240A" w:rsidRPr="001225EE">
              <w:rPr>
                <w:rStyle w:val="af1"/>
                <w:b/>
                <w:lang w:bidi="ru-RU"/>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9E240A">
              <w:rPr>
                <w:webHidden/>
              </w:rPr>
              <w:tab/>
            </w:r>
            <w:r>
              <w:rPr>
                <w:webHidden/>
              </w:rPr>
              <w:fldChar w:fldCharType="begin"/>
            </w:r>
            <w:r w:rsidR="009E240A">
              <w:rPr>
                <w:webHidden/>
              </w:rPr>
              <w:instrText xml:space="preserve"> PAGEREF _Toc72328430 \h </w:instrText>
            </w:r>
            <w:r>
              <w:rPr>
                <w:webHidden/>
              </w:rPr>
            </w:r>
            <w:r>
              <w:rPr>
                <w:webHidden/>
              </w:rPr>
              <w:fldChar w:fldCharType="separate"/>
            </w:r>
            <w:r w:rsidR="007A2419">
              <w:rPr>
                <w:webHidden/>
              </w:rPr>
              <w:t>15</w:t>
            </w:r>
            <w:r>
              <w:rPr>
                <w:webHidden/>
              </w:rPr>
              <w:fldChar w:fldCharType="end"/>
            </w:r>
          </w:hyperlink>
        </w:p>
        <w:p w:rsidR="009E240A" w:rsidRDefault="00465194">
          <w:pPr>
            <w:pStyle w:val="22"/>
            <w:rPr>
              <w:rFonts w:asciiTheme="minorHAnsi" w:eastAsiaTheme="minorEastAsia" w:hAnsiTheme="minorHAnsi" w:cstheme="minorBidi"/>
              <w:bCs w:val="0"/>
            </w:rPr>
          </w:pPr>
          <w:hyperlink w:anchor="_Toc72328431" w:history="1">
            <w:r w:rsidR="009E240A" w:rsidRPr="001225EE">
              <w:rPr>
                <w:rStyle w:val="af1"/>
                <w:b/>
                <w:lang w:bidi="ru-RU"/>
              </w:rPr>
              <w:t>8.5. Предложения по строительству тепловых сетей для обеспечения нормативной надежности теплоснабжения</w:t>
            </w:r>
            <w:r w:rsidR="009E240A">
              <w:rPr>
                <w:webHidden/>
              </w:rPr>
              <w:tab/>
            </w:r>
            <w:r>
              <w:rPr>
                <w:webHidden/>
              </w:rPr>
              <w:fldChar w:fldCharType="begin"/>
            </w:r>
            <w:r w:rsidR="009E240A">
              <w:rPr>
                <w:webHidden/>
              </w:rPr>
              <w:instrText xml:space="preserve"> PAGEREF _Toc72328431 \h </w:instrText>
            </w:r>
            <w:r>
              <w:rPr>
                <w:webHidden/>
              </w:rPr>
            </w:r>
            <w:r>
              <w:rPr>
                <w:webHidden/>
              </w:rPr>
              <w:fldChar w:fldCharType="separate"/>
            </w:r>
            <w:r w:rsidR="007A2419">
              <w:rPr>
                <w:webHidden/>
              </w:rPr>
              <w:t>15</w:t>
            </w:r>
            <w:r>
              <w:rPr>
                <w:webHidden/>
              </w:rPr>
              <w:fldChar w:fldCharType="end"/>
            </w:r>
          </w:hyperlink>
        </w:p>
        <w:p w:rsidR="009E240A" w:rsidRDefault="00465194">
          <w:pPr>
            <w:pStyle w:val="22"/>
            <w:rPr>
              <w:rFonts w:asciiTheme="minorHAnsi" w:eastAsiaTheme="minorEastAsia" w:hAnsiTheme="minorHAnsi" w:cstheme="minorBidi"/>
              <w:bCs w:val="0"/>
            </w:rPr>
          </w:pPr>
          <w:hyperlink w:anchor="_Toc72328432" w:history="1">
            <w:r w:rsidR="009E240A" w:rsidRPr="001225EE">
              <w:rPr>
                <w:rStyle w:val="af1"/>
                <w:b/>
                <w:lang w:bidi="ru-RU"/>
              </w:rPr>
              <w:t>8.6.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9E240A">
              <w:rPr>
                <w:webHidden/>
              </w:rPr>
              <w:tab/>
            </w:r>
            <w:r>
              <w:rPr>
                <w:webHidden/>
              </w:rPr>
              <w:fldChar w:fldCharType="begin"/>
            </w:r>
            <w:r w:rsidR="009E240A">
              <w:rPr>
                <w:webHidden/>
              </w:rPr>
              <w:instrText xml:space="preserve"> PAGEREF _Toc72328432 \h </w:instrText>
            </w:r>
            <w:r>
              <w:rPr>
                <w:webHidden/>
              </w:rPr>
            </w:r>
            <w:r>
              <w:rPr>
                <w:webHidden/>
              </w:rPr>
              <w:fldChar w:fldCharType="separate"/>
            </w:r>
            <w:r w:rsidR="007A2419">
              <w:rPr>
                <w:webHidden/>
              </w:rPr>
              <w:t>16</w:t>
            </w:r>
            <w:r>
              <w:rPr>
                <w:webHidden/>
              </w:rPr>
              <w:fldChar w:fldCharType="end"/>
            </w:r>
          </w:hyperlink>
        </w:p>
        <w:p w:rsidR="009E240A" w:rsidRDefault="00465194">
          <w:pPr>
            <w:pStyle w:val="22"/>
            <w:rPr>
              <w:rFonts w:asciiTheme="minorHAnsi" w:eastAsiaTheme="minorEastAsia" w:hAnsiTheme="minorHAnsi" w:cstheme="minorBidi"/>
              <w:bCs w:val="0"/>
            </w:rPr>
          </w:pPr>
          <w:hyperlink w:anchor="_Toc72328433" w:history="1">
            <w:r w:rsidR="009E240A" w:rsidRPr="001225EE">
              <w:rPr>
                <w:rStyle w:val="af1"/>
                <w:b/>
                <w:lang w:bidi="ru-RU"/>
              </w:rPr>
              <w:t>8.7. Предложения по реконструкции и (или) модернизации тепловых сетей, подлежащих замене в связи с исчерпанием эксплуатационного ресурса</w:t>
            </w:r>
            <w:r w:rsidR="009E240A">
              <w:rPr>
                <w:webHidden/>
              </w:rPr>
              <w:tab/>
            </w:r>
            <w:r>
              <w:rPr>
                <w:webHidden/>
              </w:rPr>
              <w:fldChar w:fldCharType="begin"/>
            </w:r>
            <w:r w:rsidR="009E240A">
              <w:rPr>
                <w:webHidden/>
              </w:rPr>
              <w:instrText xml:space="preserve"> PAGEREF _Toc72328433 \h </w:instrText>
            </w:r>
            <w:r>
              <w:rPr>
                <w:webHidden/>
              </w:rPr>
            </w:r>
            <w:r>
              <w:rPr>
                <w:webHidden/>
              </w:rPr>
              <w:fldChar w:fldCharType="separate"/>
            </w:r>
            <w:r w:rsidR="007A2419">
              <w:rPr>
                <w:webHidden/>
              </w:rPr>
              <w:t>18</w:t>
            </w:r>
            <w:r>
              <w:rPr>
                <w:webHidden/>
              </w:rPr>
              <w:fldChar w:fldCharType="end"/>
            </w:r>
          </w:hyperlink>
        </w:p>
        <w:p w:rsidR="009E240A" w:rsidRDefault="00465194">
          <w:pPr>
            <w:pStyle w:val="22"/>
            <w:rPr>
              <w:rFonts w:asciiTheme="minorHAnsi" w:eastAsiaTheme="minorEastAsia" w:hAnsiTheme="minorHAnsi" w:cstheme="minorBidi"/>
              <w:bCs w:val="0"/>
            </w:rPr>
          </w:pPr>
          <w:hyperlink w:anchor="_Toc72328434" w:history="1">
            <w:r w:rsidR="009E240A" w:rsidRPr="001225EE">
              <w:rPr>
                <w:rStyle w:val="af1"/>
                <w:b/>
                <w:lang w:bidi="ru-RU"/>
              </w:rPr>
              <w:t>8.8. Предложения по строительству, реконструкции и (или) модернизации насосных станций</w:t>
            </w:r>
            <w:r w:rsidR="009E240A">
              <w:rPr>
                <w:webHidden/>
              </w:rPr>
              <w:tab/>
            </w:r>
            <w:r>
              <w:rPr>
                <w:webHidden/>
              </w:rPr>
              <w:fldChar w:fldCharType="begin"/>
            </w:r>
            <w:r w:rsidR="009E240A">
              <w:rPr>
                <w:webHidden/>
              </w:rPr>
              <w:instrText xml:space="preserve"> PAGEREF _Toc72328434 \h </w:instrText>
            </w:r>
            <w:r>
              <w:rPr>
                <w:webHidden/>
              </w:rPr>
            </w:r>
            <w:r>
              <w:rPr>
                <w:webHidden/>
              </w:rPr>
              <w:fldChar w:fldCharType="separate"/>
            </w:r>
            <w:r w:rsidR="007A2419">
              <w:rPr>
                <w:webHidden/>
              </w:rPr>
              <w:t>19</w:t>
            </w:r>
            <w:r>
              <w:rPr>
                <w:webHidden/>
              </w:rPr>
              <w:fldChar w:fldCharType="end"/>
            </w:r>
          </w:hyperlink>
        </w:p>
        <w:p w:rsidR="00C948FD" w:rsidRPr="006A61C8" w:rsidRDefault="00465194" w:rsidP="00540877">
          <w:pPr>
            <w:spacing w:line="240" w:lineRule="auto"/>
            <w:ind w:firstLine="0"/>
            <w:rPr>
              <w:highlight w:val="yellow"/>
            </w:rPr>
          </w:pPr>
          <w:r w:rsidRPr="00DF40AA">
            <w:rPr>
              <w:bCs/>
              <w:caps/>
              <w:sz w:val="26"/>
              <w:szCs w:val="26"/>
              <w:highlight w:val="yellow"/>
            </w:rPr>
            <w:fldChar w:fldCharType="end"/>
          </w:r>
        </w:p>
      </w:sdtContent>
    </w:sdt>
    <w:p w:rsidR="0096348E" w:rsidRDefault="0096348E" w:rsidP="002E4C24">
      <w:pPr>
        <w:tabs>
          <w:tab w:val="center" w:pos="4677"/>
          <w:tab w:val="left" w:pos="7245"/>
        </w:tabs>
        <w:ind w:firstLine="0"/>
        <w:rPr>
          <w:sz w:val="24"/>
          <w:szCs w:val="28"/>
          <w:highlight w:val="yellow"/>
        </w:rPr>
      </w:pPr>
    </w:p>
    <w:p w:rsidR="0096348E" w:rsidRDefault="0096348E" w:rsidP="0096348E">
      <w:pPr>
        <w:rPr>
          <w:sz w:val="24"/>
          <w:szCs w:val="28"/>
          <w:highlight w:val="yellow"/>
        </w:rPr>
      </w:pPr>
    </w:p>
    <w:p w:rsidR="006958DC" w:rsidRPr="0096348E" w:rsidRDefault="006958DC" w:rsidP="0096348E">
      <w:pPr>
        <w:rPr>
          <w:sz w:val="24"/>
          <w:szCs w:val="28"/>
          <w:highlight w:val="yellow"/>
        </w:rPr>
        <w:sectPr w:rsidR="006958DC" w:rsidRPr="0096348E" w:rsidSect="00B43E92">
          <w:pgSz w:w="11906" w:h="16838"/>
          <w:pgMar w:top="1134" w:right="567" w:bottom="567" w:left="1701" w:header="426" w:footer="709" w:gutter="0"/>
          <w:cols w:space="708"/>
          <w:docGrid w:linePitch="381"/>
        </w:sectPr>
      </w:pPr>
    </w:p>
    <w:p w:rsidR="00376D75" w:rsidRPr="00376D75" w:rsidRDefault="00376D75" w:rsidP="00376D75">
      <w:pPr>
        <w:widowControl w:val="0"/>
        <w:spacing w:after="0"/>
        <w:jc w:val="center"/>
        <w:outlineLvl w:val="0"/>
        <w:rPr>
          <w:b/>
          <w:sz w:val="26"/>
          <w:szCs w:val="26"/>
        </w:rPr>
      </w:pPr>
      <w:bookmarkStart w:id="5" w:name="_Toc405812561"/>
      <w:bookmarkStart w:id="6" w:name="_Toc460320169"/>
      <w:bookmarkStart w:id="7" w:name="_Toc71544602"/>
      <w:bookmarkStart w:id="8" w:name="_Toc72328424"/>
      <w:bookmarkStart w:id="9" w:name="_Toc521691592"/>
      <w:bookmarkStart w:id="10" w:name="_Toc524614734"/>
      <w:bookmarkStart w:id="11" w:name="_Toc524614950"/>
      <w:r w:rsidRPr="00376D75">
        <w:rPr>
          <w:b/>
          <w:sz w:val="26"/>
          <w:szCs w:val="26"/>
        </w:rPr>
        <w:lastRenderedPageBreak/>
        <w:t>Определения</w:t>
      </w:r>
      <w:bookmarkEnd w:id="5"/>
      <w:bookmarkEnd w:id="6"/>
      <w:bookmarkEnd w:id="7"/>
      <w:bookmarkEnd w:id="8"/>
      <w:r w:rsidRPr="00376D75">
        <w:rPr>
          <w:b/>
          <w:sz w:val="26"/>
          <w:szCs w:val="26"/>
        </w:rPr>
        <w:t xml:space="preserve"> </w:t>
      </w:r>
    </w:p>
    <w:p w:rsidR="00376D75" w:rsidRPr="00376D75" w:rsidRDefault="00376D75" w:rsidP="00376D75">
      <w:pPr>
        <w:spacing w:after="0"/>
        <w:rPr>
          <w:iCs/>
          <w:sz w:val="26"/>
          <w:szCs w:val="26"/>
        </w:rPr>
      </w:pPr>
      <w:r w:rsidRPr="00376D75">
        <w:rPr>
          <w:iCs/>
          <w:sz w:val="26"/>
          <w:szCs w:val="26"/>
        </w:rPr>
        <w:t>В настоящей главе применяются следующие термины с соответствующими определениями:</w:t>
      </w:r>
    </w:p>
    <w:tbl>
      <w:tblPr>
        <w:tblW w:w="98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91"/>
        <w:gridCol w:w="7040"/>
      </w:tblGrid>
      <w:tr w:rsidR="00376D75" w:rsidRPr="00376D75" w:rsidTr="0096348E">
        <w:trPr>
          <w:trHeight w:val="340"/>
          <w:tblHeader/>
          <w:jc w:val="center"/>
        </w:trPr>
        <w:tc>
          <w:tcPr>
            <w:tcW w:w="2791" w:type="dxa"/>
            <w:vAlign w:val="center"/>
          </w:tcPr>
          <w:p w:rsidR="00376D75" w:rsidRPr="00376D75" w:rsidRDefault="00376D75" w:rsidP="00376D75">
            <w:pPr>
              <w:spacing w:after="0" w:line="240" w:lineRule="auto"/>
              <w:ind w:firstLine="0"/>
              <w:jc w:val="center"/>
              <w:rPr>
                <w:b/>
                <w:iCs/>
                <w:color w:val="000000"/>
                <w:sz w:val="20"/>
                <w:szCs w:val="24"/>
              </w:rPr>
            </w:pPr>
            <w:r w:rsidRPr="00376D75">
              <w:rPr>
                <w:b/>
                <w:iCs/>
                <w:color w:val="000000"/>
                <w:sz w:val="20"/>
                <w:szCs w:val="24"/>
              </w:rPr>
              <w:t>Термины</w:t>
            </w:r>
          </w:p>
        </w:tc>
        <w:tc>
          <w:tcPr>
            <w:tcW w:w="7040" w:type="dxa"/>
            <w:vAlign w:val="center"/>
          </w:tcPr>
          <w:p w:rsidR="00376D75" w:rsidRPr="00376D75" w:rsidRDefault="00376D75" w:rsidP="00376D75">
            <w:pPr>
              <w:spacing w:after="0" w:line="240" w:lineRule="auto"/>
              <w:ind w:firstLine="0"/>
              <w:jc w:val="center"/>
              <w:rPr>
                <w:b/>
                <w:iCs/>
                <w:color w:val="000000"/>
                <w:sz w:val="20"/>
                <w:szCs w:val="24"/>
              </w:rPr>
            </w:pPr>
            <w:r w:rsidRPr="00376D75">
              <w:rPr>
                <w:b/>
                <w:iCs/>
                <w:color w:val="000000"/>
                <w:sz w:val="20"/>
                <w:szCs w:val="24"/>
              </w:rPr>
              <w:t>Определения</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Теплоснабжение</w:t>
            </w:r>
          </w:p>
        </w:tc>
        <w:tc>
          <w:tcPr>
            <w:tcW w:w="7040"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Обеспечение потребителей тепловой энергии тепловой энергией, теплоносителем, в том числе поддержание мощности</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Система теплоснабжения</w:t>
            </w:r>
          </w:p>
        </w:tc>
        <w:tc>
          <w:tcPr>
            <w:tcW w:w="7040"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 xml:space="preserve">Совокупность источников тепловой энергии и </w:t>
            </w:r>
            <w:proofErr w:type="spellStart"/>
            <w:r w:rsidRPr="00376D75">
              <w:rPr>
                <w:iCs/>
                <w:color w:val="000000"/>
                <w:sz w:val="20"/>
                <w:szCs w:val="24"/>
              </w:rPr>
              <w:t>теплопотребляющих</w:t>
            </w:r>
            <w:proofErr w:type="spellEnd"/>
            <w:r w:rsidRPr="00376D75">
              <w:rPr>
                <w:iCs/>
                <w:color w:val="000000"/>
                <w:sz w:val="20"/>
                <w:szCs w:val="24"/>
              </w:rPr>
              <w:t xml:space="preserve"> установок, технологически соединенных тепловыми сетями</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Источник тепловой энергии</w:t>
            </w:r>
          </w:p>
        </w:tc>
        <w:tc>
          <w:tcPr>
            <w:tcW w:w="7040"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Устройство, предназначенное для производства тепловой энергии</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Тепловая сеть</w:t>
            </w:r>
          </w:p>
        </w:tc>
        <w:tc>
          <w:tcPr>
            <w:tcW w:w="7040"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 xml:space="preserve">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w:t>
            </w:r>
            <w:proofErr w:type="spellStart"/>
            <w:r w:rsidRPr="00376D75">
              <w:rPr>
                <w:iCs/>
                <w:color w:val="000000"/>
                <w:sz w:val="20"/>
                <w:szCs w:val="24"/>
              </w:rPr>
              <w:t>теплопотребляющих</w:t>
            </w:r>
            <w:proofErr w:type="spellEnd"/>
            <w:r w:rsidRPr="00376D75">
              <w:rPr>
                <w:iCs/>
                <w:color w:val="000000"/>
                <w:sz w:val="20"/>
                <w:szCs w:val="24"/>
              </w:rPr>
              <w:t xml:space="preserve"> установок</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Тепловая мощность (далее - мощность)</w:t>
            </w:r>
          </w:p>
        </w:tc>
        <w:tc>
          <w:tcPr>
            <w:tcW w:w="7040"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Количество тепловой энергии, которое может быть произведено и (или) передано по тепловым сетям за единицу времени</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Тепловая нагрузка</w:t>
            </w:r>
          </w:p>
        </w:tc>
        <w:tc>
          <w:tcPr>
            <w:tcW w:w="7040"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Количество тепловой энергии, которое может быть принято потребителем тепловой энергии за единицу времени</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Потребитель тепловой энергии (далее потребитель)</w:t>
            </w:r>
          </w:p>
        </w:tc>
        <w:tc>
          <w:tcPr>
            <w:tcW w:w="7040"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 xml:space="preserve">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w:t>
            </w:r>
            <w:proofErr w:type="spellStart"/>
            <w:r w:rsidRPr="00376D75">
              <w:rPr>
                <w:iCs/>
                <w:color w:val="000000"/>
                <w:sz w:val="20"/>
                <w:szCs w:val="24"/>
              </w:rPr>
              <w:t>теплопотребляющих</w:t>
            </w:r>
            <w:proofErr w:type="spellEnd"/>
            <w:r w:rsidRPr="00376D75">
              <w:rPr>
                <w:iCs/>
                <w:color w:val="000000"/>
                <w:sz w:val="20"/>
                <w:szCs w:val="24"/>
              </w:rPr>
              <w:t xml:space="preserve"> установках либо для оказания коммунальных услуг в части горячего водоснабжения и отопления</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proofErr w:type="spellStart"/>
            <w:r w:rsidRPr="00376D75">
              <w:rPr>
                <w:iCs/>
                <w:color w:val="000000"/>
                <w:sz w:val="20"/>
                <w:szCs w:val="24"/>
              </w:rPr>
              <w:t>Теплопотребляющая</w:t>
            </w:r>
            <w:proofErr w:type="spellEnd"/>
            <w:r w:rsidRPr="00376D75">
              <w:rPr>
                <w:iCs/>
                <w:color w:val="000000"/>
                <w:sz w:val="20"/>
                <w:szCs w:val="24"/>
              </w:rPr>
              <w:t xml:space="preserve"> установка</w:t>
            </w:r>
          </w:p>
        </w:tc>
        <w:tc>
          <w:tcPr>
            <w:tcW w:w="7040"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Устройство, предназначенное для использования тепловой энергии, теплоносителя для нужд потребителя тепловой энергии</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Теплоснабжающая организация</w:t>
            </w:r>
          </w:p>
        </w:tc>
        <w:tc>
          <w:tcPr>
            <w:tcW w:w="7040" w:type="dxa"/>
            <w:vAlign w:val="center"/>
          </w:tcPr>
          <w:p w:rsidR="00376D75" w:rsidRPr="00376D75" w:rsidRDefault="00376D75" w:rsidP="00376D75">
            <w:pPr>
              <w:spacing w:after="0" w:line="240" w:lineRule="auto"/>
              <w:ind w:firstLine="0"/>
              <w:jc w:val="left"/>
              <w:rPr>
                <w:iCs/>
                <w:color w:val="000000"/>
                <w:sz w:val="20"/>
                <w:szCs w:val="24"/>
              </w:rPr>
            </w:pPr>
            <w:proofErr w:type="gramStart"/>
            <w:r w:rsidRPr="00376D75">
              <w:rPr>
                <w:iCs/>
                <w:color w:val="000000"/>
                <w:sz w:val="20"/>
                <w:szCs w:val="24"/>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roofErr w:type="gramEnd"/>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proofErr w:type="spellStart"/>
            <w:r w:rsidRPr="00376D75">
              <w:rPr>
                <w:iCs/>
                <w:color w:val="000000"/>
                <w:sz w:val="20"/>
                <w:szCs w:val="24"/>
              </w:rPr>
              <w:t>Теплосетевая</w:t>
            </w:r>
            <w:proofErr w:type="spellEnd"/>
            <w:r w:rsidRPr="00376D75">
              <w:rPr>
                <w:iCs/>
                <w:color w:val="000000"/>
                <w:sz w:val="20"/>
                <w:szCs w:val="24"/>
              </w:rPr>
              <w:t xml:space="preserve"> организация</w:t>
            </w:r>
          </w:p>
        </w:tc>
        <w:tc>
          <w:tcPr>
            <w:tcW w:w="7040"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Зона действия системы теплоснабжения</w:t>
            </w:r>
          </w:p>
        </w:tc>
        <w:tc>
          <w:tcPr>
            <w:tcW w:w="7040" w:type="dxa"/>
            <w:vAlign w:val="center"/>
          </w:tcPr>
          <w:p w:rsidR="00376D75" w:rsidRPr="00376D75" w:rsidRDefault="00376D75" w:rsidP="00376D75">
            <w:pPr>
              <w:spacing w:after="0" w:line="240" w:lineRule="auto"/>
              <w:ind w:firstLine="0"/>
              <w:jc w:val="left"/>
              <w:rPr>
                <w:rFonts w:eastAsia="Arial"/>
                <w:iCs/>
                <w:color w:val="000000"/>
                <w:sz w:val="20"/>
                <w:szCs w:val="24"/>
              </w:rPr>
            </w:pPr>
            <w:r w:rsidRPr="00376D75">
              <w:rPr>
                <w:rFonts w:eastAsia="Arial"/>
                <w:iCs/>
                <w:color w:val="000000"/>
                <w:sz w:val="20"/>
                <w:szCs w:val="24"/>
              </w:rPr>
              <w:t>Территория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Зона действия источника тепловой энергии</w:t>
            </w:r>
          </w:p>
        </w:tc>
        <w:tc>
          <w:tcPr>
            <w:tcW w:w="7040" w:type="dxa"/>
            <w:vAlign w:val="center"/>
          </w:tcPr>
          <w:p w:rsidR="00376D75" w:rsidRPr="00376D75" w:rsidRDefault="00376D75" w:rsidP="00376D75">
            <w:pPr>
              <w:spacing w:after="0" w:line="240" w:lineRule="auto"/>
              <w:ind w:firstLine="0"/>
              <w:jc w:val="left"/>
              <w:rPr>
                <w:rFonts w:eastAsia="Arial"/>
                <w:iCs/>
                <w:color w:val="000000"/>
                <w:sz w:val="20"/>
                <w:szCs w:val="24"/>
              </w:rPr>
            </w:pPr>
            <w:r w:rsidRPr="00376D75">
              <w:rPr>
                <w:rFonts w:eastAsia="Arial"/>
                <w:iCs/>
                <w:color w:val="000000"/>
                <w:sz w:val="20"/>
                <w:szCs w:val="24"/>
              </w:rPr>
              <w:t>Территория городского округа или ее часть, границы которой устанавливаются закрытыми секционирующими задвижками тепловой сети системы теплоснабжения</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Установленная мощность источника тепловой энергии</w:t>
            </w:r>
          </w:p>
        </w:tc>
        <w:tc>
          <w:tcPr>
            <w:tcW w:w="7040" w:type="dxa"/>
            <w:vAlign w:val="center"/>
          </w:tcPr>
          <w:p w:rsidR="00376D75" w:rsidRPr="00376D75" w:rsidRDefault="00376D75" w:rsidP="00376D75">
            <w:pPr>
              <w:spacing w:after="0" w:line="240" w:lineRule="auto"/>
              <w:ind w:firstLine="0"/>
              <w:jc w:val="left"/>
              <w:rPr>
                <w:rFonts w:eastAsia="Arial"/>
                <w:iCs/>
                <w:color w:val="000000"/>
                <w:sz w:val="20"/>
                <w:szCs w:val="24"/>
              </w:rPr>
            </w:pPr>
            <w:r w:rsidRPr="00376D75">
              <w:rPr>
                <w:rFonts w:eastAsia="Arial"/>
                <w:iCs/>
                <w:color w:val="000000"/>
                <w:sz w:val="20"/>
                <w:szCs w:val="24"/>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Располагаемая мощность источника тепловой энергии</w:t>
            </w:r>
          </w:p>
        </w:tc>
        <w:tc>
          <w:tcPr>
            <w:tcW w:w="7040" w:type="dxa"/>
            <w:vAlign w:val="center"/>
          </w:tcPr>
          <w:p w:rsidR="00376D75" w:rsidRPr="00376D75" w:rsidRDefault="00376D75" w:rsidP="00376D75">
            <w:pPr>
              <w:spacing w:after="0" w:line="240" w:lineRule="auto"/>
              <w:ind w:firstLine="0"/>
              <w:jc w:val="left"/>
              <w:rPr>
                <w:rFonts w:eastAsia="Arial"/>
                <w:iCs/>
                <w:color w:val="000000"/>
                <w:sz w:val="20"/>
                <w:szCs w:val="24"/>
              </w:rPr>
            </w:pPr>
            <w:r w:rsidRPr="00376D75">
              <w:rPr>
                <w:rFonts w:eastAsia="Arial"/>
                <w:iCs/>
                <w:color w:val="000000"/>
                <w:sz w:val="20"/>
                <w:szCs w:val="24"/>
              </w:rPr>
              <w:t xml:space="preserve">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w:t>
            </w:r>
            <w:proofErr w:type="gramStart"/>
            <w:r w:rsidRPr="00376D75">
              <w:rPr>
                <w:rFonts w:eastAsia="Arial"/>
                <w:iCs/>
                <w:color w:val="000000"/>
                <w:sz w:val="20"/>
                <w:szCs w:val="24"/>
              </w:rPr>
              <w:t>в</w:t>
            </w:r>
            <w:proofErr w:type="gramEnd"/>
            <w:r w:rsidRPr="00376D75">
              <w:rPr>
                <w:rFonts w:eastAsia="Arial"/>
                <w:iCs/>
                <w:color w:val="000000"/>
                <w:sz w:val="20"/>
                <w:szCs w:val="24"/>
              </w:rPr>
              <w:t xml:space="preserve"> пиковых водогрейных </w:t>
            </w:r>
            <w:proofErr w:type="spellStart"/>
            <w:r w:rsidRPr="00376D75">
              <w:rPr>
                <w:rFonts w:eastAsia="Arial"/>
                <w:iCs/>
                <w:color w:val="000000"/>
                <w:sz w:val="20"/>
                <w:szCs w:val="24"/>
              </w:rPr>
              <w:t>котлоагрегатах</w:t>
            </w:r>
            <w:proofErr w:type="spellEnd"/>
            <w:r w:rsidRPr="00376D75">
              <w:rPr>
                <w:rFonts w:eastAsia="Arial"/>
                <w:iCs/>
                <w:color w:val="000000"/>
                <w:sz w:val="20"/>
                <w:szCs w:val="24"/>
              </w:rPr>
              <w:t xml:space="preserve"> и др.)</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Мощность источника тепловой энергии нетто</w:t>
            </w:r>
          </w:p>
        </w:tc>
        <w:tc>
          <w:tcPr>
            <w:tcW w:w="7040" w:type="dxa"/>
            <w:vAlign w:val="center"/>
          </w:tcPr>
          <w:p w:rsidR="00376D75" w:rsidRPr="00376D75" w:rsidRDefault="00376D75" w:rsidP="00376D75">
            <w:pPr>
              <w:spacing w:after="0" w:line="240" w:lineRule="auto"/>
              <w:ind w:firstLine="0"/>
              <w:jc w:val="left"/>
              <w:rPr>
                <w:rFonts w:eastAsia="Arial"/>
                <w:iCs/>
                <w:color w:val="000000"/>
                <w:sz w:val="20"/>
                <w:szCs w:val="24"/>
              </w:rPr>
            </w:pPr>
            <w:r w:rsidRPr="00376D75">
              <w:rPr>
                <w:rFonts w:eastAsia="Arial"/>
                <w:iCs/>
                <w:color w:val="000000"/>
                <w:sz w:val="20"/>
                <w:szCs w:val="24"/>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Комбинированная выработка электрической и тепловой энергии</w:t>
            </w:r>
          </w:p>
        </w:tc>
        <w:tc>
          <w:tcPr>
            <w:tcW w:w="7040"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proofErr w:type="spellStart"/>
            <w:r w:rsidRPr="00376D75">
              <w:rPr>
                <w:iCs/>
                <w:color w:val="000000"/>
                <w:sz w:val="20"/>
                <w:szCs w:val="24"/>
              </w:rPr>
              <w:t>Теплосетевые</w:t>
            </w:r>
            <w:proofErr w:type="spellEnd"/>
            <w:r w:rsidRPr="00376D75">
              <w:rPr>
                <w:iCs/>
                <w:color w:val="000000"/>
                <w:sz w:val="20"/>
                <w:szCs w:val="24"/>
              </w:rPr>
              <w:t xml:space="preserve"> объекты</w:t>
            </w:r>
          </w:p>
        </w:tc>
        <w:tc>
          <w:tcPr>
            <w:tcW w:w="7040" w:type="dxa"/>
            <w:vAlign w:val="center"/>
          </w:tcPr>
          <w:p w:rsidR="00376D75" w:rsidRPr="00376D75" w:rsidRDefault="00376D75" w:rsidP="00376D75">
            <w:pPr>
              <w:spacing w:after="0" w:line="240" w:lineRule="auto"/>
              <w:ind w:firstLine="0"/>
              <w:jc w:val="left"/>
              <w:rPr>
                <w:rFonts w:eastAsia="Arial"/>
                <w:iCs/>
                <w:color w:val="000000"/>
                <w:sz w:val="20"/>
                <w:szCs w:val="24"/>
              </w:rPr>
            </w:pPr>
            <w:r w:rsidRPr="00376D75">
              <w:rPr>
                <w:rFonts w:eastAsia="Arial"/>
                <w:iCs/>
                <w:color w:val="000000"/>
                <w:sz w:val="20"/>
                <w:szCs w:val="24"/>
              </w:rPr>
              <w:t xml:space="preserve">Объекты, входящие в состав тепловой сети и обеспечивающие передачу тепловой энергии от источника тепловой энергии до </w:t>
            </w:r>
            <w:proofErr w:type="spellStart"/>
            <w:r w:rsidRPr="00376D75">
              <w:rPr>
                <w:rFonts w:eastAsia="Arial"/>
                <w:iCs/>
                <w:color w:val="000000"/>
                <w:sz w:val="20"/>
                <w:szCs w:val="24"/>
              </w:rPr>
              <w:t>теплопотребляющих</w:t>
            </w:r>
            <w:proofErr w:type="spellEnd"/>
            <w:r w:rsidRPr="00376D75">
              <w:rPr>
                <w:rFonts w:eastAsia="Arial"/>
                <w:iCs/>
                <w:color w:val="000000"/>
                <w:sz w:val="20"/>
                <w:szCs w:val="24"/>
              </w:rPr>
              <w:t xml:space="preserve"> установок потребителей тепловой энергии</w:t>
            </w:r>
          </w:p>
        </w:tc>
      </w:tr>
      <w:tr w:rsidR="00376D75" w:rsidRPr="00376D75" w:rsidTr="0096348E">
        <w:trPr>
          <w:trHeight w:val="340"/>
          <w:jc w:val="center"/>
        </w:trPr>
        <w:tc>
          <w:tcPr>
            <w:tcW w:w="2791" w:type="dxa"/>
            <w:vAlign w:val="center"/>
          </w:tcPr>
          <w:p w:rsidR="00376D75" w:rsidRPr="00376D75" w:rsidRDefault="00376D75" w:rsidP="00376D75">
            <w:pPr>
              <w:spacing w:after="0" w:line="240" w:lineRule="auto"/>
              <w:ind w:firstLine="0"/>
              <w:jc w:val="left"/>
              <w:rPr>
                <w:iCs/>
                <w:color w:val="000000"/>
                <w:sz w:val="20"/>
                <w:szCs w:val="24"/>
              </w:rPr>
            </w:pPr>
            <w:r w:rsidRPr="00376D75">
              <w:rPr>
                <w:iCs/>
                <w:color w:val="000000"/>
                <w:sz w:val="20"/>
                <w:szCs w:val="24"/>
              </w:rPr>
              <w:t>Расчетный элемент территориального деления</w:t>
            </w:r>
          </w:p>
        </w:tc>
        <w:tc>
          <w:tcPr>
            <w:tcW w:w="7040" w:type="dxa"/>
            <w:vAlign w:val="center"/>
          </w:tcPr>
          <w:p w:rsidR="00376D75" w:rsidRPr="00376D75" w:rsidRDefault="00376D75" w:rsidP="00376D75">
            <w:pPr>
              <w:spacing w:after="0" w:line="240" w:lineRule="auto"/>
              <w:ind w:firstLine="0"/>
              <w:jc w:val="left"/>
              <w:rPr>
                <w:rFonts w:eastAsia="Arial"/>
                <w:iCs/>
                <w:color w:val="000000"/>
                <w:sz w:val="20"/>
                <w:szCs w:val="24"/>
              </w:rPr>
            </w:pPr>
            <w:r w:rsidRPr="00376D75">
              <w:rPr>
                <w:rFonts w:eastAsia="Arial"/>
                <w:iCs/>
                <w:color w:val="000000"/>
                <w:sz w:val="20"/>
                <w:szCs w:val="24"/>
              </w:rPr>
              <w:t>Территория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tc>
      </w:tr>
    </w:tbl>
    <w:p w:rsidR="0096348E" w:rsidRPr="0096348E" w:rsidRDefault="0096348E" w:rsidP="0096348E">
      <w:pPr>
        <w:widowControl w:val="0"/>
        <w:spacing w:after="240"/>
        <w:ind w:right="1418"/>
        <w:jc w:val="center"/>
        <w:outlineLvl w:val="0"/>
        <w:rPr>
          <w:rFonts w:eastAsia="MS PGothic"/>
          <w:b/>
          <w:iCs/>
          <w:caps/>
          <w:snapToGrid w:val="0"/>
          <w:sz w:val="26"/>
          <w:szCs w:val="26"/>
          <w:lang w:eastAsia="ja-JP"/>
        </w:rPr>
      </w:pPr>
      <w:bookmarkStart w:id="12" w:name="_Toc71544603"/>
      <w:bookmarkStart w:id="13" w:name="_Toc72328425"/>
      <w:r w:rsidRPr="0096348E">
        <w:rPr>
          <w:rFonts w:eastAsia="MS PGothic"/>
          <w:b/>
          <w:iCs/>
          <w:snapToGrid w:val="0"/>
          <w:sz w:val="26"/>
          <w:szCs w:val="26"/>
          <w:lang w:eastAsia="ja-JP"/>
        </w:rPr>
        <w:lastRenderedPageBreak/>
        <w:t>Перечень принятых обозначений</w:t>
      </w:r>
      <w:bookmarkEnd w:id="12"/>
      <w:bookmarkEnd w:id="13"/>
    </w:p>
    <w:tbl>
      <w:tblPr>
        <w:tblW w:w="0" w:type="auto"/>
        <w:tblLook w:val="04A0"/>
      </w:tblPr>
      <w:tblGrid>
        <w:gridCol w:w="754"/>
        <w:gridCol w:w="1364"/>
        <w:gridCol w:w="7144"/>
      </w:tblGrid>
      <w:tr w:rsidR="0096348E" w:rsidRPr="0096348E" w:rsidTr="003A7836">
        <w:trPr>
          <w:trHeight w:val="340"/>
          <w:tblHeader/>
        </w:trPr>
        <w:tc>
          <w:tcPr>
            <w:tcW w:w="0" w:type="auto"/>
            <w:tcBorders>
              <w:top w:val="single" w:sz="4" w:space="0" w:color="auto"/>
              <w:left w:val="single" w:sz="4" w:space="0" w:color="auto"/>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b/>
                <w:iCs/>
                <w:color w:val="000000"/>
                <w:sz w:val="20"/>
                <w:szCs w:val="24"/>
              </w:rPr>
            </w:pPr>
            <w:r w:rsidRPr="0096348E">
              <w:rPr>
                <w:b/>
                <w:iCs/>
                <w:color w:val="000000"/>
                <w:sz w:val="20"/>
                <w:szCs w:val="24"/>
              </w:rPr>
              <w:t xml:space="preserve">№ </w:t>
            </w:r>
            <w:proofErr w:type="spellStart"/>
            <w:proofErr w:type="gramStart"/>
            <w:r w:rsidRPr="0096348E">
              <w:rPr>
                <w:b/>
                <w:iCs/>
                <w:color w:val="000000"/>
                <w:sz w:val="20"/>
                <w:szCs w:val="24"/>
              </w:rPr>
              <w:t>п</w:t>
            </w:r>
            <w:proofErr w:type="spellEnd"/>
            <w:proofErr w:type="gramEnd"/>
            <w:r w:rsidRPr="0096348E">
              <w:rPr>
                <w:b/>
                <w:iCs/>
                <w:color w:val="000000"/>
                <w:sz w:val="20"/>
                <w:szCs w:val="24"/>
              </w:rPr>
              <w:t>/</w:t>
            </w:r>
            <w:proofErr w:type="spellStart"/>
            <w:r w:rsidRPr="0096348E">
              <w:rPr>
                <w:b/>
                <w:iCs/>
                <w:color w:val="000000"/>
                <w:sz w:val="20"/>
                <w:szCs w:val="24"/>
              </w:rPr>
              <w:t>п</w:t>
            </w:r>
            <w:proofErr w:type="spellEnd"/>
          </w:p>
        </w:tc>
        <w:tc>
          <w:tcPr>
            <w:tcW w:w="0" w:type="auto"/>
            <w:tcBorders>
              <w:top w:val="single" w:sz="4" w:space="0" w:color="auto"/>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b/>
                <w:iCs/>
                <w:color w:val="000000"/>
                <w:sz w:val="20"/>
                <w:szCs w:val="24"/>
              </w:rPr>
            </w:pPr>
            <w:r w:rsidRPr="0096348E">
              <w:rPr>
                <w:b/>
                <w:iCs/>
                <w:color w:val="000000"/>
                <w:sz w:val="20"/>
                <w:szCs w:val="24"/>
              </w:rPr>
              <w:t>Сокращение</w:t>
            </w:r>
          </w:p>
        </w:tc>
        <w:tc>
          <w:tcPr>
            <w:tcW w:w="0" w:type="auto"/>
            <w:tcBorders>
              <w:top w:val="single" w:sz="4" w:space="0" w:color="auto"/>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b/>
                <w:iCs/>
                <w:color w:val="000000"/>
                <w:sz w:val="20"/>
                <w:szCs w:val="24"/>
              </w:rPr>
            </w:pPr>
            <w:r w:rsidRPr="0096348E">
              <w:rPr>
                <w:b/>
                <w:iCs/>
                <w:color w:val="000000"/>
                <w:sz w:val="20"/>
                <w:szCs w:val="24"/>
              </w:rPr>
              <w:t>Пояснение</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1</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БМК</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Блочно-модульная котельная</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2</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ВПУ</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Водоподготовительная установка</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3</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ГВС</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Горячее водоснабжение</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4</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ЕТО</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Единая теплоснабжающая организация</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5</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ЗАТО</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Закрытое территориальное образование</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6</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ИП</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Инвестиционная программа</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7</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ИТП</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Индивидуальный тепловой пункт</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8</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МК, КМ</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Муниципальная котельная</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9</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МУП</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Муниципальное унитарное предприятие</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10</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НВВ</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Необходимая валовая выручка</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11</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НДС</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Налог на добавленную стоимость</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12</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ННЗТ</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Неснижаемый нормативный запас топлива</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13</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НС</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Насосная станция</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14</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НТД</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Нормативная техническая документация</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15</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НЭЗТ</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Нормативный эксплуатационный запас основного или резервного видов топлива</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16</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ОВ</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Отопление и вентиляция</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17</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ОНЗТ</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Общий нормативный запас топлива</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18</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ПИР</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Проектные и изыскательские работы</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19</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ПНС</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proofErr w:type="spellStart"/>
            <w:r w:rsidRPr="0096348E">
              <w:rPr>
                <w:iCs/>
                <w:color w:val="000000"/>
                <w:sz w:val="20"/>
                <w:szCs w:val="24"/>
              </w:rPr>
              <w:t>Повысительно-насосная</w:t>
            </w:r>
            <w:proofErr w:type="spellEnd"/>
            <w:r w:rsidRPr="0096348E">
              <w:rPr>
                <w:iCs/>
                <w:color w:val="000000"/>
                <w:sz w:val="20"/>
                <w:szCs w:val="24"/>
              </w:rPr>
              <w:t xml:space="preserve"> станция</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20</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ПП РФ</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Постановление Правительства Российской Федерации</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21</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ППУ</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proofErr w:type="spellStart"/>
            <w:r w:rsidRPr="0096348E">
              <w:rPr>
                <w:iCs/>
                <w:color w:val="000000"/>
                <w:sz w:val="20"/>
                <w:szCs w:val="24"/>
              </w:rPr>
              <w:t>Пенополиуретан</w:t>
            </w:r>
            <w:proofErr w:type="spellEnd"/>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22</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СМР</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Строительно-монтажные работы</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23</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СЦТ</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Система централизованного теплоснабжения</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24</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ТЭ</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Тепловая энергия</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25</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ХВО</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proofErr w:type="spellStart"/>
            <w:r w:rsidRPr="0096348E">
              <w:rPr>
                <w:iCs/>
                <w:color w:val="000000"/>
                <w:sz w:val="20"/>
                <w:szCs w:val="24"/>
              </w:rPr>
              <w:t>Химводоочистка</w:t>
            </w:r>
            <w:proofErr w:type="spellEnd"/>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26</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ХВП</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proofErr w:type="spellStart"/>
            <w:r w:rsidRPr="0096348E">
              <w:rPr>
                <w:iCs/>
                <w:color w:val="000000"/>
                <w:sz w:val="20"/>
                <w:szCs w:val="24"/>
              </w:rPr>
              <w:t>Химводоподготовка</w:t>
            </w:r>
            <w:proofErr w:type="spellEnd"/>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27</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ЦТП</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Центральный тепловой пункт</w:t>
            </w:r>
          </w:p>
        </w:tc>
      </w:tr>
      <w:tr w:rsidR="0096348E" w:rsidRPr="0096348E" w:rsidTr="003A7836">
        <w:trPr>
          <w:trHeight w:val="340"/>
        </w:trPr>
        <w:tc>
          <w:tcPr>
            <w:tcW w:w="0" w:type="auto"/>
            <w:tcBorders>
              <w:top w:val="nil"/>
              <w:left w:val="single" w:sz="4" w:space="0" w:color="auto"/>
              <w:bottom w:val="single" w:sz="4" w:space="0" w:color="auto"/>
              <w:right w:val="single" w:sz="4" w:space="0" w:color="auto"/>
            </w:tcBorders>
            <w:vAlign w:val="center"/>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28</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ЭМ</w:t>
            </w:r>
          </w:p>
        </w:tc>
        <w:tc>
          <w:tcPr>
            <w:tcW w:w="0" w:type="auto"/>
            <w:tcBorders>
              <w:top w:val="nil"/>
              <w:left w:val="nil"/>
              <w:bottom w:val="single" w:sz="4" w:space="0" w:color="auto"/>
              <w:right w:val="single" w:sz="4" w:space="0" w:color="auto"/>
            </w:tcBorders>
            <w:vAlign w:val="center"/>
            <w:hideMark/>
          </w:tcPr>
          <w:p w:rsidR="0096348E" w:rsidRPr="0096348E" w:rsidRDefault="0096348E" w:rsidP="0096348E">
            <w:pPr>
              <w:spacing w:after="0" w:line="240" w:lineRule="auto"/>
              <w:ind w:firstLine="0"/>
              <w:jc w:val="center"/>
              <w:rPr>
                <w:iCs/>
                <w:color w:val="000000"/>
                <w:sz w:val="20"/>
                <w:szCs w:val="24"/>
              </w:rPr>
            </w:pPr>
            <w:r w:rsidRPr="0096348E">
              <w:rPr>
                <w:iCs/>
                <w:color w:val="000000"/>
                <w:sz w:val="20"/>
                <w:szCs w:val="24"/>
              </w:rPr>
              <w:t>Электронная модель системы теплоснабжения ЗАТО Железногорска</w:t>
            </w:r>
          </w:p>
        </w:tc>
      </w:tr>
    </w:tbl>
    <w:p w:rsidR="0096348E" w:rsidRPr="006A61C8" w:rsidRDefault="0096348E" w:rsidP="0096348E">
      <w:pPr>
        <w:pStyle w:val="affff9"/>
        <w:rPr>
          <w:highlight w:val="yellow"/>
        </w:rPr>
      </w:pPr>
    </w:p>
    <w:p w:rsidR="00317B53" w:rsidRPr="006A61C8" w:rsidRDefault="00317B53" w:rsidP="007F0D6F">
      <w:pPr>
        <w:pStyle w:val="affff9"/>
        <w:jc w:val="center"/>
        <w:rPr>
          <w:highlight w:val="yellow"/>
        </w:rPr>
        <w:sectPr w:rsidR="00317B53" w:rsidRPr="006A61C8" w:rsidSect="00376D75">
          <w:pgSz w:w="11906" w:h="16838"/>
          <w:pgMar w:top="1134" w:right="567" w:bottom="567" w:left="1701" w:header="284" w:footer="708" w:gutter="0"/>
          <w:cols w:space="708"/>
          <w:docGrid w:linePitch="360"/>
        </w:sectPr>
      </w:pPr>
    </w:p>
    <w:p w:rsidR="00C11062" w:rsidRPr="00971B68" w:rsidRDefault="00C11062" w:rsidP="00C11062">
      <w:pPr>
        <w:pStyle w:val="13"/>
        <w:keepNext/>
        <w:pageBreakBefore/>
        <w:autoSpaceDE w:val="0"/>
        <w:autoSpaceDN w:val="0"/>
        <w:spacing w:before="0" w:line="360" w:lineRule="auto"/>
        <w:ind w:firstLine="851"/>
        <w:rPr>
          <w:rFonts w:eastAsia="Times New Roman" w:cs="Times New Roman"/>
          <w:bCs/>
          <w:sz w:val="26"/>
          <w:szCs w:val="26"/>
          <w:lang w:bidi="ru-RU"/>
        </w:rPr>
      </w:pPr>
      <w:bookmarkStart w:id="14" w:name="_Toc14090922"/>
      <w:bookmarkStart w:id="15" w:name="_Toc52280250"/>
      <w:bookmarkStart w:id="16" w:name="_Toc72328426"/>
      <w:bookmarkStart w:id="17" w:name="_Toc527459240"/>
      <w:bookmarkStart w:id="18" w:name="_Toc14090923"/>
      <w:bookmarkStart w:id="19" w:name="_Toc52280251"/>
      <w:bookmarkEnd w:id="9"/>
      <w:bookmarkEnd w:id="10"/>
      <w:bookmarkEnd w:id="11"/>
      <w:r w:rsidRPr="00971B68">
        <w:rPr>
          <w:rFonts w:eastAsia="Times New Roman" w:cs="Times New Roman"/>
          <w:bCs/>
          <w:sz w:val="26"/>
          <w:szCs w:val="26"/>
          <w:lang w:bidi="ru-RU"/>
        </w:rPr>
        <w:lastRenderedPageBreak/>
        <w:t>ГЛАВА 8. ПРЕДЛОЖЕНИЯ ПО СТРОИТЕЛЬСТВУ, РЕКОНСТРУКЦИИ И (ИЛИ) МОДЕРНИЗАЦИИ ТЕПЛОВЫХ СЕТЕЙ</w:t>
      </w:r>
      <w:bookmarkEnd w:id="14"/>
      <w:bookmarkEnd w:id="15"/>
      <w:bookmarkEnd w:id="16"/>
    </w:p>
    <w:p w:rsidR="00C11062" w:rsidRPr="00971B68" w:rsidRDefault="00C11062" w:rsidP="00C11062">
      <w:pPr>
        <w:keepNext/>
        <w:keepLines/>
        <w:numPr>
          <w:ilvl w:val="1"/>
          <w:numId w:val="43"/>
        </w:numPr>
        <w:autoSpaceDE w:val="0"/>
        <w:autoSpaceDN w:val="0"/>
        <w:spacing w:after="0"/>
        <w:outlineLvl w:val="1"/>
        <w:rPr>
          <w:b/>
          <w:bCs/>
          <w:sz w:val="26"/>
          <w:szCs w:val="26"/>
          <w:lang w:bidi="ru-RU"/>
        </w:rPr>
      </w:pPr>
      <w:bookmarkStart w:id="20" w:name="_Toc72328427"/>
      <w:bookmarkEnd w:id="17"/>
      <w:bookmarkEnd w:id="18"/>
      <w:bookmarkEnd w:id="19"/>
      <w:r w:rsidRPr="00971B68">
        <w:rPr>
          <w:b/>
          <w:bCs/>
          <w:sz w:val="26"/>
          <w:szCs w:val="26"/>
          <w:lang w:bidi="ru-RU"/>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0"/>
    </w:p>
    <w:p w:rsidR="00372B54" w:rsidRPr="00971B68" w:rsidRDefault="00372B54" w:rsidP="00372B54">
      <w:pPr>
        <w:autoSpaceDE w:val="0"/>
        <w:autoSpaceDN w:val="0"/>
        <w:spacing w:after="0"/>
        <w:ind w:firstLine="851"/>
        <w:rPr>
          <w:sz w:val="26"/>
          <w:lang w:bidi="ru-RU"/>
        </w:rPr>
      </w:pPr>
      <w:proofErr w:type="gramStart"/>
      <w:r w:rsidRPr="00971B68">
        <w:rPr>
          <w:sz w:val="26"/>
          <w:lang w:bidi="ru-RU"/>
        </w:rPr>
        <w:t xml:space="preserve">Согласно выполненным расчетам, представленным в Главе 4 Обосновывающих </w:t>
      </w:r>
      <w:r w:rsidR="008E0B1E" w:rsidRPr="00971B68">
        <w:rPr>
          <w:sz w:val="26"/>
          <w:lang w:bidi="ru-RU"/>
        </w:rPr>
        <w:t>материалов, в базовый (202</w:t>
      </w:r>
      <w:r w:rsidR="00953FEB">
        <w:rPr>
          <w:sz w:val="26"/>
          <w:lang w:bidi="ru-RU"/>
        </w:rPr>
        <w:t>4</w:t>
      </w:r>
      <w:r w:rsidRPr="00971B68">
        <w:rPr>
          <w:sz w:val="26"/>
          <w:lang w:bidi="ru-RU"/>
        </w:rPr>
        <w:t xml:space="preserve">) и последующие годы разработки Схемы теплоснабжения на котельной </w:t>
      </w:r>
      <w:r w:rsidR="008E0B1E" w:rsidRPr="00971B68">
        <w:rPr>
          <w:sz w:val="26"/>
          <w:lang w:bidi="ru-RU"/>
        </w:rPr>
        <w:t xml:space="preserve">№2 </w:t>
      </w:r>
      <w:r w:rsidRPr="00971B68">
        <w:rPr>
          <w:sz w:val="26"/>
          <w:lang w:bidi="ru-RU"/>
        </w:rPr>
        <w:t>наблюдается дефицит тепловой мощности «нетто».</w:t>
      </w:r>
      <w:proofErr w:type="gramEnd"/>
    </w:p>
    <w:p w:rsidR="00453ADD" w:rsidRPr="00971B68" w:rsidRDefault="00453ADD" w:rsidP="00372B54">
      <w:pPr>
        <w:autoSpaceDE w:val="0"/>
        <w:autoSpaceDN w:val="0"/>
        <w:spacing w:after="0"/>
        <w:ind w:firstLine="851"/>
        <w:rPr>
          <w:sz w:val="26"/>
          <w:lang w:bidi="ru-RU"/>
        </w:rPr>
      </w:pPr>
      <w:r w:rsidRPr="00971B68">
        <w:rPr>
          <w:sz w:val="26"/>
          <w:lang w:bidi="ru-RU"/>
        </w:rPr>
        <w:t xml:space="preserve">Для упразднения дефицита, настоящей Схемой теплоснабжения предусматривается вариант с переключением тепловых нагрузок потребителей п. Подгорный на </w:t>
      </w:r>
      <w:proofErr w:type="spellStart"/>
      <w:r w:rsidRPr="00971B68">
        <w:rPr>
          <w:sz w:val="26"/>
          <w:lang w:bidi="ru-RU"/>
        </w:rPr>
        <w:t>Железногорскую</w:t>
      </w:r>
      <w:proofErr w:type="spellEnd"/>
      <w:r w:rsidRPr="00971B68">
        <w:rPr>
          <w:sz w:val="26"/>
          <w:lang w:bidi="ru-RU"/>
        </w:rPr>
        <w:t xml:space="preserve"> ТЭЦ с переводом котельной №2 в пиковый режим работы.</w:t>
      </w:r>
    </w:p>
    <w:p w:rsidR="00372B54" w:rsidRPr="00971B68" w:rsidRDefault="00372B54" w:rsidP="00372B54">
      <w:pPr>
        <w:autoSpaceDE w:val="0"/>
        <w:autoSpaceDN w:val="0"/>
        <w:spacing w:after="0"/>
        <w:ind w:firstLine="851"/>
        <w:rPr>
          <w:sz w:val="26"/>
          <w:lang w:eastAsia="en-US"/>
        </w:rPr>
      </w:pPr>
      <w:r w:rsidRPr="00971B68">
        <w:rPr>
          <w:sz w:val="26"/>
          <w:lang w:eastAsia="en-US"/>
        </w:rPr>
        <w:t>Перечень тепловых сетей, предлагаемых к строительству, обеспечивающих перераспределение тепловой нагрузки из зон с дефицитом тепловой мощности в зоны с избытком тепловой мощности, представлен в таблице ниже.</w:t>
      </w:r>
    </w:p>
    <w:p w:rsidR="008E0B1E" w:rsidRPr="00971B68" w:rsidRDefault="008E0B1E" w:rsidP="008E0B1E">
      <w:pPr>
        <w:keepNext/>
        <w:keepLines/>
        <w:autoSpaceDE w:val="0"/>
        <w:autoSpaceDN w:val="0"/>
        <w:spacing w:before="60" w:line="240" w:lineRule="auto"/>
        <w:ind w:firstLine="0"/>
        <w:rPr>
          <w:b/>
          <w:iCs/>
          <w:sz w:val="26"/>
          <w:szCs w:val="24"/>
          <w:lang w:eastAsia="en-US"/>
        </w:rPr>
      </w:pPr>
      <w:r w:rsidRPr="00971B68">
        <w:rPr>
          <w:b/>
          <w:iCs/>
          <w:sz w:val="26"/>
          <w:szCs w:val="24"/>
          <w:lang w:bidi="ru-RU"/>
        </w:rPr>
        <w:t>Таблица </w:t>
      </w:r>
      <w:r w:rsidR="00465194" w:rsidRPr="00971B68">
        <w:rPr>
          <w:b/>
          <w:iCs/>
          <w:sz w:val="26"/>
          <w:szCs w:val="24"/>
          <w:lang w:bidi="ru-RU"/>
        </w:rPr>
        <w:fldChar w:fldCharType="begin"/>
      </w:r>
      <w:r w:rsidRPr="00971B68">
        <w:rPr>
          <w:b/>
          <w:iCs/>
          <w:sz w:val="26"/>
          <w:szCs w:val="24"/>
          <w:lang w:bidi="ru-RU"/>
        </w:rPr>
        <w:instrText xml:space="preserve"> SEQ Таблица \* ARABIC </w:instrText>
      </w:r>
      <w:r w:rsidR="00465194" w:rsidRPr="00971B68">
        <w:rPr>
          <w:b/>
          <w:iCs/>
          <w:sz w:val="26"/>
          <w:szCs w:val="24"/>
          <w:lang w:bidi="ru-RU"/>
        </w:rPr>
        <w:fldChar w:fldCharType="separate"/>
      </w:r>
      <w:r w:rsidR="007A2419" w:rsidRPr="00971B68">
        <w:rPr>
          <w:b/>
          <w:iCs/>
          <w:noProof/>
          <w:sz w:val="26"/>
          <w:szCs w:val="24"/>
          <w:lang w:bidi="ru-RU"/>
        </w:rPr>
        <w:t>1</w:t>
      </w:r>
      <w:r w:rsidR="00465194" w:rsidRPr="00971B68">
        <w:rPr>
          <w:b/>
          <w:iCs/>
          <w:sz w:val="26"/>
          <w:szCs w:val="24"/>
          <w:lang w:bidi="ru-RU"/>
        </w:rPr>
        <w:fldChar w:fldCharType="end"/>
      </w:r>
      <w:r w:rsidRPr="00971B68">
        <w:rPr>
          <w:b/>
          <w:iCs/>
          <w:sz w:val="26"/>
          <w:szCs w:val="24"/>
          <w:lang w:bidi="ru-RU"/>
        </w:rPr>
        <w:t xml:space="preserve">. </w:t>
      </w:r>
      <w:r w:rsidRPr="00971B68">
        <w:rPr>
          <w:b/>
          <w:iCs/>
          <w:sz w:val="26"/>
          <w:szCs w:val="24"/>
          <w:lang w:eastAsia="en-US"/>
        </w:rPr>
        <w:t xml:space="preserve">Перечень тепловых сетей, предлагаемых к строительству, обеспечивающих перераспределение тепловой нагрузки из зон с дефицитом тепловой мощности в зоны с избытком тепловой мощности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76"/>
        <w:gridCol w:w="1576"/>
        <w:gridCol w:w="1648"/>
        <w:gridCol w:w="1577"/>
        <w:gridCol w:w="1577"/>
        <w:gridCol w:w="1900"/>
      </w:tblGrid>
      <w:tr w:rsidR="00AD67B5" w:rsidRPr="00971B68" w:rsidTr="00941811">
        <w:trPr>
          <w:trHeight w:val="300"/>
          <w:jc w:val="center"/>
        </w:trPr>
        <w:tc>
          <w:tcPr>
            <w:tcW w:w="800" w:type="pct"/>
            <w:shd w:val="clear" w:color="auto" w:fill="auto"/>
            <w:vAlign w:val="center"/>
            <w:hideMark/>
          </w:tcPr>
          <w:p w:rsidR="00AD67B5" w:rsidRPr="00971B68" w:rsidRDefault="00AD67B5" w:rsidP="005C3AA9">
            <w:pPr>
              <w:spacing w:after="0" w:line="240" w:lineRule="auto"/>
              <w:ind w:firstLine="0"/>
              <w:jc w:val="center"/>
              <w:rPr>
                <w:b/>
                <w:bCs/>
                <w:sz w:val="20"/>
                <w:szCs w:val="20"/>
              </w:rPr>
            </w:pPr>
            <w:r w:rsidRPr="00971B68">
              <w:rPr>
                <w:b/>
                <w:bCs/>
                <w:sz w:val="20"/>
                <w:szCs w:val="20"/>
              </w:rPr>
              <w:t>Наименование начала участка</w:t>
            </w:r>
          </w:p>
        </w:tc>
        <w:tc>
          <w:tcPr>
            <w:tcW w:w="800" w:type="pct"/>
            <w:shd w:val="clear" w:color="auto" w:fill="auto"/>
            <w:vAlign w:val="center"/>
            <w:hideMark/>
          </w:tcPr>
          <w:p w:rsidR="00AD67B5" w:rsidRPr="00971B68" w:rsidRDefault="00AD67B5" w:rsidP="005C3AA9">
            <w:pPr>
              <w:spacing w:after="0" w:line="240" w:lineRule="auto"/>
              <w:ind w:firstLine="0"/>
              <w:jc w:val="center"/>
              <w:rPr>
                <w:b/>
                <w:bCs/>
                <w:sz w:val="20"/>
                <w:szCs w:val="20"/>
              </w:rPr>
            </w:pPr>
            <w:r w:rsidRPr="00971B68">
              <w:rPr>
                <w:b/>
                <w:bCs/>
                <w:sz w:val="20"/>
                <w:szCs w:val="20"/>
              </w:rPr>
              <w:t>Наименование конца участка</w:t>
            </w:r>
          </w:p>
        </w:tc>
        <w:tc>
          <w:tcPr>
            <w:tcW w:w="836" w:type="pct"/>
            <w:shd w:val="clear" w:color="auto" w:fill="auto"/>
            <w:vAlign w:val="center"/>
            <w:hideMark/>
          </w:tcPr>
          <w:p w:rsidR="00AD67B5" w:rsidRPr="00971B68" w:rsidRDefault="00AD67B5" w:rsidP="005C3AA9">
            <w:pPr>
              <w:spacing w:after="0" w:line="240" w:lineRule="auto"/>
              <w:ind w:firstLine="0"/>
              <w:jc w:val="center"/>
              <w:rPr>
                <w:b/>
                <w:bCs/>
                <w:sz w:val="20"/>
                <w:szCs w:val="20"/>
              </w:rPr>
            </w:pPr>
            <w:r w:rsidRPr="00971B68">
              <w:rPr>
                <w:b/>
                <w:bCs/>
                <w:sz w:val="20"/>
                <w:szCs w:val="20"/>
              </w:rPr>
              <w:t xml:space="preserve">Протяженность участка, </w:t>
            </w:r>
            <w:proofErr w:type="gramStart"/>
            <w:r w:rsidRPr="00971B68">
              <w:rPr>
                <w:b/>
                <w:bCs/>
                <w:sz w:val="20"/>
                <w:szCs w:val="20"/>
              </w:rPr>
              <w:t>м</w:t>
            </w:r>
            <w:proofErr w:type="gramEnd"/>
            <w:r w:rsidRPr="00971B68">
              <w:rPr>
                <w:b/>
                <w:bCs/>
                <w:sz w:val="20"/>
                <w:szCs w:val="20"/>
              </w:rPr>
              <w:t>.п.</w:t>
            </w:r>
          </w:p>
        </w:tc>
        <w:tc>
          <w:tcPr>
            <w:tcW w:w="800" w:type="pct"/>
            <w:shd w:val="clear" w:color="auto" w:fill="auto"/>
            <w:vAlign w:val="center"/>
            <w:hideMark/>
          </w:tcPr>
          <w:p w:rsidR="00AD67B5" w:rsidRPr="00971B68" w:rsidRDefault="00AD67B5" w:rsidP="005C3AA9">
            <w:pPr>
              <w:spacing w:after="0" w:line="240" w:lineRule="auto"/>
              <w:ind w:firstLine="0"/>
              <w:jc w:val="center"/>
              <w:rPr>
                <w:b/>
                <w:bCs/>
                <w:sz w:val="20"/>
                <w:szCs w:val="20"/>
              </w:rPr>
            </w:pPr>
            <w:r w:rsidRPr="00971B68">
              <w:rPr>
                <w:b/>
                <w:bCs/>
                <w:sz w:val="20"/>
                <w:szCs w:val="20"/>
              </w:rPr>
              <w:t xml:space="preserve">Условный диаметр участка, </w:t>
            </w:r>
            <w:proofErr w:type="gramStart"/>
            <w:r w:rsidRPr="00971B68">
              <w:rPr>
                <w:b/>
                <w:bCs/>
                <w:sz w:val="20"/>
                <w:szCs w:val="20"/>
              </w:rPr>
              <w:t>мм</w:t>
            </w:r>
            <w:proofErr w:type="gramEnd"/>
          </w:p>
        </w:tc>
        <w:tc>
          <w:tcPr>
            <w:tcW w:w="800" w:type="pct"/>
            <w:shd w:val="clear" w:color="auto" w:fill="auto"/>
            <w:vAlign w:val="center"/>
            <w:hideMark/>
          </w:tcPr>
          <w:p w:rsidR="00AD67B5" w:rsidRPr="00971B68" w:rsidRDefault="00AD67B5" w:rsidP="005C3AA9">
            <w:pPr>
              <w:spacing w:after="0" w:line="240" w:lineRule="auto"/>
              <w:ind w:firstLine="0"/>
              <w:jc w:val="center"/>
              <w:rPr>
                <w:b/>
                <w:bCs/>
                <w:sz w:val="20"/>
                <w:szCs w:val="20"/>
              </w:rPr>
            </w:pPr>
            <w:r w:rsidRPr="00971B68">
              <w:rPr>
                <w:b/>
                <w:bCs/>
                <w:sz w:val="20"/>
                <w:szCs w:val="20"/>
              </w:rPr>
              <w:t>Тип прокладки</w:t>
            </w:r>
          </w:p>
        </w:tc>
        <w:tc>
          <w:tcPr>
            <w:tcW w:w="964" w:type="pct"/>
            <w:shd w:val="clear" w:color="auto" w:fill="auto"/>
            <w:vAlign w:val="center"/>
            <w:hideMark/>
          </w:tcPr>
          <w:p w:rsidR="00AD67B5" w:rsidRPr="00971B68" w:rsidRDefault="00AD67B5" w:rsidP="005C3AA9">
            <w:pPr>
              <w:spacing w:after="0" w:line="240" w:lineRule="auto"/>
              <w:ind w:firstLine="0"/>
              <w:jc w:val="center"/>
              <w:rPr>
                <w:b/>
                <w:bCs/>
                <w:sz w:val="20"/>
                <w:szCs w:val="20"/>
              </w:rPr>
            </w:pPr>
            <w:r w:rsidRPr="00971B68">
              <w:rPr>
                <w:b/>
                <w:bCs/>
                <w:sz w:val="20"/>
                <w:szCs w:val="20"/>
              </w:rPr>
              <w:t>Итоговая стоимость, тыс. руб. (с НДС)</w:t>
            </w:r>
          </w:p>
        </w:tc>
      </w:tr>
      <w:tr w:rsidR="00AD67B5" w:rsidRPr="00971B68" w:rsidTr="00941811">
        <w:trPr>
          <w:trHeight w:val="300"/>
          <w:jc w:val="center"/>
        </w:trPr>
        <w:tc>
          <w:tcPr>
            <w:tcW w:w="800" w:type="pct"/>
            <w:shd w:val="clear" w:color="auto" w:fill="auto"/>
            <w:vAlign w:val="center"/>
            <w:hideMark/>
          </w:tcPr>
          <w:p w:rsidR="00AD67B5" w:rsidRPr="00971B68" w:rsidRDefault="00AD67B5" w:rsidP="005C3AA9">
            <w:pPr>
              <w:spacing w:after="0" w:line="240" w:lineRule="auto"/>
              <w:ind w:firstLine="0"/>
              <w:jc w:val="center"/>
              <w:rPr>
                <w:sz w:val="20"/>
                <w:szCs w:val="20"/>
              </w:rPr>
            </w:pPr>
            <w:r w:rsidRPr="00971B68">
              <w:rPr>
                <w:sz w:val="20"/>
                <w:szCs w:val="20"/>
              </w:rPr>
              <w:t>У-1</w:t>
            </w:r>
          </w:p>
        </w:tc>
        <w:tc>
          <w:tcPr>
            <w:tcW w:w="800" w:type="pct"/>
            <w:shd w:val="clear" w:color="auto" w:fill="auto"/>
            <w:vAlign w:val="center"/>
            <w:hideMark/>
          </w:tcPr>
          <w:p w:rsidR="00AD67B5" w:rsidRPr="00971B68" w:rsidRDefault="00AD67B5" w:rsidP="005C3AA9">
            <w:pPr>
              <w:spacing w:after="0" w:line="240" w:lineRule="auto"/>
              <w:ind w:firstLine="0"/>
              <w:jc w:val="center"/>
              <w:rPr>
                <w:sz w:val="20"/>
                <w:szCs w:val="20"/>
              </w:rPr>
            </w:pPr>
            <w:r w:rsidRPr="00971B68">
              <w:rPr>
                <w:sz w:val="20"/>
                <w:szCs w:val="20"/>
              </w:rPr>
              <w:t>М2ТК-1</w:t>
            </w:r>
          </w:p>
        </w:tc>
        <w:tc>
          <w:tcPr>
            <w:tcW w:w="836" w:type="pct"/>
            <w:shd w:val="clear" w:color="auto" w:fill="auto"/>
            <w:vAlign w:val="center"/>
            <w:hideMark/>
          </w:tcPr>
          <w:p w:rsidR="00AD67B5" w:rsidRPr="00971B68" w:rsidRDefault="00AD67B5" w:rsidP="005C3AA9">
            <w:pPr>
              <w:spacing w:after="0" w:line="240" w:lineRule="auto"/>
              <w:ind w:firstLine="0"/>
              <w:jc w:val="center"/>
              <w:rPr>
                <w:sz w:val="20"/>
                <w:szCs w:val="20"/>
              </w:rPr>
            </w:pPr>
            <w:r w:rsidRPr="00971B68">
              <w:rPr>
                <w:sz w:val="20"/>
                <w:szCs w:val="20"/>
              </w:rPr>
              <w:t>35,54</w:t>
            </w:r>
          </w:p>
        </w:tc>
        <w:tc>
          <w:tcPr>
            <w:tcW w:w="800" w:type="pct"/>
            <w:shd w:val="clear" w:color="auto" w:fill="auto"/>
            <w:vAlign w:val="center"/>
            <w:hideMark/>
          </w:tcPr>
          <w:p w:rsidR="00AD67B5" w:rsidRPr="00971B68" w:rsidRDefault="00AD67B5" w:rsidP="005C3AA9">
            <w:pPr>
              <w:spacing w:after="0" w:line="240" w:lineRule="auto"/>
              <w:ind w:firstLine="0"/>
              <w:jc w:val="center"/>
              <w:rPr>
                <w:sz w:val="20"/>
                <w:szCs w:val="20"/>
              </w:rPr>
            </w:pPr>
            <w:r w:rsidRPr="00971B68">
              <w:rPr>
                <w:sz w:val="20"/>
                <w:szCs w:val="20"/>
              </w:rPr>
              <w:t>0,3</w:t>
            </w:r>
          </w:p>
        </w:tc>
        <w:tc>
          <w:tcPr>
            <w:tcW w:w="800" w:type="pct"/>
            <w:shd w:val="clear" w:color="000000" w:fill="FFFFFF"/>
            <w:vAlign w:val="center"/>
            <w:hideMark/>
          </w:tcPr>
          <w:p w:rsidR="00AD67B5" w:rsidRPr="00971B68" w:rsidRDefault="00AD67B5" w:rsidP="005C3AA9">
            <w:pPr>
              <w:spacing w:after="0" w:line="240" w:lineRule="auto"/>
              <w:ind w:firstLine="0"/>
              <w:jc w:val="center"/>
              <w:rPr>
                <w:sz w:val="20"/>
                <w:szCs w:val="20"/>
              </w:rPr>
            </w:pPr>
            <w:r w:rsidRPr="00971B68">
              <w:rPr>
                <w:sz w:val="20"/>
                <w:szCs w:val="20"/>
              </w:rPr>
              <w:t>Подземная канальная</w:t>
            </w:r>
          </w:p>
        </w:tc>
        <w:tc>
          <w:tcPr>
            <w:tcW w:w="964" w:type="pct"/>
            <w:shd w:val="clear" w:color="auto" w:fill="auto"/>
            <w:noWrap/>
            <w:vAlign w:val="center"/>
            <w:hideMark/>
          </w:tcPr>
          <w:p w:rsidR="00AD67B5" w:rsidRPr="00971B68" w:rsidRDefault="00174ECA" w:rsidP="005C3AA9">
            <w:pPr>
              <w:spacing w:after="0" w:line="240" w:lineRule="auto"/>
              <w:ind w:firstLine="0"/>
              <w:jc w:val="center"/>
              <w:rPr>
                <w:sz w:val="20"/>
                <w:szCs w:val="20"/>
              </w:rPr>
            </w:pPr>
            <w:r w:rsidRPr="00971B68">
              <w:rPr>
                <w:sz w:val="20"/>
                <w:szCs w:val="20"/>
              </w:rPr>
              <w:t>24605,36</w:t>
            </w:r>
          </w:p>
        </w:tc>
      </w:tr>
      <w:tr w:rsidR="005C3AA9" w:rsidRPr="00971B68" w:rsidTr="00941811">
        <w:trPr>
          <w:trHeight w:val="300"/>
          <w:jc w:val="center"/>
        </w:trPr>
        <w:tc>
          <w:tcPr>
            <w:tcW w:w="800" w:type="pct"/>
            <w:shd w:val="clear" w:color="auto" w:fill="auto"/>
            <w:vAlign w:val="center"/>
          </w:tcPr>
          <w:p w:rsidR="005C3AA9" w:rsidRPr="00971B68" w:rsidRDefault="005C3AA9" w:rsidP="005C3AA9">
            <w:pPr>
              <w:spacing w:after="0" w:line="240" w:lineRule="auto"/>
              <w:ind w:firstLine="0"/>
              <w:jc w:val="center"/>
              <w:rPr>
                <w:sz w:val="20"/>
                <w:szCs w:val="20"/>
              </w:rPr>
            </w:pPr>
            <w:r w:rsidRPr="00971B68">
              <w:rPr>
                <w:sz w:val="20"/>
                <w:szCs w:val="20"/>
              </w:rPr>
              <w:t>ТК-12/П</w:t>
            </w:r>
          </w:p>
        </w:tc>
        <w:tc>
          <w:tcPr>
            <w:tcW w:w="800" w:type="pct"/>
            <w:shd w:val="clear" w:color="auto" w:fill="auto"/>
            <w:vAlign w:val="center"/>
          </w:tcPr>
          <w:p w:rsidR="005C3AA9" w:rsidRPr="00971B68" w:rsidRDefault="005069AC" w:rsidP="005C3AA9">
            <w:pPr>
              <w:spacing w:after="0" w:line="240" w:lineRule="auto"/>
              <w:ind w:firstLine="0"/>
              <w:jc w:val="center"/>
              <w:rPr>
                <w:sz w:val="20"/>
                <w:szCs w:val="20"/>
              </w:rPr>
            </w:pPr>
            <w:r w:rsidRPr="00971B68">
              <w:rPr>
                <w:sz w:val="20"/>
                <w:szCs w:val="20"/>
              </w:rPr>
              <w:t>Котельная пос</w:t>
            </w:r>
            <w:proofErr w:type="gramStart"/>
            <w:r w:rsidRPr="00971B68">
              <w:rPr>
                <w:sz w:val="20"/>
                <w:szCs w:val="20"/>
              </w:rPr>
              <w:t>.</w:t>
            </w:r>
            <w:r w:rsidR="005C3AA9" w:rsidRPr="00971B68">
              <w:rPr>
                <w:sz w:val="20"/>
                <w:szCs w:val="20"/>
              </w:rPr>
              <w:t>П</w:t>
            </w:r>
            <w:proofErr w:type="gramEnd"/>
            <w:r w:rsidR="005C3AA9" w:rsidRPr="00971B68">
              <w:rPr>
                <w:sz w:val="20"/>
                <w:szCs w:val="20"/>
              </w:rPr>
              <w:t>одгорный</w:t>
            </w:r>
          </w:p>
        </w:tc>
        <w:tc>
          <w:tcPr>
            <w:tcW w:w="836" w:type="pct"/>
            <w:shd w:val="clear" w:color="auto" w:fill="auto"/>
            <w:vAlign w:val="center"/>
          </w:tcPr>
          <w:p w:rsidR="005C3AA9" w:rsidRPr="00971B68" w:rsidRDefault="005C3AA9" w:rsidP="005C3AA9">
            <w:pPr>
              <w:spacing w:after="0" w:line="240" w:lineRule="auto"/>
              <w:ind w:firstLine="0"/>
              <w:jc w:val="center"/>
              <w:rPr>
                <w:sz w:val="20"/>
                <w:szCs w:val="20"/>
              </w:rPr>
            </w:pPr>
            <w:r w:rsidRPr="00971B68">
              <w:rPr>
                <w:sz w:val="20"/>
                <w:szCs w:val="20"/>
              </w:rPr>
              <w:t>4980,61</w:t>
            </w:r>
          </w:p>
        </w:tc>
        <w:tc>
          <w:tcPr>
            <w:tcW w:w="800" w:type="pct"/>
            <w:shd w:val="clear" w:color="auto" w:fill="auto"/>
            <w:vAlign w:val="center"/>
          </w:tcPr>
          <w:p w:rsidR="005C3AA9" w:rsidRPr="00971B68" w:rsidRDefault="005C3AA9" w:rsidP="005C3AA9">
            <w:pPr>
              <w:spacing w:after="0" w:line="240" w:lineRule="auto"/>
              <w:ind w:firstLine="0"/>
              <w:jc w:val="center"/>
              <w:rPr>
                <w:sz w:val="20"/>
                <w:szCs w:val="20"/>
              </w:rPr>
            </w:pPr>
            <w:r w:rsidRPr="00971B68">
              <w:rPr>
                <w:sz w:val="20"/>
                <w:szCs w:val="20"/>
              </w:rPr>
              <w:t>0,3</w:t>
            </w:r>
          </w:p>
        </w:tc>
        <w:tc>
          <w:tcPr>
            <w:tcW w:w="800" w:type="pct"/>
            <w:shd w:val="clear" w:color="000000" w:fill="FFFFFF"/>
            <w:vAlign w:val="center"/>
          </w:tcPr>
          <w:p w:rsidR="005C3AA9" w:rsidRPr="00971B68" w:rsidRDefault="005C3AA9" w:rsidP="005C3AA9">
            <w:pPr>
              <w:spacing w:after="0" w:line="240" w:lineRule="auto"/>
              <w:ind w:firstLine="0"/>
              <w:jc w:val="center"/>
              <w:rPr>
                <w:sz w:val="20"/>
                <w:szCs w:val="20"/>
              </w:rPr>
            </w:pPr>
            <w:r w:rsidRPr="00971B68">
              <w:rPr>
                <w:sz w:val="20"/>
                <w:szCs w:val="20"/>
              </w:rPr>
              <w:t>Подземная канальная</w:t>
            </w:r>
          </w:p>
        </w:tc>
        <w:tc>
          <w:tcPr>
            <w:tcW w:w="964" w:type="pct"/>
            <w:shd w:val="clear" w:color="auto" w:fill="auto"/>
            <w:noWrap/>
            <w:vAlign w:val="center"/>
          </w:tcPr>
          <w:p w:rsidR="005C3AA9" w:rsidRPr="00971B68" w:rsidRDefault="00EE4536" w:rsidP="005C3AA9">
            <w:pPr>
              <w:spacing w:after="0" w:line="240" w:lineRule="auto"/>
              <w:ind w:firstLine="0"/>
              <w:jc w:val="center"/>
              <w:rPr>
                <w:sz w:val="20"/>
                <w:szCs w:val="20"/>
              </w:rPr>
            </w:pPr>
            <w:r w:rsidRPr="00971B68">
              <w:rPr>
                <w:sz w:val="20"/>
                <w:szCs w:val="20"/>
              </w:rPr>
              <w:t>168925,3</w:t>
            </w:r>
          </w:p>
          <w:p w:rsidR="00EE4536" w:rsidRPr="00971B68" w:rsidRDefault="00EE4536" w:rsidP="005C3AA9">
            <w:pPr>
              <w:spacing w:after="0" w:line="240" w:lineRule="auto"/>
              <w:ind w:firstLine="0"/>
              <w:jc w:val="center"/>
              <w:rPr>
                <w:sz w:val="20"/>
                <w:szCs w:val="20"/>
              </w:rPr>
            </w:pPr>
          </w:p>
        </w:tc>
      </w:tr>
      <w:tr w:rsidR="00941811" w:rsidRPr="00971B68" w:rsidTr="00941811">
        <w:trPr>
          <w:trHeight w:val="300"/>
          <w:jc w:val="center"/>
        </w:trPr>
        <w:tc>
          <w:tcPr>
            <w:tcW w:w="1599" w:type="pct"/>
            <w:gridSpan w:val="2"/>
            <w:shd w:val="clear" w:color="auto" w:fill="auto"/>
            <w:vAlign w:val="center"/>
          </w:tcPr>
          <w:p w:rsidR="00941811" w:rsidRPr="00971B68" w:rsidRDefault="00941811" w:rsidP="005C3AA9">
            <w:pPr>
              <w:spacing w:after="0" w:line="240" w:lineRule="auto"/>
              <w:ind w:firstLine="0"/>
              <w:jc w:val="center"/>
              <w:rPr>
                <w:b/>
                <w:sz w:val="20"/>
                <w:szCs w:val="20"/>
                <w:lang w:val="en-US"/>
              </w:rPr>
            </w:pPr>
            <w:r w:rsidRPr="00971B68">
              <w:rPr>
                <w:b/>
                <w:sz w:val="20"/>
                <w:szCs w:val="20"/>
              </w:rPr>
              <w:t>Итого</w:t>
            </w:r>
            <w:r w:rsidR="00FF4725" w:rsidRPr="00971B68">
              <w:rPr>
                <w:b/>
                <w:sz w:val="20"/>
                <w:szCs w:val="20"/>
              </w:rPr>
              <w:t xml:space="preserve"> с учетом ПИР</w:t>
            </w:r>
            <w:r w:rsidRPr="00971B68">
              <w:rPr>
                <w:b/>
                <w:sz w:val="20"/>
                <w:szCs w:val="20"/>
                <w:lang w:val="en-US"/>
              </w:rPr>
              <w:t>:</w:t>
            </w:r>
          </w:p>
        </w:tc>
        <w:tc>
          <w:tcPr>
            <w:tcW w:w="836" w:type="pct"/>
            <w:shd w:val="clear" w:color="auto" w:fill="auto"/>
            <w:vAlign w:val="center"/>
          </w:tcPr>
          <w:p w:rsidR="00941811" w:rsidRPr="00971B68" w:rsidRDefault="00941811" w:rsidP="005C3AA9">
            <w:pPr>
              <w:spacing w:after="0" w:line="240" w:lineRule="auto"/>
              <w:ind w:firstLine="0"/>
              <w:jc w:val="center"/>
              <w:rPr>
                <w:b/>
                <w:sz w:val="20"/>
                <w:szCs w:val="20"/>
                <w:lang w:val="en-US"/>
              </w:rPr>
            </w:pPr>
            <w:r w:rsidRPr="00971B68">
              <w:rPr>
                <w:b/>
                <w:sz w:val="20"/>
                <w:szCs w:val="20"/>
                <w:lang w:val="en-US"/>
              </w:rPr>
              <w:t>5016,15</w:t>
            </w:r>
          </w:p>
        </w:tc>
        <w:tc>
          <w:tcPr>
            <w:tcW w:w="800" w:type="pct"/>
            <w:shd w:val="clear" w:color="auto" w:fill="auto"/>
            <w:vAlign w:val="center"/>
          </w:tcPr>
          <w:p w:rsidR="00941811" w:rsidRPr="00971B68" w:rsidRDefault="00941811" w:rsidP="005C3AA9">
            <w:pPr>
              <w:spacing w:after="0" w:line="240" w:lineRule="auto"/>
              <w:ind w:firstLine="0"/>
              <w:jc w:val="center"/>
              <w:rPr>
                <w:b/>
                <w:sz w:val="20"/>
                <w:szCs w:val="20"/>
              </w:rPr>
            </w:pPr>
          </w:p>
        </w:tc>
        <w:tc>
          <w:tcPr>
            <w:tcW w:w="800" w:type="pct"/>
            <w:shd w:val="clear" w:color="000000" w:fill="FFFFFF"/>
            <w:vAlign w:val="center"/>
          </w:tcPr>
          <w:p w:rsidR="00941811" w:rsidRPr="00971B68" w:rsidRDefault="00941811" w:rsidP="005C3AA9">
            <w:pPr>
              <w:spacing w:after="0" w:line="240" w:lineRule="auto"/>
              <w:ind w:firstLine="0"/>
              <w:jc w:val="center"/>
              <w:rPr>
                <w:b/>
                <w:sz w:val="20"/>
                <w:szCs w:val="20"/>
              </w:rPr>
            </w:pPr>
          </w:p>
        </w:tc>
        <w:tc>
          <w:tcPr>
            <w:tcW w:w="964" w:type="pct"/>
            <w:shd w:val="clear" w:color="auto" w:fill="auto"/>
            <w:noWrap/>
            <w:vAlign w:val="center"/>
          </w:tcPr>
          <w:p w:rsidR="00941811" w:rsidRPr="00971B68" w:rsidRDefault="00174ECA" w:rsidP="005C3AA9">
            <w:pPr>
              <w:spacing w:after="0" w:line="240" w:lineRule="auto"/>
              <w:ind w:firstLine="0"/>
              <w:jc w:val="center"/>
              <w:rPr>
                <w:b/>
                <w:sz w:val="20"/>
                <w:szCs w:val="20"/>
              </w:rPr>
            </w:pPr>
            <w:r w:rsidRPr="00971B68">
              <w:rPr>
                <w:sz w:val="20"/>
                <w:szCs w:val="20"/>
              </w:rPr>
              <w:t>193530,66</w:t>
            </w:r>
          </w:p>
        </w:tc>
      </w:tr>
    </w:tbl>
    <w:p w:rsidR="009E240A" w:rsidRPr="00971B68" w:rsidRDefault="009E240A" w:rsidP="008E2992">
      <w:pPr>
        <w:spacing w:after="0"/>
        <w:sectPr w:rsidR="009E240A" w:rsidRPr="00971B68" w:rsidSect="00376D75">
          <w:pgSz w:w="11906" w:h="16838"/>
          <w:pgMar w:top="1134" w:right="567" w:bottom="567" w:left="1701" w:header="426" w:footer="708" w:gutter="0"/>
          <w:cols w:space="708"/>
          <w:docGrid w:linePitch="360"/>
        </w:sectPr>
      </w:pPr>
    </w:p>
    <w:p w:rsidR="009E240A" w:rsidRPr="00971B68" w:rsidRDefault="009E240A" w:rsidP="009E240A">
      <w:pPr>
        <w:spacing w:after="0"/>
        <w:jc w:val="center"/>
      </w:pPr>
      <w:r w:rsidRPr="00971B68">
        <w:rPr>
          <w:noProof/>
        </w:rPr>
        <w:lastRenderedPageBreak/>
        <w:drawing>
          <wp:inline distT="0" distB="0" distL="0" distR="0">
            <wp:extent cx="8992235" cy="5220144"/>
            <wp:effectExtent l="0" t="0" r="0" b="0"/>
            <wp:docPr id="2" name="Рисунок 2" descr="W:\3. Инженер расчетчик\shara\Объекты\Железногорск\2. Рабочая\Аня\Выгрузки\Путь от ЖТЭЦ до сущ. сетей 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3. Инженер расчетчик\shara\Объекты\Железногорск\2. Рабочая\Аня\Выгрузки\Путь от ЖТЭЦ до сущ. сетей п.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007948" cy="5229266"/>
                    </a:xfrm>
                    <a:prstGeom prst="rect">
                      <a:avLst/>
                    </a:prstGeom>
                    <a:noFill/>
                    <a:ln>
                      <a:noFill/>
                    </a:ln>
                  </pic:spPr>
                </pic:pic>
              </a:graphicData>
            </a:graphic>
          </wp:inline>
        </w:drawing>
      </w:r>
    </w:p>
    <w:p w:rsidR="009E240A" w:rsidRPr="00971B68" w:rsidRDefault="00453ADD" w:rsidP="00F81ACA">
      <w:pPr>
        <w:spacing w:after="0"/>
        <w:jc w:val="center"/>
        <w:sectPr w:rsidR="009E240A" w:rsidRPr="00971B68" w:rsidSect="009E240A">
          <w:pgSz w:w="16838" w:h="11906" w:orient="landscape"/>
          <w:pgMar w:top="1701" w:right="1134" w:bottom="567" w:left="567" w:header="426" w:footer="708" w:gutter="0"/>
          <w:cols w:space="708"/>
          <w:docGrid w:linePitch="381"/>
        </w:sectPr>
      </w:pPr>
      <w:r w:rsidRPr="00971B68">
        <w:t>Р</w:t>
      </w:r>
      <w:r w:rsidRPr="00971B68">
        <w:rPr>
          <w:rFonts w:eastAsia="MS PMincho"/>
          <w:b/>
          <w:bCs/>
          <w:iCs/>
          <w:sz w:val="26"/>
          <w:szCs w:val="20"/>
        </w:rPr>
        <w:t xml:space="preserve">исунок </w:t>
      </w:r>
      <w:r w:rsidR="00465194" w:rsidRPr="00971B68">
        <w:rPr>
          <w:rFonts w:eastAsia="MS PMincho"/>
          <w:b/>
          <w:bCs/>
          <w:iCs/>
          <w:sz w:val="26"/>
          <w:szCs w:val="20"/>
        </w:rPr>
        <w:fldChar w:fldCharType="begin"/>
      </w:r>
      <w:r w:rsidRPr="00971B68">
        <w:rPr>
          <w:rFonts w:eastAsia="MS PMincho"/>
          <w:b/>
          <w:bCs/>
          <w:iCs/>
          <w:sz w:val="26"/>
          <w:szCs w:val="20"/>
        </w:rPr>
        <w:instrText xml:space="preserve"> SEQ Рисунок \* ARABIC </w:instrText>
      </w:r>
      <w:r w:rsidR="00465194" w:rsidRPr="00971B68">
        <w:rPr>
          <w:rFonts w:eastAsia="MS PMincho"/>
          <w:b/>
          <w:bCs/>
          <w:iCs/>
          <w:sz w:val="26"/>
          <w:szCs w:val="20"/>
        </w:rPr>
        <w:fldChar w:fldCharType="separate"/>
      </w:r>
      <w:bookmarkStart w:id="21" w:name="_Ref70325406"/>
      <w:r w:rsidR="007A2419" w:rsidRPr="00971B68">
        <w:rPr>
          <w:rFonts w:eastAsia="MS PMincho"/>
          <w:b/>
          <w:bCs/>
          <w:iCs/>
          <w:noProof/>
          <w:sz w:val="26"/>
          <w:szCs w:val="20"/>
        </w:rPr>
        <w:t>1</w:t>
      </w:r>
      <w:bookmarkEnd w:id="21"/>
      <w:r w:rsidR="00465194" w:rsidRPr="00971B68">
        <w:rPr>
          <w:rFonts w:eastAsia="MS PMincho"/>
          <w:b/>
          <w:bCs/>
          <w:iCs/>
          <w:sz w:val="26"/>
          <w:szCs w:val="20"/>
        </w:rPr>
        <w:fldChar w:fldCharType="end"/>
      </w:r>
      <w:r w:rsidRPr="00971B68">
        <w:rPr>
          <w:rFonts w:eastAsia="MS PMincho"/>
          <w:b/>
          <w:bCs/>
          <w:iCs/>
          <w:sz w:val="26"/>
          <w:szCs w:val="20"/>
        </w:rPr>
        <w:t xml:space="preserve"> – </w:t>
      </w:r>
      <w:r w:rsidR="009E240A" w:rsidRPr="00971B68">
        <w:rPr>
          <w:rFonts w:eastAsia="MS PMincho"/>
          <w:b/>
          <w:bCs/>
          <w:iCs/>
          <w:sz w:val="26"/>
          <w:szCs w:val="20"/>
        </w:rPr>
        <w:t xml:space="preserve">Схема </w:t>
      </w:r>
      <w:r w:rsidR="009E240A" w:rsidRPr="00971B68">
        <w:rPr>
          <w:b/>
          <w:iCs/>
          <w:sz w:val="26"/>
          <w:szCs w:val="24"/>
          <w:lang w:eastAsia="en-US"/>
        </w:rPr>
        <w:t>тепловых сетей, предлагаемых к строительству, обеспечивающих перераспределение тепловой нагрузки из зон с дефицитом тепловой мощности в зоны с избытком тепловой мощности</w:t>
      </w:r>
      <w:r w:rsidR="00F81ACA" w:rsidRPr="00971B68">
        <w:rPr>
          <w:b/>
          <w:iCs/>
          <w:sz w:val="26"/>
          <w:szCs w:val="24"/>
          <w:lang w:eastAsia="en-US"/>
        </w:rPr>
        <w:t xml:space="preserve"> (обозначен красным цветом)</w:t>
      </w:r>
      <w:r w:rsidR="00F81ACA" w:rsidRPr="00971B68">
        <w:t xml:space="preserve"> </w:t>
      </w:r>
    </w:p>
    <w:p w:rsidR="008E2992" w:rsidRPr="00971B68" w:rsidRDefault="008E2992" w:rsidP="00C11062">
      <w:pPr>
        <w:keepNext/>
        <w:keepLines/>
        <w:numPr>
          <w:ilvl w:val="1"/>
          <w:numId w:val="43"/>
        </w:numPr>
        <w:autoSpaceDE w:val="0"/>
        <w:autoSpaceDN w:val="0"/>
        <w:spacing w:after="0"/>
        <w:outlineLvl w:val="1"/>
        <w:rPr>
          <w:b/>
          <w:bCs/>
          <w:sz w:val="26"/>
          <w:szCs w:val="26"/>
          <w:lang w:bidi="ru-RU"/>
        </w:rPr>
      </w:pPr>
      <w:bookmarkStart w:id="22" w:name="_Toc524614869"/>
      <w:bookmarkStart w:id="23" w:name="_Toc524615085"/>
      <w:bookmarkStart w:id="24" w:name="_Toc2361245"/>
      <w:bookmarkStart w:id="25" w:name="_Toc4604309"/>
      <w:bookmarkStart w:id="26" w:name="_Toc4604583"/>
      <w:bookmarkStart w:id="27" w:name="_Toc4606451"/>
      <w:bookmarkStart w:id="28" w:name="_Toc4763031"/>
      <w:bookmarkStart w:id="29" w:name="_Toc72328428"/>
      <w:r w:rsidRPr="00971B68">
        <w:rPr>
          <w:b/>
          <w:bCs/>
          <w:sz w:val="26"/>
          <w:szCs w:val="26"/>
          <w:lang w:bidi="ru-RU"/>
        </w:rPr>
        <w:lastRenderedPageBreak/>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городского </w:t>
      </w:r>
      <w:bookmarkEnd w:id="22"/>
      <w:bookmarkEnd w:id="23"/>
      <w:bookmarkEnd w:id="24"/>
      <w:bookmarkEnd w:id="25"/>
      <w:bookmarkEnd w:id="26"/>
      <w:bookmarkEnd w:id="27"/>
      <w:bookmarkEnd w:id="28"/>
      <w:r w:rsidRPr="00971B68">
        <w:rPr>
          <w:b/>
          <w:bCs/>
          <w:sz w:val="26"/>
          <w:szCs w:val="26"/>
          <w:lang w:bidi="ru-RU"/>
        </w:rPr>
        <w:t>округа</w:t>
      </w:r>
      <w:bookmarkEnd w:id="29"/>
    </w:p>
    <w:p w:rsidR="006D3725" w:rsidRPr="00971B68" w:rsidRDefault="00B6585C" w:rsidP="00B6585C">
      <w:pPr>
        <w:autoSpaceDE w:val="0"/>
        <w:autoSpaceDN w:val="0"/>
        <w:spacing w:after="0"/>
        <w:ind w:firstLine="851"/>
        <w:rPr>
          <w:sz w:val="26"/>
          <w:lang w:eastAsia="en-US"/>
        </w:rPr>
        <w:sectPr w:rsidR="006D3725" w:rsidRPr="00971B68" w:rsidSect="00376D75">
          <w:pgSz w:w="11906" w:h="16838"/>
          <w:pgMar w:top="1134" w:right="567" w:bottom="567" w:left="1701" w:header="426" w:footer="708" w:gutter="0"/>
          <w:cols w:space="708"/>
          <w:docGrid w:linePitch="360"/>
        </w:sectPr>
      </w:pPr>
      <w:r w:rsidRPr="00971B68">
        <w:rPr>
          <w:sz w:val="26"/>
          <w:lang w:eastAsia="en-US"/>
        </w:rPr>
        <w:t>Перечень тепловых сетей, предлагаемых к строительству для обеспечения перспективных приростов тепловой нагрузки, представлен в таблице ниже.</w:t>
      </w:r>
    </w:p>
    <w:p w:rsidR="008E2992" w:rsidRDefault="008E2992" w:rsidP="00B6585C">
      <w:pPr>
        <w:keepNext/>
        <w:keepLines/>
        <w:autoSpaceDE w:val="0"/>
        <w:autoSpaceDN w:val="0"/>
        <w:spacing w:before="60" w:line="240" w:lineRule="auto"/>
        <w:ind w:firstLine="0"/>
        <w:rPr>
          <w:b/>
          <w:iCs/>
          <w:sz w:val="26"/>
          <w:szCs w:val="24"/>
          <w:lang w:bidi="ru-RU"/>
        </w:rPr>
      </w:pPr>
      <w:bookmarkStart w:id="30" w:name="_Toc9445072"/>
      <w:r w:rsidRPr="00971B68">
        <w:rPr>
          <w:b/>
          <w:iCs/>
          <w:sz w:val="26"/>
          <w:szCs w:val="24"/>
          <w:lang w:bidi="ru-RU"/>
        </w:rPr>
        <w:lastRenderedPageBreak/>
        <w:t xml:space="preserve">Таблица </w:t>
      </w:r>
      <w:r w:rsidR="00465194" w:rsidRPr="00971B68">
        <w:rPr>
          <w:b/>
          <w:iCs/>
          <w:sz w:val="26"/>
          <w:szCs w:val="24"/>
          <w:lang w:bidi="ru-RU"/>
        </w:rPr>
        <w:fldChar w:fldCharType="begin"/>
      </w:r>
      <w:r w:rsidR="006D49E5" w:rsidRPr="00971B68">
        <w:rPr>
          <w:b/>
          <w:iCs/>
          <w:sz w:val="26"/>
          <w:szCs w:val="24"/>
          <w:lang w:bidi="ru-RU"/>
        </w:rPr>
        <w:instrText xml:space="preserve"> SEQ Таблица \* ARABIC </w:instrText>
      </w:r>
      <w:r w:rsidR="00465194" w:rsidRPr="00971B68">
        <w:rPr>
          <w:b/>
          <w:iCs/>
          <w:sz w:val="26"/>
          <w:szCs w:val="24"/>
          <w:lang w:bidi="ru-RU"/>
        </w:rPr>
        <w:fldChar w:fldCharType="separate"/>
      </w:r>
      <w:r w:rsidR="007A2419" w:rsidRPr="00971B68">
        <w:rPr>
          <w:b/>
          <w:iCs/>
          <w:noProof/>
          <w:sz w:val="26"/>
          <w:szCs w:val="24"/>
          <w:lang w:bidi="ru-RU"/>
        </w:rPr>
        <w:t>2</w:t>
      </w:r>
      <w:r w:rsidR="00465194" w:rsidRPr="00971B68">
        <w:rPr>
          <w:b/>
          <w:iCs/>
          <w:sz w:val="26"/>
          <w:szCs w:val="24"/>
          <w:lang w:bidi="ru-RU"/>
        </w:rPr>
        <w:fldChar w:fldCharType="end"/>
      </w:r>
      <w:r w:rsidRPr="00971B68">
        <w:rPr>
          <w:b/>
          <w:iCs/>
          <w:sz w:val="26"/>
          <w:szCs w:val="24"/>
          <w:lang w:bidi="ru-RU"/>
        </w:rPr>
        <w:t xml:space="preserve">. Мероприятия по строительству сетей для подключения </w:t>
      </w:r>
      <w:bookmarkEnd w:id="30"/>
      <w:r w:rsidR="006D3725" w:rsidRPr="00971B68">
        <w:rPr>
          <w:b/>
          <w:iCs/>
          <w:sz w:val="26"/>
          <w:szCs w:val="24"/>
          <w:lang w:bidi="ru-RU"/>
        </w:rPr>
        <w:t>перспективных приростов тепловой нагрузки</w:t>
      </w:r>
    </w:p>
    <w:tbl>
      <w:tblPr>
        <w:tblW w:w="15038" w:type="dxa"/>
        <w:tblInd w:w="96" w:type="dxa"/>
        <w:tblLook w:val="04A0"/>
      </w:tblPr>
      <w:tblGrid>
        <w:gridCol w:w="591"/>
        <w:gridCol w:w="1421"/>
        <w:gridCol w:w="4237"/>
        <w:gridCol w:w="1560"/>
        <w:gridCol w:w="1984"/>
        <w:gridCol w:w="2410"/>
        <w:gridCol w:w="2835"/>
      </w:tblGrid>
      <w:tr w:rsidR="002637DC" w:rsidRPr="002637DC" w:rsidTr="002637DC">
        <w:trPr>
          <w:trHeight w:val="696"/>
        </w:trPr>
        <w:tc>
          <w:tcPr>
            <w:tcW w:w="59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b/>
                <w:bCs/>
                <w:color w:val="000000"/>
                <w:sz w:val="18"/>
                <w:szCs w:val="18"/>
              </w:rPr>
            </w:pPr>
            <w:r w:rsidRPr="002637DC">
              <w:rPr>
                <w:b/>
                <w:bCs/>
                <w:color w:val="000000"/>
                <w:sz w:val="18"/>
                <w:szCs w:val="18"/>
              </w:rPr>
              <w:t xml:space="preserve">№ </w:t>
            </w:r>
            <w:proofErr w:type="spellStart"/>
            <w:proofErr w:type="gramStart"/>
            <w:r w:rsidRPr="002637DC">
              <w:rPr>
                <w:b/>
                <w:bCs/>
                <w:color w:val="000000"/>
                <w:sz w:val="18"/>
                <w:szCs w:val="18"/>
              </w:rPr>
              <w:t>п</w:t>
            </w:r>
            <w:proofErr w:type="spellEnd"/>
            <w:proofErr w:type="gramEnd"/>
            <w:r w:rsidRPr="002637DC">
              <w:rPr>
                <w:b/>
                <w:bCs/>
                <w:color w:val="000000"/>
                <w:sz w:val="18"/>
                <w:szCs w:val="18"/>
              </w:rPr>
              <w:t>/</w:t>
            </w:r>
            <w:proofErr w:type="spellStart"/>
            <w:r w:rsidRPr="002637DC">
              <w:rPr>
                <w:b/>
                <w:bCs/>
                <w:color w:val="000000"/>
                <w:sz w:val="18"/>
                <w:szCs w:val="18"/>
              </w:rPr>
              <w:t>п</w:t>
            </w:r>
            <w:proofErr w:type="spellEnd"/>
          </w:p>
        </w:tc>
        <w:tc>
          <w:tcPr>
            <w:tcW w:w="1421" w:type="dxa"/>
            <w:tcBorders>
              <w:top w:val="single" w:sz="8" w:space="0" w:color="auto"/>
              <w:left w:val="nil"/>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b/>
                <w:bCs/>
                <w:color w:val="000000"/>
                <w:sz w:val="18"/>
                <w:szCs w:val="18"/>
              </w:rPr>
            </w:pPr>
            <w:r w:rsidRPr="002637DC">
              <w:rPr>
                <w:b/>
                <w:bCs/>
                <w:color w:val="000000"/>
                <w:sz w:val="18"/>
                <w:szCs w:val="18"/>
              </w:rPr>
              <w:t>Наименование начала участка</w:t>
            </w:r>
          </w:p>
        </w:tc>
        <w:tc>
          <w:tcPr>
            <w:tcW w:w="4237" w:type="dxa"/>
            <w:tcBorders>
              <w:top w:val="single" w:sz="8" w:space="0" w:color="auto"/>
              <w:left w:val="nil"/>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b/>
                <w:bCs/>
                <w:color w:val="000000"/>
                <w:sz w:val="18"/>
                <w:szCs w:val="18"/>
              </w:rPr>
            </w:pPr>
            <w:r w:rsidRPr="002637DC">
              <w:rPr>
                <w:b/>
                <w:bCs/>
                <w:color w:val="000000"/>
                <w:sz w:val="18"/>
                <w:szCs w:val="18"/>
              </w:rPr>
              <w:t>Наименование конца участка</w:t>
            </w:r>
          </w:p>
        </w:tc>
        <w:tc>
          <w:tcPr>
            <w:tcW w:w="1560" w:type="dxa"/>
            <w:tcBorders>
              <w:top w:val="single" w:sz="8" w:space="0" w:color="auto"/>
              <w:left w:val="nil"/>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b/>
                <w:bCs/>
                <w:color w:val="000000"/>
                <w:sz w:val="18"/>
                <w:szCs w:val="18"/>
              </w:rPr>
            </w:pPr>
            <w:r w:rsidRPr="002637DC">
              <w:rPr>
                <w:b/>
                <w:bCs/>
                <w:color w:val="000000"/>
                <w:sz w:val="18"/>
                <w:szCs w:val="18"/>
              </w:rPr>
              <w:t xml:space="preserve">Протяженность участка, </w:t>
            </w:r>
            <w:proofErr w:type="gramStart"/>
            <w:r w:rsidRPr="002637DC">
              <w:rPr>
                <w:b/>
                <w:bCs/>
                <w:color w:val="000000"/>
                <w:sz w:val="18"/>
                <w:szCs w:val="18"/>
              </w:rPr>
              <w:t>м</w:t>
            </w:r>
            <w:proofErr w:type="gramEnd"/>
            <w:r w:rsidRPr="002637DC">
              <w:rPr>
                <w:b/>
                <w:bCs/>
                <w:color w:val="000000"/>
                <w:sz w:val="18"/>
                <w:szCs w:val="18"/>
              </w:rPr>
              <w:t>.п.</w:t>
            </w:r>
          </w:p>
        </w:tc>
        <w:tc>
          <w:tcPr>
            <w:tcW w:w="1984" w:type="dxa"/>
            <w:tcBorders>
              <w:top w:val="single" w:sz="8" w:space="0" w:color="auto"/>
              <w:left w:val="nil"/>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b/>
                <w:bCs/>
                <w:color w:val="000000"/>
                <w:sz w:val="18"/>
                <w:szCs w:val="18"/>
              </w:rPr>
            </w:pPr>
            <w:r w:rsidRPr="002637DC">
              <w:rPr>
                <w:b/>
                <w:bCs/>
                <w:color w:val="000000"/>
                <w:sz w:val="18"/>
                <w:szCs w:val="18"/>
              </w:rPr>
              <w:t xml:space="preserve">Условный диаметр участка, </w:t>
            </w:r>
            <w:proofErr w:type="gramStart"/>
            <w:r w:rsidRPr="002637DC">
              <w:rPr>
                <w:b/>
                <w:bCs/>
                <w:color w:val="000000"/>
                <w:sz w:val="18"/>
                <w:szCs w:val="18"/>
              </w:rPr>
              <w:t>мм</w:t>
            </w:r>
            <w:proofErr w:type="gramEnd"/>
          </w:p>
        </w:tc>
        <w:tc>
          <w:tcPr>
            <w:tcW w:w="2410" w:type="dxa"/>
            <w:tcBorders>
              <w:top w:val="single" w:sz="8" w:space="0" w:color="auto"/>
              <w:left w:val="nil"/>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b/>
                <w:bCs/>
                <w:color w:val="000000"/>
                <w:sz w:val="18"/>
                <w:szCs w:val="18"/>
              </w:rPr>
            </w:pPr>
            <w:r w:rsidRPr="002637DC">
              <w:rPr>
                <w:b/>
                <w:bCs/>
                <w:color w:val="000000"/>
                <w:sz w:val="18"/>
                <w:szCs w:val="18"/>
              </w:rPr>
              <w:t>Тип прокладки</w:t>
            </w:r>
          </w:p>
        </w:tc>
        <w:tc>
          <w:tcPr>
            <w:tcW w:w="2835" w:type="dxa"/>
            <w:tcBorders>
              <w:top w:val="single" w:sz="8" w:space="0" w:color="auto"/>
              <w:left w:val="nil"/>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b/>
                <w:bCs/>
                <w:color w:val="000000"/>
                <w:sz w:val="18"/>
                <w:szCs w:val="18"/>
              </w:rPr>
            </w:pPr>
            <w:r w:rsidRPr="002637DC">
              <w:rPr>
                <w:b/>
                <w:bCs/>
                <w:color w:val="000000"/>
                <w:sz w:val="18"/>
                <w:szCs w:val="18"/>
              </w:rPr>
              <w:t>Итоговая стоимость, тыс. руб. (с НДС)</w:t>
            </w:r>
          </w:p>
        </w:tc>
      </w:tr>
      <w:tr w:rsidR="002637DC" w:rsidRPr="002637DC" w:rsidTr="002637DC">
        <w:trPr>
          <w:trHeight w:val="30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 </w:t>
            </w:r>
          </w:p>
        </w:tc>
        <w:tc>
          <w:tcPr>
            <w:tcW w:w="14447" w:type="dxa"/>
            <w:gridSpan w:val="6"/>
            <w:tcBorders>
              <w:top w:val="single" w:sz="8" w:space="0" w:color="auto"/>
              <w:left w:val="nil"/>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г. Железногорск</w:t>
            </w: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w:t>
            </w:r>
          </w:p>
        </w:tc>
        <w:tc>
          <w:tcPr>
            <w:tcW w:w="1421"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ТК-8</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ул. Красноярская, 43</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70</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50</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2 851,460   </w:t>
            </w: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2</w:t>
            </w:r>
          </w:p>
        </w:tc>
        <w:tc>
          <w:tcPr>
            <w:tcW w:w="1421"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от ТП-5 до ТК-1</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ГСК №81Б, зем.уч.№36</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35</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32</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1 425,730   </w:t>
            </w: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3</w:t>
            </w:r>
          </w:p>
        </w:tc>
        <w:tc>
          <w:tcPr>
            <w:tcW w:w="1421"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ТК-9Н</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ул. Комсомольская, 19</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40</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50</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1 629,405   </w:t>
            </w: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4</w:t>
            </w:r>
          </w:p>
        </w:tc>
        <w:tc>
          <w:tcPr>
            <w:tcW w:w="1421"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 2-3</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пр. Ленинградский, </w:t>
            </w:r>
            <w:proofErr w:type="spellStart"/>
            <w:r w:rsidRPr="002637DC">
              <w:rPr>
                <w:color w:val="000000"/>
                <w:sz w:val="20"/>
                <w:szCs w:val="20"/>
              </w:rPr>
              <w:t>зем.уч</w:t>
            </w:r>
            <w:proofErr w:type="spellEnd"/>
            <w:r w:rsidRPr="002637DC">
              <w:rPr>
                <w:color w:val="000000"/>
                <w:sz w:val="20"/>
                <w:szCs w:val="20"/>
              </w:rPr>
              <w:t>. ЗУ16</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204,59</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200</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15 068,464   </w:t>
            </w:r>
          </w:p>
        </w:tc>
      </w:tr>
      <w:tr w:rsidR="002637DC" w:rsidRPr="002637DC" w:rsidTr="002637DC">
        <w:trPr>
          <w:trHeight w:val="828"/>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5</w:t>
            </w:r>
          </w:p>
        </w:tc>
        <w:tc>
          <w:tcPr>
            <w:tcW w:w="1421"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ТК-1Б</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примерно 904 м по направлению на юго-восток от нежилого здания по ул. </w:t>
            </w:r>
            <w:proofErr w:type="gramStart"/>
            <w:r w:rsidRPr="002637DC">
              <w:rPr>
                <w:color w:val="000000"/>
                <w:sz w:val="20"/>
                <w:szCs w:val="20"/>
              </w:rPr>
              <w:t>Южная</w:t>
            </w:r>
            <w:proofErr w:type="gramEnd"/>
            <w:r w:rsidRPr="002637DC">
              <w:rPr>
                <w:color w:val="000000"/>
                <w:sz w:val="20"/>
                <w:szCs w:val="20"/>
              </w:rPr>
              <w:t>, 32</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35</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32</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1 425,730   </w:t>
            </w: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6</w:t>
            </w:r>
          </w:p>
        </w:tc>
        <w:tc>
          <w:tcPr>
            <w:tcW w:w="1421"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ТК-2</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ул. Узкоколейная, </w:t>
            </w:r>
            <w:proofErr w:type="spellStart"/>
            <w:r w:rsidRPr="002637DC">
              <w:rPr>
                <w:color w:val="000000"/>
                <w:sz w:val="20"/>
                <w:szCs w:val="20"/>
              </w:rPr>
              <w:t>зем</w:t>
            </w:r>
            <w:proofErr w:type="spellEnd"/>
            <w:r w:rsidRPr="002637DC">
              <w:rPr>
                <w:color w:val="000000"/>
                <w:sz w:val="20"/>
                <w:szCs w:val="20"/>
              </w:rPr>
              <w:t xml:space="preserve">. </w:t>
            </w:r>
            <w:proofErr w:type="spellStart"/>
            <w:r w:rsidRPr="002637DC">
              <w:rPr>
                <w:color w:val="000000"/>
                <w:sz w:val="20"/>
                <w:szCs w:val="20"/>
              </w:rPr>
              <w:t>уч</w:t>
            </w:r>
            <w:proofErr w:type="spellEnd"/>
            <w:r w:rsidRPr="002637DC">
              <w:rPr>
                <w:color w:val="000000"/>
                <w:sz w:val="20"/>
                <w:szCs w:val="20"/>
              </w:rPr>
              <w:t>. 29</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20</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50</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814,702   </w:t>
            </w: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7</w:t>
            </w:r>
          </w:p>
        </w:tc>
        <w:tc>
          <w:tcPr>
            <w:tcW w:w="1421"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proofErr w:type="gramStart"/>
            <w:r w:rsidRPr="002637DC">
              <w:rPr>
                <w:color w:val="000000"/>
                <w:sz w:val="20"/>
                <w:szCs w:val="20"/>
              </w:rPr>
              <w:t>т"</w:t>
            </w:r>
            <w:proofErr w:type="gramEnd"/>
            <w:r w:rsidRPr="002637DC">
              <w:rPr>
                <w:color w:val="000000"/>
                <w:sz w:val="20"/>
                <w:szCs w:val="20"/>
              </w:rPr>
              <w:t>Б"</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ул. Промышленная, 24</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220</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32</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8 961,733   </w:t>
            </w: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8</w:t>
            </w:r>
          </w:p>
        </w:tc>
        <w:tc>
          <w:tcPr>
            <w:tcW w:w="1421"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ТК-1</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ГСК №128, </w:t>
            </w:r>
            <w:proofErr w:type="spellStart"/>
            <w:r w:rsidRPr="002637DC">
              <w:rPr>
                <w:color w:val="000000"/>
                <w:sz w:val="20"/>
                <w:szCs w:val="20"/>
              </w:rPr>
              <w:t>зем</w:t>
            </w:r>
            <w:proofErr w:type="spellEnd"/>
            <w:r w:rsidRPr="002637DC">
              <w:rPr>
                <w:color w:val="000000"/>
                <w:sz w:val="20"/>
                <w:szCs w:val="20"/>
              </w:rPr>
              <w:t xml:space="preserve">. </w:t>
            </w:r>
            <w:proofErr w:type="spellStart"/>
            <w:r w:rsidRPr="002637DC">
              <w:rPr>
                <w:color w:val="000000"/>
                <w:sz w:val="20"/>
                <w:szCs w:val="20"/>
              </w:rPr>
              <w:t>уч</w:t>
            </w:r>
            <w:proofErr w:type="spellEnd"/>
            <w:r w:rsidRPr="002637DC">
              <w:rPr>
                <w:color w:val="000000"/>
                <w:sz w:val="20"/>
                <w:szCs w:val="20"/>
              </w:rPr>
              <w:t>. №181/1</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90</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32</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3 666,163   </w:t>
            </w: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9</w:t>
            </w:r>
          </w:p>
        </w:tc>
        <w:tc>
          <w:tcPr>
            <w:tcW w:w="1421"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Котельная №1</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ул. Южная, 53Д/1</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130</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32</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5 295,570   </w:t>
            </w: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10</w:t>
            </w:r>
          </w:p>
        </w:tc>
        <w:tc>
          <w:tcPr>
            <w:tcW w:w="1421"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 1/7</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примерно 51м, по направлению на </w:t>
            </w:r>
            <w:proofErr w:type="spellStart"/>
            <w:r w:rsidRPr="002637DC">
              <w:rPr>
                <w:color w:val="000000"/>
                <w:sz w:val="20"/>
                <w:szCs w:val="20"/>
              </w:rPr>
              <w:t>северео-восток</w:t>
            </w:r>
            <w:proofErr w:type="spellEnd"/>
            <w:r w:rsidRPr="002637DC">
              <w:rPr>
                <w:color w:val="000000"/>
                <w:sz w:val="20"/>
                <w:szCs w:val="20"/>
              </w:rPr>
              <w:t xml:space="preserve"> от ул. </w:t>
            </w:r>
            <w:proofErr w:type="gramStart"/>
            <w:r w:rsidRPr="002637DC">
              <w:rPr>
                <w:color w:val="000000"/>
                <w:sz w:val="20"/>
                <w:szCs w:val="20"/>
              </w:rPr>
              <w:t>Южная</w:t>
            </w:r>
            <w:proofErr w:type="gramEnd"/>
            <w:r w:rsidRPr="002637DC">
              <w:rPr>
                <w:color w:val="000000"/>
                <w:sz w:val="20"/>
                <w:szCs w:val="20"/>
              </w:rPr>
              <w:t>, 46</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51</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32</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2 077,472   </w:t>
            </w: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11</w:t>
            </w:r>
          </w:p>
        </w:tc>
        <w:tc>
          <w:tcPr>
            <w:tcW w:w="1421"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УТ-4</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пр. Ленинградский, </w:t>
            </w:r>
            <w:proofErr w:type="spellStart"/>
            <w:r w:rsidRPr="002637DC">
              <w:rPr>
                <w:color w:val="000000"/>
                <w:sz w:val="20"/>
                <w:szCs w:val="20"/>
              </w:rPr>
              <w:t>зем.уч</w:t>
            </w:r>
            <w:proofErr w:type="spellEnd"/>
            <w:r w:rsidRPr="002637DC">
              <w:rPr>
                <w:color w:val="000000"/>
                <w:sz w:val="20"/>
                <w:szCs w:val="20"/>
              </w:rPr>
              <w:t>. №14</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190,59</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100</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9 213,910   </w:t>
            </w: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12</w:t>
            </w:r>
          </w:p>
        </w:tc>
        <w:tc>
          <w:tcPr>
            <w:tcW w:w="1421"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ТК-4-2</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пр. Ленинградский, </w:t>
            </w:r>
            <w:proofErr w:type="spellStart"/>
            <w:r w:rsidRPr="002637DC">
              <w:rPr>
                <w:color w:val="000000"/>
                <w:sz w:val="20"/>
                <w:szCs w:val="20"/>
              </w:rPr>
              <w:t>зем.уч</w:t>
            </w:r>
            <w:proofErr w:type="spellEnd"/>
            <w:r w:rsidRPr="002637DC">
              <w:rPr>
                <w:color w:val="000000"/>
                <w:sz w:val="20"/>
                <w:szCs w:val="20"/>
              </w:rPr>
              <w:t>. №18А</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83</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150</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4 932,225   </w:t>
            </w:r>
          </w:p>
        </w:tc>
      </w:tr>
      <w:tr w:rsidR="002637DC" w:rsidRPr="002637DC" w:rsidTr="002637DC">
        <w:trPr>
          <w:trHeight w:val="540"/>
        </w:trPr>
        <w:tc>
          <w:tcPr>
            <w:tcW w:w="591" w:type="dxa"/>
            <w:tcBorders>
              <w:top w:val="nil"/>
              <w:left w:val="single" w:sz="8" w:space="0" w:color="auto"/>
              <w:bottom w:val="single" w:sz="4"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13</w:t>
            </w:r>
          </w:p>
        </w:tc>
        <w:tc>
          <w:tcPr>
            <w:tcW w:w="1421" w:type="dxa"/>
            <w:tcBorders>
              <w:top w:val="nil"/>
              <w:left w:val="nil"/>
              <w:bottom w:val="single" w:sz="4"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К-53</w:t>
            </w:r>
          </w:p>
        </w:tc>
        <w:tc>
          <w:tcPr>
            <w:tcW w:w="4237" w:type="dxa"/>
            <w:tcBorders>
              <w:top w:val="nil"/>
              <w:left w:val="nil"/>
              <w:bottom w:val="single" w:sz="4"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ул. Транзитная, 7к1</w:t>
            </w:r>
          </w:p>
        </w:tc>
        <w:tc>
          <w:tcPr>
            <w:tcW w:w="1560" w:type="dxa"/>
            <w:tcBorders>
              <w:top w:val="nil"/>
              <w:left w:val="nil"/>
              <w:bottom w:val="single" w:sz="4"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756</w:t>
            </w:r>
          </w:p>
        </w:tc>
        <w:tc>
          <w:tcPr>
            <w:tcW w:w="1984" w:type="dxa"/>
            <w:tcBorders>
              <w:top w:val="nil"/>
              <w:left w:val="nil"/>
              <w:bottom w:val="single" w:sz="4"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200</w:t>
            </w:r>
          </w:p>
        </w:tc>
        <w:tc>
          <w:tcPr>
            <w:tcW w:w="2410" w:type="dxa"/>
            <w:tcBorders>
              <w:top w:val="nil"/>
              <w:left w:val="nil"/>
              <w:bottom w:val="single" w:sz="4"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Надземная канальная</w:t>
            </w:r>
          </w:p>
        </w:tc>
        <w:tc>
          <w:tcPr>
            <w:tcW w:w="2835" w:type="dxa"/>
            <w:tcBorders>
              <w:top w:val="nil"/>
              <w:left w:val="nil"/>
              <w:bottom w:val="single" w:sz="4"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34 042,389   </w:t>
            </w:r>
          </w:p>
        </w:tc>
      </w:tr>
      <w:tr w:rsidR="002637DC" w:rsidRPr="002637DC" w:rsidTr="002637DC">
        <w:trPr>
          <w:trHeight w:val="540"/>
        </w:trPr>
        <w:tc>
          <w:tcPr>
            <w:tcW w:w="5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lastRenderedPageBreak/>
              <w:t>14</w:t>
            </w:r>
          </w:p>
        </w:tc>
        <w:tc>
          <w:tcPr>
            <w:tcW w:w="142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ТК-34</w:t>
            </w:r>
          </w:p>
        </w:tc>
        <w:tc>
          <w:tcPr>
            <w:tcW w:w="423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ул. Горького, зем.уч.38А</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113</w:t>
            </w:r>
          </w:p>
        </w:tc>
        <w:tc>
          <w:tcPr>
            <w:tcW w:w="19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100</w:t>
            </w:r>
          </w:p>
        </w:tc>
        <w:tc>
          <w:tcPr>
            <w:tcW w:w="241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6 462,888   </w:t>
            </w:r>
          </w:p>
        </w:tc>
      </w:tr>
      <w:tr w:rsidR="002637DC" w:rsidRPr="002637DC" w:rsidTr="002637DC">
        <w:trPr>
          <w:trHeight w:val="540"/>
        </w:trPr>
        <w:tc>
          <w:tcPr>
            <w:tcW w:w="5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15</w:t>
            </w:r>
          </w:p>
        </w:tc>
        <w:tc>
          <w:tcPr>
            <w:tcW w:w="142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ТК-5</w:t>
            </w:r>
          </w:p>
        </w:tc>
        <w:tc>
          <w:tcPr>
            <w:tcW w:w="423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пр</w:t>
            </w:r>
            <w:proofErr w:type="gramStart"/>
            <w:r w:rsidRPr="002637DC">
              <w:rPr>
                <w:color w:val="000000"/>
                <w:sz w:val="20"/>
                <w:szCs w:val="20"/>
              </w:rPr>
              <w:t>.Л</w:t>
            </w:r>
            <w:proofErr w:type="gramEnd"/>
            <w:r w:rsidRPr="002637DC">
              <w:rPr>
                <w:color w:val="000000"/>
                <w:sz w:val="20"/>
                <w:szCs w:val="20"/>
              </w:rPr>
              <w:t>енинградский, 157</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70</w:t>
            </w:r>
          </w:p>
        </w:tc>
        <w:tc>
          <w:tcPr>
            <w:tcW w:w="19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100</w:t>
            </w:r>
          </w:p>
        </w:tc>
        <w:tc>
          <w:tcPr>
            <w:tcW w:w="241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3 384,091   </w:t>
            </w:r>
          </w:p>
        </w:tc>
      </w:tr>
      <w:tr w:rsidR="002637DC" w:rsidRPr="002637DC" w:rsidTr="002637DC">
        <w:trPr>
          <w:trHeight w:val="525"/>
        </w:trPr>
        <w:tc>
          <w:tcPr>
            <w:tcW w:w="591"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16</w:t>
            </w:r>
          </w:p>
        </w:tc>
        <w:tc>
          <w:tcPr>
            <w:tcW w:w="1421" w:type="dxa"/>
            <w:vMerge w:val="restart"/>
            <w:tcBorders>
              <w:top w:val="single" w:sz="4" w:space="0" w:color="auto"/>
              <w:left w:val="single" w:sz="8" w:space="0" w:color="auto"/>
              <w:bottom w:val="single" w:sz="8" w:space="0" w:color="000000"/>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ТК-2-3</w:t>
            </w:r>
          </w:p>
        </w:tc>
        <w:tc>
          <w:tcPr>
            <w:tcW w:w="4237" w:type="dxa"/>
            <w:vMerge w:val="restart"/>
            <w:tcBorders>
              <w:top w:val="single" w:sz="4" w:space="0" w:color="auto"/>
              <w:left w:val="single" w:sz="8" w:space="0" w:color="auto"/>
              <w:bottom w:val="single" w:sz="8" w:space="0" w:color="000000"/>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микрорайон № 5, в районе многоквартирного жилого дома по пр. Ленинградский, 18Г</w:t>
            </w:r>
          </w:p>
        </w:tc>
        <w:tc>
          <w:tcPr>
            <w:tcW w:w="1560" w:type="dxa"/>
            <w:tcBorders>
              <w:top w:val="single" w:sz="4" w:space="0" w:color="auto"/>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8</w:t>
            </w:r>
          </w:p>
        </w:tc>
        <w:tc>
          <w:tcPr>
            <w:tcW w:w="1984" w:type="dxa"/>
            <w:tcBorders>
              <w:top w:val="single" w:sz="4" w:space="0" w:color="auto"/>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50</w:t>
            </w:r>
          </w:p>
        </w:tc>
        <w:tc>
          <w:tcPr>
            <w:tcW w:w="2410" w:type="dxa"/>
            <w:tcBorders>
              <w:top w:val="single" w:sz="4" w:space="0" w:color="auto"/>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vMerge w:val="restart"/>
            <w:tcBorders>
              <w:top w:val="single" w:sz="4" w:space="0" w:color="auto"/>
              <w:left w:val="single" w:sz="8" w:space="0" w:color="auto"/>
              <w:bottom w:val="single" w:sz="8" w:space="0" w:color="000000"/>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127 355,766   </w:t>
            </w:r>
          </w:p>
        </w:tc>
      </w:tr>
      <w:tr w:rsidR="002637DC" w:rsidRPr="002637DC" w:rsidTr="002637DC">
        <w:trPr>
          <w:trHeight w:val="540"/>
        </w:trPr>
        <w:tc>
          <w:tcPr>
            <w:tcW w:w="591"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c>
          <w:tcPr>
            <w:tcW w:w="1421"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c>
          <w:tcPr>
            <w:tcW w:w="4237"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468</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80</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r>
      <w:tr w:rsidR="002637DC" w:rsidRPr="002637DC" w:rsidTr="002637DC">
        <w:trPr>
          <w:trHeight w:val="540"/>
        </w:trPr>
        <w:tc>
          <w:tcPr>
            <w:tcW w:w="591"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c>
          <w:tcPr>
            <w:tcW w:w="1421"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c>
          <w:tcPr>
            <w:tcW w:w="4237"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612</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100</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r>
      <w:tr w:rsidR="002637DC" w:rsidRPr="002637DC" w:rsidTr="002637DC">
        <w:trPr>
          <w:trHeight w:val="540"/>
        </w:trPr>
        <w:tc>
          <w:tcPr>
            <w:tcW w:w="591"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c>
          <w:tcPr>
            <w:tcW w:w="1421"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c>
          <w:tcPr>
            <w:tcW w:w="4237"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45</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150</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r>
      <w:tr w:rsidR="002637DC" w:rsidRPr="002637DC" w:rsidTr="002637DC">
        <w:trPr>
          <w:trHeight w:val="540"/>
        </w:trPr>
        <w:tc>
          <w:tcPr>
            <w:tcW w:w="591"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c>
          <w:tcPr>
            <w:tcW w:w="1421"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c>
          <w:tcPr>
            <w:tcW w:w="4237"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1248</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200</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vMerge/>
            <w:tcBorders>
              <w:top w:val="nil"/>
              <w:left w:val="single" w:sz="8" w:space="0" w:color="auto"/>
              <w:bottom w:val="single" w:sz="8" w:space="0" w:color="000000"/>
              <w:right w:val="single" w:sz="8" w:space="0" w:color="auto"/>
            </w:tcBorders>
            <w:vAlign w:val="center"/>
            <w:hideMark/>
          </w:tcPr>
          <w:p w:rsidR="002637DC" w:rsidRPr="002637DC" w:rsidRDefault="002637DC" w:rsidP="002637DC">
            <w:pPr>
              <w:spacing w:after="0" w:line="240" w:lineRule="auto"/>
              <w:ind w:firstLine="0"/>
              <w:jc w:val="left"/>
              <w:rPr>
                <w:color w:val="000000"/>
                <w:sz w:val="20"/>
                <w:szCs w:val="20"/>
              </w:rPr>
            </w:pP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17</w:t>
            </w:r>
          </w:p>
        </w:tc>
        <w:tc>
          <w:tcPr>
            <w:tcW w:w="1421"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ТК-10</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ул. Ленина, 42А/1</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4</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50</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left"/>
              <w:rPr>
                <w:color w:val="000000"/>
                <w:sz w:val="20"/>
                <w:szCs w:val="20"/>
              </w:rPr>
            </w:pPr>
            <w:r w:rsidRPr="002637DC">
              <w:rPr>
                <w:color w:val="000000"/>
                <w:sz w:val="20"/>
                <w:szCs w:val="20"/>
              </w:rPr>
              <w:t xml:space="preserve">              162,940   </w:t>
            </w:r>
          </w:p>
        </w:tc>
      </w:tr>
      <w:tr w:rsidR="002637DC" w:rsidRPr="002637DC" w:rsidTr="002637DC">
        <w:trPr>
          <w:trHeight w:val="300"/>
        </w:trPr>
        <w:tc>
          <w:tcPr>
            <w:tcW w:w="2012" w:type="dxa"/>
            <w:gridSpan w:val="2"/>
            <w:tcBorders>
              <w:top w:val="single" w:sz="8" w:space="0" w:color="auto"/>
              <w:left w:val="single" w:sz="8" w:space="0" w:color="auto"/>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 </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w:t>
            </w:r>
          </w:p>
        </w:tc>
        <w:tc>
          <w:tcPr>
            <w:tcW w:w="156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4493,18</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 </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 </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 xml:space="preserve">        228 770,64   </w:t>
            </w:r>
          </w:p>
        </w:tc>
      </w:tr>
      <w:tr w:rsidR="002637DC" w:rsidRPr="002637DC" w:rsidTr="002637DC">
        <w:trPr>
          <w:trHeight w:val="300"/>
        </w:trPr>
        <w:tc>
          <w:tcPr>
            <w:tcW w:w="591" w:type="dxa"/>
            <w:tcBorders>
              <w:top w:val="nil"/>
              <w:left w:val="single" w:sz="8" w:space="0" w:color="auto"/>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 </w:t>
            </w:r>
          </w:p>
        </w:tc>
        <w:tc>
          <w:tcPr>
            <w:tcW w:w="14447" w:type="dxa"/>
            <w:gridSpan w:val="6"/>
            <w:tcBorders>
              <w:top w:val="single" w:sz="8" w:space="0" w:color="auto"/>
              <w:left w:val="nil"/>
              <w:bottom w:val="single" w:sz="8" w:space="0" w:color="auto"/>
              <w:right w:val="single" w:sz="8" w:space="0" w:color="000000"/>
            </w:tcBorders>
            <w:shd w:val="clear" w:color="auto" w:fill="auto"/>
            <w:noWrap/>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п. Новый путь</w:t>
            </w:r>
          </w:p>
        </w:tc>
      </w:tr>
      <w:tr w:rsidR="002637DC" w:rsidRPr="002637DC" w:rsidTr="002637DC">
        <w:trPr>
          <w:trHeight w:val="540"/>
        </w:trPr>
        <w:tc>
          <w:tcPr>
            <w:tcW w:w="591" w:type="dxa"/>
            <w:tcBorders>
              <w:top w:val="nil"/>
              <w:left w:val="single" w:sz="8" w:space="0" w:color="auto"/>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w:t>
            </w:r>
          </w:p>
        </w:tc>
        <w:tc>
          <w:tcPr>
            <w:tcW w:w="1421"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ТК-10</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ул. Лесная, 6</w:t>
            </w:r>
          </w:p>
        </w:tc>
        <w:tc>
          <w:tcPr>
            <w:tcW w:w="1560"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100</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32</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Подземная канальная</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xml:space="preserve">             4 073,52   </w:t>
            </w:r>
          </w:p>
        </w:tc>
      </w:tr>
      <w:tr w:rsidR="002637DC" w:rsidRPr="002637DC" w:rsidTr="002637DC">
        <w:trPr>
          <w:trHeight w:val="300"/>
        </w:trPr>
        <w:tc>
          <w:tcPr>
            <w:tcW w:w="591" w:type="dxa"/>
            <w:tcBorders>
              <w:top w:val="nil"/>
              <w:left w:val="single" w:sz="8" w:space="0" w:color="auto"/>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w:t>
            </w:r>
          </w:p>
        </w:tc>
        <w:tc>
          <w:tcPr>
            <w:tcW w:w="1421"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w:t>
            </w:r>
          </w:p>
        </w:tc>
        <w:tc>
          <w:tcPr>
            <w:tcW w:w="4237"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w:t>
            </w:r>
          </w:p>
        </w:tc>
        <w:tc>
          <w:tcPr>
            <w:tcW w:w="1560"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100</w:t>
            </w:r>
          </w:p>
        </w:tc>
        <w:tc>
          <w:tcPr>
            <w:tcW w:w="1984"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w:t>
            </w:r>
          </w:p>
        </w:tc>
        <w:tc>
          <w:tcPr>
            <w:tcW w:w="2410" w:type="dxa"/>
            <w:tcBorders>
              <w:top w:val="nil"/>
              <w:left w:val="nil"/>
              <w:bottom w:val="single" w:sz="8" w:space="0" w:color="auto"/>
              <w:right w:val="single" w:sz="8" w:space="0" w:color="auto"/>
            </w:tcBorders>
            <w:shd w:val="clear" w:color="000000" w:fill="FFFFFF"/>
            <w:vAlign w:val="center"/>
            <w:hideMark/>
          </w:tcPr>
          <w:p w:rsidR="002637DC" w:rsidRPr="002637DC" w:rsidRDefault="002637DC" w:rsidP="002637DC">
            <w:pPr>
              <w:spacing w:after="0" w:line="240" w:lineRule="auto"/>
              <w:ind w:firstLine="0"/>
              <w:jc w:val="center"/>
              <w:rPr>
                <w:color w:val="000000"/>
                <w:sz w:val="20"/>
                <w:szCs w:val="20"/>
              </w:rPr>
            </w:pPr>
            <w:r w:rsidRPr="002637DC">
              <w:rPr>
                <w:color w:val="000000"/>
                <w:sz w:val="20"/>
                <w:szCs w:val="20"/>
              </w:rPr>
              <w:t> </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 xml:space="preserve">               4 073,52 </w:t>
            </w:r>
          </w:p>
        </w:tc>
      </w:tr>
      <w:tr w:rsidR="002637DC" w:rsidRPr="002637DC" w:rsidTr="002637DC">
        <w:trPr>
          <w:trHeight w:val="615"/>
        </w:trPr>
        <w:tc>
          <w:tcPr>
            <w:tcW w:w="2012" w:type="dxa"/>
            <w:gridSpan w:val="2"/>
            <w:tcBorders>
              <w:top w:val="single" w:sz="8" w:space="0" w:color="auto"/>
              <w:left w:val="single" w:sz="8" w:space="0" w:color="auto"/>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b/>
                <w:bCs/>
                <w:color w:val="000000"/>
                <w:sz w:val="24"/>
                <w:szCs w:val="24"/>
              </w:rPr>
            </w:pPr>
            <w:r w:rsidRPr="002637DC">
              <w:rPr>
                <w:b/>
                <w:bCs/>
                <w:color w:val="000000"/>
                <w:sz w:val="24"/>
                <w:szCs w:val="24"/>
              </w:rPr>
              <w:t>Итого:</w:t>
            </w:r>
          </w:p>
        </w:tc>
        <w:tc>
          <w:tcPr>
            <w:tcW w:w="4237"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left"/>
              <w:rPr>
                <w:rFonts w:ascii="Calibri" w:hAnsi="Calibri"/>
                <w:color w:val="000000"/>
                <w:sz w:val="20"/>
                <w:szCs w:val="20"/>
              </w:rPr>
            </w:pPr>
            <w:r w:rsidRPr="002637DC">
              <w:rPr>
                <w:rFonts w:ascii="Calibri" w:hAnsi="Calibri"/>
                <w:color w:val="000000"/>
                <w:sz w:val="20"/>
                <w:szCs w:val="20"/>
              </w:rPr>
              <w:t> </w:t>
            </w:r>
          </w:p>
        </w:tc>
        <w:tc>
          <w:tcPr>
            <w:tcW w:w="1560"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4593,18</w:t>
            </w:r>
          </w:p>
        </w:tc>
        <w:tc>
          <w:tcPr>
            <w:tcW w:w="1984"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 </w:t>
            </w:r>
          </w:p>
        </w:tc>
        <w:tc>
          <w:tcPr>
            <w:tcW w:w="2410"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 </w:t>
            </w:r>
          </w:p>
        </w:tc>
        <w:tc>
          <w:tcPr>
            <w:tcW w:w="2835" w:type="dxa"/>
            <w:tcBorders>
              <w:top w:val="nil"/>
              <w:left w:val="nil"/>
              <w:bottom w:val="single" w:sz="8" w:space="0" w:color="auto"/>
              <w:right w:val="single" w:sz="8" w:space="0" w:color="auto"/>
            </w:tcBorders>
            <w:shd w:val="clear" w:color="auto" w:fill="auto"/>
            <w:noWrap/>
            <w:vAlign w:val="center"/>
            <w:hideMark/>
          </w:tcPr>
          <w:p w:rsidR="002637DC" w:rsidRPr="002637DC" w:rsidRDefault="002637DC" w:rsidP="002637DC">
            <w:pPr>
              <w:spacing w:after="0" w:line="240" w:lineRule="auto"/>
              <w:ind w:firstLine="0"/>
              <w:jc w:val="center"/>
              <w:rPr>
                <w:b/>
                <w:bCs/>
                <w:color w:val="000000"/>
                <w:sz w:val="20"/>
                <w:szCs w:val="20"/>
              </w:rPr>
            </w:pPr>
            <w:r w:rsidRPr="002637DC">
              <w:rPr>
                <w:b/>
                <w:bCs/>
                <w:color w:val="000000"/>
                <w:sz w:val="20"/>
                <w:szCs w:val="20"/>
              </w:rPr>
              <w:t xml:space="preserve">          232 844,15 </w:t>
            </w:r>
          </w:p>
        </w:tc>
      </w:tr>
    </w:tbl>
    <w:p w:rsidR="002637DC" w:rsidRDefault="002637DC" w:rsidP="00B6585C">
      <w:pPr>
        <w:keepNext/>
        <w:keepLines/>
        <w:autoSpaceDE w:val="0"/>
        <w:autoSpaceDN w:val="0"/>
        <w:spacing w:before="60" w:line="240" w:lineRule="auto"/>
        <w:ind w:firstLine="0"/>
        <w:rPr>
          <w:b/>
          <w:iCs/>
          <w:sz w:val="26"/>
          <w:szCs w:val="24"/>
          <w:lang w:bidi="ru-RU"/>
        </w:rPr>
      </w:pPr>
    </w:p>
    <w:p w:rsidR="006D3725" w:rsidRPr="00971B68" w:rsidRDefault="006D3725" w:rsidP="008E2992">
      <w:pPr>
        <w:spacing w:after="0" w:line="240" w:lineRule="auto"/>
        <w:rPr>
          <w:highlight w:val="yellow"/>
        </w:rPr>
        <w:sectPr w:rsidR="006D3725" w:rsidRPr="00971B68" w:rsidSect="006D3725">
          <w:pgSz w:w="16838" w:h="11906" w:orient="landscape"/>
          <w:pgMar w:top="1701" w:right="567" w:bottom="567" w:left="567" w:header="425" w:footer="709" w:gutter="0"/>
          <w:cols w:space="708"/>
          <w:docGrid w:linePitch="360"/>
        </w:sectPr>
      </w:pPr>
    </w:p>
    <w:p w:rsidR="003A7836" w:rsidRPr="00971B68" w:rsidRDefault="003A7836" w:rsidP="003A7836">
      <w:pPr>
        <w:spacing w:after="0"/>
        <w:rPr>
          <w:rFonts w:eastAsia="Calibri"/>
          <w:iCs/>
          <w:sz w:val="26"/>
          <w:szCs w:val="26"/>
          <w:lang w:bidi="ru-RU"/>
        </w:rPr>
      </w:pPr>
      <w:bookmarkStart w:id="31" w:name="_Toc524614870"/>
      <w:bookmarkStart w:id="32" w:name="_Toc524615086"/>
      <w:bookmarkStart w:id="33" w:name="_Toc2361246"/>
      <w:bookmarkStart w:id="34" w:name="_Toc4604310"/>
      <w:bookmarkStart w:id="35" w:name="_Toc4604584"/>
      <w:bookmarkStart w:id="36" w:name="_Toc4606452"/>
      <w:bookmarkStart w:id="37" w:name="_Toc4763032"/>
      <w:r w:rsidRPr="00971B68">
        <w:rPr>
          <w:rFonts w:eastAsia="Calibri"/>
          <w:iCs/>
          <w:sz w:val="26"/>
          <w:szCs w:val="26"/>
          <w:lang w:bidi="ru-RU"/>
        </w:rPr>
        <w:lastRenderedPageBreak/>
        <w:t>Суммарные капитальные затраты с НДС на строительство тепловых сетей для подключения перспективн</w:t>
      </w:r>
      <w:r w:rsidR="00CE4FA5" w:rsidRPr="00971B68">
        <w:rPr>
          <w:rFonts w:eastAsia="Calibri"/>
          <w:iCs/>
          <w:sz w:val="26"/>
          <w:szCs w:val="26"/>
          <w:lang w:bidi="ru-RU"/>
        </w:rPr>
        <w:t>ых потребителей, составят — </w:t>
      </w:r>
      <w:r w:rsidR="002637DC">
        <w:rPr>
          <w:rFonts w:eastAsia="Calibri"/>
          <w:iCs/>
          <w:sz w:val="26"/>
          <w:szCs w:val="26"/>
          <w:lang w:bidi="ru-RU"/>
        </w:rPr>
        <w:t>232,84415</w:t>
      </w:r>
      <w:r w:rsidRPr="00971B68">
        <w:rPr>
          <w:rFonts w:eastAsia="Calibri"/>
          <w:iCs/>
          <w:sz w:val="26"/>
          <w:szCs w:val="26"/>
          <w:lang w:eastAsia="en-US"/>
        </w:rPr>
        <w:t> </w:t>
      </w:r>
      <w:r w:rsidRPr="00971B68">
        <w:rPr>
          <w:rFonts w:eastAsia="Calibri"/>
          <w:iCs/>
          <w:sz w:val="26"/>
          <w:szCs w:val="26"/>
          <w:lang w:bidi="ru-RU"/>
        </w:rPr>
        <w:t xml:space="preserve">млн. руб. </w:t>
      </w:r>
    </w:p>
    <w:p w:rsidR="008E2992" w:rsidRPr="00971B68" w:rsidRDefault="008E2992" w:rsidP="00C11062">
      <w:pPr>
        <w:keepNext/>
        <w:keepLines/>
        <w:numPr>
          <w:ilvl w:val="1"/>
          <w:numId w:val="43"/>
        </w:numPr>
        <w:autoSpaceDE w:val="0"/>
        <w:autoSpaceDN w:val="0"/>
        <w:spacing w:after="0"/>
        <w:outlineLvl w:val="1"/>
        <w:rPr>
          <w:b/>
          <w:bCs/>
          <w:sz w:val="26"/>
          <w:szCs w:val="26"/>
          <w:lang w:bidi="ru-RU"/>
        </w:rPr>
      </w:pPr>
      <w:bookmarkStart w:id="38" w:name="_Toc72328429"/>
      <w:r w:rsidRPr="00971B68">
        <w:rPr>
          <w:b/>
          <w:bCs/>
          <w:sz w:val="26"/>
          <w:szCs w:val="26"/>
          <w:lang w:bidi="ru-RU"/>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1"/>
      <w:bookmarkEnd w:id="32"/>
      <w:bookmarkEnd w:id="33"/>
      <w:bookmarkEnd w:id="34"/>
      <w:bookmarkEnd w:id="35"/>
      <w:bookmarkEnd w:id="36"/>
      <w:bookmarkEnd w:id="37"/>
      <w:bookmarkEnd w:id="38"/>
    </w:p>
    <w:p w:rsidR="000E0815" w:rsidRPr="00971B68" w:rsidRDefault="000E0815" w:rsidP="000E0815">
      <w:pPr>
        <w:pStyle w:val="af"/>
        <w:spacing w:after="0"/>
        <w:ind w:left="0"/>
        <w:rPr>
          <w:rFonts w:eastAsia="Calibri"/>
          <w:iCs/>
          <w:sz w:val="26"/>
          <w:szCs w:val="26"/>
          <w:lang w:bidi="ru-RU"/>
        </w:rPr>
      </w:pPr>
      <w:bookmarkStart w:id="39" w:name="_Toc527459243"/>
      <w:bookmarkStart w:id="40" w:name="_Toc5270649"/>
      <w:bookmarkStart w:id="41" w:name="_Toc14090926"/>
      <w:bookmarkStart w:id="42" w:name="_Toc52280254"/>
      <w:bookmarkStart w:id="43" w:name="_Toc72328430"/>
      <w:r w:rsidRPr="00971B68">
        <w:rPr>
          <w:rFonts w:eastAsia="Calibri"/>
          <w:iCs/>
          <w:sz w:val="26"/>
          <w:szCs w:val="26"/>
          <w:lang w:bidi="ru-RU"/>
        </w:rPr>
        <w:t xml:space="preserve">Принятым вариантом развития системы теплоснабжения ЗАТО Железногорск на период до 2040 гг. предусматривается перевод тепловой нагрузки потребителей мкр. </w:t>
      </w:r>
      <w:proofErr w:type="gramStart"/>
      <w:r w:rsidRPr="00971B68">
        <w:rPr>
          <w:rFonts w:eastAsia="Calibri"/>
          <w:iCs/>
          <w:sz w:val="26"/>
          <w:szCs w:val="26"/>
          <w:lang w:bidi="ru-RU"/>
        </w:rPr>
        <w:t>Первомайский (включая промзону «Гривка» на Железногородскую ТЭЦ со строительством дополнительных трубопроводов и двух ЦТП и перевод тепловой нагрузки потребителей п. Подгорный на Железногорскую ТЭЦ с переводом котельной №1 в пиковый режим работы.</w:t>
      </w:r>
      <w:proofErr w:type="gramEnd"/>
    </w:p>
    <w:p w:rsidR="000E0815" w:rsidRDefault="000E0815" w:rsidP="000E0815">
      <w:pPr>
        <w:pStyle w:val="af"/>
        <w:keepNext/>
        <w:keepLines/>
        <w:autoSpaceDE w:val="0"/>
        <w:autoSpaceDN w:val="0"/>
        <w:spacing w:before="60" w:line="240" w:lineRule="auto"/>
        <w:ind w:left="0" w:firstLine="851"/>
        <w:rPr>
          <w:b/>
          <w:iCs/>
          <w:sz w:val="26"/>
          <w:szCs w:val="24"/>
          <w:lang w:bidi="ru-RU"/>
        </w:rPr>
      </w:pPr>
      <w:bookmarkStart w:id="44" w:name="_Toc9445073"/>
      <w:r w:rsidRPr="00971B68">
        <w:rPr>
          <w:b/>
          <w:iCs/>
          <w:sz w:val="26"/>
          <w:szCs w:val="24"/>
          <w:lang w:bidi="ru-RU"/>
        </w:rPr>
        <w:t xml:space="preserve">Таблица </w:t>
      </w:r>
      <w:r w:rsidR="00465194" w:rsidRPr="00971B68">
        <w:rPr>
          <w:b/>
          <w:iCs/>
          <w:sz w:val="26"/>
          <w:szCs w:val="24"/>
          <w:lang w:bidi="ru-RU"/>
        </w:rPr>
        <w:fldChar w:fldCharType="begin"/>
      </w:r>
      <w:r w:rsidRPr="00971B68">
        <w:rPr>
          <w:b/>
          <w:iCs/>
          <w:sz w:val="26"/>
          <w:szCs w:val="24"/>
          <w:lang w:bidi="ru-RU"/>
        </w:rPr>
        <w:instrText xml:space="preserve"> SEQ Таблица \* ARABIC </w:instrText>
      </w:r>
      <w:r w:rsidR="00465194" w:rsidRPr="00971B68">
        <w:rPr>
          <w:b/>
          <w:iCs/>
          <w:sz w:val="26"/>
          <w:szCs w:val="24"/>
          <w:lang w:bidi="ru-RU"/>
        </w:rPr>
        <w:fldChar w:fldCharType="separate"/>
      </w:r>
      <w:r w:rsidRPr="00971B68">
        <w:rPr>
          <w:b/>
          <w:iCs/>
          <w:sz w:val="26"/>
          <w:szCs w:val="24"/>
          <w:lang w:bidi="ru-RU"/>
        </w:rPr>
        <w:t>3</w:t>
      </w:r>
      <w:r w:rsidR="00465194" w:rsidRPr="00971B68">
        <w:rPr>
          <w:b/>
          <w:iCs/>
          <w:sz w:val="26"/>
          <w:szCs w:val="24"/>
          <w:lang w:bidi="ru-RU"/>
        </w:rPr>
        <w:fldChar w:fldCharType="end"/>
      </w:r>
      <w:r w:rsidRPr="00971B68">
        <w:rPr>
          <w:b/>
          <w:iCs/>
          <w:sz w:val="26"/>
          <w:szCs w:val="24"/>
          <w:lang w:bidi="ru-RU"/>
        </w:rPr>
        <w:t>.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других источников тепловой энергии</w:t>
      </w:r>
      <w:bookmarkEnd w:id="44"/>
    </w:p>
    <w:tbl>
      <w:tblPr>
        <w:tblW w:w="10870" w:type="dxa"/>
        <w:tblInd w:w="98" w:type="dxa"/>
        <w:tblLayout w:type="fixed"/>
        <w:tblLook w:val="04A0"/>
      </w:tblPr>
      <w:tblGrid>
        <w:gridCol w:w="670"/>
        <w:gridCol w:w="1539"/>
        <w:gridCol w:w="1203"/>
        <w:gridCol w:w="709"/>
        <w:gridCol w:w="851"/>
        <w:gridCol w:w="850"/>
        <w:gridCol w:w="567"/>
        <w:gridCol w:w="709"/>
        <w:gridCol w:w="709"/>
        <w:gridCol w:w="708"/>
        <w:gridCol w:w="709"/>
        <w:gridCol w:w="851"/>
        <w:gridCol w:w="795"/>
      </w:tblGrid>
      <w:tr w:rsidR="00E67D95" w:rsidRPr="00523042" w:rsidTr="003902A7">
        <w:trPr>
          <w:trHeight w:val="1080"/>
        </w:trPr>
        <w:tc>
          <w:tcPr>
            <w:tcW w:w="67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xml:space="preserve">№ </w:t>
            </w:r>
            <w:proofErr w:type="spellStart"/>
            <w:proofErr w:type="gramStart"/>
            <w:r w:rsidRPr="00523042">
              <w:rPr>
                <w:b/>
                <w:bCs/>
                <w:color w:val="000000"/>
                <w:sz w:val="12"/>
                <w:szCs w:val="12"/>
              </w:rPr>
              <w:t>п</w:t>
            </w:r>
            <w:proofErr w:type="spellEnd"/>
            <w:proofErr w:type="gramEnd"/>
            <w:r w:rsidRPr="00523042">
              <w:rPr>
                <w:b/>
                <w:bCs/>
                <w:color w:val="000000"/>
                <w:sz w:val="12"/>
                <w:szCs w:val="12"/>
              </w:rPr>
              <w:t>/</w:t>
            </w:r>
            <w:proofErr w:type="spellStart"/>
            <w:r w:rsidRPr="00523042">
              <w:rPr>
                <w:b/>
                <w:bCs/>
                <w:color w:val="000000"/>
                <w:sz w:val="12"/>
                <w:szCs w:val="12"/>
              </w:rPr>
              <w:t>п</w:t>
            </w:r>
            <w:proofErr w:type="spellEnd"/>
          </w:p>
        </w:tc>
        <w:tc>
          <w:tcPr>
            <w:tcW w:w="1539" w:type="dxa"/>
            <w:tcBorders>
              <w:top w:val="single" w:sz="8"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Наименование мероприятий</w:t>
            </w:r>
          </w:p>
        </w:tc>
        <w:tc>
          <w:tcPr>
            <w:tcW w:w="1203"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Стоимость мероприятия в текущих ценах, тыс. руб.</w:t>
            </w:r>
          </w:p>
        </w:tc>
        <w:tc>
          <w:tcPr>
            <w:tcW w:w="709" w:type="dxa"/>
            <w:tcBorders>
              <w:top w:val="single" w:sz="8"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Период внедрения мероприятия</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2025</w:t>
            </w:r>
          </w:p>
        </w:tc>
        <w:tc>
          <w:tcPr>
            <w:tcW w:w="850" w:type="dxa"/>
            <w:tcBorders>
              <w:top w:val="single" w:sz="8"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2026</w:t>
            </w:r>
          </w:p>
        </w:tc>
        <w:tc>
          <w:tcPr>
            <w:tcW w:w="567" w:type="dxa"/>
            <w:tcBorders>
              <w:top w:val="single" w:sz="8"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2027</w:t>
            </w:r>
          </w:p>
        </w:tc>
        <w:tc>
          <w:tcPr>
            <w:tcW w:w="709" w:type="dxa"/>
            <w:tcBorders>
              <w:top w:val="single" w:sz="8"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2028</w:t>
            </w:r>
          </w:p>
        </w:tc>
        <w:tc>
          <w:tcPr>
            <w:tcW w:w="709" w:type="dxa"/>
            <w:tcBorders>
              <w:top w:val="single" w:sz="8"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2029</w:t>
            </w:r>
          </w:p>
        </w:tc>
        <w:tc>
          <w:tcPr>
            <w:tcW w:w="708" w:type="dxa"/>
            <w:tcBorders>
              <w:top w:val="single" w:sz="8"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2030</w:t>
            </w:r>
          </w:p>
        </w:tc>
        <w:tc>
          <w:tcPr>
            <w:tcW w:w="709" w:type="dxa"/>
            <w:tcBorders>
              <w:top w:val="single" w:sz="8"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2031-2035</w:t>
            </w:r>
          </w:p>
        </w:tc>
        <w:tc>
          <w:tcPr>
            <w:tcW w:w="851" w:type="dxa"/>
            <w:tcBorders>
              <w:top w:val="single" w:sz="8"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2036-2040</w:t>
            </w:r>
          </w:p>
        </w:tc>
        <w:tc>
          <w:tcPr>
            <w:tcW w:w="795" w:type="dxa"/>
            <w:tcBorders>
              <w:top w:val="single" w:sz="8"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Итого</w:t>
            </w:r>
          </w:p>
        </w:tc>
      </w:tr>
      <w:tr w:rsidR="00E67D95" w:rsidRPr="00523042" w:rsidTr="003902A7">
        <w:trPr>
          <w:trHeight w:val="300"/>
        </w:trPr>
        <w:tc>
          <w:tcPr>
            <w:tcW w:w="10870" w:type="dxa"/>
            <w:gridSpan w:val="13"/>
            <w:tcBorders>
              <w:top w:val="single" w:sz="8" w:space="0" w:color="auto"/>
              <w:left w:val="single" w:sz="8" w:space="0" w:color="auto"/>
              <w:bottom w:val="single" w:sz="8" w:space="0" w:color="auto"/>
              <w:right w:val="nil"/>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Мероприятия по тепловым сетям</w:t>
            </w:r>
          </w:p>
        </w:tc>
      </w:tr>
      <w:tr w:rsidR="00E67D95" w:rsidRPr="00523042" w:rsidTr="003902A7">
        <w:trPr>
          <w:trHeight w:val="1860"/>
        </w:trPr>
        <w:tc>
          <w:tcPr>
            <w:tcW w:w="670" w:type="dxa"/>
            <w:tcBorders>
              <w:top w:val="nil"/>
              <w:left w:val="single" w:sz="8" w:space="0" w:color="auto"/>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1</w:t>
            </w:r>
          </w:p>
        </w:tc>
        <w:tc>
          <w:tcPr>
            <w:tcW w:w="1539" w:type="dxa"/>
            <w:tcBorders>
              <w:top w:val="nil"/>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proofErr w:type="gramStart"/>
            <w:r w:rsidRPr="00523042">
              <w:rPr>
                <w:color w:val="000000"/>
                <w:sz w:val="12"/>
                <w:szCs w:val="12"/>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roofErr w:type="spellStart"/>
            <w:r w:rsidRPr="00523042">
              <w:rPr>
                <w:color w:val="000000"/>
                <w:sz w:val="12"/>
                <w:szCs w:val="12"/>
              </w:rPr>
              <w:t>мкр</w:t>
            </w:r>
            <w:proofErr w:type="spellEnd"/>
            <w:r w:rsidRPr="00523042">
              <w:rPr>
                <w:color w:val="000000"/>
                <w:sz w:val="12"/>
                <w:szCs w:val="12"/>
              </w:rPr>
              <w:t>.</w:t>
            </w:r>
            <w:proofErr w:type="gramEnd"/>
            <w:r w:rsidRPr="00523042">
              <w:rPr>
                <w:color w:val="000000"/>
                <w:sz w:val="12"/>
                <w:szCs w:val="12"/>
              </w:rPr>
              <w:t xml:space="preserve"> </w:t>
            </w:r>
            <w:proofErr w:type="gramStart"/>
            <w:r w:rsidRPr="00523042">
              <w:rPr>
                <w:color w:val="000000"/>
                <w:sz w:val="12"/>
                <w:szCs w:val="12"/>
              </w:rPr>
              <w:t xml:space="preserve">Первомайский, </w:t>
            </w:r>
            <w:proofErr w:type="spellStart"/>
            <w:r w:rsidRPr="00523042">
              <w:rPr>
                <w:color w:val="000000"/>
                <w:sz w:val="12"/>
                <w:szCs w:val="12"/>
              </w:rPr>
              <w:t>промзона</w:t>
            </w:r>
            <w:proofErr w:type="spellEnd"/>
            <w:r w:rsidRPr="00523042">
              <w:rPr>
                <w:color w:val="000000"/>
                <w:sz w:val="12"/>
                <w:szCs w:val="12"/>
              </w:rPr>
              <w:t xml:space="preserve"> Гривка) </w:t>
            </w:r>
            <w:proofErr w:type="gramEnd"/>
          </w:p>
        </w:tc>
        <w:tc>
          <w:tcPr>
            <w:tcW w:w="1203" w:type="dxa"/>
            <w:tcBorders>
              <w:top w:val="nil"/>
              <w:left w:val="nil"/>
              <w:bottom w:val="single" w:sz="8" w:space="0" w:color="auto"/>
              <w:right w:val="single" w:sz="8"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 xml:space="preserve">      337 081,50   </w:t>
            </w:r>
          </w:p>
        </w:tc>
        <w:tc>
          <w:tcPr>
            <w:tcW w:w="709" w:type="dxa"/>
            <w:tcBorders>
              <w:top w:val="nil"/>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2025</w:t>
            </w:r>
          </w:p>
        </w:tc>
        <w:tc>
          <w:tcPr>
            <w:tcW w:w="851" w:type="dxa"/>
            <w:tcBorders>
              <w:top w:val="nil"/>
              <w:left w:val="nil"/>
              <w:bottom w:val="single" w:sz="8" w:space="0" w:color="auto"/>
              <w:right w:val="single" w:sz="8" w:space="0" w:color="auto"/>
            </w:tcBorders>
            <w:shd w:val="clear" w:color="auto" w:fill="auto"/>
            <w:vAlign w:val="center"/>
            <w:hideMark/>
          </w:tcPr>
          <w:p w:rsidR="00E67D95" w:rsidRPr="00523042" w:rsidRDefault="00611BF1" w:rsidP="003902A7">
            <w:pPr>
              <w:spacing w:after="0" w:line="240" w:lineRule="auto"/>
              <w:ind w:firstLine="0"/>
              <w:jc w:val="center"/>
              <w:rPr>
                <w:color w:val="000000"/>
                <w:sz w:val="12"/>
                <w:szCs w:val="12"/>
              </w:rPr>
            </w:pPr>
            <w:r>
              <w:rPr>
                <w:color w:val="000000"/>
                <w:sz w:val="12"/>
                <w:szCs w:val="12"/>
              </w:rPr>
              <w:t>506030,6</w:t>
            </w:r>
          </w:p>
        </w:tc>
        <w:tc>
          <w:tcPr>
            <w:tcW w:w="850" w:type="dxa"/>
            <w:tcBorders>
              <w:top w:val="nil"/>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567" w:type="dxa"/>
            <w:tcBorders>
              <w:top w:val="nil"/>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09" w:type="dxa"/>
            <w:tcBorders>
              <w:top w:val="nil"/>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09" w:type="dxa"/>
            <w:tcBorders>
              <w:top w:val="nil"/>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08" w:type="dxa"/>
            <w:tcBorders>
              <w:top w:val="nil"/>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09" w:type="dxa"/>
            <w:tcBorders>
              <w:top w:val="nil"/>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851" w:type="dxa"/>
            <w:tcBorders>
              <w:top w:val="nil"/>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95" w:type="dxa"/>
            <w:tcBorders>
              <w:top w:val="nil"/>
              <w:left w:val="nil"/>
              <w:bottom w:val="single" w:sz="8" w:space="0" w:color="auto"/>
              <w:right w:val="single" w:sz="8"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337081,50</w:t>
            </w:r>
          </w:p>
        </w:tc>
      </w:tr>
      <w:tr w:rsidR="00E67D95" w:rsidRPr="00523042" w:rsidTr="003902A7">
        <w:trPr>
          <w:trHeight w:val="972"/>
        </w:trPr>
        <w:tc>
          <w:tcPr>
            <w:tcW w:w="670" w:type="dxa"/>
            <w:tcBorders>
              <w:top w:val="nil"/>
              <w:left w:val="single" w:sz="8" w:space="0" w:color="auto"/>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2</w:t>
            </w:r>
          </w:p>
        </w:tc>
        <w:tc>
          <w:tcPr>
            <w:tcW w:w="1539" w:type="dxa"/>
            <w:tcBorders>
              <w:top w:val="nil"/>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proofErr w:type="gramStart"/>
            <w:r w:rsidRPr="00523042">
              <w:rPr>
                <w:color w:val="000000"/>
                <w:sz w:val="12"/>
                <w:szCs w:val="12"/>
              </w:rPr>
              <w:t>Строительство сетей для подключения перспективных приростов тепловой нагрузки (перечень участков указан в п.8.2.</w:t>
            </w:r>
            <w:proofErr w:type="gramEnd"/>
            <w:r w:rsidRPr="00523042">
              <w:rPr>
                <w:color w:val="000000"/>
                <w:sz w:val="12"/>
                <w:szCs w:val="12"/>
              </w:rPr>
              <w:t xml:space="preserve"> Главы 8)</w:t>
            </w:r>
          </w:p>
        </w:tc>
        <w:tc>
          <w:tcPr>
            <w:tcW w:w="1203" w:type="dxa"/>
            <w:tcBorders>
              <w:top w:val="nil"/>
              <w:left w:val="nil"/>
              <w:bottom w:val="single" w:sz="4" w:space="0" w:color="auto"/>
              <w:right w:val="single" w:sz="8"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 xml:space="preserve">      113 352,07   </w:t>
            </w:r>
          </w:p>
        </w:tc>
        <w:tc>
          <w:tcPr>
            <w:tcW w:w="709" w:type="dxa"/>
            <w:tcBorders>
              <w:top w:val="nil"/>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2025-2040</w:t>
            </w:r>
          </w:p>
        </w:tc>
        <w:tc>
          <w:tcPr>
            <w:tcW w:w="851" w:type="dxa"/>
            <w:tcBorders>
              <w:top w:val="nil"/>
              <w:left w:val="nil"/>
              <w:bottom w:val="single" w:sz="4" w:space="0" w:color="auto"/>
              <w:right w:val="single" w:sz="8"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52 502,92</w:t>
            </w:r>
          </w:p>
        </w:tc>
        <w:tc>
          <w:tcPr>
            <w:tcW w:w="850" w:type="dxa"/>
            <w:tcBorders>
              <w:top w:val="nil"/>
              <w:left w:val="nil"/>
              <w:bottom w:val="single" w:sz="4" w:space="0" w:color="auto"/>
              <w:right w:val="single" w:sz="8"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3 755,74</w:t>
            </w:r>
          </w:p>
        </w:tc>
        <w:tc>
          <w:tcPr>
            <w:tcW w:w="567" w:type="dxa"/>
            <w:tcBorders>
              <w:top w:val="nil"/>
              <w:left w:val="nil"/>
              <w:bottom w:val="single" w:sz="4" w:space="0" w:color="auto"/>
              <w:right w:val="single" w:sz="8"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3 830,20</w:t>
            </w:r>
          </w:p>
        </w:tc>
        <w:tc>
          <w:tcPr>
            <w:tcW w:w="709" w:type="dxa"/>
            <w:tcBorders>
              <w:top w:val="nil"/>
              <w:left w:val="nil"/>
              <w:bottom w:val="single" w:sz="4" w:space="0" w:color="auto"/>
              <w:right w:val="single" w:sz="8"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3 904,67</w:t>
            </w:r>
          </w:p>
        </w:tc>
        <w:tc>
          <w:tcPr>
            <w:tcW w:w="709" w:type="dxa"/>
            <w:tcBorders>
              <w:top w:val="nil"/>
              <w:left w:val="nil"/>
              <w:bottom w:val="single" w:sz="4" w:space="0" w:color="auto"/>
              <w:right w:val="single" w:sz="8"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3 979,13</w:t>
            </w:r>
          </w:p>
        </w:tc>
        <w:tc>
          <w:tcPr>
            <w:tcW w:w="708" w:type="dxa"/>
            <w:tcBorders>
              <w:top w:val="nil"/>
              <w:left w:val="nil"/>
              <w:bottom w:val="single" w:sz="4" w:space="0" w:color="auto"/>
              <w:right w:val="single" w:sz="8"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5 669,91</w:t>
            </w:r>
          </w:p>
        </w:tc>
        <w:tc>
          <w:tcPr>
            <w:tcW w:w="709" w:type="dxa"/>
            <w:tcBorders>
              <w:top w:val="nil"/>
              <w:left w:val="nil"/>
              <w:bottom w:val="single" w:sz="4" w:space="0" w:color="auto"/>
              <w:right w:val="single" w:sz="8"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26 814,71</w:t>
            </w:r>
          </w:p>
        </w:tc>
        <w:tc>
          <w:tcPr>
            <w:tcW w:w="851" w:type="dxa"/>
            <w:tcBorders>
              <w:top w:val="nil"/>
              <w:left w:val="nil"/>
              <w:bottom w:val="single" w:sz="4" w:space="0" w:color="auto"/>
              <w:right w:val="single" w:sz="8"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12 894,79</w:t>
            </w:r>
          </w:p>
        </w:tc>
        <w:tc>
          <w:tcPr>
            <w:tcW w:w="795" w:type="dxa"/>
            <w:tcBorders>
              <w:top w:val="nil"/>
              <w:left w:val="nil"/>
              <w:bottom w:val="single" w:sz="4" w:space="0" w:color="auto"/>
              <w:right w:val="single" w:sz="8"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113 352,07</w:t>
            </w:r>
          </w:p>
        </w:tc>
      </w:tr>
      <w:tr w:rsidR="00E67D95" w:rsidRPr="00523042" w:rsidTr="003902A7">
        <w:trPr>
          <w:trHeight w:val="1068"/>
        </w:trPr>
        <w:tc>
          <w:tcPr>
            <w:tcW w:w="6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3</w:t>
            </w:r>
          </w:p>
        </w:tc>
        <w:tc>
          <w:tcPr>
            <w:tcW w:w="15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proofErr w:type="gramStart"/>
            <w:r w:rsidRPr="00523042">
              <w:rPr>
                <w:color w:val="000000"/>
                <w:sz w:val="12"/>
                <w:szCs w:val="12"/>
              </w:rPr>
              <w:t>Реконструкция и (или) модернизации тепловых сетей, подлежащих замене в связи с исчерпанием эксплуатационного ресурса (перечень участков указан в п.8.7.</w:t>
            </w:r>
            <w:proofErr w:type="gramEnd"/>
            <w:r w:rsidRPr="00523042">
              <w:rPr>
                <w:color w:val="000000"/>
                <w:sz w:val="12"/>
                <w:szCs w:val="12"/>
              </w:rPr>
              <w:t xml:space="preserve"> Главы 8)</w:t>
            </w:r>
          </w:p>
        </w:tc>
        <w:tc>
          <w:tcPr>
            <w:tcW w:w="1203"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 xml:space="preserve"> 16 895 556,30   </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2025-2040</w:t>
            </w:r>
          </w:p>
        </w:tc>
        <w:tc>
          <w:tcPr>
            <w:tcW w:w="851"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916 882,16</w:t>
            </w:r>
          </w:p>
        </w:tc>
        <w:tc>
          <w:tcPr>
            <w:tcW w:w="850"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935 427,50</w:t>
            </w:r>
          </w:p>
        </w:tc>
        <w:tc>
          <w:tcPr>
            <w:tcW w:w="567"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953 972,80</w:t>
            </w:r>
          </w:p>
        </w:tc>
        <w:tc>
          <w:tcPr>
            <w:tcW w:w="709"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972 518,20</w:t>
            </w:r>
          </w:p>
        </w:tc>
        <w:tc>
          <w:tcPr>
            <w:tcW w:w="709"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991 063,54</w:t>
            </w:r>
          </w:p>
        </w:tc>
        <w:tc>
          <w:tcPr>
            <w:tcW w:w="708"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1 009 608,90</w:t>
            </w:r>
          </w:p>
        </w:tc>
        <w:tc>
          <w:tcPr>
            <w:tcW w:w="709"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 xml:space="preserve">5 326 224,70  </w:t>
            </w:r>
          </w:p>
        </w:tc>
        <w:tc>
          <w:tcPr>
            <w:tcW w:w="851"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 xml:space="preserve">5 789 858,50  </w:t>
            </w:r>
          </w:p>
        </w:tc>
        <w:tc>
          <w:tcPr>
            <w:tcW w:w="795"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 xml:space="preserve"> 16 895 556,30   </w:t>
            </w:r>
          </w:p>
        </w:tc>
      </w:tr>
      <w:tr w:rsidR="00E67D95" w:rsidRPr="00523042" w:rsidTr="00E67D95">
        <w:trPr>
          <w:trHeight w:val="1845"/>
        </w:trPr>
        <w:tc>
          <w:tcPr>
            <w:tcW w:w="670"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4</w:t>
            </w:r>
          </w:p>
        </w:tc>
        <w:tc>
          <w:tcPr>
            <w:tcW w:w="1539" w:type="dxa"/>
            <w:tcBorders>
              <w:top w:val="single" w:sz="4" w:space="0" w:color="auto"/>
              <w:left w:val="nil"/>
              <w:bottom w:val="single" w:sz="4" w:space="0" w:color="auto"/>
              <w:right w:val="single" w:sz="8" w:space="0" w:color="auto"/>
            </w:tcBorders>
            <w:shd w:val="clear" w:color="000000" w:fill="FFFFFF"/>
            <w:vAlign w:val="center"/>
            <w:hideMark/>
          </w:tcPr>
          <w:p w:rsidR="00E67D95" w:rsidRPr="00523042" w:rsidRDefault="00E67D95" w:rsidP="003902A7">
            <w:pPr>
              <w:spacing w:after="0" w:line="240" w:lineRule="auto"/>
              <w:ind w:firstLine="0"/>
              <w:jc w:val="center"/>
              <w:rPr>
                <w:color w:val="000000"/>
                <w:sz w:val="12"/>
                <w:szCs w:val="12"/>
              </w:rPr>
            </w:pPr>
            <w:proofErr w:type="gramStart"/>
            <w:r w:rsidRPr="00523042">
              <w:rPr>
                <w:color w:val="000000"/>
                <w:sz w:val="12"/>
                <w:szCs w:val="12"/>
              </w:rPr>
              <w:t>Строительство ЦТП в районе бойлерной (</w:t>
            </w:r>
            <w:proofErr w:type="spellStart"/>
            <w:r w:rsidRPr="00523042">
              <w:rPr>
                <w:color w:val="000000"/>
                <w:sz w:val="12"/>
                <w:szCs w:val="12"/>
              </w:rPr>
              <w:t>мкр</w:t>
            </w:r>
            <w:proofErr w:type="spellEnd"/>
            <w:r w:rsidRPr="00523042">
              <w:rPr>
                <w:color w:val="000000"/>
                <w:sz w:val="12"/>
                <w:szCs w:val="12"/>
              </w:rPr>
              <w:t>.</w:t>
            </w:r>
            <w:proofErr w:type="gramEnd"/>
            <w:r w:rsidRPr="00523042">
              <w:rPr>
                <w:color w:val="000000"/>
                <w:sz w:val="12"/>
                <w:szCs w:val="12"/>
              </w:rPr>
              <w:t xml:space="preserve"> </w:t>
            </w:r>
            <w:proofErr w:type="gramStart"/>
            <w:r w:rsidRPr="00523042">
              <w:rPr>
                <w:color w:val="000000"/>
                <w:sz w:val="12"/>
                <w:szCs w:val="12"/>
              </w:rPr>
              <w:t>Первомайский) мощностью 38 МВт</w:t>
            </w:r>
            <w:proofErr w:type="gramEnd"/>
          </w:p>
        </w:tc>
        <w:tc>
          <w:tcPr>
            <w:tcW w:w="1203" w:type="dxa"/>
            <w:tcBorders>
              <w:top w:val="single" w:sz="4" w:space="0" w:color="auto"/>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118 215,30</w:t>
            </w:r>
          </w:p>
        </w:tc>
        <w:tc>
          <w:tcPr>
            <w:tcW w:w="709" w:type="dxa"/>
            <w:tcBorders>
              <w:top w:val="single" w:sz="4" w:space="0" w:color="auto"/>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2025</w:t>
            </w:r>
          </w:p>
        </w:tc>
        <w:tc>
          <w:tcPr>
            <w:tcW w:w="851" w:type="dxa"/>
            <w:tcBorders>
              <w:top w:val="single" w:sz="4" w:space="0" w:color="auto"/>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118 215,30</w:t>
            </w:r>
          </w:p>
        </w:tc>
        <w:tc>
          <w:tcPr>
            <w:tcW w:w="850" w:type="dxa"/>
            <w:tcBorders>
              <w:top w:val="single" w:sz="4" w:space="0" w:color="auto"/>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567" w:type="dxa"/>
            <w:tcBorders>
              <w:top w:val="single" w:sz="4" w:space="0" w:color="auto"/>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09" w:type="dxa"/>
            <w:tcBorders>
              <w:top w:val="single" w:sz="4" w:space="0" w:color="auto"/>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09" w:type="dxa"/>
            <w:tcBorders>
              <w:top w:val="single" w:sz="4" w:space="0" w:color="auto"/>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08" w:type="dxa"/>
            <w:tcBorders>
              <w:top w:val="single" w:sz="4" w:space="0" w:color="auto"/>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09" w:type="dxa"/>
            <w:tcBorders>
              <w:top w:val="single" w:sz="4" w:space="0" w:color="auto"/>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851" w:type="dxa"/>
            <w:tcBorders>
              <w:top w:val="single" w:sz="4" w:space="0" w:color="auto"/>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95" w:type="dxa"/>
            <w:tcBorders>
              <w:top w:val="single" w:sz="4" w:space="0" w:color="auto"/>
              <w:left w:val="nil"/>
              <w:bottom w:val="single" w:sz="4"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118 215,30</w:t>
            </w:r>
          </w:p>
        </w:tc>
      </w:tr>
      <w:tr w:rsidR="00E67D95" w:rsidRPr="00523042" w:rsidTr="00E67D95">
        <w:trPr>
          <w:trHeight w:val="1425"/>
        </w:trPr>
        <w:tc>
          <w:tcPr>
            <w:tcW w:w="6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lastRenderedPageBreak/>
              <w:t>5</w:t>
            </w:r>
          </w:p>
        </w:tc>
        <w:tc>
          <w:tcPr>
            <w:tcW w:w="153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Строительство ЦТП в районе Гривка, мощностью 12,5 МВт</w:t>
            </w:r>
          </w:p>
        </w:tc>
        <w:tc>
          <w:tcPr>
            <w:tcW w:w="12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49 917,10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2025</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49 917,10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w:t>
            </w:r>
          </w:p>
        </w:tc>
        <w:tc>
          <w:tcPr>
            <w:tcW w:w="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7D95" w:rsidRPr="00523042" w:rsidRDefault="00E67D95" w:rsidP="003902A7">
            <w:pPr>
              <w:spacing w:after="0" w:line="240" w:lineRule="auto"/>
              <w:ind w:firstLine="0"/>
              <w:jc w:val="center"/>
              <w:rPr>
                <w:color w:val="000000"/>
                <w:sz w:val="12"/>
                <w:szCs w:val="12"/>
              </w:rPr>
            </w:pPr>
            <w:r w:rsidRPr="00523042">
              <w:rPr>
                <w:color w:val="000000"/>
                <w:sz w:val="12"/>
                <w:szCs w:val="12"/>
              </w:rPr>
              <w:t>49 917,10</w:t>
            </w:r>
          </w:p>
        </w:tc>
      </w:tr>
      <w:tr w:rsidR="00E67D95" w:rsidRPr="00523042" w:rsidTr="00E67D95">
        <w:trPr>
          <w:trHeight w:val="1395"/>
        </w:trPr>
        <w:tc>
          <w:tcPr>
            <w:tcW w:w="670"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w:t>
            </w:r>
          </w:p>
        </w:tc>
        <w:tc>
          <w:tcPr>
            <w:tcW w:w="1539" w:type="dxa"/>
            <w:tcBorders>
              <w:top w:val="single" w:sz="4"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Итого по тепловым сетям</w:t>
            </w:r>
          </w:p>
        </w:tc>
        <w:tc>
          <w:tcPr>
            <w:tcW w:w="1203" w:type="dxa"/>
            <w:tcBorders>
              <w:top w:val="single" w:sz="4"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xml:space="preserve"> 17 514 122,27   </w:t>
            </w:r>
          </w:p>
        </w:tc>
        <w:tc>
          <w:tcPr>
            <w:tcW w:w="709" w:type="dxa"/>
            <w:tcBorders>
              <w:top w:val="single" w:sz="4"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w:t>
            </w:r>
          </w:p>
        </w:tc>
        <w:tc>
          <w:tcPr>
            <w:tcW w:w="851" w:type="dxa"/>
            <w:tcBorders>
              <w:top w:val="single" w:sz="4"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xml:space="preserve">1 474 598,98  </w:t>
            </w:r>
          </w:p>
        </w:tc>
        <w:tc>
          <w:tcPr>
            <w:tcW w:w="850" w:type="dxa"/>
            <w:tcBorders>
              <w:top w:val="single" w:sz="4"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xml:space="preserve"> 939 183,24   </w:t>
            </w:r>
          </w:p>
        </w:tc>
        <w:tc>
          <w:tcPr>
            <w:tcW w:w="567" w:type="dxa"/>
            <w:tcBorders>
              <w:top w:val="single" w:sz="4"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xml:space="preserve"> 957 803,00   </w:t>
            </w:r>
          </w:p>
        </w:tc>
        <w:tc>
          <w:tcPr>
            <w:tcW w:w="709" w:type="dxa"/>
            <w:tcBorders>
              <w:top w:val="single" w:sz="4"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xml:space="preserve"> 976 422,87   </w:t>
            </w:r>
          </w:p>
        </w:tc>
        <w:tc>
          <w:tcPr>
            <w:tcW w:w="709" w:type="dxa"/>
            <w:tcBorders>
              <w:top w:val="single" w:sz="4"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xml:space="preserve"> 995 042,67   </w:t>
            </w:r>
          </w:p>
        </w:tc>
        <w:tc>
          <w:tcPr>
            <w:tcW w:w="708" w:type="dxa"/>
            <w:tcBorders>
              <w:top w:val="single" w:sz="4"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xml:space="preserve">1 015 278,81  </w:t>
            </w:r>
          </w:p>
        </w:tc>
        <w:tc>
          <w:tcPr>
            <w:tcW w:w="709" w:type="dxa"/>
            <w:tcBorders>
              <w:top w:val="single" w:sz="4"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xml:space="preserve"> 5 353 039,41   </w:t>
            </w:r>
          </w:p>
        </w:tc>
        <w:tc>
          <w:tcPr>
            <w:tcW w:w="851" w:type="dxa"/>
            <w:tcBorders>
              <w:top w:val="single" w:sz="4"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xml:space="preserve"> 5 802 753,29   </w:t>
            </w:r>
          </w:p>
        </w:tc>
        <w:tc>
          <w:tcPr>
            <w:tcW w:w="795" w:type="dxa"/>
            <w:tcBorders>
              <w:top w:val="single" w:sz="4" w:space="0" w:color="auto"/>
              <w:left w:val="nil"/>
              <w:bottom w:val="single" w:sz="8" w:space="0" w:color="auto"/>
              <w:right w:val="single" w:sz="8" w:space="0" w:color="auto"/>
            </w:tcBorders>
            <w:shd w:val="clear" w:color="auto" w:fill="auto"/>
            <w:vAlign w:val="center"/>
            <w:hideMark/>
          </w:tcPr>
          <w:p w:rsidR="00E67D95" w:rsidRPr="00523042" w:rsidRDefault="00E67D95" w:rsidP="003902A7">
            <w:pPr>
              <w:spacing w:after="0" w:line="240" w:lineRule="auto"/>
              <w:ind w:firstLine="0"/>
              <w:jc w:val="center"/>
              <w:rPr>
                <w:b/>
                <w:bCs/>
                <w:color w:val="000000"/>
                <w:sz w:val="12"/>
                <w:szCs w:val="12"/>
              </w:rPr>
            </w:pPr>
            <w:r w:rsidRPr="00523042">
              <w:rPr>
                <w:b/>
                <w:bCs/>
                <w:color w:val="000000"/>
                <w:sz w:val="12"/>
                <w:szCs w:val="12"/>
              </w:rPr>
              <w:t xml:space="preserve"> 17 514 122,27   </w:t>
            </w:r>
          </w:p>
        </w:tc>
      </w:tr>
    </w:tbl>
    <w:p w:rsidR="00E67D95" w:rsidRDefault="00E67D95" w:rsidP="000E0815">
      <w:pPr>
        <w:pStyle w:val="af"/>
        <w:keepNext/>
        <w:keepLines/>
        <w:autoSpaceDE w:val="0"/>
        <w:autoSpaceDN w:val="0"/>
        <w:spacing w:before="60" w:line="240" w:lineRule="auto"/>
        <w:ind w:left="0" w:firstLine="851"/>
        <w:rPr>
          <w:b/>
          <w:iCs/>
          <w:sz w:val="26"/>
          <w:szCs w:val="24"/>
          <w:lang w:bidi="ru-RU"/>
        </w:rPr>
      </w:pPr>
    </w:p>
    <w:p w:rsidR="008E2992" w:rsidRPr="00971B68" w:rsidRDefault="00C11062" w:rsidP="00C11062">
      <w:pPr>
        <w:keepNext/>
        <w:keepLines/>
        <w:numPr>
          <w:ilvl w:val="1"/>
          <w:numId w:val="43"/>
        </w:numPr>
        <w:autoSpaceDE w:val="0"/>
        <w:autoSpaceDN w:val="0"/>
        <w:spacing w:after="0"/>
        <w:outlineLvl w:val="1"/>
        <w:rPr>
          <w:b/>
          <w:bCs/>
          <w:sz w:val="26"/>
          <w:szCs w:val="26"/>
          <w:lang w:bidi="ru-RU"/>
        </w:rPr>
      </w:pPr>
      <w:r w:rsidRPr="00971B68">
        <w:rPr>
          <w:b/>
          <w:bCs/>
          <w:sz w:val="26"/>
          <w:szCs w:val="26"/>
          <w:lang w:bidi="ru-RU"/>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39"/>
      <w:bookmarkEnd w:id="40"/>
      <w:bookmarkEnd w:id="41"/>
      <w:bookmarkEnd w:id="42"/>
      <w:bookmarkEnd w:id="43"/>
    </w:p>
    <w:p w:rsidR="008E2992" w:rsidRPr="00971B68" w:rsidRDefault="008E2992" w:rsidP="00FD4381">
      <w:pPr>
        <w:spacing w:after="0"/>
        <w:rPr>
          <w:rFonts w:eastAsia="Calibri"/>
          <w:iCs/>
          <w:sz w:val="26"/>
          <w:szCs w:val="26"/>
          <w:lang w:bidi="ru-RU"/>
        </w:rPr>
      </w:pPr>
      <w:bookmarkStart w:id="45" w:name="_Hlk8052834"/>
      <w:r w:rsidRPr="00971B68">
        <w:rPr>
          <w:rFonts w:eastAsia="Calibri"/>
          <w:iCs/>
          <w:sz w:val="26"/>
          <w:szCs w:val="26"/>
          <w:lang w:bidi="ru-RU"/>
        </w:rPr>
        <w:t>Схемой теплоснабжения после строительства дополнительных мощностей ЖТЭЦ</w:t>
      </w:r>
      <w:r w:rsidR="00FE2812" w:rsidRPr="00971B68">
        <w:rPr>
          <w:rFonts w:eastAsia="Calibri"/>
          <w:iCs/>
          <w:sz w:val="26"/>
          <w:szCs w:val="26"/>
          <w:lang w:bidi="ru-RU"/>
        </w:rPr>
        <w:t>,</w:t>
      </w:r>
      <w:r w:rsidRPr="00971B68">
        <w:rPr>
          <w:rFonts w:eastAsia="Calibri"/>
          <w:iCs/>
          <w:sz w:val="26"/>
          <w:szCs w:val="26"/>
          <w:lang w:bidi="ru-RU"/>
        </w:rPr>
        <w:t xml:space="preserve"> предполагается переключение нагрузки </w:t>
      </w:r>
      <w:proofErr w:type="spellStart"/>
      <w:r w:rsidRPr="00971B68">
        <w:rPr>
          <w:rFonts w:eastAsia="Calibri"/>
          <w:iCs/>
          <w:sz w:val="26"/>
          <w:szCs w:val="26"/>
          <w:lang w:bidi="ru-RU"/>
        </w:rPr>
        <w:t>мкр</w:t>
      </w:r>
      <w:proofErr w:type="spellEnd"/>
      <w:r w:rsidRPr="00971B68">
        <w:rPr>
          <w:rFonts w:eastAsia="Calibri"/>
          <w:iCs/>
          <w:sz w:val="26"/>
          <w:szCs w:val="26"/>
          <w:lang w:bidi="ru-RU"/>
        </w:rPr>
        <w:t>.</w:t>
      </w:r>
      <w:r w:rsidR="00FD4381" w:rsidRPr="00971B68">
        <w:rPr>
          <w:rFonts w:eastAsia="Calibri"/>
          <w:iCs/>
          <w:sz w:val="26"/>
          <w:szCs w:val="26"/>
          <w:lang w:bidi="ru-RU"/>
        </w:rPr>
        <w:t xml:space="preserve"> </w:t>
      </w:r>
      <w:r w:rsidRPr="00971B68">
        <w:rPr>
          <w:rFonts w:eastAsia="Calibri"/>
          <w:iCs/>
          <w:sz w:val="26"/>
          <w:szCs w:val="26"/>
          <w:lang w:bidi="ru-RU"/>
        </w:rPr>
        <w:t>Первомайский, пос.</w:t>
      </w:r>
      <w:r w:rsidR="00FD4381" w:rsidRPr="00971B68">
        <w:rPr>
          <w:rFonts w:eastAsia="Calibri"/>
          <w:iCs/>
          <w:sz w:val="26"/>
          <w:szCs w:val="26"/>
          <w:lang w:bidi="ru-RU"/>
        </w:rPr>
        <w:t xml:space="preserve"> </w:t>
      </w:r>
      <w:r w:rsidRPr="00971B68">
        <w:rPr>
          <w:rFonts w:eastAsia="Calibri"/>
          <w:iCs/>
          <w:sz w:val="26"/>
          <w:szCs w:val="26"/>
          <w:lang w:bidi="ru-RU"/>
        </w:rPr>
        <w:t>Подгорный, промышленн</w:t>
      </w:r>
      <w:r w:rsidR="00034D1E" w:rsidRPr="00971B68">
        <w:rPr>
          <w:rFonts w:eastAsia="Calibri"/>
          <w:iCs/>
          <w:sz w:val="26"/>
          <w:szCs w:val="26"/>
          <w:lang w:bidi="ru-RU"/>
        </w:rPr>
        <w:t>ого</w:t>
      </w:r>
      <w:r w:rsidRPr="00971B68">
        <w:rPr>
          <w:rFonts w:eastAsia="Calibri"/>
          <w:iCs/>
          <w:sz w:val="26"/>
          <w:szCs w:val="26"/>
          <w:lang w:bidi="ru-RU"/>
        </w:rPr>
        <w:t xml:space="preserve"> район</w:t>
      </w:r>
      <w:r w:rsidR="00034D1E" w:rsidRPr="00971B68">
        <w:rPr>
          <w:rFonts w:eastAsia="Calibri"/>
          <w:iCs/>
          <w:sz w:val="26"/>
          <w:szCs w:val="26"/>
          <w:lang w:bidi="ru-RU"/>
        </w:rPr>
        <w:t>а</w:t>
      </w:r>
      <w:r w:rsidRPr="00971B68">
        <w:rPr>
          <w:rFonts w:eastAsia="Calibri"/>
          <w:iCs/>
          <w:sz w:val="26"/>
          <w:szCs w:val="26"/>
          <w:lang w:bidi="ru-RU"/>
        </w:rPr>
        <w:t xml:space="preserve"> «Гривка» с локальных котельных на систему централизованного теплоснабжения г</w:t>
      </w:r>
      <w:proofErr w:type="gramStart"/>
      <w:r w:rsidRPr="00971B68">
        <w:rPr>
          <w:rFonts w:eastAsia="Calibri"/>
          <w:iCs/>
          <w:sz w:val="26"/>
          <w:szCs w:val="26"/>
          <w:lang w:bidi="ru-RU"/>
        </w:rPr>
        <w:t>.Ж</w:t>
      </w:r>
      <w:proofErr w:type="gramEnd"/>
      <w:r w:rsidRPr="00971B68">
        <w:rPr>
          <w:rFonts w:eastAsia="Calibri"/>
          <w:iCs/>
          <w:sz w:val="26"/>
          <w:szCs w:val="26"/>
          <w:lang w:bidi="ru-RU"/>
        </w:rPr>
        <w:t>елезногорск (</w:t>
      </w:r>
      <w:proofErr w:type="spellStart"/>
      <w:r w:rsidRPr="00971B68">
        <w:rPr>
          <w:rFonts w:eastAsia="Calibri"/>
          <w:iCs/>
          <w:sz w:val="26"/>
          <w:szCs w:val="26"/>
          <w:lang w:bidi="ru-RU"/>
        </w:rPr>
        <w:t>Железногорская</w:t>
      </w:r>
      <w:proofErr w:type="spellEnd"/>
      <w:r w:rsidRPr="00971B68">
        <w:rPr>
          <w:rFonts w:eastAsia="Calibri"/>
          <w:iCs/>
          <w:sz w:val="26"/>
          <w:szCs w:val="26"/>
          <w:lang w:bidi="ru-RU"/>
        </w:rPr>
        <w:t xml:space="preserve"> ТЭЦ, пиковая котельная). Решение по переключению нагрузки обусловлено приростом эффективности функционирования системы теплоснабжения.</w:t>
      </w:r>
    </w:p>
    <w:bookmarkEnd w:id="45"/>
    <w:p w:rsidR="008213DD" w:rsidRPr="00971B68" w:rsidRDefault="008213DD" w:rsidP="004241B8">
      <w:pPr>
        <w:spacing w:after="0"/>
        <w:rPr>
          <w:rFonts w:eastAsia="Calibri"/>
          <w:iCs/>
          <w:sz w:val="26"/>
          <w:szCs w:val="26"/>
          <w:lang w:bidi="ru-RU"/>
        </w:rPr>
      </w:pPr>
      <w:r w:rsidRPr="00971B68">
        <w:rPr>
          <w:rFonts w:eastAsia="Calibri"/>
          <w:iCs/>
          <w:sz w:val="26"/>
          <w:szCs w:val="26"/>
          <w:lang w:bidi="ru-RU"/>
        </w:rPr>
        <w:t>Перечень планируемых к выполнению мероприятий АО «</w:t>
      </w:r>
      <w:proofErr w:type="spellStart"/>
      <w:r w:rsidRPr="00971B68">
        <w:rPr>
          <w:rFonts w:eastAsia="Calibri"/>
          <w:iCs/>
          <w:sz w:val="26"/>
          <w:szCs w:val="26"/>
          <w:lang w:bidi="ru-RU"/>
        </w:rPr>
        <w:t>КрасЭКо</w:t>
      </w:r>
      <w:proofErr w:type="spellEnd"/>
      <w:r w:rsidRPr="00971B68">
        <w:rPr>
          <w:rFonts w:eastAsia="Calibri"/>
          <w:iCs/>
          <w:sz w:val="26"/>
          <w:szCs w:val="26"/>
          <w:lang w:bidi="ru-RU"/>
        </w:rPr>
        <w:t xml:space="preserve">» по объектам теплоснабжения </w:t>
      </w:r>
      <w:proofErr w:type="spellStart"/>
      <w:r w:rsidRPr="00971B68">
        <w:rPr>
          <w:rFonts w:eastAsia="Calibri"/>
          <w:iCs/>
          <w:sz w:val="26"/>
          <w:szCs w:val="26"/>
          <w:lang w:bidi="ru-RU"/>
        </w:rPr>
        <w:t>Железногорской</w:t>
      </w:r>
      <w:proofErr w:type="spellEnd"/>
      <w:r w:rsidRPr="00971B68">
        <w:rPr>
          <w:rFonts w:eastAsia="Calibri"/>
          <w:iCs/>
          <w:sz w:val="26"/>
          <w:szCs w:val="26"/>
          <w:lang w:bidi="ru-RU"/>
        </w:rPr>
        <w:t xml:space="preserve"> ТЭЦ, связанных со строительством, реконструкцией и техническим перевооружением тепловых сетей:</w:t>
      </w:r>
    </w:p>
    <w:p w:rsidR="004241B8" w:rsidRPr="00971B68" w:rsidRDefault="004241B8" w:rsidP="004241B8">
      <w:pPr>
        <w:pStyle w:val="af"/>
        <w:numPr>
          <w:ilvl w:val="0"/>
          <w:numId w:val="44"/>
        </w:numPr>
        <w:spacing w:after="0"/>
        <w:rPr>
          <w:rFonts w:eastAsia="Calibri"/>
          <w:iCs/>
          <w:sz w:val="26"/>
          <w:szCs w:val="26"/>
          <w:lang w:bidi="ru-RU"/>
        </w:rPr>
      </w:pPr>
      <w:proofErr w:type="gramStart"/>
      <w:r w:rsidRPr="00971B68">
        <w:rPr>
          <w:rFonts w:eastAsia="Calibri"/>
          <w:iCs/>
          <w:sz w:val="26"/>
          <w:szCs w:val="26"/>
          <w:lang w:bidi="ru-RU"/>
        </w:rPr>
        <w:t>Строительство тепловой сети от тепломагистрали "Железногорская ТЭЦ - город" до бойлерной котельной № 1 (мкр.</w:t>
      </w:r>
      <w:proofErr w:type="gramEnd"/>
      <w:r w:rsidRPr="00971B68">
        <w:rPr>
          <w:rFonts w:eastAsia="Calibri"/>
          <w:iCs/>
          <w:sz w:val="26"/>
          <w:szCs w:val="26"/>
          <w:lang w:bidi="ru-RU"/>
        </w:rPr>
        <w:t xml:space="preserve"> </w:t>
      </w:r>
      <w:proofErr w:type="gramStart"/>
      <w:r w:rsidRPr="00971B68">
        <w:rPr>
          <w:rFonts w:eastAsia="Calibri"/>
          <w:iCs/>
          <w:sz w:val="26"/>
          <w:szCs w:val="26"/>
          <w:lang w:bidi="ru-RU"/>
        </w:rPr>
        <w:t>Первомайский);</w:t>
      </w:r>
      <w:proofErr w:type="gramEnd"/>
    </w:p>
    <w:p w:rsidR="004241B8" w:rsidRPr="00971B68" w:rsidRDefault="004241B8" w:rsidP="004241B8">
      <w:pPr>
        <w:pStyle w:val="af"/>
        <w:numPr>
          <w:ilvl w:val="0"/>
          <w:numId w:val="44"/>
        </w:numPr>
        <w:spacing w:after="0"/>
        <w:rPr>
          <w:rFonts w:eastAsia="Calibri"/>
          <w:iCs/>
          <w:sz w:val="26"/>
          <w:szCs w:val="26"/>
          <w:lang w:bidi="ru-RU"/>
        </w:rPr>
      </w:pPr>
      <w:r w:rsidRPr="00971B68">
        <w:rPr>
          <w:rFonts w:eastAsia="Calibri"/>
          <w:iCs/>
          <w:sz w:val="26"/>
          <w:szCs w:val="26"/>
          <w:lang w:bidi="ru-RU"/>
        </w:rPr>
        <w:t>Строительство ЦТП мкр. Первомайский;</w:t>
      </w:r>
    </w:p>
    <w:p w:rsidR="004241B8" w:rsidRPr="00971B68" w:rsidRDefault="004241B8" w:rsidP="004241B8">
      <w:pPr>
        <w:pStyle w:val="af"/>
        <w:numPr>
          <w:ilvl w:val="0"/>
          <w:numId w:val="44"/>
        </w:numPr>
        <w:spacing w:after="0"/>
        <w:rPr>
          <w:rFonts w:eastAsia="Calibri"/>
          <w:iCs/>
          <w:sz w:val="26"/>
          <w:szCs w:val="26"/>
          <w:lang w:bidi="ru-RU"/>
        </w:rPr>
      </w:pPr>
      <w:r w:rsidRPr="00971B68">
        <w:rPr>
          <w:rFonts w:eastAsia="Calibri"/>
          <w:iCs/>
          <w:sz w:val="26"/>
          <w:szCs w:val="26"/>
          <w:lang w:bidi="ru-RU"/>
        </w:rPr>
        <w:t xml:space="preserve">Строительство тепловой сети от тепломагистрали "Железногорская ТЭЦ - город" до ЦТП в районе котельной № 1 </w:t>
      </w:r>
      <w:r w:rsidR="0016541C">
        <w:rPr>
          <w:rFonts w:eastAsia="Calibri"/>
          <w:iCs/>
          <w:sz w:val="26"/>
          <w:szCs w:val="26"/>
          <w:lang w:bidi="ru-RU"/>
        </w:rPr>
        <w:t xml:space="preserve">ООО «КРАСЭКО-ЭЛЕКТРО» </w:t>
      </w:r>
      <w:r w:rsidRPr="00971B68">
        <w:rPr>
          <w:rFonts w:eastAsia="Calibri"/>
          <w:iCs/>
          <w:sz w:val="26"/>
          <w:szCs w:val="26"/>
          <w:lang w:bidi="ru-RU"/>
        </w:rPr>
        <w:t>(промзона «Гривка»);</w:t>
      </w:r>
    </w:p>
    <w:p w:rsidR="004241B8" w:rsidRPr="00971B68" w:rsidRDefault="004241B8" w:rsidP="004241B8">
      <w:pPr>
        <w:pStyle w:val="af"/>
        <w:numPr>
          <w:ilvl w:val="0"/>
          <w:numId w:val="44"/>
        </w:numPr>
        <w:spacing w:after="0"/>
        <w:rPr>
          <w:rFonts w:eastAsia="Calibri"/>
          <w:iCs/>
          <w:sz w:val="26"/>
          <w:szCs w:val="26"/>
          <w:lang w:bidi="ru-RU"/>
        </w:rPr>
      </w:pPr>
      <w:r w:rsidRPr="00971B68">
        <w:rPr>
          <w:rFonts w:eastAsia="Calibri"/>
          <w:iCs/>
          <w:sz w:val="26"/>
          <w:szCs w:val="26"/>
          <w:lang w:bidi="ru-RU"/>
        </w:rPr>
        <w:t>Строительство ЦТП на п.Гривка;</w:t>
      </w:r>
    </w:p>
    <w:p w:rsidR="004241B8" w:rsidRPr="00971B68" w:rsidRDefault="004241B8" w:rsidP="004241B8">
      <w:pPr>
        <w:pStyle w:val="af"/>
        <w:numPr>
          <w:ilvl w:val="0"/>
          <w:numId w:val="44"/>
        </w:numPr>
        <w:spacing w:after="0"/>
        <w:rPr>
          <w:rFonts w:eastAsia="Calibri"/>
          <w:iCs/>
          <w:sz w:val="26"/>
          <w:szCs w:val="26"/>
          <w:lang w:bidi="ru-RU"/>
        </w:rPr>
      </w:pPr>
      <w:r w:rsidRPr="00971B68">
        <w:rPr>
          <w:rFonts w:eastAsia="Calibri"/>
          <w:iCs/>
          <w:sz w:val="26"/>
          <w:szCs w:val="26"/>
          <w:lang w:bidi="ru-RU"/>
        </w:rPr>
        <w:t>Реконструкция инфраструктурных объектов тепловой сети 2Ду1000, в том числе для повышения надежности.</w:t>
      </w:r>
    </w:p>
    <w:p w:rsidR="004241B8" w:rsidRPr="00971B68" w:rsidRDefault="004241B8" w:rsidP="004241B8">
      <w:pPr>
        <w:pStyle w:val="af"/>
        <w:numPr>
          <w:ilvl w:val="0"/>
          <w:numId w:val="44"/>
        </w:numPr>
        <w:spacing w:after="0"/>
        <w:rPr>
          <w:rFonts w:eastAsia="Calibri"/>
          <w:iCs/>
          <w:sz w:val="26"/>
          <w:szCs w:val="26"/>
          <w:lang w:bidi="ru-RU"/>
        </w:rPr>
      </w:pPr>
      <w:r w:rsidRPr="00971B68">
        <w:rPr>
          <w:rFonts w:eastAsia="Calibri"/>
          <w:iCs/>
          <w:sz w:val="26"/>
          <w:szCs w:val="26"/>
          <w:lang w:bidi="ru-RU"/>
        </w:rPr>
        <w:t>Обеспечение резервного электропитания РП-515 6 кВ «ПНС» для объектов 226/1,2</w:t>
      </w:r>
      <w:r w:rsidR="003902A7">
        <w:rPr>
          <w:rFonts w:eastAsia="Calibri"/>
          <w:iCs/>
          <w:sz w:val="26"/>
          <w:szCs w:val="26"/>
          <w:lang w:bidi="ru-RU"/>
        </w:rPr>
        <w:t>.</w:t>
      </w:r>
    </w:p>
    <w:p w:rsidR="0016541C" w:rsidRPr="00DE5BA5" w:rsidRDefault="008C4E4F" w:rsidP="003373F0">
      <w:pPr>
        <w:spacing w:after="0"/>
        <w:jc w:val="center"/>
        <w:rPr>
          <w:rFonts w:eastAsia="Calibri"/>
          <w:b/>
          <w:iCs/>
          <w:sz w:val="26"/>
          <w:szCs w:val="26"/>
          <w:lang w:bidi="ru-RU"/>
        </w:rPr>
      </w:pPr>
      <w:proofErr w:type="gramStart"/>
      <w:r w:rsidRPr="00DE5BA5">
        <w:rPr>
          <w:rFonts w:eastAsia="Calibri"/>
          <w:b/>
          <w:iCs/>
          <w:sz w:val="26"/>
          <w:szCs w:val="26"/>
          <w:lang w:bidi="ru-RU"/>
        </w:rPr>
        <w:lastRenderedPageBreak/>
        <w:t>Мероприятия</w:t>
      </w:r>
      <w:proofErr w:type="gramEnd"/>
      <w:r w:rsidRPr="00DE5BA5">
        <w:rPr>
          <w:rFonts w:eastAsia="Calibri"/>
          <w:b/>
          <w:iCs/>
          <w:sz w:val="26"/>
          <w:szCs w:val="26"/>
          <w:lang w:bidi="ru-RU"/>
        </w:rPr>
        <w:t xml:space="preserve">  </w:t>
      </w:r>
      <w:r w:rsidR="00CA09F9" w:rsidRPr="00DE5BA5">
        <w:rPr>
          <w:rFonts w:eastAsia="Calibri"/>
          <w:b/>
          <w:iCs/>
          <w:sz w:val="26"/>
          <w:szCs w:val="26"/>
          <w:lang w:bidi="ru-RU"/>
        </w:rPr>
        <w:t xml:space="preserve">выполняемые в рамках ремонтных программ ЕТО </w:t>
      </w:r>
      <w:r w:rsidR="00CA09F9" w:rsidRPr="00DE5BA5">
        <w:rPr>
          <w:rFonts w:eastAsia="Calibri"/>
          <w:b/>
          <w:iCs/>
          <w:sz w:val="26"/>
          <w:szCs w:val="26"/>
          <w:lang w:bidi="ru-RU"/>
        </w:rPr>
        <w:br/>
        <w:t>ООО «КРАСЭКО-ЭЛЕКТРО»,</w:t>
      </w:r>
      <w:r w:rsidR="00403D39" w:rsidRPr="00DE5BA5">
        <w:rPr>
          <w:rFonts w:eastAsia="Calibri"/>
          <w:b/>
          <w:iCs/>
          <w:sz w:val="26"/>
          <w:szCs w:val="26"/>
          <w:lang w:bidi="ru-RU"/>
        </w:rPr>
        <w:t xml:space="preserve"> краевых</w:t>
      </w:r>
      <w:r w:rsidR="00CA09F9" w:rsidRPr="00DE5BA5">
        <w:rPr>
          <w:rFonts w:eastAsia="Calibri"/>
          <w:b/>
          <w:iCs/>
          <w:sz w:val="26"/>
          <w:szCs w:val="26"/>
          <w:lang w:bidi="ru-RU"/>
        </w:rPr>
        <w:t>,</w:t>
      </w:r>
      <w:r w:rsidR="00403D39" w:rsidRPr="00DE5BA5">
        <w:rPr>
          <w:rFonts w:eastAsia="Calibri"/>
          <w:b/>
          <w:iCs/>
          <w:sz w:val="26"/>
          <w:szCs w:val="26"/>
          <w:lang w:bidi="ru-RU"/>
        </w:rPr>
        <w:t xml:space="preserve"> федеральных</w:t>
      </w:r>
      <w:r w:rsidR="00CA09F9" w:rsidRPr="00DE5BA5">
        <w:rPr>
          <w:rFonts w:eastAsia="Calibri"/>
          <w:b/>
          <w:iCs/>
          <w:sz w:val="26"/>
          <w:szCs w:val="26"/>
          <w:lang w:bidi="ru-RU"/>
        </w:rPr>
        <w:t xml:space="preserve"> </w:t>
      </w:r>
      <w:r w:rsidR="00403D39" w:rsidRPr="00DE5BA5">
        <w:rPr>
          <w:rFonts w:eastAsia="Calibri"/>
          <w:b/>
          <w:iCs/>
          <w:sz w:val="26"/>
          <w:szCs w:val="26"/>
          <w:lang w:bidi="ru-RU"/>
        </w:rPr>
        <w:t>программ, направленных</w:t>
      </w:r>
      <w:r w:rsidR="00CA09F9" w:rsidRPr="00DE5BA5">
        <w:rPr>
          <w:rFonts w:eastAsia="Calibri"/>
          <w:b/>
          <w:iCs/>
          <w:sz w:val="26"/>
          <w:szCs w:val="26"/>
          <w:lang w:bidi="ru-RU"/>
        </w:rPr>
        <w:t xml:space="preserve"> на повышение надежности </w:t>
      </w:r>
      <w:r w:rsidR="00403D39" w:rsidRPr="00DE5BA5">
        <w:rPr>
          <w:rFonts w:eastAsia="Calibri"/>
          <w:b/>
          <w:iCs/>
          <w:sz w:val="26"/>
          <w:szCs w:val="26"/>
          <w:lang w:bidi="ru-RU"/>
        </w:rPr>
        <w:t>систем теплоснабжения</w:t>
      </w:r>
    </w:p>
    <w:tbl>
      <w:tblPr>
        <w:tblW w:w="10927" w:type="dxa"/>
        <w:tblInd w:w="96" w:type="dxa"/>
        <w:tblLayout w:type="fixed"/>
        <w:tblLook w:val="04A0"/>
      </w:tblPr>
      <w:tblGrid>
        <w:gridCol w:w="695"/>
        <w:gridCol w:w="1799"/>
        <w:gridCol w:w="1204"/>
        <w:gridCol w:w="2511"/>
        <w:gridCol w:w="798"/>
        <w:gridCol w:w="992"/>
        <w:gridCol w:w="868"/>
        <w:gridCol w:w="2060"/>
      </w:tblGrid>
      <w:tr w:rsidR="00DE5BA5" w:rsidRPr="003373F0" w:rsidTr="00E67D95">
        <w:trPr>
          <w:trHeight w:val="465"/>
        </w:trPr>
        <w:tc>
          <w:tcPr>
            <w:tcW w:w="69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п.п.</w:t>
            </w:r>
          </w:p>
        </w:tc>
        <w:tc>
          <w:tcPr>
            <w:tcW w:w="179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Населенный пункт</w:t>
            </w:r>
          </w:p>
        </w:tc>
        <w:tc>
          <w:tcPr>
            <w:tcW w:w="120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Теплоснабжающая организация</w:t>
            </w:r>
          </w:p>
        </w:tc>
        <w:tc>
          <w:tcPr>
            <w:tcW w:w="25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Мероприятия, направленные на повышение надежности для малонадежных и ненадежных систем теплоснабжения</w:t>
            </w:r>
            <w:r>
              <w:rPr>
                <w:color w:val="000000"/>
                <w:sz w:val="12"/>
                <w:szCs w:val="12"/>
              </w:rPr>
              <w:t xml:space="preserve"> (</w:t>
            </w:r>
            <w:proofErr w:type="gramStart"/>
            <w:r>
              <w:rPr>
                <w:color w:val="000000"/>
                <w:sz w:val="12"/>
                <w:szCs w:val="12"/>
              </w:rPr>
              <w:t>СТ</w:t>
            </w:r>
            <w:proofErr w:type="gramEnd"/>
            <w:r>
              <w:rPr>
                <w:color w:val="000000"/>
                <w:sz w:val="12"/>
                <w:szCs w:val="12"/>
              </w:rPr>
              <w:t>)</w:t>
            </w:r>
          </w:p>
        </w:tc>
        <w:tc>
          <w:tcPr>
            <w:tcW w:w="4718" w:type="dxa"/>
            <w:gridSpan w:val="4"/>
            <w:tcBorders>
              <w:top w:val="single" w:sz="4" w:space="0" w:color="auto"/>
              <w:left w:val="nil"/>
              <w:bottom w:val="single" w:sz="4" w:space="0" w:color="auto"/>
              <w:right w:val="single" w:sz="4" w:space="0" w:color="auto"/>
            </w:tcBorders>
            <w:shd w:val="clear" w:color="auto" w:fill="auto"/>
            <w:noWrap/>
            <w:vAlign w:val="center"/>
            <w:hideMark/>
          </w:tcPr>
          <w:p w:rsidR="00DE5BA5" w:rsidRPr="003373F0" w:rsidRDefault="005B57FF" w:rsidP="003373F0">
            <w:pPr>
              <w:spacing w:after="0" w:line="240" w:lineRule="auto"/>
              <w:ind w:firstLine="0"/>
              <w:jc w:val="center"/>
              <w:rPr>
                <w:color w:val="000000"/>
                <w:sz w:val="12"/>
                <w:szCs w:val="12"/>
              </w:rPr>
            </w:pPr>
            <w:r w:rsidRPr="003549EF">
              <w:rPr>
                <w:color w:val="000000"/>
                <w:sz w:val="12"/>
                <w:szCs w:val="12"/>
              </w:rPr>
              <w:t>Затраты на мероприятия, тыс. руб.</w:t>
            </w:r>
            <w:r w:rsidR="00DE5BA5" w:rsidRPr="003373F0">
              <w:rPr>
                <w:color w:val="000000"/>
                <w:sz w:val="12"/>
                <w:szCs w:val="12"/>
              </w:rPr>
              <w:t> </w:t>
            </w:r>
          </w:p>
        </w:tc>
      </w:tr>
      <w:tr w:rsidR="00DE5BA5" w:rsidRPr="003373F0" w:rsidTr="00E67D95">
        <w:trPr>
          <w:trHeight w:val="465"/>
        </w:trPr>
        <w:tc>
          <w:tcPr>
            <w:tcW w:w="695" w:type="dxa"/>
            <w:vMerge/>
            <w:tcBorders>
              <w:top w:val="single" w:sz="4" w:space="0" w:color="auto"/>
              <w:left w:val="single" w:sz="4" w:space="0" w:color="auto"/>
              <w:bottom w:val="single" w:sz="4" w:space="0" w:color="auto"/>
              <w:right w:val="single" w:sz="4" w:space="0" w:color="auto"/>
            </w:tcBorders>
            <w:vAlign w:val="center"/>
            <w:hideMark/>
          </w:tcPr>
          <w:p w:rsidR="00DE5BA5" w:rsidRPr="003373F0" w:rsidRDefault="00DE5BA5" w:rsidP="003373F0">
            <w:pPr>
              <w:spacing w:after="0" w:line="240" w:lineRule="auto"/>
              <w:ind w:firstLine="0"/>
              <w:jc w:val="left"/>
              <w:rPr>
                <w:color w:val="000000"/>
                <w:sz w:val="12"/>
                <w:szCs w:val="12"/>
              </w:rPr>
            </w:pPr>
          </w:p>
        </w:tc>
        <w:tc>
          <w:tcPr>
            <w:tcW w:w="1799" w:type="dxa"/>
            <w:vMerge/>
            <w:tcBorders>
              <w:top w:val="single" w:sz="4" w:space="0" w:color="auto"/>
              <w:left w:val="single" w:sz="4" w:space="0" w:color="auto"/>
              <w:bottom w:val="single" w:sz="4" w:space="0" w:color="auto"/>
              <w:right w:val="single" w:sz="4" w:space="0" w:color="auto"/>
            </w:tcBorders>
            <w:vAlign w:val="center"/>
            <w:hideMark/>
          </w:tcPr>
          <w:p w:rsidR="00DE5BA5" w:rsidRPr="003373F0" w:rsidRDefault="00DE5BA5" w:rsidP="003373F0">
            <w:pPr>
              <w:spacing w:after="0" w:line="240" w:lineRule="auto"/>
              <w:ind w:firstLine="0"/>
              <w:jc w:val="left"/>
              <w:rPr>
                <w:color w:val="000000"/>
                <w:sz w:val="12"/>
                <w:szCs w:val="12"/>
              </w:rPr>
            </w:pPr>
          </w:p>
        </w:tc>
        <w:tc>
          <w:tcPr>
            <w:tcW w:w="1204" w:type="dxa"/>
            <w:vMerge/>
            <w:tcBorders>
              <w:top w:val="single" w:sz="4" w:space="0" w:color="auto"/>
              <w:left w:val="single" w:sz="4" w:space="0" w:color="auto"/>
              <w:bottom w:val="single" w:sz="4" w:space="0" w:color="auto"/>
              <w:right w:val="single" w:sz="4" w:space="0" w:color="auto"/>
            </w:tcBorders>
            <w:vAlign w:val="center"/>
            <w:hideMark/>
          </w:tcPr>
          <w:p w:rsidR="00DE5BA5" w:rsidRPr="003373F0" w:rsidRDefault="00DE5BA5" w:rsidP="003373F0">
            <w:pPr>
              <w:spacing w:after="0" w:line="240" w:lineRule="auto"/>
              <w:ind w:firstLine="0"/>
              <w:jc w:val="left"/>
              <w:rPr>
                <w:color w:val="000000"/>
                <w:sz w:val="12"/>
                <w:szCs w:val="12"/>
              </w:rPr>
            </w:pPr>
          </w:p>
        </w:tc>
        <w:tc>
          <w:tcPr>
            <w:tcW w:w="2511" w:type="dxa"/>
            <w:vMerge/>
            <w:tcBorders>
              <w:top w:val="single" w:sz="4" w:space="0" w:color="auto"/>
              <w:left w:val="single" w:sz="4" w:space="0" w:color="auto"/>
              <w:bottom w:val="single" w:sz="4" w:space="0" w:color="auto"/>
              <w:right w:val="single" w:sz="4" w:space="0" w:color="auto"/>
            </w:tcBorders>
            <w:vAlign w:val="center"/>
            <w:hideMark/>
          </w:tcPr>
          <w:p w:rsidR="00DE5BA5" w:rsidRPr="003373F0" w:rsidRDefault="00DE5BA5" w:rsidP="003373F0">
            <w:pPr>
              <w:spacing w:after="0" w:line="240" w:lineRule="auto"/>
              <w:ind w:firstLine="0"/>
              <w:jc w:val="left"/>
              <w:rPr>
                <w:color w:val="000000"/>
                <w:sz w:val="12"/>
                <w:szCs w:val="12"/>
              </w:rPr>
            </w:pPr>
          </w:p>
        </w:tc>
        <w:tc>
          <w:tcPr>
            <w:tcW w:w="2658" w:type="dxa"/>
            <w:gridSpan w:val="3"/>
            <w:tcBorders>
              <w:top w:val="single" w:sz="4" w:space="0" w:color="auto"/>
              <w:left w:val="nil"/>
              <w:bottom w:val="single" w:sz="4" w:space="0" w:color="auto"/>
              <w:right w:val="single" w:sz="4" w:space="0" w:color="000000"/>
            </w:tcBorders>
            <w:shd w:val="clear" w:color="auto" w:fill="auto"/>
            <w:noWrap/>
            <w:vAlign w:val="center"/>
            <w:hideMark/>
          </w:tcPr>
          <w:p w:rsidR="00DE5BA5" w:rsidRPr="00DE5BA5" w:rsidRDefault="00DE5BA5" w:rsidP="003373F0">
            <w:pPr>
              <w:spacing w:after="0" w:line="240" w:lineRule="auto"/>
              <w:ind w:firstLine="0"/>
              <w:jc w:val="center"/>
              <w:rPr>
                <w:sz w:val="12"/>
                <w:szCs w:val="12"/>
              </w:rPr>
            </w:pPr>
            <w:r w:rsidRPr="00DE5BA5">
              <w:rPr>
                <w:sz w:val="12"/>
                <w:szCs w:val="12"/>
              </w:rPr>
              <w:t>Стоимость мероприятий</w:t>
            </w:r>
          </w:p>
        </w:tc>
        <w:tc>
          <w:tcPr>
            <w:tcW w:w="20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ВСЕГО</w:t>
            </w:r>
          </w:p>
        </w:tc>
      </w:tr>
      <w:tr w:rsidR="00DE5BA5" w:rsidRPr="003373F0" w:rsidTr="00E67D95">
        <w:trPr>
          <w:trHeight w:val="465"/>
        </w:trPr>
        <w:tc>
          <w:tcPr>
            <w:tcW w:w="695" w:type="dxa"/>
            <w:vMerge/>
            <w:tcBorders>
              <w:top w:val="single" w:sz="4" w:space="0" w:color="auto"/>
              <w:left w:val="single" w:sz="4" w:space="0" w:color="auto"/>
              <w:bottom w:val="single" w:sz="4" w:space="0" w:color="auto"/>
              <w:right w:val="single" w:sz="4" w:space="0" w:color="auto"/>
            </w:tcBorders>
            <w:vAlign w:val="center"/>
            <w:hideMark/>
          </w:tcPr>
          <w:p w:rsidR="00DE5BA5" w:rsidRPr="003373F0" w:rsidRDefault="00DE5BA5" w:rsidP="003373F0">
            <w:pPr>
              <w:spacing w:after="0" w:line="240" w:lineRule="auto"/>
              <w:ind w:firstLine="0"/>
              <w:jc w:val="left"/>
              <w:rPr>
                <w:color w:val="000000"/>
                <w:sz w:val="12"/>
                <w:szCs w:val="12"/>
              </w:rPr>
            </w:pPr>
          </w:p>
        </w:tc>
        <w:tc>
          <w:tcPr>
            <w:tcW w:w="1799" w:type="dxa"/>
            <w:vMerge/>
            <w:tcBorders>
              <w:top w:val="single" w:sz="4" w:space="0" w:color="auto"/>
              <w:left w:val="single" w:sz="4" w:space="0" w:color="auto"/>
              <w:bottom w:val="single" w:sz="4" w:space="0" w:color="auto"/>
              <w:right w:val="single" w:sz="4" w:space="0" w:color="auto"/>
            </w:tcBorders>
            <w:vAlign w:val="center"/>
            <w:hideMark/>
          </w:tcPr>
          <w:p w:rsidR="00DE5BA5" w:rsidRPr="003373F0" w:rsidRDefault="00DE5BA5" w:rsidP="003373F0">
            <w:pPr>
              <w:spacing w:after="0" w:line="240" w:lineRule="auto"/>
              <w:ind w:firstLine="0"/>
              <w:jc w:val="left"/>
              <w:rPr>
                <w:color w:val="000000"/>
                <w:sz w:val="12"/>
                <w:szCs w:val="12"/>
              </w:rPr>
            </w:pPr>
          </w:p>
        </w:tc>
        <w:tc>
          <w:tcPr>
            <w:tcW w:w="1204" w:type="dxa"/>
            <w:vMerge/>
            <w:tcBorders>
              <w:top w:val="single" w:sz="4" w:space="0" w:color="auto"/>
              <w:left w:val="single" w:sz="4" w:space="0" w:color="auto"/>
              <w:bottom w:val="single" w:sz="4" w:space="0" w:color="auto"/>
              <w:right w:val="single" w:sz="4" w:space="0" w:color="auto"/>
            </w:tcBorders>
            <w:vAlign w:val="center"/>
            <w:hideMark/>
          </w:tcPr>
          <w:p w:rsidR="00DE5BA5" w:rsidRPr="003373F0" w:rsidRDefault="00DE5BA5" w:rsidP="003373F0">
            <w:pPr>
              <w:spacing w:after="0" w:line="240" w:lineRule="auto"/>
              <w:ind w:firstLine="0"/>
              <w:jc w:val="left"/>
              <w:rPr>
                <w:color w:val="000000"/>
                <w:sz w:val="12"/>
                <w:szCs w:val="12"/>
              </w:rPr>
            </w:pPr>
          </w:p>
        </w:tc>
        <w:tc>
          <w:tcPr>
            <w:tcW w:w="2511" w:type="dxa"/>
            <w:vMerge/>
            <w:tcBorders>
              <w:top w:val="single" w:sz="4" w:space="0" w:color="auto"/>
              <w:left w:val="single" w:sz="4" w:space="0" w:color="auto"/>
              <w:bottom w:val="single" w:sz="4" w:space="0" w:color="auto"/>
              <w:right w:val="single" w:sz="4" w:space="0" w:color="auto"/>
            </w:tcBorders>
            <w:vAlign w:val="center"/>
            <w:hideMark/>
          </w:tcPr>
          <w:p w:rsidR="00DE5BA5" w:rsidRPr="003373F0" w:rsidRDefault="00DE5BA5" w:rsidP="003373F0">
            <w:pPr>
              <w:spacing w:after="0" w:line="240" w:lineRule="auto"/>
              <w:ind w:firstLine="0"/>
              <w:jc w:val="left"/>
              <w:rPr>
                <w:color w:val="000000"/>
                <w:sz w:val="12"/>
                <w:szCs w:val="12"/>
              </w:rPr>
            </w:pPr>
          </w:p>
        </w:tc>
        <w:tc>
          <w:tcPr>
            <w:tcW w:w="798"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2025 год</w:t>
            </w:r>
          </w:p>
        </w:tc>
        <w:tc>
          <w:tcPr>
            <w:tcW w:w="992"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xml:space="preserve">2026 год </w:t>
            </w:r>
          </w:p>
        </w:tc>
        <w:tc>
          <w:tcPr>
            <w:tcW w:w="868"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2027 год и далее</w:t>
            </w:r>
          </w:p>
        </w:tc>
        <w:tc>
          <w:tcPr>
            <w:tcW w:w="2060" w:type="dxa"/>
            <w:vMerge/>
            <w:tcBorders>
              <w:top w:val="nil"/>
              <w:left w:val="single" w:sz="4" w:space="0" w:color="auto"/>
              <w:bottom w:val="single" w:sz="4" w:space="0" w:color="auto"/>
              <w:right w:val="single" w:sz="4" w:space="0" w:color="auto"/>
            </w:tcBorders>
            <w:vAlign w:val="center"/>
            <w:hideMark/>
          </w:tcPr>
          <w:p w:rsidR="00DE5BA5" w:rsidRPr="003373F0" w:rsidRDefault="00DE5BA5" w:rsidP="003373F0">
            <w:pPr>
              <w:spacing w:after="0" w:line="240" w:lineRule="auto"/>
              <w:ind w:firstLine="0"/>
              <w:jc w:val="left"/>
              <w:rPr>
                <w:color w:val="000000"/>
                <w:sz w:val="12"/>
                <w:szCs w:val="12"/>
              </w:rPr>
            </w:pPr>
          </w:p>
        </w:tc>
      </w:tr>
      <w:tr w:rsidR="00DE5BA5" w:rsidRPr="003373F0" w:rsidTr="00E67D95">
        <w:trPr>
          <w:trHeight w:val="264"/>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CA09F9">
            <w:pPr>
              <w:spacing w:after="0" w:line="240" w:lineRule="auto"/>
              <w:ind w:firstLine="0"/>
              <w:jc w:val="center"/>
              <w:rPr>
                <w:color w:val="000000"/>
                <w:sz w:val="12"/>
                <w:szCs w:val="12"/>
              </w:rPr>
            </w:pPr>
            <w:r w:rsidRPr="003373F0">
              <w:rPr>
                <w:color w:val="000000"/>
                <w:sz w:val="12"/>
                <w:szCs w:val="12"/>
              </w:rPr>
              <w:t>1</w:t>
            </w:r>
          </w:p>
        </w:tc>
        <w:tc>
          <w:tcPr>
            <w:tcW w:w="1799"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CA09F9">
            <w:pPr>
              <w:spacing w:after="0" w:line="240" w:lineRule="auto"/>
              <w:ind w:firstLine="0"/>
              <w:jc w:val="center"/>
              <w:rPr>
                <w:color w:val="000000"/>
                <w:sz w:val="12"/>
                <w:szCs w:val="12"/>
              </w:rPr>
            </w:pPr>
            <w:r w:rsidRPr="003373F0">
              <w:rPr>
                <w:color w:val="000000"/>
                <w:sz w:val="12"/>
                <w:szCs w:val="12"/>
              </w:rPr>
              <w:t>2</w:t>
            </w:r>
          </w:p>
        </w:tc>
        <w:tc>
          <w:tcPr>
            <w:tcW w:w="1204"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CA09F9">
            <w:pPr>
              <w:spacing w:after="0" w:line="240" w:lineRule="auto"/>
              <w:ind w:firstLine="0"/>
              <w:jc w:val="center"/>
              <w:rPr>
                <w:color w:val="000000"/>
                <w:sz w:val="12"/>
                <w:szCs w:val="12"/>
              </w:rPr>
            </w:pPr>
            <w:r w:rsidRPr="003373F0">
              <w:rPr>
                <w:color w:val="000000"/>
                <w:sz w:val="12"/>
                <w:szCs w:val="12"/>
              </w:rPr>
              <w:t>3</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CA09F9">
            <w:pPr>
              <w:spacing w:after="0" w:line="240" w:lineRule="auto"/>
              <w:ind w:firstLine="0"/>
              <w:jc w:val="center"/>
              <w:rPr>
                <w:color w:val="000000"/>
                <w:sz w:val="12"/>
                <w:szCs w:val="12"/>
              </w:rPr>
            </w:pPr>
            <w:r w:rsidRPr="003373F0">
              <w:rPr>
                <w:color w:val="000000"/>
                <w:sz w:val="12"/>
                <w:szCs w:val="12"/>
              </w:rPr>
              <w:t>4</w:t>
            </w:r>
          </w:p>
        </w:tc>
        <w:tc>
          <w:tcPr>
            <w:tcW w:w="798"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CA09F9">
            <w:pPr>
              <w:spacing w:after="0" w:line="240" w:lineRule="auto"/>
              <w:ind w:firstLine="0"/>
              <w:jc w:val="center"/>
              <w:rPr>
                <w:color w:val="000000"/>
                <w:sz w:val="12"/>
                <w:szCs w:val="12"/>
              </w:rPr>
            </w:pPr>
            <w:r>
              <w:rPr>
                <w:color w:val="000000"/>
                <w:sz w:val="12"/>
                <w:szCs w:val="12"/>
              </w:rPr>
              <w:t>6</w:t>
            </w:r>
          </w:p>
        </w:tc>
        <w:tc>
          <w:tcPr>
            <w:tcW w:w="992"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CA09F9">
            <w:pPr>
              <w:spacing w:after="0" w:line="240" w:lineRule="auto"/>
              <w:ind w:firstLine="0"/>
              <w:jc w:val="center"/>
              <w:rPr>
                <w:color w:val="000000"/>
                <w:sz w:val="12"/>
                <w:szCs w:val="12"/>
              </w:rPr>
            </w:pPr>
            <w:r>
              <w:rPr>
                <w:color w:val="000000"/>
                <w:sz w:val="12"/>
                <w:szCs w:val="12"/>
              </w:rPr>
              <w:t>7</w:t>
            </w:r>
          </w:p>
        </w:tc>
        <w:tc>
          <w:tcPr>
            <w:tcW w:w="868"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CA09F9">
            <w:pPr>
              <w:spacing w:after="0" w:line="240" w:lineRule="auto"/>
              <w:ind w:firstLine="0"/>
              <w:jc w:val="center"/>
              <w:rPr>
                <w:color w:val="000000"/>
                <w:sz w:val="12"/>
                <w:szCs w:val="12"/>
              </w:rPr>
            </w:pPr>
            <w:r>
              <w:rPr>
                <w:color w:val="000000"/>
                <w:sz w:val="12"/>
                <w:szCs w:val="12"/>
              </w:rPr>
              <w:t>8</w:t>
            </w:r>
          </w:p>
        </w:tc>
        <w:tc>
          <w:tcPr>
            <w:tcW w:w="2060"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CA09F9">
            <w:pPr>
              <w:spacing w:after="0" w:line="240" w:lineRule="auto"/>
              <w:ind w:firstLine="0"/>
              <w:jc w:val="center"/>
              <w:rPr>
                <w:color w:val="000000"/>
                <w:sz w:val="12"/>
                <w:szCs w:val="12"/>
              </w:rPr>
            </w:pPr>
            <w:r>
              <w:rPr>
                <w:color w:val="000000"/>
                <w:sz w:val="12"/>
                <w:szCs w:val="12"/>
              </w:rPr>
              <w:t>9</w:t>
            </w:r>
          </w:p>
        </w:tc>
      </w:tr>
      <w:tr w:rsidR="00DE5BA5" w:rsidRPr="00EA4352" w:rsidTr="00E67D95">
        <w:trPr>
          <w:trHeight w:val="806"/>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w:t>
            </w:r>
          </w:p>
        </w:tc>
        <w:tc>
          <w:tcPr>
            <w:tcW w:w="1799"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rPr>
                <w:sz w:val="12"/>
                <w:szCs w:val="12"/>
              </w:rPr>
            </w:pPr>
            <w:r w:rsidRPr="003373F0">
              <w:rPr>
                <w:sz w:val="12"/>
                <w:szCs w:val="12"/>
              </w:rPr>
              <w:t>г. Железногорск. Капитальный ремонт тепловых сетей  квартала 14А. Участок от ТК1 до т</w:t>
            </w:r>
            <w:proofErr w:type="gramStart"/>
            <w:r w:rsidRPr="003373F0">
              <w:rPr>
                <w:sz w:val="12"/>
                <w:szCs w:val="12"/>
              </w:rPr>
              <w:t>.А</w:t>
            </w:r>
            <w:proofErr w:type="gramEnd"/>
            <w:r w:rsidRPr="003373F0">
              <w:rPr>
                <w:sz w:val="12"/>
                <w:szCs w:val="12"/>
              </w:rPr>
              <w:t xml:space="preserve"> (врезка на ж.д. по ул. Ленина, 36) и от ТК1 до т.Б (врезка на ж.д. по ул. Андреева, 4)</w:t>
            </w:r>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15794,2</w:t>
            </w:r>
          </w:p>
        </w:tc>
        <w:tc>
          <w:tcPr>
            <w:tcW w:w="86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15794,2</w:t>
            </w:r>
          </w:p>
        </w:tc>
      </w:tr>
      <w:tr w:rsidR="00DE5BA5" w:rsidRPr="00EA4352" w:rsidTr="00E67D95">
        <w:trPr>
          <w:trHeight w:val="833"/>
        </w:trPr>
        <w:tc>
          <w:tcPr>
            <w:tcW w:w="6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2</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 xml:space="preserve">пос. Подгорный. Капитальный ремонт тепловой сети на участке от ТК-2 в районе </w:t>
            </w:r>
            <w:proofErr w:type="spellStart"/>
            <w:r w:rsidRPr="003373F0">
              <w:rPr>
                <w:sz w:val="12"/>
                <w:szCs w:val="12"/>
              </w:rPr>
              <w:t>зд</w:t>
            </w:r>
            <w:proofErr w:type="spellEnd"/>
            <w:r w:rsidRPr="003373F0">
              <w:rPr>
                <w:sz w:val="12"/>
                <w:szCs w:val="12"/>
              </w:rPr>
              <w:t xml:space="preserve">. по ул. </w:t>
            </w:r>
            <w:proofErr w:type="gramStart"/>
            <w:r w:rsidRPr="003373F0">
              <w:rPr>
                <w:sz w:val="12"/>
                <w:szCs w:val="12"/>
              </w:rPr>
              <w:t>Заводская</w:t>
            </w:r>
            <w:proofErr w:type="gramEnd"/>
            <w:r w:rsidRPr="003373F0">
              <w:rPr>
                <w:sz w:val="12"/>
                <w:szCs w:val="12"/>
              </w:rPr>
              <w:t xml:space="preserve">, 3 до ТК-1 в районе </w:t>
            </w:r>
            <w:proofErr w:type="spellStart"/>
            <w:r w:rsidRPr="003373F0">
              <w:rPr>
                <w:sz w:val="12"/>
                <w:szCs w:val="12"/>
              </w:rPr>
              <w:t>зд</w:t>
            </w:r>
            <w:proofErr w:type="spellEnd"/>
            <w:r w:rsidRPr="003373F0">
              <w:rPr>
                <w:sz w:val="12"/>
                <w:szCs w:val="12"/>
              </w:rPr>
              <w:t>. по ул. Строительная, 2</w:t>
            </w:r>
          </w:p>
        </w:tc>
        <w:tc>
          <w:tcPr>
            <w:tcW w:w="7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86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15092,0</w:t>
            </w:r>
          </w:p>
        </w:tc>
        <w:tc>
          <w:tcPr>
            <w:tcW w:w="20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15092,0</w:t>
            </w:r>
          </w:p>
        </w:tc>
      </w:tr>
      <w:tr w:rsidR="00DE5BA5" w:rsidRPr="00EA4352" w:rsidTr="00E67D95">
        <w:trPr>
          <w:trHeight w:val="851"/>
        </w:trPr>
        <w:tc>
          <w:tcPr>
            <w:tcW w:w="6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3</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 xml:space="preserve">пос. Подгорный. Капитальный ремонт тепловой сети на участке от ТК-5* до ТК-8, </w:t>
            </w:r>
            <w:proofErr w:type="gramStart"/>
            <w:r w:rsidRPr="003373F0">
              <w:rPr>
                <w:sz w:val="12"/>
                <w:szCs w:val="12"/>
              </w:rPr>
              <w:t>расположенных</w:t>
            </w:r>
            <w:proofErr w:type="gramEnd"/>
            <w:r w:rsidRPr="003373F0">
              <w:rPr>
                <w:sz w:val="12"/>
                <w:szCs w:val="12"/>
              </w:rPr>
              <w:t xml:space="preserve"> в районе здания ул. Строительная, 27</w:t>
            </w:r>
          </w:p>
        </w:tc>
        <w:tc>
          <w:tcPr>
            <w:tcW w:w="7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2903,7</w:t>
            </w:r>
          </w:p>
        </w:tc>
        <w:tc>
          <w:tcPr>
            <w:tcW w:w="86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20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2903,7</w:t>
            </w:r>
          </w:p>
        </w:tc>
      </w:tr>
      <w:tr w:rsidR="00DE5BA5" w:rsidRPr="00EA4352" w:rsidTr="00E67D95">
        <w:trPr>
          <w:trHeight w:val="712"/>
        </w:trPr>
        <w:tc>
          <w:tcPr>
            <w:tcW w:w="6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4</w:t>
            </w:r>
          </w:p>
        </w:tc>
        <w:tc>
          <w:tcPr>
            <w:tcW w:w="17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г. Железногорск. Капитальный ремонт участка тепловой сети 2 Ду150 от ТП-4 до в/</w:t>
            </w:r>
            <w:proofErr w:type="gramStart"/>
            <w:r w:rsidRPr="003373F0">
              <w:rPr>
                <w:sz w:val="12"/>
                <w:szCs w:val="12"/>
              </w:rPr>
              <w:t>ч</w:t>
            </w:r>
            <w:proofErr w:type="gramEnd"/>
            <w:r w:rsidRPr="003373F0">
              <w:rPr>
                <w:sz w:val="12"/>
                <w:szCs w:val="12"/>
              </w:rPr>
              <w:t xml:space="preserve"> 2669 с заменой тепловой изоляции</w:t>
            </w:r>
          </w:p>
        </w:tc>
        <w:tc>
          <w:tcPr>
            <w:tcW w:w="7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567,0</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left"/>
              <w:rPr>
                <w:sz w:val="12"/>
                <w:szCs w:val="12"/>
              </w:rPr>
            </w:pPr>
            <w:r w:rsidRPr="003373F0">
              <w:rPr>
                <w:sz w:val="12"/>
                <w:szCs w:val="12"/>
              </w:rPr>
              <w:t> </w:t>
            </w:r>
          </w:p>
        </w:tc>
        <w:tc>
          <w:tcPr>
            <w:tcW w:w="86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20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567,0</w:t>
            </w:r>
          </w:p>
        </w:tc>
      </w:tr>
      <w:tr w:rsidR="00DE5BA5" w:rsidRPr="003373F0" w:rsidTr="00E67D95">
        <w:trPr>
          <w:trHeight w:val="897"/>
        </w:trPr>
        <w:tc>
          <w:tcPr>
            <w:tcW w:w="6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5</w:t>
            </w:r>
          </w:p>
        </w:tc>
        <w:tc>
          <w:tcPr>
            <w:tcW w:w="1799" w:type="dxa"/>
            <w:tcBorders>
              <w:top w:val="single" w:sz="4" w:space="0" w:color="auto"/>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single" w:sz="4" w:space="0" w:color="auto"/>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single" w:sz="4" w:space="0" w:color="auto"/>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пос. Додоново. Капитальный ремонт надземного участка тепловой сети 2Ду250 от ТК-4 в районе кладбища в до т. «Б» (у П-4) с заменой тепловой изоляции</w:t>
            </w:r>
          </w:p>
        </w:tc>
        <w:tc>
          <w:tcPr>
            <w:tcW w:w="798" w:type="dxa"/>
            <w:tcBorders>
              <w:top w:val="single" w:sz="4" w:space="0" w:color="auto"/>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868" w:type="dxa"/>
            <w:tcBorders>
              <w:top w:val="single" w:sz="4" w:space="0" w:color="auto"/>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5964,6</w:t>
            </w:r>
          </w:p>
        </w:tc>
        <w:tc>
          <w:tcPr>
            <w:tcW w:w="2060" w:type="dxa"/>
            <w:tcBorders>
              <w:top w:val="single" w:sz="4" w:space="0" w:color="auto"/>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5964,6</w:t>
            </w:r>
          </w:p>
        </w:tc>
      </w:tr>
      <w:tr w:rsidR="00DE5BA5" w:rsidRPr="003373F0" w:rsidTr="00E67D95">
        <w:trPr>
          <w:trHeight w:val="1072"/>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6</w:t>
            </w:r>
          </w:p>
        </w:tc>
        <w:tc>
          <w:tcPr>
            <w:tcW w:w="1799"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DE5BA5" w:rsidRDefault="00DE5BA5" w:rsidP="003373F0">
            <w:pPr>
              <w:spacing w:after="0" w:line="240" w:lineRule="auto"/>
              <w:ind w:firstLine="0"/>
              <w:rPr>
                <w:sz w:val="12"/>
                <w:szCs w:val="12"/>
              </w:rPr>
            </w:pPr>
            <w:r w:rsidRPr="00DE5BA5">
              <w:rPr>
                <w:sz w:val="12"/>
                <w:szCs w:val="12"/>
              </w:rPr>
              <w:t>Капитальный ремонт надземного участка магистральной теплосети 2Ду700 на участке ТП6-Н19-т</w:t>
            </w:r>
            <w:proofErr w:type="gramStart"/>
            <w:r w:rsidRPr="00DE5BA5">
              <w:rPr>
                <w:sz w:val="12"/>
                <w:szCs w:val="12"/>
              </w:rPr>
              <w:t>."</w:t>
            </w:r>
            <w:proofErr w:type="gramEnd"/>
            <w:r w:rsidRPr="00DE5BA5">
              <w:rPr>
                <w:sz w:val="12"/>
                <w:szCs w:val="12"/>
              </w:rPr>
              <w:t>А" с заменой тепловой изоляции (L= Т1-170 м, Т2-183 м)</w:t>
            </w:r>
          </w:p>
        </w:tc>
        <w:tc>
          <w:tcPr>
            <w:tcW w:w="798"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3908,0</w:t>
            </w:r>
          </w:p>
        </w:tc>
        <w:tc>
          <w:tcPr>
            <w:tcW w:w="992"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868"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2060"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3908,0</w:t>
            </w:r>
          </w:p>
        </w:tc>
      </w:tr>
      <w:tr w:rsidR="00DE5BA5" w:rsidRPr="00EA4352" w:rsidTr="00E67D95">
        <w:trPr>
          <w:trHeight w:val="1038"/>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7</w:t>
            </w:r>
          </w:p>
        </w:tc>
        <w:tc>
          <w:tcPr>
            <w:tcW w:w="1799" w:type="dxa"/>
            <w:tcBorders>
              <w:top w:val="nil"/>
              <w:left w:val="nil"/>
              <w:bottom w:val="single" w:sz="4" w:space="0" w:color="auto"/>
              <w:right w:val="single" w:sz="4" w:space="0" w:color="auto"/>
            </w:tcBorders>
            <w:shd w:val="clear" w:color="000000" w:fill="FFFFFF"/>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000000" w:fill="FFFFFF"/>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 xml:space="preserve">г. Железногорск. </w:t>
            </w:r>
            <w:proofErr w:type="gramStart"/>
            <w:r w:rsidRPr="003373F0">
              <w:rPr>
                <w:sz w:val="12"/>
                <w:szCs w:val="12"/>
              </w:rPr>
              <w:t xml:space="preserve">Капитальный ремонт тепловой сети на участке от ТК-7, расположенной в районе </w:t>
            </w:r>
            <w:proofErr w:type="spellStart"/>
            <w:r w:rsidRPr="003373F0">
              <w:rPr>
                <w:sz w:val="12"/>
                <w:szCs w:val="12"/>
              </w:rPr>
              <w:t>зд</w:t>
            </w:r>
            <w:proofErr w:type="spellEnd"/>
            <w:r w:rsidRPr="003373F0">
              <w:rPr>
                <w:sz w:val="12"/>
                <w:szCs w:val="12"/>
              </w:rPr>
              <w:t xml:space="preserve">. ул. Ленина, 25А гостиница "Центральная") до </w:t>
            </w:r>
            <w:proofErr w:type="spellStart"/>
            <w:r w:rsidRPr="003373F0">
              <w:rPr>
                <w:sz w:val="12"/>
                <w:szCs w:val="12"/>
              </w:rPr>
              <w:t>н</w:t>
            </w:r>
            <w:proofErr w:type="spellEnd"/>
            <w:r w:rsidRPr="003373F0">
              <w:rPr>
                <w:sz w:val="12"/>
                <w:szCs w:val="12"/>
              </w:rPr>
              <w:t>/</w:t>
            </w:r>
            <w:proofErr w:type="spellStart"/>
            <w:r w:rsidRPr="003373F0">
              <w:rPr>
                <w:sz w:val="12"/>
                <w:szCs w:val="12"/>
              </w:rPr>
              <w:t>з</w:t>
            </w:r>
            <w:proofErr w:type="spellEnd"/>
            <w:r w:rsidRPr="003373F0">
              <w:rPr>
                <w:sz w:val="12"/>
                <w:szCs w:val="12"/>
              </w:rPr>
              <w:t>, расположенного по ул. Ленина, 23 (Дом культуры)</w:t>
            </w:r>
            <w:proofErr w:type="gramEnd"/>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 </w:t>
            </w:r>
          </w:p>
        </w:tc>
        <w:tc>
          <w:tcPr>
            <w:tcW w:w="86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5160,0</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5160,0</w:t>
            </w:r>
          </w:p>
        </w:tc>
      </w:tr>
      <w:tr w:rsidR="00DE5BA5" w:rsidRPr="00EA4352" w:rsidTr="00E67D95">
        <w:trPr>
          <w:trHeight w:val="1266"/>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8</w:t>
            </w:r>
          </w:p>
        </w:tc>
        <w:tc>
          <w:tcPr>
            <w:tcW w:w="1799"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 xml:space="preserve">г. Железногорск. Капитальный ремонт тепловой сети квартала № 29 на участке от ТК-1, расположенной в районе </w:t>
            </w:r>
            <w:proofErr w:type="spellStart"/>
            <w:r w:rsidRPr="003373F0">
              <w:rPr>
                <w:sz w:val="12"/>
                <w:szCs w:val="12"/>
              </w:rPr>
              <w:t>н</w:t>
            </w:r>
            <w:proofErr w:type="spellEnd"/>
            <w:r w:rsidRPr="003373F0">
              <w:rPr>
                <w:sz w:val="12"/>
                <w:szCs w:val="12"/>
              </w:rPr>
              <w:t>/</w:t>
            </w:r>
            <w:proofErr w:type="spellStart"/>
            <w:r w:rsidRPr="003373F0">
              <w:rPr>
                <w:sz w:val="12"/>
                <w:szCs w:val="12"/>
              </w:rPr>
              <w:t>з</w:t>
            </w:r>
            <w:proofErr w:type="spellEnd"/>
            <w:r w:rsidRPr="003373F0">
              <w:rPr>
                <w:sz w:val="12"/>
                <w:szCs w:val="12"/>
              </w:rPr>
              <w:t xml:space="preserve">  ул. Пушкина, 32 до ТК-4А в районе </w:t>
            </w:r>
            <w:proofErr w:type="spellStart"/>
            <w:r w:rsidRPr="003373F0">
              <w:rPr>
                <w:sz w:val="12"/>
                <w:szCs w:val="12"/>
              </w:rPr>
              <w:t>зд</w:t>
            </w:r>
            <w:proofErr w:type="spellEnd"/>
            <w:r w:rsidRPr="003373F0">
              <w:rPr>
                <w:sz w:val="12"/>
                <w:szCs w:val="12"/>
              </w:rPr>
              <w:t xml:space="preserve">. по ул. Григорьева, 4 с </w:t>
            </w:r>
            <w:proofErr w:type="spellStart"/>
            <w:r w:rsidRPr="003373F0">
              <w:rPr>
                <w:sz w:val="12"/>
                <w:szCs w:val="12"/>
              </w:rPr>
              <w:t>ввводами</w:t>
            </w:r>
            <w:proofErr w:type="spellEnd"/>
            <w:r w:rsidRPr="003373F0">
              <w:rPr>
                <w:sz w:val="12"/>
                <w:szCs w:val="12"/>
              </w:rPr>
              <w:t xml:space="preserve"> в </w:t>
            </w:r>
            <w:proofErr w:type="spellStart"/>
            <w:r w:rsidRPr="003373F0">
              <w:rPr>
                <w:sz w:val="12"/>
                <w:szCs w:val="12"/>
              </w:rPr>
              <w:t>зд</w:t>
            </w:r>
            <w:proofErr w:type="spellEnd"/>
            <w:r w:rsidRPr="003373F0">
              <w:rPr>
                <w:sz w:val="12"/>
                <w:szCs w:val="12"/>
              </w:rPr>
              <w:t>. по ул. Пушкина, 34, Ленина, 55, 55А, 57, Григорьева, 4,6</w:t>
            </w:r>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 </w:t>
            </w:r>
          </w:p>
        </w:tc>
        <w:tc>
          <w:tcPr>
            <w:tcW w:w="868" w:type="dxa"/>
            <w:tcBorders>
              <w:top w:val="nil"/>
              <w:left w:val="nil"/>
              <w:bottom w:val="single" w:sz="4" w:space="0" w:color="auto"/>
              <w:right w:val="single" w:sz="4" w:space="0" w:color="auto"/>
            </w:tcBorders>
            <w:shd w:val="clear" w:color="000000" w:fill="FFFFFF"/>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19600,0</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19600,0</w:t>
            </w:r>
          </w:p>
        </w:tc>
      </w:tr>
      <w:tr w:rsidR="00DE5BA5" w:rsidRPr="00EA4352" w:rsidTr="00E67D95">
        <w:trPr>
          <w:trHeight w:val="689"/>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9</w:t>
            </w:r>
          </w:p>
        </w:tc>
        <w:tc>
          <w:tcPr>
            <w:tcW w:w="1799"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г. Железногорск Капитальный ремонт тепловой сети на участке от ТК-19Б до ТК-20, расположенной в районе ж/</w:t>
            </w:r>
            <w:proofErr w:type="spellStart"/>
            <w:r w:rsidRPr="003373F0">
              <w:rPr>
                <w:sz w:val="12"/>
                <w:szCs w:val="12"/>
              </w:rPr>
              <w:t>д</w:t>
            </w:r>
            <w:proofErr w:type="spellEnd"/>
            <w:r w:rsidRPr="003373F0">
              <w:rPr>
                <w:sz w:val="12"/>
                <w:szCs w:val="12"/>
              </w:rPr>
              <w:t xml:space="preserve"> ул. Королева, 15</w:t>
            </w:r>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5390,0</w:t>
            </w:r>
          </w:p>
        </w:tc>
        <w:tc>
          <w:tcPr>
            <w:tcW w:w="86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5390,0</w:t>
            </w:r>
          </w:p>
        </w:tc>
      </w:tr>
      <w:tr w:rsidR="00DE5BA5" w:rsidRPr="00EA4352" w:rsidTr="00E67D95">
        <w:trPr>
          <w:trHeight w:val="984"/>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10</w:t>
            </w:r>
          </w:p>
        </w:tc>
        <w:tc>
          <w:tcPr>
            <w:tcW w:w="1799"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г. Железногорск Капитальный ремонт тепловой сети квартал № 26 на участке от ТК-17, расположенной в районе ж/</w:t>
            </w:r>
            <w:proofErr w:type="spellStart"/>
            <w:r w:rsidRPr="003373F0">
              <w:rPr>
                <w:sz w:val="12"/>
                <w:szCs w:val="12"/>
              </w:rPr>
              <w:t>д</w:t>
            </w:r>
            <w:proofErr w:type="spellEnd"/>
            <w:r w:rsidRPr="003373F0">
              <w:rPr>
                <w:sz w:val="12"/>
                <w:szCs w:val="12"/>
              </w:rPr>
              <w:t xml:space="preserve"> ул. Свердлова, 50 до ТК-14, в районе ж/</w:t>
            </w:r>
            <w:proofErr w:type="spellStart"/>
            <w:r w:rsidRPr="003373F0">
              <w:rPr>
                <w:sz w:val="12"/>
                <w:szCs w:val="12"/>
              </w:rPr>
              <w:t>д</w:t>
            </w:r>
            <w:proofErr w:type="spellEnd"/>
            <w:r w:rsidRPr="003373F0">
              <w:rPr>
                <w:sz w:val="12"/>
                <w:szCs w:val="12"/>
              </w:rPr>
              <w:t xml:space="preserve"> ул. Свердлова, 48А и до ТК-11 в районе ж/</w:t>
            </w:r>
            <w:proofErr w:type="spellStart"/>
            <w:r w:rsidRPr="003373F0">
              <w:rPr>
                <w:sz w:val="12"/>
                <w:szCs w:val="12"/>
              </w:rPr>
              <w:t>д</w:t>
            </w:r>
            <w:proofErr w:type="spellEnd"/>
            <w:r w:rsidRPr="003373F0">
              <w:rPr>
                <w:sz w:val="12"/>
                <w:szCs w:val="12"/>
              </w:rPr>
              <w:t xml:space="preserve"> ул. Маяковского, 16</w:t>
            </w:r>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14000,0</w:t>
            </w:r>
          </w:p>
        </w:tc>
        <w:tc>
          <w:tcPr>
            <w:tcW w:w="86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14000,0</w:t>
            </w:r>
          </w:p>
        </w:tc>
      </w:tr>
      <w:tr w:rsidR="00DE5BA5" w:rsidRPr="00EA4352" w:rsidTr="00E67D95">
        <w:trPr>
          <w:trHeight w:val="406"/>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11</w:t>
            </w:r>
          </w:p>
        </w:tc>
        <w:tc>
          <w:tcPr>
            <w:tcW w:w="1799"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пос. Додоново. Капитальный ремонт тепловой сети на участке от ТВК-13 до ТВК-55</w:t>
            </w:r>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 </w:t>
            </w:r>
          </w:p>
        </w:tc>
        <w:tc>
          <w:tcPr>
            <w:tcW w:w="86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11000,0</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11000,0</w:t>
            </w:r>
          </w:p>
        </w:tc>
      </w:tr>
      <w:tr w:rsidR="00DE5BA5" w:rsidRPr="00EA4352" w:rsidTr="00E67D95">
        <w:trPr>
          <w:trHeight w:val="411"/>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12</w:t>
            </w:r>
          </w:p>
        </w:tc>
        <w:tc>
          <w:tcPr>
            <w:tcW w:w="1799"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пос. Додоново. Капитальный ремонт тепловой сети на участке от ТВК-2 до ТВК-59</w:t>
            </w:r>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4620,0</w:t>
            </w:r>
          </w:p>
        </w:tc>
        <w:tc>
          <w:tcPr>
            <w:tcW w:w="86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4620,0</w:t>
            </w:r>
          </w:p>
        </w:tc>
      </w:tr>
      <w:tr w:rsidR="00DE5BA5" w:rsidRPr="00EA4352" w:rsidTr="00E67D95">
        <w:trPr>
          <w:trHeight w:val="984"/>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13</w:t>
            </w:r>
          </w:p>
        </w:tc>
        <w:tc>
          <w:tcPr>
            <w:tcW w:w="1799"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Капитальный ремонт тепловой сети квартала № 21 от ТК-1 до ТК-11, расположенной в районе ж/</w:t>
            </w:r>
            <w:proofErr w:type="spellStart"/>
            <w:r w:rsidRPr="003373F0">
              <w:rPr>
                <w:sz w:val="12"/>
                <w:szCs w:val="12"/>
              </w:rPr>
              <w:t>д</w:t>
            </w:r>
            <w:proofErr w:type="spellEnd"/>
            <w:r w:rsidRPr="003373F0">
              <w:rPr>
                <w:sz w:val="12"/>
                <w:szCs w:val="12"/>
              </w:rPr>
              <w:t xml:space="preserve"> ул. Маяковского, 1, 3, 5, ул. </w:t>
            </w:r>
            <w:proofErr w:type="gramStart"/>
            <w:r w:rsidRPr="003373F0">
              <w:rPr>
                <w:sz w:val="12"/>
                <w:szCs w:val="12"/>
              </w:rPr>
              <w:t>Школьная</w:t>
            </w:r>
            <w:proofErr w:type="gramEnd"/>
            <w:r w:rsidRPr="003373F0">
              <w:rPr>
                <w:sz w:val="12"/>
                <w:szCs w:val="12"/>
              </w:rPr>
              <w:t>, 57, 57А</w:t>
            </w:r>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12800,0</w:t>
            </w:r>
          </w:p>
        </w:tc>
        <w:tc>
          <w:tcPr>
            <w:tcW w:w="86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12800,0</w:t>
            </w:r>
          </w:p>
        </w:tc>
      </w:tr>
      <w:tr w:rsidR="00DE5BA5" w:rsidRPr="00EA4352" w:rsidTr="00E67D95">
        <w:trPr>
          <w:trHeight w:val="971"/>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lastRenderedPageBreak/>
              <w:t>14</w:t>
            </w:r>
          </w:p>
        </w:tc>
        <w:tc>
          <w:tcPr>
            <w:tcW w:w="1799"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 xml:space="preserve">пос. Новый Путь. Капитальный ремонт тепловой сети от ТК-10 в районе </w:t>
            </w:r>
            <w:proofErr w:type="spellStart"/>
            <w:r w:rsidRPr="003373F0">
              <w:rPr>
                <w:sz w:val="12"/>
                <w:szCs w:val="12"/>
              </w:rPr>
              <w:t>зд</w:t>
            </w:r>
            <w:proofErr w:type="spellEnd"/>
            <w:r w:rsidRPr="003373F0">
              <w:rPr>
                <w:sz w:val="12"/>
                <w:szCs w:val="12"/>
              </w:rPr>
              <w:t xml:space="preserve">. по ул. Дружбы, 2В до ТК-20 в районе </w:t>
            </w:r>
            <w:proofErr w:type="spellStart"/>
            <w:r w:rsidRPr="003373F0">
              <w:rPr>
                <w:sz w:val="12"/>
                <w:szCs w:val="12"/>
              </w:rPr>
              <w:t>зд</w:t>
            </w:r>
            <w:proofErr w:type="spellEnd"/>
            <w:r w:rsidRPr="003373F0">
              <w:rPr>
                <w:sz w:val="12"/>
                <w:szCs w:val="12"/>
              </w:rPr>
              <w:t xml:space="preserve">. по ул. Гагарина, 2А. </w:t>
            </w:r>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86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5220,0</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5220,0</w:t>
            </w:r>
          </w:p>
        </w:tc>
      </w:tr>
      <w:tr w:rsidR="00DE5BA5" w:rsidRPr="00EA4352" w:rsidTr="00E67D95">
        <w:trPr>
          <w:trHeight w:val="700"/>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15</w:t>
            </w:r>
          </w:p>
        </w:tc>
        <w:tc>
          <w:tcPr>
            <w:tcW w:w="1799"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 xml:space="preserve">пос. Новый Путь. Капитальный ремонт тепловой сети от ТК-1-2 в районе </w:t>
            </w:r>
            <w:proofErr w:type="spellStart"/>
            <w:r w:rsidRPr="003373F0">
              <w:rPr>
                <w:sz w:val="12"/>
                <w:szCs w:val="12"/>
              </w:rPr>
              <w:t>зд</w:t>
            </w:r>
            <w:proofErr w:type="spellEnd"/>
            <w:r w:rsidRPr="003373F0">
              <w:rPr>
                <w:sz w:val="12"/>
                <w:szCs w:val="12"/>
              </w:rPr>
              <w:t xml:space="preserve">. Котельной до ТК-1А </w:t>
            </w:r>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86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2640,0</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2640,0</w:t>
            </w:r>
          </w:p>
        </w:tc>
      </w:tr>
      <w:tr w:rsidR="00DE5BA5" w:rsidRPr="00EA4352" w:rsidTr="00E67D95">
        <w:trPr>
          <w:trHeight w:val="701"/>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16</w:t>
            </w:r>
          </w:p>
        </w:tc>
        <w:tc>
          <w:tcPr>
            <w:tcW w:w="1799"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пос. Подгорный. Капитальный ремонт тепловой сети от М2ТК-16 в районе ул. Мира, 11 до ТК-12 в районе ул. Мира, 12</w:t>
            </w:r>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86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4466,0</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4466,0</w:t>
            </w:r>
          </w:p>
        </w:tc>
      </w:tr>
      <w:tr w:rsidR="00DE5BA5" w:rsidRPr="00EA4352" w:rsidTr="00E67D95">
        <w:trPr>
          <w:trHeight w:val="701"/>
        </w:trPr>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17</w:t>
            </w:r>
          </w:p>
        </w:tc>
        <w:tc>
          <w:tcPr>
            <w:tcW w:w="1799"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Красноярский край, ЗАТО Железногорск, г. Железногорск</w:t>
            </w:r>
          </w:p>
        </w:tc>
        <w:tc>
          <w:tcPr>
            <w:tcW w:w="1204" w:type="dxa"/>
            <w:tcBorders>
              <w:top w:val="nil"/>
              <w:left w:val="nil"/>
              <w:bottom w:val="single" w:sz="4" w:space="0" w:color="auto"/>
              <w:right w:val="single" w:sz="4" w:space="0" w:color="auto"/>
            </w:tcBorders>
            <w:shd w:val="clear" w:color="auto" w:fill="auto"/>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ООО "КРАСЭКО-ЭЛЕКТРО"</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rPr>
                <w:sz w:val="12"/>
                <w:szCs w:val="12"/>
              </w:rPr>
            </w:pPr>
            <w:r w:rsidRPr="003373F0">
              <w:rPr>
                <w:sz w:val="12"/>
                <w:szCs w:val="12"/>
              </w:rPr>
              <w:t>г. Железногорск. Капитальный ремонт тепловой сети от т</w:t>
            </w:r>
            <w:proofErr w:type="gramStart"/>
            <w:r w:rsidRPr="003373F0">
              <w:rPr>
                <w:sz w:val="12"/>
                <w:szCs w:val="12"/>
              </w:rPr>
              <w:t>.А</w:t>
            </w:r>
            <w:proofErr w:type="gramEnd"/>
            <w:r w:rsidRPr="003373F0">
              <w:rPr>
                <w:sz w:val="12"/>
                <w:szCs w:val="12"/>
              </w:rPr>
              <w:t xml:space="preserve"> в районе ул. Комсомольская, 45 до ТК-8А в районе ул. Свердлова, 33А</w:t>
            </w:r>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13000,0</w:t>
            </w:r>
          </w:p>
        </w:tc>
        <w:tc>
          <w:tcPr>
            <w:tcW w:w="86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 </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color w:val="000000"/>
                <w:sz w:val="12"/>
                <w:szCs w:val="12"/>
              </w:rPr>
            </w:pPr>
            <w:r w:rsidRPr="003373F0">
              <w:rPr>
                <w:color w:val="000000"/>
                <w:sz w:val="12"/>
                <w:szCs w:val="12"/>
              </w:rPr>
              <w:t>13000,0</w:t>
            </w:r>
          </w:p>
        </w:tc>
      </w:tr>
      <w:tr w:rsidR="00DE5BA5" w:rsidRPr="003373F0" w:rsidTr="00E67D95">
        <w:trPr>
          <w:trHeight w:val="450"/>
        </w:trPr>
        <w:tc>
          <w:tcPr>
            <w:tcW w:w="695" w:type="dxa"/>
            <w:tcBorders>
              <w:top w:val="nil"/>
              <w:left w:val="single" w:sz="4" w:space="0" w:color="auto"/>
              <w:bottom w:val="single" w:sz="4" w:space="0" w:color="auto"/>
              <w:right w:val="single" w:sz="4" w:space="0" w:color="auto"/>
            </w:tcBorders>
            <w:shd w:val="clear" w:color="auto" w:fill="auto"/>
            <w:noWrap/>
            <w:vAlign w:val="bottom"/>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 </w:t>
            </w:r>
          </w:p>
        </w:tc>
        <w:tc>
          <w:tcPr>
            <w:tcW w:w="1799"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 </w:t>
            </w:r>
          </w:p>
        </w:tc>
        <w:tc>
          <w:tcPr>
            <w:tcW w:w="1204"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 </w:t>
            </w:r>
          </w:p>
        </w:tc>
        <w:tc>
          <w:tcPr>
            <w:tcW w:w="2511" w:type="dxa"/>
            <w:tcBorders>
              <w:top w:val="nil"/>
              <w:left w:val="nil"/>
              <w:bottom w:val="single" w:sz="4" w:space="0" w:color="auto"/>
              <w:right w:val="single" w:sz="4" w:space="0" w:color="auto"/>
            </w:tcBorders>
            <w:shd w:val="clear" w:color="auto" w:fill="auto"/>
            <w:noWrap/>
            <w:vAlign w:val="center"/>
            <w:hideMark/>
          </w:tcPr>
          <w:p w:rsidR="00DE5BA5" w:rsidRPr="003373F0" w:rsidRDefault="00DE5BA5" w:rsidP="003373F0">
            <w:pPr>
              <w:spacing w:after="0" w:line="240" w:lineRule="auto"/>
              <w:ind w:firstLine="0"/>
              <w:jc w:val="left"/>
              <w:rPr>
                <w:color w:val="000000"/>
                <w:sz w:val="12"/>
                <w:szCs w:val="12"/>
              </w:rPr>
            </w:pPr>
            <w:r w:rsidRPr="003373F0">
              <w:rPr>
                <w:color w:val="000000"/>
                <w:sz w:val="12"/>
                <w:szCs w:val="12"/>
              </w:rPr>
              <w:t>ИТОГО</w:t>
            </w:r>
          </w:p>
        </w:tc>
        <w:tc>
          <w:tcPr>
            <w:tcW w:w="79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b/>
                <w:bCs/>
                <w:color w:val="000000"/>
                <w:sz w:val="12"/>
                <w:szCs w:val="12"/>
              </w:rPr>
            </w:pPr>
            <w:r w:rsidRPr="003373F0">
              <w:rPr>
                <w:b/>
                <w:bCs/>
                <w:color w:val="000000"/>
                <w:sz w:val="12"/>
                <w:szCs w:val="12"/>
              </w:rPr>
              <w:t>4475,0</w:t>
            </w:r>
          </w:p>
        </w:tc>
        <w:tc>
          <w:tcPr>
            <w:tcW w:w="992"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b/>
                <w:bCs/>
                <w:color w:val="000000"/>
                <w:sz w:val="12"/>
                <w:szCs w:val="12"/>
              </w:rPr>
            </w:pPr>
            <w:r w:rsidRPr="003373F0">
              <w:rPr>
                <w:b/>
                <w:bCs/>
                <w:color w:val="000000"/>
                <w:sz w:val="12"/>
                <w:szCs w:val="12"/>
              </w:rPr>
              <w:t>68507,9</w:t>
            </w:r>
          </w:p>
        </w:tc>
        <w:tc>
          <w:tcPr>
            <w:tcW w:w="868"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b/>
                <w:bCs/>
                <w:color w:val="000000"/>
                <w:sz w:val="12"/>
                <w:szCs w:val="12"/>
              </w:rPr>
            </w:pPr>
            <w:r w:rsidRPr="003373F0">
              <w:rPr>
                <w:b/>
                <w:bCs/>
                <w:color w:val="000000"/>
                <w:sz w:val="12"/>
                <w:szCs w:val="12"/>
              </w:rPr>
              <w:t>69142,6</w:t>
            </w:r>
          </w:p>
        </w:tc>
        <w:tc>
          <w:tcPr>
            <w:tcW w:w="2060" w:type="dxa"/>
            <w:tcBorders>
              <w:top w:val="nil"/>
              <w:left w:val="nil"/>
              <w:bottom w:val="single" w:sz="4" w:space="0" w:color="auto"/>
              <w:right w:val="single" w:sz="4" w:space="0" w:color="auto"/>
            </w:tcBorders>
            <w:shd w:val="clear" w:color="000000" w:fill="FFFFFF"/>
            <w:noWrap/>
            <w:vAlign w:val="center"/>
            <w:hideMark/>
          </w:tcPr>
          <w:p w:rsidR="00DE5BA5" w:rsidRPr="003373F0" w:rsidRDefault="00DE5BA5" w:rsidP="003373F0">
            <w:pPr>
              <w:spacing w:after="0" w:line="240" w:lineRule="auto"/>
              <w:ind w:firstLine="0"/>
              <w:jc w:val="center"/>
              <w:rPr>
                <w:b/>
                <w:bCs/>
                <w:color w:val="000000"/>
                <w:sz w:val="12"/>
                <w:szCs w:val="12"/>
              </w:rPr>
            </w:pPr>
            <w:r w:rsidRPr="003373F0">
              <w:rPr>
                <w:b/>
                <w:bCs/>
                <w:color w:val="000000"/>
                <w:sz w:val="12"/>
                <w:szCs w:val="12"/>
              </w:rPr>
              <w:t>142125,6</w:t>
            </w:r>
          </w:p>
        </w:tc>
      </w:tr>
    </w:tbl>
    <w:p w:rsidR="003373F0" w:rsidRDefault="003373F0" w:rsidP="003373F0">
      <w:pPr>
        <w:spacing w:after="0"/>
        <w:ind w:firstLine="0"/>
        <w:jc w:val="left"/>
        <w:rPr>
          <w:rFonts w:eastAsia="Calibri"/>
          <w:b/>
          <w:iCs/>
          <w:sz w:val="12"/>
          <w:szCs w:val="12"/>
          <w:lang w:bidi="ru-RU"/>
        </w:rPr>
      </w:pPr>
    </w:p>
    <w:p w:rsidR="008E7AF7" w:rsidRDefault="008E7AF7" w:rsidP="003373F0">
      <w:pPr>
        <w:spacing w:after="0"/>
        <w:ind w:firstLine="0"/>
        <w:jc w:val="left"/>
        <w:rPr>
          <w:rFonts w:eastAsia="Calibri"/>
          <w:b/>
          <w:iCs/>
          <w:sz w:val="12"/>
          <w:szCs w:val="12"/>
          <w:lang w:bidi="ru-RU"/>
        </w:rPr>
      </w:pPr>
    </w:p>
    <w:p w:rsidR="008E7AF7" w:rsidRDefault="008E7AF7" w:rsidP="003373F0">
      <w:pPr>
        <w:spacing w:after="0"/>
        <w:ind w:firstLine="0"/>
        <w:jc w:val="left"/>
        <w:rPr>
          <w:rFonts w:eastAsia="Calibri"/>
          <w:b/>
          <w:iCs/>
          <w:sz w:val="12"/>
          <w:szCs w:val="12"/>
          <w:lang w:bidi="ru-RU"/>
        </w:rPr>
      </w:pPr>
    </w:p>
    <w:p w:rsidR="00E67D95" w:rsidRDefault="0094312D" w:rsidP="0094312D">
      <w:pPr>
        <w:spacing w:after="0"/>
        <w:ind w:firstLine="0"/>
        <w:jc w:val="center"/>
        <w:rPr>
          <w:rFonts w:eastAsia="Calibri"/>
          <w:b/>
          <w:iCs/>
          <w:szCs w:val="28"/>
          <w:lang w:bidi="ru-RU"/>
        </w:rPr>
      </w:pPr>
      <w:proofErr w:type="gramStart"/>
      <w:r w:rsidRPr="00DE5BA5">
        <w:rPr>
          <w:rFonts w:eastAsia="Calibri"/>
          <w:b/>
          <w:iCs/>
          <w:szCs w:val="28"/>
          <w:lang w:bidi="ru-RU"/>
        </w:rPr>
        <w:t>Мероприятия</w:t>
      </w:r>
      <w:proofErr w:type="gramEnd"/>
      <w:r w:rsidRPr="00DE5BA5">
        <w:rPr>
          <w:rFonts w:eastAsia="Calibri"/>
          <w:b/>
          <w:iCs/>
          <w:szCs w:val="28"/>
          <w:lang w:bidi="ru-RU"/>
        </w:rPr>
        <w:t xml:space="preserve"> включенные в комплексный план развития</w:t>
      </w:r>
    </w:p>
    <w:p w:rsidR="0094312D" w:rsidRPr="00DE5BA5" w:rsidRDefault="0094312D" w:rsidP="0094312D">
      <w:pPr>
        <w:spacing w:after="0"/>
        <w:ind w:firstLine="0"/>
        <w:jc w:val="center"/>
        <w:rPr>
          <w:rFonts w:eastAsia="Calibri"/>
          <w:b/>
          <w:iCs/>
          <w:szCs w:val="28"/>
          <w:lang w:bidi="ru-RU"/>
        </w:rPr>
      </w:pPr>
      <w:r w:rsidRPr="00DE5BA5">
        <w:rPr>
          <w:rFonts w:eastAsia="Calibri"/>
          <w:b/>
          <w:iCs/>
          <w:szCs w:val="28"/>
          <w:lang w:bidi="ru-RU"/>
        </w:rPr>
        <w:t xml:space="preserve"> ЗАТО Железногорск</w:t>
      </w:r>
    </w:p>
    <w:p w:rsidR="008E7AF7" w:rsidRPr="00EA4352" w:rsidRDefault="008E7AF7" w:rsidP="003373F0">
      <w:pPr>
        <w:spacing w:after="0"/>
        <w:ind w:firstLine="0"/>
        <w:jc w:val="left"/>
        <w:rPr>
          <w:rFonts w:eastAsia="Calibri"/>
          <w:b/>
          <w:iCs/>
          <w:sz w:val="12"/>
          <w:szCs w:val="12"/>
          <w:lang w:bidi="ru-RU"/>
        </w:rPr>
      </w:pPr>
    </w:p>
    <w:tbl>
      <w:tblPr>
        <w:tblW w:w="11069"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95"/>
        <w:gridCol w:w="2152"/>
        <w:gridCol w:w="2158"/>
        <w:gridCol w:w="1528"/>
        <w:gridCol w:w="1559"/>
        <w:gridCol w:w="1559"/>
        <w:gridCol w:w="1418"/>
      </w:tblGrid>
      <w:tr w:rsidR="0094312D" w:rsidRPr="003373F0" w:rsidTr="0094312D">
        <w:trPr>
          <w:trHeight w:val="1112"/>
        </w:trPr>
        <w:tc>
          <w:tcPr>
            <w:tcW w:w="695" w:type="dxa"/>
            <w:shd w:val="clear" w:color="auto" w:fill="auto"/>
            <w:noWrap/>
            <w:vAlign w:val="center"/>
            <w:hideMark/>
          </w:tcPr>
          <w:p w:rsidR="0094312D" w:rsidRPr="003373F0" w:rsidRDefault="0094312D" w:rsidP="002F4A62">
            <w:pPr>
              <w:spacing w:after="0" w:line="240" w:lineRule="auto"/>
              <w:ind w:firstLine="0"/>
              <w:jc w:val="center"/>
              <w:rPr>
                <w:color w:val="000000"/>
                <w:sz w:val="12"/>
                <w:szCs w:val="12"/>
              </w:rPr>
            </w:pPr>
            <w:r>
              <w:rPr>
                <w:color w:val="000000"/>
                <w:sz w:val="12"/>
                <w:szCs w:val="12"/>
              </w:rPr>
              <w:t>№</w:t>
            </w:r>
          </w:p>
        </w:tc>
        <w:tc>
          <w:tcPr>
            <w:tcW w:w="2152" w:type="dxa"/>
            <w:shd w:val="clear" w:color="auto" w:fill="auto"/>
            <w:vAlign w:val="center"/>
            <w:hideMark/>
          </w:tcPr>
          <w:p w:rsidR="0094312D" w:rsidRPr="003373F0" w:rsidRDefault="0094312D" w:rsidP="002F4A62">
            <w:pPr>
              <w:spacing w:after="0" w:line="240" w:lineRule="auto"/>
              <w:ind w:firstLine="0"/>
              <w:jc w:val="left"/>
              <w:rPr>
                <w:color w:val="000000"/>
                <w:sz w:val="12"/>
                <w:szCs w:val="12"/>
              </w:rPr>
            </w:pPr>
            <w:r>
              <w:rPr>
                <w:color w:val="000000"/>
                <w:sz w:val="12"/>
                <w:szCs w:val="12"/>
              </w:rPr>
              <w:t>Населенный пункт</w:t>
            </w:r>
          </w:p>
        </w:tc>
        <w:tc>
          <w:tcPr>
            <w:tcW w:w="2158" w:type="dxa"/>
            <w:shd w:val="clear" w:color="auto" w:fill="auto"/>
            <w:noWrap/>
            <w:vAlign w:val="center"/>
            <w:hideMark/>
          </w:tcPr>
          <w:p w:rsidR="0094312D" w:rsidRPr="003373F0" w:rsidRDefault="0094312D" w:rsidP="008C4E4F">
            <w:pPr>
              <w:spacing w:after="0" w:line="240" w:lineRule="auto"/>
              <w:ind w:firstLine="0"/>
              <w:rPr>
                <w:sz w:val="12"/>
                <w:szCs w:val="12"/>
              </w:rPr>
            </w:pPr>
            <w:r w:rsidRPr="003373F0">
              <w:rPr>
                <w:color w:val="000000"/>
                <w:sz w:val="12"/>
                <w:szCs w:val="12"/>
              </w:rPr>
              <w:t>Мероприятия</w:t>
            </w:r>
            <w:r>
              <w:rPr>
                <w:color w:val="000000"/>
                <w:sz w:val="12"/>
                <w:szCs w:val="12"/>
              </w:rPr>
              <w:t xml:space="preserve"> </w:t>
            </w:r>
          </w:p>
        </w:tc>
        <w:tc>
          <w:tcPr>
            <w:tcW w:w="1528" w:type="dxa"/>
            <w:shd w:val="clear" w:color="auto" w:fill="auto"/>
            <w:vAlign w:val="center"/>
            <w:hideMark/>
          </w:tcPr>
          <w:p w:rsidR="0094312D" w:rsidRPr="003373F0" w:rsidRDefault="0094312D" w:rsidP="008C4E4F">
            <w:pPr>
              <w:spacing w:after="0" w:line="240" w:lineRule="auto"/>
              <w:ind w:firstLine="0"/>
              <w:jc w:val="center"/>
              <w:rPr>
                <w:color w:val="000000"/>
                <w:sz w:val="12"/>
                <w:szCs w:val="12"/>
              </w:rPr>
            </w:pPr>
            <w:r w:rsidRPr="008C4E4F">
              <w:rPr>
                <w:color w:val="000000"/>
                <w:sz w:val="12"/>
                <w:szCs w:val="12"/>
              </w:rPr>
              <w:t>Идентификатор объекта(-</w:t>
            </w:r>
            <w:proofErr w:type="spellStart"/>
            <w:r w:rsidRPr="008C4E4F">
              <w:rPr>
                <w:color w:val="000000"/>
                <w:sz w:val="12"/>
                <w:szCs w:val="12"/>
              </w:rPr>
              <w:t>ов</w:t>
            </w:r>
            <w:proofErr w:type="spellEnd"/>
            <w:r w:rsidRPr="008C4E4F">
              <w:rPr>
                <w:color w:val="000000"/>
                <w:sz w:val="12"/>
                <w:szCs w:val="12"/>
              </w:rPr>
              <w:t>) в АИС "</w:t>
            </w:r>
            <w:r>
              <w:rPr>
                <w:color w:val="000000"/>
                <w:sz w:val="12"/>
                <w:szCs w:val="12"/>
              </w:rPr>
              <w:t>ФРТ</w:t>
            </w:r>
            <w:proofErr w:type="gramStart"/>
            <w:r>
              <w:rPr>
                <w:color w:val="000000"/>
                <w:sz w:val="12"/>
                <w:szCs w:val="12"/>
              </w:rPr>
              <w:t>.Р</w:t>
            </w:r>
            <w:proofErr w:type="gramEnd"/>
            <w:r>
              <w:rPr>
                <w:color w:val="000000"/>
                <w:sz w:val="12"/>
                <w:szCs w:val="12"/>
              </w:rPr>
              <w:t>Ф</w:t>
            </w:r>
            <w:r w:rsidRPr="008C4E4F">
              <w:rPr>
                <w:color w:val="000000"/>
                <w:sz w:val="12"/>
                <w:szCs w:val="12"/>
              </w:rPr>
              <w:t>"</w:t>
            </w:r>
          </w:p>
        </w:tc>
        <w:tc>
          <w:tcPr>
            <w:tcW w:w="1559" w:type="dxa"/>
          </w:tcPr>
          <w:p w:rsidR="0094312D" w:rsidRDefault="0094312D" w:rsidP="002F4A62">
            <w:pPr>
              <w:spacing w:after="0" w:line="240" w:lineRule="auto"/>
              <w:ind w:firstLine="0"/>
              <w:jc w:val="center"/>
              <w:rPr>
                <w:color w:val="000000"/>
                <w:sz w:val="12"/>
                <w:szCs w:val="12"/>
              </w:rPr>
            </w:pPr>
          </w:p>
          <w:p w:rsidR="0094312D" w:rsidRDefault="0094312D" w:rsidP="002F4A62">
            <w:pPr>
              <w:spacing w:after="0" w:line="240" w:lineRule="auto"/>
              <w:ind w:firstLine="0"/>
              <w:jc w:val="center"/>
              <w:rPr>
                <w:color w:val="000000"/>
                <w:sz w:val="12"/>
                <w:szCs w:val="12"/>
              </w:rPr>
            </w:pPr>
          </w:p>
          <w:p w:rsidR="0094312D" w:rsidRDefault="0094312D" w:rsidP="002F4A62">
            <w:pPr>
              <w:spacing w:after="0" w:line="240" w:lineRule="auto"/>
              <w:ind w:firstLine="0"/>
              <w:jc w:val="center"/>
              <w:rPr>
                <w:color w:val="000000"/>
                <w:sz w:val="12"/>
                <w:szCs w:val="12"/>
              </w:rPr>
            </w:pPr>
          </w:p>
          <w:p w:rsidR="0094312D" w:rsidRDefault="0094312D" w:rsidP="002F4A62">
            <w:pPr>
              <w:spacing w:after="0" w:line="240" w:lineRule="auto"/>
              <w:ind w:firstLine="0"/>
              <w:jc w:val="center"/>
              <w:rPr>
                <w:color w:val="000000"/>
                <w:sz w:val="12"/>
                <w:szCs w:val="12"/>
              </w:rPr>
            </w:pPr>
            <w:r>
              <w:rPr>
                <w:color w:val="000000"/>
                <w:sz w:val="12"/>
                <w:szCs w:val="12"/>
              </w:rPr>
              <w:t>Вид работ</w:t>
            </w:r>
          </w:p>
        </w:tc>
        <w:tc>
          <w:tcPr>
            <w:tcW w:w="1559" w:type="dxa"/>
            <w:shd w:val="clear" w:color="000000" w:fill="FFFFFF"/>
            <w:noWrap/>
            <w:vAlign w:val="center"/>
            <w:hideMark/>
          </w:tcPr>
          <w:p w:rsidR="0094312D" w:rsidRPr="003373F0" w:rsidRDefault="0094312D" w:rsidP="002F4A62">
            <w:pPr>
              <w:spacing w:after="0" w:line="240" w:lineRule="auto"/>
              <w:ind w:firstLine="0"/>
              <w:jc w:val="center"/>
              <w:rPr>
                <w:color w:val="000000"/>
                <w:sz w:val="12"/>
                <w:szCs w:val="12"/>
              </w:rPr>
            </w:pPr>
            <w:r>
              <w:rPr>
                <w:color w:val="000000"/>
                <w:sz w:val="12"/>
                <w:szCs w:val="12"/>
              </w:rPr>
              <w:t>Сроки реализации</w:t>
            </w:r>
          </w:p>
        </w:tc>
        <w:tc>
          <w:tcPr>
            <w:tcW w:w="1418" w:type="dxa"/>
            <w:shd w:val="clear" w:color="000000" w:fill="FFFFFF"/>
            <w:noWrap/>
            <w:vAlign w:val="center"/>
            <w:hideMark/>
          </w:tcPr>
          <w:p w:rsidR="0094312D" w:rsidRPr="003373F0" w:rsidRDefault="0094312D" w:rsidP="0094312D">
            <w:pPr>
              <w:spacing w:after="0" w:line="240" w:lineRule="auto"/>
              <w:ind w:firstLine="0"/>
              <w:jc w:val="center"/>
              <w:rPr>
                <w:color w:val="000000"/>
                <w:sz w:val="12"/>
                <w:szCs w:val="12"/>
              </w:rPr>
            </w:pPr>
            <w:r>
              <w:rPr>
                <w:color w:val="000000"/>
                <w:sz w:val="12"/>
                <w:szCs w:val="12"/>
              </w:rPr>
              <w:t>Всего, тыс</w:t>
            </w:r>
            <w:proofErr w:type="gramStart"/>
            <w:r>
              <w:rPr>
                <w:color w:val="000000"/>
                <w:sz w:val="12"/>
                <w:szCs w:val="12"/>
              </w:rPr>
              <w:t>.р</w:t>
            </w:r>
            <w:proofErr w:type="gramEnd"/>
            <w:r>
              <w:rPr>
                <w:color w:val="000000"/>
                <w:sz w:val="12"/>
                <w:szCs w:val="12"/>
              </w:rPr>
              <w:t>уб.</w:t>
            </w:r>
          </w:p>
        </w:tc>
      </w:tr>
      <w:tr w:rsidR="0094312D" w:rsidRPr="003373F0" w:rsidTr="0094312D">
        <w:trPr>
          <w:trHeight w:val="1112"/>
        </w:trPr>
        <w:tc>
          <w:tcPr>
            <w:tcW w:w="695" w:type="dxa"/>
            <w:shd w:val="clear" w:color="auto" w:fill="auto"/>
            <w:noWrap/>
            <w:vAlign w:val="center"/>
            <w:hideMark/>
          </w:tcPr>
          <w:p w:rsidR="0094312D" w:rsidRPr="003373F0" w:rsidRDefault="0094312D" w:rsidP="002F4A62">
            <w:pPr>
              <w:spacing w:after="0" w:line="240" w:lineRule="auto"/>
              <w:ind w:firstLine="0"/>
              <w:jc w:val="center"/>
              <w:rPr>
                <w:color w:val="000000"/>
                <w:sz w:val="12"/>
                <w:szCs w:val="12"/>
              </w:rPr>
            </w:pPr>
            <w:r>
              <w:rPr>
                <w:color w:val="000000"/>
                <w:sz w:val="12"/>
                <w:szCs w:val="12"/>
              </w:rPr>
              <w:t>1</w:t>
            </w:r>
          </w:p>
        </w:tc>
        <w:tc>
          <w:tcPr>
            <w:tcW w:w="2152" w:type="dxa"/>
            <w:shd w:val="clear" w:color="auto" w:fill="auto"/>
            <w:vAlign w:val="center"/>
            <w:hideMark/>
          </w:tcPr>
          <w:p w:rsidR="0094312D" w:rsidRPr="003373F0" w:rsidRDefault="0094312D" w:rsidP="00CB7E55">
            <w:pPr>
              <w:spacing w:after="0" w:line="240" w:lineRule="auto"/>
              <w:ind w:firstLine="0"/>
              <w:jc w:val="left"/>
              <w:rPr>
                <w:color w:val="000000"/>
                <w:sz w:val="12"/>
                <w:szCs w:val="12"/>
              </w:rPr>
            </w:pPr>
            <w:r w:rsidRPr="00FE5EEA">
              <w:rPr>
                <w:color w:val="000000"/>
                <w:sz w:val="12"/>
                <w:szCs w:val="12"/>
              </w:rPr>
              <w:t>Красноярский край, ЗАТО Железногорск,</w:t>
            </w:r>
            <w:r>
              <w:rPr>
                <w:color w:val="000000"/>
                <w:sz w:val="12"/>
                <w:szCs w:val="12"/>
              </w:rPr>
              <w:t xml:space="preserve"> г</w:t>
            </w:r>
            <w:r w:rsidRPr="00FE5EEA">
              <w:rPr>
                <w:color w:val="000000"/>
                <w:sz w:val="12"/>
                <w:szCs w:val="12"/>
              </w:rPr>
              <w:t>. Железногорск</w:t>
            </w:r>
          </w:p>
        </w:tc>
        <w:tc>
          <w:tcPr>
            <w:tcW w:w="2158" w:type="dxa"/>
            <w:shd w:val="clear" w:color="auto" w:fill="auto"/>
            <w:noWrap/>
            <w:vAlign w:val="center"/>
            <w:hideMark/>
          </w:tcPr>
          <w:p w:rsidR="0094312D" w:rsidRPr="003373F0" w:rsidRDefault="0094312D" w:rsidP="00CB7E55">
            <w:pPr>
              <w:spacing w:after="0" w:line="240" w:lineRule="auto"/>
              <w:ind w:firstLine="0"/>
              <w:jc w:val="left"/>
              <w:rPr>
                <w:sz w:val="12"/>
                <w:szCs w:val="12"/>
              </w:rPr>
            </w:pPr>
            <w:r w:rsidRPr="002F4A62">
              <w:rPr>
                <w:sz w:val="12"/>
                <w:szCs w:val="12"/>
              </w:rPr>
              <w:t xml:space="preserve">Разработка проектно-сметной документации и строительство сетей централизованного теплоснабжения ИЖС </w:t>
            </w:r>
            <w:proofErr w:type="spellStart"/>
            <w:r w:rsidRPr="002F4A62">
              <w:rPr>
                <w:sz w:val="12"/>
                <w:szCs w:val="12"/>
              </w:rPr>
              <w:t>мкр</w:t>
            </w:r>
            <w:proofErr w:type="spellEnd"/>
            <w:r w:rsidRPr="002F4A62">
              <w:rPr>
                <w:sz w:val="12"/>
                <w:szCs w:val="12"/>
              </w:rPr>
              <w:t xml:space="preserve">. </w:t>
            </w:r>
            <w:proofErr w:type="gramStart"/>
            <w:r w:rsidRPr="002F4A62">
              <w:rPr>
                <w:sz w:val="12"/>
                <w:szCs w:val="12"/>
              </w:rPr>
              <w:t>Заозерный</w:t>
            </w:r>
            <w:proofErr w:type="gramEnd"/>
            <w:r w:rsidRPr="002F4A62">
              <w:rPr>
                <w:sz w:val="12"/>
                <w:szCs w:val="12"/>
              </w:rPr>
              <w:t xml:space="preserve"> </w:t>
            </w:r>
            <w:r>
              <w:rPr>
                <w:sz w:val="12"/>
                <w:szCs w:val="12"/>
              </w:rPr>
              <w:t xml:space="preserve">                     </w:t>
            </w:r>
            <w:r w:rsidRPr="002F4A62">
              <w:rPr>
                <w:sz w:val="12"/>
                <w:szCs w:val="12"/>
              </w:rPr>
              <w:t>г. Железногорск (разработка ПСД, выполнение СМР)</w:t>
            </w:r>
          </w:p>
        </w:tc>
        <w:tc>
          <w:tcPr>
            <w:tcW w:w="1528" w:type="dxa"/>
            <w:shd w:val="clear" w:color="auto" w:fill="auto"/>
            <w:vAlign w:val="center"/>
            <w:hideMark/>
          </w:tcPr>
          <w:p w:rsidR="0094312D" w:rsidRPr="0094312D" w:rsidRDefault="0094312D" w:rsidP="008C4E4F">
            <w:pPr>
              <w:ind w:firstLine="2"/>
              <w:jc w:val="center"/>
              <w:rPr>
                <w:sz w:val="12"/>
                <w:szCs w:val="12"/>
              </w:rPr>
            </w:pPr>
            <w:r w:rsidRPr="0094312D">
              <w:rPr>
                <w:sz w:val="12"/>
                <w:szCs w:val="12"/>
              </w:rPr>
              <w:t>1489024</w:t>
            </w:r>
          </w:p>
        </w:tc>
        <w:tc>
          <w:tcPr>
            <w:tcW w:w="1559" w:type="dxa"/>
            <w:vAlign w:val="center"/>
          </w:tcPr>
          <w:p w:rsidR="0094312D" w:rsidRPr="0094312D" w:rsidRDefault="0094312D" w:rsidP="0094312D">
            <w:pPr>
              <w:ind w:firstLine="0"/>
              <w:jc w:val="center"/>
              <w:rPr>
                <w:sz w:val="12"/>
                <w:szCs w:val="12"/>
              </w:rPr>
            </w:pPr>
            <w:r w:rsidRPr="0094312D">
              <w:rPr>
                <w:sz w:val="12"/>
                <w:szCs w:val="12"/>
              </w:rPr>
              <w:t>Строительство</w:t>
            </w:r>
          </w:p>
        </w:tc>
        <w:tc>
          <w:tcPr>
            <w:tcW w:w="1559" w:type="dxa"/>
            <w:shd w:val="clear" w:color="000000" w:fill="FFFFFF"/>
            <w:noWrap/>
            <w:vAlign w:val="center"/>
            <w:hideMark/>
          </w:tcPr>
          <w:p w:rsidR="0094312D" w:rsidRPr="003373F0" w:rsidRDefault="0094312D" w:rsidP="002F4A62">
            <w:pPr>
              <w:spacing w:after="0" w:line="240" w:lineRule="auto"/>
              <w:ind w:firstLine="0"/>
              <w:jc w:val="center"/>
              <w:rPr>
                <w:color w:val="000000"/>
                <w:sz w:val="12"/>
                <w:szCs w:val="12"/>
              </w:rPr>
            </w:pPr>
            <w:r>
              <w:rPr>
                <w:color w:val="000000"/>
                <w:sz w:val="12"/>
                <w:szCs w:val="12"/>
              </w:rPr>
              <w:t>2025-2030</w:t>
            </w:r>
            <w:r w:rsidRPr="003373F0">
              <w:rPr>
                <w:color w:val="000000"/>
                <w:sz w:val="12"/>
                <w:szCs w:val="12"/>
              </w:rPr>
              <w:t> </w:t>
            </w:r>
          </w:p>
        </w:tc>
        <w:tc>
          <w:tcPr>
            <w:tcW w:w="1418" w:type="dxa"/>
            <w:shd w:val="clear" w:color="000000" w:fill="FFFFFF"/>
            <w:noWrap/>
            <w:vAlign w:val="center"/>
            <w:hideMark/>
          </w:tcPr>
          <w:p w:rsidR="0094312D" w:rsidRPr="003373F0" w:rsidRDefault="0094312D" w:rsidP="002F4A62">
            <w:pPr>
              <w:spacing w:after="0" w:line="240" w:lineRule="auto"/>
              <w:ind w:firstLine="0"/>
              <w:jc w:val="center"/>
              <w:rPr>
                <w:color w:val="000000"/>
                <w:sz w:val="12"/>
                <w:szCs w:val="12"/>
              </w:rPr>
            </w:pPr>
            <w:r>
              <w:rPr>
                <w:color w:val="000000"/>
                <w:sz w:val="12"/>
                <w:szCs w:val="12"/>
              </w:rPr>
              <w:t>400 000,0</w:t>
            </w:r>
          </w:p>
        </w:tc>
      </w:tr>
      <w:tr w:rsidR="0094312D" w:rsidRPr="003373F0" w:rsidTr="00CB7E55">
        <w:trPr>
          <w:trHeight w:val="973"/>
        </w:trPr>
        <w:tc>
          <w:tcPr>
            <w:tcW w:w="695" w:type="dxa"/>
            <w:shd w:val="clear" w:color="auto" w:fill="auto"/>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2</w:t>
            </w:r>
          </w:p>
        </w:tc>
        <w:tc>
          <w:tcPr>
            <w:tcW w:w="2152" w:type="dxa"/>
            <w:shd w:val="clear" w:color="auto" w:fill="auto"/>
            <w:hideMark/>
          </w:tcPr>
          <w:p w:rsidR="0094312D" w:rsidRDefault="0094312D" w:rsidP="00CB7E55">
            <w:pPr>
              <w:ind w:firstLine="0"/>
              <w:contextualSpacing/>
              <w:jc w:val="left"/>
            </w:pPr>
            <w:r w:rsidRPr="00FE5EEA">
              <w:rPr>
                <w:color w:val="000000"/>
                <w:sz w:val="12"/>
                <w:szCs w:val="12"/>
              </w:rPr>
              <w:t>Красноярский край, ЗАТО Железногорск,</w:t>
            </w:r>
            <w:r>
              <w:rPr>
                <w:color w:val="000000"/>
                <w:sz w:val="12"/>
                <w:szCs w:val="12"/>
              </w:rPr>
              <w:t xml:space="preserve"> г</w:t>
            </w:r>
            <w:r w:rsidRPr="00FE5EEA">
              <w:rPr>
                <w:color w:val="000000"/>
                <w:sz w:val="12"/>
                <w:szCs w:val="12"/>
              </w:rPr>
              <w:t>. Железногорск</w:t>
            </w:r>
          </w:p>
        </w:tc>
        <w:tc>
          <w:tcPr>
            <w:tcW w:w="2158" w:type="dxa"/>
            <w:shd w:val="clear" w:color="auto" w:fill="auto"/>
            <w:noWrap/>
            <w:vAlign w:val="center"/>
            <w:hideMark/>
          </w:tcPr>
          <w:p w:rsidR="0094312D" w:rsidRPr="002F4A62" w:rsidRDefault="0094312D" w:rsidP="00CB7E55">
            <w:pPr>
              <w:spacing w:after="0" w:line="240" w:lineRule="auto"/>
              <w:ind w:firstLine="0"/>
              <w:jc w:val="left"/>
              <w:rPr>
                <w:sz w:val="12"/>
                <w:szCs w:val="12"/>
              </w:rPr>
            </w:pPr>
            <w:r w:rsidRPr="001B7292">
              <w:rPr>
                <w:sz w:val="12"/>
                <w:szCs w:val="12"/>
              </w:rPr>
              <w:t>Капитальный ремонт (реконструкция) магистральной тепловой сети 2Ду700 г. Железногорска (Городское кольцо).</w:t>
            </w:r>
          </w:p>
        </w:tc>
        <w:tc>
          <w:tcPr>
            <w:tcW w:w="1528" w:type="dxa"/>
            <w:shd w:val="clear" w:color="auto" w:fill="auto"/>
            <w:vAlign w:val="center"/>
            <w:hideMark/>
          </w:tcPr>
          <w:p w:rsidR="0094312D" w:rsidRPr="0094312D" w:rsidRDefault="0094312D" w:rsidP="008C4E4F">
            <w:pPr>
              <w:ind w:firstLine="2"/>
              <w:jc w:val="center"/>
              <w:rPr>
                <w:sz w:val="12"/>
                <w:szCs w:val="12"/>
              </w:rPr>
            </w:pPr>
            <w:r w:rsidRPr="0094312D">
              <w:rPr>
                <w:sz w:val="12"/>
                <w:szCs w:val="12"/>
              </w:rPr>
              <w:t>1409973, 1409983, 1409984, 1409986, 1409987, 1409989, 1409990, 1409993, 1409996</w:t>
            </w:r>
          </w:p>
        </w:tc>
        <w:tc>
          <w:tcPr>
            <w:tcW w:w="1559" w:type="dxa"/>
            <w:vAlign w:val="center"/>
          </w:tcPr>
          <w:p w:rsidR="0094312D" w:rsidRPr="0094312D" w:rsidRDefault="0094312D" w:rsidP="0094312D">
            <w:pPr>
              <w:ind w:firstLine="0"/>
              <w:jc w:val="center"/>
              <w:rPr>
                <w:sz w:val="12"/>
                <w:szCs w:val="12"/>
              </w:rPr>
            </w:pPr>
            <w:r w:rsidRPr="0094312D">
              <w:rPr>
                <w:sz w:val="12"/>
                <w:szCs w:val="12"/>
              </w:rPr>
              <w:t>Капитальный ремонт</w:t>
            </w:r>
          </w:p>
        </w:tc>
        <w:tc>
          <w:tcPr>
            <w:tcW w:w="1559"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2025-2030</w:t>
            </w:r>
            <w:r w:rsidRPr="003373F0">
              <w:rPr>
                <w:color w:val="000000"/>
                <w:sz w:val="12"/>
                <w:szCs w:val="12"/>
              </w:rPr>
              <w:t> </w:t>
            </w:r>
          </w:p>
        </w:tc>
        <w:tc>
          <w:tcPr>
            <w:tcW w:w="1418"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r w:rsidRPr="001B7292">
              <w:rPr>
                <w:color w:val="000000"/>
                <w:sz w:val="12"/>
                <w:szCs w:val="12"/>
              </w:rPr>
              <w:t>82078</w:t>
            </w:r>
            <w:r>
              <w:rPr>
                <w:color w:val="000000"/>
                <w:sz w:val="12"/>
                <w:szCs w:val="12"/>
              </w:rPr>
              <w:t>,</w:t>
            </w:r>
            <w:r w:rsidRPr="001B7292">
              <w:rPr>
                <w:color w:val="000000"/>
                <w:sz w:val="12"/>
                <w:szCs w:val="12"/>
              </w:rPr>
              <w:t>730</w:t>
            </w:r>
          </w:p>
        </w:tc>
      </w:tr>
      <w:tr w:rsidR="0094312D" w:rsidRPr="003373F0" w:rsidTr="0094312D">
        <w:trPr>
          <w:trHeight w:val="1112"/>
        </w:trPr>
        <w:tc>
          <w:tcPr>
            <w:tcW w:w="695" w:type="dxa"/>
            <w:shd w:val="clear" w:color="auto" w:fill="auto"/>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3</w:t>
            </w:r>
          </w:p>
        </w:tc>
        <w:tc>
          <w:tcPr>
            <w:tcW w:w="2152" w:type="dxa"/>
            <w:shd w:val="clear" w:color="auto" w:fill="auto"/>
            <w:hideMark/>
          </w:tcPr>
          <w:p w:rsidR="0094312D" w:rsidRDefault="0094312D" w:rsidP="00CB7E55">
            <w:pPr>
              <w:ind w:firstLine="0"/>
              <w:contextualSpacing/>
              <w:jc w:val="left"/>
            </w:pPr>
            <w:r w:rsidRPr="00FE5EEA">
              <w:rPr>
                <w:color w:val="000000"/>
                <w:sz w:val="12"/>
                <w:szCs w:val="12"/>
              </w:rPr>
              <w:t>Красноярский край, ЗАТО Железногорск,</w:t>
            </w:r>
            <w:r>
              <w:rPr>
                <w:color w:val="000000"/>
                <w:sz w:val="12"/>
                <w:szCs w:val="12"/>
              </w:rPr>
              <w:t xml:space="preserve"> г</w:t>
            </w:r>
            <w:r w:rsidRPr="00FE5EEA">
              <w:rPr>
                <w:color w:val="000000"/>
                <w:sz w:val="12"/>
                <w:szCs w:val="12"/>
              </w:rPr>
              <w:t>. Железногорск</w:t>
            </w:r>
          </w:p>
        </w:tc>
        <w:tc>
          <w:tcPr>
            <w:tcW w:w="2158" w:type="dxa"/>
            <w:shd w:val="clear" w:color="auto" w:fill="auto"/>
            <w:noWrap/>
            <w:vAlign w:val="center"/>
            <w:hideMark/>
          </w:tcPr>
          <w:p w:rsidR="0094312D" w:rsidRPr="001B7292" w:rsidRDefault="0094312D" w:rsidP="00CB7E55">
            <w:pPr>
              <w:spacing w:after="0" w:line="240" w:lineRule="auto"/>
              <w:ind w:firstLine="0"/>
              <w:jc w:val="left"/>
              <w:rPr>
                <w:sz w:val="12"/>
                <w:szCs w:val="12"/>
              </w:rPr>
            </w:pPr>
            <w:r w:rsidRPr="001B7292">
              <w:rPr>
                <w:sz w:val="12"/>
                <w:szCs w:val="12"/>
              </w:rPr>
              <w:t>Капитальный ремонт (реконструкция) магистральной тепловой сети 2Ду700                       г.</w:t>
            </w:r>
            <w:r>
              <w:rPr>
                <w:sz w:val="12"/>
                <w:szCs w:val="12"/>
              </w:rPr>
              <w:t xml:space="preserve"> </w:t>
            </w:r>
            <w:r w:rsidRPr="001B7292">
              <w:rPr>
                <w:sz w:val="12"/>
                <w:szCs w:val="12"/>
              </w:rPr>
              <w:t>Железногорска (Городское кольцо).Участок от ТК10 в районе здания по ул. Ленина, 67 до ТК27 в районе ж.д. по ул</w:t>
            </w:r>
            <w:proofErr w:type="gramStart"/>
            <w:r w:rsidRPr="001B7292">
              <w:rPr>
                <w:sz w:val="12"/>
                <w:szCs w:val="12"/>
              </w:rPr>
              <w:t>.К</w:t>
            </w:r>
            <w:proofErr w:type="gramEnd"/>
            <w:r w:rsidRPr="001B7292">
              <w:rPr>
                <w:sz w:val="12"/>
                <w:szCs w:val="12"/>
              </w:rPr>
              <w:t>ирова, 16</w:t>
            </w:r>
          </w:p>
        </w:tc>
        <w:tc>
          <w:tcPr>
            <w:tcW w:w="1528" w:type="dxa"/>
            <w:shd w:val="clear" w:color="auto" w:fill="auto"/>
            <w:vAlign w:val="center"/>
            <w:hideMark/>
          </w:tcPr>
          <w:p w:rsidR="0094312D" w:rsidRPr="0094312D" w:rsidRDefault="0094312D" w:rsidP="008C4E4F">
            <w:pPr>
              <w:ind w:firstLine="2"/>
              <w:jc w:val="center"/>
              <w:rPr>
                <w:sz w:val="12"/>
                <w:szCs w:val="12"/>
              </w:rPr>
            </w:pPr>
            <w:r w:rsidRPr="0094312D">
              <w:rPr>
                <w:sz w:val="12"/>
                <w:szCs w:val="12"/>
              </w:rPr>
              <w:t>1409973</w:t>
            </w:r>
          </w:p>
        </w:tc>
        <w:tc>
          <w:tcPr>
            <w:tcW w:w="1559" w:type="dxa"/>
            <w:vAlign w:val="center"/>
          </w:tcPr>
          <w:p w:rsidR="0094312D" w:rsidRPr="0094312D" w:rsidRDefault="0094312D" w:rsidP="0094312D">
            <w:pPr>
              <w:ind w:firstLine="0"/>
              <w:jc w:val="center"/>
              <w:rPr>
                <w:sz w:val="12"/>
                <w:szCs w:val="12"/>
              </w:rPr>
            </w:pPr>
            <w:r w:rsidRPr="0094312D">
              <w:rPr>
                <w:sz w:val="12"/>
                <w:szCs w:val="12"/>
              </w:rPr>
              <w:t>Капитальный ремонт</w:t>
            </w:r>
          </w:p>
        </w:tc>
        <w:tc>
          <w:tcPr>
            <w:tcW w:w="1559"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2025-2030</w:t>
            </w:r>
            <w:r w:rsidRPr="003373F0">
              <w:rPr>
                <w:color w:val="000000"/>
                <w:sz w:val="12"/>
                <w:szCs w:val="12"/>
              </w:rPr>
              <w:t> </w:t>
            </w:r>
          </w:p>
        </w:tc>
        <w:tc>
          <w:tcPr>
            <w:tcW w:w="1418" w:type="dxa"/>
            <w:shd w:val="clear" w:color="000000" w:fill="FFFFFF"/>
            <w:noWrap/>
            <w:vAlign w:val="center"/>
            <w:hideMark/>
          </w:tcPr>
          <w:p w:rsidR="0094312D" w:rsidRPr="001B7292" w:rsidRDefault="0094312D" w:rsidP="002F4A62">
            <w:pPr>
              <w:spacing w:after="0" w:line="240" w:lineRule="auto"/>
              <w:ind w:firstLine="0"/>
              <w:jc w:val="center"/>
              <w:rPr>
                <w:color w:val="000000"/>
                <w:sz w:val="12"/>
                <w:szCs w:val="12"/>
              </w:rPr>
            </w:pPr>
            <w:r w:rsidRPr="001B7292">
              <w:rPr>
                <w:color w:val="000000"/>
                <w:sz w:val="12"/>
                <w:szCs w:val="12"/>
              </w:rPr>
              <w:t>668816</w:t>
            </w:r>
            <w:r>
              <w:rPr>
                <w:color w:val="000000"/>
                <w:sz w:val="12"/>
                <w:szCs w:val="12"/>
              </w:rPr>
              <w:t>,</w:t>
            </w:r>
            <w:r w:rsidRPr="001B7292">
              <w:rPr>
                <w:color w:val="000000"/>
                <w:sz w:val="12"/>
                <w:szCs w:val="12"/>
              </w:rPr>
              <w:t>180</w:t>
            </w:r>
          </w:p>
        </w:tc>
      </w:tr>
      <w:tr w:rsidR="0094312D" w:rsidRPr="003373F0" w:rsidTr="0094312D">
        <w:trPr>
          <w:trHeight w:val="1112"/>
        </w:trPr>
        <w:tc>
          <w:tcPr>
            <w:tcW w:w="695" w:type="dxa"/>
            <w:shd w:val="clear" w:color="auto" w:fill="auto"/>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4</w:t>
            </w:r>
          </w:p>
        </w:tc>
        <w:tc>
          <w:tcPr>
            <w:tcW w:w="2152" w:type="dxa"/>
            <w:shd w:val="clear" w:color="auto" w:fill="auto"/>
            <w:hideMark/>
          </w:tcPr>
          <w:p w:rsidR="0094312D" w:rsidRDefault="0094312D" w:rsidP="00CB7E55">
            <w:pPr>
              <w:ind w:firstLine="0"/>
              <w:contextualSpacing/>
              <w:jc w:val="left"/>
            </w:pPr>
            <w:r w:rsidRPr="00FE5EEA">
              <w:rPr>
                <w:color w:val="000000"/>
                <w:sz w:val="12"/>
                <w:szCs w:val="12"/>
              </w:rPr>
              <w:t>Красноярский край, ЗАТО Железногорск,</w:t>
            </w:r>
            <w:r>
              <w:rPr>
                <w:color w:val="000000"/>
                <w:sz w:val="12"/>
                <w:szCs w:val="12"/>
              </w:rPr>
              <w:t xml:space="preserve"> г</w:t>
            </w:r>
            <w:r w:rsidRPr="00FE5EEA">
              <w:rPr>
                <w:color w:val="000000"/>
                <w:sz w:val="12"/>
                <w:szCs w:val="12"/>
              </w:rPr>
              <w:t>. Железногорск</w:t>
            </w:r>
          </w:p>
        </w:tc>
        <w:tc>
          <w:tcPr>
            <w:tcW w:w="2158" w:type="dxa"/>
            <w:shd w:val="clear" w:color="auto" w:fill="auto"/>
            <w:noWrap/>
            <w:vAlign w:val="center"/>
            <w:hideMark/>
          </w:tcPr>
          <w:p w:rsidR="0094312D" w:rsidRPr="001B7292" w:rsidRDefault="0094312D" w:rsidP="00CB7E55">
            <w:pPr>
              <w:spacing w:after="0" w:line="240" w:lineRule="auto"/>
              <w:ind w:firstLine="0"/>
              <w:jc w:val="left"/>
              <w:rPr>
                <w:sz w:val="12"/>
                <w:szCs w:val="12"/>
              </w:rPr>
            </w:pPr>
            <w:r w:rsidRPr="001B7292">
              <w:rPr>
                <w:sz w:val="12"/>
                <w:szCs w:val="12"/>
              </w:rPr>
              <w:t>Капитальный ремонт (реконструкция) магистральной тепловой сети 2Ду700                       г. Железногорска (Городское кольцо).Участок от ТК31 в районе ж.д. по ул</w:t>
            </w:r>
            <w:proofErr w:type="gramStart"/>
            <w:r w:rsidRPr="001B7292">
              <w:rPr>
                <w:sz w:val="12"/>
                <w:szCs w:val="12"/>
              </w:rPr>
              <w:t>.К</w:t>
            </w:r>
            <w:proofErr w:type="gramEnd"/>
            <w:r w:rsidRPr="001B7292">
              <w:rPr>
                <w:sz w:val="12"/>
                <w:szCs w:val="12"/>
              </w:rPr>
              <w:t>ирова, 8 до ТК-36 в районе ж.д. по ул. Королева, 2</w:t>
            </w:r>
          </w:p>
        </w:tc>
        <w:tc>
          <w:tcPr>
            <w:tcW w:w="1528" w:type="dxa"/>
            <w:shd w:val="clear" w:color="auto" w:fill="auto"/>
            <w:vAlign w:val="center"/>
            <w:hideMark/>
          </w:tcPr>
          <w:p w:rsidR="0094312D" w:rsidRPr="0094312D" w:rsidRDefault="0094312D" w:rsidP="008C4E4F">
            <w:pPr>
              <w:ind w:firstLine="2"/>
              <w:jc w:val="center"/>
              <w:rPr>
                <w:sz w:val="12"/>
                <w:szCs w:val="12"/>
              </w:rPr>
            </w:pPr>
            <w:r w:rsidRPr="0094312D">
              <w:rPr>
                <w:sz w:val="12"/>
                <w:szCs w:val="12"/>
              </w:rPr>
              <w:t>1409983</w:t>
            </w:r>
          </w:p>
        </w:tc>
        <w:tc>
          <w:tcPr>
            <w:tcW w:w="1559" w:type="dxa"/>
            <w:vAlign w:val="center"/>
          </w:tcPr>
          <w:p w:rsidR="0094312D" w:rsidRPr="0094312D" w:rsidRDefault="0094312D" w:rsidP="0094312D">
            <w:pPr>
              <w:ind w:firstLine="0"/>
              <w:jc w:val="center"/>
              <w:rPr>
                <w:sz w:val="12"/>
                <w:szCs w:val="12"/>
              </w:rPr>
            </w:pPr>
            <w:r w:rsidRPr="0094312D">
              <w:rPr>
                <w:sz w:val="12"/>
                <w:szCs w:val="12"/>
              </w:rPr>
              <w:t>Капитальный ремонт</w:t>
            </w:r>
          </w:p>
        </w:tc>
        <w:tc>
          <w:tcPr>
            <w:tcW w:w="1559"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2025-2030</w:t>
            </w:r>
            <w:r w:rsidRPr="003373F0">
              <w:rPr>
                <w:color w:val="000000"/>
                <w:sz w:val="12"/>
                <w:szCs w:val="12"/>
              </w:rPr>
              <w:t> </w:t>
            </w:r>
          </w:p>
        </w:tc>
        <w:tc>
          <w:tcPr>
            <w:tcW w:w="1418" w:type="dxa"/>
            <w:shd w:val="clear" w:color="000000" w:fill="FFFFFF"/>
            <w:noWrap/>
            <w:vAlign w:val="center"/>
            <w:hideMark/>
          </w:tcPr>
          <w:p w:rsidR="0094312D" w:rsidRPr="001B7292" w:rsidRDefault="0094312D" w:rsidP="002F4A62">
            <w:pPr>
              <w:spacing w:after="0" w:line="240" w:lineRule="auto"/>
              <w:ind w:firstLine="0"/>
              <w:jc w:val="center"/>
              <w:rPr>
                <w:color w:val="000000"/>
                <w:sz w:val="12"/>
                <w:szCs w:val="12"/>
              </w:rPr>
            </w:pPr>
            <w:r w:rsidRPr="001B7292">
              <w:rPr>
                <w:color w:val="000000"/>
                <w:sz w:val="12"/>
                <w:szCs w:val="12"/>
              </w:rPr>
              <w:t>614785</w:t>
            </w:r>
            <w:r>
              <w:rPr>
                <w:color w:val="000000"/>
                <w:sz w:val="12"/>
                <w:szCs w:val="12"/>
              </w:rPr>
              <w:t>,</w:t>
            </w:r>
            <w:r w:rsidRPr="001B7292">
              <w:rPr>
                <w:color w:val="000000"/>
                <w:sz w:val="12"/>
                <w:szCs w:val="12"/>
              </w:rPr>
              <w:t>790</w:t>
            </w:r>
          </w:p>
        </w:tc>
      </w:tr>
      <w:tr w:rsidR="0094312D" w:rsidRPr="003373F0" w:rsidTr="0094312D">
        <w:trPr>
          <w:trHeight w:val="978"/>
        </w:trPr>
        <w:tc>
          <w:tcPr>
            <w:tcW w:w="695" w:type="dxa"/>
            <w:shd w:val="clear" w:color="auto" w:fill="auto"/>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5</w:t>
            </w:r>
          </w:p>
        </w:tc>
        <w:tc>
          <w:tcPr>
            <w:tcW w:w="2152" w:type="dxa"/>
            <w:shd w:val="clear" w:color="auto" w:fill="auto"/>
            <w:hideMark/>
          </w:tcPr>
          <w:p w:rsidR="0094312D" w:rsidRDefault="0094312D" w:rsidP="00CB7E55">
            <w:pPr>
              <w:ind w:firstLine="0"/>
              <w:contextualSpacing/>
              <w:jc w:val="left"/>
            </w:pPr>
            <w:r w:rsidRPr="00FE5EEA">
              <w:rPr>
                <w:color w:val="000000"/>
                <w:sz w:val="12"/>
                <w:szCs w:val="12"/>
              </w:rPr>
              <w:t>Красноярский край, ЗАТО Железногорск,</w:t>
            </w:r>
            <w:r>
              <w:rPr>
                <w:color w:val="000000"/>
                <w:sz w:val="12"/>
                <w:szCs w:val="12"/>
              </w:rPr>
              <w:t xml:space="preserve"> г</w:t>
            </w:r>
            <w:r w:rsidRPr="00FE5EEA">
              <w:rPr>
                <w:color w:val="000000"/>
                <w:sz w:val="12"/>
                <w:szCs w:val="12"/>
              </w:rPr>
              <w:t>. Железногорск</w:t>
            </w:r>
          </w:p>
        </w:tc>
        <w:tc>
          <w:tcPr>
            <w:tcW w:w="2158" w:type="dxa"/>
            <w:shd w:val="clear" w:color="auto" w:fill="auto"/>
            <w:noWrap/>
            <w:vAlign w:val="center"/>
            <w:hideMark/>
          </w:tcPr>
          <w:p w:rsidR="0094312D" w:rsidRPr="00CC1DFC" w:rsidRDefault="0094312D" w:rsidP="00CB7E55">
            <w:pPr>
              <w:spacing w:after="0" w:line="240" w:lineRule="auto"/>
              <w:ind w:firstLine="0"/>
              <w:jc w:val="left"/>
              <w:rPr>
                <w:sz w:val="12"/>
                <w:szCs w:val="12"/>
              </w:rPr>
            </w:pPr>
            <w:r w:rsidRPr="00CC1DFC">
              <w:rPr>
                <w:sz w:val="12"/>
                <w:szCs w:val="12"/>
              </w:rPr>
              <w:t>Капитальный ремонт (реконструкция) магистральной тепловой сети 2Ду700                       г. Железногорска (Городское кольцо)</w:t>
            </w:r>
            <w:proofErr w:type="gramStart"/>
            <w:r w:rsidRPr="00CC1DFC">
              <w:rPr>
                <w:sz w:val="12"/>
                <w:szCs w:val="12"/>
              </w:rPr>
              <w:t>.У</w:t>
            </w:r>
            <w:proofErr w:type="gramEnd"/>
            <w:r w:rsidRPr="00CC1DFC">
              <w:rPr>
                <w:sz w:val="12"/>
                <w:szCs w:val="12"/>
              </w:rPr>
              <w:t>часток от ТК36 в  районе ж.д. по ул. Королева, 2 до ТК 43 районе ж.д. по пр. Ленинградский, 1</w:t>
            </w:r>
          </w:p>
        </w:tc>
        <w:tc>
          <w:tcPr>
            <w:tcW w:w="1528" w:type="dxa"/>
            <w:shd w:val="clear" w:color="auto" w:fill="auto"/>
            <w:vAlign w:val="center"/>
            <w:hideMark/>
          </w:tcPr>
          <w:p w:rsidR="0094312D" w:rsidRPr="0094312D" w:rsidRDefault="0094312D" w:rsidP="008C4E4F">
            <w:pPr>
              <w:ind w:firstLine="2"/>
              <w:jc w:val="center"/>
              <w:rPr>
                <w:sz w:val="12"/>
                <w:szCs w:val="12"/>
              </w:rPr>
            </w:pPr>
            <w:r w:rsidRPr="0094312D">
              <w:rPr>
                <w:sz w:val="12"/>
                <w:szCs w:val="12"/>
              </w:rPr>
              <w:t>1409984</w:t>
            </w:r>
          </w:p>
        </w:tc>
        <w:tc>
          <w:tcPr>
            <w:tcW w:w="1559" w:type="dxa"/>
            <w:vAlign w:val="center"/>
          </w:tcPr>
          <w:p w:rsidR="0094312D" w:rsidRPr="0094312D" w:rsidRDefault="0094312D" w:rsidP="0094312D">
            <w:pPr>
              <w:ind w:firstLine="0"/>
              <w:jc w:val="center"/>
              <w:rPr>
                <w:sz w:val="12"/>
                <w:szCs w:val="12"/>
              </w:rPr>
            </w:pPr>
            <w:r w:rsidRPr="0094312D">
              <w:rPr>
                <w:sz w:val="12"/>
                <w:szCs w:val="12"/>
              </w:rPr>
              <w:t>Капитальный ремонт</w:t>
            </w:r>
          </w:p>
        </w:tc>
        <w:tc>
          <w:tcPr>
            <w:tcW w:w="1559"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2025-2030</w:t>
            </w:r>
            <w:r w:rsidRPr="003373F0">
              <w:rPr>
                <w:color w:val="000000"/>
                <w:sz w:val="12"/>
                <w:szCs w:val="12"/>
              </w:rPr>
              <w:t> </w:t>
            </w:r>
          </w:p>
        </w:tc>
        <w:tc>
          <w:tcPr>
            <w:tcW w:w="1418" w:type="dxa"/>
            <w:shd w:val="clear" w:color="000000" w:fill="FFFFFF"/>
            <w:noWrap/>
            <w:vAlign w:val="center"/>
            <w:hideMark/>
          </w:tcPr>
          <w:p w:rsidR="0094312D" w:rsidRPr="00CC1DFC" w:rsidRDefault="0094312D" w:rsidP="002F4A62">
            <w:pPr>
              <w:spacing w:after="0" w:line="240" w:lineRule="auto"/>
              <w:ind w:firstLine="0"/>
              <w:jc w:val="center"/>
              <w:rPr>
                <w:color w:val="000000"/>
                <w:sz w:val="12"/>
                <w:szCs w:val="12"/>
              </w:rPr>
            </w:pPr>
            <w:r w:rsidRPr="00CC1DFC">
              <w:rPr>
                <w:color w:val="000000"/>
                <w:sz w:val="12"/>
                <w:szCs w:val="12"/>
              </w:rPr>
              <w:t>635591</w:t>
            </w:r>
            <w:r>
              <w:rPr>
                <w:color w:val="000000"/>
                <w:sz w:val="12"/>
                <w:szCs w:val="12"/>
              </w:rPr>
              <w:t>,</w:t>
            </w:r>
            <w:r w:rsidRPr="00CC1DFC">
              <w:rPr>
                <w:color w:val="000000"/>
                <w:sz w:val="12"/>
                <w:szCs w:val="12"/>
              </w:rPr>
              <w:t>510</w:t>
            </w:r>
          </w:p>
        </w:tc>
      </w:tr>
      <w:tr w:rsidR="0094312D" w:rsidRPr="003373F0" w:rsidTr="0094312D">
        <w:trPr>
          <w:trHeight w:val="1112"/>
        </w:trPr>
        <w:tc>
          <w:tcPr>
            <w:tcW w:w="695" w:type="dxa"/>
            <w:shd w:val="clear" w:color="auto" w:fill="auto"/>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6</w:t>
            </w:r>
          </w:p>
        </w:tc>
        <w:tc>
          <w:tcPr>
            <w:tcW w:w="2152" w:type="dxa"/>
            <w:shd w:val="clear" w:color="auto" w:fill="auto"/>
            <w:hideMark/>
          </w:tcPr>
          <w:p w:rsidR="0094312D" w:rsidRDefault="0094312D" w:rsidP="00CB7E55">
            <w:pPr>
              <w:ind w:firstLine="0"/>
              <w:contextualSpacing/>
              <w:jc w:val="left"/>
            </w:pPr>
            <w:r w:rsidRPr="00FE5EEA">
              <w:rPr>
                <w:color w:val="000000"/>
                <w:sz w:val="12"/>
                <w:szCs w:val="12"/>
              </w:rPr>
              <w:t>Красноярский край, ЗАТО Железногорск,</w:t>
            </w:r>
            <w:r>
              <w:rPr>
                <w:color w:val="000000"/>
                <w:sz w:val="12"/>
                <w:szCs w:val="12"/>
              </w:rPr>
              <w:t xml:space="preserve"> г</w:t>
            </w:r>
            <w:r w:rsidRPr="00FE5EEA">
              <w:rPr>
                <w:color w:val="000000"/>
                <w:sz w:val="12"/>
                <w:szCs w:val="12"/>
              </w:rPr>
              <w:t>. Железногорск</w:t>
            </w:r>
          </w:p>
        </w:tc>
        <w:tc>
          <w:tcPr>
            <w:tcW w:w="2158" w:type="dxa"/>
            <w:shd w:val="clear" w:color="auto" w:fill="auto"/>
            <w:noWrap/>
            <w:vAlign w:val="center"/>
            <w:hideMark/>
          </w:tcPr>
          <w:p w:rsidR="0094312D" w:rsidRPr="00CC1DFC" w:rsidRDefault="0094312D" w:rsidP="00CB7E55">
            <w:pPr>
              <w:spacing w:after="0" w:line="240" w:lineRule="auto"/>
              <w:ind w:firstLine="0"/>
              <w:jc w:val="left"/>
              <w:rPr>
                <w:sz w:val="12"/>
                <w:szCs w:val="12"/>
              </w:rPr>
            </w:pPr>
            <w:r w:rsidRPr="00CC1DFC">
              <w:rPr>
                <w:sz w:val="12"/>
                <w:szCs w:val="12"/>
              </w:rPr>
              <w:t>Капитальный ремонт (реконструкция) магистральной тепловой сети 2Ду700                       г. Железногорска (Городское кольцо).</w:t>
            </w:r>
            <w:r>
              <w:rPr>
                <w:sz w:val="12"/>
                <w:szCs w:val="12"/>
              </w:rPr>
              <w:t xml:space="preserve"> </w:t>
            </w:r>
            <w:r w:rsidRPr="00CC1DFC">
              <w:rPr>
                <w:sz w:val="12"/>
                <w:szCs w:val="12"/>
              </w:rPr>
              <w:t xml:space="preserve">Участок от ТП5 в районе Пиковой котельной до ТП-4 в районе перекрестка ул. </w:t>
            </w:r>
            <w:proofErr w:type="gramStart"/>
            <w:r w:rsidRPr="00CC1DFC">
              <w:rPr>
                <w:sz w:val="12"/>
                <w:szCs w:val="12"/>
              </w:rPr>
              <w:t>Промышленная</w:t>
            </w:r>
            <w:proofErr w:type="gramEnd"/>
            <w:r w:rsidRPr="00CC1DFC">
              <w:rPr>
                <w:sz w:val="12"/>
                <w:szCs w:val="12"/>
              </w:rPr>
              <w:t>, Транзитная</w:t>
            </w:r>
          </w:p>
        </w:tc>
        <w:tc>
          <w:tcPr>
            <w:tcW w:w="1528" w:type="dxa"/>
            <w:shd w:val="clear" w:color="auto" w:fill="auto"/>
            <w:vAlign w:val="center"/>
            <w:hideMark/>
          </w:tcPr>
          <w:p w:rsidR="0094312D" w:rsidRPr="0094312D" w:rsidRDefault="0094312D" w:rsidP="008C4E4F">
            <w:pPr>
              <w:ind w:firstLine="2"/>
              <w:jc w:val="center"/>
              <w:rPr>
                <w:sz w:val="12"/>
                <w:szCs w:val="12"/>
              </w:rPr>
            </w:pPr>
            <w:r w:rsidRPr="0094312D">
              <w:rPr>
                <w:sz w:val="12"/>
                <w:szCs w:val="12"/>
              </w:rPr>
              <w:t>1409986</w:t>
            </w:r>
          </w:p>
        </w:tc>
        <w:tc>
          <w:tcPr>
            <w:tcW w:w="1559" w:type="dxa"/>
            <w:vAlign w:val="center"/>
          </w:tcPr>
          <w:p w:rsidR="0094312D" w:rsidRPr="0094312D" w:rsidRDefault="0094312D" w:rsidP="0094312D">
            <w:pPr>
              <w:ind w:firstLine="0"/>
              <w:jc w:val="center"/>
              <w:rPr>
                <w:sz w:val="12"/>
                <w:szCs w:val="12"/>
              </w:rPr>
            </w:pPr>
            <w:r w:rsidRPr="0094312D">
              <w:rPr>
                <w:sz w:val="12"/>
                <w:szCs w:val="12"/>
              </w:rPr>
              <w:t>Капитальный ремонт</w:t>
            </w:r>
          </w:p>
        </w:tc>
        <w:tc>
          <w:tcPr>
            <w:tcW w:w="1559"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2025-2030</w:t>
            </w:r>
            <w:r w:rsidRPr="003373F0">
              <w:rPr>
                <w:color w:val="000000"/>
                <w:sz w:val="12"/>
                <w:szCs w:val="12"/>
              </w:rPr>
              <w:t> </w:t>
            </w:r>
          </w:p>
        </w:tc>
        <w:tc>
          <w:tcPr>
            <w:tcW w:w="1418" w:type="dxa"/>
            <w:shd w:val="clear" w:color="000000" w:fill="FFFFFF"/>
            <w:noWrap/>
            <w:vAlign w:val="center"/>
            <w:hideMark/>
          </w:tcPr>
          <w:p w:rsidR="0094312D" w:rsidRPr="00CC1DFC" w:rsidRDefault="0094312D" w:rsidP="002F4A62">
            <w:pPr>
              <w:spacing w:after="0" w:line="240" w:lineRule="auto"/>
              <w:ind w:firstLine="0"/>
              <w:jc w:val="center"/>
              <w:rPr>
                <w:color w:val="000000"/>
                <w:sz w:val="12"/>
                <w:szCs w:val="12"/>
              </w:rPr>
            </w:pPr>
            <w:r w:rsidRPr="00CC1DFC">
              <w:rPr>
                <w:color w:val="000000"/>
                <w:sz w:val="12"/>
                <w:szCs w:val="12"/>
              </w:rPr>
              <w:t>252356</w:t>
            </w:r>
            <w:r>
              <w:rPr>
                <w:color w:val="000000"/>
                <w:sz w:val="12"/>
                <w:szCs w:val="12"/>
              </w:rPr>
              <w:t>,</w:t>
            </w:r>
            <w:r w:rsidRPr="00CC1DFC">
              <w:rPr>
                <w:color w:val="000000"/>
                <w:sz w:val="12"/>
                <w:szCs w:val="12"/>
              </w:rPr>
              <w:t>050</w:t>
            </w:r>
          </w:p>
        </w:tc>
      </w:tr>
      <w:tr w:rsidR="0094312D" w:rsidRPr="003373F0" w:rsidTr="0094312D">
        <w:trPr>
          <w:trHeight w:val="1112"/>
        </w:trPr>
        <w:tc>
          <w:tcPr>
            <w:tcW w:w="695" w:type="dxa"/>
            <w:shd w:val="clear" w:color="auto" w:fill="auto"/>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7</w:t>
            </w:r>
          </w:p>
        </w:tc>
        <w:tc>
          <w:tcPr>
            <w:tcW w:w="2152" w:type="dxa"/>
            <w:shd w:val="clear" w:color="auto" w:fill="auto"/>
            <w:hideMark/>
          </w:tcPr>
          <w:p w:rsidR="0094312D" w:rsidRDefault="0094312D" w:rsidP="00CB7E55">
            <w:pPr>
              <w:ind w:firstLine="0"/>
              <w:contextualSpacing/>
              <w:jc w:val="left"/>
            </w:pPr>
            <w:r w:rsidRPr="00FE5EEA">
              <w:rPr>
                <w:color w:val="000000"/>
                <w:sz w:val="12"/>
                <w:szCs w:val="12"/>
              </w:rPr>
              <w:t>Красноярский край, ЗАТО Железногорск,</w:t>
            </w:r>
            <w:r>
              <w:rPr>
                <w:color w:val="000000"/>
                <w:sz w:val="12"/>
                <w:szCs w:val="12"/>
              </w:rPr>
              <w:t xml:space="preserve"> г</w:t>
            </w:r>
            <w:r w:rsidRPr="00FE5EEA">
              <w:rPr>
                <w:color w:val="000000"/>
                <w:sz w:val="12"/>
                <w:szCs w:val="12"/>
              </w:rPr>
              <w:t>. Железногорск</w:t>
            </w:r>
          </w:p>
        </w:tc>
        <w:tc>
          <w:tcPr>
            <w:tcW w:w="2158" w:type="dxa"/>
            <w:shd w:val="clear" w:color="auto" w:fill="auto"/>
            <w:noWrap/>
            <w:vAlign w:val="center"/>
            <w:hideMark/>
          </w:tcPr>
          <w:p w:rsidR="0094312D" w:rsidRPr="00CC1DFC" w:rsidRDefault="0094312D" w:rsidP="00CB7E55">
            <w:pPr>
              <w:spacing w:after="0" w:line="240" w:lineRule="auto"/>
              <w:ind w:firstLine="0"/>
              <w:jc w:val="left"/>
              <w:rPr>
                <w:sz w:val="12"/>
                <w:szCs w:val="12"/>
              </w:rPr>
            </w:pPr>
            <w:r w:rsidRPr="00CC1DFC">
              <w:rPr>
                <w:sz w:val="12"/>
                <w:szCs w:val="12"/>
              </w:rPr>
              <w:t>Капитальный ремонт (реконструкция) магистральной тепловой сети 2Ду700                       г. Железногорска (Горо</w:t>
            </w:r>
            <w:r w:rsidR="00CB7E55">
              <w:rPr>
                <w:sz w:val="12"/>
                <w:szCs w:val="12"/>
              </w:rPr>
              <w:t>дское кольцо)</w:t>
            </w:r>
            <w:proofErr w:type="gramStart"/>
            <w:r w:rsidR="00CB7E55">
              <w:rPr>
                <w:sz w:val="12"/>
                <w:szCs w:val="12"/>
              </w:rPr>
              <w:t>.У</w:t>
            </w:r>
            <w:proofErr w:type="gramEnd"/>
            <w:r w:rsidR="00CB7E55">
              <w:rPr>
                <w:sz w:val="12"/>
                <w:szCs w:val="12"/>
              </w:rPr>
              <w:t xml:space="preserve">часток от ТП-4 </w:t>
            </w:r>
            <w:r w:rsidRPr="00CC1DFC">
              <w:rPr>
                <w:sz w:val="12"/>
                <w:szCs w:val="12"/>
              </w:rPr>
              <w:t>в районе перекрестка ул. Промышленная, Транзитная до ТП-6 в районе здания по ул. Красноярская, 8</w:t>
            </w:r>
          </w:p>
        </w:tc>
        <w:tc>
          <w:tcPr>
            <w:tcW w:w="1528" w:type="dxa"/>
            <w:shd w:val="clear" w:color="auto" w:fill="auto"/>
            <w:vAlign w:val="center"/>
            <w:hideMark/>
          </w:tcPr>
          <w:p w:rsidR="0094312D" w:rsidRPr="0094312D" w:rsidRDefault="0094312D" w:rsidP="008C4E4F">
            <w:pPr>
              <w:ind w:firstLine="2"/>
              <w:jc w:val="center"/>
              <w:rPr>
                <w:sz w:val="12"/>
                <w:szCs w:val="12"/>
              </w:rPr>
            </w:pPr>
            <w:r w:rsidRPr="0094312D">
              <w:rPr>
                <w:sz w:val="12"/>
                <w:szCs w:val="12"/>
              </w:rPr>
              <w:t>1409987</w:t>
            </w:r>
          </w:p>
        </w:tc>
        <w:tc>
          <w:tcPr>
            <w:tcW w:w="1559" w:type="dxa"/>
            <w:vAlign w:val="center"/>
          </w:tcPr>
          <w:p w:rsidR="0094312D" w:rsidRPr="0094312D" w:rsidRDefault="0094312D" w:rsidP="0094312D">
            <w:pPr>
              <w:ind w:firstLine="0"/>
              <w:jc w:val="center"/>
              <w:rPr>
                <w:sz w:val="12"/>
                <w:szCs w:val="12"/>
              </w:rPr>
            </w:pPr>
            <w:r w:rsidRPr="0094312D">
              <w:rPr>
                <w:sz w:val="12"/>
                <w:szCs w:val="12"/>
              </w:rPr>
              <w:t>Капитальный ремонт</w:t>
            </w:r>
          </w:p>
        </w:tc>
        <w:tc>
          <w:tcPr>
            <w:tcW w:w="1559"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2025-2030</w:t>
            </w:r>
            <w:r w:rsidRPr="003373F0">
              <w:rPr>
                <w:color w:val="000000"/>
                <w:sz w:val="12"/>
                <w:szCs w:val="12"/>
              </w:rPr>
              <w:t> </w:t>
            </w:r>
          </w:p>
        </w:tc>
        <w:tc>
          <w:tcPr>
            <w:tcW w:w="1418" w:type="dxa"/>
            <w:shd w:val="clear" w:color="000000" w:fill="FFFFFF"/>
            <w:noWrap/>
            <w:vAlign w:val="center"/>
            <w:hideMark/>
          </w:tcPr>
          <w:p w:rsidR="0094312D" w:rsidRPr="00CC1DFC" w:rsidRDefault="0094312D" w:rsidP="002F4A62">
            <w:pPr>
              <w:spacing w:after="0" w:line="240" w:lineRule="auto"/>
              <w:ind w:firstLine="0"/>
              <w:jc w:val="center"/>
              <w:rPr>
                <w:color w:val="000000"/>
                <w:sz w:val="12"/>
                <w:szCs w:val="12"/>
              </w:rPr>
            </w:pPr>
            <w:r w:rsidRPr="008E7AF7">
              <w:rPr>
                <w:color w:val="000000"/>
                <w:sz w:val="12"/>
                <w:szCs w:val="12"/>
              </w:rPr>
              <w:t>295460</w:t>
            </w:r>
            <w:r>
              <w:rPr>
                <w:color w:val="000000"/>
                <w:sz w:val="12"/>
                <w:szCs w:val="12"/>
              </w:rPr>
              <w:t>,</w:t>
            </w:r>
            <w:r w:rsidRPr="008E7AF7">
              <w:rPr>
                <w:color w:val="000000"/>
                <w:sz w:val="12"/>
                <w:szCs w:val="12"/>
              </w:rPr>
              <w:t>510</w:t>
            </w:r>
          </w:p>
        </w:tc>
      </w:tr>
      <w:tr w:rsidR="0094312D" w:rsidRPr="003373F0" w:rsidTr="0094312D">
        <w:trPr>
          <w:trHeight w:val="1112"/>
        </w:trPr>
        <w:tc>
          <w:tcPr>
            <w:tcW w:w="695" w:type="dxa"/>
            <w:shd w:val="clear" w:color="auto" w:fill="auto"/>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lastRenderedPageBreak/>
              <w:t>8</w:t>
            </w:r>
          </w:p>
        </w:tc>
        <w:tc>
          <w:tcPr>
            <w:tcW w:w="2152" w:type="dxa"/>
            <w:shd w:val="clear" w:color="auto" w:fill="auto"/>
            <w:hideMark/>
          </w:tcPr>
          <w:p w:rsidR="0094312D" w:rsidRDefault="0094312D" w:rsidP="00CB7E55">
            <w:pPr>
              <w:ind w:firstLine="0"/>
              <w:contextualSpacing/>
              <w:jc w:val="left"/>
            </w:pPr>
            <w:r w:rsidRPr="00FE5EEA">
              <w:rPr>
                <w:color w:val="000000"/>
                <w:sz w:val="12"/>
                <w:szCs w:val="12"/>
              </w:rPr>
              <w:t>Красноярский край, ЗАТО Железногорск,</w:t>
            </w:r>
            <w:r>
              <w:rPr>
                <w:color w:val="000000"/>
                <w:sz w:val="12"/>
                <w:szCs w:val="12"/>
              </w:rPr>
              <w:t xml:space="preserve"> г</w:t>
            </w:r>
            <w:r w:rsidRPr="00FE5EEA">
              <w:rPr>
                <w:color w:val="000000"/>
                <w:sz w:val="12"/>
                <w:szCs w:val="12"/>
              </w:rPr>
              <w:t>. Железногорск</w:t>
            </w:r>
          </w:p>
        </w:tc>
        <w:tc>
          <w:tcPr>
            <w:tcW w:w="2158" w:type="dxa"/>
            <w:shd w:val="clear" w:color="auto" w:fill="auto"/>
            <w:noWrap/>
            <w:vAlign w:val="center"/>
            <w:hideMark/>
          </w:tcPr>
          <w:p w:rsidR="0094312D" w:rsidRPr="00CC1DFC" w:rsidRDefault="0094312D" w:rsidP="00CB7E55">
            <w:pPr>
              <w:spacing w:after="0" w:line="240" w:lineRule="auto"/>
              <w:ind w:firstLine="0"/>
              <w:jc w:val="left"/>
              <w:rPr>
                <w:sz w:val="12"/>
                <w:szCs w:val="12"/>
              </w:rPr>
            </w:pPr>
            <w:r w:rsidRPr="008E7AF7">
              <w:rPr>
                <w:sz w:val="12"/>
                <w:szCs w:val="12"/>
              </w:rPr>
              <w:t>Капитальный ремонт (реконструкция) магистральной тепловой сети 2Ду700                       г. Железногорска (Городское кольцо)</w:t>
            </w:r>
            <w:proofErr w:type="gramStart"/>
            <w:r w:rsidRPr="008E7AF7">
              <w:rPr>
                <w:sz w:val="12"/>
                <w:szCs w:val="12"/>
              </w:rPr>
              <w:t>.У</w:t>
            </w:r>
            <w:proofErr w:type="gramEnd"/>
            <w:r w:rsidRPr="008E7AF7">
              <w:rPr>
                <w:sz w:val="12"/>
                <w:szCs w:val="12"/>
              </w:rPr>
              <w:t>часток от ТП-6 в районе здания по ул. Красноярская, 8 до ТП 10 в районе здания по ул. Южная, 30</w:t>
            </w:r>
          </w:p>
        </w:tc>
        <w:tc>
          <w:tcPr>
            <w:tcW w:w="1528" w:type="dxa"/>
            <w:shd w:val="clear" w:color="auto" w:fill="auto"/>
            <w:vAlign w:val="center"/>
            <w:hideMark/>
          </w:tcPr>
          <w:p w:rsidR="0094312D" w:rsidRPr="0094312D" w:rsidRDefault="0094312D" w:rsidP="008C4E4F">
            <w:pPr>
              <w:ind w:firstLine="2"/>
              <w:jc w:val="center"/>
              <w:rPr>
                <w:sz w:val="12"/>
                <w:szCs w:val="12"/>
              </w:rPr>
            </w:pPr>
            <w:r w:rsidRPr="0094312D">
              <w:rPr>
                <w:sz w:val="12"/>
                <w:szCs w:val="12"/>
              </w:rPr>
              <w:t>1409989</w:t>
            </w:r>
          </w:p>
        </w:tc>
        <w:tc>
          <w:tcPr>
            <w:tcW w:w="1559" w:type="dxa"/>
            <w:vAlign w:val="center"/>
          </w:tcPr>
          <w:p w:rsidR="0094312D" w:rsidRPr="0094312D" w:rsidRDefault="0094312D" w:rsidP="0094312D">
            <w:pPr>
              <w:ind w:firstLine="0"/>
              <w:jc w:val="center"/>
              <w:rPr>
                <w:sz w:val="12"/>
                <w:szCs w:val="12"/>
              </w:rPr>
            </w:pPr>
            <w:r w:rsidRPr="0094312D">
              <w:rPr>
                <w:sz w:val="12"/>
                <w:szCs w:val="12"/>
              </w:rPr>
              <w:t>Капитальный ремонт</w:t>
            </w:r>
          </w:p>
        </w:tc>
        <w:tc>
          <w:tcPr>
            <w:tcW w:w="1559"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2025-2030</w:t>
            </w:r>
            <w:r w:rsidRPr="003373F0">
              <w:rPr>
                <w:color w:val="000000"/>
                <w:sz w:val="12"/>
                <w:szCs w:val="12"/>
              </w:rPr>
              <w:t> </w:t>
            </w:r>
          </w:p>
        </w:tc>
        <w:tc>
          <w:tcPr>
            <w:tcW w:w="1418" w:type="dxa"/>
            <w:shd w:val="clear" w:color="000000" w:fill="FFFFFF"/>
            <w:noWrap/>
            <w:vAlign w:val="center"/>
            <w:hideMark/>
          </w:tcPr>
          <w:p w:rsidR="0094312D" w:rsidRPr="008E7AF7" w:rsidRDefault="0094312D" w:rsidP="002F4A62">
            <w:pPr>
              <w:spacing w:after="0" w:line="240" w:lineRule="auto"/>
              <w:ind w:firstLine="0"/>
              <w:jc w:val="center"/>
              <w:rPr>
                <w:color w:val="000000"/>
                <w:sz w:val="12"/>
                <w:szCs w:val="12"/>
              </w:rPr>
            </w:pPr>
            <w:r w:rsidRPr="008E7AF7">
              <w:rPr>
                <w:color w:val="000000"/>
                <w:sz w:val="12"/>
                <w:szCs w:val="12"/>
              </w:rPr>
              <w:t>279566</w:t>
            </w:r>
            <w:r>
              <w:rPr>
                <w:color w:val="000000"/>
                <w:sz w:val="12"/>
                <w:szCs w:val="12"/>
              </w:rPr>
              <w:t>,</w:t>
            </w:r>
            <w:r w:rsidRPr="008E7AF7">
              <w:rPr>
                <w:color w:val="000000"/>
                <w:sz w:val="12"/>
                <w:szCs w:val="12"/>
              </w:rPr>
              <w:t>000</w:t>
            </w:r>
          </w:p>
        </w:tc>
      </w:tr>
      <w:tr w:rsidR="0094312D" w:rsidRPr="003373F0" w:rsidTr="0094312D">
        <w:trPr>
          <w:trHeight w:val="1112"/>
        </w:trPr>
        <w:tc>
          <w:tcPr>
            <w:tcW w:w="695" w:type="dxa"/>
            <w:shd w:val="clear" w:color="auto" w:fill="auto"/>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9</w:t>
            </w:r>
          </w:p>
        </w:tc>
        <w:tc>
          <w:tcPr>
            <w:tcW w:w="2152" w:type="dxa"/>
            <w:shd w:val="clear" w:color="auto" w:fill="auto"/>
            <w:hideMark/>
          </w:tcPr>
          <w:p w:rsidR="0094312D" w:rsidRDefault="0094312D" w:rsidP="00CB7E55">
            <w:pPr>
              <w:ind w:firstLine="0"/>
              <w:contextualSpacing/>
              <w:jc w:val="left"/>
            </w:pPr>
            <w:r w:rsidRPr="00FE5EEA">
              <w:rPr>
                <w:color w:val="000000"/>
                <w:sz w:val="12"/>
                <w:szCs w:val="12"/>
              </w:rPr>
              <w:t>Красноярский край, ЗАТО Железногорск,</w:t>
            </w:r>
            <w:r>
              <w:rPr>
                <w:color w:val="000000"/>
                <w:sz w:val="12"/>
                <w:szCs w:val="12"/>
              </w:rPr>
              <w:t xml:space="preserve"> г</w:t>
            </w:r>
            <w:r w:rsidRPr="00FE5EEA">
              <w:rPr>
                <w:color w:val="000000"/>
                <w:sz w:val="12"/>
                <w:szCs w:val="12"/>
              </w:rPr>
              <w:t>. Железногорск</w:t>
            </w:r>
          </w:p>
        </w:tc>
        <w:tc>
          <w:tcPr>
            <w:tcW w:w="2158" w:type="dxa"/>
            <w:shd w:val="clear" w:color="auto" w:fill="auto"/>
            <w:noWrap/>
            <w:vAlign w:val="center"/>
            <w:hideMark/>
          </w:tcPr>
          <w:p w:rsidR="0094312D" w:rsidRPr="008E7AF7" w:rsidRDefault="0094312D" w:rsidP="00CB7E55">
            <w:pPr>
              <w:spacing w:after="0" w:line="240" w:lineRule="auto"/>
              <w:ind w:firstLine="0"/>
              <w:jc w:val="left"/>
              <w:rPr>
                <w:sz w:val="12"/>
                <w:szCs w:val="12"/>
              </w:rPr>
            </w:pPr>
            <w:r w:rsidRPr="008E7AF7">
              <w:rPr>
                <w:sz w:val="12"/>
                <w:szCs w:val="12"/>
              </w:rPr>
              <w:t>Капитальный ремонт (реконструкция) магистральной тепловой сети 2Ду700                       г. Железногорска (Городское кольцо)</w:t>
            </w:r>
            <w:proofErr w:type="gramStart"/>
            <w:r w:rsidRPr="008E7AF7">
              <w:rPr>
                <w:sz w:val="12"/>
                <w:szCs w:val="12"/>
              </w:rPr>
              <w:t>.У</w:t>
            </w:r>
            <w:proofErr w:type="gramEnd"/>
            <w:r w:rsidRPr="008E7AF7">
              <w:rPr>
                <w:sz w:val="12"/>
                <w:szCs w:val="12"/>
              </w:rPr>
              <w:t>часток от ТП 10 в районе здания по ул. Южная, 30 до ТК 48 в районе ж.д. по пр. Ленинградский, 69</w:t>
            </w:r>
          </w:p>
        </w:tc>
        <w:tc>
          <w:tcPr>
            <w:tcW w:w="1528" w:type="dxa"/>
            <w:shd w:val="clear" w:color="auto" w:fill="auto"/>
            <w:vAlign w:val="center"/>
            <w:hideMark/>
          </w:tcPr>
          <w:p w:rsidR="0094312D" w:rsidRPr="0094312D" w:rsidRDefault="0094312D" w:rsidP="008C4E4F">
            <w:pPr>
              <w:ind w:firstLine="2"/>
              <w:jc w:val="center"/>
              <w:rPr>
                <w:sz w:val="12"/>
                <w:szCs w:val="12"/>
              </w:rPr>
            </w:pPr>
            <w:r w:rsidRPr="0094312D">
              <w:rPr>
                <w:sz w:val="12"/>
                <w:szCs w:val="12"/>
              </w:rPr>
              <w:t>1409990</w:t>
            </w:r>
          </w:p>
        </w:tc>
        <w:tc>
          <w:tcPr>
            <w:tcW w:w="1559" w:type="dxa"/>
            <w:vAlign w:val="center"/>
          </w:tcPr>
          <w:p w:rsidR="0094312D" w:rsidRPr="0094312D" w:rsidRDefault="0094312D" w:rsidP="0094312D">
            <w:pPr>
              <w:ind w:firstLine="0"/>
              <w:jc w:val="center"/>
              <w:rPr>
                <w:sz w:val="12"/>
                <w:szCs w:val="12"/>
              </w:rPr>
            </w:pPr>
            <w:r w:rsidRPr="0094312D">
              <w:rPr>
                <w:sz w:val="12"/>
                <w:szCs w:val="12"/>
              </w:rPr>
              <w:t>Капитальный ремонт</w:t>
            </w:r>
          </w:p>
        </w:tc>
        <w:tc>
          <w:tcPr>
            <w:tcW w:w="1559"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2025-2030</w:t>
            </w:r>
            <w:r w:rsidRPr="003373F0">
              <w:rPr>
                <w:color w:val="000000"/>
                <w:sz w:val="12"/>
                <w:szCs w:val="12"/>
              </w:rPr>
              <w:t> </w:t>
            </w:r>
          </w:p>
        </w:tc>
        <w:tc>
          <w:tcPr>
            <w:tcW w:w="1418" w:type="dxa"/>
            <w:shd w:val="clear" w:color="000000" w:fill="FFFFFF"/>
            <w:noWrap/>
            <w:vAlign w:val="center"/>
            <w:hideMark/>
          </w:tcPr>
          <w:p w:rsidR="0094312D" w:rsidRPr="008E7AF7" w:rsidRDefault="0094312D" w:rsidP="002F4A62">
            <w:pPr>
              <w:spacing w:after="0" w:line="240" w:lineRule="auto"/>
              <w:ind w:firstLine="0"/>
              <w:jc w:val="center"/>
              <w:rPr>
                <w:color w:val="000000"/>
                <w:sz w:val="12"/>
                <w:szCs w:val="12"/>
              </w:rPr>
            </w:pPr>
            <w:r w:rsidRPr="008E7AF7">
              <w:rPr>
                <w:color w:val="000000"/>
                <w:sz w:val="12"/>
                <w:szCs w:val="12"/>
              </w:rPr>
              <w:t>1014498</w:t>
            </w:r>
            <w:r>
              <w:rPr>
                <w:color w:val="000000"/>
                <w:sz w:val="12"/>
                <w:szCs w:val="12"/>
              </w:rPr>
              <w:t>,</w:t>
            </w:r>
            <w:r w:rsidRPr="008E7AF7">
              <w:rPr>
                <w:color w:val="000000"/>
                <w:sz w:val="12"/>
                <w:szCs w:val="12"/>
              </w:rPr>
              <w:t>860</w:t>
            </w:r>
          </w:p>
        </w:tc>
      </w:tr>
      <w:tr w:rsidR="0094312D" w:rsidRPr="003373F0" w:rsidTr="0094312D">
        <w:trPr>
          <w:trHeight w:val="1112"/>
        </w:trPr>
        <w:tc>
          <w:tcPr>
            <w:tcW w:w="695" w:type="dxa"/>
            <w:shd w:val="clear" w:color="auto" w:fill="auto"/>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10</w:t>
            </w:r>
          </w:p>
        </w:tc>
        <w:tc>
          <w:tcPr>
            <w:tcW w:w="2152" w:type="dxa"/>
            <w:shd w:val="clear" w:color="auto" w:fill="auto"/>
            <w:hideMark/>
          </w:tcPr>
          <w:p w:rsidR="0094312D" w:rsidRDefault="0094312D" w:rsidP="00CB7E55">
            <w:pPr>
              <w:ind w:firstLine="0"/>
              <w:contextualSpacing/>
              <w:jc w:val="left"/>
            </w:pPr>
            <w:r w:rsidRPr="00FE5EEA">
              <w:rPr>
                <w:color w:val="000000"/>
                <w:sz w:val="12"/>
                <w:szCs w:val="12"/>
              </w:rPr>
              <w:t>Красноярский край, ЗАТО Железногорск,</w:t>
            </w:r>
            <w:r>
              <w:rPr>
                <w:color w:val="000000"/>
                <w:sz w:val="12"/>
                <w:szCs w:val="12"/>
              </w:rPr>
              <w:t xml:space="preserve"> г</w:t>
            </w:r>
            <w:r w:rsidRPr="00FE5EEA">
              <w:rPr>
                <w:color w:val="000000"/>
                <w:sz w:val="12"/>
                <w:szCs w:val="12"/>
              </w:rPr>
              <w:t>. Железногорск</w:t>
            </w:r>
          </w:p>
        </w:tc>
        <w:tc>
          <w:tcPr>
            <w:tcW w:w="2158" w:type="dxa"/>
            <w:shd w:val="clear" w:color="auto" w:fill="auto"/>
            <w:noWrap/>
            <w:vAlign w:val="center"/>
            <w:hideMark/>
          </w:tcPr>
          <w:p w:rsidR="0094312D" w:rsidRPr="008E7AF7" w:rsidRDefault="0094312D" w:rsidP="00CB7E55">
            <w:pPr>
              <w:spacing w:after="0" w:line="240" w:lineRule="auto"/>
              <w:ind w:firstLine="0"/>
              <w:jc w:val="left"/>
              <w:rPr>
                <w:sz w:val="12"/>
                <w:szCs w:val="12"/>
              </w:rPr>
            </w:pPr>
            <w:r w:rsidRPr="008E7AF7">
              <w:rPr>
                <w:sz w:val="12"/>
                <w:szCs w:val="12"/>
              </w:rPr>
              <w:t>Капитальный ремонт (реконструкция) магистральной тепловой сети 2Ду700                       г. Железногорска (Городское кольцо).</w:t>
            </w:r>
            <w:r w:rsidR="00432462">
              <w:rPr>
                <w:sz w:val="12"/>
                <w:szCs w:val="12"/>
              </w:rPr>
              <w:t xml:space="preserve"> </w:t>
            </w:r>
            <w:r w:rsidRPr="008E7AF7">
              <w:rPr>
                <w:sz w:val="12"/>
                <w:szCs w:val="12"/>
              </w:rPr>
              <w:t xml:space="preserve">Участок от ТК 48 в районе ж.д. по пр. </w:t>
            </w:r>
            <w:proofErr w:type="gramStart"/>
            <w:r w:rsidRPr="008E7AF7">
              <w:rPr>
                <w:sz w:val="12"/>
                <w:szCs w:val="12"/>
              </w:rPr>
              <w:t>Ленинградский</w:t>
            </w:r>
            <w:proofErr w:type="gramEnd"/>
            <w:r w:rsidRPr="008E7AF7">
              <w:rPr>
                <w:sz w:val="12"/>
                <w:szCs w:val="12"/>
              </w:rPr>
              <w:t>, 69  до ТК 43 в районе ж.д. по пр. Ленинградский, 1</w:t>
            </w:r>
          </w:p>
        </w:tc>
        <w:tc>
          <w:tcPr>
            <w:tcW w:w="1528" w:type="dxa"/>
            <w:shd w:val="clear" w:color="auto" w:fill="auto"/>
            <w:vAlign w:val="center"/>
            <w:hideMark/>
          </w:tcPr>
          <w:p w:rsidR="0094312D" w:rsidRPr="0094312D" w:rsidRDefault="0094312D" w:rsidP="008C4E4F">
            <w:pPr>
              <w:ind w:firstLine="2"/>
              <w:jc w:val="center"/>
              <w:rPr>
                <w:sz w:val="12"/>
                <w:szCs w:val="12"/>
              </w:rPr>
            </w:pPr>
            <w:r w:rsidRPr="0094312D">
              <w:rPr>
                <w:sz w:val="12"/>
                <w:szCs w:val="12"/>
              </w:rPr>
              <w:t>1409993</w:t>
            </w:r>
          </w:p>
        </w:tc>
        <w:tc>
          <w:tcPr>
            <w:tcW w:w="1559" w:type="dxa"/>
            <w:vAlign w:val="center"/>
          </w:tcPr>
          <w:p w:rsidR="0094312D" w:rsidRPr="0094312D" w:rsidRDefault="0094312D" w:rsidP="0094312D">
            <w:pPr>
              <w:ind w:firstLine="0"/>
              <w:jc w:val="center"/>
              <w:rPr>
                <w:sz w:val="12"/>
                <w:szCs w:val="12"/>
              </w:rPr>
            </w:pPr>
            <w:r w:rsidRPr="0094312D">
              <w:rPr>
                <w:sz w:val="12"/>
                <w:szCs w:val="12"/>
              </w:rPr>
              <w:t>Капитальный ремонт</w:t>
            </w:r>
          </w:p>
        </w:tc>
        <w:tc>
          <w:tcPr>
            <w:tcW w:w="1559"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2025-2030</w:t>
            </w:r>
            <w:r w:rsidRPr="003373F0">
              <w:rPr>
                <w:color w:val="000000"/>
                <w:sz w:val="12"/>
                <w:szCs w:val="12"/>
              </w:rPr>
              <w:t> </w:t>
            </w:r>
          </w:p>
        </w:tc>
        <w:tc>
          <w:tcPr>
            <w:tcW w:w="1418" w:type="dxa"/>
            <w:shd w:val="clear" w:color="000000" w:fill="FFFFFF"/>
            <w:noWrap/>
            <w:vAlign w:val="center"/>
            <w:hideMark/>
          </w:tcPr>
          <w:p w:rsidR="0094312D" w:rsidRPr="008E7AF7" w:rsidRDefault="0094312D" w:rsidP="002F4A62">
            <w:pPr>
              <w:spacing w:after="0" w:line="240" w:lineRule="auto"/>
              <w:ind w:firstLine="0"/>
              <w:jc w:val="center"/>
              <w:rPr>
                <w:color w:val="000000"/>
                <w:sz w:val="12"/>
                <w:szCs w:val="12"/>
              </w:rPr>
            </w:pPr>
            <w:r w:rsidRPr="008E7AF7">
              <w:rPr>
                <w:color w:val="000000"/>
                <w:sz w:val="12"/>
                <w:szCs w:val="12"/>
              </w:rPr>
              <w:t>886398</w:t>
            </w:r>
            <w:r>
              <w:rPr>
                <w:color w:val="000000"/>
                <w:sz w:val="12"/>
                <w:szCs w:val="12"/>
              </w:rPr>
              <w:t>,</w:t>
            </w:r>
            <w:r w:rsidRPr="008E7AF7">
              <w:rPr>
                <w:color w:val="000000"/>
                <w:sz w:val="12"/>
                <w:szCs w:val="12"/>
              </w:rPr>
              <w:t>370</w:t>
            </w:r>
          </w:p>
        </w:tc>
      </w:tr>
      <w:tr w:rsidR="0094312D" w:rsidRPr="003373F0" w:rsidTr="0094312D">
        <w:trPr>
          <w:trHeight w:val="1112"/>
        </w:trPr>
        <w:tc>
          <w:tcPr>
            <w:tcW w:w="695" w:type="dxa"/>
            <w:shd w:val="clear" w:color="auto" w:fill="auto"/>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11</w:t>
            </w:r>
          </w:p>
        </w:tc>
        <w:tc>
          <w:tcPr>
            <w:tcW w:w="2152" w:type="dxa"/>
            <w:shd w:val="clear" w:color="auto" w:fill="auto"/>
            <w:hideMark/>
          </w:tcPr>
          <w:p w:rsidR="0094312D" w:rsidRDefault="0094312D" w:rsidP="00CB7E55">
            <w:pPr>
              <w:ind w:firstLine="0"/>
              <w:contextualSpacing/>
              <w:jc w:val="left"/>
            </w:pPr>
            <w:r w:rsidRPr="00FE5EEA">
              <w:rPr>
                <w:color w:val="000000"/>
                <w:sz w:val="12"/>
                <w:szCs w:val="12"/>
              </w:rPr>
              <w:t>Красноярский край, ЗАТО Железногорск,</w:t>
            </w:r>
            <w:r>
              <w:rPr>
                <w:color w:val="000000"/>
                <w:sz w:val="12"/>
                <w:szCs w:val="12"/>
              </w:rPr>
              <w:t xml:space="preserve"> г</w:t>
            </w:r>
            <w:r w:rsidRPr="00FE5EEA">
              <w:rPr>
                <w:color w:val="000000"/>
                <w:sz w:val="12"/>
                <w:szCs w:val="12"/>
              </w:rPr>
              <w:t>. Железногорск</w:t>
            </w:r>
          </w:p>
        </w:tc>
        <w:tc>
          <w:tcPr>
            <w:tcW w:w="2158" w:type="dxa"/>
            <w:shd w:val="clear" w:color="auto" w:fill="auto"/>
            <w:noWrap/>
            <w:vAlign w:val="center"/>
            <w:hideMark/>
          </w:tcPr>
          <w:p w:rsidR="0094312D" w:rsidRPr="008E7AF7" w:rsidRDefault="0094312D" w:rsidP="00CB7E55">
            <w:pPr>
              <w:spacing w:after="0" w:line="240" w:lineRule="auto"/>
              <w:ind w:firstLine="0"/>
              <w:jc w:val="left"/>
              <w:rPr>
                <w:sz w:val="12"/>
                <w:szCs w:val="12"/>
              </w:rPr>
            </w:pPr>
            <w:r w:rsidRPr="008E7AF7">
              <w:rPr>
                <w:sz w:val="12"/>
                <w:szCs w:val="12"/>
              </w:rPr>
              <w:t>Капитальный ремонт (реконструкция) магистральной тепловой сети по                                   ул. Ленина. Участки: от ТК 13 в районе ж.д. по ул. Ленина, 55 до т</w:t>
            </w:r>
            <w:proofErr w:type="gramStart"/>
            <w:r w:rsidRPr="008E7AF7">
              <w:rPr>
                <w:sz w:val="12"/>
                <w:szCs w:val="12"/>
              </w:rPr>
              <w:t>.А</w:t>
            </w:r>
            <w:proofErr w:type="gramEnd"/>
            <w:r w:rsidRPr="008E7AF7">
              <w:rPr>
                <w:sz w:val="12"/>
                <w:szCs w:val="12"/>
              </w:rPr>
              <w:t xml:space="preserve"> в районе здания по ул. Ленина, 39; от ТК 16А в районе ж.д. по ул. Ленина, 37 до ТК-21 в районе здания по ул. Ленина, 19</w:t>
            </w:r>
          </w:p>
        </w:tc>
        <w:tc>
          <w:tcPr>
            <w:tcW w:w="1528" w:type="dxa"/>
            <w:shd w:val="clear" w:color="auto" w:fill="auto"/>
            <w:vAlign w:val="center"/>
            <w:hideMark/>
          </w:tcPr>
          <w:p w:rsidR="0094312D" w:rsidRPr="0094312D" w:rsidRDefault="0094312D" w:rsidP="008C4E4F">
            <w:pPr>
              <w:ind w:firstLine="2"/>
              <w:jc w:val="center"/>
              <w:rPr>
                <w:sz w:val="12"/>
                <w:szCs w:val="12"/>
              </w:rPr>
            </w:pPr>
            <w:r w:rsidRPr="0094312D">
              <w:rPr>
                <w:sz w:val="12"/>
                <w:szCs w:val="12"/>
              </w:rPr>
              <w:t>1409996</w:t>
            </w:r>
          </w:p>
        </w:tc>
        <w:tc>
          <w:tcPr>
            <w:tcW w:w="1559" w:type="dxa"/>
            <w:vAlign w:val="center"/>
          </w:tcPr>
          <w:p w:rsidR="0094312D" w:rsidRPr="0094312D" w:rsidRDefault="0094312D" w:rsidP="0094312D">
            <w:pPr>
              <w:ind w:firstLine="0"/>
              <w:jc w:val="center"/>
              <w:rPr>
                <w:sz w:val="12"/>
                <w:szCs w:val="12"/>
              </w:rPr>
            </w:pPr>
            <w:r w:rsidRPr="0094312D">
              <w:rPr>
                <w:sz w:val="12"/>
                <w:szCs w:val="12"/>
              </w:rPr>
              <w:t>Реконструкция</w:t>
            </w:r>
          </w:p>
        </w:tc>
        <w:tc>
          <w:tcPr>
            <w:tcW w:w="1559"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2025-2030</w:t>
            </w:r>
            <w:r w:rsidRPr="003373F0">
              <w:rPr>
                <w:color w:val="000000"/>
                <w:sz w:val="12"/>
                <w:szCs w:val="12"/>
              </w:rPr>
              <w:t> </w:t>
            </w:r>
          </w:p>
        </w:tc>
        <w:tc>
          <w:tcPr>
            <w:tcW w:w="1418" w:type="dxa"/>
            <w:shd w:val="clear" w:color="000000" w:fill="FFFFFF"/>
            <w:noWrap/>
            <w:vAlign w:val="center"/>
            <w:hideMark/>
          </w:tcPr>
          <w:p w:rsidR="0094312D" w:rsidRPr="008E7AF7" w:rsidRDefault="0094312D" w:rsidP="002F4A62">
            <w:pPr>
              <w:spacing w:after="0" w:line="240" w:lineRule="auto"/>
              <w:ind w:firstLine="0"/>
              <w:jc w:val="center"/>
              <w:rPr>
                <w:color w:val="000000"/>
                <w:sz w:val="12"/>
                <w:szCs w:val="12"/>
              </w:rPr>
            </w:pPr>
            <w:r w:rsidRPr="008E7AF7">
              <w:rPr>
                <w:color w:val="000000"/>
                <w:sz w:val="12"/>
                <w:szCs w:val="12"/>
              </w:rPr>
              <w:t>156438</w:t>
            </w:r>
            <w:r>
              <w:rPr>
                <w:color w:val="000000"/>
                <w:sz w:val="12"/>
                <w:szCs w:val="12"/>
              </w:rPr>
              <w:t>,</w:t>
            </w:r>
            <w:r w:rsidRPr="008E7AF7">
              <w:rPr>
                <w:color w:val="000000"/>
                <w:sz w:val="12"/>
                <w:szCs w:val="12"/>
              </w:rPr>
              <w:t>810</w:t>
            </w:r>
          </w:p>
        </w:tc>
      </w:tr>
      <w:tr w:rsidR="0094312D" w:rsidRPr="003373F0" w:rsidTr="0094312D">
        <w:trPr>
          <w:trHeight w:val="1112"/>
        </w:trPr>
        <w:tc>
          <w:tcPr>
            <w:tcW w:w="695" w:type="dxa"/>
            <w:shd w:val="clear" w:color="auto" w:fill="auto"/>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12</w:t>
            </w:r>
          </w:p>
        </w:tc>
        <w:tc>
          <w:tcPr>
            <w:tcW w:w="2152" w:type="dxa"/>
            <w:shd w:val="clear" w:color="auto" w:fill="auto"/>
            <w:hideMark/>
          </w:tcPr>
          <w:p w:rsidR="0094312D" w:rsidRDefault="0094312D" w:rsidP="00CB7E55">
            <w:pPr>
              <w:ind w:firstLine="0"/>
              <w:contextualSpacing/>
              <w:jc w:val="left"/>
            </w:pPr>
            <w:r w:rsidRPr="00FE5EEA">
              <w:rPr>
                <w:color w:val="000000"/>
                <w:sz w:val="12"/>
                <w:szCs w:val="12"/>
              </w:rPr>
              <w:t>Красноярский край, ЗАТО Железногорск,</w:t>
            </w:r>
            <w:r>
              <w:rPr>
                <w:color w:val="000000"/>
                <w:sz w:val="12"/>
                <w:szCs w:val="12"/>
              </w:rPr>
              <w:t xml:space="preserve"> г</w:t>
            </w:r>
            <w:r w:rsidRPr="00FE5EEA">
              <w:rPr>
                <w:color w:val="000000"/>
                <w:sz w:val="12"/>
                <w:szCs w:val="12"/>
              </w:rPr>
              <w:t>. Железногорск</w:t>
            </w:r>
          </w:p>
        </w:tc>
        <w:tc>
          <w:tcPr>
            <w:tcW w:w="2158" w:type="dxa"/>
            <w:shd w:val="clear" w:color="auto" w:fill="auto"/>
            <w:noWrap/>
            <w:vAlign w:val="center"/>
            <w:hideMark/>
          </w:tcPr>
          <w:p w:rsidR="0094312D" w:rsidRPr="008E7AF7" w:rsidRDefault="0094312D" w:rsidP="00CB7E55">
            <w:pPr>
              <w:spacing w:after="0" w:line="240" w:lineRule="auto"/>
              <w:ind w:firstLine="0"/>
              <w:jc w:val="left"/>
              <w:rPr>
                <w:sz w:val="12"/>
                <w:szCs w:val="12"/>
              </w:rPr>
            </w:pPr>
            <w:proofErr w:type="gramStart"/>
            <w:r w:rsidRPr="008E7AF7">
              <w:rPr>
                <w:sz w:val="12"/>
                <w:szCs w:val="12"/>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roofErr w:type="spellStart"/>
            <w:r w:rsidRPr="008E7AF7">
              <w:rPr>
                <w:sz w:val="12"/>
                <w:szCs w:val="12"/>
              </w:rPr>
              <w:t>мкр</w:t>
            </w:r>
            <w:proofErr w:type="spellEnd"/>
            <w:r w:rsidRPr="008E7AF7">
              <w:rPr>
                <w:sz w:val="12"/>
                <w:szCs w:val="12"/>
              </w:rPr>
              <w:t>.</w:t>
            </w:r>
            <w:proofErr w:type="gramEnd"/>
            <w:r w:rsidRPr="008E7AF7">
              <w:rPr>
                <w:sz w:val="12"/>
                <w:szCs w:val="12"/>
              </w:rPr>
              <w:t xml:space="preserve"> </w:t>
            </w:r>
            <w:proofErr w:type="gramStart"/>
            <w:r w:rsidRPr="008E7AF7">
              <w:rPr>
                <w:sz w:val="12"/>
                <w:szCs w:val="12"/>
              </w:rPr>
              <w:t xml:space="preserve">Первомайский, </w:t>
            </w:r>
            <w:proofErr w:type="spellStart"/>
            <w:r w:rsidRPr="008E7AF7">
              <w:rPr>
                <w:sz w:val="12"/>
                <w:szCs w:val="12"/>
              </w:rPr>
              <w:t>промзона</w:t>
            </w:r>
            <w:proofErr w:type="spellEnd"/>
            <w:r w:rsidRPr="008E7AF7">
              <w:rPr>
                <w:sz w:val="12"/>
                <w:szCs w:val="12"/>
              </w:rPr>
              <w:t xml:space="preserve"> Гривка)</w:t>
            </w:r>
            <w:proofErr w:type="gramEnd"/>
          </w:p>
        </w:tc>
        <w:tc>
          <w:tcPr>
            <w:tcW w:w="1528" w:type="dxa"/>
            <w:shd w:val="clear" w:color="auto" w:fill="auto"/>
            <w:vAlign w:val="center"/>
            <w:hideMark/>
          </w:tcPr>
          <w:p w:rsidR="0094312D" w:rsidRPr="0094312D" w:rsidRDefault="0094312D" w:rsidP="008C4E4F">
            <w:pPr>
              <w:ind w:firstLine="2"/>
              <w:jc w:val="center"/>
              <w:rPr>
                <w:sz w:val="12"/>
                <w:szCs w:val="12"/>
              </w:rPr>
            </w:pPr>
            <w:r w:rsidRPr="0094312D">
              <w:rPr>
                <w:sz w:val="12"/>
                <w:szCs w:val="12"/>
              </w:rPr>
              <w:t>1293790</w:t>
            </w:r>
          </w:p>
        </w:tc>
        <w:tc>
          <w:tcPr>
            <w:tcW w:w="1559" w:type="dxa"/>
            <w:vAlign w:val="center"/>
          </w:tcPr>
          <w:p w:rsidR="0094312D" w:rsidRPr="0094312D" w:rsidRDefault="0094312D" w:rsidP="0094312D">
            <w:pPr>
              <w:ind w:firstLine="0"/>
              <w:jc w:val="center"/>
              <w:rPr>
                <w:sz w:val="12"/>
                <w:szCs w:val="12"/>
              </w:rPr>
            </w:pPr>
            <w:r w:rsidRPr="0094312D">
              <w:rPr>
                <w:sz w:val="12"/>
                <w:szCs w:val="12"/>
              </w:rPr>
              <w:t>Строительство</w:t>
            </w:r>
          </w:p>
        </w:tc>
        <w:tc>
          <w:tcPr>
            <w:tcW w:w="1559"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r>
              <w:rPr>
                <w:color w:val="000000"/>
                <w:sz w:val="12"/>
                <w:szCs w:val="12"/>
              </w:rPr>
              <w:t>2025-2026</w:t>
            </w:r>
          </w:p>
        </w:tc>
        <w:tc>
          <w:tcPr>
            <w:tcW w:w="1418" w:type="dxa"/>
            <w:shd w:val="clear" w:color="000000" w:fill="FFFFFF"/>
            <w:noWrap/>
            <w:vAlign w:val="center"/>
            <w:hideMark/>
          </w:tcPr>
          <w:p w:rsidR="0094312D" w:rsidRPr="008E7AF7" w:rsidRDefault="0094312D" w:rsidP="002F4A62">
            <w:pPr>
              <w:spacing w:after="0" w:line="240" w:lineRule="auto"/>
              <w:ind w:firstLine="0"/>
              <w:jc w:val="center"/>
              <w:rPr>
                <w:color w:val="000000"/>
                <w:sz w:val="12"/>
                <w:szCs w:val="12"/>
              </w:rPr>
            </w:pPr>
            <w:r w:rsidRPr="008E7AF7">
              <w:rPr>
                <w:color w:val="000000"/>
                <w:sz w:val="12"/>
                <w:szCs w:val="12"/>
              </w:rPr>
              <w:t>674163</w:t>
            </w:r>
            <w:r>
              <w:rPr>
                <w:color w:val="000000"/>
                <w:sz w:val="12"/>
                <w:szCs w:val="12"/>
              </w:rPr>
              <w:t>,</w:t>
            </w:r>
            <w:r w:rsidRPr="008E7AF7">
              <w:rPr>
                <w:color w:val="000000"/>
                <w:sz w:val="12"/>
                <w:szCs w:val="12"/>
              </w:rPr>
              <w:t>000</w:t>
            </w:r>
          </w:p>
        </w:tc>
      </w:tr>
      <w:tr w:rsidR="0094312D" w:rsidRPr="003373F0" w:rsidTr="0094312D">
        <w:trPr>
          <w:trHeight w:val="463"/>
        </w:trPr>
        <w:tc>
          <w:tcPr>
            <w:tcW w:w="2847" w:type="dxa"/>
            <w:gridSpan w:val="2"/>
            <w:shd w:val="clear" w:color="auto" w:fill="auto"/>
            <w:noWrap/>
            <w:vAlign w:val="center"/>
            <w:hideMark/>
          </w:tcPr>
          <w:p w:rsidR="0094312D" w:rsidRPr="00FE5EEA" w:rsidRDefault="0094312D" w:rsidP="008C4E4F">
            <w:pPr>
              <w:ind w:firstLine="0"/>
              <w:contextualSpacing/>
              <w:rPr>
                <w:color w:val="000000"/>
                <w:sz w:val="12"/>
                <w:szCs w:val="12"/>
              </w:rPr>
            </w:pPr>
            <w:r>
              <w:rPr>
                <w:color w:val="000000"/>
                <w:sz w:val="12"/>
                <w:szCs w:val="12"/>
              </w:rPr>
              <w:t>Итого</w:t>
            </w:r>
          </w:p>
        </w:tc>
        <w:tc>
          <w:tcPr>
            <w:tcW w:w="2158" w:type="dxa"/>
            <w:shd w:val="clear" w:color="auto" w:fill="auto"/>
            <w:noWrap/>
            <w:vAlign w:val="center"/>
            <w:hideMark/>
          </w:tcPr>
          <w:p w:rsidR="0094312D" w:rsidRPr="008E7AF7" w:rsidRDefault="0094312D" w:rsidP="002F4A62">
            <w:pPr>
              <w:spacing w:after="0" w:line="240" w:lineRule="auto"/>
              <w:ind w:firstLine="0"/>
              <w:rPr>
                <w:sz w:val="12"/>
                <w:szCs w:val="12"/>
              </w:rPr>
            </w:pPr>
          </w:p>
        </w:tc>
        <w:tc>
          <w:tcPr>
            <w:tcW w:w="1528" w:type="dxa"/>
            <w:shd w:val="clear" w:color="auto" w:fill="auto"/>
            <w:vAlign w:val="center"/>
            <w:hideMark/>
          </w:tcPr>
          <w:p w:rsidR="0094312D" w:rsidRPr="0094312D" w:rsidRDefault="0094312D" w:rsidP="008C4E4F">
            <w:pPr>
              <w:ind w:firstLine="2"/>
              <w:jc w:val="center"/>
              <w:rPr>
                <w:sz w:val="12"/>
                <w:szCs w:val="12"/>
              </w:rPr>
            </w:pPr>
          </w:p>
        </w:tc>
        <w:tc>
          <w:tcPr>
            <w:tcW w:w="1559" w:type="dxa"/>
            <w:vAlign w:val="center"/>
          </w:tcPr>
          <w:p w:rsidR="0094312D" w:rsidRPr="0094312D" w:rsidRDefault="0094312D" w:rsidP="0094312D">
            <w:pPr>
              <w:ind w:firstLine="0"/>
              <w:jc w:val="center"/>
              <w:rPr>
                <w:sz w:val="12"/>
                <w:szCs w:val="12"/>
              </w:rPr>
            </w:pPr>
          </w:p>
        </w:tc>
        <w:tc>
          <w:tcPr>
            <w:tcW w:w="1559" w:type="dxa"/>
            <w:shd w:val="clear" w:color="000000" w:fill="FFFFFF"/>
            <w:noWrap/>
            <w:vAlign w:val="center"/>
            <w:hideMark/>
          </w:tcPr>
          <w:p w:rsidR="0094312D" w:rsidRDefault="0094312D" w:rsidP="002F4A62">
            <w:pPr>
              <w:spacing w:after="0" w:line="240" w:lineRule="auto"/>
              <w:ind w:firstLine="0"/>
              <w:jc w:val="center"/>
              <w:rPr>
                <w:color w:val="000000"/>
                <w:sz w:val="12"/>
                <w:szCs w:val="12"/>
              </w:rPr>
            </w:pPr>
          </w:p>
        </w:tc>
        <w:tc>
          <w:tcPr>
            <w:tcW w:w="1418" w:type="dxa"/>
            <w:shd w:val="clear" w:color="000000" w:fill="FFFFFF"/>
            <w:noWrap/>
            <w:vAlign w:val="center"/>
            <w:hideMark/>
          </w:tcPr>
          <w:p w:rsidR="0094312D" w:rsidRPr="008E7AF7" w:rsidRDefault="0094312D" w:rsidP="002F4A62">
            <w:pPr>
              <w:spacing w:after="0" w:line="240" w:lineRule="auto"/>
              <w:ind w:firstLine="0"/>
              <w:jc w:val="center"/>
              <w:rPr>
                <w:color w:val="000000"/>
                <w:sz w:val="12"/>
                <w:szCs w:val="12"/>
              </w:rPr>
            </w:pPr>
            <w:r>
              <w:rPr>
                <w:color w:val="000000"/>
                <w:sz w:val="12"/>
                <w:szCs w:val="12"/>
              </w:rPr>
              <w:t>5560153,81</w:t>
            </w:r>
          </w:p>
        </w:tc>
      </w:tr>
    </w:tbl>
    <w:p w:rsidR="003373F0" w:rsidRDefault="003373F0" w:rsidP="003373F0">
      <w:pPr>
        <w:spacing w:after="0"/>
        <w:ind w:hanging="1134"/>
        <w:jc w:val="center"/>
        <w:rPr>
          <w:rFonts w:eastAsia="Calibri"/>
          <w:b/>
          <w:iCs/>
          <w:sz w:val="26"/>
          <w:szCs w:val="26"/>
          <w:lang w:bidi="ru-RU"/>
        </w:rPr>
      </w:pPr>
    </w:p>
    <w:p w:rsidR="008E2992" w:rsidRPr="00971B68" w:rsidRDefault="008E2992" w:rsidP="00C11062">
      <w:pPr>
        <w:keepNext/>
        <w:keepLines/>
        <w:numPr>
          <w:ilvl w:val="1"/>
          <w:numId w:val="43"/>
        </w:numPr>
        <w:autoSpaceDE w:val="0"/>
        <w:autoSpaceDN w:val="0"/>
        <w:spacing w:after="0"/>
        <w:outlineLvl w:val="1"/>
        <w:rPr>
          <w:b/>
          <w:bCs/>
          <w:sz w:val="26"/>
          <w:szCs w:val="26"/>
          <w:lang w:bidi="ru-RU"/>
        </w:rPr>
      </w:pPr>
      <w:bookmarkStart w:id="46" w:name="_Toc524614872"/>
      <w:bookmarkStart w:id="47" w:name="_Toc524615088"/>
      <w:bookmarkStart w:id="48" w:name="_Toc2361248"/>
      <w:bookmarkStart w:id="49" w:name="_Toc4604312"/>
      <w:bookmarkStart w:id="50" w:name="_Toc4604586"/>
      <w:bookmarkStart w:id="51" w:name="_Toc4606454"/>
      <w:bookmarkStart w:id="52" w:name="_Toc4763034"/>
      <w:bookmarkStart w:id="53" w:name="_Toc72328431"/>
      <w:r w:rsidRPr="00971B68">
        <w:rPr>
          <w:b/>
          <w:bCs/>
          <w:sz w:val="26"/>
          <w:szCs w:val="26"/>
          <w:lang w:bidi="ru-RU"/>
        </w:rPr>
        <w:t>Предложения по строительству тепловых сетей для обеспечения нормативной надежности теплоснабжения</w:t>
      </w:r>
      <w:bookmarkEnd w:id="46"/>
      <w:bookmarkEnd w:id="47"/>
      <w:bookmarkEnd w:id="48"/>
      <w:bookmarkEnd w:id="49"/>
      <w:bookmarkEnd w:id="50"/>
      <w:bookmarkEnd w:id="51"/>
      <w:bookmarkEnd w:id="52"/>
      <w:bookmarkEnd w:id="53"/>
    </w:p>
    <w:p w:rsidR="00EE4536" w:rsidRPr="00971B68" w:rsidRDefault="00EE4536" w:rsidP="008F39A4">
      <w:pPr>
        <w:autoSpaceDE w:val="0"/>
        <w:autoSpaceDN w:val="0"/>
        <w:spacing w:after="0"/>
        <w:ind w:firstLine="851"/>
        <w:rPr>
          <w:sz w:val="26"/>
          <w:lang w:eastAsia="en-US"/>
        </w:rPr>
      </w:pPr>
      <w:bookmarkStart w:id="54" w:name="_Hlk8052851"/>
      <w:r w:rsidRPr="00971B68">
        <w:rPr>
          <w:sz w:val="26"/>
          <w:lang w:eastAsia="en-US"/>
        </w:rPr>
        <w:t>Для обеспечения</w:t>
      </w:r>
      <w:r w:rsidR="008F39A4" w:rsidRPr="00971B68">
        <w:rPr>
          <w:sz w:val="26"/>
          <w:lang w:eastAsia="en-US"/>
        </w:rPr>
        <w:t xml:space="preserve"> нормативной надежности предусматривается </w:t>
      </w:r>
      <w:r w:rsidRPr="00971B68">
        <w:rPr>
          <w:sz w:val="26"/>
          <w:lang w:eastAsia="en-US"/>
        </w:rPr>
        <w:t xml:space="preserve">строительство резервного трубопровода от </w:t>
      </w:r>
      <w:proofErr w:type="spellStart"/>
      <w:r w:rsidRPr="00971B68">
        <w:rPr>
          <w:sz w:val="26"/>
          <w:lang w:eastAsia="en-US"/>
        </w:rPr>
        <w:t>Железногорской</w:t>
      </w:r>
      <w:proofErr w:type="spellEnd"/>
      <w:r w:rsidRPr="00971B68">
        <w:rPr>
          <w:sz w:val="26"/>
          <w:lang w:eastAsia="en-US"/>
        </w:rPr>
        <w:t xml:space="preserve"> ТЭЦ до г</w:t>
      </w:r>
      <w:proofErr w:type="gramStart"/>
      <w:r w:rsidRPr="00971B68">
        <w:rPr>
          <w:sz w:val="26"/>
          <w:lang w:eastAsia="en-US"/>
        </w:rPr>
        <w:t>.Ж</w:t>
      </w:r>
      <w:proofErr w:type="gramEnd"/>
      <w:r w:rsidRPr="00971B68">
        <w:rPr>
          <w:sz w:val="26"/>
          <w:lang w:eastAsia="en-US"/>
        </w:rPr>
        <w:t xml:space="preserve">елезногорска </w:t>
      </w:r>
      <w:proofErr w:type="spellStart"/>
      <w:r w:rsidRPr="00971B68">
        <w:rPr>
          <w:sz w:val="26"/>
          <w:lang w:eastAsia="en-US"/>
        </w:rPr>
        <w:t>Ду</w:t>
      </w:r>
      <w:proofErr w:type="spellEnd"/>
      <w:r w:rsidRPr="00971B68">
        <w:rPr>
          <w:sz w:val="26"/>
          <w:lang w:eastAsia="en-US"/>
        </w:rPr>
        <w:t xml:space="preserve"> 1000 мм.</w:t>
      </w:r>
    </w:p>
    <w:p w:rsidR="008F39A4" w:rsidRPr="00971B68" w:rsidRDefault="00EE4536" w:rsidP="008F39A4">
      <w:pPr>
        <w:autoSpaceDE w:val="0"/>
        <w:autoSpaceDN w:val="0"/>
        <w:spacing w:after="0"/>
        <w:ind w:firstLine="851"/>
        <w:rPr>
          <w:sz w:val="26"/>
          <w:lang w:eastAsia="en-US"/>
        </w:rPr>
      </w:pPr>
      <w:r w:rsidRPr="00971B68">
        <w:rPr>
          <w:sz w:val="26"/>
          <w:lang w:eastAsia="en-US"/>
        </w:rPr>
        <w:t xml:space="preserve">Также надежность поддерживается </w:t>
      </w:r>
      <w:r w:rsidR="008F39A4" w:rsidRPr="00971B68">
        <w:rPr>
          <w:sz w:val="26"/>
          <w:lang w:eastAsia="en-US"/>
        </w:rPr>
        <w:t>за счет выполнения мероприятий по реконструкции и (или) модернизации тепловых сетей, подлежащих замене в связи с исчерпанием эксплуатационного ресурса.</w:t>
      </w:r>
    </w:p>
    <w:p w:rsidR="00EE4536" w:rsidRPr="00971B68" w:rsidRDefault="00EE4536" w:rsidP="00913262">
      <w:pPr>
        <w:keepNext/>
        <w:keepLines/>
        <w:autoSpaceDE w:val="0"/>
        <w:autoSpaceDN w:val="0"/>
        <w:spacing w:after="0"/>
        <w:ind w:left="851" w:firstLine="0"/>
        <w:outlineLvl w:val="1"/>
        <w:rPr>
          <w:sz w:val="26"/>
          <w:lang w:eastAsia="en-US"/>
        </w:rPr>
      </w:pPr>
      <w:r w:rsidRPr="00971B68">
        <w:rPr>
          <w:b/>
          <w:sz w:val="26"/>
          <w:lang w:eastAsia="en-US"/>
        </w:rPr>
        <w:t>Таблица 4.</w:t>
      </w:r>
      <w:r w:rsidRPr="00971B68">
        <w:rPr>
          <w:b/>
          <w:bCs/>
          <w:sz w:val="26"/>
          <w:szCs w:val="26"/>
          <w:lang w:bidi="ru-RU"/>
        </w:rPr>
        <w:t xml:space="preserve"> Предложения по строительству тепловых сетей для обеспечения нормативной надежности теплоснабжения</w:t>
      </w:r>
    </w:p>
    <w:tbl>
      <w:tblPr>
        <w:tblW w:w="5000" w:type="pct"/>
        <w:tblLook w:val="04A0"/>
      </w:tblPr>
      <w:tblGrid>
        <w:gridCol w:w="490"/>
        <w:gridCol w:w="1782"/>
        <w:gridCol w:w="1782"/>
        <w:gridCol w:w="1547"/>
        <w:gridCol w:w="1478"/>
        <w:gridCol w:w="1531"/>
        <w:gridCol w:w="1529"/>
      </w:tblGrid>
      <w:tr w:rsidR="00EE4536" w:rsidRPr="00971B68" w:rsidTr="005069AC">
        <w:trPr>
          <w:trHeight w:val="480"/>
        </w:trPr>
        <w:tc>
          <w:tcPr>
            <w:tcW w:w="24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E4536" w:rsidRPr="00971B68" w:rsidRDefault="00EE4536" w:rsidP="005069AC">
            <w:pPr>
              <w:spacing w:after="0" w:line="240" w:lineRule="auto"/>
              <w:ind w:firstLine="0"/>
              <w:jc w:val="center"/>
              <w:rPr>
                <w:b/>
                <w:bCs/>
                <w:sz w:val="18"/>
                <w:szCs w:val="18"/>
              </w:rPr>
            </w:pPr>
            <w:r w:rsidRPr="00971B68">
              <w:rPr>
                <w:b/>
                <w:bCs/>
                <w:sz w:val="18"/>
                <w:szCs w:val="18"/>
              </w:rPr>
              <w:t xml:space="preserve">№ </w:t>
            </w:r>
            <w:proofErr w:type="spellStart"/>
            <w:proofErr w:type="gramStart"/>
            <w:r w:rsidRPr="00971B68">
              <w:rPr>
                <w:b/>
                <w:bCs/>
                <w:sz w:val="18"/>
                <w:szCs w:val="18"/>
              </w:rPr>
              <w:t>п</w:t>
            </w:r>
            <w:proofErr w:type="spellEnd"/>
            <w:proofErr w:type="gramEnd"/>
            <w:r w:rsidRPr="00971B68">
              <w:rPr>
                <w:b/>
                <w:bCs/>
                <w:sz w:val="18"/>
                <w:szCs w:val="18"/>
              </w:rPr>
              <w:t>/</w:t>
            </w:r>
            <w:proofErr w:type="spellStart"/>
            <w:r w:rsidRPr="00971B68">
              <w:rPr>
                <w:b/>
                <w:bCs/>
                <w:sz w:val="18"/>
                <w:szCs w:val="18"/>
              </w:rPr>
              <w:t>п</w:t>
            </w:r>
            <w:proofErr w:type="spellEnd"/>
          </w:p>
        </w:tc>
        <w:tc>
          <w:tcPr>
            <w:tcW w:w="879" w:type="pct"/>
            <w:tcBorders>
              <w:top w:val="single" w:sz="4" w:space="0" w:color="auto"/>
              <w:left w:val="nil"/>
              <w:bottom w:val="single" w:sz="4" w:space="0" w:color="auto"/>
              <w:right w:val="single" w:sz="4" w:space="0" w:color="auto"/>
            </w:tcBorders>
            <w:shd w:val="clear" w:color="auto" w:fill="auto"/>
            <w:vAlign w:val="center"/>
            <w:hideMark/>
          </w:tcPr>
          <w:p w:rsidR="00EE4536" w:rsidRPr="00971B68" w:rsidRDefault="00EE4536" w:rsidP="005069AC">
            <w:pPr>
              <w:spacing w:after="0" w:line="240" w:lineRule="auto"/>
              <w:ind w:firstLine="0"/>
              <w:jc w:val="center"/>
              <w:rPr>
                <w:b/>
                <w:bCs/>
                <w:sz w:val="18"/>
                <w:szCs w:val="18"/>
              </w:rPr>
            </w:pPr>
            <w:r w:rsidRPr="00971B68">
              <w:rPr>
                <w:b/>
                <w:bCs/>
                <w:sz w:val="18"/>
                <w:szCs w:val="18"/>
              </w:rPr>
              <w:t>Наименование начала участка</w:t>
            </w:r>
          </w:p>
        </w:tc>
        <w:tc>
          <w:tcPr>
            <w:tcW w:w="879" w:type="pct"/>
            <w:tcBorders>
              <w:top w:val="single" w:sz="4" w:space="0" w:color="auto"/>
              <w:left w:val="nil"/>
              <w:bottom w:val="single" w:sz="4" w:space="0" w:color="auto"/>
              <w:right w:val="single" w:sz="4" w:space="0" w:color="auto"/>
            </w:tcBorders>
            <w:shd w:val="clear" w:color="auto" w:fill="auto"/>
            <w:vAlign w:val="center"/>
            <w:hideMark/>
          </w:tcPr>
          <w:p w:rsidR="00EE4536" w:rsidRPr="00971B68" w:rsidRDefault="00EE4536" w:rsidP="005069AC">
            <w:pPr>
              <w:spacing w:after="0" w:line="240" w:lineRule="auto"/>
              <w:ind w:firstLine="0"/>
              <w:jc w:val="center"/>
              <w:rPr>
                <w:b/>
                <w:bCs/>
                <w:sz w:val="18"/>
                <w:szCs w:val="18"/>
              </w:rPr>
            </w:pPr>
            <w:r w:rsidRPr="00971B68">
              <w:rPr>
                <w:b/>
                <w:bCs/>
                <w:sz w:val="18"/>
                <w:szCs w:val="18"/>
              </w:rPr>
              <w:t>Наименование конца участка</w:t>
            </w:r>
          </w:p>
        </w:tc>
        <w:tc>
          <w:tcPr>
            <w:tcW w:w="763" w:type="pct"/>
            <w:tcBorders>
              <w:top w:val="single" w:sz="4" w:space="0" w:color="auto"/>
              <w:left w:val="nil"/>
              <w:bottom w:val="single" w:sz="4" w:space="0" w:color="auto"/>
              <w:right w:val="single" w:sz="4" w:space="0" w:color="auto"/>
            </w:tcBorders>
            <w:shd w:val="clear" w:color="auto" w:fill="auto"/>
            <w:vAlign w:val="center"/>
            <w:hideMark/>
          </w:tcPr>
          <w:p w:rsidR="00EE4536" w:rsidRPr="00971B68" w:rsidRDefault="00EE4536" w:rsidP="005069AC">
            <w:pPr>
              <w:spacing w:after="0" w:line="240" w:lineRule="auto"/>
              <w:ind w:firstLine="0"/>
              <w:jc w:val="center"/>
              <w:rPr>
                <w:b/>
                <w:bCs/>
                <w:sz w:val="18"/>
                <w:szCs w:val="18"/>
              </w:rPr>
            </w:pPr>
            <w:r w:rsidRPr="00971B68">
              <w:rPr>
                <w:b/>
                <w:bCs/>
                <w:sz w:val="18"/>
                <w:szCs w:val="18"/>
              </w:rPr>
              <w:t xml:space="preserve">Протяженность участка, </w:t>
            </w:r>
            <w:proofErr w:type="gramStart"/>
            <w:r w:rsidRPr="00971B68">
              <w:rPr>
                <w:b/>
                <w:bCs/>
                <w:sz w:val="18"/>
                <w:szCs w:val="18"/>
              </w:rPr>
              <w:t>м</w:t>
            </w:r>
            <w:proofErr w:type="gramEnd"/>
            <w:r w:rsidRPr="00971B68">
              <w:rPr>
                <w:b/>
                <w:bCs/>
                <w:sz w:val="18"/>
                <w:szCs w:val="18"/>
              </w:rPr>
              <w:t>.п.</w:t>
            </w:r>
          </w:p>
        </w:tc>
        <w:tc>
          <w:tcPr>
            <w:tcW w:w="729" w:type="pct"/>
            <w:tcBorders>
              <w:top w:val="single" w:sz="4" w:space="0" w:color="auto"/>
              <w:left w:val="nil"/>
              <w:bottom w:val="nil"/>
              <w:right w:val="single" w:sz="4" w:space="0" w:color="auto"/>
            </w:tcBorders>
            <w:shd w:val="clear" w:color="auto" w:fill="auto"/>
            <w:vAlign w:val="center"/>
            <w:hideMark/>
          </w:tcPr>
          <w:p w:rsidR="00EE4536" w:rsidRPr="00971B68" w:rsidRDefault="00EE4536" w:rsidP="005069AC">
            <w:pPr>
              <w:spacing w:after="0" w:line="240" w:lineRule="auto"/>
              <w:ind w:firstLine="0"/>
              <w:jc w:val="center"/>
              <w:rPr>
                <w:b/>
                <w:bCs/>
                <w:sz w:val="18"/>
                <w:szCs w:val="18"/>
              </w:rPr>
            </w:pPr>
            <w:r w:rsidRPr="00971B68">
              <w:rPr>
                <w:b/>
                <w:bCs/>
                <w:sz w:val="18"/>
                <w:szCs w:val="18"/>
              </w:rPr>
              <w:t xml:space="preserve">Условный диаметр участка, </w:t>
            </w:r>
            <w:proofErr w:type="gramStart"/>
            <w:r w:rsidRPr="00971B68">
              <w:rPr>
                <w:b/>
                <w:bCs/>
                <w:sz w:val="18"/>
                <w:szCs w:val="18"/>
              </w:rPr>
              <w:t>мм</w:t>
            </w:r>
            <w:proofErr w:type="gramEnd"/>
          </w:p>
        </w:tc>
        <w:tc>
          <w:tcPr>
            <w:tcW w:w="755" w:type="pct"/>
            <w:tcBorders>
              <w:top w:val="single" w:sz="4" w:space="0" w:color="auto"/>
              <w:left w:val="single" w:sz="4" w:space="0" w:color="auto"/>
              <w:bottom w:val="nil"/>
              <w:right w:val="single" w:sz="4" w:space="0" w:color="auto"/>
            </w:tcBorders>
            <w:shd w:val="clear" w:color="auto" w:fill="auto"/>
            <w:vAlign w:val="center"/>
            <w:hideMark/>
          </w:tcPr>
          <w:p w:rsidR="00EE4536" w:rsidRPr="00971B68" w:rsidRDefault="00EE4536" w:rsidP="005069AC">
            <w:pPr>
              <w:spacing w:after="0" w:line="240" w:lineRule="auto"/>
              <w:ind w:firstLine="0"/>
              <w:jc w:val="center"/>
              <w:rPr>
                <w:b/>
                <w:bCs/>
                <w:sz w:val="18"/>
                <w:szCs w:val="18"/>
              </w:rPr>
            </w:pPr>
            <w:r w:rsidRPr="00971B68">
              <w:rPr>
                <w:b/>
                <w:bCs/>
                <w:sz w:val="18"/>
                <w:szCs w:val="18"/>
              </w:rPr>
              <w:t>Тип прокладки</w:t>
            </w:r>
          </w:p>
        </w:tc>
        <w:tc>
          <w:tcPr>
            <w:tcW w:w="754" w:type="pct"/>
            <w:tcBorders>
              <w:top w:val="single" w:sz="4" w:space="0" w:color="auto"/>
              <w:left w:val="nil"/>
              <w:bottom w:val="nil"/>
              <w:right w:val="single" w:sz="4" w:space="0" w:color="auto"/>
            </w:tcBorders>
            <w:shd w:val="clear" w:color="auto" w:fill="auto"/>
            <w:vAlign w:val="center"/>
            <w:hideMark/>
          </w:tcPr>
          <w:p w:rsidR="00EE4536" w:rsidRPr="00971B68" w:rsidRDefault="00EE4536" w:rsidP="005069AC">
            <w:pPr>
              <w:spacing w:after="0" w:line="240" w:lineRule="auto"/>
              <w:ind w:firstLine="0"/>
              <w:jc w:val="center"/>
              <w:rPr>
                <w:b/>
                <w:bCs/>
                <w:sz w:val="18"/>
                <w:szCs w:val="18"/>
              </w:rPr>
            </w:pPr>
            <w:r w:rsidRPr="00971B68">
              <w:rPr>
                <w:b/>
                <w:bCs/>
                <w:sz w:val="18"/>
                <w:szCs w:val="18"/>
              </w:rPr>
              <w:t>Итоговая стоимость, тыс. руб. (с НДС)</w:t>
            </w:r>
          </w:p>
        </w:tc>
      </w:tr>
      <w:tr w:rsidR="00EE4536" w:rsidRPr="00971B68" w:rsidTr="005069AC">
        <w:trPr>
          <w:trHeight w:val="300"/>
        </w:trPr>
        <w:tc>
          <w:tcPr>
            <w:tcW w:w="241" w:type="pct"/>
            <w:tcBorders>
              <w:top w:val="nil"/>
              <w:left w:val="single" w:sz="4" w:space="0" w:color="auto"/>
              <w:bottom w:val="single" w:sz="4" w:space="0" w:color="auto"/>
              <w:right w:val="single" w:sz="4" w:space="0" w:color="auto"/>
            </w:tcBorders>
            <w:shd w:val="clear" w:color="auto" w:fill="auto"/>
            <w:vAlign w:val="center"/>
            <w:hideMark/>
          </w:tcPr>
          <w:p w:rsidR="00EE4536" w:rsidRPr="00971B68" w:rsidRDefault="00EE4536" w:rsidP="005069AC">
            <w:pPr>
              <w:spacing w:after="0" w:line="240" w:lineRule="auto"/>
              <w:ind w:firstLine="0"/>
              <w:jc w:val="center"/>
              <w:rPr>
                <w:sz w:val="18"/>
                <w:szCs w:val="18"/>
              </w:rPr>
            </w:pPr>
            <w:r w:rsidRPr="00971B68">
              <w:rPr>
                <w:sz w:val="18"/>
                <w:szCs w:val="18"/>
              </w:rPr>
              <w:t>1</w:t>
            </w:r>
          </w:p>
        </w:tc>
        <w:tc>
          <w:tcPr>
            <w:tcW w:w="879" w:type="pct"/>
            <w:tcBorders>
              <w:top w:val="nil"/>
              <w:left w:val="nil"/>
              <w:bottom w:val="single" w:sz="4" w:space="0" w:color="000000"/>
              <w:right w:val="single" w:sz="4" w:space="0" w:color="000000"/>
            </w:tcBorders>
            <w:shd w:val="clear" w:color="000000" w:fill="FFFFFF"/>
            <w:vAlign w:val="center"/>
            <w:hideMark/>
          </w:tcPr>
          <w:p w:rsidR="00EE4536" w:rsidRPr="00971B68" w:rsidRDefault="00EE4536" w:rsidP="00EE4536">
            <w:pPr>
              <w:spacing w:after="0" w:line="240" w:lineRule="auto"/>
              <w:ind w:firstLine="0"/>
              <w:jc w:val="center"/>
              <w:rPr>
                <w:sz w:val="20"/>
                <w:szCs w:val="20"/>
              </w:rPr>
            </w:pPr>
            <w:r w:rsidRPr="00971B68">
              <w:rPr>
                <w:sz w:val="20"/>
                <w:szCs w:val="20"/>
              </w:rPr>
              <w:t xml:space="preserve"> ТРУ ЖТЭЦ</w:t>
            </w:r>
          </w:p>
        </w:tc>
        <w:tc>
          <w:tcPr>
            <w:tcW w:w="879" w:type="pct"/>
            <w:tcBorders>
              <w:top w:val="nil"/>
              <w:left w:val="nil"/>
              <w:bottom w:val="single" w:sz="4" w:space="0" w:color="000000"/>
              <w:right w:val="single" w:sz="4" w:space="0" w:color="000000"/>
            </w:tcBorders>
            <w:shd w:val="clear" w:color="000000" w:fill="FFFFFF"/>
            <w:vAlign w:val="center"/>
            <w:hideMark/>
          </w:tcPr>
          <w:p w:rsidR="00EE4536" w:rsidRPr="00971B68" w:rsidRDefault="00EE4536" w:rsidP="005069AC">
            <w:pPr>
              <w:spacing w:after="0" w:line="240" w:lineRule="auto"/>
              <w:ind w:firstLine="0"/>
              <w:jc w:val="center"/>
              <w:rPr>
                <w:sz w:val="20"/>
                <w:szCs w:val="20"/>
              </w:rPr>
            </w:pPr>
            <w:r w:rsidRPr="00971B68">
              <w:rPr>
                <w:sz w:val="20"/>
                <w:szCs w:val="20"/>
              </w:rPr>
              <w:t>П-20 Железногорск</w:t>
            </w:r>
          </w:p>
        </w:tc>
        <w:tc>
          <w:tcPr>
            <w:tcW w:w="763" w:type="pct"/>
            <w:tcBorders>
              <w:top w:val="nil"/>
              <w:left w:val="nil"/>
              <w:bottom w:val="single" w:sz="4" w:space="0" w:color="000000"/>
              <w:right w:val="single" w:sz="4" w:space="0" w:color="000000"/>
            </w:tcBorders>
            <w:shd w:val="clear" w:color="000000" w:fill="FFFFFF"/>
            <w:vAlign w:val="center"/>
            <w:hideMark/>
          </w:tcPr>
          <w:p w:rsidR="00EE4536" w:rsidRPr="00971B68" w:rsidRDefault="00EE4536" w:rsidP="005069AC">
            <w:pPr>
              <w:spacing w:after="0" w:line="240" w:lineRule="auto"/>
              <w:ind w:firstLine="0"/>
              <w:jc w:val="center"/>
              <w:rPr>
                <w:sz w:val="20"/>
                <w:szCs w:val="20"/>
              </w:rPr>
            </w:pPr>
            <w:r w:rsidRPr="00971B68">
              <w:rPr>
                <w:sz w:val="20"/>
                <w:szCs w:val="20"/>
              </w:rPr>
              <w:t>13782</w:t>
            </w:r>
          </w:p>
        </w:tc>
        <w:tc>
          <w:tcPr>
            <w:tcW w:w="729" w:type="pct"/>
            <w:tcBorders>
              <w:top w:val="single" w:sz="4" w:space="0" w:color="000000"/>
              <w:left w:val="nil"/>
              <w:bottom w:val="single" w:sz="4" w:space="0" w:color="000000"/>
              <w:right w:val="single" w:sz="4" w:space="0" w:color="000000"/>
            </w:tcBorders>
            <w:shd w:val="clear" w:color="000000" w:fill="FFFFFF"/>
            <w:vAlign w:val="center"/>
            <w:hideMark/>
          </w:tcPr>
          <w:p w:rsidR="00EE4536" w:rsidRPr="00971B68" w:rsidRDefault="00EE4536" w:rsidP="005069AC">
            <w:pPr>
              <w:spacing w:after="0" w:line="240" w:lineRule="auto"/>
              <w:ind w:firstLine="0"/>
              <w:jc w:val="center"/>
              <w:rPr>
                <w:sz w:val="20"/>
                <w:szCs w:val="20"/>
              </w:rPr>
            </w:pPr>
            <w:r w:rsidRPr="00971B68">
              <w:rPr>
                <w:sz w:val="20"/>
                <w:szCs w:val="20"/>
              </w:rPr>
              <w:t>1000</w:t>
            </w:r>
          </w:p>
        </w:tc>
        <w:tc>
          <w:tcPr>
            <w:tcW w:w="755" w:type="pct"/>
            <w:tcBorders>
              <w:top w:val="single" w:sz="4" w:space="0" w:color="auto"/>
              <w:left w:val="nil"/>
              <w:bottom w:val="single" w:sz="4" w:space="0" w:color="auto"/>
              <w:right w:val="single" w:sz="4" w:space="0" w:color="auto"/>
            </w:tcBorders>
            <w:shd w:val="clear" w:color="000000" w:fill="FFFFFF"/>
            <w:vAlign w:val="center"/>
            <w:hideMark/>
          </w:tcPr>
          <w:p w:rsidR="00EE4536" w:rsidRPr="00971B68" w:rsidRDefault="00EE4536" w:rsidP="005069AC">
            <w:pPr>
              <w:spacing w:after="0" w:line="240" w:lineRule="auto"/>
              <w:ind w:firstLine="0"/>
              <w:jc w:val="center"/>
              <w:rPr>
                <w:sz w:val="18"/>
                <w:szCs w:val="18"/>
              </w:rPr>
            </w:pPr>
            <w:r w:rsidRPr="00971B68">
              <w:rPr>
                <w:sz w:val="18"/>
                <w:szCs w:val="18"/>
              </w:rPr>
              <w:t>Надземная</w:t>
            </w:r>
          </w:p>
        </w:tc>
        <w:tc>
          <w:tcPr>
            <w:tcW w:w="754" w:type="pct"/>
            <w:tcBorders>
              <w:top w:val="single" w:sz="4" w:space="0" w:color="auto"/>
              <w:left w:val="nil"/>
              <w:bottom w:val="single" w:sz="4" w:space="0" w:color="auto"/>
              <w:right w:val="single" w:sz="4" w:space="0" w:color="auto"/>
            </w:tcBorders>
            <w:shd w:val="clear" w:color="auto" w:fill="auto"/>
            <w:noWrap/>
            <w:vAlign w:val="center"/>
            <w:hideMark/>
          </w:tcPr>
          <w:p w:rsidR="00EE4536" w:rsidRPr="00971B68" w:rsidRDefault="004C25FE" w:rsidP="005069AC">
            <w:pPr>
              <w:spacing w:after="0" w:line="240" w:lineRule="auto"/>
              <w:ind w:firstLine="0"/>
              <w:jc w:val="center"/>
              <w:rPr>
                <w:sz w:val="20"/>
                <w:szCs w:val="20"/>
              </w:rPr>
            </w:pPr>
            <w:r w:rsidRPr="00971B68">
              <w:rPr>
                <w:sz w:val="20"/>
                <w:szCs w:val="20"/>
              </w:rPr>
              <w:t>1609045,98</w:t>
            </w:r>
          </w:p>
        </w:tc>
      </w:tr>
    </w:tbl>
    <w:p w:rsidR="008F39A4" w:rsidRPr="00971B68" w:rsidRDefault="008F39A4" w:rsidP="008F39A4">
      <w:pPr>
        <w:autoSpaceDE w:val="0"/>
        <w:autoSpaceDN w:val="0"/>
        <w:spacing w:after="0"/>
        <w:ind w:firstLine="851"/>
        <w:rPr>
          <w:sz w:val="26"/>
          <w:lang w:eastAsia="en-US"/>
        </w:rPr>
      </w:pPr>
    </w:p>
    <w:p w:rsidR="008E2992" w:rsidRPr="00971B68" w:rsidRDefault="00C11062" w:rsidP="00C11062">
      <w:pPr>
        <w:keepNext/>
        <w:keepLines/>
        <w:numPr>
          <w:ilvl w:val="1"/>
          <w:numId w:val="43"/>
        </w:numPr>
        <w:autoSpaceDE w:val="0"/>
        <w:autoSpaceDN w:val="0"/>
        <w:spacing w:after="0"/>
        <w:outlineLvl w:val="1"/>
        <w:rPr>
          <w:b/>
          <w:bCs/>
          <w:sz w:val="26"/>
          <w:szCs w:val="26"/>
          <w:lang w:bidi="ru-RU"/>
        </w:rPr>
      </w:pPr>
      <w:bookmarkStart w:id="55" w:name="_Toc52280257"/>
      <w:bookmarkStart w:id="56" w:name="_Ref52281050"/>
      <w:bookmarkStart w:id="57" w:name="_Toc72328432"/>
      <w:bookmarkEnd w:id="54"/>
      <w:r w:rsidRPr="00971B68">
        <w:rPr>
          <w:b/>
          <w:bCs/>
          <w:sz w:val="26"/>
          <w:szCs w:val="26"/>
          <w:lang w:bidi="ru-RU"/>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55"/>
      <w:bookmarkEnd w:id="56"/>
      <w:bookmarkEnd w:id="57"/>
    </w:p>
    <w:p w:rsidR="008E2992" w:rsidRPr="00971B68" w:rsidRDefault="008E2992" w:rsidP="00D450C5">
      <w:pPr>
        <w:autoSpaceDE w:val="0"/>
        <w:autoSpaceDN w:val="0"/>
        <w:spacing w:after="0"/>
        <w:ind w:firstLine="851"/>
        <w:rPr>
          <w:sz w:val="26"/>
          <w:lang w:eastAsia="en-US"/>
        </w:rPr>
      </w:pPr>
      <w:bookmarkStart w:id="58" w:name="_Hlk8053041"/>
      <w:r w:rsidRPr="00971B68">
        <w:rPr>
          <w:sz w:val="26"/>
          <w:lang w:eastAsia="en-US"/>
        </w:rPr>
        <w:t>Для обеспечения перспективных приростов тепловой нагрузки предусматривается следующий объём строительст</w:t>
      </w:r>
      <w:r w:rsidR="00D450C5" w:rsidRPr="00971B68">
        <w:rPr>
          <w:sz w:val="26"/>
          <w:lang w:eastAsia="en-US"/>
        </w:rPr>
        <w:t>ва/реконструкции тепловых сетей.</w:t>
      </w:r>
    </w:p>
    <w:bookmarkEnd w:id="58"/>
    <w:p w:rsidR="00D450C5" w:rsidRPr="00971B68" w:rsidRDefault="00D450C5" w:rsidP="00D450C5">
      <w:pPr>
        <w:autoSpaceDE w:val="0"/>
        <w:autoSpaceDN w:val="0"/>
        <w:spacing w:after="0"/>
        <w:ind w:firstLine="851"/>
        <w:rPr>
          <w:sz w:val="26"/>
          <w:lang w:eastAsia="en-US"/>
        </w:rPr>
      </w:pPr>
      <w:r w:rsidRPr="00971B68">
        <w:rPr>
          <w:sz w:val="26"/>
          <w:lang w:eastAsia="en-US"/>
        </w:rPr>
        <w:lastRenderedPageBreak/>
        <w:t>Перечень участков тепловых сетей, подлежащих перекладке с увеличением диаметров, представлен в таблице ниже.</w:t>
      </w:r>
    </w:p>
    <w:p w:rsidR="007F03BE" w:rsidRPr="00971B68" w:rsidRDefault="007F03BE" w:rsidP="001C3384">
      <w:pPr>
        <w:spacing w:after="0"/>
        <w:rPr>
          <w:highlight w:val="yellow"/>
        </w:rPr>
        <w:sectPr w:rsidR="007F03BE" w:rsidRPr="00971B68" w:rsidSect="00913262">
          <w:pgSz w:w="11906" w:h="16838"/>
          <w:pgMar w:top="1134" w:right="1416" w:bottom="426" w:left="567" w:header="426" w:footer="708" w:gutter="0"/>
          <w:cols w:space="708"/>
          <w:docGrid w:linePitch="360"/>
        </w:sectPr>
      </w:pPr>
    </w:p>
    <w:p w:rsidR="007F03BE" w:rsidRPr="00971B68" w:rsidRDefault="007F03BE" w:rsidP="007F03BE">
      <w:pPr>
        <w:keepNext/>
        <w:keepLines/>
        <w:autoSpaceDE w:val="0"/>
        <w:autoSpaceDN w:val="0"/>
        <w:spacing w:before="60" w:line="240" w:lineRule="auto"/>
        <w:ind w:firstLine="0"/>
        <w:rPr>
          <w:b/>
          <w:iCs/>
          <w:sz w:val="26"/>
          <w:szCs w:val="24"/>
          <w:lang w:eastAsia="en-US"/>
        </w:rPr>
      </w:pPr>
      <w:r w:rsidRPr="00971B68">
        <w:rPr>
          <w:b/>
          <w:iCs/>
          <w:sz w:val="26"/>
          <w:szCs w:val="24"/>
          <w:lang w:bidi="ru-RU"/>
        </w:rPr>
        <w:lastRenderedPageBreak/>
        <w:t>Таблица </w:t>
      </w:r>
      <w:r w:rsidR="00EE4536" w:rsidRPr="00971B68">
        <w:rPr>
          <w:b/>
          <w:iCs/>
          <w:sz w:val="26"/>
          <w:szCs w:val="24"/>
          <w:lang w:bidi="ru-RU"/>
        </w:rPr>
        <w:t>5</w:t>
      </w:r>
      <w:r w:rsidRPr="00971B68">
        <w:rPr>
          <w:b/>
          <w:iCs/>
          <w:sz w:val="26"/>
          <w:szCs w:val="24"/>
          <w:lang w:bidi="ru-RU"/>
        </w:rPr>
        <w:t xml:space="preserve">. </w:t>
      </w:r>
      <w:r w:rsidRPr="00971B68">
        <w:rPr>
          <w:b/>
          <w:iCs/>
          <w:sz w:val="26"/>
          <w:szCs w:val="24"/>
          <w:lang w:eastAsia="en-US"/>
        </w:rPr>
        <w:t xml:space="preserve">Перечень участков тепловых сетей, подлежащих перекладке с увеличением диаметров </w:t>
      </w:r>
    </w:p>
    <w:tbl>
      <w:tblPr>
        <w:tblW w:w="5000" w:type="pct"/>
        <w:tblLook w:val="04A0"/>
      </w:tblPr>
      <w:tblGrid>
        <w:gridCol w:w="808"/>
        <w:gridCol w:w="2158"/>
        <w:gridCol w:w="2159"/>
        <w:gridCol w:w="2159"/>
        <w:gridCol w:w="2159"/>
        <w:gridCol w:w="2159"/>
        <w:gridCol w:w="2159"/>
        <w:gridCol w:w="2159"/>
      </w:tblGrid>
      <w:tr w:rsidR="007F03BE" w:rsidRPr="00971B68" w:rsidTr="007F03BE">
        <w:trPr>
          <w:trHeight w:val="720"/>
        </w:trPr>
        <w:tc>
          <w:tcPr>
            <w:tcW w:w="2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 xml:space="preserve">№ </w:t>
            </w:r>
            <w:proofErr w:type="spellStart"/>
            <w:proofErr w:type="gramStart"/>
            <w:r w:rsidRPr="00971B68">
              <w:rPr>
                <w:b/>
                <w:bCs/>
                <w:sz w:val="18"/>
                <w:szCs w:val="18"/>
              </w:rPr>
              <w:t>п</w:t>
            </w:r>
            <w:proofErr w:type="spellEnd"/>
            <w:proofErr w:type="gramEnd"/>
            <w:r w:rsidRPr="00971B68">
              <w:rPr>
                <w:b/>
                <w:bCs/>
                <w:sz w:val="18"/>
                <w:szCs w:val="18"/>
              </w:rPr>
              <w:t>/</w:t>
            </w:r>
            <w:proofErr w:type="spellStart"/>
            <w:r w:rsidRPr="00971B68">
              <w:rPr>
                <w:b/>
                <w:bCs/>
                <w:sz w:val="18"/>
                <w:szCs w:val="18"/>
              </w:rPr>
              <w:t>п</w:t>
            </w:r>
            <w:proofErr w:type="spellEnd"/>
          </w:p>
        </w:tc>
        <w:tc>
          <w:tcPr>
            <w:tcW w:w="678" w:type="pct"/>
            <w:tcBorders>
              <w:top w:val="single" w:sz="4" w:space="0" w:color="auto"/>
              <w:left w:val="nil"/>
              <w:bottom w:val="single" w:sz="4" w:space="0" w:color="auto"/>
              <w:right w:val="single" w:sz="4" w:space="0" w:color="auto"/>
            </w:tcBorders>
            <w:shd w:val="clear" w:color="auto" w:fill="auto"/>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Наименование начала участка</w:t>
            </w:r>
          </w:p>
        </w:tc>
        <w:tc>
          <w:tcPr>
            <w:tcW w:w="678" w:type="pct"/>
            <w:tcBorders>
              <w:top w:val="single" w:sz="4" w:space="0" w:color="auto"/>
              <w:left w:val="nil"/>
              <w:bottom w:val="single" w:sz="4" w:space="0" w:color="auto"/>
              <w:right w:val="single" w:sz="4" w:space="0" w:color="auto"/>
            </w:tcBorders>
            <w:shd w:val="clear" w:color="auto" w:fill="auto"/>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Наименование конца участка</w:t>
            </w:r>
          </w:p>
        </w:tc>
        <w:tc>
          <w:tcPr>
            <w:tcW w:w="678" w:type="pct"/>
            <w:tcBorders>
              <w:top w:val="single" w:sz="4" w:space="0" w:color="auto"/>
              <w:left w:val="nil"/>
              <w:bottom w:val="single" w:sz="4" w:space="0" w:color="auto"/>
              <w:right w:val="single" w:sz="4" w:space="0" w:color="auto"/>
            </w:tcBorders>
            <w:shd w:val="clear" w:color="auto" w:fill="auto"/>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 xml:space="preserve">Протяженность участка, </w:t>
            </w:r>
            <w:proofErr w:type="gramStart"/>
            <w:r w:rsidRPr="00971B68">
              <w:rPr>
                <w:b/>
                <w:bCs/>
                <w:sz w:val="18"/>
                <w:szCs w:val="18"/>
              </w:rPr>
              <w:t>м</w:t>
            </w:r>
            <w:proofErr w:type="gramEnd"/>
            <w:r w:rsidRPr="00971B68">
              <w:rPr>
                <w:b/>
                <w:bCs/>
                <w:sz w:val="18"/>
                <w:szCs w:val="18"/>
              </w:rPr>
              <w:t>.п.</w:t>
            </w:r>
          </w:p>
        </w:tc>
        <w:tc>
          <w:tcPr>
            <w:tcW w:w="678" w:type="pct"/>
            <w:tcBorders>
              <w:top w:val="single" w:sz="4" w:space="0" w:color="auto"/>
              <w:left w:val="nil"/>
              <w:bottom w:val="single" w:sz="4" w:space="0" w:color="auto"/>
              <w:right w:val="single" w:sz="4" w:space="0" w:color="auto"/>
            </w:tcBorders>
            <w:shd w:val="clear" w:color="auto" w:fill="auto"/>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 xml:space="preserve">Диаметр участка до перекладки, </w:t>
            </w:r>
            <w:proofErr w:type="gramStart"/>
            <w:r w:rsidRPr="00971B68">
              <w:rPr>
                <w:b/>
                <w:bCs/>
                <w:sz w:val="18"/>
                <w:szCs w:val="18"/>
              </w:rPr>
              <w:t>мм</w:t>
            </w:r>
            <w:proofErr w:type="gramEnd"/>
          </w:p>
        </w:tc>
        <w:tc>
          <w:tcPr>
            <w:tcW w:w="678" w:type="pct"/>
            <w:tcBorders>
              <w:top w:val="single" w:sz="4" w:space="0" w:color="auto"/>
              <w:left w:val="nil"/>
              <w:bottom w:val="single" w:sz="4" w:space="0" w:color="auto"/>
              <w:right w:val="single" w:sz="4" w:space="0" w:color="auto"/>
            </w:tcBorders>
            <w:shd w:val="clear" w:color="auto" w:fill="auto"/>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 xml:space="preserve">Диаметр участка после перекладки, </w:t>
            </w:r>
            <w:proofErr w:type="gramStart"/>
            <w:r w:rsidRPr="00971B68">
              <w:rPr>
                <w:b/>
                <w:bCs/>
                <w:sz w:val="18"/>
                <w:szCs w:val="18"/>
              </w:rPr>
              <w:t>мм</w:t>
            </w:r>
            <w:proofErr w:type="gramEnd"/>
          </w:p>
        </w:tc>
        <w:tc>
          <w:tcPr>
            <w:tcW w:w="678" w:type="pct"/>
            <w:tcBorders>
              <w:top w:val="single" w:sz="4" w:space="0" w:color="auto"/>
              <w:left w:val="nil"/>
              <w:bottom w:val="single" w:sz="4" w:space="0" w:color="auto"/>
              <w:right w:val="single" w:sz="4" w:space="0" w:color="auto"/>
            </w:tcBorders>
            <w:shd w:val="clear" w:color="auto" w:fill="auto"/>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Вид прокладки тепловой сети</w:t>
            </w:r>
          </w:p>
        </w:tc>
        <w:tc>
          <w:tcPr>
            <w:tcW w:w="678" w:type="pct"/>
            <w:tcBorders>
              <w:top w:val="single" w:sz="4" w:space="0" w:color="auto"/>
              <w:left w:val="nil"/>
              <w:bottom w:val="single" w:sz="4" w:space="0" w:color="auto"/>
              <w:right w:val="single" w:sz="4" w:space="0" w:color="auto"/>
            </w:tcBorders>
            <w:shd w:val="clear" w:color="auto" w:fill="auto"/>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Итоговая стоимость, тыс. руб. (с НДС)</w:t>
            </w:r>
          </w:p>
        </w:tc>
      </w:tr>
      <w:tr w:rsidR="007F03BE" w:rsidRPr="00971B68" w:rsidTr="007F03BE">
        <w:trPr>
          <w:trHeight w:val="30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1</w:t>
            </w:r>
          </w:p>
        </w:tc>
        <w:tc>
          <w:tcPr>
            <w:tcW w:w="1356" w:type="pct"/>
            <w:gridSpan w:val="2"/>
            <w:tcBorders>
              <w:top w:val="single" w:sz="4" w:space="0" w:color="auto"/>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left"/>
              <w:rPr>
                <w:b/>
                <w:bCs/>
                <w:sz w:val="18"/>
                <w:szCs w:val="18"/>
              </w:rPr>
            </w:pPr>
            <w:proofErr w:type="spellStart"/>
            <w:r w:rsidRPr="00971B68">
              <w:rPr>
                <w:b/>
                <w:bCs/>
                <w:sz w:val="18"/>
                <w:szCs w:val="18"/>
              </w:rPr>
              <w:t>Железногорская</w:t>
            </w:r>
            <w:proofErr w:type="spellEnd"/>
            <w:r w:rsidRPr="00971B68">
              <w:rPr>
                <w:b/>
                <w:bCs/>
                <w:sz w:val="18"/>
                <w:szCs w:val="18"/>
              </w:rPr>
              <w:t xml:space="preserve"> ТЭЦ</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308,82</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left"/>
              <w:rPr>
                <w:b/>
                <w:bCs/>
                <w:sz w:val="18"/>
                <w:szCs w:val="18"/>
              </w:rPr>
            </w:pPr>
            <w:r w:rsidRPr="00971B68">
              <w:rPr>
                <w:b/>
                <w:bCs/>
                <w:sz w:val="18"/>
                <w:szCs w:val="18"/>
              </w:rPr>
              <w:t> </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left"/>
              <w:rPr>
                <w:rFonts w:ascii="Calibri" w:hAnsi="Calibri" w:cs="Calibri"/>
                <w:sz w:val="18"/>
                <w:szCs w:val="18"/>
              </w:rPr>
            </w:pPr>
            <w:r w:rsidRPr="00971B68">
              <w:rPr>
                <w:rFonts w:ascii="Calibri" w:hAnsi="Calibri" w:cs="Calibri"/>
                <w:sz w:val="18"/>
                <w:szCs w:val="18"/>
              </w:rPr>
              <w:t> </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left"/>
              <w:rPr>
                <w:rFonts w:ascii="Calibri" w:hAnsi="Calibri" w:cs="Calibri"/>
                <w:sz w:val="18"/>
                <w:szCs w:val="18"/>
              </w:rPr>
            </w:pPr>
            <w:r w:rsidRPr="00971B68">
              <w:rPr>
                <w:rFonts w:ascii="Calibri" w:hAnsi="Calibri" w:cs="Calibri"/>
                <w:sz w:val="18"/>
                <w:szCs w:val="18"/>
              </w:rPr>
              <w:t> </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12714,24</w:t>
            </w:r>
          </w:p>
        </w:tc>
      </w:tr>
      <w:tr w:rsidR="007F03BE" w:rsidRPr="00971B68" w:rsidTr="007F03BE">
        <w:trPr>
          <w:trHeight w:val="510"/>
        </w:trPr>
        <w:tc>
          <w:tcPr>
            <w:tcW w:w="254" w:type="pct"/>
            <w:tcBorders>
              <w:top w:val="nil"/>
              <w:left w:val="single" w:sz="4" w:space="0" w:color="000000"/>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1.1</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врезка ж.д.ул</w:t>
            </w:r>
            <w:proofErr w:type="gramStart"/>
            <w:r w:rsidRPr="00971B68">
              <w:rPr>
                <w:sz w:val="20"/>
                <w:szCs w:val="20"/>
              </w:rPr>
              <w:t>.В</w:t>
            </w:r>
            <w:proofErr w:type="gramEnd"/>
            <w:r w:rsidRPr="00971B68">
              <w:rPr>
                <w:sz w:val="20"/>
                <w:szCs w:val="20"/>
              </w:rPr>
              <w:t>осточная-13-2</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врезка ж.д.ул</w:t>
            </w:r>
            <w:proofErr w:type="gramStart"/>
            <w:r w:rsidRPr="00971B68">
              <w:rPr>
                <w:sz w:val="20"/>
                <w:szCs w:val="20"/>
              </w:rPr>
              <w:t>.В</w:t>
            </w:r>
            <w:proofErr w:type="gramEnd"/>
            <w:r w:rsidRPr="00971B68">
              <w:rPr>
                <w:sz w:val="20"/>
                <w:szCs w:val="20"/>
              </w:rPr>
              <w:t>осточная-11</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69,62</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0,069</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0,1</w:t>
            </w:r>
          </w:p>
        </w:tc>
        <w:tc>
          <w:tcPr>
            <w:tcW w:w="678" w:type="pct"/>
            <w:tcBorders>
              <w:top w:val="nil"/>
              <w:left w:val="nil"/>
              <w:bottom w:val="single" w:sz="4" w:space="0" w:color="auto"/>
              <w:right w:val="single" w:sz="4" w:space="0" w:color="auto"/>
            </w:tcBorders>
            <w:shd w:val="clear" w:color="000000" w:fill="FFFFFF"/>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Подземная канальная</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2057,2</w:t>
            </w:r>
          </w:p>
        </w:tc>
      </w:tr>
      <w:tr w:rsidR="007F03BE" w:rsidRPr="00971B68" w:rsidTr="007F03BE">
        <w:trPr>
          <w:trHeight w:val="510"/>
        </w:trPr>
        <w:tc>
          <w:tcPr>
            <w:tcW w:w="254" w:type="pct"/>
            <w:tcBorders>
              <w:top w:val="nil"/>
              <w:left w:val="single" w:sz="4" w:space="0" w:color="000000"/>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1.2</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1Мкр врВосточная-13-1</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врезка ж.д.ул</w:t>
            </w:r>
            <w:proofErr w:type="gramStart"/>
            <w:r w:rsidRPr="00971B68">
              <w:rPr>
                <w:sz w:val="20"/>
                <w:szCs w:val="20"/>
              </w:rPr>
              <w:t>.В</w:t>
            </w:r>
            <w:proofErr w:type="gramEnd"/>
            <w:r w:rsidRPr="00971B68">
              <w:rPr>
                <w:sz w:val="20"/>
                <w:szCs w:val="20"/>
              </w:rPr>
              <w:t>осточная-13-2</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64,03</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0,069</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0,1</w:t>
            </w:r>
          </w:p>
        </w:tc>
        <w:tc>
          <w:tcPr>
            <w:tcW w:w="678" w:type="pct"/>
            <w:tcBorders>
              <w:top w:val="nil"/>
              <w:left w:val="nil"/>
              <w:bottom w:val="single" w:sz="4" w:space="0" w:color="auto"/>
              <w:right w:val="single" w:sz="4" w:space="0" w:color="auto"/>
            </w:tcBorders>
            <w:shd w:val="clear" w:color="000000" w:fill="FFFFFF"/>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Подземная канальная</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1892,0</w:t>
            </w:r>
          </w:p>
        </w:tc>
      </w:tr>
      <w:tr w:rsidR="007F03BE" w:rsidRPr="00971B68" w:rsidTr="007F03BE">
        <w:trPr>
          <w:trHeight w:val="300"/>
        </w:trPr>
        <w:tc>
          <w:tcPr>
            <w:tcW w:w="254" w:type="pct"/>
            <w:tcBorders>
              <w:top w:val="nil"/>
              <w:left w:val="single" w:sz="4" w:space="0" w:color="000000"/>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1.3</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ТК-9</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1Мкр врВосточная-13-1</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44,73</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0,069</w:t>
            </w:r>
          </w:p>
        </w:tc>
        <w:tc>
          <w:tcPr>
            <w:tcW w:w="678" w:type="pct"/>
            <w:tcBorders>
              <w:top w:val="nil"/>
              <w:left w:val="nil"/>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0,1</w:t>
            </w:r>
          </w:p>
        </w:tc>
        <w:tc>
          <w:tcPr>
            <w:tcW w:w="678" w:type="pct"/>
            <w:tcBorders>
              <w:top w:val="nil"/>
              <w:left w:val="nil"/>
              <w:bottom w:val="single" w:sz="4" w:space="0" w:color="auto"/>
              <w:right w:val="single" w:sz="4" w:space="0" w:color="auto"/>
            </w:tcBorders>
            <w:shd w:val="clear" w:color="000000" w:fill="FFFFFF"/>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Подземная канальная</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1321,7</w:t>
            </w:r>
          </w:p>
        </w:tc>
      </w:tr>
      <w:tr w:rsidR="007F03BE" w:rsidRPr="00971B68" w:rsidTr="007F03BE">
        <w:trPr>
          <w:trHeight w:val="300"/>
        </w:trPr>
        <w:tc>
          <w:tcPr>
            <w:tcW w:w="254" w:type="pct"/>
            <w:tcBorders>
              <w:top w:val="nil"/>
              <w:left w:val="single" w:sz="4" w:space="0" w:color="000000"/>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1.4</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ТВК-11</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Уз-124</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64,57</w:t>
            </w:r>
          </w:p>
        </w:tc>
        <w:tc>
          <w:tcPr>
            <w:tcW w:w="678" w:type="pct"/>
            <w:tcBorders>
              <w:top w:val="nil"/>
              <w:left w:val="nil"/>
              <w:bottom w:val="single" w:sz="4" w:space="0" w:color="000000"/>
              <w:right w:val="nil"/>
            </w:tcBorders>
            <w:shd w:val="clear" w:color="auto" w:fill="auto"/>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0,125</w:t>
            </w:r>
          </w:p>
        </w:tc>
        <w:tc>
          <w:tcPr>
            <w:tcW w:w="678" w:type="pct"/>
            <w:tcBorders>
              <w:top w:val="nil"/>
              <w:left w:val="single" w:sz="4" w:space="0" w:color="000000"/>
              <w:bottom w:val="single" w:sz="4" w:space="0" w:color="000000"/>
              <w:right w:val="single" w:sz="4" w:space="0" w:color="000000"/>
            </w:tcBorders>
            <w:shd w:val="clear" w:color="auto" w:fill="auto"/>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0,259</w:t>
            </w:r>
          </w:p>
        </w:tc>
        <w:tc>
          <w:tcPr>
            <w:tcW w:w="678" w:type="pct"/>
            <w:tcBorders>
              <w:top w:val="nil"/>
              <w:left w:val="nil"/>
              <w:bottom w:val="single" w:sz="4" w:space="0" w:color="auto"/>
              <w:right w:val="single" w:sz="4" w:space="0" w:color="auto"/>
            </w:tcBorders>
            <w:shd w:val="clear" w:color="000000" w:fill="FFFFFF"/>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Подземная канальная</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3684,6</w:t>
            </w:r>
          </w:p>
        </w:tc>
      </w:tr>
      <w:tr w:rsidR="007F03BE" w:rsidRPr="00971B68" w:rsidTr="007F03BE">
        <w:trPr>
          <w:trHeight w:val="300"/>
        </w:trPr>
        <w:tc>
          <w:tcPr>
            <w:tcW w:w="254" w:type="pct"/>
            <w:tcBorders>
              <w:top w:val="nil"/>
              <w:left w:val="single" w:sz="4" w:space="0" w:color="000000"/>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1.5</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ТВК-5</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ТВК-11</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41,57</w:t>
            </w:r>
          </w:p>
        </w:tc>
        <w:tc>
          <w:tcPr>
            <w:tcW w:w="678" w:type="pct"/>
            <w:tcBorders>
              <w:top w:val="nil"/>
              <w:left w:val="nil"/>
              <w:bottom w:val="single" w:sz="4" w:space="0" w:color="000000"/>
              <w:right w:val="nil"/>
            </w:tcBorders>
            <w:shd w:val="clear" w:color="auto" w:fill="auto"/>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0,05</w:t>
            </w:r>
          </w:p>
        </w:tc>
        <w:tc>
          <w:tcPr>
            <w:tcW w:w="678" w:type="pct"/>
            <w:tcBorders>
              <w:top w:val="nil"/>
              <w:left w:val="single" w:sz="4" w:space="0" w:color="000000"/>
              <w:bottom w:val="single" w:sz="4" w:space="0" w:color="000000"/>
              <w:right w:val="nil"/>
            </w:tcBorders>
            <w:shd w:val="clear" w:color="auto" w:fill="auto"/>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0,259</w:t>
            </w:r>
          </w:p>
        </w:tc>
        <w:tc>
          <w:tcPr>
            <w:tcW w:w="678" w:type="pct"/>
            <w:tcBorders>
              <w:top w:val="nil"/>
              <w:left w:val="single" w:sz="4" w:space="0" w:color="auto"/>
              <w:bottom w:val="single" w:sz="4" w:space="0" w:color="auto"/>
              <w:right w:val="single" w:sz="4" w:space="0" w:color="auto"/>
            </w:tcBorders>
            <w:shd w:val="clear" w:color="000000" w:fill="FFFFFF"/>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Подземная канальная</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2372,1</w:t>
            </w:r>
          </w:p>
        </w:tc>
      </w:tr>
      <w:tr w:rsidR="007F03BE" w:rsidRPr="00971B68" w:rsidTr="007F03BE">
        <w:trPr>
          <w:trHeight w:val="300"/>
        </w:trPr>
        <w:tc>
          <w:tcPr>
            <w:tcW w:w="254" w:type="pct"/>
            <w:tcBorders>
              <w:top w:val="nil"/>
              <w:left w:val="single" w:sz="4" w:space="0" w:color="000000"/>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1.6</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Уз-127</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ТВК-5</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24,3</w:t>
            </w:r>
          </w:p>
        </w:tc>
        <w:tc>
          <w:tcPr>
            <w:tcW w:w="678" w:type="pct"/>
            <w:tcBorders>
              <w:top w:val="nil"/>
              <w:left w:val="nil"/>
              <w:bottom w:val="single" w:sz="4" w:space="0" w:color="000000"/>
              <w:right w:val="nil"/>
            </w:tcBorders>
            <w:shd w:val="clear" w:color="auto" w:fill="auto"/>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0,05</w:t>
            </w:r>
          </w:p>
        </w:tc>
        <w:tc>
          <w:tcPr>
            <w:tcW w:w="678" w:type="pct"/>
            <w:tcBorders>
              <w:top w:val="nil"/>
              <w:left w:val="single" w:sz="4" w:space="0" w:color="000000"/>
              <w:bottom w:val="single" w:sz="4" w:space="0" w:color="000000"/>
              <w:right w:val="nil"/>
            </w:tcBorders>
            <w:shd w:val="clear" w:color="auto" w:fill="auto"/>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0,259</w:t>
            </w:r>
          </w:p>
        </w:tc>
        <w:tc>
          <w:tcPr>
            <w:tcW w:w="678" w:type="pct"/>
            <w:tcBorders>
              <w:top w:val="nil"/>
              <w:left w:val="single" w:sz="4" w:space="0" w:color="auto"/>
              <w:bottom w:val="single" w:sz="4" w:space="0" w:color="auto"/>
              <w:right w:val="single" w:sz="4" w:space="0" w:color="auto"/>
            </w:tcBorders>
            <w:shd w:val="clear" w:color="000000" w:fill="FFFFFF"/>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Подземная канальная</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1386,6</w:t>
            </w:r>
          </w:p>
        </w:tc>
      </w:tr>
      <w:tr w:rsidR="007F03BE" w:rsidRPr="00971B68" w:rsidTr="007F03BE">
        <w:trPr>
          <w:trHeight w:val="30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2</w:t>
            </w:r>
          </w:p>
        </w:tc>
        <w:tc>
          <w:tcPr>
            <w:tcW w:w="1356" w:type="pct"/>
            <w:gridSpan w:val="2"/>
            <w:tcBorders>
              <w:top w:val="single" w:sz="4" w:space="0" w:color="auto"/>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left"/>
              <w:rPr>
                <w:b/>
                <w:bCs/>
                <w:sz w:val="18"/>
                <w:szCs w:val="18"/>
              </w:rPr>
            </w:pPr>
            <w:r w:rsidRPr="00971B68">
              <w:rPr>
                <w:b/>
                <w:bCs/>
                <w:sz w:val="18"/>
                <w:szCs w:val="18"/>
              </w:rPr>
              <w:t xml:space="preserve">Котельная № 2 </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103,02</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left"/>
              <w:rPr>
                <w:b/>
                <w:bCs/>
                <w:sz w:val="18"/>
                <w:szCs w:val="18"/>
              </w:rPr>
            </w:pPr>
            <w:r w:rsidRPr="00971B68">
              <w:rPr>
                <w:b/>
                <w:bCs/>
                <w:sz w:val="18"/>
                <w:szCs w:val="18"/>
              </w:rPr>
              <w:t> </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left"/>
              <w:rPr>
                <w:rFonts w:ascii="Calibri" w:hAnsi="Calibri" w:cs="Calibri"/>
                <w:sz w:val="18"/>
                <w:szCs w:val="18"/>
              </w:rPr>
            </w:pPr>
            <w:r w:rsidRPr="00971B68">
              <w:rPr>
                <w:rFonts w:ascii="Calibri" w:hAnsi="Calibri" w:cs="Calibri"/>
                <w:sz w:val="18"/>
                <w:szCs w:val="18"/>
              </w:rPr>
              <w:t> </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left"/>
              <w:rPr>
                <w:rFonts w:ascii="Calibri" w:hAnsi="Calibri" w:cs="Calibri"/>
                <w:sz w:val="18"/>
                <w:szCs w:val="18"/>
              </w:rPr>
            </w:pPr>
            <w:r w:rsidRPr="00971B68">
              <w:rPr>
                <w:rFonts w:ascii="Calibri" w:hAnsi="Calibri" w:cs="Calibri"/>
                <w:sz w:val="18"/>
                <w:szCs w:val="18"/>
              </w:rPr>
              <w:t> </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3714,38</w:t>
            </w:r>
          </w:p>
        </w:tc>
      </w:tr>
      <w:tr w:rsidR="007F03BE" w:rsidRPr="00971B68" w:rsidTr="007F03BE">
        <w:trPr>
          <w:trHeight w:val="300"/>
        </w:trPr>
        <w:tc>
          <w:tcPr>
            <w:tcW w:w="254" w:type="pct"/>
            <w:tcBorders>
              <w:top w:val="nil"/>
              <w:left w:val="single" w:sz="4" w:space="0" w:color="000000"/>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2.1</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М2ТК-15</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М2ТК-16</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27,43</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0,125</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0,15</w:t>
            </w:r>
          </w:p>
        </w:tc>
        <w:tc>
          <w:tcPr>
            <w:tcW w:w="678" w:type="pct"/>
            <w:tcBorders>
              <w:top w:val="nil"/>
              <w:left w:val="nil"/>
              <w:bottom w:val="single" w:sz="4" w:space="0" w:color="auto"/>
              <w:right w:val="single" w:sz="4" w:space="0" w:color="auto"/>
            </w:tcBorders>
            <w:shd w:val="clear" w:color="000000" w:fill="FFFFFF"/>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Подземная канальная</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989,0</w:t>
            </w:r>
          </w:p>
        </w:tc>
      </w:tr>
      <w:tr w:rsidR="007F03BE" w:rsidRPr="00971B68" w:rsidTr="007F03BE">
        <w:trPr>
          <w:trHeight w:val="300"/>
        </w:trPr>
        <w:tc>
          <w:tcPr>
            <w:tcW w:w="254" w:type="pct"/>
            <w:tcBorders>
              <w:top w:val="nil"/>
              <w:left w:val="single" w:sz="4" w:space="0" w:color="000000"/>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2.2</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М2ТК-14</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М2ТК-15</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48,89</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0,125</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0,15</w:t>
            </w:r>
          </w:p>
        </w:tc>
        <w:tc>
          <w:tcPr>
            <w:tcW w:w="678" w:type="pct"/>
            <w:tcBorders>
              <w:top w:val="nil"/>
              <w:left w:val="nil"/>
              <w:bottom w:val="single" w:sz="4" w:space="0" w:color="auto"/>
              <w:right w:val="single" w:sz="4" w:space="0" w:color="auto"/>
            </w:tcBorders>
            <w:shd w:val="clear" w:color="000000" w:fill="FFFFFF"/>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Подземная канальная</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1762,7</w:t>
            </w:r>
          </w:p>
        </w:tc>
      </w:tr>
      <w:tr w:rsidR="007F03BE" w:rsidRPr="00971B68" w:rsidTr="007F03BE">
        <w:trPr>
          <w:trHeight w:val="300"/>
        </w:trPr>
        <w:tc>
          <w:tcPr>
            <w:tcW w:w="254" w:type="pct"/>
            <w:tcBorders>
              <w:top w:val="nil"/>
              <w:left w:val="single" w:sz="4" w:space="0" w:color="000000"/>
              <w:bottom w:val="single" w:sz="4" w:space="0" w:color="000000"/>
              <w:right w:val="single" w:sz="4" w:space="0" w:color="000000"/>
            </w:tcBorders>
            <w:shd w:val="clear" w:color="000000" w:fill="FFFFFF"/>
            <w:vAlign w:val="center"/>
            <w:hideMark/>
          </w:tcPr>
          <w:p w:rsidR="007F03BE" w:rsidRPr="00971B68" w:rsidRDefault="007F03BE" w:rsidP="007F03BE">
            <w:pPr>
              <w:spacing w:after="0" w:line="240" w:lineRule="auto"/>
              <w:ind w:firstLine="0"/>
              <w:jc w:val="center"/>
              <w:rPr>
                <w:sz w:val="20"/>
                <w:szCs w:val="20"/>
              </w:rPr>
            </w:pPr>
            <w:r w:rsidRPr="00971B68">
              <w:rPr>
                <w:sz w:val="20"/>
                <w:szCs w:val="20"/>
              </w:rPr>
              <w:t>2.3</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М2ТК-16</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М2ТК-17</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26,7</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0,1</w:t>
            </w:r>
          </w:p>
        </w:tc>
        <w:tc>
          <w:tcPr>
            <w:tcW w:w="678" w:type="pct"/>
            <w:tcBorders>
              <w:top w:val="nil"/>
              <w:left w:val="nil"/>
              <w:bottom w:val="single" w:sz="4" w:space="0" w:color="000000"/>
              <w:right w:val="single" w:sz="4" w:space="0" w:color="000000"/>
            </w:tcBorders>
            <w:shd w:val="clear" w:color="000000" w:fill="FFFFFF"/>
            <w:vAlign w:val="bottom"/>
            <w:hideMark/>
          </w:tcPr>
          <w:p w:rsidR="007F03BE" w:rsidRPr="00971B68" w:rsidRDefault="007F03BE" w:rsidP="007F03BE">
            <w:pPr>
              <w:spacing w:after="0" w:line="240" w:lineRule="auto"/>
              <w:ind w:firstLine="0"/>
              <w:jc w:val="center"/>
              <w:rPr>
                <w:sz w:val="20"/>
                <w:szCs w:val="20"/>
              </w:rPr>
            </w:pPr>
            <w:r w:rsidRPr="00971B68">
              <w:rPr>
                <w:sz w:val="20"/>
                <w:szCs w:val="20"/>
              </w:rPr>
              <w:t>0,15</w:t>
            </w:r>
          </w:p>
        </w:tc>
        <w:tc>
          <w:tcPr>
            <w:tcW w:w="678" w:type="pct"/>
            <w:tcBorders>
              <w:top w:val="nil"/>
              <w:left w:val="nil"/>
              <w:bottom w:val="single" w:sz="4" w:space="0" w:color="auto"/>
              <w:right w:val="single" w:sz="4" w:space="0" w:color="auto"/>
            </w:tcBorders>
            <w:shd w:val="clear" w:color="000000" w:fill="FFFFFF"/>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Подземная канальная</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sz w:val="18"/>
                <w:szCs w:val="18"/>
              </w:rPr>
            </w:pPr>
            <w:r w:rsidRPr="00971B68">
              <w:rPr>
                <w:sz w:val="18"/>
                <w:szCs w:val="18"/>
              </w:rPr>
              <w:t>962,7</w:t>
            </w:r>
          </w:p>
        </w:tc>
      </w:tr>
      <w:tr w:rsidR="007F03BE" w:rsidRPr="00971B68" w:rsidTr="007F03BE">
        <w:trPr>
          <w:trHeight w:val="300"/>
        </w:trPr>
        <w:tc>
          <w:tcPr>
            <w:tcW w:w="932"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F03BE" w:rsidRPr="00971B68" w:rsidRDefault="007F03BE" w:rsidP="007F03BE">
            <w:pPr>
              <w:spacing w:after="0" w:line="240" w:lineRule="auto"/>
              <w:ind w:firstLine="0"/>
              <w:jc w:val="center"/>
              <w:rPr>
                <w:b/>
                <w:bCs/>
                <w:sz w:val="22"/>
              </w:rPr>
            </w:pPr>
            <w:r w:rsidRPr="00971B68">
              <w:rPr>
                <w:b/>
                <w:bCs/>
                <w:sz w:val="22"/>
              </w:rPr>
              <w:t>Итого:</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b/>
                <w:bCs/>
                <w:sz w:val="22"/>
              </w:rPr>
            </w:pPr>
            <w:r w:rsidRPr="00971B68">
              <w:rPr>
                <w:b/>
                <w:bCs/>
                <w:sz w:val="22"/>
              </w:rPr>
              <w:t> </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411,84</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b/>
                <w:bCs/>
                <w:sz w:val="22"/>
              </w:rPr>
            </w:pPr>
            <w:r w:rsidRPr="00971B68">
              <w:rPr>
                <w:b/>
                <w:bCs/>
                <w:sz w:val="22"/>
              </w:rPr>
              <w:t> </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b/>
                <w:bCs/>
                <w:sz w:val="22"/>
              </w:rPr>
            </w:pPr>
            <w:r w:rsidRPr="00971B68">
              <w:rPr>
                <w:b/>
                <w:bCs/>
                <w:sz w:val="22"/>
              </w:rPr>
              <w:t> </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b/>
                <w:bCs/>
                <w:sz w:val="22"/>
              </w:rPr>
            </w:pPr>
            <w:r w:rsidRPr="00971B68">
              <w:rPr>
                <w:b/>
                <w:bCs/>
                <w:sz w:val="22"/>
              </w:rPr>
              <w:t> </w:t>
            </w:r>
          </w:p>
        </w:tc>
        <w:tc>
          <w:tcPr>
            <w:tcW w:w="678" w:type="pct"/>
            <w:tcBorders>
              <w:top w:val="nil"/>
              <w:left w:val="nil"/>
              <w:bottom w:val="single" w:sz="4" w:space="0" w:color="auto"/>
              <w:right w:val="single" w:sz="4" w:space="0" w:color="auto"/>
            </w:tcBorders>
            <w:shd w:val="clear" w:color="auto" w:fill="auto"/>
            <w:noWrap/>
            <w:vAlign w:val="center"/>
            <w:hideMark/>
          </w:tcPr>
          <w:p w:rsidR="007F03BE" w:rsidRPr="00971B68" w:rsidRDefault="007F03BE" w:rsidP="007F03BE">
            <w:pPr>
              <w:spacing w:after="0" w:line="240" w:lineRule="auto"/>
              <w:ind w:firstLine="0"/>
              <w:jc w:val="center"/>
              <w:rPr>
                <w:b/>
                <w:bCs/>
                <w:sz w:val="18"/>
                <w:szCs w:val="18"/>
              </w:rPr>
            </w:pPr>
            <w:r w:rsidRPr="00971B68">
              <w:rPr>
                <w:b/>
                <w:bCs/>
                <w:sz w:val="18"/>
                <w:szCs w:val="18"/>
              </w:rPr>
              <w:t>16428,62</w:t>
            </w:r>
          </w:p>
        </w:tc>
      </w:tr>
    </w:tbl>
    <w:p w:rsidR="007F03BE" w:rsidRPr="00971B68" w:rsidRDefault="007F03BE" w:rsidP="001C3384">
      <w:pPr>
        <w:spacing w:after="0"/>
        <w:rPr>
          <w:highlight w:val="yellow"/>
        </w:rPr>
        <w:sectPr w:rsidR="007F03BE" w:rsidRPr="00971B68" w:rsidSect="007F03BE">
          <w:pgSz w:w="16838" w:h="11906" w:orient="landscape"/>
          <w:pgMar w:top="1701" w:right="567" w:bottom="567" w:left="567" w:header="425" w:footer="709" w:gutter="0"/>
          <w:cols w:space="708"/>
          <w:docGrid w:linePitch="360"/>
        </w:sectPr>
      </w:pPr>
    </w:p>
    <w:p w:rsidR="008E2992" w:rsidRPr="00971B68" w:rsidRDefault="00C11062" w:rsidP="00C11062">
      <w:pPr>
        <w:keepNext/>
        <w:keepLines/>
        <w:numPr>
          <w:ilvl w:val="1"/>
          <w:numId w:val="43"/>
        </w:numPr>
        <w:autoSpaceDE w:val="0"/>
        <w:autoSpaceDN w:val="0"/>
        <w:spacing w:after="0"/>
        <w:outlineLvl w:val="1"/>
        <w:rPr>
          <w:b/>
          <w:bCs/>
          <w:sz w:val="26"/>
          <w:szCs w:val="26"/>
          <w:lang w:bidi="ru-RU"/>
        </w:rPr>
      </w:pPr>
      <w:bookmarkStart w:id="59" w:name="_Toc52280258"/>
      <w:bookmarkStart w:id="60" w:name="_Ref52281163"/>
      <w:bookmarkStart w:id="61" w:name="_Toc72328433"/>
      <w:r w:rsidRPr="00971B68">
        <w:rPr>
          <w:b/>
          <w:bCs/>
          <w:sz w:val="26"/>
          <w:szCs w:val="26"/>
          <w:lang w:bidi="ru-RU"/>
        </w:rPr>
        <w:lastRenderedPageBreak/>
        <w:t>Предложения по реконструкции и (или) модернизации тепловых сетей, подлежащих замене в связи с исчерпанием эксплуатационного ресурса</w:t>
      </w:r>
      <w:bookmarkEnd w:id="59"/>
      <w:bookmarkEnd w:id="60"/>
      <w:bookmarkEnd w:id="61"/>
    </w:p>
    <w:p w:rsidR="00282611" w:rsidRPr="00971B68" w:rsidRDefault="00282611" w:rsidP="00282611">
      <w:pPr>
        <w:autoSpaceDE w:val="0"/>
        <w:autoSpaceDN w:val="0"/>
        <w:spacing w:after="0"/>
        <w:ind w:firstLine="851"/>
        <w:rPr>
          <w:sz w:val="26"/>
          <w:lang w:eastAsia="en-US"/>
        </w:rPr>
      </w:pPr>
      <w:r w:rsidRPr="00971B68">
        <w:rPr>
          <w:sz w:val="26"/>
          <w:lang w:eastAsia="en-US"/>
        </w:rPr>
        <w:t>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rsidR="00282611" w:rsidRPr="00971B68" w:rsidRDefault="00282611" w:rsidP="00282611">
      <w:pPr>
        <w:autoSpaceDE w:val="0"/>
        <w:autoSpaceDN w:val="0"/>
        <w:spacing w:after="0"/>
        <w:ind w:firstLine="851"/>
        <w:rPr>
          <w:sz w:val="26"/>
          <w:lang w:eastAsia="en-US"/>
        </w:rPr>
      </w:pPr>
      <w:r w:rsidRPr="00971B68">
        <w:rPr>
          <w:sz w:val="26"/>
          <w:lang w:eastAsia="en-US"/>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rsidR="00282611" w:rsidRPr="00971B68" w:rsidRDefault="00282611" w:rsidP="00282611">
      <w:pPr>
        <w:autoSpaceDE w:val="0"/>
        <w:autoSpaceDN w:val="0"/>
        <w:spacing w:after="0"/>
        <w:ind w:firstLine="851"/>
        <w:rPr>
          <w:sz w:val="26"/>
          <w:lang w:eastAsia="en-US"/>
        </w:rPr>
      </w:pPr>
      <w:r w:rsidRPr="00971B68">
        <w:rPr>
          <w:sz w:val="26"/>
          <w:lang w:eastAsia="en-US"/>
        </w:rPr>
        <w:t>Реализация мероприятий по реконструкции тепловых сетей позволит:</w:t>
      </w:r>
    </w:p>
    <w:p w:rsidR="00282611" w:rsidRPr="00971B68" w:rsidRDefault="00282611" w:rsidP="00282611">
      <w:pPr>
        <w:autoSpaceDE w:val="0"/>
        <w:autoSpaceDN w:val="0"/>
        <w:spacing w:after="0"/>
        <w:ind w:firstLine="851"/>
        <w:rPr>
          <w:sz w:val="26"/>
          <w:lang w:eastAsia="en-US"/>
        </w:rPr>
      </w:pPr>
      <w:r w:rsidRPr="00971B68">
        <w:rPr>
          <w:sz w:val="26"/>
          <w:lang w:eastAsia="en-US"/>
        </w:rPr>
        <w:t>1) реализовать мероприятия по развитию и модернизации сетей и объектов теплоснабжения, направленные на снижение аварийности, снизить потери тепловой энергии в процессе ее производства и транспортировки ресурса, повысить срок службы котельного оборудования, снизить уровень эксплуатационных расходов организаций, осуществляющих предоставление коммунальных услуг на территории муниципального образования;</w:t>
      </w:r>
    </w:p>
    <w:p w:rsidR="00282611" w:rsidRPr="00971B68" w:rsidRDefault="00282611" w:rsidP="00282611">
      <w:pPr>
        <w:autoSpaceDE w:val="0"/>
        <w:autoSpaceDN w:val="0"/>
        <w:spacing w:after="0"/>
        <w:ind w:firstLine="851"/>
        <w:rPr>
          <w:sz w:val="26"/>
          <w:lang w:eastAsia="en-US"/>
        </w:rPr>
      </w:pPr>
      <w:r w:rsidRPr="00971B68">
        <w:rPr>
          <w:sz w:val="26"/>
          <w:lang w:eastAsia="en-US"/>
        </w:rPr>
        <w:t>2) снизить риск возникновения чрезвычайных ситуаций на объектах теплоснабжения;</w:t>
      </w:r>
    </w:p>
    <w:p w:rsidR="00282611" w:rsidRPr="00971B68" w:rsidRDefault="00282611" w:rsidP="00282611">
      <w:pPr>
        <w:autoSpaceDE w:val="0"/>
        <w:autoSpaceDN w:val="0"/>
        <w:spacing w:after="0"/>
        <w:ind w:firstLine="851"/>
        <w:rPr>
          <w:sz w:val="26"/>
          <w:lang w:eastAsia="en-US"/>
        </w:rPr>
      </w:pPr>
      <w:r w:rsidRPr="00971B68">
        <w:rPr>
          <w:sz w:val="26"/>
          <w:lang w:eastAsia="en-US"/>
        </w:rPr>
        <w:t>3) обеспечить стабильным и качественным теплоснабжением потребителей;</w:t>
      </w:r>
    </w:p>
    <w:p w:rsidR="00282611" w:rsidRPr="00971B68" w:rsidRDefault="00282611" w:rsidP="00282611">
      <w:pPr>
        <w:autoSpaceDE w:val="0"/>
        <w:autoSpaceDN w:val="0"/>
        <w:spacing w:after="0"/>
        <w:ind w:firstLine="851"/>
        <w:rPr>
          <w:sz w:val="26"/>
          <w:lang w:eastAsia="en-US"/>
        </w:rPr>
      </w:pPr>
      <w:r w:rsidRPr="00971B68">
        <w:rPr>
          <w:sz w:val="26"/>
          <w:lang w:eastAsia="en-US"/>
        </w:rPr>
        <w:t>4) повысить эффективность планирования в части расходов средств местного бюджета на реализацию мероприятий по развитию и модернизации объектов коммунальной инфраструктуры муниципальной собственности.</w:t>
      </w:r>
    </w:p>
    <w:p w:rsidR="00282611" w:rsidRPr="00971B68" w:rsidRDefault="00282611" w:rsidP="00282611">
      <w:pPr>
        <w:autoSpaceDE w:val="0"/>
        <w:autoSpaceDN w:val="0"/>
        <w:spacing w:after="0"/>
        <w:ind w:firstLine="851"/>
        <w:rPr>
          <w:sz w:val="26"/>
          <w:lang w:eastAsia="en-US"/>
        </w:rPr>
      </w:pPr>
      <w:r w:rsidRPr="00971B68">
        <w:rPr>
          <w:sz w:val="26"/>
          <w:lang w:eastAsia="en-US"/>
        </w:rPr>
        <w:t>Перечень участков тепловой сети, подлежащих замене в связи с исчерпанием эксплуатационного ресурса, представлен в таблице ниже.</w:t>
      </w:r>
    </w:p>
    <w:p w:rsidR="00DA7A2D" w:rsidRPr="00971B68" w:rsidRDefault="00DA7A2D" w:rsidP="00DA7A2D">
      <w:pPr>
        <w:keepNext/>
        <w:keepLines/>
        <w:autoSpaceDE w:val="0"/>
        <w:autoSpaceDN w:val="0"/>
        <w:spacing w:before="60" w:line="240" w:lineRule="auto"/>
        <w:ind w:firstLine="0"/>
        <w:rPr>
          <w:b/>
          <w:iCs/>
          <w:sz w:val="26"/>
          <w:szCs w:val="24"/>
          <w:lang w:eastAsia="en-US"/>
        </w:rPr>
      </w:pPr>
      <w:r w:rsidRPr="00971B68">
        <w:rPr>
          <w:b/>
          <w:iCs/>
          <w:sz w:val="26"/>
          <w:szCs w:val="24"/>
          <w:lang w:bidi="ru-RU"/>
        </w:rPr>
        <w:t>Таблица </w:t>
      </w:r>
      <w:r w:rsidR="00EE4536" w:rsidRPr="00971B68">
        <w:rPr>
          <w:b/>
          <w:iCs/>
          <w:sz w:val="26"/>
          <w:szCs w:val="24"/>
          <w:lang w:bidi="ru-RU"/>
        </w:rPr>
        <w:t>6</w:t>
      </w:r>
      <w:r w:rsidRPr="00971B68">
        <w:rPr>
          <w:b/>
          <w:iCs/>
          <w:sz w:val="26"/>
          <w:szCs w:val="24"/>
          <w:lang w:bidi="ru-RU"/>
        </w:rPr>
        <w:t xml:space="preserve">. </w:t>
      </w:r>
      <w:r w:rsidRPr="00971B68">
        <w:rPr>
          <w:b/>
          <w:iCs/>
          <w:sz w:val="26"/>
          <w:szCs w:val="24"/>
          <w:lang w:eastAsia="en-US"/>
        </w:rPr>
        <w:t xml:space="preserve">Перечень участков тепловых сетей, подлежащих замене в связи с исчерпанием эксплуатационного ресурса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2"/>
        <w:gridCol w:w="2836"/>
        <w:gridCol w:w="2836"/>
        <w:gridCol w:w="3370"/>
      </w:tblGrid>
      <w:tr w:rsidR="00DA7A2D" w:rsidRPr="00971B68" w:rsidTr="008E1F54">
        <w:trPr>
          <w:trHeight w:val="20"/>
        </w:trPr>
        <w:tc>
          <w:tcPr>
            <w:tcW w:w="412" w:type="pct"/>
            <w:shd w:val="clear" w:color="auto" w:fill="auto"/>
            <w:vAlign w:val="center"/>
            <w:hideMark/>
          </w:tcPr>
          <w:p w:rsidR="00DA7A2D" w:rsidRPr="00971B68" w:rsidRDefault="00DA7A2D" w:rsidP="00DA7A2D">
            <w:pPr>
              <w:spacing w:after="0" w:line="240" w:lineRule="auto"/>
              <w:ind w:firstLine="0"/>
              <w:jc w:val="center"/>
              <w:rPr>
                <w:b/>
                <w:bCs/>
                <w:sz w:val="20"/>
                <w:szCs w:val="20"/>
              </w:rPr>
            </w:pPr>
            <w:r w:rsidRPr="00971B68">
              <w:rPr>
                <w:b/>
                <w:bCs/>
                <w:sz w:val="20"/>
                <w:szCs w:val="20"/>
              </w:rPr>
              <w:t xml:space="preserve">№ </w:t>
            </w:r>
            <w:proofErr w:type="spellStart"/>
            <w:proofErr w:type="gramStart"/>
            <w:r w:rsidRPr="00971B68">
              <w:rPr>
                <w:b/>
                <w:bCs/>
                <w:sz w:val="20"/>
                <w:szCs w:val="20"/>
              </w:rPr>
              <w:t>п</w:t>
            </w:r>
            <w:proofErr w:type="spellEnd"/>
            <w:proofErr w:type="gramEnd"/>
            <w:r w:rsidRPr="00971B68">
              <w:rPr>
                <w:b/>
                <w:bCs/>
                <w:sz w:val="20"/>
                <w:szCs w:val="20"/>
              </w:rPr>
              <w:t>/</w:t>
            </w:r>
            <w:proofErr w:type="spellStart"/>
            <w:r w:rsidRPr="00971B68">
              <w:rPr>
                <w:b/>
                <w:bCs/>
                <w:sz w:val="20"/>
                <w:szCs w:val="20"/>
              </w:rPr>
              <w:t>п</w:t>
            </w:r>
            <w:proofErr w:type="spellEnd"/>
          </w:p>
        </w:tc>
        <w:tc>
          <w:tcPr>
            <w:tcW w:w="1439" w:type="pct"/>
            <w:shd w:val="clear" w:color="auto" w:fill="auto"/>
            <w:vAlign w:val="center"/>
            <w:hideMark/>
          </w:tcPr>
          <w:p w:rsidR="00DA7A2D" w:rsidRPr="00971B68" w:rsidRDefault="00DA7A2D" w:rsidP="00DA7A2D">
            <w:pPr>
              <w:spacing w:after="0" w:line="240" w:lineRule="auto"/>
              <w:ind w:firstLine="0"/>
              <w:jc w:val="center"/>
              <w:rPr>
                <w:b/>
                <w:bCs/>
                <w:sz w:val="20"/>
                <w:szCs w:val="20"/>
              </w:rPr>
            </w:pPr>
            <w:r w:rsidRPr="00971B68">
              <w:rPr>
                <w:b/>
                <w:bCs/>
                <w:sz w:val="20"/>
                <w:szCs w:val="20"/>
              </w:rPr>
              <w:t>Наименование источника</w:t>
            </w:r>
          </w:p>
        </w:tc>
        <w:tc>
          <w:tcPr>
            <w:tcW w:w="1439" w:type="pct"/>
            <w:shd w:val="clear" w:color="auto" w:fill="auto"/>
            <w:vAlign w:val="center"/>
            <w:hideMark/>
          </w:tcPr>
          <w:p w:rsidR="00DA7A2D" w:rsidRPr="00971B68" w:rsidRDefault="00DA7A2D" w:rsidP="00DA7A2D">
            <w:pPr>
              <w:spacing w:after="0" w:line="240" w:lineRule="auto"/>
              <w:ind w:firstLine="0"/>
              <w:jc w:val="center"/>
              <w:rPr>
                <w:b/>
                <w:bCs/>
                <w:sz w:val="20"/>
                <w:szCs w:val="20"/>
              </w:rPr>
            </w:pPr>
            <w:r w:rsidRPr="00971B68">
              <w:rPr>
                <w:b/>
                <w:bCs/>
                <w:sz w:val="20"/>
                <w:szCs w:val="20"/>
              </w:rPr>
              <w:t xml:space="preserve">Протяженность участка, </w:t>
            </w:r>
            <w:proofErr w:type="gramStart"/>
            <w:r w:rsidRPr="00971B68">
              <w:rPr>
                <w:b/>
                <w:bCs/>
                <w:sz w:val="20"/>
                <w:szCs w:val="20"/>
              </w:rPr>
              <w:t>м</w:t>
            </w:r>
            <w:proofErr w:type="gramEnd"/>
            <w:r w:rsidRPr="00971B68">
              <w:rPr>
                <w:b/>
                <w:bCs/>
                <w:sz w:val="20"/>
                <w:szCs w:val="20"/>
              </w:rPr>
              <w:t>.п.</w:t>
            </w:r>
          </w:p>
        </w:tc>
        <w:tc>
          <w:tcPr>
            <w:tcW w:w="1710" w:type="pct"/>
            <w:shd w:val="clear" w:color="auto" w:fill="auto"/>
            <w:vAlign w:val="center"/>
            <w:hideMark/>
          </w:tcPr>
          <w:p w:rsidR="00DA7A2D" w:rsidRPr="00971B68" w:rsidRDefault="00DA7A2D" w:rsidP="00DA7A2D">
            <w:pPr>
              <w:spacing w:after="0" w:line="240" w:lineRule="auto"/>
              <w:ind w:firstLine="0"/>
              <w:jc w:val="center"/>
              <w:rPr>
                <w:b/>
                <w:bCs/>
                <w:sz w:val="20"/>
                <w:szCs w:val="20"/>
              </w:rPr>
            </w:pPr>
            <w:r w:rsidRPr="00971B68">
              <w:rPr>
                <w:b/>
                <w:bCs/>
                <w:sz w:val="20"/>
                <w:szCs w:val="20"/>
              </w:rPr>
              <w:t>Итоговая стоимость, тыс. руб. (с НДС)</w:t>
            </w:r>
          </w:p>
        </w:tc>
      </w:tr>
      <w:tr w:rsidR="00DA7A2D" w:rsidRPr="00971B68" w:rsidTr="008E1F54">
        <w:trPr>
          <w:trHeight w:val="20"/>
        </w:trPr>
        <w:tc>
          <w:tcPr>
            <w:tcW w:w="412"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1</w:t>
            </w:r>
          </w:p>
        </w:tc>
        <w:tc>
          <w:tcPr>
            <w:tcW w:w="1439" w:type="pct"/>
            <w:shd w:val="clear" w:color="auto" w:fill="auto"/>
            <w:vAlign w:val="center"/>
            <w:hideMark/>
          </w:tcPr>
          <w:p w:rsidR="00DA7A2D" w:rsidRPr="00971B68" w:rsidRDefault="00DA7A2D" w:rsidP="00ED3333">
            <w:pPr>
              <w:spacing w:after="0" w:line="240" w:lineRule="auto"/>
              <w:ind w:firstLine="0"/>
              <w:jc w:val="left"/>
              <w:rPr>
                <w:sz w:val="20"/>
                <w:szCs w:val="20"/>
              </w:rPr>
            </w:pPr>
            <w:r w:rsidRPr="00971B68">
              <w:rPr>
                <w:sz w:val="20"/>
                <w:szCs w:val="20"/>
              </w:rPr>
              <w:t>Котельная №1</w:t>
            </w:r>
          </w:p>
        </w:tc>
        <w:tc>
          <w:tcPr>
            <w:tcW w:w="1439"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31473,03</w:t>
            </w:r>
          </w:p>
        </w:tc>
        <w:tc>
          <w:tcPr>
            <w:tcW w:w="1710"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1447042,87</w:t>
            </w:r>
          </w:p>
        </w:tc>
      </w:tr>
      <w:tr w:rsidR="00DA7A2D" w:rsidRPr="00971B68" w:rsidTr="008E1F54">
        <w:trPr>
          <w:trHeight w:val="20"/>
        </w:trPr>
        <w:tc>
          <w:tcPr>
            <w:tcW w:w="412"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2</w:t>
            </w:r>
          </w:p>
        </w:tc>
        <w:tc>
          <w:tcPr>
            <w:tcW w:w="1439" w:type="pct"/>
            <w:shd w:val="clear" w:color="auto" w:fill="auto"/>
            <w:vAlign w:val="center"/>
            <w:hideMark/>
          </w:tcPr>
          <w:p w:rsidR="00DA7A2D" w:rsidRPr="00971B68" w:rsidRDefault="00DA7A2D" w:rsidP="00ED3333">
            <w:pPr>
              <w:spacing w:after="0" w:line="240" w:lineRule="auto"/>
              <w:ind w:firstLine="0"/>
              <w:jc w:val="left"/>
              <w:rPr>
                <w:sz w:val="20"/>
                <w:szCs w:val="20"/>
              </w:rPr>
            </w:pPr>
            <w:proofErr w:type="spellStart"/>
            <w:r w:rsidRPr="00971B68">
              <w:rPr>
                <w:sz w:val="20"/>
                <w:szCs w:val="20"/>
              </w:rPr>
              <w:t>Железногорская</w:t>
            </w:r>
            <w:proofErr w:type="spellEnd"/>
            <w:r w:rsidRPr="00971B68">
              <w:rPr>
                <w:sz w:val="20"/>
                <w:szCs w:val="20"/>
              </w:rPr>
              <w:t xml:space="preserve"> ТЭЦ через насосную станцию пиковой котельной, пиковая котельная</w:t>
            </w:r>
          </w:p>
        </w:tc>
        <w:tc>
          <w:tcPr>
            <w:tcW w:w="1439"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193225,00</w:t>
            </w:r>
          </w:p>
        </w:tc>
        <w:tc>
          <w:tcPr>
            <w:tcW w:w="1710" w:type="pct"/>
            <w:shd w:val="clear" w:color="auto" w:fill="auto"/>
            <w:vAlign w:val="center"/>
            <w:hideMark/>
          </w:tcPr>
          <w:p w:rsidR="00DA7A2D" w:rsidRPr="00971B68" w:rsidRDefault="00913262" w:rsidP="00DA7A2D">
            <w:pPr>
              <w:spacing w:after="0" w:line="240" w:lineRule="auto"/>
              <w:ind w:firstLine="0"/>
              <w:jc w:val="center"/>
              <w:rPr>
                <w:sz w:val="20"/>
                <w:szCs w:val="20"/>
              </w:rPr>
            </w:pPr>
            <w:r>
              <w:rPr>
                <w:sz w:val="20"/>
                <w:szCs w:val="20"/>
              </w:rPr>
              <w:t>6</w:t>
            </w:r>
            <w:r w:rsidR="004C25FE" w:rsidRPr="00971B68">
              <w:rPr>
                <w:sz w:val="20"/>
                <w:szCs w:val="20"/>
              </w:rPr>
              <w:t>5002876,57</w:t>
            </w:r>
          </w:p>
        </w:tc>
      </w:tr>
      <w:tr w:rsidR="00DA7A2D" w:rsidRPr="00971B68" w:rsidTr="008E1F54">
        <w:trPr>
          <w:trHeight w:val="20"/>
        </w:trPr>
        <w:tc>
          <w:tcPr>
            <w:tcW w:w="412"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3</w:t>
            </w:r>
          </w:p>
        </w:tc>
        <w:tc>
          <w:tcPr>
            <w:tcW w:w="1439" w:type="pct"/>
            <w:shd w:val="clear" w:color="auto" w:fill="auto"/>
            <w:vAlign w:val="center"/>
            <w:hideMark/>
          </w:tcPr>
          <w:p w:rsidR="00DA7A2D" w:rsidRPr="00971B68" w:rsidRDefault="00DA7A2D" w:rsidP="00ED3333">
            <w:pPr>
              <w:spacing w:after="0" w:line="240" w:lineRule="auto"/>
              <w:ind w:firstLine="0"/>
              <w:jc w:val="left"/>
              <w:rPr>
                <w:sz w:val="20"/>
                <w:szCs w:val="20"/>
              </w:rPr>
            </w:pPr>
            <w:r w:rsidRPr="00971B68">
              <w:rPr>
                <w:sz w:val="20"/>
                <w:szCs w:val="20"/>
              </w:rPr>
              <w:t xml:space="preserve">Котельная </w:t>
            </w:r>
            <w:proofErr w:type="spellStart"/>
            <w:r w:rsidRPr="00971B68">
              <w:rPr>
                <w:sz w:val="20"/>
                <w:szCs w:val="20"/>
              </w:rPr>
              <w:t>д</w:t>
            </w:r>
            <w:proofErr w:type="gramStart"/>
            <w:r w:rsidRPr="00971B68">
              <w:rPr>
                <w:sz w:val="20"/>
                <w:szCs w:val="20"/>
              </w:rPr>
              <w:t>.Ш</w:t>
            </w:r>
            <w:proofErr w:type="gramEnd"/>
            <w:r w:rsidRPr="00971B68">
              <w:rPr>
                <w:sz w:val="20"/>
                <w:szCs w:val="20"/>
              </w:rPr>
              <w:t>ивера</w:t>
            </w:r>
            <w:proofErr w:type="spellEnd"/>
          </w:p>
        </w:tc>
        <w:tc>
          <w:tcPr>
            <w:tcW w:w="1439"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2503,39</w:t>
            </w:r>
          </w:p>
        </w:tc>
        <w:tc>
          <w:tcPr>
            <w:tcW w:w="1710"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78848,36</w:t>
            </w:r>
          </w:p>
        </w:tc>
      </w:tr>
      <w:tr w:rsidR="00DA7A2D" w:rsidRPr="00971B68" w:rsidTr="008E1F54">
        <w:trPr>
          <w:trHeight w:val="20"/>
        </w:trPr>
        <w:tc>
          <w:tcPr>
            <w:tcW w:w="412"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4</w:t>
            </w:r>
          </w:p>
        </w:tc>
        <w:tc>
          <w:tcPr>
            <w:tcW w:w="1439" w:type="pct"/>
            <w:shd w:val="clear" w:color="auto" w:fill="auto"/>
            <w:vAlign w:val="center"/>
            <w:hideMark/>
          </w:tcPr>
          <w:p w:rsidR="00DA7A2D" w:rsidRPr="00971B68" w:rsidRDefault="00DA7A2D" w:rsidP="00ED3333">
            <w:pPr>
              <w:spacing w:after="0" w:line="240" w:lineRule="auto"/>
              <w:ind w:firstLine="0"/>
              <w:jc w:val="left"/>
              <w:rPr>
                <w:sz w:val="20"/>
                <w:szCs w:val="20"/>
              </w:rPr>
            </w:pPr>
            <w:r w:rsidRPr="00971B68">
              <w:rPr>
                <w:sz w:val="20"/>
                <w:szCs w:val="20"/>
              </w:rPr>
              <w:t>Котельная п</w:t>
            </w:r>
            <w:proofErr w:type="gramStart"/>
            <w:r w:rsidRPr="00971B68">
              <w:rPr>
                <w:sz w:val="20"/>
                <w:szCs w:val="20"/>
              </w:rPr>
              <w:t>.Н</w:t>
            </w:r>
            <w:proofErr w:type="gramEnd"/>
            <w:r w:rsidRPr="00971B68">
              <w:rPr>
                <w:sz w:val="20"/>
                <w:szCs w:val="20"/>
              </w:rPr>
              <w:t>овый Путь</w:t>
            </w:r>
          </w:p>
        </w:tc>
        <w:tc>
          <w:tcPr>
            <w:tcW w:w="1439"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4213,15</w:t>
            </w:r>
          </w:p>
        </w:tc>
        <w:tc>
          <w:tcPr>
            <w:tcW w:w="1710"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143254,32</w:t>
            </w:r>
          </w:p>
        </w:tc>
      </w:tr>
      <w:tr w:rsidR="00DA7A2D" w:rsidRPr="00971B68" w:rsidTr="008E1F54">
        <w:trPr>
          <w:trHeight w:val="20"/>
        </w:trPr>
        <w:tc>
          <w:tcPr>
            <w:tcW w:w="412"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5</w:t>
            </w:r>
          </w:p>
        </w:tc>
        <w:tc>
          <w:tcPr>
            <w:tcW w:w="1439" w:type="pct"/>
            <w:shd w:val="clear" w:color="auto" w:fill="auto"/>
            <w:vAlign w:val="center"/>
            <w:hideMark/>
          </w:tcPr>
          <w:p w:rsidR="00DA7A2D" w:rsidRPr="00971B68" w:rsidRDefault="00DA7A2D" w:rsidP="00ED3333">
            <w:pPr>
              <w:spacing w:after="0" w:line="240" w:lineRule="auto"/>
              <w:ind w:firstLine="0"/>
              <w:jc w:val="left"/>
              <w:rPr>
                <w:sz w:val="20"/>
                <w:szCs w:val="20"/>
              </w:rPr>
            </w:pPr>
            <w:r w:rsidRPr="00971B68">
              <w:rPr>
                <w:sz w:val="20"/>
                <w:szCs w:val="20"/>
              </w:rPr>
              <w:t xml:space="preserve">Котельная </w:t>
            </w:r>
            <w:proofErr w:type="spellStart"/>
            <w:r w:rsidRPr="00971B68">
              <w:rPr>
                <w:sz w:val="20"/>
                <w:szCs w:val="20"/>
              </w:rPr>
              <w:t>п</w:t>
            </w:r>
            <w:proofErr w:type="gramStart"/>
            <w:r w:rsidRPr="00971B68">
              <w:rPr>
                <w:sz w:val="20"/>
                <w:szCs w:val="20"/>
              </w:rPr>
              <w:t>.Т</w:t>
            </w:r>
            <w:proofErr w:type="gramEnd"/>
            <w:r w:rsidRPr="00971B68">
              <w:rPr>
                <w:sz w:val="20"/>
                <w:szCs w:val="20"/>
              </w:rPr>
              <w:t>артат</w:t>
            </w:r>
            <w:proofErr w:type="spellEnd"/>
          </w:p>
        </w:tc>
        <w:tc>
          <w:tcPr>
            <w:tcW w:w="1439"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2910,30</w:t>
            </w:r>
          </w:p>
        </w:tc>
        <w:tc>
          <w:tcPr>
            <w:tcW w:w="1710"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84709,41</w:t>
            </w:r>
          </w:p>
        </w:tc>
      </w:tr>
      <w:tr w:rsidR="00DA7A2D" w:rsidRPr="00971B68" w:rsidTr="008E1F54">
        <w:trPr>
          <w:trHeight w:val="20"/>
        </w:trPr>
        <w:tc>
          <w:tcPr>
            <w:tcW w:w="412"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6</w:t>
            </w:r>
          </w:p>
        </w:tc>
        <w:tc>
          <w:tcPr>
            <w:tcW w:w="1439" w:type="pct"/>
            <w:shd w:val="clear" w:color="auto" w:fill="auto"/>
            <w:vAlign w:val="center"/>
            <w:hideMark/>
          </w:tcPr>
          <w:p w:rsidR="00DA7A2D" w:rsidRPr="00971B68" w:rsidRDefault="00DA7A2D" w:rsidP="00ED3333">
            <w:pPr>
              <w:spacing w:after="0" w:line="240" w:lineRule="auto"/>
              <w:ind w:firstLine="0"/>
              <w:jc w:val="left"/>
              <w:rPr>
                <w:sz w:val="20"/>
                <w:szCs w:val="20"/>
              </w:rPr>
            </w:pPr>
            <w:r w:rsidRPr="00971B68">
              <w:rPr>
                <w:sz w:val="20"/>
                <w:szCs w:val="20"/>
              </w:rPr>
              <w:t>Котельная №2 п. Подгорный</w:t>
            </w:r>
          </w:p>
        </w:tc>
        <w:tc>
          <w:tcPr>
            <w:tcW w:w="1439"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15624,23</w:t>
            </w:r>
          </w:p>
        </w:tc>
        <w:tc>
          <w:tcPr>
            <w:tcW w:w="1710" w:type="pct"/>
            <w:shd w:val="clear" w:color="auto" w:fill="auto"/>
            <w:vAlign w:val="center"/>
            <w:hideMark/>
          </w:tcPr>
          <w:p w:rsidR="00DA7A2D" w:rsidRPr="00971B68" w:rsidRDefault="00DA7A2D" w:rsidP="00DA7A2D">
            <w:pPr>
              <w:spacing w:after="0" w:line="240" w:lineRule="auto"/>
              <w:ind w:firstLine="0"/>
              <w:jc w:val="center"/>
              <w:rPr>
                <w:sz w:val="20"/>
                <w:szCs w:val="20"/>
              </w:rPr>
            </w:pPr>
            <w:r w:rsidRPr="00971B68">
              <w:rPr>
                <w:sz w:val="20"/>
                <w:szCs w:val="20"/>
              </w:rPr>
              <w:t>499861,67</w:t>
            </w:r>
          </w:p>
        </w:tc>
      </w:tr>
      <w:tr w:rsidR="00DA7A2D" w:rsidRPr="00971B68" w:rsidTr="008E1F54">
        <w:trPr>
          <w:trHeight w:val="20"/>
        </w:trPr>
        <w:tc>
          <w:tcPr>
            <w:tcW w:w="1851" w:type="pct"/>
            <w:gridSpan w:val="2"/>
            <w:shd w:val="clear" w:color="auto" w:fill="auto"/>
            <w:vAlign w:val="center"/>
            <w:hideMark/>
          </w:tcPr>
          <w:p w:rsidR="00DA7A2D" w:rsidRPr="00971B68" w:rsidRDefault="00DA7A2D" w:rsidP="00DA7A2D">
            <w:pPr>
              <w:spacing w:after="0" w:line="240" w:lineRule="auto"/>
              <w:ind w:firstLine="0"/>
              <w:jc w:val="center"/>
              <w:rPr>
                <w:b/>
                <w:bCs/>
                <w:sz w:val="20"/>
                <w:szCs w:val="20"/>
              </w:rPr>
            </w:pPr>
            <w:r w:rsidRPr="00971B68">
              <w:rPr>
                <w:b/>
                <w:bCs/>
                <w:sz w:val="20"/>
                <w:szCs w:val="20"/>
              </w:rPr>
              <w:t>Итого:</w:t>
            </w:r>
          </w:p>
        </w:tc>
        <w:tc>
          <w:tcPr>
            <w:tcW w:w="1439" w:type="pct"/>
            <w:shd w:val="clear" w:color="auto" w:fill="auto"/>
            <w:vAlign w:val="center"/>
            <w:hideMark/>
          </w:tcPr>
          <w:p w:rsidR="00DA7A2D" w:rsidRPr="00971B68" w:rsidRDefault="00DA7A2D" w:rsidP="00DA7A2D">
            <w:pPr>
              <w:spacing w:after="0" w:line="240" w:lineRule="auto"/>
              <w:ind w:firstLine="0"/>
              <w:jc w:val="center"/>
              <w:rPr>
                <w:b/>
                <w:bCs/>
                <w:sz w:val="20"/>
                <w:szCs w:val="20"/>
              </w:rPr>
            </w:pPr>
            <w:r w:rsidRPr="00971B68">
              <w:rPr>
                <w:b/>
                <w:bCs/>
                <w:sz w:val="20"/>
                <w:szCs w:val="20"/>
              </w:rPr>
              <w:t>249949,10</w:t>
            </w:r>
          </w:p>
        </w:tc>
        <w:tc>
          <w:tcPr>
            <w:tcW w:w="1710" w:type="pct"/>
            <w:shd w:val="clear" w:color="auto" w:fill="auto"/>
            <w:vAlign w:val="center"/>
            <w:hideMark/>
          </w:tcPr>
          <w:p w:rsidR="00DA7A2D" w:rsidRPr="00971B68" w:rsidRDefault="00913262" w:rsidP="00DA7A2D">
            <w:pPr>
              <w:spacing w:after="0" w:line="240" w:lineRule="auto"/>
              <w:ind w:firstLine="0"/>
              <w:jc w:val="center"/>
              <w:rPr>
                <w:b/>
                <w:bCs/>
                <w:sz w:val="20"/>
                <w:szCs w:val="20"/>
              </w:rPr>
            </w:pPr>
            <w:r>
              <w:rPr>
                <w:b/>
                <w:bCs/>
                <w:sz w:val="20"/>
                <w:szCs w:val="20"/>
              </w:rPr>
              <w:t>6</w:t>
            </w:r>
            <w:r w:rsidR="004C25FE" w:rsidRPr="00971B68">
              <w:rPr>
                <w:b/>
                <w:bCs/>
                <w:sz w:val="20"/>
                <w:szCs w:val="20"/>
              </w:rPr>
              <w:t>5954255,2</w:t>
            </w:r>
          </w:p>
        </w:tc>
      </w:tr>
    </w:tbl>
    <w:p w:rsidR="00282611" w:rsidRPr="00971B68" w:rsidRDefault="00282611" w:rsidP="008E2992">
      <w:pPr>
        <w:spacing w:after="0" w:line="240" w:lineRule="auto"/>
        <w:rPr>
          <w:highlight w:val="yellow"/>
        </w:rPr>
      </w:pPr>
    </w:p>
    <w:p w:rsidR="00282611" w:rsidRPr="00971B68" w:rsidRDefault="00282611" w:rsidP="008E2992">
      <w:pPr>
        <w:spacing w:after="0" w:line="240" w:lineRule="auto"/>
        <w:rPr>
          <w:highlight w:val="yellow"/>
        </w:rPr>
      </w:pPr>
    </w:p>
    <w:p w:rsidR="008E2992" w:rsidRPr="00CA4A32" w:rsidRDefault="007C3365" w:rsidP="007C3365">
      <w:pPr>
        <w:keepNext/>
        <w:keepLines/>
        <w:numPr>
          <w:ilvl w:val="1"/>
          <w:numId w:val="43"/>
        </w:numPr>
        <w:autoSpaceDE w:val="0"/>
        <w:autoSpaceDN w:val="0"/>
        <w:spacing w:after="0"/>
        <w:outlineLvl w:val="1"/>
        <w:rPr>
          <w:b/>
          <w:bCs/>
          <w:sz w:val="26"/>
          <w:szCs w:val="26"/>
          <w:lang w:bidi="ru-RU"/>
        </w:rPr>
      </w:pPr>
      <w:bookmarkStart w:id="62" w:name="_Toc527459247"/>
      <w:bookmarkStart w:id="63" w:name="_Toc5270653"/>
      <w:bookmarkStart w:id="64" w:name="_Toc14090930"/>
      <w:bookmarkStart w:id="65" w:name="_Toc52280259"/>
      <w:bookmarkStart w:id="66" w:name="_Ref52281261"/>
      <w:bookmarkStart w:id="67" w:name="_Toc72328434"/>
      <w:r w:rsidRPr="00CA4A32">
        <w:rPr>
          <w:b/>
          <w:bCs/>
          <w:sz w:val="26"/>
          <w:szCs w:val="26"/>
          <w:lang w:bidi="ru-RU"/>
        </w:rPr>
        <w:lastRenderedPageBreak/>
        <w:t>Предложения по строительству, реконструкции и (или) модернизации насосных станций</w:t>
      </w:r>
      <w:bookmarkEnd w:id="62"/>
      <w:bookmarkEnd w:id="63"/>
      <w:bookmarkEnd w:id="64"/>
      <w:bookmarkEnd w:id="65"/>
      <w:bookmarkEnd w:id="66"/>
      <w:bookmarkEnd w:id="67"/>
    </w:p>
    <w:p w:rsidR="008E2992" w:rsidRPr="00CA4A32" w:rsidRDefault="008E2992" w:rsidP="00CA4A32">
      <w:pPr>
        <w:autoSpaceDE w:val="0"/>
        <w:autoSpaceDN w:val="0"/>
        <w:spacing w:after="0"/>
        <w:ind w:firstLine="851"/>
        <w:rPr>
          <w:sz w:val="26"/>
          <w:lang w:eastAsia="en-US"/>
        </w:rPr>
      </w:pPr>
      <w:r w:rsidRPr="00CA4A32">
        <w:rPr>
          <w:sz w:val="26"/>
          <w:lang w:eastAsia="en-US"/>
        </w:rPr>
        <w:t>Перечень мероприятий по реконструкции и строительству насосных станций представлен ниже:</w:t>
      </w:r>
    </w:p>
    <w:p w:rsidR="008E2992" w:rsidRPr="00474FE9" w:rsidRDefault="008E2992" w:rsidP="00CA4A32">
      <w:pPr>
        <w:autoSpaceDE w:val="0"/>
        <w:autoSpaceDN w:val="0"/>
        <w:spacing w:after="0"/>
        <w:ind w:firstLine="851"/>
        <w:rPr>
          <w:sz w:val="26"/>
          <w:lang w:eastAsia="en-US"/>
        </w:rPr>
      </w:pPr>
      <w:proofErr w:type="gramStart"/>
      <w:r w:rsidRPr="00474FE9">
        <w:rPr>
          <w:sz w:val="26"/>
          <w:lang w:eastAsia="en-US"/>
        </w:rPr>
        <w:t xml:space="preserve">- Строительство ЦТП в районе бойлерной </w:t>
      </w:r>
      <w:r w:rsidR="00CA4A32" w:rsidRPr="00474FE9">
        <w:rPr>
          <w:sz w:val="26"/>
          <w:lang w:eastAsia="en-US"/>
        </w:rPr>
        <w:t>(</w:t>
      </w:r>
      <w:proofErr w:type="spellStart"/>
      <w:r w:rsidR="00CA4A32" w:rsidRPr="00474FE9">
        <w:rPr>
          <w:sz w:val="26"/>
          <w:lang w:eastAsia="en-US"/>
        </w:rPr>
        <w:t>мкр</w:t>
      </w:r>
      <w:proofErr w:type="spellEnd"/>
      <w:r w:rsidR="00CA4A32" w:rsidRPr="00474FE9">
        <w:rPr>
          <w:sz w:val="26"/>
          <w:lang w:eastAsia="en-US"/>
        </w:rPr>
        <w:t>.</w:t>
      </w:r>
      <w:proofErr w:type="gramEnd"/>
      <w:r w:rsidR="00CA4A32" w:rsidRPr="00474FE9">
        <w:rPr>
          <w:sz w:val="26"/>
          <w:lang w:eastAsia="en-US"/>
        </w:rPr>
        <w:t xml:space="preserve"> </w:t>
      </w:r>
      <w:proofErr w:type="gramStart"/>
      <w:r w:rsidR="00CA4A32" w:rsidRPr="00474FE9">
        <w:rPr>
          <w:sz w:val="26"/>
          <w:lang w:eastAsia="en-US"/>
        </w:rPr>
        <w:t>Первомайский) мощностью 38 МВт, стоимость составляет</w:t>
      </w:r>
      <w:r w:rsidR="00294131" w:rsidRPr="00474FE9">
        <w:rPr>
          <w:sz w:val="26"/>
          <w:lang w:eastAsia="en-US"/>
        </w:rPr>
        <w:t xml:space="preserve"> 118215,3  </w:t>
      </w:r>
      <w:r w:rsidR="00E74892" w:rsidRPr="00474FE9">
        <w:rPr>
          <w:sz w:val="26"/>
          <w:lang w:eastAsia="en-US"/>
        </w:rPr>
        <w:t>млн. руб.</w:t>
      </w:r>
      <w:r w:rsidRPr="00474FE9">
        <w:rPr>
          <w:sz w:val="26"/>
          <w:lang w:eastAsia="en-US"/>
        </w:rPr>
        <w:t>;</w:t>
      </w:r>
      <w:proofErr w:type="gramEnd"/>
    </w:p>
    <w:p w:rsidR="008E2992" w:rsidRPr="00474FE9" w:rsidRDefault="008E2992" w:rsidP="00CA4A32">
      <w:pPr>
        <w:autoSpaceDE w:val="0"/>
        <w:autoSpaceDN w:val="0"/>
        <w:spacing w:after="0"/>
        <w:ind w:firstLine="851"/>
        <w:rPr>
          <w:sz w:val="26"/>
          <w:lang w:eastAsia="en-US"/>
        </w:rPr>
      </w:pPr>
      <w:r w:rsidRPr="00474FE9">
        <w:rPr>
          <w:sz w:val="26"/>
          <w:lang w:eastAsia="en-US"/>
        </w:rPr>
        <w:t>- Строительство Ц</w:t>
      </w:r>
      <w:r w:rsidR="00CA4A32" w:rsidRPr="00474FE9">
        <w:rPr>
          <w:sz w:val="26"/>
          <w:lang w:eastAsia="en-US"/>
        </w:rPr>
        <w:t>ТП в районе Гривка, мощностью 7</w:t>
      </w:r>
      <w:r w:rsidRPr="00474FE9">
        <w:rPr>
          <w:sz w:val="26"/>
          <w:lang w:eastAsia="en-US"/>
        </w:rPr>
        <w:t xml:space="preserve"> </w:t>
      </w:r>
      <w:r w:rsidR="00CA4A32" w:rsidRPr="00474FE9">
        <w:rPr>
          <w:sz w:val="26"/>
          <w:lang w:eastAsia="en-US"/>
        </w:rPr>
        <w:t>МВт стоимость составляет</w:t>
      </w:r>
      <w:r w:rsidR="00294131" w:rsidRPr="00474FE9">
        <w:rPr>
          <w:sz w:val="26"/>
          <w:lang w:eastAsia="en-US"/>
        </w:rPr>
        <w:t xml:space="preserve">  49917,1 млн. руб.</w:t>
      </w:r>
      <w:r w:rsidR="00474FE9" w:rsidRPr="00474FE9">
        <w:rPr>
          <w:sz w:val="12"/>
          <w:szCs w:val="12"/>
        </w:rPr>
        <w:t xml:space="preserve"> </w:t>
      </w:r>
    </w:p>
    <w:p w:rsidR="00986F4E" w:rsidRPr="00474FE9" w:rsidRDefault="00986F4E" w:rsidP="00986F4E">
      <w:pPr>
        <w:spacing w:after="0"/>
        <w:rPr>
          <w:highlight w:val="yellow"/>
        </w:rPr>
      </w:pPr>
    </w:p>
    <w:sectPr w:rsidR="00986F4E" w:rsidRPr="00474FE9" w:rsidSect="00376D75">
      <w:pgSz w:w="11906" w:h="16838"/>
      <w:pgMar w:top="1134" w:right="567" w:bottom="567" w:left="1701" w:header="426"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1B4B" w:rsidRDefault="00531B4B" w:rsidP="00154687">
      <w:pPr>
        <w:spacing w:after="0" w:line="240" w:lineRule="auto"/>
      </w:pPr>
      <w:r>
        <w:separator/>
      </w:r>
    </w:p>
  </w:endnote>
  <w:endnote w:type="continuationSeparator" w:id="0">
    <w:p w:rsidR="00531B4B" w:rsidRDefault="00531B4B" w:rsidP="0015468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sig w:usb0="00000003" w:usb1="00000000" w:usb2="00000000" w:usb3="00000000" w:csb0="00000001" w:csb1="00000000"/>
  </w:font>
  <w:font w:name="3.2.1">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imesET">
    <w:altName w:val="Arial"/>
    <w:panose1 w:val="00000000000000000000"/>
    <w:charset w:val="00"/>
    <w:family w:val="auto"/>
    <w:notTrueType/>
    <w:pitch w:val="variable"/>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 w:name="Franklin Gothic Book">
    <w:panose1 w:val="020B05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entury">
    <w:panose1 w:val="020406040505050203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cademyACTT">
    <w:altName w:val="Times New Roman"/>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HelvDL">
    <w:altName w:val="Times New Roman"/>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Arial Black">
    <w:panose1 w:val="020B0A04020102020204"/>
    <w:charset w:val="CC"/>
    <w:family w:val="swiss"/>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Peterburg">
    <w:altName w:val="Times New Roman"/>
    <w:panose1 w:val="00000000000000000000"/>
    <w:charset w:val="00"/>
    <w:family w:val="auto"/>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 w:name="MS PMincho">
    <w:panose1 w:val="02020600040205080304"/>
    <w:charset w:val="80"/>
    <w:family w:val="roman"/>
    <w:pitch w:val="variable"/>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85889063"/>
      <w:docPartObj>
        <w:docPartGallery w:val="Page Numbers (Bottom of Page)"/>
        <w:docPartUnique/>
      </w:docPartObj>
    </w:sdtPr>
    <w:sdtContent>
      <w:p w:rsidR="003902A7" w:rsidRDefault="00465194" w:rsidP="00B43E92">
        <w:pPr>
          <w:pStyle w:val="af6"/>
          <w:ind w:firstLine="0"/>
          <w:jc w:val="center"/>
        </w:pPr>
        <w:fldSimple w:instr="PAGE   \* MERGEFORMAT">
          <w:r w:rsidR="00E024BC">
            <w:rPr>
              <w:noProof/>
            </w:rPr>
            <w:t>21</w:t>
          </w:r>
        </w:fldSimple>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02A7" w:rsidRPr="0076482E" w:rsidRDefault="003902A7" w:rsidP="0076482E">
    <w:pPr>
      <w:spacing w:after="0" w:line="240" w:lineRule="auto"/>
      <w:ind w:firstLine="0"/>
      <w:jc w:val="center"/>
      <w:rPr>
        <w:rFonts w:eastAsia="Calibri"/>
        <w:sz w:val="22"/>
        <w:lang w:eastAsia="en-US"/>
      </w:rPr>
    </w:pPr>
    <w:r w:rsidRPr="0076482E">
      <w:rPr>
        <w:rFonts w:eastAsia="Calibri"/>
        <w:sz w:val="22"/>
        <w:lang w:eastAsia="en-US"/>
      </w:rPr>
      <w:t>Санкт-Петербург</w:t>
    </w:r>
  </w:p>
  <w:p w:rsidR="003902A7" w:rsidRPr="0076482E" w:rsidRDefault="003902A7" w:rsidP="0076482E">
    <w:pPr>
      <w:tabs>
        <w:tab w:val="center" w:pos="4677"/>
        <w:tab w:val="right" w:pos="9355"/>
      </w:tabs>
      <w:autoSpaceDE w:val="0"/>
      <w:autoSpaceDN w:val="0"/>
      <w:spacing w:after="0" w:line="240" w:lineRule="auto"/>
      <w:ind w:firstLine="0"/>
      <w:jc w:val="center"/>
      <w:rPr>
        <w:sz w:val="22"/>
        <w:lang w:bidi="ru-RU"/>
      </w:rPr>
    </w:pPr>
    <w:r w:rsidRPr="0076482E">
      <w:rPr>
        <w:rFonts w:eastAsia="Calibri"/>
        <w:sz w:val="22"/>
        <w:lang w:eastAsia="en-US"/>
      </w:rPr>
      <w:t>2021 год</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02A7" w:rsidRPr="0076482E" w:rsidRDefault="003902A7" w:rsidP="0076482E">
    <w:pPr>
      <w:spacing w:after="0" w:line="240" w:lineRule="auto"/>
      <w:ind w:firstLine="0"/>
      <w:jc w:val="center"/>
      <w:rPr>
        <w:rFonts w:eastAsia="Calibri"/>
        <w:sz w:val="22"/>
        <w:lang w:eastAsia="en-US"/>
      </w:rPr>
    </w:pPr>
    <w:r w:rsidRPr="0076482E">
      <w:rPr>
        <w:rFonts w:eastAsia="Calibri"/>
        <w:sz w:val="22"/>
        <w:lang w:eastAsia="en-US"/>
      </w:rPr>
      <w:t>Санкт-Петербург</w:t>
    </w:r>
  </w:p>
  <w:p w:rsidR="003902A7" w:rsidRPr="0076482E" w:rsidRDefault="003902A7" w:rsidP="0076482E">
    <w:pPr>
      <w:tabs>
        <w:tab w:val="center" w:pos="4677"/>
        <w:tab w:val="right" w:pos="9355"/>
      </w:tabs>
      <w:autoSpaceDE w:val="0"/>
      <w:autoSpaceDN w:val="0"/>
      <w:spacing w:after="0" w:line="240" w:lineRule="auto"/>
      <w:ind w:firstLine="0"/>
      <w:jc w:val="center"/>
      <w:rPr>
        <w:rFonts w:eastAsia="Calibri"/>
        <w:sz w:val="22"/>
        <w:lang w:eastAsia="en-US"/>
      </w:rPr>
    </w:pPr>
    <w:r w:rsidRPr="0076482E">
      <w:rPr>
        <w:rFonts w:eastAsia="Calibri"/>
        <w:sz w:val="22"/>
        <w:lang w:eastAsia="en-US"/>
      </w:rPr>
      <w:t>2021 год</w:t>
    </w:r>
  </w:p>
  <w:p w:rsidR="003902A7" w:rsidRPr="0076482E" w:rsidRDefault="003902A7" w:rsidP="0076482E">
    <w:pPr>
      <w:tabs>
        <w:tab w:val="center" w:pos="4677"/>
        <w:tab w:val="right" w:pos="9355"/>
      </w:tabs>
      <w:autoSpaceDE w:val="0"/>
      <w:autoSpaceDN w:val="0"/>
      <w:spacing w:after="0" w:line="240" w:lineRule="auto"/>
      <w:ind w:firstLine="0"/>
      <w:jc w:val="center"/>
      <w:rPr>
        <w:sz w:val="22"/>
        <w:lang w:bidi="ru-RU"/>
      </w:rPr>
    </w:pPr>
    <w:r w:rsidRPr="0076482E">
      <w:rPr>
        <w:rFonts w:eastAsia="Calibri"/>
        <w:noProof/>
      </w:rPr>
      <w:drawing>
        <wp:inline distT="0" distB="0" distL="0" distR="0">
          <wp:extent cx="109125" cy="237507"/>
          <wp:effectExtent l="0" t="0" r="6350" b="0"/>
          <wp:docPr id="4" name="Рисунок 4" descr="Nevskaya-Energetika-f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Nevskaya-Energetika-fire.jpg"/>
                  <pic:cNvPicPr>
                    <a:picLocks noChangeAspect="1" noChangeArrowheads="1"/>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9125" cy="237507"/>
                  </a:xfrm>
                  <a:prstGeom prst="rect">
                    <a:avLst/>
                  </a:prstGeom>
                  <a:noFill/>
                  <a:ln>
                    <a:noFill/>
                  </a:ln>
                </pic:spPr>
              </pic:pic>
            </a:graphicData>
          </a:graphic>
        </wp:inline>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1B4B" w:rsidRDefault="00531B4B" w:rsidP="00154687">
      <w:pPr>
        <w:spacing w:after="0" w:line="240" w:lineRule="auto"/>
      </w:pPr>
      <w:r>
        <w:separator/>
      </w:r>
    </w:p>
  </w:footnote>
  <w:footnote w:type="continuationSeparator" w:id="0">
    <w:p w:rsidR="00531B4B" w:rsidRDefault="00531B4B" w:rsidP="0015468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512411E"/>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6A7C8802"/>
    <w:styleLink w:val="143"/>
    <w:lvl w:ilvl="0">
      <w:start w:val="1"/>
      <w:numFmt w:val="bullet"/>
      <w:pStyle w:val="3"/>
      <w:lvlText w:val=""/>
      <w:lvlJc w:val="left"/>
      <w:pPr>
        <w:tabs>
          <w:tab w:val="num" w:pos="926"/>
        </w:tabs>
        <w:ind w:left="926" w:hanging="360"/>
      </w:pPr>
      <w:rPr>
        <w:rFonts w:ascii="Symbol" w:hAnsi="Symbol" w:hint="default"/>
      </w:rPr>
    </w:lvl>
  </w:abstractNum>
  <w:abstractNum w:abstractNumId="2">
    <w:nsid w:val="FFFFFF89"/>
    <w:multiLevelType w:val="singleLevel"/>
    <w:tmpl w:val="15FCECDC"/>
    <w:lvl w:ilvl="0">
      <w:start w:val="1"/>
      <w:numFmt w:val="bullet"/>
      <w:pStyle w:val="a"/>
      <w:lvlText w:val=""/>
      <w:lvlJc w:val="left"/>
      <w:pPr>
        <w:tabs>
          <w:tab w:val="num" w:pos="360"/>
        </w:tabs>
        <w:ind w:left="360" w:hanging="360"/>
      </w:pPr>
      <w:rPr>
        <w:rFonts w:ascii="Symbol" w:hAnsi="Symbol" w:hint="default"/>
      </w:rPr>
    </w:lvl>
  </w:abstractNum>
  <w:abstractNum w:abstractNumId="3">
    <w:nsid w:val="0129301E"/>
    <w:multiLevelType w:val="hybridMultilevel"/>
    <w:tmpl w:val="F68ABD70"/>
    <w:styleLink w:val="56"/>
    <w:lvl w:ilvl="0" w:tplc="C2C8F36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1472F7F"/>
    <w:multiLevelType w:val="multilevel"/>
    <w:tmpl w:val="0419001D"/>
    <w:styleLink w:val="1ai1"/>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nsid w:val="01A12374"/>
    <w:multiLevelType w:val="hybridMultilevel"/>
    <w:tmpl w:val="795088B6"/>
    <w:styleLink w:val="53"/>
    <w:lvl w:ilvl="0" w:tplc="E83CDCC6">
      <w:start w:val="1"/>
      <w:numFmt w:val="bullet"/>
      <w:pStyle w:val="a0"/>
      <w:lvlText w:val=""/>
      <w:lvlJc w:val="left"/>
      <w:pPr>
        <w:tabs>
          <w:tab w:val="num" w:pos="6480"/>
        </w:tabs>
        <w:ind w:left="6480" w:hanging="360"/>
      </w:pPr>
      <w:rPr>
        <w:rFonts w:ascii="Symbol" w:hAnsi="Symbol" w:hint="default"/>
      </w:rPr>
    </w:lvl>
    <w:lvl w:ilvl="1" w:tplc="32541E20" w:tentative="1">
      <w:start w:val="1"/>
      <w:numFmt w:val="bullet"/>
      <w:lvlText w:val="o"/>
      <w:lvlJc w:val="left"/>
      <w:pPr>
        <w:tabs>
          <w:tab w:val="num" w:pos="1440"/>
        </w:tabs>
        <w:ind w:left="1440" w:hanging="360"/>
      </w:pPr>
      <w:rPr>
        <w:rFonts w:ascii="Courier New" w:hAnsi="Courier New" w:hint="default"/>
      </w:rPr>
    </w:lvl>
    <w:lvl w:ilvl="2" w:tplc="06261B4A" w:tentative="1">
      <w:start w:val="1"/>
      <w:numFmt w:val="bullet"/>
      <w:lvlText w:val=""/>
      <w:lvlJc w:val="left"/>
      <w:pPr>
        <w:tabs>
          <w:tab w:val="num" w:pos="2160"/>
        </w:tabs>
        <w:ind w:left="2160" w:hanging="360"/>
      </w:pPr>
      <w:rPr>
        <w:rFonts w:ascii="Wingdings" w:hAnsi="Wingdings" w:hint="default"/>
      </w:rPr>
    </w:lvl>
    <w:lvl w:ilvl="3" w:tplc="49523564" w:tentative="1">
      <w:start w:val="1"/>
      <w:numFmt w:val="bullet"/>
      <w:lvlText w:val=""/>
      <w:lvlJc w:val="left"/>
      <w:pPr>
        <w:tabs>
          <w:tab w:val="num" w:pos="2880"/>
        </w:tabs>
        <w:ind w:left="2880" w:hanging="360"/>
      </w:pPr>
      <w:rPr>
        <w:rFonts w:ascii="Symbol" w:hAnsi="Symbol" w:hint="default"/>
      </w:rPr>
    </w:lvl>
    <w:lvl w:ilvl="4" w:tplc="9C88A9DC" w:tentative="1">
      <w:start w:val="1"/>
      <w:numFmt w:val="bullet"/>
      <w:lvlText w:val="o"/>
      <w:lvlJc w:val="left"/>
      <w:pPr>
        <w:tabs>
          <w:tab w:val="num" w:pos="3600"/>
        </w:tabs>
        <w:ind w:left="3600" w:hanging="360"/>
      </w:pPr>
      <w:rPr>
        <w:rFonts w:ascii="Courier New" w:hAnsi="Courier New" w:hint="default"/>
      </w:rPr>
    </w:lvl>
    <w:lvl w:ilvl="5" w:tplc="0DB098F8" w:tentative="1">
      <w:start w:val="1"/>
      <w:numFmt w:val="bullet"/>
      <w:lvlText w:val=""/>
      <w:lvlJc w:val="left"/>
      <w:pPr>
        <w:tabs>
          <w:tab w:val="num" w:pos="4320"/>
        </w:tabs>
        <w:ind w:left="4320" w:hanging="360"/>
      </w:pPr>
      <w:rPr>
        <w:rFonts w:ascii="Wingdings" w:hAnsi="Wingdings" w:hint="default"/>
      </w:rPr>
    </w:lvl>
    <w:lvl w:ilvl="6" w:tplc="12BAE3C4" w:tentative="1">
      <w:start w:val="1"/>
      <w:numFmt w:val="bullet"/>
      <w:lvlText w:val=""/>
      <w:lvlJc w:val="left"/>
      <w:pPr>
        <w:tabs>
          <w:tab w:val="num" w:pos="5040"/>
        </w:tabs>
        <w:ind w:left="5040" w:hanging="360"/>
      </w:pPr>
      <w:rPr>
        <w:rFonts w:ascii="Symbol" w:hAnsi="Symbol" w:hint="default"/>
      </w:rPr>
    </w:lvl>
    <w:lvl w:ilvl="7" w:tplc="97F41A46" w:tentative="1">
      <w:start w:val="1"/>
      <w:numFmt w:val="bullet"/>
      <w:lvlText w:val="o"/>
      <w:lvlJc w:val="left"/>
      <w:pPr>
        <w:tabs>
          <w:tab w:val="num" w:pos="5760"/>
        </w:tabs>
        <w:ind w:left="5760" w:hanging="360"/>
      </w:pPr>
      <w:rPr>
        <w:rFonts w:ascii="Courier New" w:hAnsi="Courier New" w:hint="default"/>
      </w:rPr>
    </w:lvl>
    <w:lvl w:ilvl="8" w:tplc="5DF29E26" w:tentative="1">
      <w:start w:val="1"/>
      <w:numFmt w:val="bullet"/>
      <w:lvlText w:val=""/>
      <w:lvlJc w:val="left"/>
      <w:pPr>
        <w:tabs>
          <w:tab w:val="num" w:pos="6480"/>
        </w:tabs>
        <w:ind w:left="6480" w:hanging="360"/>
      </w:pPr>
      <w:rPr>
        <w:rFonts w:ascii="Wingdings" w:hAnsi="Wingdings" w:hint="default"/>
      </w:rPr>
    </w:lvl>
  </w:abstractNum>
  <w:abstractNum w:abstractNumId="6">
    <w:nsid w:val="0243697F"/>
    <w:multiLevelType w:val="hybridMultilevel"/>
    <w:tmpl w:val="5F36188C"/>
    <w:styleLink w:val="1111113"/>
    <w:lvl w:ilvl="0" w:tplc="31F63A34">
      <w:start w:val="1"/>
      <w:numFmt w:val="decimal"/>
      <w:lvlText w:val="%1."/>
      <w:lvlJc w:val="left"/>
      <w:pPr>
        <w:tabs>
          <w:tab w:val="num" w:pos="720"/>
        </w:tabs>
        <w:ind w:left="720" w:hanging="360"/>
      </w:pPr>
    </w:lvl>
    <w:lvl w:ilvl="1" w:tplc="3ACE5B7C">
      <w:numFmt w:val="none"/>
      <w:lvlText w:val=""/>
      <w:lvlJc w:val="left"/>
      <w:pPr>
        <w:tabs>
          <w:tab w:val="num" w:pos="360"/>
        </w:tabs>
      </w:pPr>
    </w:lvl>
    <w:lvl w:ilvl="2" w:tplc="311C8A96">
      <w:numFmt w:val="none"/>
      <w:lvlText w:val=""/>
      <w:lvlJc w:val="left"/>
      <w:pPr>
        <w:tabs>
          <w:tab w:val="num" w:pos="360"/>
        </w:tabs>
      </w:pPr>
    </w:lvl>
    <w:lvl w:ilvl="3" w:tplc="0D445384">
      <w:numFmt w:val="none"/>
      <w:lvlText w:val=""/>
      <w:lvlJc w:val="left"/>
      <w:pPr>
        <w:tabs>
          <w:tab w:val="num" w:pos="360"/>
        </w:tabs>
      </w:pPr>
    </w:lvl>
    <w:lvl w:ilvl="4" w:tplc="796A7556">
      <w:numFmt w:val="none"/>
      <w:lvlText w:val=""/>
      <w:lvlJc w:val="left"/>
      <w:pPr>
        <w:tabs>
          <w:tab w:val="num" w:pos="360"/>
        </w:tabs>
      </w:pPr>
    </w:lvl>
    <w:lvl w:ilvl="5" w:tplc="C8E8043C">
      <w:numFmt w:val="none"/>
      <w:lvlText w:val=""/>
      <w:lvlJc w:val="left"/>
      <w:pPr>
        <w:tabs>
          <w:tab w:val="num" w:pos="360"/>
        </w:tabs>
      </w:pPr>
    </w:lvl>
    <w:lvl w:ilvl="6" w:tplc="E9726730">
      <w:numFmt w:val="none"/>
      <w:lvlText w:val=""/>
      <w:lvlJc w:val="left"/>
      <w:pPr>
        <w:tabs>
          <w:tab w:val="num" w:pos="360"/>
        </w:tabs>
      </w:pPr>
    </w:lvl>
    <w:lvl w:ilvl="7" w:tplc="1CC4E110">
      <w:numFmt w:val="none"/>
      <w:lvlText w:val=""/>
      <w:lvlJc w:val="left"/>
      <w:pPr>
        <w:tabs>
          <w:tab w:val="num" w:pos="360"/>
        </w:tabs>
      </w:pPr>
    </w:lvl>
    <w:lvl w:ilvl="8" w:tplc="DC9E4A8E">
      <w:numFmt w:val="none"/>
      <w:lvlText w:val=""/>
      <w:lvlJc w:val="left"/>
      <w:pPr>
        <w:tabs>
          <w:tab w:val="num" w:pos="360"/>
        </w:tabs>
      </w:pPr>
    </w:lvl>
  </w:abstractNum>
  <w:abstractNum w:abstractNumId="7">
    <w:nsid w:val="043812B8"/>
    <w:multiLevelType w:val="multilevel"/>
    <w:tmpl w:val="4DE6BF8E"/>
    <w:styleLink w:val="36"/>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8">
    <w:nsid w:val="05814BCF"/>
    <w:multiLevelType w:val="multilevel"/>
    <w:tmpl w:val="0419001D"/>
    <w:styleLink w:val="1111112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nsid w:val="06E64B19"/>
    <w:multiLevelType w:val="singleLevel"/>
    <w:tmpl w:val="10A278CE"/>
    <w:lvl w:ilvl="0">
      <w:start w:val="1"/>
      <w:numFmt w:val="upperRoman"/>
      <w:pStyle w:val="a1"/>
      <w:lvlText w:val="%1."/>
      <w:lvlJc w:val="left"/>
      <w:pPr>
        <w:tabs>
          <w:tab w:val="num" w:pos="720"/>
        </w:tabs>
        <w:ind w:left="720" w:hanging="720"/>
      </w:pPr>
    </w:lvl>
  </w:abstractNum>
  <w:abstractNum w:abstractNumId="10">
    <w:nsid w:val="074C1952"/>
    <w:multiLevelType w:val="hybridMultilevel"/>
    <w:tmpl w:val="7AA449B0"/>
    <w:lvl w:ilvl="0" w:tplc="38FEF8B4">
      <w:start w:val="1"/>
      <w:numFmt w:val="decimal"/>
      <w:pStyle w:val="S"/>
      <w:lvlText w:val="Таблица %1"/>
      <w:lvlJc w:val="left"/>
      <w:pPr>
        <w:tabs>
          <w:tab w:val="num" w:pos="720"/>
        </w:tabs>
        <w:ind w:left="720" w:hanging="360"/>
      </w:pPr>
      <w:rPr>
        <w:rFonts w:hint="default"/>
        <w:color w:val="auto"/>
      </w:rPr>
    </w:lvl>
    <w:lvl w:ilvl="1" w:tplc="73D87EA0">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1">
    <w:nsid w:val="0F8768A6"/>
    <w:multiLevelType w:val="multilevel"/>
    <w:tmpl w:val="0419001D"/>
    <w:styleLink w:val="5"/>
    <w:lvl w:ilvl="0">
      <w:start w:val="1"/>
      <w:numFmt w:val="decimal"/>
      <w:lvlText w:val="%1)"/>
      <w:lvlJc w:val="left"/>
      <w:pPr>
        <w:ind w:left="360" w:hanging="360"/>
      </w:pPr>
      <w:rPr>
        <w:rFonts w:ascii="Times New Roman" w:hAnsi="Times New Roman"/>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nsid w:val="11DC4D58"/>
    <w:multiLevelType w:val="multilevel"/>
    <w:tmpl w:val="4DE6BF8E"/>
    <w:styleLink w:val="46"/>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13">
    <w:nsid w:val="12BA154F"/>
    <w:multiLevelType w:val="hybridMultilevel"/>
    <w:tmpl w:val="999EF0AE"/>
    <w:styleLink w:val="11"/>
    <w:lvl w:ilvl="0" w:tplc="5E1CEEDE">
      <w:start w:val="1"/>
      <w:numFmt w:val="bullet"/>
      <w:pStyle w:val="a2"/>
      <w:lvlText w:val=""/>
      <w:lvlJc w:val="left"/>
      <w:pPr>
        <w:tabs>
          <w:tab w:val="num" w:pos="1429"/>
        </w:tabs>
        <w:ind w:left="360" w:firstLine="709"/>
      </w:pPr>
      <w:rPr>
        <w:rFonts w:ascii="Symbol" w:hAnsi="Symbol" w:hint="default"/>
      </w:rPr>
    </w:lvl>
    <w:lvl w:ilvl="1" w:tplc="3AFC575A" w:tentative="1">
      <w:start w:val="1"/>
      <w:numFmt w:val="bullet"/>
      <w:lvlText w:val="o"/>
      <w:lvlJc w:val="left"/>
      <w:pPr>
        <w:tabs>
          <w:tab w:val="num" w:pos="2149"/>
        </w:tabs>
        <w:ind w:left="2149" w:hanging="360"/>
      </w:pPr>
      <w:rPr>
        <w:rFonts w:ascii="Courier New" w:hAnsi="Courier New" w:cs="Courier New" w:hint="default"/>
      </w:rPr>
    </w:lvl>
    <w:lvl w:ilvl="2" w:tplc="6ABE82FC" w:tentative="1">
      <w:start w:val="1"/>
      <w:numFmt w:val="bullet"/>
      <w:lvlText w:val=""/>
      <w:lvlJc w:val="left"/>
      <w:pPr>
        <w:tabs>
          <w:tab w:val="num" w:pos="2869"/>
        </w:tabs>
        <w:ind w:left="2869" w:hanging="360"/>
      </w:pPr>
      <w:rPr>
        <w:rFonts w:ascii="Wingdings" w:hAnsi="Wingdings" w:hint="default"/>
      </w:rPr>
    </w:lvl>
    <w:lvl w:ilvl="3" w:tplc="606CAEF2" w:tentative="1">
      <w:start w:val="1"/>
      <w:numFmt w:val="bullet"/>
      <w:lvlText w:val=""/>
      <w:lvlJc w:val="left"/>
      <w:pPr>
        <w:tabs>
          <w:tab w:val="num" w:pos="3589"/>
        </w:tabs>
        <w:ind w:left="3589" w:hanging="360"/>
      </w:pPr>
      <w:rPr>
        <w:rFonts w:ascii="Symbol" w:hAnsi="Symbol" w:hint="default"/>
      </w:rPr>
    </w:lvl>
    <w:lvl w:ilvl="4" w:tplc="F79491CE" w:tentative="1">
      <w:start w:val="1"/>
      <w:numFmt w:val="bullet"/>
      <w:lvlText w:val="o"/>
      <w:lvlJc w:val="left"/>
      <w:pPr>
        <w:tabs>
          <w:tab w:val="num" w:pos="4309"/>
        </w:tabs>
        <w:ind w:left="4309" w:hanging="360"/>
      </w:pPr>
      <w:rPr>
        <w:rFonts w:ascii="Courier New" w:hAnsi="Courier New" w:cs="Courier New" w:hint="default"/>
      </w:rPr>
    </w:lvl>
    <w:lvl w:ilvl="5" w:tplc="115AF1B6" w:tentative="1">
      <w:start w:val="1"/>
      <w:numFmt w:val="bullet"/>
      <w:lvlText w:val=""/>
      <w:lvlJc w:val="left"/>
      <w:pPr>
        <w:tabs>
          <w:tab w:val="num" w:pos="5029"/>
        </w:tabs>
        <w:ind w:left="5029" w:hanging="360"/>
      </w:pPr>
      <w:rPr>
        <w:rFonts w:ascii="Wingdings" w:hAnsi="Wingdings" w:hint="default"/>
      </w:rPr>
    </w:lvl>
    <w:lvl w:ilvl="6" w:tplc="669CFF44" w:tentative="1">
      <w:start w:val="1"/>
      <w:numFmt w:val="bullet"/>
      <w:lvlText w:val=""/>
      <w:lvlJc w:val="left"/>
      <w:pPr>
        <w:tabs>
          <w:tab w:val="num" w:pos="5749"/>
        </w:tabs>
        <w:ind w:left="5749" w:hanging="360"/>
      </w:pPr>
      <w:rPr>
        <w:rFonts w:ascii="Symbol" w:hAnsi="Symbol" w:hint="default"/>
      </w:rPr>
    </w:lvl>
    <w:lvl w:ilvl="7" w:tplc="7F22AC80" w:tentative="1">
      <w:start w:val="1"/>
      <w:numFmt w:val="bullet"/>
      <w:lvlText w:val="o"/>
      <w:lvlJc w:val="left"/>
      <w:pPr>
        <w:tabs>
          <w:tab w:val="num" w:pos="6469"/>
        </w:tabs>
        <w:ind w:left="6469" w:hanging="360"/>
      </w:pPr>
      <w:rPr>
        <w:rFonts w:ascii="Courier New" w:hAnsi="Courier New" w:cs="Courier New" w:hint="default"/>
      </w:rPr>
    </w:lvl>
    <w:lvl w:ilvl="8" w:tplc="269A3BC2" w:tentative="1">
      <w:start w:val="1"/>
      <w:numFmt w:val="bullet"/>
      <w:lvlText w:val=""/>
      <w:lvlJc w:val="left"/>
      <w:pPr>
        <w:tabs>
          <w:tab w:val="num" w:pos="7189"/>
        </w:tabs>
        <w:ind w:left="7189" w:hanging="360"/>
      </w:pPr>
      <w:rPr>
        <w:rFonts w:ascii="Wingdings" w:hAnsi="Wingdings" w:hint="default"/>
      </w:rPr>
    </w:lvl>
  </w:abstractNum>
  <w:abstractNum w:abstractNumId="14">
    <w:nsid w:val="171B2996"/>
    <w:multiLevelType w:val="multilevel"/>
    <w:tmpl w:val="3E1E5AD6"/>
    <w:lvl w:ilvl="0">
      <w:start w:val="1"/>
      <w:numFmt w:val="bullet"/>
      <w:pStyle w:val="a3"/>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cs="Times New Roman" w:hint="default"/>
      </w:rPr>
    </w:lvl>
    <w:lvl w:ilvl="2">
      <w:start w:val="1"/>
      <w:numFmt w:val="decimal"/>
      <w:lvlText w:val="%2%3"/>
      <w:lvlJc w:val="left"/>
      <w:pPr>
        <w:tabs>
          <w:tab w:val="num" w:pos="1440"/>
        </w:tabs>
        <w:ind w:left="1224" w:hanging="504"/>
      </w:pPr>
      <w:rPr>
        <w:rFonts w:cs="Times New Roman" w:hint="default"/>
        <w:b w:val="0"/>
        <w:sz w:val="32"/>
        <w:szCs w:val="32"/>
      </w:rPr>
    </w:lvl>
    <w:lvl w:ilvl="3">
      <w:start w:val="1"/>
      <w:numFmt w:val="decimal"/>
      <w:lvlText w:val="%2%3.%4"/>
      <w:lvlJc w:val="left"/>
      <w:pPr>
        <w:tabs>
          <w:tab w:val="num" w:pos="1800"/>
        </w:tabs>
        <w:ind w:left="1728" w:hanging="648"/>
      </w:pPr>
      <w:rPr>
        <w:rFonts w:cs="Times New Roman" w:hint="default"/>
        <w:b/>
        <w:sz w:val="28"/>
        <w:szCs w:val="28"/>
      </w:rPr>
    </w:lvl>
    <w:lvl w:ilvl="4">
      <w:start w:val="1"/>
      <w:numFmt w:val="decimal"/>
      <w:lvlText w:val="%2%3.%4.%5"/>
      <w:lvlJc w:val="left"/>
      <w:pPr>
        <w:tabs>
          <w:tab w:val="num" w:pos="2520"/>
        </w:tabs>
        <w:ind w:left="2232" w:hanging="792"/>
      </w:pPr>
      <w:rPr>
        <w:rFonts w:cs="Times New Roman" w:hint="default"/>
        <w:b/>
        <w:sz w:val="28"/>
        <w:szCs w:val="28"/>
      </w:rPr>
    </w:lvl>
    <w:lvl w:ilvl="5">
      <w:start w:val="1"/>
      <w:numFmt w:val="decimal"/>
      <w:lvlText w:val="%2%3.%4.%5.%6"/>
      <w:lvlJc w:val="left"/>
      <w:pPr>
        <w:tabs>
          <w:tab w:val="num" w:pos="3060"/>
        </w:tabs>
        <w:ind w:left="2916" w:hanging="936"/>
      </w:pPr>
      <w:rPr>
        <w:rFonts w:cs="Times New Roman" w:hint="default"/>
        <w:sz w:val="28"/>
        <w:szCs w:val="28"/>
      </w:rPr>
    </w:lvl>
    <w:lvl w:ilvl="6">
      <w:start w:val="1"/>
      <w:numFmt w:val="decimal"/>
      <w:lvlText w:val="%2%3.%4.%5.%6.%7"/>
      <w:lvlJc w:val="left"/>
      <w:pPr>
        <w:tabs>
          <w:tab w:val="num" w:pos="3600"/>
        </w:tabs>
        <w:ind w:left="3240" w:hanging="1080"/>
      </w:pPr>
      <w:rPr>
        <w:rFonts w:cs="Times New Roman" w:hint="default"/>
        <w:b/>
      </w:rPr>
    </w:lvl>
    <w:lvl w:ilvl="7">
      <w:start w:val="1"/>
      <w:numFmt w:val="bullet"/>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cs="Times New Roman" w:hint="default"/>
      </w:rPr>
    </w:lvl>
  </w:abstractNum>
  <w:abstractNum w:abstractNumId="15">
    <w:nsid w:val="190B01B6"/>
    <w:multiLevelType w:val="hybridMultilevel"/>
    <w:tmpl w:val="B40A9156"/>
    <w:styleLink w:val="111"/>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6">
    <w:nsid w:val="1A2C3F94"/>
    <w:multiLevelType w:val="multilevel"/>
    <w:tmpl w:val="ACBACD78"/>
    <w:lvl w:ilvl="0">
      <w:start w:val="8"/>
      <w:numFmt w:val="decimal"/>
      <w:suff w:val="space"/>
      <w:lvlText w:val="%1."/>
      <w:lvlJc w:val="left"/>
      <w:pPr>
        <w:ind w:left="0" w:firstLine="851"/>
      </w:pPr>
      <w:rPr>
        <w:rFonts w:hint="default"/>
      </w:rPr>
    </w:lvl>
    <w:lvl w:ilvl="1">
      <w:start w:val="1"/>
      <w:numFmt w:val="decimal"/>
      <w:suff w:val="space"/>
      <w:lvlText w:val="%1.%2."/>
      <w:lvlJc w:val="left"/>
      <w:pPr>
        <w:ind w:left="0" w:firstLine="851"/>
      </w:pPr>
      <w:rPr>
        <w:rFonts w:hint="default"/>
      </w:rPr>
    </w:lvl>
    <w:lvl w:ilvl="2">
      <w:start w:val="1"/>
      <w:numFmt w:val="decimal"/>
      <w:suff w:val="space"/>
      <w:lvlText w:val="%1.%2.%3."/>
      <w:lvlJc w:val="left"/>
      <w:pPr>
        <w:ind w:left="0" w:firstLine="851"/>
      </w:pPr>
      <w:rPr>
        <w:rFonts w:hint="default"/>
      </w:rPr>
    </w:lvl>
    <w:lvl w:ilvl="3">
      <w:start w:val="1"/>
      <w:numFmt w:val="decimal"/>
      <w:suff w:val="space"/>
      <w:lvlText w:val="%1.%2.%3.%4."/>
      <w:lvlJc w:val="left"/>
      <w:pPr>
        <w:ind w:left="0" w:firstLine="851"/>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nsid w:val="1C080CBF"/>
    <w:multiLevelType w:val="multilevel"/>
    <w:tmpl w:val="35CC5B78"/>
    <w:styleLink w:val="1ai3"/>
    <w:lvl w:ilvl="0">
      <w:start w:val="1"/>
      <w:numFmt w:val="decimal"/>
      <w:lvlText w:val="%1."/>
      <w:lvlJc w:val="left"/>
      <w:pPr>
        <w:tabs>
          <w:tab w:val="num" w:pos="720"/>
        </w:tabs>
        <w:ind w:left="720" w:hanging="360"/>
      </w:pPr>
    </w:lvl>
    <w:lvl w:ilvl="1">
      <w:start w:val="2"/>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8">
    <w:nsid w:val="1C0B7994"/>
    <w:multiLevelType w:val="multilevel"/>
    <w:tmpl w:val="04190023"/>
    <w:styleLink w:val="1ai21"/>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nsid w:val="1E0146C6"/>
    <w:multiLevelType w:val="multilevel"/>
    <w:tmpl w:val="6E3451EA"/>
    <w:styleLink w:val="146"/>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20">
    <w:nsid w:val="23B10635"/>
    <w:multiLevelType w:val="multilevel"/>
    <w:tmpl w:val="05FC16A4"/>
    <w:styleLink w:val="23"/>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nsid w:val="27261CC7"/>
    <w:multiLevelType w:val="singleLevel"/>
    <w:tmpl w:val="05B4023E"/>
    <w:lvl w:ilvl="0">
      <w:start w:val="1"/>
      <w:numFmt w:val="bullet"/>
      <w:pStyle w:val="a4"/>
      <w:lvlText w:val=""/>
      <w:lvlJc w:val="left"/>
      <w:pPr>
        <w:tabs>
          <w:tab w:val="num" w:pos="360"/>
        </w:tabs>
        <w:ind w:left="360" w:hanging="360"/>
      </w:pPr>
      <w:rPr>
        <w:rFonts w:ascii="Symbol" w:hAnsi="Symbol" w:hint="default"/>
      </w:rPr>
    </w:lvl>
  </w:abstractNum>
  <w:abstractNum w:abstractNumId="22">
    <w:nsid w:val="2ACE5174"/>
    <w:multiLevelType w:val="hybridMultilevel"/>
    <w:tmpl w:val="FE5836F8"/>
    <w:styleLink w:val="43"/>
    <w:lvl w:ilvl="0" w:tplc="B64E6C46">
      <w:start w:val="1"/>
      <w:numFmt w:val="bullet"/>
      <w:pStyle w:val="a5"/>
      <w:lvlText w:val=""/>
      <w:lvlJc w:val="left"/>
      <w:pPr>
        <w:tabs>
          <w:tab w:val="num" w:pos="1211"/>
        </w:tabs>
        <w:ind w:left="1211" w:hanging="360"/>
      </w:pPr>
      <w:rPr>
        <w:rFonts w:ascii="Symbol" w:hAnsi="Symbol" w:hint="default"/>
      </w:rPr>
    </w:lvl>
    <w:lvl w:ilvl="1" w:tplc="2974ABBC">
      <w:start w:val="1"/>
      <w:numFmt w:val="bullet"/>
      <w:lvlText w:val="o"/>
      <w:lvlJc w:val="left"/>
      <w:pPr>
        <w:tabs>
          <w:tab w:val="num" w:pos="1789"/>
        </w:tabs>
        <w:ind w:left="1789" w:hanging="360"/>
      </w:pPr>
      <w:rPr>
        <w:rFonts w:ascii="Courier New" w:hAnsi="Courier New" w:cs="Courier New" w:hint="default"/>
      </w:rPr>
    </w:lvl>
    <w:lvl w:ilvl="2" w:tplc="DA965278">
      <w:start w:val="1"/>
      <w:numFmt w:val="bullet"/>
      <w:lvlText w:val=""/>
      <w:lvlJc w:val="left"/>
      <w:pPr>
        <w:tabs>
          <w:tab w:val="num" w:pos="2509"/>
        </w:tabs>
        <w:ind w:left="2509" w:hanging="360"/>
      </w:pPr>
      <w:rPr>
        <w:rFonts w:ascii="Wingdings" w:hAnsi="Wingdings" w:hint="default"/>
      </w:rPr>
    </w:lvl>
    <w:lvl w:ilvl="3" w:tplc="49129D2C" w:tentative="1">
      <w:start w:val="1"/>
      <w:numFmt w:val="bullet"/>
      <w:lvlText w:val=""/>
      <w:lvlJc w:val="left"/>
      <w:pPr>
        <w:tabs>
          <w:tab w:val="num" w:pos="3229"/>
        </w:tabs>
        <w:ind w:left="3229" w:hanging="360"/>
      </w:pPr>
      <w:rPr>
        <w:rFonts w:ascii="Symbol" w:hAnsi="Symbol" w:hint="default"/>
      </w:rPr>
    </w:lvl>
    <w:lvl w:ilvl="4" w:tplc="1362ED5E" w:tentative="1">
      <w:start w:val="1"/>
      <w:numFmt w:val="bullet"/>
      <w:lvlText w:val="o"/>
      <w:lvlJc w:val="left"/>
      <w:pPr>
        <w:tabs>
          <w:tab w:val="num" w:pos="3949"/>
        </w:tabs>
        <w:ind w:left="3949" w:hanging="360"/>
      </w:pPr>
      <w:rPr>
        <w:rFonts w:ascii="Courier New" w:hAnsi="Courier New" w:cs="Courier New" w:hint="default"/>
      </w:rPr>
    </w:lvl>
    <w:lvl w:ilvl="5" w:tplc="F6B419D4" w:tentative="1">
      <w:start w:val="1"/>
      <w:numFmt w:val="bullet"/>
      <w:lvlText w:val=""/>
      <w:lvlJc w:val="left"/>
      <w:pPr>
        <w:tabs>
          <w:tab w:val="num" w:pos="4669"/>
        </w:tabs>
        <w:ind w:left="4669" w:hanging="360"/>
      </w:pPr>
      <w:rPr>
        <w:rFonts w:ascii="Wingdings" w:hAnsi="Wingdings" w:hint="default"/>
      </w:rPr>
    </w:lvl>
    <w:lvl w:ilvl="6" w:tplc="5346049C" w:tentative="1">
      <w:start w:val="1"/>
      <w:numFmt w:val="bullet"/>
      <w:lvlText w:val=""/>
      <w:lvlJc w:val="left"/>
      <w:pPr>
        <w:tabs>
          <w:tab w:val="num" w:pos="5389"/>
        </w:tabs>
        <w:ind w:left="5389" w:hanging="360"/>
      </w:pPr>
      <w:rPr>
        <w:rFonts w:ascii="Symbol" w:hAnsi="Symbol" w:hint="default"/>
      </w:rPr>
    </w:lvl>
    <w:lvl w:ilvl="7" w:tplc="584AA76E" w:tentative="1">
      <w:start w:val="1"/>
      <w:numFmt w:val="bullet"/>
      <w:lvlText w:val="o"/>
      <w:lvlJc w:val="left"/>
      <w:pPr>
        <w:tabs>
          <w:tab w:val="num" w:pos="6109"/>
        </w:tabs>
        <w:ind w:left="6109" w:hanging="360"/>
      </w:pPr>
      <w:rPr>
        <w:rFonts w:ascii="Courier New" w:hAnsi="Courier New" w:cs="Courier New" w:hint="default"/>
      </w:rPr>
    </w:lvl>
    <w:lvl w:ilvl="8" w:tplc="9C2CE4CA" w:tentative="1">
      <w:start w:val="1"/>
      <w:numFmt w:val="bullet"/>
      <w:lvlText w:val=""/>
      <w:lvlJc w:val="left"/>
      <w:pPr>
        <w:tabs>
          <w:tab w:val="num" w:pos="6829"/>
        </w:tabs>
        <w:ind w:left="6829" w:hanging="360"/>
      </w:pPr>
      <w:rPr>
        <w:rFonts w:ascii="Wingdings" w:hAnsi="Wingdings" w:hint="default"/>
      </w:rPr>
    </w:lvl>
  </w:abstractNum>
  <w:abstractNum w:abstractNumId="23">
    <w:nsid w:val="376C667E"/>
    <w:multiLevelType w:val="multilevel"/>
    <w:tmpl w:val="34EA4FBC"/>
    <w:name w:val="Книга"/>
    <w:lvl w:ilvl="0">
      <w:start w:val="1"/>
      <w:numFmt w:val="decimal"/>
      <w:lvlText w:val="%1"/>
      <w:lvlJc w:val="left"/>
      <w:pPr>
        <w:ind w:left="432" w:hanging="432"/>
      </w:pPr>
      <w:rPr>
        <w:rFonts w:ascii="Times New Roman" w:hAnsi="Times New Roman" w:hint="default"/>
        <w:b/>
        <w:i w:val="0"/>
        <w:sz w:val="28"/>
      </w:rPr>
    </w:lvl>
    <w:lvl w:ilvl="1">
      <w:start w:val="1"/>
      <w:numFmt w:val="decimal"/>
      <w:lvlText w:val="%2.1"/>
      <w:lvlJc w:val="left"/>
      <w:pPr>
        <w:ind w:left="576" w:hanging="576"/>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0"/>
        <w:szCs w:val="0"/>
        <w:u w:val="none" w:color="000000"/>
        <w:effect w:val="none"/>
        <w:vertAlign w:val="baseline"/>
        <w:em w:val="none"/>
      </w:rPr>
    </w:lvl>
    <w:lvl w:ilvl="2">
      <w:start w:val="1"/>
      <w:numFmt w:val="none"/>
      <w:lvlText w:val=""/>
      <w:lvlJc w:val="left"/>
      <w:pPr>
        <w:ind w:left="720" w:hanging="72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0"/>
        <w:szCs w:val="0"/>
        <w:u w:val="none" w:color="000000"/>
        <w:effect w:val="none"/>
        <w:vertAlign w:val="baseline"/>
        <w:em w:val="no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nsid w:val="38345307"/>
    <w:multiLevelType w:val="multilevel"/>
    <w:tmpl w:val="42FAE676"/>
    <w:lvl w:ilvl="0">
      <w:start w:val="1"/>
      <w:numFmt w:val="decimal"/>
      <w:pStyle w:val="S1"/>
      <w:lvlText w:val="%1"/>
      <w:lvlJc w:val="left"/>
      <w:pPr>
        <w:tabs>
          <w:tab w:val="num" w:pos="360"/>
        </w:tabs>
        <w:ind w:left="360" w:hanging="360"/>
      </w:pPr>
      <w:rPr>
        <w:rFonts w:hint="default"/>
        <w:b/>
      </w:rPr>
    </w:lvl>
    <w:lvl w:ilvl="1">
      <w:start w:val="1"/>
      <w:numFmt w:val="decimal"/>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5">
    <w:nsid w:val="397F6ADB"/>
    <w:multiLevelType w:val="hybridMultilevel"/>
    <w:tmpl w:val="8662CC98"/>
    <w:styleLink w:val="1ai2"/>
    <w:lvl w:ilvl="0" w:tplc="96B06804">
      <w:numFmt w:val="bullet"/>
      <w:pStyle w:val="110"/>
      <w:lvlText w:val=""/>
      <w:lvlJc w:val="left"/>
      <w:pPr>
        <w:ind w:left="1522" w:hanging="360"/>
      </w:pPr>
      <w:rPr>
        <w:rFonts w:ascii="Symbol" w:eastAsia="Times New Roman" w:hAnsi="Symbol" w:cs="Times New Roman"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hint="default"/>
      </w:rPr>
    </w:lvl>
    <w:lvl w:ilvl="3" w:tplc="04190001">
      <w:start w:val="1"/>
      <w:numFmt w:val="bullet"/>
      <w:lvlText w:val=""/>
      <w:lvlJc w:val="left"/>
      <w:pPr>
        <w:ind w:left="3682" w:hanging="360"/>
      </w:pPr>
      <w:rPr>
        <w:rFonts w:ascii="Symbol" w:hAnsi="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hint="default"/>
      </w:rPr>
    </w:lvl>
    <w:lvl w:ilvl="6" w:tplc="04190001">
      <w:start w:val="1"/>
      <w:numFmt w:val="bullet"/>
      <w:lvlText w:val=""/>
      <w:lvlJc w:val="left"/>
      <w:pPr>
        <w:ind w:left="5842" w:hanging="360"/>
      </w:pPr>
      <w:rPr>
        <w:rFonts w:ascii="Symbol" w:hAnsi="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hint="default"/>
      </w:rPr>
    </w:lvl>
  </w:abstractNum>
  <w:abstractNum w:abstractNumId="26">
    <w:nsid w:val="3D1C2EA7"/>
    <w:multiLevelType w:val="hybridMultilevel"/>
    <w:tmpl w:val="E3549766"/>
    <w:styleLink w:val="1ai11"/>
    <w:lvl w:ilvl="0" w:tplc="612AE8E6">
      <w:start w:val="1"/>
      <w:numFmt w:val="decimal"/>
      <w:lvlText w:val="%1."/>
      <w:lvlJc w:val="left"/>
      <w:pPr>
        <w:tabs>
          <w:tab w:val="num" w:pos="1069"/>
        </w:tabs>
        <w:ind w:left="1069" w:hanging="360"/>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27">
    <w:nsid w:val="41E9532F"/>
    <w:multiLevelType w:val="hybridMultilevel"/>
    <w:tmpl w:val="111A67F2"/>
    <w:styleLink w:val="211"/>
    <w:lvl w:ilvl="0" w:tplc="B15A43E2">
      <w:start w:val="1"/>
      <w:numFmt w:val="bullet"/>
      <w:lvlText w:val=""/>
      <w:lvlJc w:val="left"/>
      <w:pPr>
        <w:tabs>
          <w:tab w:val="num" w:pos="1490"/>
        </w:tabs>
        <w:ind w:left="1490" w:hanging="360"/>
      </w:pPr>
      <w:rPr>
        <w:rFonts w:ascii="Symbol" w:hAnsi="Symbol" w:hint="default"/>
      </w:rPr>
    </w:lvl>
    <w:lvl w:ilvl="1" w:tplc="04190019" w:tentative="1">
      <w:start w:val="1"/>
      <w:numFmt w:val="bullet"/>
      <w:lvlText w:val="o"/>
      <w:lvlJc w:val="left"/>
      <w:pPr>
        <w:tabs>
          <w:tab w:val="num" w:pos="2210"/>
        </w:tabs>
        <w:ind w:left="2210" w:hanging="360"/>
      </w:pPr>
      <w:rPr>
        <w:rFonts w:ascii="Courier New" w:hAnsi="Courier New" w:cs="Courier New" w:hint="default"/>
      </w:rPr>
    </w:lvl>
    <w:lvl w:ilvl="2" w:tplc="0419001B" w:tentative="1">
      <w:start w:val="1"/>
      <w:numFmt w:val="bullet"/>
      <w:lvlText w:val=""/>
      <w:lvlJc w:val="left"/>
      <w:pPr>
        <w:tabs>
          <w:tab w:val="num" w:pos="2930"/>
        </w:tabs>
        <w:ind w:left="2930" w:hanging="360"/>
      </w:pPr>
      <w:rPr>
        <w:rFonts w:ascii="Wingdings" w:hAnsi="Wingdings" w:hint="default"/>
      </w:rPr>
    </w:lvl>
    <w:lvl w:ilvl="3" w:tplc="0419000F" w:tentative="1">
      <w:start w:val="1"/>
      <w:numFmt w:val="bullet"/>
      <w:lvlText w:val=""/>
      <w:lvlJc w:val="left"/>
      <w:pPr>
        <w:tabs>
          <w:tab w:val="num" w:pos="3650"/>
        </w:tabs>
        <w:ind w:left="3650" w:hanging="360"/>
      </w:pPr>
      <w:rPr>
        <w:rFonts w:ascii="Symbol" w:hAnsi="Symbol" w:hint="default"/>
      </w:rPr>
    </w:lvl>
    <w:lvl w:ilvl="4" w:tplc="04190019" w:tentative="1">
      <w:start w:val="1"/>
      <w:numFmt w:val="bullet"/>
      <w:lvlText w:val="o"/>
      <w:lvlJc w:val="left"/>
      <w:pPr>
        <w:tabs>
          <w:tab w:val="num" w:pos="4370"/>
        </w:tabs>
        <w:ind w:left="4370" w:hanging="360"/>
      </w:pPr>
      <w:rPr>
        <w:rFonts w:ascii="Courier New" w:hAnsi="Courier New" w:cs="Courier New" w:hint="default"/>
      </w:rPr>
    </w:lvl>
    <w:lvl w:ilvl="5" w:tplc="0419001B" w:tentative="1">
      <w:start w:val="1"/>
      <w:numFmt w:val="bullet"/>
      <w:lvlText w:val=""/>
      <w:lvlJc w:val="left"/>
      <w:pPr>
        <w:tabs>
          <w:tab w:val="num" w:pos="5090"/>
        </w:tabs>
        <w:ind w:left="5090" w:hanging="360"/>
      </w:pPr>
      <w:rPr>
        <w:rFonts w:ascii="Wingdings" w:hAnsi="Wingdings" w:hint="default"/>
      </w:rPr>
    </w:lvl>
    <w:lvl w:ilvl="6" w:tplc="0419000F" w:tentative="1">
      <w:start w:val="1"/>
      <w:numFmt w:val="bullet"/>
      <w:lvlText w:val=""/>
      <w:lvlJc w:val="left"/>
      <w:pPr>
        <w:tabs>
          <w:tab w:val="num" w:pos="5810"/>
        </w:tabs>
        <w:ind w:left="5810" w:hanging="360"/>
      </w:pPr>
      <w:rPr>
        <w:rFonts w:ascii="Symbol" w:hAnsi="Symbol" w:hint="default"/>
      </w:rPr>
    </w:lvl>
    <w:lvl w:ilvl="7" w:tplc="04190019" w:tentative="1">
      <w:start w:val="1"/>
      <w:numFmt w:val="bullet"/>
      <w:lvlText w:val="o"/>
      <w:lvlJc w:val="left"/>
      <w:pPr>
        <w:tabs>
          <w:tab w:val="num" w:pos="6530"/>
        </w:tabs>
        <w:ind w:left="6530" w:hanging="360"/>
      </w:pPr>
      <w:rPr>
        <w:rFonts w:ascii="Courier New" w:hAnsi="Courier New" w:cs="Courier New" w:hint="default"/>
      </w:rPr>
    </w:lvl>
    <w:lvl w:ilvl="8" w:tplc="0419001B" w:tentative="1">
      <w:start w:val="1"/>
      <w:numFmt w:val="bullet"/>
      <w:lvlText w:val=""/>
      <w:lvlJc w:val="left"/>
      <w:pPr>
        <w:tabs>
          <w:tab w:val="num" w:pos="7250"/>
        </w:tabs>
        <w:ind w:left="7250" w:hanging="360"/>
      </w:pPr>
      <w:rPr>
        <w:rFonts w:ascii="Wingdings" w:hAnsi="Wingdings" w:hint="default"/>
      </w:rPr>
    </w:lvl>
  </w:abstractNum>
  <w:abstractNum w:abstractNumId="28">
    <w:nsid w:val="49382695"/>
    <w:multiLevelType w:val="hybridMultilevel"/>
    <w:tmpl w:val="18A497D4"/>
    <w:lvl w:ilvl="0" w:tplc="24AEA242">
      <w:start w:val="1"/>
      <w:numFmt w:val="bullet"/>
      <w:pStyle w:val="a6"/>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494634E1"/>
    <w:multiLevelType w:val="multilevel"/>
    <w:tmpl w:val="29AE71F0"/>
    <w:styleLink w:val="31"/>
    <w:lvl w:ilvl="0">
      <w:start w:val="2"/>
      <w:numFmt w:val="decimal"/>
      <w:pStyle w:val="112"/>
      <w:lvlText w:val="%1"/>
      <w:lvlJc w:val="left"/>
      <w:pPr>
        <w:tabs>
          <w:tab w:val="num" w:pos="360"/>
        </w:tabs>
        <w:ind w:left="360" w:hanging="360"/>
      </w:pPr>
      <w:rPr>
        <w:rFonts w:hint="default"/>
      </w:rPr>
    </w:lvl>
    <w:lvl w:ilvl="1">
      <w:start w:val="1"/>
      <w:numFmt w:val="decimal"/>
      <w:lvlText w:val="4. %2"/>
      <w:lvlJc w:val="left"/>
      <w:pPr>
        <w:tabs>
          <w:tab w:val="num" w:pos="1236"/>
        </w:tabs>
        <w:ind w:left="1267" w:hanging="415"/>
      </w:pPr>
      <w:rPr>
        <w:rFonts w:hint="default"/>
        <w:b w:val="0"/>
      </w:rPr>
    </w:lvl>
    <w:lvl w:ilvl="2">
      <w:start w:val="1"/>
      <w:numFmt w:val="decimal"/>
      <w:lvlText w:val="%1.%2.%3"/>
      <w:lvlJc w:val="left"/>
      <w:pPr>
        <w:tabs>
          <w:tab w:val="num" w:pos="3272"/>
        </w:tabs>
        <w:ind w:left="3272" w:hanging="720"/>
      </w:pPr>
      <w:rPr>
        <w:rFonts w:hint="default"/>
      </w:rPr>
    </w:lvl>
    <w:lvl w:ilvl="3">
      <w:start w:val="1"/>
      <w:numFmt w:val="decimal"/>
      <w:lvlText w:val="%1.%2.%3.%4"/>
      <w:lvlJc w:val="left"/>
      <w:pPr>
        <w:tabs>
          <w:tab w:val="num" w:pos="4548"/>
        </w:tabs>
        <w:ind w:left="4548" w:hanging="720"/>
      </w:pPr>
      <w:rPr>
        <w:rFonts w:hint="default"/>
      </w:rPr>
    </w:lvl>
    <w:lvl w:ilvl="4">
      <w:start w:val="1"/>
      <w:numFmt w:val="decimal"/>
      <w:lvlText w:val="%1.%2.%3.%4.%5"/>
      <w:lvlJc w:val="left"/>
      <w:pPr>
        <w:tabs>
          <w:tab w:val="num" w:pos="6184"/>
        </w:tabs>
        <w:ind w:left="6184" w:hanging="1080"/>
      </w:pPr>
      <w:rPr>
        <w:rFonts w:hint="default"/>
      </w:rPr>
    </w:lvl>
    <w:lvl w:ilvl="5">
      <w:start w:val="1"/>
      <w:numFmt w:val="decimal"/>
      <w:lvlText w:val="%1.%2.%3.%4.%5.%6"/>
      <w:lvlJc w:val="left"/>
      <w:pPr>
        <w:tabs>
          <w:tab w:val="num" w:pos="7460"/>
        </w:tabs>
        <w:ind w:left="7460" w:hanging="1080"/>
      </w:pPr>
      <w:rPr>
        <w:rFonts w:hint="default"/>
      </w:rPr>
    </w:lvl>
    <w:lvl w:ilvl="6">
      <w:start w:val="1"/>
      <w:numFmt w:val="decimal"/>
      <w:lvlText w:val="%1.%2.%3.%4.%5.%6.%7"/>
      <w:lvlJc w:val="left"/>
      <w:pPr>
        <w:tabs>
          <w:tab w:val="num" w:pos="9096"/>
        </w:tabs>
        <w:ind w:left="9096" w:hanging="1440"/>
      </w:pPr>
      <w:rPr>
        <w:rFonts w:hint="default"/>
      </w:rPr>
    </w:lvl>
    <w:lvl w:ilvl="7">
      <w:start w:val="1"/>
      <w:numFmt w:val="decimal"/>
      <w:lvlText w:val="%1.%2.%3.%4.%5.%6.%7.%8"/>
      <w:lvlJc w:val="left"/>
      <w:pPr>
        <w:tabs>
          <w:tab w:val="num" w:pos="10372"/>
        </w:tabs>
        <w:ind w:left="10372" w:hanging="1440"/>
      </w:pPr>
      <w:rPr>
        <w:rFonts w:hint="default"/>
      </w:rPr>
    </w:lvl>
    <w:lvl w:ilvl="8">
      <w:start w:val="1"/>
      <w:numFmt w:val="decimal"/>
      <w:lvlText w:val="%1.%2.%3.%4.%5.%6.%7.%8.%9"/>
      <w:lvlJc w:val="left"/>
      <w:pPr>
        <w:tabs>
          <w:tab w:val="num" w:pos="12008"/>
        </w:tabs>
        <w:ind w:left="12008" w:hanging="1800"/>
      </w:pPr>
      <w:rPr>
        <w:rFonts w:hint="default"/>
      </w:rPr>
    </w:lvl>
  </w:abstractNum>
  <w:abstractNum w:abstractNumId="30">
    <w:nsid w:val="4A2F353E"/>
    <w:multiLevelType w:val="hybridMultilevel"/>
    <w:tmpl w:val="F72AC2F6"/>
    <w:lvl w:ilvl="0" w:tplc="DA347CEA">
      <w:start w:val="1"/>
      <w:numFmt w:val="decimal"/>
      <w:pStyle w:val="S0"/>
      <w:lvlText w:val="Рисунок %1"/>
      <w:lvlJc w:val="left"/>
      <w:pPr>
        <w:tabs>
          <w:tab w:val="num" w:pos="360"/>
        </w:tabs>
        <w:ind w:left="360" w:hanging="360"/>
      </w:pPr>
      <w:rPr>
        <w:rFonts w:hint="default"/>
        <w:color w:val="auto"/>
      </w:rPr>
    </w:lvl>
    <w:lvl w:ilvl="1" w:tplc="04190003" w:tentative="1">
      <w:start w:val="1"/>
      <w:numFmt w:val="lowerLetter"/>
      <w:lvlText w:val="%2."/>
      <w:lvlJc w:val="left"/>
      <w:pPr>
        <w:tabs>
          <w:tab w:val="num" w:pos="2149"/>
        </w:tabs>
        <w:ind w:left="2149" w:hanging="360"/>
      </w:pPr>
    </w:lvl>
    <w:lvl w:ilvl="2" w:tplc="04190005" w:tentative="1">
      <w:start w:val="1"/>
      <w:numFmt w:val="lowerRoman"/>
      <w:lvlText w:val="%3."/>
      <w:lvlJc w:val="right"/>
      <w:pPr>
        <w:tabs>
          <w:tab w:val="num" w:pos="2869"/>
        </w:tabs>
        <w:ind w:left="2869" w:hanging="180"/>
      </w:pPr>
    </w:lvl>
    <w:lvl w:ilvl="3" w:tplc="04190001" w:tentative="1">
      <w:start w:val="1"/>
      <w:numFmt w:val="decimal"/>
      <w:lvlText w:val="%4."/>
      <w:lvlJc w:val="left"/>
      <w:pPr>
        <w:tabs>
          <w:tab w:val="num" w:pos="3589"/>
        </w:tabs>
        <w:ind w:left="3589" w:hanging="360"/>
      </w:pPr>
    </w:lvl>
    <w:lvl w:ilvl="4" w:tplc="04190003" w:tentative="1">
      <w:start w:val="1"/>
      <w:numFmt w:val="lowerLetter"/>
      <w:lvlText w:val="%5."/>
      <w:lvlJc w:val="left"/>
      <w:pPr>
        <w:tabs>
          <w:tab w:val="num" w:pos="4309"/>
        </w:tabs>
        <w:ind w:left="4309" w:hanging="360"/>
      </w:pPr>
    </w:lvl>
    <w:lvl w:ilvl="5" w:tplc="04190005" w:tentative="1">
      <w:start w:val="1"/>
      <w:numFmt w:val="lowerRoman"/>
      <w:lvlText w:val="%6."/>
      <w:lvlJc w:val="right"/>
      <w:pPr>
        <w:tabs>
          <w:tab w:val="num" w:pos="5029"/>
        </w:tabs>
        <w:ind w:left="5029" w:hanging="180"/>
      </w:pPr>
    </w:lvl>
    <w:lvl w:ilvl="6" w:tplc="04190001" w:tentative="1">
      <w:start w:val="1"/>
      <w:numFmt w:val="decimal"/>
      <w:lvlText w:val="%7."/>
      <w:lvlJc w:val="left"/>
      <w:pPr>
        <w:tabs>
          <w:tab w:val="num" w:pos="5749"/>
        </w:tabs>
        <w:ind w:left="5749" w:hanging="360"/>
      </w:pPr>
    </w:lvl>
    <w:lvl w:ilvl="7" w:tplc="04190003" w:tentative="1">
      <w:start w:val="1"/>
      <w:numFmt w:val="lowerLetter"/>
      <w:lvlText w:val="%8."/>
      <w:lvlJc w:val="left"/>
      <w:pPr>
        <w:tabs>
          <w:tab w:val="num" w:pos="6469"/>
        </w:tabs>
        <w:ind w:left="6469" w:hanging="360"/>
      </w:pPr>
    </w:lvl>
    <w:lvl w:ilvl="8" w:tplc="04190005" w:tentative="1">
      <w:start w:val="1"/>
      <w:numFmt w:val="lowerRoman"/>
      <w:lvlText w:val="%9."/>
      <w:lvlJc w:val="right"/>
      <w:pPr>
        <w:tabs>
          <w:tab w:val="num" w:pos="7189"/>
        </w:tabs>
        <w:ind w:left="7189" w:hanging="180"/>
      </w:pPr>
    </w:lvl>
  </w:abstractNum>
  <w:abstractNum w:abstractNumId="31">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2">
    <w:nsid w:val="50441509"/>
    <w:multiLevelType w:val="hybridMultilevel"/>
    <w:tmpl w:val="1682BEEA"/>
    <w:lvl w:ilvl="0" w:tplc="9880054C">
      <w:start w:val="1"/>
      <w:numFmt w:val="bullet"/>
      <w:pStyle w:val="a7"/>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3">
    <w:nsid w:val="51B128C0"/>
    <w:multiLevelType w:val="multilevel"/>
    <w:tmpl w:val="04190025"/>
    <w:styleLink w:val="54"/>
    <w:lvl w:ilvl="0">
      <w:start w:val="1"/>
      <w:numFmt w:val="decimal"/>
      <w:lvlText w:val="%1"/>
      <w:lvlJc w:val="left"/>
      <w:pPr>
        <w:ind w:left="432" w:hanging="432"/>
      </w:pPr>
    </w:lvl>
    <w:lvl w:ilvl="1">
      <w:start w:val="1"/>
      <w:numFmt w:val="decimal"/>
      <w:pStyle w:val="2"/>
      <w:lvlText w:val="%1.%2"/>
      <w:lvlJc w:val="left"/>
      <w:pPr>
        <w:ind w:left="576" w:hanging="576"/>
      </w:pPr>
    </w:lvl>
    <w:lvl w:ilvl="2">
      <w:start w:val="1"/>
      <w:numFmt w:val="decimal"/>
      <w:pStyle w:val="30"/>
      <w:lvlText w:val="%1.%2.%3"/>
      <w:lvlJc w:val="left"/>
      <w:pPr>
        <w:ind w:left="1430" w:hanging="720"/>
      </w:pPr>
    </w:lvl>
    <w:lvl w:ilvl="3">
      <w:start w:val="1"/>
      <w:numFmt w:val="decimal"/>
      <w:pStyle w:val="40"/>
      <w:lvlText w:val="%1.%2.%3.%4"/>
      <w:lvlJc w:val="left"/>
      <w:pPr>
        <w:ind w:left="864" w:hanging="864"/>
      </w:pPr>
    </w:lvl>
    <w:lvl w:ilvl="4">
      <w:start w:val="1"/>
      <w:numFmt w:val="decimal"/>
      <w:pStyle w:val="50"/>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34">
    <w:nsid w:val="538675B7"/>
    <w:multiLevelType w:val="hybridMultilevel"/>
    <w:tmpl w:val="1E38BE60"/>
    <w:lvl w:ilvl="0" w:tplc="1206D6B0">
      <w:start w:val="1"/>
      <w:numFmt w:val="decimal"/>
      <w:pStyle w:val="1"/>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59E60585"/>
    <w:multiLevelType w:val="hybridMultilevel"/>
    <w:tmpl w:val="E78C7934"/>
    <w:lvl w:ilvl="0" w:tplc="0419000F">
      <w:start w:val="1"/>
      <w:numFmt w:val="bullet"/>
      <w:lvlText w:val=""/>
      <w:lvlJc w:val="left"/>
      <w:pPr>
        <w:tabs>
          <w:tab w:val="num" w:pos="3346"/>
        </w:tabs>
        <w:ind w:left="3346" w:hanging="360"/>
      </w:pPr>
      <w:rPr>
        <w:rFonts w:ascii="Symbol" w:hAnsi="Symbol" w:hint="default"/>
        <w:color w:val="auto"/>
      </w:rPr>
    </w:lvl>
    <w:lvl w:ilvl="1" w:tplc="04190001">
      <w:start w:val="1"/>
      <w:numFmt w:val="bullet"/>
      <w:pStyle w:val="10"/>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36">
    <w:nsid w:val="5EA94484"/>
    <w:multiLevelType w:val="singleLevel"/>
    <w:tmpl w:val="3D207538"/>
    <w:styleLink w:val="32"/>
    <w:lvl w:ilvl="0">
      <w:start w:val="1"/>
      <w:numFmt w:val="bullet"/>
      <w:pStyle w:val="a8"/>
      <w:lvlText w:val="-"/>
      <w:lvlJc w:val="left"/>
      <w:pPr>
        <w:tabs>
          <w:tab w:val="num" w:pos="1077"/>
        </w:tabs>
        <w:ind w:left="1077" w:hanging="368"/>
      </w:pPr>
      <w:rPr>
        <w:rFonts w:ascii="Times New Roman" w:hAnsi="Times New Roman" w:hint="default"/>
        <w:b/>
        <w:i w:val="0"/>
        <w:sz w:val="24"/>
      </w:rPr>
    </w:lvl>
  </w:abstractNum>
  <w:abstractNum w:abstractNumId="37">
    <w:nsid w:val="66D26412"/>
    <w:multiLevelType w:val="hybridMultilevel"/>
    <w:tmpl w:val="D4B6D334"/>
    <w:styleLink w:val="60"/>
    <w:lvl w:ilvl="0" w:tplc="87E49BF6">
      <w:start w:val="1"/>
      <w:numFmt w:val="decimal"/>
      <w:lvlText w:val="%1."/>
      <w:lvlJc w:val="left"/>
      <w:pPr>
        <w:tabs>
          <w:tab w:val="num" w:pos="927"/>
        </w:tabs>
        <w:ind w:left="927" w:hanging="360"/>
      </w:pPr>
    </w:lvl>
    <w:lvl w:ilvl="1" w:tplc="BD840884">
      <w:start w:val="1"/>
      <w:numFmt w:val="decimal"/>
      <w:lvlText w:val="%2."/>
      <w:lvlJc w:val="left"/>
      <w:pPr>
        <w:tabs>
          <w:tab w:val="num" w:pos="1440"/>
        </w:tabs>
        <w:ind w:left="1440" w:hanging="360"/>
      </w:pPr>
    </w:lvl>
    <w:lvl w:ilvl="2" w:tplc="2CB4806A">
      <w:start w:val="1"/>
      <w:numFmt w:val="decimal"/>
      <w:lvlText w:val="%3."/>
      <w:lvlJc w:val="left"/>
      <w:pPr>
        <w:tabs>
          <w:tab w:val="num" w:pos="2160"/>
        </w:tabs>
        <w:ind w:left="2160" w:hanging="360"/>
      </w:pPr>
    </w:lvl>
    <w:lvl w:ilvl="3" w:tplc="C106738E">
      <w:start w:val="1"/>
      <w:numFmt w:val="decimal"/>
      <w:lvlText w:val="%4."/>
      <w:lvlJc w:val="left"/>
      <w:pPr>
        <w:tabs>
          <w:tab w:val="num" w:pos="2880"/>
        </w:tabs>
        <w:ind w:left="2880" w:hanging="360"/>
      </w:pPr>
    </w:lvl>
    <w:lvl w:ilvl="4" w:tplc="695EBB2C">
      <w:start w:val="1"/>
      <w:numFmt w:val="decimal"/>
      <w:lvlText w:val="%5."/>
      <w:lvlJc w:val="left"/>
      <w:pPr>
        <w:tabs>
          <w:tab w:val="num" w:pos="3600"/>
        </w:tabs>
        <w:ind w:left="3600" w:hanging="360"/>
      </w:pPr>
    </w:lvl>
    <w:lvl w:ilvl="5" w:tplc="0246ABF4">
      <w:start w:val="1"/>
      <w:numFmt w:val="decimal"/>
      <w:lvlText w:val="%6."/>
      <w:lvlJc w:val="left"/>
      <w:pPr>
        <w:tabs>
          <w:tab w:val="num" w:pos="4320"/>
        </w:tabs>
        <w:ind w:left="4320" w:hanging="360"/>
      </w:pPr>
    </w:lvl>
    <w:lvl w:ilvl="6" w:tplc="35D6D44A">
      <w:start w:val="1"/>
      <w:numFmt w:val="decimal"/>
      <w:lvlText w:val="%7."/>
      <w:lvlJc w:val="left"/>
      <w:pPr>
        <w:tabs>
          <w:tab w:val="num" w:pos="5040"/>
        </w:tabs>
        <w:ind w:left="5040" w:hanging="360"/>
      </w:pPr>
    </w:lvl>
    <w:lvl w:ilvl="7" w:tplc="A2065E14">
      <w:start w:val="1"/>
      <w:numFmt w:val="decimal"/>
      <w:lvlText w:val="%8."/>
      <w:lvlJc w:val="left"/>
      <w:pPr>
        <w:tabs>
          <w:tab w:val="num" w:pos="5760"/>
        </w:tabs>
        <w:ind w:left="5760" w:hanging="360"/>
      </w:pPr>
    </w:lvl>
    <w:lvl w:ilvl="8" w:tplc="8D7EA9F8">
      <w:start w:val="1"/>
      <w:numFmt w:val="decimal"/>
      <w:lvlText w:val="%9."/>
      <w:lvlJc w:val="left"/>
      <w:pPr>
        <w:tabs>
          <w:tab w:val="num" w:pos="6480"/>
        </w:tabs>
        <w:ind w:left="6480" w:hanging="360"/>
      </w:pPr>
    </w:lvl>
  </w:abstractNum>
  <w:abstractNum w:abstractNumId="38">
    <w:nsid w:val="68F13BC0"/>
    <w:multiLevelType w:val="multilevel"/>
    <w:tmpl w:val="35CC5B78"/>
    <w:styleLink w:val="11111111"/>
    <w:lvl w:ilvl="0">
      <w:start w:val="1"/>
      <w:numFmt w:val="decimal"/>
      <w:lvlText w:val="%1."/>
      <w:lvlJc w:val="left"/>
      <w:pPr>
        <w:tabs>
          <w:tab w:val="num" w:pos="720"/>
        </w:tabs>
        <w:ind w:left="720" w:hanging="360"/>
      </w:pPr>
    </w:lvl>
    <w:lvl w:ilvl="1">
      <w:start w:val="2"/>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39">
    <w:nsid w:val="69C90727"/>
    <w:multiLevelType w:val="multilevel"/>
    <w:tmpl w:val="F2309E50"/>
    <w:styleLink w:val="111111"/>
    <w:lvl w:ilvl="0">
      <w:start w:val="1"/>
      <w:numFmt w:val="bullet"/>
      <w:pStyle w:val="12"/>
      <w:suff w:val="space"/>
      <w:lvlText w:val=""/>
      <w:lvlJc w:val="left"/>
      <w:pPr>
        <w:ind w:left="426" w:firstLine="0"/>
      </w:pPr>
      <w:rPr>
        <w:rFonts w:ascii="Wingdings" w:hAnsi="Wingdings" w:hint="default"/>
      </w:rPr>
    </w:lvl>
    <w:lvl w:ilvl="1">
      <w:start w:val="1"/>
      <w:numFmt w:val="bullet"/>
      <w:pStyle w:val="20"/>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40">
    <w:nsid w:val="724751C3"/>
    <w:multiLevelType w:val="multilevel"/>
    <w:tmpl w:val="604A73EE"/>
    <w:lvl w:ilvl="0">
      <w:start w:val="8"/>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77BA647F"/>
    <w:multiLevelType w:val="hybridMultilevel"/>
    <w:tmpl w:val="6608AED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2">
    <w:nsid w:val="7C227720"/>
    <w:multiLevelType w:val="hybridMultilevel"/>
    <w:tmpl w:val="00261E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ED215C3"/>
    <w:multiLevelType w:val="hybridMultilevel"/>
    <w:tmpl w:val="49EAE3AA"/>
    <w:lvl w:ilvl="0" w:tplc="50BC951E">
      <w:start w:val="1"/>
      <w:numFmt w:val="bullet"/>
      <w:pStyle w:val="S2"/>
      <w:lvlText w:val=""/>
      <w:lvlJc w:val="left"/>
      <w:pPr>
        <w:tabs>
          <w:tab w:val="num" w:pos="1080"/>
        </w:tabs>
        <w:ind w:left="0" w:firstLine="851"/>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num w:numId="1">
    <w:abstractNumId w:val="33"/>
  </w:num>
  <w:num w:numId="2">
    <w:abstractNumId w:val="20"/>
  </w:num>
  <w:num w:numId="3">
    <w:abstractNumId w:val="39"/>
  </w:num>
  <w:num w:numId="4">
    <w:abstractNumId w:val="25"/>
  </w:num>
  <w:num w:numId="5">
    <w:abstractNumId w:val="29"/>
  </w:num>
  <w:num w:numId="6">
    <w:abstractNumId w:val="4"/>
  </w:num>
  <w:num w:numId="7">
    <w:abstractNumId w:val="13"/>
  </w:num>
  <w:num w:numId="8">
    <w:abstractNumId w:val="22"/>
  </w:num>
  <w:num w:numId="9">
    <w:abstractNumId w:val="36"/>
  </w:num>
  <w:num w:numId="10">
    <w:abstractNumId w:val="9"/>
  </w:num>
  <w:num w:numId="11">
    <w:abstractNumId w:val="1"/>
  </w:num>
  <w:num w:numId="12">
    <w:abstractNumId w:val="34"/>
  </w:num>
  <w:num w:numId="13">
    <w:abstractNumId w:val="0"/>
  </w:num>
  <w:num w:numId="14">
    <w:abstractNumId w:val="21"/>
  </w:num>
  <w:num w:numId="15">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
  </w:num>
  <w:num w:numId="17">
    <w:abstractNumId w:val="12"/>
  </w:num>
  <w:num w:numId="18">
    <w:abstractNumId w:val="37"/>
  </w:num>
  <w:num w:numId="19">
    <w:abstractNumId w:val="2"/>
  </w:num>
  <w:num w:numId="20">
    <w:abstractNumId w:val="19"/>
  </w:num>
  <w:num w:numId="21">
    <w:abstractNumId w:val="14"/>
  </w:num>
  <w:num w:numId="22">
    <w:abstractNumId w:val="5"/>
  </w:num>
  <w:num w:numId="23">
    <w:abstractNumId w:val="11"/>
  </w:num>
  <w:num w:numId="24">
    <w:abstractNumId w:val="28"/>
  </w:num>
  <w:num w:numId="25">
    <w:abstractNumId w:val="3"/>
  </w:num>
  <w:num w:numId="26">
    <w:abstractNumId w:val="35"/>
  </w:num>
  <w:num w:numId="27">
    <w:abstractNumId w:val="31"/>
  </w:num>
  <w:num w:numId="28">
    <w:abstractNumId w:val="8"/>
  </w:num>
  <w:num w:numId="29">
    <w:abstractNumId w:val="18"/>
  </w:num>
  <w:num w:numId="30">
    <w:abstractNumId w:val="27"/>
  </w:num>
  <w:num w:numId="31">
    <w:abstractNumId w:val="26"/>
  </w:num>
  <w:num w:numId="32">
    <w:abstractNumId w:val="15"/>
  </w:num>
  <w:num w:numId="33">
    <w:abstractNumId w:val="24"/>
  </w:num>
  <w:num w:numId="34">
    <w:abstractNumId w:val="43"/>
  </w:num>
  <w:num w:numId="35">
    <w:abstractNumId w:val="30"/>
  </w:num>
  <w:num w:numId="36">
    <w:abstractNumId w:val="10"/>
  </w:num>
  <w:num w:numId="37">
    <w:abstractNumId w:val="6"/>
  </w:num>
  <w:num w:numId="38">
    <w:abstractNumId w:val="17"/>
  </w:num>
  <w:num w:numId="39">
    <w:abstractNumId w:val="38"/>
  </w:num>
  <w:num w:numId="40">
    <w:abstractNumId w:val="33"/>
  </w:num>
  <w:num w:numId="41">
    <w:abstractNumId w:val="40"/>
  </w:num>
  <w:num w:numId="42">
    <w:abstractNumId w:val="42"/>
  </w:num>
  <w:num w:numId="43">
    <w:abstractNumId w:val="16"/>
  </w:num>
  <w:num w:numId="44">
    <w:abstractNumId w:val="41"/>
  </w:num>
  <w:numIdMacAtCleanup w:val="4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708"/>
  <w:characterSpacingControl w:val="doNotCompress"/>
  <w:hdrShapeDefaults>
    <o:shapedefaults v:ext="edit" spidmax="29698"/>
  </w:hdrShapeDefaults>
  <w:footnotePr>
    <w:footnote w:id="-1"/>
    <w:footnote w:id="0"/>
  </w:footnotePr>
  <w:endnotePr>
    <w:endnote w:id="-1"/>
    <w:endnote w:id="0"/>
  </w:endnotePr>
  <w:compat/>
  <w:rsids>
    <w:rsidRoot w:val="00313D7F"/>
    <w:rsid w:val="000004F4"/>
    <w:rsid w:val="00003DD3"/>
    <w:rsid w:val="00003E0B"/>
    <w:rsid w:val="0000481F"/>
    <w:rsid w:val="00004BBA"/>
    <w:rsid w:val="000065AF"/>
    <w:rsid w:val="000066D3"/>
    <w:rsid w:val="00006DB8"/>
    <w:rsid w:val="00006FC1"/>
    <w:rsid w:val="00010F2A"/>
    <w:rsid w:val="00013CB9"/>
    <w:rsid w:val="00013F44"/>
    <w:rsid w:val="000140C2"/>
    <w:rsid w:val="000143C3"/>
    <w:rsid w:val="0001450F"/>
    <w:rsid w:val="00014C24"/>
    <w:rsid w:val="00015A5C"/>
    <w:rsid w:val="000173A9"/>
    <w:rsid w:val="000173C7"/>
    <w:rsid w:val="00017A2A"/>
    <w:rsid w:val="00020DF1"/>
    <w:rsid w:val="00021812"/>
    <w:rsid w:val="00022657"/>
    <w:rsid w:val="00022CE3"/>
    <w:rsid w:val="0002346E"/>
    <w:rsid w:val="00023942"/>
    <w:rsid w:val="00023AD0"/>
    <w:rsid w:val="000251D8"/>
    <w:rsid w:val="000256CB"/>
    <w:rsid w:val="00026025"/>
    <w:rsid w:val="0002628E"/>
    <w:rsid w:val="0003089F"/>
    <w:rsid w:val="000311AB"/>
    <w:rsid w:val="0003177A"/>
    <w:rsid w:val="0003249C"/>
    <w:rsid w:val="000325C3"/>
    <w:rsid w:val="00032AA1"/>
    <w:rsid w:val="00033C1F"/>
    <w:rsid w:val="00033DAA"/>
    <w:rsid w:val="000343F5"/>
    <w:rsid w:val="00034911"/>
    <w:rsid w:val="00034D1E"/>
    <w:rsid w:val="00034DD2"/>
    <w:rsid w:val="00035CD5"/>
    <w:rsid w:val="000368B5"/>
    <w:rsid w:val="00036B40"/>
    <w:rsid w:val="000370BF"/>
    <w:rsid w:val="0003725F"/>
    <w:rsid w:val="000374F8"/>
    <w:rsid w:val="00037B46"/>
    <w:rsid w:val="00040509"/>
    <w:rsid w:val="00040ACA"/>
    <w:rsid w:val="00041308"/>
    <w:rsid w:val="00042920"/>
    <w:rsid w:val="00042E49"/>
    <w:rsid w:val="00043EDC"/>
    <w:rsid w:val="00045814"/>
    <w:rsid w:val="00045828"/>
    <w:rsid w:val="000465EE"/>
    <w:rsid w:val="00047413"/>
    <w:rsid w:val="00047D08"/>
    <w:rsid w:val="000503CD"/>
    <w:rsid w:val="0005057C"/>
    <w:rsid w:val="00052944"/>
    <w:rsid w:val="000539CC"/>
    <w:rsid w:val="00054697"/>
    <w:rsid w:val="00055081"/>
    <w:rsid w:val="00055AC5"/>
    <w:rsid w:val="00056069"/>
    <w:rsid w:val="000564BB"/>
    <w:rsid w:val="00056DEC"/>
    <w:rsid w:val="00056EFF"/>
    <w:rsid w:val="000571A2"/>
    <w:rsid w:val="000572ED"/>
    <w:rsid w:val="000575BE"/>
    <w:rsid w:val="00057980"/>
    <w:rsid w:val="0006098F"/>
    <w:rsid w:val="00060BEE"/>
    <w:rsid w:val="00060C61"/>
    <w:rsid w:val="0006229F"/>
    <w:rsid w:val="0006235B"/>
    <w:rsid w:val="000628DB"/>
    <w:rsid w:val="000633BE"/>
    <w:rsid w:val="00063F40"/>
    <w:rsid w:val="00064BBE"/>
    <w:rsid w:val="000656DA"/>
    <w:rsid w:val="00066157"/>
    <w:rsid w:val="000667DD"/>
    <w:rsid w:val="00066F65"/>
    <w:rsid w:val="0006722F"/>
    <w:rsid w:val="000702A3"/>
    <w:rsid w:val="0007058F"/>
    <w:rsid w:val="00070BE4"/>
    <w:rsid w:val="00070E24"/>
    <w:rsid w:val="000712AF"/>
    <w:rsid w:val="00071817"/>
    <w:rsid w:val="000719B5"/>
    <w:rsid w:val="000722CE"/>
    <w:rsid w:val="00073EC3"/>
    <w:rsid w:val="00074238"/>
    <w:rsid w:val="00074822"/>
    <w:rsid w:val="0007488B"/>
    <w:rsid w:val="00074B94"/>
    <w:rsid w:val="00074DF3"/>
    <w:rsid w:val="00075438"/>
    <w:rsid w:val="00075B1F"/>
    <w:rsid w:val="00076655"/>
    <w:rsid w:val="00076760"/>
    <w:rsid w:val="00076BD2"/>
    <w:rsid w:val="000771D6"/>
    <w:rsid w:val="00077FD4"/>
    <w:rsid w:val="00080CD7"/>
    <w:rsid w:val="00081B57"/>
    <w:rsid w:val="00082521"/>
    <w:rsid w:val="00082B6F"/>
    <w:rsid w:val="0008309C"/>
    <w:rsid w:val="000836FB"/>
    <w:rsid w:val="00083D74"/>
    <w:rsid w:val="0008454A"/>
    <w:rsid w:val="000848F2"/>
    <w:rsid w:val="00085694"/>
    <w:rsid w:val="000873CB"/>
    <w:rsid w:val="000913BF"/>
    <w:rsid w:val="0009153C"/>
    <w:rsid w:val="00091726"/>
    <w:rsid w:val="000917B3"/>
    <w:rsid w:val="00091ADD"/>
    <w:rsid w:val="00091C1B"/>
    <w:rsid w:val="00091CF5"/>
    <w:rsid w:val="00092494"/>
    <w:rsid w:val="00093657"/>
    <w:rsid w:val="000938B7"/>
    <w:rsid w:val="0009555C"/>
    <w:rsid w:val="00095998"/>
    <w:rsid w:val="00095C6D"/>
    <w:rsid w:val="00096CA0"/>
    <w:rsid w:val="00097F64"/>
    <w:rsid w:val="000A0195"/>
    <w:rsid w:val="000A0D74"/>
    <w:rsid w:val="000A167E"/>
    <w:rsid w:val="000A1EC3"/>
    <w:rsid w:val="000A2A7E"/>
    <w:rsid w:val="000A2B8B"/>
    <w:rsid w:val="000A364E"/>
    <w:rsid w:val="000A406C"/>
    <w:rsid w:val="000A54E0"/>
    <w:rsid w:val="000A5D9A"/>
    <w:rsid w:val="000A6136"/>
    <w:rsid w:val="000B1097"/>
    <w:rsid w:val="000B1167"/>
    <w:rsid w:val="000B2320"/>
    <w:rsid w:val="000B2B00"/>
    <w:rsid w:val="000B3C2E"/>
    <w:rsid w:val="000B3CB3"/>
    <w:rsid w:val="000B3D5E"/>
    <w:rsid w:val="000B4867"/>
    <w:rsid w:val="000B49CD"/>
    <w:rsid w:val="000B4FC3"/>
    <w:rsid w:val="000B50F9"/>
    <w:rsid w:val="000B5D6F"/>
    <w:rsid w:val="000B6666"/>
    <w:rsid w:val="000C038E"/>
    <w:rsid w:val="000C1999"/>
    <w:rsid w:val="000C1FB1"/>
    <w:rsid w:val="000C2083"/>
    <w:rsid w:val="000C2133"/>
    <w:rsid w:val="000C2854"/>
    <w:rsid w:val="000C33F3"/>
    <w:rsid w:val="000C3FD5"/>
    <w:rsid w:val="000C5014"/>
    <w:rsid w:val="000C534F"/>
    <w:rsid w:val="000C5E8E"/>
    <w:rsid w:val="000D045D"/>
    <w:rsid w:val="000D0500"/>
    <w:rsid w:val="000D183E"/>
    <w:rsid w:val="000D1910"/>
    <w:rsid w:val="000D1E83"/>
    <w:rsid w:val="000D21E6"/>
    <w:rsid w:val="000D2713"/>
    <w:rsid w:val="000D3369"/>
    <w:rsid w:val="000D34AA"/>
    <w:rsid w:val="000D3A10"/>
    <w:rsid w:val="000D3DDB"/>
    <w:rsid w:val="000D5639"/>
    <w:rsid w:val="000D5B91"/>
    <w:rsid w:val="000D6018"/>
    <w:rsid w:val="000D6432"/>
    <w:rsid w:val="000D79A9"/>
    <w:rsid w:val="000D7CD0"/>
    <w:rsid w:val="000E0815"/>
    <w:rsid w:val="000E288D"/>
    <w:rsid w:val="000E2B01"/>
    <w:rsid w:val="000E30F3"/>
    <w:rsid w:val="000E3B86"/>
    <w:rsid w:val="000E4B1B"/>
    <w:rsid w:val="000E4C13"/>
    <w:rsid w:val="000E4C21"/>
    <w:rsid w:val="000E6438"/>
    <w:rsid w:val="000E69BB"/>
    <w:rsid w:val="000E7D99"/>
    <w:rsid w:val="000F03D0"/>
    <w:rsid w:val="000F1417"/>
    <w:rsid w:val="000F212E"/>
    <w:rsid w:val="000F22BB"/>
    <w:rsid w:val="000F25CB"/>
    <w:rsid w:val="000F2797"/>
    <w:rsid w:val="000F28D9"/>
    <w:rsid w:val="000F33F7"/>
    <w:rsid w:val="000F4891"/>
    <w:rsid w:val="000F4BBA"/>
    <w:rsid w:val="000F4C0C"/>
    <w:rsid w:val="000F4DFA"/>
    <w:rsid w:val="000F577A"/>
    <w:rsid w:val="000F596F"/>
    <w:rsid w:val="000F5C65"/>
    <w:rsid w:val="000F616D"/>
    <w:rsid w:val="000F6E6E"/>
    <w:rsid w:val="000F72B8"/>
    <w:rsid w:val="000F79B2"/>
    <w:rsid w:val="001026BB"/>
    <w:rsid w:val="00102A1F"/>
    <w:rsid w:val="00103C5B"/>
    <w:rsid w:val="001040D9"/>
    <w:rsid w:val="00104B07"/>
    <w:rsid w:val="0010501C"/>
    <w:rsid w:val="00106D29"/>
    <w:rsid w:val="00107851"/>
    <w:rsid w:val="00111CBD"/>
    <w:rsid w:val="00112809"/>
    <w:rsid w:val="001130C0"/>
    <w:rsid w:val="001131C3"/>
    <w:rsid w:val="00113551"/>
    <w:rsid w:val="001138F0"/>
    <w:rsid w:val="001139E6"/>
    <w:rsid w:val="00113E28"/>
    <w:rsid w:val="00114380"/>
    <w:rsid w:val="00114BD4"/>
    <w:rsid w:val="001156BD"/>
    <w:rsid w:val="00115E66"/>
    <w:rsid w:val="001161F0"/>
    <w:rsid w:val="001162F8"/>
    <w:rsid w:val="0011647A"/>
    <w:rsid w:val="001179E9"/>
    <w:rsid w:val="00117BFC"/>
    <w:rsid w:val="00117E0B"/>
    <w:rsid w:val="001205D9"/>
    <w:rsid w:val="00121D65"/>
    <w:rsid w:val="001226B1"/>
    <w:rsid w:val="00123560"/>
    <w:rsid w:val="0012364E"/>
    <w:rsid w:val="0012392E"/>
    <w:rsid w:val="0012430B"/>
    <w:rsid w:val="00124611"/>
    <w:rsid w:val="00124799"/>
    <w:rsid w:val="00124C31"/>
    <w:rsid w:val="0012510B"/>
    <w:rsid w:val="001255A2"/>
    <w:rsid w:val="0012565A"/>
    <w:rsid w:val="0012566C"/>
    <w:rsid w:val="00125C71"/>
    <w:rsid w:val="001263D9"/>
    <w:rsid w:val="00130215"/>
    <w:rsid w:val="00130820"/>
    <w:rsid w:val="001313DA"/>
    <w:rsid w:val="001319A7"/>
    <w:rsid w:val="00131D78"/>
    <w:rsid w:val="001323B2"/>
    <w:rsid w:val="00132482"/>
    <w:rsid w:val="001324E7"/>
    <w:rsid w:val="001328F6"/>
    <w:rsid w:val="00133105"/>
    <w:rsid w:val="0013357A"/>
    <w:rsid w:val="001335D8"/>
    <w:rsid w:val="00133C22"/>
    <w:rsid w:val="001352BC"/>
    <w:rsid w:val="00135BDB"/>
    <w:rsid w:val="00135DF1"/>
    <w:rsid w:val="001363DB"/>
    <w:rsid w:val="00136A75"/>
    <w:rsid w:val="00137DD8"/>
    <w:rsid w:val="001404CD"/>
    <w:rsid w:val="0014103B"/>
    <w:rsid w:val="00141D13"/>
    <w:rsid w:val="0014201C"/>
    <w:rsid w:val="001429DD"/>
    <w:rsid w:val="00143240"/>
    <w:rsid w:val="001439D9"/>
    <w:rsid w:val="001444CF"/>
    <w:rsid w:val="00144988"/>
    <w:rsid w:val="00144C87"/>
    <w:rsid w:val="00144F0F"/>
    <w:rsid w:val="001453B0"/>
    <w:rsid w:val="00145F96"/>
    <w:rsid w:val="001463C5"/>
    <w:rsid w:val="001465EB"/>
    <w:rsid w:val="00146F21"/>
    <w:rsid w:val="001477F6"/>
    <w:rsid w:val="00147B2D"/>
    <w:rsid w:val="00150B23"/>
    <w:rsid w:val="001516CC"/>
    <w:rsid w:val="0015179C"/>
    <w:rsid w:val="00153248"/>
    <w:rsid w:val="0015358A"/>
    <w:rsid w:val="00153B80"/>
    <w:rsid w:val="00153E57"/>
    <w:rsid w:val="0015439F"/>
    <w:rsid w:val="00154687"/>
    <w:rsid w:val="0015481A"/>
    <w:rsid w:val="00155AC4"/>
    <w:rsid w:val="00155ADB"/>
    <w:rsid w:val="001561A5"/>
    <w:rsid w:val="001579C4"/>
    <w:rsid w:val="00157C1A"/>
    <w:rsid w:val="0016012E"/>
    <w:rsid w:val="001604E8"/>
    <w:rsid w:val="001605EA"/>
    <w:rsid w:val="00160A52"/>
    <w:rsid w:val="00161A39"/>
    <w:rsid w:val="001627E4"/>
    <w:rsid w:val="0016361E"/>
    <w:rsid w:val="00164CE8"/>
    <w:rsid w:val="00164D62"/>
    <w:rsid w:val="001653B0"/>
    <w:rsid w:val="0016541C"/>
    <w:rsid w:val="0016578B"/>
    <w:rsid w:val="00167C9A"/>
    <w:rsid w:val="0017101D"/>
    <w:rsid w:val="00171B84"/>
    <w:rsid w:val="00173450"/>
    <w:rsid w:val="00173EB9"/>
    <w:rsid w:val="001744CE"/>
    <w:rsid w:val="00174CD5"/>
    <w:rsid w:val="00174ECA"/>
    <w:rsid w:val="001774A1"/>
    <w:rsid w:val="001777B8"/>
    <w:rsid w:val="001777E7"/>
    <w:rsid w:val="00177885"/>
    <w:rsid w:val="00177D8F"/>
    <w:rsid w:val="00180C32"/>
    <w:rsid w:val="00181096"/>
    <w:rsid w:val="00182132"/>
    <w:rsid w:val="001821D7"/>
    <w:rsid w:val="0018284A"/>
    <w:rsid w:val="001829D1"/>
    <w:rsid w:val="00182D50"/>
    <w:rsid w:val="00183534"/>
    <w:rsid w:val="00183A13"/>
    <w:rsid w:val="00185592"/>
    <w:rsid w:val="00185678"/>
    <w:rsid w:val="00185A35"/>
    <w:rsid w:val="00185D9D"/>
    <w:rsid w:val="0018667A"/>
    <w:rsid w:val="00186E8E"/>
    <w:rsid w:val="00187023"/>
    <w:rsid w:val="00187644"/>
    <w:rsid w:val="0018788B"/>
    <w:rsid w:val="00187945"/>
    <w:rsid w:val="00187BA2"/>
    <w:rsid w:val="0019173E"/>
    <w:rsid w:val="001917B8"/>
    <w:rsid w:val="00192955"/>
    <w:rsid w:val="00193628"/>
    <w:rsid w:val="00193D5D"/>
    <w:rsid w:val="001942FD"/>
    <w:rsid w:val="0019659B"/>
    <w:rsid w:val="00196771"/>
    <w:rsid w:val="0019793B"/>
    <w:rsid w:val="001A0392"/>
    <w:rsid w:val="001A066B"/>
    <w:rsid w:val="001A0E42"/>
    <w:rsid w:val="001A169B"/>
    <w:rsid w:val="001A190C"/>
    <w:rsid w:val="001A200E"/>
    <w:rsid w:val="001A2B4A"/>
    <w:rsid w:val="001A3471"/>
    <w:rsid w:val="001A3844"/>
    <w:rsid w:val="001A5369"/>
    <w:rsid w:val="001A5445"/>
    <w:rsid w:val="001A5CF8"/>
    <w:rsid w:val="001A624A"/>
    <w:rsid w:val="001A69DC"/>
    <w:rsid w:val="001A7A3F"/>
    <w:rsid w:val="001B0F70"/>
    <w:rsid w:val="001B19F3"/>
    <w:rsid w:val="001B1E81"/>
    <w:rsid w:val="001B1FF3"/>
    <w:rsid w:val="001B217B"/>
    <w:rsid w:val="001B306F"/>
    <w:rsid w:val="001B3714"/>
    <w:rsid w:val="001B551F"/>
    <w:rsid w:val="001B654C"/>
    <w:rsid w:val="001B713B"/>
    <w:rsid w:val="001B727C"/>
    <w:rsid w:val="001B7292"/>
    <w:rsid w:val="001B72AD"/>
    <w:rsid w:val="001B7989"/>
    <w:rsid w:val="001B7F47"/>
    <w:rsid w:val="001C07BB"/>
    <w:rsid w:val="001C08A5"/>
    <w:rsid w:val="001C0C4E"/>
    <w:rsid w:val="001C1678"/>
    <w:rsid w:val="001C1824"/>
    <w:rsid w:val="001C184C"/>
    <w:rsid w:val="001C1D58"/>
    <w:rsid w:val="001C23F3"/>
    <w:rsid w:val="001C269A"/>
    <w:rsid w:val="001C2DB9"/>
    <w:rsid w:val="001C2FEF"/>
    <w:rsid w:val="001C3347"/>
    <w:rsid w:val="001C3384"/>
    <w:rsid w:val="001C4CFD"/>
    <w:rsid w:val="001C54DF"/>
    <w:rsid w:val="001C69CA"/>
    <w:rsid w:val="001C6B7B"/>
    <w:rsid w:val="001C6CC5"/>
    <w:rsid w:val="001C72AE"/>
    <w:rsid w:val="001C72C6"/>
    <w:rsid w:val="001C7D20"/>
    <w:rsid w:val="001C7D2C"/>
    <w:rsid w:val="001D1429"/>
    <w:rsid w:val="001D234F"/>
    <w:rsid w:val="001D3612"/>
    <w:rsid w:val="001D515D"/>
    <w:rsid w:val="001D5444"/>
    <w:rsid w:val="001D6C5E"/>
    <w:rsid w:val="001D791F"/>
    <w:rsid w:val="001D7CC8"/>
    <w:rsid w:val="001E09E6"/>
    <w:rsid w:val="001E0D20"/>
    <w:rsid w:val="001E1D21"/>
    <w:rsid w:val="001E1D8C"/>
    <w:rsid w:val="001E1F47"/>
    <w:rsid w:val="001E2C5F"/>
    <w:rsid w:val="001E3BD3"/>
    <w:rsid w:val="001E3E2E"/>
    <w:rsid w:val="001E529D"/>
    <w:rsid w:val="001E6481"/>
    <w:rsid w:val="001E7B5C"/>
    <w:rsid w:val="001E7DA2"/>
    <w:rsid w:val="001E7E7E"/>
    <w:rsid w:val="001F06F1"/>
    <w:rsid w:val="001F0ABD"/>
    <w:rsid w:val="001F2340"/>
    <w:rsid w:val="001F44D5"/>
    <w:rsid w:val="001F44F0"/>
    <w:rsid w:val="001F4D27"/>
    <w:rsid w:val="001F5C8B"/>
    <w:rsid w:val="001F5E1B"/>
    <w:rsid w:val="001F5ED0"/>
    <w:rsid w:val="001F611B"/>
    <w:rsid w:val="001F6421"/>
    <w:rsid w:val="001F6AE9"/>
    <w:rsid w:val="001F7063"/>
    <w:rsid w:val="001F71DA"/>
    <w:rsid w:val="001F72D4"/>
    <w:rsid w:val="001F73DE"/>
    <w:rsid w:val="0020095F"/>
    <w:rsid w:val="00200AB6"/>
    <w:rsid w:val="00202344"/>
    <w:rsid w:val="00202D54"/>
    <w:rsid w:val="00203C44"/>
    <w:rsid w:val="00203DDE"/>
    <w:rsid w:val="00203DE5"/>
    <w:rsid w:val="0020426B"/>
    <w:rsid w:val="0020464E"/>
    <w:rsid w:val="00204870"/>
    <w:rsid w:val="00205009"/>
    <w:rsid w:val="002056B5"/>
    <w:rsid w:val="00205871"/>
    <w:rsid w:val="0020603C"/>
    <w:rsid w:val="00206469"/>
    <w:rsid w:val="002074DB"/>
    <w:rsid w:val="0020770C"/>
    <w:rsid w:val="00207E39"/>
    <w:rsid w:val="00210DEE"/>
    <w:rsid w:val="002116E0"/>
    <w:rsid w:val="00211774"/>
    <w:rsid w:val="00211806"/>
    <w:rsid w:val="00211CDF"/>
    <w:rsid w:val="0021362D"/>
    <w:rsid w:val="00213A59"/>
    <w:rsid w:val="00214675"/>
    <w:rsid w:val="00214693"/>
    <w:rsid w:val="00214C4A"/>
    <w:rsid w:val="00214F9A"/>
    <w:rsid w:val="00215AD6"/>
    <w:rsid w:val="00215C5D"/>
    <w:rsid w:val="00216641"/>
    <w:rsid w:val="002166E7"/>
    <w:rsid w:val="00216AE2"/>
    <w:rsid w:val="00220FF3"/>
    <w:rsid w:val="00221784"/>
    <w:rsid w:val="00222ADE"/>
    <w:rsid w:val="0022382D"/>
    <w:rsid w:val="002240E3"/>
    <w:rsid w:val="00225460"/>
    <w:rsid w:val="00226801"/>
    <w:rsid w:val="002268CB"/>
    <w:rsid w:val="002269EC"/>
    <w:rsid w:val="00227454"/>
    <w:rsid w:val="002275D0"/>
    <w:rsid w:val="002300E2"/>
    <w:rsid w:val="0023066C"/>
    <w:rsid w:val="00230E65"/>
    <w:rsid w:val="0023126F"/>
    <w:rsid w:val="002313F3"/>
    <w:rsid w:val="002318B2"/>
    <w:rsid w:val="00232239"/>
    <w:rsid w:val="002325CE"/>
    <w:rsid w:val="00233315"/>
    <w:rsid w:val="002334F7"/>
    <w:rsid w:val="00233B3F"/>
    <w:rsid w:val="00234131"/>
    <w:rsid w:val="00234637"/>
    <w:rsid w:val="00234911"/>
    <w:rsid w:val="00234CAA"/>
    <w:rsid w:val="00234FEB"/>
    <w:rsid w:val="0023598F"/>
    <w:rsid w:val="00235BAB"/>
    <w:rsid w:val="0023628E"/>
    <w:rsid w:val="00237182"/>
    <w:rsid w:val="00237FAB"/>
    <w:rsid w:val="00237FEF"/>
    <w:rsid w:val="00240C24"/>
    <w:rsid w:val="0024187D"/>
    <w:rsid w:val="00242171"/>
    <w:rsid w:val="00242637"/>
    <w:rsid w:val="002426A9"/>
    <w:rsid w:val="002426FF"/>
    <w:rsid w:val="00242A3D"/>
    <w:rsid w:val="00242C8E"/>
    <w:rsid w:val="00243A04"/>
    <w:rsid w:val="00243D19"/>
    <w:rsid w:val="00244094"/>
    <w:rsid w:val="002443DD"/>
    <w:rsid w:val="00244ACF"/>
    <w:rsid w:val="00244D2C"/>
    <w:rsid w:val="002457EC"/>
    <w:rsid w:val="002458C7"/>
    <w:rsid w:val="00245D26"/>
    <w:rsid w:val="00246480"/>
    <w:rsid w:val="00246C29"/>
    <w:rsid w:val="00247672"/>
    <w:rsid w:val="00247DCD"/>
    <w:rsid w:val="00247DE1"/>
    <w:rsid w:val="00250186"/>
    <w:rsid w:val="00250506"/>
    <w:rsid w:val="0025102E"/>
    <w:rsid w:val="002517B4"/>
    <w:rsid w:val="002526E1"/>
    <w:rsid w:val="00252861"/>
    <w:rsid w:val="0025291C"/>
    <w:rsid w:val="002529A9"/>
    <w:rsid w:val="00252D96"/>
    <w:rsid w:val="00253423"/>
    <w:rsid w:val="002539D5"/>
    <w:rsid w:val="002541A5"/>
    <w:rsid w:val="00255C4D"/>
    <w:rsid w:val="002565AF"/>
    <w:rsid w:val="00260FEF"/>
    <w:rsid w:val="0026145F"/>
    <w:rsid w:val="00262B3F"/>
    <w:rsid w:val="002637DC"/>
    <w:rsid w:val="002637DF"/>
    <w:rsid w:val="00263A49"/>
    <w:rsid w:val="00265DEE"/>
    <w:rsid w:val="00265F75"/>
    <w:rsid w:val="00266F41"/>
    <w:rsid w:val="0027068D"/>
    <w:rsid w:val="0027131A"/>
    <w:rsid w:val="00273008"/>
    <w:rsid w:val="00274145"/>
    <w:rsid w:val="0027499D"/>
    <w:rsid w:val="00274B20"/>
    <w:rsid w:val="002759AD"/>
    <w:rsid w:val="00275FC1"/>
    <w:rsid w:val="00276339"/>
    <w:rsid w:val="00277089"/>
    <w:rsid w:val="00277194"/>
    <w:rsid w:val="002771A8"/>
    <w:rsid w:val="00277865"/>
    <w:rsid w:val="0028036A"/>
    <w:rsid w:val="00280750"/>
    <w:rsid w:val="00280840"/>
    <w:rsid w:val="00280905"/>
    <w:rsid w:val="00282611"/>
    <w:rsid w:val="00282A1A"/>
    <w:rsid w:val="002838CF"/>
    <w:rsid w:val="00283A7A"/>
    <w:rsid w:val="00283ACC"/>
    <w:rsid w:val="00283FEA"/>
    <w:rsid w:val="00284B04"/>
    <w:rsid w:val="00284B54"/>
    <w:rsid w:val="0028524A"/>
    <w:rsid w:val="00285714"/>
    <w:rsid w:val="002861D5"/>
    <w:rsid w:val="00286C42"/>
    <w:rsid w:val="00287853"/>
    <w:rsid w:val="00287B83"/>
    <w:rsid w:val="002902A0"/>
    <w:rsid w:val="00290F04"/>
    <w:rsid w:val="00291019"/>
    <w:rsid w:val="0029297A"/>
    <w:rsid w:val="00294131"/>
    <w:rsid w:val="00294FF1"/>
    <w:rsid w:val="00295D6E"/>
    <w:rsid w:val="00296829"/>
    <w:rsid w:val="002A0610"/>
    <w:rsid w:val="002A16AC"/>
    <w:rsid w:val="002A17A5"/>
    <w:rsid w:val="002A1B36"/>
    <w:rsid w:val="002A27ED"/>
    <w:rsid w:val="002A2859"/>
    <w:rsid w:val="002A3379"/>
    <w:rsid w:val="002A4CB9"/>
    <w:rsid w:val="002A4DBC"/>
    <w:rsid w:val="002A7281"/>
    <w:rsid w:val="002B10D3"/>
    <w:rsid w:val="002B3C88"/>
    <w:rsid w:val="002B42FE"/>
    <w:rsid w:val="002B5064"/>
    <w:rsid w:val="002B564B"/>
    <w:rsid w:val="002B56EC"/>
    <w:rsid w:val="002B5B31"/>
    <w:rsid w:val="002B6B47"/>
    <w:rsid w:val="002C0346"/>
    <w:rsid w:val="002C0487"/>
    <w:rsid w:val="002C2005"/>
    <w:rsid w:val="002C2728"/>
    <w:rsid w:val="002C2F5E"/>
    <w:rsid w:val="002C3E8C"/>
    <w:rsid w:val="002C3F3F"/>
    <w:rsid w:val="002C4376"/>
    <w:rsid w:val="002C4407"/>
    <w:rsid w:val="002C5380"/>
    <w:rsid w:val="002C5929"/>
    <w:rsid w:val="002C6A13"/>
    <w:rsid w:val="002C6B2E"/>
    <w:rsid w:val="002C6EDF"/>
    <w:rsid w:val="002D00EE"/>
    <w:rsid w:val="002D13BE"/>
    <w:rsid w:val="002D340E"/>
    <w:rsid w:val="002D37EB"/>
    <w:rsid w:val="002D3E4C"/>
    <w:rsid w:val="002D3E52"/>
    <w:rsid w:val="002D49A8"/>
    <w:rsid w:val="002D4BDD"/>
    <w:rsid w:val="002D6527"/>
    <w:rsid w:val="002D684F"/>
    <w:rsid w:val="002D6DD2"/>
    <w:rsid w:val="002D6E5D"/>
    <w:rsid w:val="002D72DD"/>
    <w:rsid w:val="002D7B87"/>
    <w:rsid w:val="002E095D"/>
    <w:rsid w:val="002E0C18"/>
    <w:rsid w:val="002E109D"/>
    <w:rsid w:val="002E1771"/>
    <w:rsid w:val="002E1A80"/>
    <w:rsid w:val="002E22B9"/>
    <w:rsid w:val="002E4087"/>
    <w:rsid w:val="002E4562"/>
    <w:rsid w:val="002E4C24"/>
    <w:rsid w:val="002E59A4"/>
    <w:rsid w:val="002E74A0"/>
    <w:rsid w:val="002E75E7"/>
    <w:rsid w:val="002F0900"/>
    <w:rsid w:val="002F0B1F"/>
    <w:rsid w:val="002F0BDC"/>
    <w:rsid w:val="002F0F09"/>
    <w:rsid w:val="002F15DA"/>
    <w:rsid w:val="002F2531"/>
    <w:rsid w:val="002F3BEF"/>
    <w:rsid w:val="002F4A62"/>
    <w:rsid w:val="002F5186"/>
    <w:rsid w:val="002F5445"/>
    <w:rsid w:val="002F5741"/>
    <w:rsid w:val="002F5B5C"/>
    <w:rsid w:val="002F5F22"/>
    <w:rsid w:val="002F78FD"/>
    <w:rsid w:val="002F7C9D"/>
    <w:rsid w:val="0030045D"/>
    <w:rsid w:val="00300B49"/>
    <w:rsid w:val="00300BE1"/>
    <w:rsid w:val="00300C43"/>
    <w:rsid w:val="00300C7F"/>
    <w:rsid w:val="00301CB6"/>
    <w:rsid w:val="00301F5C"/>
    <w:rsid w:val="00302118"/>
    <w:rsid w:val="0030265A"/>
    <w:rsid w:val="00302C95"/>
    <w:rsid w:val="00302F3D"/>
    <w:rsid w:val="00303DEA"/>
    <w:rsid w:val="00304E96"/>
    <w:rsid w:val="00305041"/>
    <w:rsid w:val="0030563F"/>
    <w:rsid w:val="003067D3"/>
    <w:rsid w:val="00306C0B"/>
    <w:rsid w:val="00310964"/>
    <w:rsid w:val="00310E19"/>
    <w:rsid w:val="00311A13"/>
    <w:rsid w:val="0031238E"/>
    <w:rsid w:val="00312BAC"/>
    <w:rsid w:val="00312DC6"/>
    <w:rsid w:val="00312F5B"/>
    <w:rsid w:val="00313566"/>
    <w:rsid w:val="00313D7F"/>
    <w:rsid w:val="00314017"/>
    <w:rsid w:val="00314A2F"/>
    <w:rsid w:val="00314F3F"/>
    <w:rsid w:val="00315771"/>
    <w:rsid w:val="003165E8"/>
    <w:rsid w:val="00317B53"/>
    <w:rsid w:val="00317CB6"/>
    <w:rsid w:val="00317DE7"/>
    <w:rsid w:val="00317E04"/>
    <w:rsid w:val="003210EA"/>
    <w:rsid w:val="003215B0"/>
    <w:rsid w:val="003228C0"/>
    <w:rsid w:val="00322B69"/>
    <w:rsid w:val="00323A32"/>
    <w:rsid w:val="00323B86"/>
    <w:rsid w:val="003240FC"/>
    <w:rsid w:val="003242E7"/>
    <w:rsid w:val="0032451A"/>
    <w:rsid w:val="0032549B"/>
    <w:rsid w:val="00325EA4"/>
    <w:rsid w:val="003268D0"/>
    <w:rsid w:val="003269E8"/>
    <w:rsid w:val="0032718E"/>
    <w:rsid w:val="00327785"/>
    <w:rsid w:val="003277C0"/>
    <w:rsid w:val="00327945"/>
    <w:rsid w:val="00327959"/>
    <w:rsid w:val="00327AE0"/>
    <w:rsid w:val="00330CC7"/>
    <w:rsid w:val="00331114"/>
    <w:rsid w:val="0033159B"/>
    <w:rsid w:val="00331946"/>
    <w:rsid w:val="00332548"/>
    <w:rsid w:val="003325A5"/>
    <w:rsid w:val="003338DF"/>
    <w:rsid w:val="00333D8C"/>
    <w:rsid w:val="003340A6"/>
    <w:rsid w:val="00334BA2"/>
    <w:rsid w:val="00334C7B"/>
    <w:rsid w:val="00334E9A"/>
    <w:rsid w:val="00335B0B"/>
    <w:rsid w:val="00337258"/>
    <w:rsid w:val="003373F0"/>
    <w:rsid w:val="0033785A"/>
    <w:rsid w:val="00337F9B"/>
    <w:rsid w:val="0034077F"/>
    <w:rsid w:val="00340CBD"/>
    <w:rsid w:val="00341A5A"/>
    <w:rsid w:val="003425F4"/>
    <w:rsid w:val="00343CBF"/>
    <w:rsid w:val="00343DB2"/>
    <w:rsid w:val="00345500"/>
    <w:rsid w:val="003455AA"/>
    <w:rsid w:val="00346E9D"/>
    <w:rsid w:val="0034714C"/>
    <w:rsid w:val="003478DD"/>
    <w:rsid w:val="003506DE"/>
    <w:rsid w:val="003513E8"/>
    <w:rsid w:val="003518E8"/>
    <w:rsid w:val="00351C24"/>
    <w:rsid w:val="00352D9E"/>
    <w:rsid w:val="00352DA7"/>
    <w:rsid w:val="00352F5E"/>
    <w:rsid w:val="00355747"/>
    <w:rsid w:val="00355C84"/>
    <w:rsid w:val="00355D28"/>
    <w:rsid w:val="00355ECD"/>
    <w:rsid w:val="003572AB"/>
    <w:rsid w:val="00357759"/>
    <w:rsid w:val="003604B0"/>
    <w:rsid w:val="00361003"/>
    <w:rsid w:val="00361B75"/>
    <w:rsid w:val="0036299A"/>
    <w:rsid w:val="003629BF"/>
    <w:rsid w:val="00362C85"/>
    <w:rsid w:val="00362F14"/>
    <w:rsid w:val="003634D4"/>
    <w:rsid w:val="00363F5E"/>
    <w:rsid w:val="003641CA"/>
    <w:rsid w:val="003642A0"/>
    <w:rsid w:val="00365E36"/>
    <w:rsid w:val="00365EB4"/>
    <w:rsid w:val="00366D33"/>
    <w:rsid w:val="00366E95"/>
    <w:rsid w:val="003670AB"/>
    <w:rsid w:val="00367908"/>
    <w:rsid w:val="00367B52"/>
    <w:rsid w:val="00370C62"/>
    <w:rsid w:val="00370ED7"/>
    <w:rsid w:val="0037269A"/>
    <w:rsid w:val="00372AE3"/>
    <w:rsid w:val="00372B54"/>
    <w:rsid w:val="00373AD7"/>
    <w:rsid w:val="00373D7D"/>
    <w:rsid w:val="0037459D"/>
    <w:rsid w:val="00374E79"/>
    <w:rsid w:val="0037500B"/>
    <w:rsid w:val="00375423"/>
    <w:rsid w:val="00375782"/>
    <w:rsid w:val="0037580E"/>
    <w:rsid w:val="00375CB3"/>
    <w:rsid w:val="00375FDD"/>
    <w:rsid w:val="00376572"/>
    <w:rsid w:val="00376997"/>
    <w:rsid w:val="00376D75"/>
    <w:rsid w:val="00377BD0"/>
    <w:rsid w:val="00380292"/>
    <w:rsid w:val="003817A4"/>
    <w:rsid w:val="00382C56"/>
    <w:rsid w:val="0038317D"/>
    <w:rsid w:val="003832F2"/>
    <w:rsid w:val="0038344D"/>
    <w:rsid w:val="00383B57"/>
    <w:rsid w:val="0038406C"/>
    <w:rsid w:val="003841EC"/>
    <w:rsid w:val="00384341"/>
    <w:rsid w:val="00385675"/>
    <w:rsid w:val="003858B9"/>
    <w:rsid w:val="0038658C"/>
    <w:rsid w:val="00386753"/>
    <w:rsid w:val="00386C72"/>
    <w:rsid w:val="00387395"/>
    <w:rsid w:val="003902A7"/>
    <w:rsid w:val="003909BA"/>
    <w:rsid w:val="00390C1E"/>
    <w:rsid w:val="00390EB2"/>
    <w:rsid w:val="00390F45"/>
    <w:rsid w:val="00391796"/>
    <w:rsid w:val="00391AEE"/>
    <w:rsid w:val="00391CFE"/>
    <w:rsid w:val="00393577"/>
    <w:rsid w:val="0039359F"/>
    <w:rsid w:val="0039372F"/>
    <w:rsid w:val="00395131"/>
    <w:rsid w:val="00396CC4"/>
    <w:rsid w:val="00396D77"/>
    <w:rsid w:val="00396DB2"/>
    <w:rsid w:val="0039706C"/>
    <w:rsid w:val="003974BA"/>
    <w:rsid w:val="00397932"/>
    <w:rsid w:val="00397A7F"/>
    <w:rsid w:val="003A031C"/>
    <w:rsid w:val="003A0A55"/>
    <w:rsid w:val="003A101D"/>
    <w:rsid w:val="003A126D"/>
    <w:rsid w:val="003A135F"/>
    <w:rsid w:val="003A1799"/>
    <w:rsid w:val="003A1EA6"/>
    <w:rsid w:val="003A3950"/>
    <w:rsid w:val="003A5B5E"/>
    <w:rsid w:val="003A5F7C"/>
    <w:rsid w:val="003A6F6A"/>
    <w:rsid w:val="003A7315"/>
    <w:rsid w:val="003A7836"/>
    <w:rsid w:val="003B0AAD"/>
    <w:rsid w:val="003B104F"/>
    <w:rsid w:val="003B2267"/>
    <w:rsid w:val="003B2EC8"/>
    <w:rsid w:val="003B2F04"/>
    <w:rsid w:val="003B45A2"/>
    <w:rsid w:val="003B4BE8"/>
    <w:rsid w:val="003B70B5"/>
    <w:rsid w:val="003B7EE6"/>
    <w:rsid w:val="003C0D18"/>
    <w:rsid w:val="003C12A2"/>
    <w:rsid w:val="003C1570"/>
    <w:rsid w:val="003C1575"/>
    <w:rsid w:val="003C2770"/>
    <w:rsid w:val="003C27D9"/>
    <w:rsid w:val="003C284F"/>
    <w:rsid w:val="003C28C7"/>
    <w:rsid w:val="003C291E"/>
    <w:rsid w:val="003C2E24"/>
    <w:rsid w:val="003C3395"/>
    <w:rsid w:val="003C3708"/>
    <w:rsid w:val="003C4A56"/>
    <w:rsid w:val="003C6428"/>
    <w:rsid w:val="003C6D3F"/>
    <w:rsid w:val="003C767C"/>
    <w:rsid w:val="003C7E83"/>
    <w:rsid w:val="003D0BDC"/>
    <w:rsid w:val="003D2932"/>
    <w:rsid w:val="003D31F4"/>
    <w:rsid w:val="003D36F4"/>
    <w:rsid w:val="003D3A8B"/>
    <w:rsid w:val="003D3B98"/>
    <w:rsid w:val="003D3E2D"/>
    <w:rsid w:val="003D530A"/>
    <w:rsid w:val="003D54F0"/>
    <w:rsid w:val="003D72AE"/>
    <w:rsid w:val="003D7A54"/>
    <w:rsid w:val="003E0C63"/>
    <w:rsid w:val="003E161E"/>
    <w:rsid w:val="003E348D"/>
    <w:rsid w:val="003E38FF"/>
    <w:rsid w:val="003E3960"/>
    <w:rsid w:val="003E46E4"/>
    <w:rsid w:val="003E511A"/>
    <w:rsid w:val="003E5632"/>
    <w:rsid w:val="003E5B1F"/>
    <w:rsid w:val="003E5C43"/>
    <w:rsid w:val="003E7484"/>
    <w:rsid w:val="003E7EC4"/>
    <w:rsid w:val="003F0026"/>
    <w:rsid w:val="003F0A8D"/>
    <w:rsid w:val="003F0F02"/>
    <w:rsid w:val="003F1134"/>
    <w:rsid w:val="003F1D94"/>
    <w:rsid w:val="003F2055"/>
    <w:rsid w:val="003F2349"/>
    <w:rsid w:val="003F34C3"/>
    <w:rsid w:val="003F4286"/>
    <w:rsid w:val="003F440C"/>
    <w:rsid w:val="003F4B23"/>
    <w:rsid w:val="003F4D1D"/>
    <w:rsid w:val="003F58CF"/>
    <w:rsid w:val="003F5AEA"/>
    <w:rsid w:val="003F5C10"/>
    <w:rsid w:val="003F7E89"/>
    <w:rsid w:val="00401071"/>
    <w:rsid w:val="00401437"/>
    <w:rsid w:val="00402414"/>
    <w:rsid w:val="0040254E"/>
    <w:rsid w:val="00402BAE"/>
    <w:rsid w:val="00403D39"/>
    <w:rsid w:val="00403D7B"/>
    <w:rsid w:val="0040518C"/>
    <w:rsid w:val="00405D97"/>
    <w:rsid w:val="00407DAB"/>
    <w:rsid w:val="00407DB4"/>
    <w:rsid w:val="0041073E"/>
    <w:rsid w:val="00411E07"/>
    <w:rsid w:val="0041201E"/>
    <w:rsid w:val="004127F7"/>
    <w:rsid w:val="00413BFD"/>
    <w:rsid w:val="00414E58"/>
    <w:rsid w:val="004156F2"/>
    <w:rsid w:val="00416238"/>
    <w:rsid w:val="00416788"/>
    <w:rsid w:val="004203A3"/>
    <w:rsid w:val="00420E87"/>
    <w:rsid w:val="00421615"/>
    <w:rsid w:val="00421C1A"/>
    <w:rsid w:val="00421F93"/>
    <w:rsid w:val="0042258D"/>
    <w:rsid w:val="00423125"/>
    <w:rsid w:val="00423BEF"/>
    <w:rsid w:val="004241B8"/>
    <w:rsid w:val="0042440E"/>
    <w:rsid w:val="00424631"/>
    <w:rsid w:val="004247B2"/>
    <w:rsid w:val="00424FFF"/>
    <w:rsid w:val="0042571A"/>
    <w:rsid w:val="00425739"/>
    <w:rsid w:val="00425A65"/>
    <w:rsid w:val="00425E85"/>
    <w:rsid w:val="00426C63"/>
    <w:rsid w:val="00426D02"/>
    <w:rsid w:val="004307E2"/>
    <w:rsid w:val="00430D38"/>
    <w:rsid w:val="00432462"/>
    <w:rsid w:val="004324EF"/>
    <w:rsid w:val="0043347C"/>
    <w:rsid w:val="00433B75"/>
    <w:rsid w:val="00433E4B"/>
    <w:rsid w:val="00433F57"/>
    <w:rsid w:val="00434D02"/>
    <w:rsid w:val="00435D82"/>
    <w:rsid w:val="00436071"/>
    <w:rsid w:val="0043672C"/>
    <w:rsid w:val="00436D7E"/>
    <w:rsid w:val="00436D87"/>
    <w:rsid w:val="0043709E"/>
    <w:rsid w:val="004403D6"/>
    <w:rsid w:val="0044047F"/>
    <w:rsid w:val="00440A93"/>
    <w:rsid w:val="00440AB3"/>
    <w:rsid w:val="0044106B"/>
    <w:rsid w:val="004413E1"/>
    <w:rsid w:val="004419E2"/>
    <w:rsid w:val="00441BDC"/>
    <w:rsid w:val="00441DC9"/>
    <w:rsid w:val="00441E6E"/>
    <w:rsid w:val="00441F2A"/>
    <w:rsid w:val="00442BFB"/>
    <w:rsid w:val="004435F3"/>
    <w:rsid w:val="0044384D"/>
    <w:rsid w:val="00443E6F"/>
    <w:rsid w:val="00443F72"/>
    <w:rsid w:val="004444F6"/>
    <w:rsid w:val="004449A3"/>
    <w:rsid w:val="004454C4"/>
    <w:rsid w:val="00445B27"/>
    <w:rsid w:val="00446317"/>
    <w:rsid w:val="0044662E"/>
    <w:rsid w:val="00446CAE"/>
    <w:rsid w:val="00446DCC"/>
    <w:rsid w:val="004505C1"/>
    <w:rsid w:val="0045175C"/>
    <w:rsid w:val="004525D1"/>
    <w:rsid w:val="0045389F"/>
    <w:rsid w:val="00453ADD"/>
    <w:rsid w:val="00453C3E"/>
    <w:rsid w:val="00453F19"/>
    <w:rsid w:val="004557A2"/>
    <w:rsid w:val="00456CE6"/>
    <w:rsid w:val="00456FB4"/>
    <w:rsid w:val="00456FB5"/>
    <w:rsid w:val="004575E5"/>
    <w:rsid w:val="00457E9A"/>
    <w:rsid w:val="004610A9"/>
    <w:rsid w:val="0046182B"/>
    <w:rsid w:val="0046296F"/>
    <w:rsid w:val="00462D57"/>
    <w:rsid w:val="00463242"/>
    <w:rsid w:val="00465194"/>
    <w:rsid w:val="004657B4"/>
    <w:rsid w:val="00465A4A"/>
    <w:rsid w:val="004661E8"/>
    <w:rsid w:val="00466839"/>
    <w:rsid w:val="00467085"/>
    <w:rsid w:val="004671DA"/>
    <w:rsid w:val="004673F2"/>
    <w:rsid w:val="004679B7"/>
    <w:rsid w:val="004728B1"/>
    <w:rsid w:val="004729ED"/>
    <w:rsid w:val="0047381F"/>
    <w:rsid w:val="004744B7"/>
    <w:rsid w:val="00474576"/>
    <w:rsid w:val="00474922"/>
    <w:rsid w:val="00474FE9"/>
    <w:rsid w:val="00475D3A"/>
    <w:rsid w:val="00475F4C"/>
    <w:rsid w:val="00476D05"/>
    <w:rsid w:val="0047739C"/>
    <w:rsid w:val="00477557"/>
    <w:rsid w:val="00477B58"/>
    <w:rsid w:val="00480377"/>
    <w:rsid w:val="00481194"/>
    <w:rsid w:val="0048142D"/>
    <w:rsid w:val="004818BA"/>
    <w:rsid w:val="00482425"/>
    <w:rsid w:val="0048275F"/>
    <w:rsid w:val="004834EC"/>
    <w:rsid w:val="00483589"/>
    <w:rsid w:val="004836D4"/>
    <w:rsid w:val="00483837"/>
    <w:rsid w:val="0048426A"/>
    <w:rsid w:val="00484A43"/>
    <w:rsid w:val="004850D3"/>
    <w:rsid w:val="0048588E"/>
    <w:rsid w:val="004872A3"/>
    <w:rsid w:val="00487781"/>
    <w:rsid w:val="00487A3B"/>
    <w:rsid w:val="00487BE7"/>
    <w:rsid w:val="004902B9"/>
    <w:rsid w:val="004906E3"/>
    <w:rsid w:val="00492AB1"/>
    <w:rsid w:val="004934E6"/>
    <w:rsid w:val="0049369A"/>
    <w:rsid w:val="004942E3"/>
    <w:rsid w:val="00495013"/>
    <w:rsid w:val="0049525A"/>
    <w:rsid w:val="004954F3"/>
    <w:rsid w:val="00495897"/>
    <w:rsid w:val="00495B0B"/>
    <w:rsid w:val="00495C22"/>
    <w:rsid w:val="00495C60"/>
    <w:rsid w:val="00495E7D"/>
    <w:rsid w:val="00496032"/>
    <w:rsid w:val="00496642"/>
    <w:rsid w:val="00496846"/>
    <w:rsid w:val="004971F6"/>
    <w:rsid w:val="00497682"/>
    <w:rsid w:val="00497F22"/>
    <w:rsid w:val="004A05EC"/>
    <w:rsid w:val="004A0BD8"/>
    <w:rsid w:val="004A1223"/>
    <w:rsid w:val="004A25C8"/>
    <w:rsid w:val="004A29C9"/>
    <w:rsid w:val="004A326E"/>
    <w:rsid w:val="004A3CA4"/>
    <w:rsid w:val="004A4158"/>
    <w:rsid w:val="004A49E8"/>
    <w:rsid w:val="004A4D42"/>
    <w:rsid w:val="004A5E4E"/>
    <w:rsid w:val="004A6255"/>
    <w:rsid w:val="004A6474"/>
    <w:rsid w:val="004A6564"/>
    <w:rsid w:val="004A6B74"/>
    <w:rsid w:val="004A6FDD"/>
    <w:rsid w:val="004A7303"/>
    <w:rsid w:val="004A773D"/>
    <w:rsid w:val="004B0315"/>
    <w:rsid w:val="004B035D"/>
    <w:rsid w:val="004B03E4"/>
    <w:rsid w:val="004B0410"/>
    <w:rsid w:val="004B0A4D"/>
    <w:rsid w:val="004B180F"/>
    <w:rsid w:val="004B2589"/>
    <w:rsid w:val="004B2ED7"/>
    <w:rsid w:val="004B3317"/>
    <w:rsid w:val="004B38F2"/>
    <w:rsid w:val="004B49F6"/>
    <w:rsid w:val="004B532D"/>
    <w:rsid w:val="004B5853"/>
    <w:rsid w:val="004B63F2"/>
    <w:rsid w:val="004B6D6B"/>
    <w:rsid w:val="004B6FEF"/>
    <w:rsid w:val="004B74F5"/>
    <w:rsid w:val="004B7540"/>
    <w:rsid w:val="004C07C4"/>
    <w:rsid w:val="004C10E5"/>
    <w:rsid w:val="004C11C6"/>
    <w:rsid w:val="004C1BE1"/>
    <w:rsid w:val="004C25FE"/>
    <w:rsid w:val="004C32EB"/>
    <w:rsid w:val="004C3934"/>
    <w:rsid w:val="004C3DA1"/>
    <w:rsid w:val="004C4059"/>
    <w:rsid w:val="004C4837"/>
    <w:rsid w:val="004C49CB"/>
    <w:rsid w:val="004C4B67"/>
    <w:rsid w:val="004C6F28"/>
    <w:rsid w:val="004C7A32"/>
    <w:rsid w:val="004D05DA"/>
    <w:rsid w:val="004D06C0"/>
    <w:rsid w:val="004D15D3"/>
    <w:rsid w:val="004D27A2"/>
    <w:rsid w:val="004D292D"/>
    <w:rsid w:val="004D3005"/>
    <w:rsid w:val="004D4303"/>
    <w:rsid w:val="004D458A"/>
    <w:rsid w:val="004D4EBE"/>
    <w:rsid w:val="004D6100"/>
    <w:rsid w:val="004D6631"/>
    <w:rsid w:val="004D6660"/>
    <w:rsid w:val="004D6ABB"/>
    <w:rsid w:val="004D7878"/>
    <w:rsid w:val="004D7DDB"/>
    <w:rsid w:val="004E030C"/>
    <w:rsid w:val="004E05CE"/>
    <w:rsid w:val="004E0EA9"/>
    <w:rsid w:val="004E13D6"/>
    <w:rsid w:val="004E1D89"/>
    <w:rsid w:val="004E2759"/>
    <w:rsid w:val="004E2894"/>
    <w:rsid w:val="004E5212"/>
    <w:rsid w:val="004E62BF"/>
    <w:rsid w:val="004E6654"/>
    <w:rsid w:val="004E6887"/>
    <w:rsid w:val="004E6E55"/>
    <w:rsid w:val="004E6F7E"/>
    <w:rsid w:val="004E77DA"/>
    <w:rsid w:val="004F07BC"/>
    <w:rsid w:val="004F10B4"/>
    <w:rsid w:val="004F1D2D"/>
    <w:rsid w:val="004F271D"/>
    <w:rsid w:val="004F289E"/>
    <w:rsid w:val="004F2F67"/>
    <w:rsid w:val="004F32AB"/>
    <w:rsid w:val="004F4450"/>
    <w:rsid w:val="004F4B2D"/>
    <w:rsid w:val="004F4BBC"/>
    <w:rsid w:val="004F55B8"/>
    <w:rsid w:val="004F5999"/>
    <w:rsid w:val="004F5E1D"/>
    <w:rsid w:val="004F76E0"/>
    <w:rsid w:val="0050139E"/>
    <w:rsid w:val="00501626"/>
    <w:rsid w:val="00502094"/>
    <w:rsid w:val="00502648"/>
    <w:rsid w:val="00502E08"/>
    <w:rsid w:val="005033DC"/>
    <w:rsid w:val="0050407D"/>
    <w:rsid w:val="00504DD9"/>
    <w:rsid w:val="005050BD"/>
    <w:rsid w:val="005055E9"/>
    <w:rsid w:val="005059D9"/>
    <w:rsid w:val="005069AC"/>
    <w:rsid w:val="00507208"/>
    <w:rsid w:val="005102B6"/>
    <w:rsid w:val="005103CF"/>
    <w:rsid w:val="005105ED"/>
    <w:rsid w:val="00511DA3"/>
    <w:rsid w:val="00511E52"/>
    <w:rsid w:val="00512E10"/>
    <w:rsid w:val="00514CB2"/>
    <w:rsid w:val="005155C3"/>
    <w:rsid w:val="0051591D"/>
    <w:rsid w:val="005166BA"/>
    <w:rsid w:val="00516B88"/>
    <w:rsid w:val="00517B1D"/>
    <w:rsid w:val="00517B5A"/>
    <w:rsid w:val="00520021"/>
    <w:rsid w:val="005201B3"/>
    <w:rsid w:val="005203A8"/>
    <w:rsid w:val="005203E1"/>
    <w:rsid w:val="00520AE1"/>
    <w:rsid w:val="00520CBD"/>
    <w:rsid w:val="00520E4F"/>
    <w:rsid w:val="00520EBA"/>
    <w:rsid w:val="00521721"/>
    <w:rsid w:val="00521958"/>
    <w:rsid w:val="00521A61"/>
    <w:rsid w:val="00521F6F"/>
    <w:rsid w:val="00521FFC"/>
    <w:rsid w:val="005222A8"/>
    <w:rsid w:val="00523042"/>
    <w:rsid w:val="0052331E"/>
    <w:rsid w:val="00523EFA"/>
    <w:rsid w:val="00524234"/>
    <w:rsid w:val="00524820"/>
    <w:rsid w:val="00524D36"/>
    <w:rsid w:val="00524F1B"/>
    <w:rsid w:val="00525021"/>
    <w:rsid w:val="00527327"/>
    <w:rsid w:val="00527BF9"/>
    <w:rsid w:val="00530A88"/>
    <w:rsid w:val="00530EB8"/>
    <w:rsid w:val="00531006"/>
    <w:rsid w:val="00531B4B"/>
    <w:rsid w:val="00531C61"/>
    <w:rsid w:val="00531FAC"/>
    <w:rsid w:val="005321D7"/>
    <w:rsid w:val="00532809"/>
    <w:rsid w:val="0053320E"/>
    <w:rsid w:val="00533DBB"/>
    <w:rsid w:val="00534A99"/>
    <w:rsid w:val="00535A31"/>
    <w:rsid w:val="00535A3F"/>
    <w:rsid w:val="00535B73"/>
    <w:rsid w:val="00535BF7"/>
    <w:rsid w:val="00535E9E"/>
    <w:rsid w:val="00536C75"/>
    <w:rsid w:val="00536EE6"/>
    <w:rsid w:val="00536F0F"/>
    <w:rsid w:val="00537367"/>
    <w:rsid w:val="005373B1"/>
    <w:rsid w:val="005376E2"/>
    <w:rsid w:val="0054024C"/>
    <w:rsid w:val="00540877"/>
    <w:rsid w:val="00540D40"/>
    <w:rsid w:val="00541038"/>
    <w:rsid w:val="005416D3"/>
    <w:rsid w:val="00541AF1"/>
    <w:rsid w:val="0054226D"/>
    <w:rsid w:val="005424BE"/>
    <w:rsid w:val="005427E3"/>
    <w:rsid w:val="00542902"/>
    <w:rsid w:val="00542994"/>
    <w:rsid w:val="0054308A"/>
    <w:rsid w:val="00543504"/>
    <w:rsid w:val="00543F2B"/>
    <w:rsid w:val="005450AC"/>
    <w:rsid w:val="005458EB"/>
    <w:rsid w:val="00545FB2"/>
    <w:rsid w:val="00546C53"/>
    <w:rsid w:val="00547374"/>
    <w:rsid w:val="0054752A"/>
    <w:rsid w:val="005479F2"/>
    <w:rsid w:val="00550178"/>
    <w:rsid w:val="005508DC"/>
    <w:rsid w:val="00550C1F"/>
    <w:rsid w:val="00551260"/>
    <w:rsid w:val="00551A2C"/>
    <w:rsid w:val="00551DF0"/>
    <w:rsid w:val="00552615"/>
    <w:rsid w:val="005526A0"/>
    <w:rsid w:val="00552C59"/>
    <w:rsid w:val="00552FB6"/>
    <w:rsid w:val="0055451D"/>
    <w:rsid w:val="00554737"/>
    <w:rsid w:val="00554A31"/>
    <w:rsid w:val="00555002"/>
    <w:rsid w:val="00556207"/>
    <w:rsid w:val="00556E18"/>
    <w:rsid w:val="00557479"/>
    <w:rsid w:val="0055754C"/>
    <w:rsid w:val="0055772A"/>
    <w:rsid w:val="005605DE"/>
    <w:rsid w:val="00560E3D"/>
    <w:rsid w:val="00561007"/>
    <w:rsid w:val="0056105A"/>
    <w:rsid w:val="0056174E"/>
    <w:rsid w:val="00561A27"/>
    <w:rsid w:val="00562318"/>
    <w:rsid w:val="00562323"/>
    <w:rsid w:val="00562726"/>
    <w:rsid w:val="00563C6F"/>
    <w:rsid w:val="00563CD5"/>
    <w:rsid w:val="00564187"/>
    <w:rsid w:val="005642B9"/>
    <w:rsid w:val="00564736"/>
    <w:rsid w:val="00564DE6"/>
    <w:rsid w:val="0056579E"/>
    <w:rsid w:val="00567A79"/>
    <w:rsid w:val="00570B49"/>
    <w:rsid w:val="00571185"/>
    <w:rsid w:val="005714CF"/>
    <w:rsid w:val="00571D64"/>
    <w:rsid w:val="00571EA5"/>
    <w:rsid w:val="00572105"/>
    <w:rsid w:val="00572371"/>
    <w:rsid w:val="00572E7D"/>
    <w:rsid w:val="00572F40"/>
    <w:rsid w:val="005739C7"/>
    <w:rsid w:val="0057661A"/>
    <w:rsid w:val="00576760"/>
    <w:rsid w:val="00576966"/>
    <w:rsid w:val="005774AB"/>
    <w:rsid w:val="00577663"/>
    <w:rsid w:val="00577DBF"/>
    <w:rsid w:val="00581B51"/>
    <w:rsid w:val="00581EAA"/>
    <w:rsid w:val="0058234F"/>
    <w:rsid w:val="00582F8A"/>
    <w:rsid w:val="005839D2"/>
    <w:rsid w:val="00583E6B"/>
    <w:rsid w:val="005852CE"/>
    <w:rsid w:val="005854CC"/>
    <w:rsid w:val="005858A7"/>
    <w:rsid w:val="00585F5B"/>
    <w:rsid w:val="00586209"/>
    <w:rsid w:val="00586CF0"/>
    <w:rsid w:val="005873C1"/>
    <w:rsid w:val="00587B74"/>
    <w:rsid w:val="005920BB"/>
    <w:rsid w:val="00593C75"/>
    <w:rsid w:val="0059424C"/>
    <w:rsid w:val="00595193"/>
    <w:rsid w:val="005966A7"/>
    <w:rsid w:val="005966B0"/>
    <w:rsid w:val="005973D2"/>
    <w:rsid w:val="00597C7C"/>
    <w:rsid w:val="005A01B4"/>
    <w:rsid w:val="005A0946"/>
    <w:rsid w:val="005A094B"/>
    <w:rsid w:val="005A0B87"/>
    <w:rsid w:val="005A22C4"/>
    <w:rsid w:val="005A2891"/>
    <w:rsid w:val="005A331A"/>
    <w:rsid w:val="005A39AE"/>
    <w:rsid w:val="005A3C68"/>
    <w:rsid w:val="005A3E6E"/>
    <w:rsid w:val="005A412C"/>
    <w:rsid w:val="005A46C6"/>
    <w:rsid w:val="005A5039"/>
    <w:rsid w:val="005A5BAD"/>
    <w:rsid w:val="005A622F"/>
    <w:rsid w:val="005A67D0"/>
    <w:rsid w:val="005A6BEB"/>
    <w:rsid w:val="005A6ED7"/>
    <w:rsid w:val="005A7270"/>
    <w:rsid w:val="005A7F40"/>
    <w:rsid w:val="005B06CD"/>
    <w:rsid w:val="005B0F27"/>
    <w:rsid w:val="005B123D"/>
    <w:rsid w:val="005B1763"/>
    <w:rsid w:val="005B3169"/>
    <w:rsid w:val="005B35FF"/>
    <w:rsid w:val="005B36D8"/>
    <w:rsid w:val="005B3A60"/>
    <w:rsid w:val="005B47EA"/>
    <w:rsid w:val="005B4851"/>
    <w:rsid w:val="005B4975"/>
    <w:rsid w:val="005B5143"/>
    <w:rsid w:val="005B5208"/>
    <w:rsid w:val="005B57FF"/>
    <w:rsid w:val="005B5B8B"/>
    <w:rsid w:val="005B632E"/>
    <w:rsid w:val="005B6C58"/>
    <w:rsid w:val="005B7355"/>
    <w:rsid w:val="005B7BDD"/>
    <w:rsid w:val="005B7FE0"/>
    <w:rsid w:val="005C0CE0"/>
    <w:rsid w:val="005C128E"/>
    <w:rsid w:val="005C2FE9"/>
    <w:rsid w:val="005C306D"/>
    <w:rsid w:val="005C3AA9"/>
    <w:rsid w:val="005C4342"/>
    <w:rsid w:val="005C439B"/>
    <w:rsid w:val="005C4510"/>
    <w:rsid w:val="005C4F11"/>
    <w:rsid w:val="005C57A3"/>
    <w:rsid w:val="005C5B7B"/>
    <w:rsid w:val="005C6648"/>
    <w:rsid w:val="005D1716"/>
    <w:rsid w:val="005D20A2"/>
    <w:rsid w:val="005D2B37"/>
    <w:rsid w:val="005D2FA5"/>
    <w:rsid w:val="005D3081"/>
    <w:rsid w:val="005D32D9"/>
    <w:rsid w:val="005D3411"/>
    <w:rsid w:val="005D350C"/>
    <w:rsid w:val="005D3ED6"/>
    <w:rsid w:val="005D5C77"/>
    <w:rsid w:val="005D60AA"/>
    <w:rsid w:val="005D71B4"/>
    <w:rsid w:val="005D7480"/>
    <w:rsid w:val="005D77C9"/>
    <w:rsid w:val="005E0D91"/>
    <w:rsid w:val="005E1556"/>
    <w:rsid w:val="005E19A6"/>
    <w:rsid w:val="005E1DB6"/>
    <w:rsid w:val="005E230C"/>
    <w:rsid w:val="005E26B1"/>
    <w:rsid w:val="005E2B3B"/>
    <w:rsid w:val="005E3262"/>
    <w:rsid w:val="005E50C8"/>
    <w:rsid w:val="005E524D"/>
    <w:rsid w:val="005E5688"/>
    <w:rsid w:val="005E5871"/>
    <w:rsid w:val="005E6493"/>
    <w:rsid w:val="005E6716"/>
    <w:rsid w:val="005E7DB9"/>
    <w:rsid w:val="005F2385"/>
    <w:rsid w:val="005F276C"/>
    <w:rsid w:val="005F3EC0"/>
    <w:rsid w:val="005F5521"/>
    <w:rsid w:val="005F66E7"/>
    <w:rsid w:val="005F7AC3"/>
    <w:rsid w:val="00600603"/>
    <w:rsid w:val="00602821"/>
    <w:rsid w:val="006030AA"/>
    <w:rsid w:val="00603194"/>
    <w:rsid w:val="0060350C"/>
    <w:rsid w:val="00604C3B"/>
    <w:rsid w:val="00604E09"/>
    <w:rsid w:val="006056E7"/>
    <w:rsid w:val="00605FD1"/>
    <w:rsid w:val="00606F54"/>
    <w:rsid w:val="00607460"/>
    <w:rsid w:val="0060792C"/>
    <w:rsid w:val="006110D2"/>
    <w:rsid w:val="00611B0A"/>
    <w:rsid w:val="00611BF1"/>
    <w:rsid w:val="006138E0"/>
    <w:rsid w:val="0061555D"/>
    <w:rsid w:val="006156C2"/>
    <w:rsid w:val="00615BCE"/>
    <w:rsid w:val="006164EE"/>
    <w:rsid w:val="006168B2"/>
    <w:rsid w:val="006168E4"/>
    <w:rsid w:val="00617662"/>
    <w:rsid w:val="00617F6B"/>
    <w:rsid w:val="00620FE3"/>
    <w:rsid w:val="006216FC"/>
    <w:rsid w:val="00621760"/>
    <w:rsid w:val="00621F34"/>
    <w:rsid w:val="006223AC"/>
    <w:rsid w:val="006225F6"/>
    <w:rsid w:val="0062335F"/>
    <w:rsid w:val="00623543"/>
    <w:rsid w:val="00623B07"/>
    <w:rsid w:val="00624081"/>
    <w:rsid w:val="0062603B"/>
    <w:rsid w:val="0062603D"/>
    <w:rsid w:val="00626810"/>
    <w:rsid w:val="00626902"/>
    <w:rsid w:val="00626E5F"/>
    <w:rsid w:val="00626F20"/>
    <w:rsid w:val="0062771F"/>
    <w:rsid w:val="00630574"/>
    <w:rsid w:val="00630AC3"/>
    <w:rsid w:val="00631871"/>
    <w:rsid w:val="00631BB6"/>
    <w:rsid w:val="00631C25"/>
    <w:rsid w:val="00632934"/>
    <w:rsid w:val="00632C26"/>
    <w:rsid w:val="00634104"/>
    <w:rsid w:val="00634DF4"/>
    <w:rsid w:val="00635456"/>
    <w:rsid w:val="00635AE8"/>
    <w:rsid w:val="00635F40"/>
    <w:rsid w:val="006366CA"/>
    <w:rsid w:val="00636F63"/>
    <w:rsid w:val="006373D6"/>
    <w:rsid w:val="00637FAE"/>
    <w:rsid w:val="0064013F"/>
    <w:rsid w:val="0064024C"/>
    <w:rsid w:val="0064056B"/>
    <w:rsid w:val="006415C7"/>
    <w:rsid w:val="006418C6"/>
    <w:rsid w:val="00641AFD"/>
    <w:rsid w:val="00642152"/>
    <w:rsid w:val="006424CC"/>
    <w:rsid w:val="006434B7"/>
    <w:rsid w:val="00643C65"/>
    <w:rsid w:val="00644055"/>
    <w:rsid w:val="00644BB2"/>
    <w:rsid w:val="006455C7"/>
    <w:rsid w:val="00645AEC"/>
    <w:rsid w:val="00645BA8"/>
    <w:rsid w:val="006461C8"/>
    <w:rsid w:val="00646710"/>
    <w:rsid w:val="00647107"/>
    <w:rsid w:val="00647294"/>
    <w:rsid w:val="006472BC"/>
    <w:rsid w:val="006473DF"/>
    <w:rsid w:val="006474A8"/>
    <w:rsid w:val="00650491"/>
    <w:rsid w:val="00650951"/>
    <w:rsid w:val="00651BC5"/>
    <w:rsid w:val="0065204A"/>
    <w:rsid w:val="0065225C"/>
    <w:rsid w:val="0065230B"/>
    <w:rsid w:val="00653413"/>
    <w:rsid w:val="00653850"/>
    <w:rsid w:val="00653E35"/>
    <w:rsid w:val="00654066"/>
    <w:rsid w:val="00654221"/>
    <w:rsid w:val="0065463E"/>
    <w:rsid w:val="00654790"/>
    <w:rsid w:val="00654AD1"/>
    <w:rsid w:val="006551E2"/>
    <w:rsid w:val="00655438"/>
    <w:rsid w:val="0065544A"/>
    <w:rsid w:val="00655FE3"/>
    <w:rsid w:val="00656A3F"/>
    <w:rsid w:val="00657D5E"/>
    <w:rsid w:val="00657E25"/>
    <w:rsid w:val="006601B0"/>
    <w:rsid w:val="00660B39"/>
    <w:rsid w:val="006612B0"/>
    <w:rsid w:val="00661CE1"/>
    <w:rsid w:val="006625B7"/>
    <w:rsid w:val="00662C2F"/>
    <w:rsid w:val="0066319C"/>
    <w:rsid w:val="006637AB"/>
    <w:rsid w:val="00663BDE"/>
    <w:rsid w:val="00663DE8"/>
    <w:rsid w:val="00663ED6"/>
    <w:rsid w:val="0066459C"/>
    <w:rsid w:val="006648B8"/>
    <w:rsid w:val="00665241"/>
    <w:rsid w:val="0066573F"/>
    <w:rsid w:val="0066734B"/>
    <w:rsid w:val="006676F6"/>
    <w:rsid w:val="00667C50"/>
    <w:rsid w:val="006701A4"/>
    <w:rsid w:val="006703CF"/>
    <w:rsid w:val="00670A1D"/>
    <w:rsid w:val="00670A55"/>
    <w:rsid w:val="00670A68"/>
    <w:rsid w:val="00671B0C"/>
    <w:rsid w:val="006727A9"/>
    <w:rsid w:val="006732CA"/>
    <w:rsid w:val="00673BEA"/>
    <w:rsid w:val="00673DF7"/>
    <w:rsid w:val="00674480"/>
    <w:rsid w:val="00674712"/>
    <w:rsid w:val="006748C9"/>
    <w:rsid w:val="00675107"/>
    <w:rsid w:val="00675118"/>
    <w:rsid w:val="0067524B"/>
    <w:rsid w:val="00675AF8"/>
    <w:rsid w:val="00675D5B"/>
    <w:rsid w:val="00675E11"/>
    <w:rsid w:val="006764DD"/>
    <w:rsid w:val="0067653D"/>
    <w:rsid w:val="00676A33"/>
    <w:rsid w:val="00680392"/>
    <w:rsid w:val="0068182D"/>
    <w:rsid w:val="0068198D"/>
    <w:rsid w:val="00681BD8"/>
    <w:rsid w:val="00682579"/>
    <w:rsid w:val="006826DF"/>
    <w:rsid w:val="00682FE8"/>
    <w:rsid w:val="0068326F"/>
    <w:rsid w:val="00684AF9"/>
    <w:rsid w:val="006856BA"/>
    <w:rsid w:val="00685EF7"/>
    <w:rsid w:val="00686743"/>
    <w:rsid w:val="006869FE"/>
    <w:rsid w:val="006871DF"/>
    <w:rsid w:val="0069192A"/>
    <w:rsid w:val="00691DD9"/>
    <w:rsid w:val="00692126"/>
    <w:rsid w:val="006926D3"/>
    <w:rsid w:val="006927F8"/>
    <w:rsid w:val="0069294A"/>
    <w:rsid w:val="00692B78"/>
    <w:rsid w:val="00692E2A"/>
    <w:rsid w:val="00693003"/>
    <w:rsid w:val="0069343C"/>
    <w:rsid w:val="006938BE"/>
    <w:rsid w:val="00693A06"/>
    <w:rsid w:val="006942D3"/>
    <w:rsid w:val="006943FB"/>
    <w:rsid w:val="00694B66"/>
    <w:rsid w:val="006958DC"/>
    <w:rsid w:val="00695A09"/>
    <w:rsid w:val="00695D7B"/>
    <w:rsid w:val="00696EF0"/>
    <w:rsid w:val="00696FE6"/>
    <w:rsid w:val="0069755C"/>
    <w:rsid w:val="006A08E0"/>
    <w:rsid w:val="006A13EF"/>
    <w:rsid w:val="006A1977"/>
    <w:rsid w:val="006A1B8F"/>
    <w:rsid w:val="006A2A22"/>
    <w:rsid w:val="006A2FF9"/>
    <w:rsid w:val="006A34C0"/>
    <w:rsid w:val="006A35C5"/>
    <w:rsid w:val="006A3CC9"/>
    <w:rsid w:val="006A43B7"/>
    <w:rsid w:val="006A4794"/>
    <w:rsid w:val="006A61C8"/>
    <w:rsid w:val="006A626C"/>
    <w:rsid w:val="006A7499"/>
    <w:rsid w:val="006A74AD"/>
    <w:rsid w:val="006A758A"/>
    <w:rsid w:val="006A7AA6"/>
    <w:rsid w:val="006A7E73"/>
    <w:rsid w:val="006B02EC"/>
    <w:rsid w:val="006B0817"/>
    <w:rsid w:val="006B0863"/>
    <w:rsid w:val="006B1397"/>
    <w:rsid w:val="006B1EE1"/>
    <w:rsid w:val="006B2A8C"/>
    <w:rsid w:val="006B2BBA"/>
    <w:rsid w:val="006B35C5"/>
    <w:rsid w:val="006B365E"/>
    <w:rsid w:val="006B3AC0"/>
    <w:rsid w:val="006B4F17"/>
    <w:rsid w:val="006B536E"/>
    <w:rsid w:val="006B559B"/>
    <w:rsid w:val="006B619A"/>
    <w:rsid w:val="006B661C"/>
    <w:rsid w:val="006C0308"/>
    <w:rsid w:val="006C1668"/>
    <w:rsid w:val="006C2A4F"/>
    <w:rsid w:val="006C3159"/>
    <w:rsid w:val="006C3761"/>
    <w:rsid w:val="006C3F2C"/>
    <w:rsid w:val="006C4F4A"/>
    <w:rsid w:val="006C514F"/>
    <w:rsid w:val="006C5739"/>
    <w:rsid w:val="006C6203"/>
    <w:rsid w:val="006C6C7A"/>
    <w:rsid w:val="006C74C1"/>
    <w:rsid w:val="006C7CAF"/>
    <w:rsid w:val="006D027F"/>
    <w:rsid w:val="006D03A7"/>
    <w:rsid w:val="006D1285"/>
    <w:rsid w:val="006D22F5"/>
    <w:rsid w:val="006D262A"/>
    <w:rsid w:val="006D2773"/>
    <w:rsid w:val="006D2BF9"/>
    <w:rsid w:val="006D3725"/>
    <w:rsid w:val="006D49E5"/>
    <w:rsid w:val="006D5292"/>
    <w:rsid w:val="006D5DE9"/>
    <w:rsid w:val="006D6016"/>
    <w:rsid w:val="006D6391"/>
    <w:rsid w:val="006D63EB"/>
    <w:rsid w:val="006D6F93"/>
    <w:rsid w:val="006D70EA"/>
    <w:rsid w:val="006D7D7D"/>
    <w:rsid w:val="006E03E6"/>
    <w:rsid w:val="006E0582"/>
    <w:rsid w:val="006E06D6"/>
    <w:rsid w:val="006E0E8D"/>
    <w:rsid w:val="006E13B6"/>
    <w:rsid w:val="006E1C2A"/>
    <w:rsid w:val="006E210F"/>
    <w:rsid w:val="006E25D8"/>
    <w:rsid w:val="006E276C"/>
    <w:rsid w:val="006E2EB5"/>
    <w:rsid w:val="006E2EBF"/>
    <w:rsid w:val="006E47D5"/>
    <w:rsid w:val="006E4B90"/>
    <w:rsid w:val="006E54B9"/>
    <w:rsid w:val="006E5662"/>
    <w:rsid w:val="006E7B54"/>
    <w:rsid w:val="006E7BD6"/>
    <w:rsid w:val="006F0B2C"/>
    <w:rsid w:val="006F0C8D"/>
    <w:rsid w:val="006F1133"/>
    <w:rsid w:val="006F17A4"/>
    <w:rsid w:val="006F1EFD"/>
    <w:rsid w:val="006F22EE"/>
    <w:rsid w:val="006F3897"/>
    <w:rsid w:val="006F3A93"/>
    <w:rsid w:val="006F65F5"/>
    <w:rsid w:val="006F684A"/>
    <w:rsid w:val="007013D4"/>
    <w:rsid w:val="00701559"/>
    <w:rsid w:val="00701892"/>
    <w:rsid w:val="007024DC"/>
    <w:rsid w:val="00702506"/>
    <w:rsid w:val="00702968"/>
    <w:rsid w:val="00702FA9"/>
    <w:rsid w:val="00703F53"/>
    <w:rsid w:val="00704FBF"/>
    <w:rsid w:val="007052B9"/>
    <w:rsid w:val="00706340"/>
    <w:rsid w:val="00707030"/>
    <w:rsid w:val="007076A0"/>
    <w:rsid w:val="00707883"/>
    <w:rsid w:val="007103A6"/>
    <w:rsid w:val="007106DF"/>
    <w:rsid w:val="0071075C"/>
    <w:rsid w:val="007118DA"/>
    <w:rsid w:val="007134E5"/>
    <w:rsid w:val="00714964"/>
    <w:rsid w:val="00714BF3"/>
    <w:rsid w:val="00714F97"/>
    <w:rsid w:val="00715474"/>
    <w:rsid w:val="00715726"/>
    <w:rsid w:val="00715752"/>
    <w:rsid w:val="00715924"/>
    <w:rsid w:val="00715DF1"/>
    <w:rsid w:val="00716346"/>
    <w:rsid w:val="0071685D"/>
    <w:rsid w:val="00716D47"/>
    <w:rsid w:val="00717419"/>
    <w:rsid w:val="007179A8"/>
    <w:rsid w:val="00717BB1"/>
    <w:rsid w:val="007201D0"/>
    <w:rsid w:val="007201D1"/>
    <w:rsid w:val="00721591"/>
    <w:rsid w:val="0072165F"/>
    <w:rsid w:val="0072166B"/>
    <w:rsid w:val="00721687"/>
    <w:rsid w:val="00721B06"/>
    <w:rsid w:val="0072227C"/>
    <w:rsid w:val="00722443"/>
    <w:rsid w:val="00722D66"/>
    <w:rsid w:val="00722EE3"/>
    <w:rsid w:val="00723408"/>
    <w:rsid w:val="0072346A"/>
    <w:rsid w:val="0072387C"/>
    <w:rsid w:val="007244AE"/>
    <w:rsid w:val="00724AEE"/>
    <w:rsid w:val="00726193"/>
    <w:rsid w:val="00727B61"/>
    <w:rsid w:val="0073001B"/>
    <w:rsid w:val="0073065B"/>
    <w:rsid w:val="007320A4"/>
    <w:rsid w:val="00732894"/>
    <w:rsid w:val="00732D6E"/>
    <w:rsid w:val="0073355B"/>
    <w:rsid w:val="007342B1"/>
    <w:rsid w:val="00734BC1"/>
    <w:rsid w:val="00735137"/>
    <w:rsid w:val="0073513A"/>
    <w:rsid w:val="00736505"/>
    <w:rsid w:val="00736A33"/>
    <w:rsid w:val="00736FBD"/>
    <w:rsid w:val="007373A1"/>
    <w:rsid w:val="0073758F"/>
    <w:rsid w:val="007400A4"/>
    <w:rsid w:val="00740129"/>
    <w:rsid w:val="007415E3"/>
    <w:rsid w:val="007417AD"/>
    <w:rsid w:val="00741997"/>
    <w:rsid w:val="007419F6"/>
    <w:rsid w:val="00741EC1"/>
    <w:rsid w:val="007424B5"/>
    <w:rsid w:val="007425C5"/>
    <w:rsid w:val="007425D4"/>
    <w:rsid w:val="00742B4F"/>
    <w:rsid w:val="0074323E"/>
    <w:rsid w:val="00744DBF"/>
    <w:rsid w:val="00745FDD"/>
    <w:rsid w:val="0074625C"/>
    <w:rsid w:val="00747121"/>
    <w:rsid w:val="00750DF6"/>
    <w:rsid w:val="00751852"/>
    <w:rsid w:val="00751A7E"/>
    <w:rsid w:val="007525C1"/>
    <w:rsid w:val="007528FA"/>
    <w:rsid w:val="00752B93"/>
    <w:rsid w:val="00752F7F"/>
    <w:rsid w:val="0075356D"/>
    <w:rsid w:val="0075408B"/>
    <w:rsid w:val="00754205"/>
    <w:rsid w:val="00754FCE"/>
    <w:rsid w:val="00756312"/>
    <w:rsid w:val="00756833"/>
    <w:rsid w:val="00757D91"/>
    <w:rsid w:val="00757F81"/>
    <w:rsid w:val="007600DE"/>
    <w:rsid w:val="00760130"/>
    <w:rsid w:val="007604A7"/>
    <w:rsid w:val="00763452"/>
    <w:rsid w:val="007634C2"/>
    <w:rsid w:val="00763D94"/>
    <w:rsid w:val="00763E01"/>
    <w:rsid w:val="00764310"/>
    <w:rsid w:val="0076482E"/>
    <w:rsid w:val="00764F86"/>
    <w:rsid w:val="00765801"/>
    <w:rsid w:val="00766EE0"/>
    <w:rsid w:val="00767388"/>
    <w:rsid w:val="00767578"/>
    <w:rsid w:val="00767896"/>
    <w:rsid w:val="00767922"/>
    <w:rsid w:val="00767EA3"/>
    <w:rsid w:val="00770498"/>
    <w:rsid w:val="00771178"/>
    <w:rsid w:val="00772384"/>
    <w:rsid w:val="007724DD"/>
    <w:rsid w:val="00772A44"/>
    <w:rsid w:val="007736E1"/>
    <w:rsid w:val="00773E89"/>
    <w:rsid w:val="007748B2"/>
    <w:rsid w:val="007755A3"/>
    <w:rsid w:val="00775A49"/>
    <w:rsid w:val="00776320"/>
    <w:rsid w:val="00777199"/>
    <w:rsid w:val="007771D0"/>
    <w:rsid w:val="00777DDD"/>
    <w:rsid w:val="00777DE8"/>
    <w:rsid w:val="00777F64"/>
    <w:rsid w:val="00780753"/>
    <w:rsid w:val="00780A8A"/>
    <w:rsid w:val="00780B43"/>
    <w:rsid w:val="00781773"/>
    <w:rsid w:val="00782572"/>
    <w:rsid w:val="007827C4"/>
    <w:rsid w:val="00782C56"/>
    <w:rsid w:val="00783107"/>
    <w:rsid w:val="00783325"/>
    <w:rsid w:val="007840A4"/>
    <w:rsid w:val="00784150"/>
    <w:rsid w:val="0078426F"/>
    <w:rsid w:val="00784402"/>
    <w:rsid w:val="00784C67"/>
    <w:rsid w:val="007862FC"/>
    <w:rsid w:val="00786BA3"/>
    <w:rsid w:val="00786BFF"/>
    <w:rsid w:val="00787115"/>
    <w:rsid w:val="00787565"/>
    <w:rsid w:val="00787616"/>
    <w:rsid w:val="00787708"/>
    <w:rsid w:val="00790B77"/>
    <w:rsid w:val="00790E72"/>
    <w:rsid w:val="00791351"/>
    <w:rsid w:val="00791DAC"/>
    <w:rsid w:val="007922C0"/>
    <w:rsid w:val="0079252C"/>
    <w:rsid w:val="007937B9"/>
    <w:rsid w:val="00793D21"/>
    <w:rsid w:val="00794F7C"/>
    <w:rsid w:val="00795C4B"/>
    <w:rsid w:val="00795D86"/>
    <w:rsid w:val="00795E44"/>
    <w:rsid w:val="00795E8D"/>
    <w:rsid w:val="007967A7"/>
    <w:rsid w:val="00796AE0"/>
    <w:rsid w:val="00797281"/>
    <w:rsid w:val="007978DF"/>
    <w:rsid w:val="00797D33"/>
    <w:rsid w:val="007A15CF"/>
    <w:rsid w:val="007A2419"/>
    <w:rsid w:val="007A245D"/>
    <w:rsid w:val="007A29DE"/>
    <w:rsid w:val="007A36FC"/>
    <w:rsid w:val="007A3D7C"/>
    <w:rsid w:val="007A4543"/>
    <w:rsid w:val="007A5E5E"/>
    <w:rsid w:val="007A6969"/>
    <w:rsid w:val="007A6F34"/>
    <w:rsid w:val="007A735C"/>
    <w:rsid w:val="007A7467"/>
    <w:rsid w:val="007A7FA7"/>
    <w:rsid w:val="007B06D4"/>
    <w:rsid w:val="007B0C49"/>
    <w:rsid w:val="007B160E"/>
    <w:rsid w:val="007B22EA"/>
    <w:rsid w:val="007B241E"/>
    <w:rsid w:val="007B2AD8"/>
    <w:rsid w:val="007B31FD"/>
    <w:rsid w:val="007B3789"/>
    <w:rsid w:val="007B3CD3"/>
    <w:rsid w:val="007B4B91"/>
    <w:rsid w:val="007B4D2B"/>
    <w:rsid w:val="007B5361"/>
    <w:rsid w:val="007B53BA"/>
    <w:rsid w:val="007B58DD"/>
    <w:rsid w:val="007B6E66"/>
    <w:rsid w:val="007B7264"/>
    <w:rsid w:val="007C0666"/>
    <w:rsid w:val="007C09ED"/>
    <w:rsid w:val="007C0D13"/>
    <w:rsid w:val="007C1270"/>
    <w:rsid w:val="007C134B"/>
    <w:rsid w:val="007C1671"/>
    <w:rsid w:val="007C1876"/>
    <w:rsid w:val="007C23A2"/>
    <w:rsid w:val="007C2A44"/>
    <w:rsid w:val="007C2AE9"/>
    <w:rsid w:val="007C319C"/>
    <w:rsid w:val="007C3250"/>
    <w:rsid w:val="007C3365"/>
    <w:rsid w:val="007C4352"/>
    <w:rsid w:val="007C4A19"/>
    <w:rsid w:val="007C4A7F"/>
    <w:rsid w:val="007C4CC4"/>
    <w:rsid w:val="007C4FF9"/>
    <w:rsid w:val="007C544F"/>
    <w:rsid w:val="007C660C"/>
    <w:rsid w:val="007C7204"/>
    <w:rsid w:val="007C7224"/>
    <w:rsid w:val="007C79BA"/>
    <w:rsid w:val="007D068C"/>
    <w:rsid w:val="007D07DB"/>
    <w:rsid w:val="007D1438"/>
    <w:rsid w:val="007D254E"/>
    <w:rsid w:val="007D25DF"/>
    <w:rsid w:val="007D2703"/>
    <w:rsid w:val="007D2881"/>
    <w:rsid w:val="007D3804"/>
    <w:rsid w:val="007D4240"/>
    <w:rsid w:val="007D4960"/>
    <w:rsid w:val="007D49DD"/>
    <w:rsid w:val="007D4EF7"/>
    <w:rsid w:val="007D67AF"/>
    <w:rsid w:val="007E0248"/>
    <w:rsid w:val="007E03C9"/>
    <w:rsid w:val="007E06D3"/>
    <w:rsid w:val="007E159B"/>
    <w:rsid w:val="007E1781"/>
    <w:rsid w:val="007E2CB4"/>
    <w:rsid w:val="007E37B3"/>
    <w:rsid w:val="007E4490"/>
    <w:rsid w:val="007E4584"/>
    <w:rsid w:val="007E4E02"/>
    <w:rsid w:val="007E79B1"/>
    <w:rsid w:val="007E7C46"/>
    <w:rsid w:val="007F03BE"/>
    <w:rsid w:val="007F0D6F"/>
    <w:rsid w:val="007F137A"/>
    <w:rsid w:val="007F196E"/>
    <w:rsid w:val="007F1DC2"/>
    <w:rsid w:val="007F2902"/>
    <w:rsid w:val="007F3619"/>
    <w:rsid w:val="007F3EC7"/>
    <w:rsid w:val="007F4E27"/>
    <w:rsid w:val="007F4F77"/>
    <w:rsid w:val="007F5811"/>
    <w:rsid w:val="007F58F8"/>
    <w:rsid w:val="007F5BF3"/>
    <w:rsid w:val="007F66CE"/>
    <w:rsid w:val="007F6CE3"/>
    <w:rsid w:val="007F6D95"/>
    <w:rsid w:val="007F71BD"/>
    <w:rsid w:val="007F7311"/>
    <w:rsid w:val="007F79DE"/>
    <w:rsid w:val="0080045A"/>
    <w:rsid w:val="008007C5"/>
    <w:rsid w:val="00800A68"/>
    <w:rsid w:val="00802A98"/>
    <w:rsid w:val="0080315A"/>
    <w:rsid w:val="00803AEB"/>
    <w:rsid w:val="00805478"/>
    <w:rsid w:val="008058F8"/>
    <w:rsid w:val="00805DC7"/>
    <w:rsid w:val="0080684B"/>
    <w:rsid w:val="00806B76"/>
    <w:rsid w:val="008079B0"/>
    <w:rsid w:val="00810634"/>
    <w:rsid w:val="0081071E"/>
    <w:rsid w:val="00810BF0"/>
    <w:rsid w:val="008118D3"/>
    <w:rsid w:val="00811DD0"/>
    <w:rsid w:val="00813A0A"/>
    <w:rsid w:val="00813A57"/>
    <w:rsid w:val="00813F41"/>
    <w:rsid w:val="00814545"/>
    <w:rsid w:val="00814F99"/>
    <w:rsid w:val="0081672C"/>
    <w:rsid w:val="00817773"/>
    <w:rsid w:val="0081794E"/>
    <w:rsid w:val="00817A67"/>
    <w:rsid w:val="00820348"/>
    <w:rsid w:val="00820625"/>
    <w:rsid w:val="008213DD"/>
    <w:rsid w:val="008220E0"/>
    <w:rsid w:val="00822BF8"/>
    <w:rsid w:val="008240F8"/>
    <w:rsid w:val="008241AF"/>
    <w:rsid w:val="00824B40"/>
    <w:rsid w:val="00824D55"/>
    <w:rsid w:val="00825935"/>
    <w:rsid w:val="00825A4F"/>
    <w:rsid w:val="00825B6B"/>
    <w:rsid w:val="00825E95"/>
    <w:rsid w:val="00826C23"/>
    <w:rsid w:val="0082740E"/>
    <w:rsid w:val="008274AD"/>
    <w:rsid w:val="00830CF5"/>
    <w:rsid w:val="00831AE5"/>
    <w:rsid w:val="00831BDD"/>
    <w:rsid w:val="00831D8E"/>
    <w:rsid w:val="00832791"/>
    <w:rsid w:val="00832942"/>
    <w:rsid w:val="00834BDB"/>
    <w:rsid w:val="00834FF1"/>
    <w:rsid w:val="008351AE"/>
    <w:rsid w:val="00836733"/>
    <w:rsid w:val="0083674E"/>
    <w:rsid w:val="00837CA8"/>
    <w:rsid w:val="00837FE6"/>
    <w:rsid w:val="00837FFE"/>
    <w:rsid w:val="00840FCD"/>
    <w:rsid w:val="008411AB"/>
    <w:rsid w:val="0084164D"/>
    <w:rsid w:val="00841951"/>
    <w:rsid w:val="008419BF"/>
    <w:rsid w:val="00841B0C"/>
    <w:rsid w:val="00844B01"/>
    <w:rsid w:val="00844BDB"/>
    <w:rsid w:val="00845037"/>
    <w:rsid w:val="00845B81"/>
    <w:rsid w:val="00846BA0"/>
    <w:rsid w:val="00846DD8"/>
    <w:rsid w:val="00846F8A"/>
    <w:rsid w:val="00846FBE"/>
    <w:rsid w:val="00847A83"/>
    <w:rsid w:val="008509F1"/>
    <w:rsid w:val="008517B4"/>
    <w:rsid w:val="00851E36"/>
    <w:rsid w:val="00852020"/>
    <w:rsid w:val="008531B7"/>
    <w:rsid w:val="008534F7"/>
    <w:rsid w:val="00853B99"/>
    <w:rsid w:val="00853C66"/>
    <w:rsid w:val="00854B3D"/>
    <w:rsid w:val="0085526B"/>
    <w:rsid w:val="008552A8"/>
    <w:rsid w:val="008554FF"/>
    <w:rsid w:val="00855AE0"/>
    <w:rsid w:val="00855EF3"/>
    <w:rsid w:val="00855FFE"/>
    <w:rsid w:val="0085608B"/>
    <w:rsid w:val="00856164"/>
    <w:rsid w:val="00856D1F"/>
    <w:rsid w:val="00857998"/>
    <w:rsid w:val="008579A2"/>
    <w:rsid w:val="0086018D"/>
    <w:rsid w:val="00860809"/>
    <w:rsid w:val="00860BB3"/>
    <w:rsid w:val="0086193D"/>
    <w:rsid w:val="00861A42"/>
    <w:rsid w:val="00863F4C"/>
    <w:rsid w:val="00864D78"/>
    <w:rsid w:val="00864E96"/>
    <w:rsid w:val="008660D3"/>
    <w:rsid w:val="00866E15"/>
    <w:rsid w:val="00871725"/>
    <w:rsid w:val="008723F7"/>
    <w:rsid w:val="008731AD"/>
    <w:rsid w:val="00873459"/>
    <w:rsid w:val="008736C4"/>
    <w:rsid w:val="00873B65"/>
    <w:rsid w:val="008747CC"/>
    <w:rsid w:val="0087518C"/>
    <w:rsid w:val="0087585E"/>
    <w:rsid w:val="008759C5"/>
    <w:rsid w:val="00876C6A"/>
    <w:rsid w:val="00876E52"/>
    <w:rsid w:val="00881C65"/>
    <w:rsid w:val="00883586"/>
    <w:rsid w:val="00883F70"/>
    <w:rsid w:val="00884986"/>
    <w:rsid w:val="00884E42"/>
    <w:rsid w:val="00885D96"/>
    <w:rsid w:val="00885DE6"/>
    <w:rsid w:val="00886292"/>
    <w:rsid w:val="008868E7"/>
    <w:rsid w:val="00886F8C"/>
    <w:rsid w:val="00887153"/>
    <w:rsid w:val="00887CF5"/>
    <w:rsid w:val="0089013B"/>
    <w:rsid w:val="00890D8D"/>
    <w:rsid w:val="0089108F"/>
    <w:rsid w:val="008918F8"/>
    <w:rsid w:val="00891D29"/>
    <w:rsid w:val="00892692"/>
    <w:rsid w:val="008926A6"/>
    <w:rsid w:val="0089408D"/>
    <w:rsid w:val="00894579"/>
    <w:rsid w:val="00895FDF"/>
    <w:rsid w:val="00896205"/>
    <w:rsid w:val="00896FC0"/>
    <w:rsid w:val="008971CC"/>
    <w:rsid w:val="0089759B"/>
    <w:rsid w:val="008979EE"/>
    <w:rsid w:val="008A05DA"/>
    <w:rsid w:val="008A0B55"/>
    <w:rsid w:val="008A1227"/>
    <w:rsid w:val="008A1D6E"/>
    <w:rsid w:val="008A1F25"/>
    <w:rsid w:val="008A2159"/>
    <w:rsid w:val="008A29D5"/>
    <w:rsid w:val="008A2A7C"/>
    <w:rsid w:val="008A32CD"/>
    <w:rsid w:val="008A3BB0"/>
    <w:rsid w:val="008A47A9"/>
    <w:rsid w:val="008A497B"/>
    <w:rsid w:val="008A4D01"/>
    <w:rsid w:val="008A5256"/>
    <w:rsid w:val="008A54E4"/>
    <w:rsid w:val="008B0348"/>
    <w:rsid w:val="008B07BC"/>
    <w:rsid w:val="008B08ED"/>
    <w:rsid w:val="008B0B79"/>
    <w:rsid w:val="008B0D55"/>
    <w:rsid w:val="008B16FC"/>
    <w:rsid w:val="008B187B"/>
    <w:rsid w:val="008B1BC2"/>
    <w:rsid w:val="008B1E01"/>
    <w:rsid w:val="008B2F27"/>
    <w:rsid w:val="008B2FA4"/>
    <w:rsid w:val="008B32D7"/>
    <w:rsid w:val="008B32EE"/>
    <w:rsid w:val="008B34AD"/>
    <w:rsid w:val="008B3B09"/>
    <w:rsid w:val="008B4F87"/>
    <w:rsid w:val="008B50DA"/>
    <w:rsid w:val="008B58A4"/>
    <w:rsid w:val="008B6280"/>
    <w:rsid w:val="008B66F0"/>
    <w:rsid w:val="008B71A8"/>
    <w:rsid w:val="008B7596"/>
    <w:rsid w:val="008C02C1"/>
    <w:rsid w:val="008C0692"/>
    <w:rsid w:val="008C06C6"/>
    <w:rsid w:val="008C080C"/>
    <w:rsid w:val="008C0B38"/>
    <w:rsid w:val="008C0C56"/>
    <w:rsid w:val="008C13E8"/>
    <w:rsid w:val="008C158C"/>
    <w:rsid w:val="008C20FA"/>
    <w:rsid w:val="008C2D7C"/>
    <w:rsid w:val="008C3972"/>
    <w:rsid w:val="008C420F"/>
    <w:rsid w:val="008C4481"/>
    <w:rsid w:val="008C46B8"/>
    <w:rsid w:val="008C4E4F"/>
    <w:rsid w:val="008C51B9"/>
    <w:rsid w:val="008C5692"/>
    <w:rsid w:val="008C7495"/>
    <w:rsid w:val="008C773C"/>
    <w:rsid w:val="008C7DEB"/>
    <w:rsid w:val="008D03A1"/>
    <w:rsid w:val="008D14EA"/>
    <w:rsid w:val="008D182A"/>
    <w:rsid w:val="008D1E61"/>
    <w:rsid w:val="008D2282"/>
    <w:rsid w:val="008D258D"/>
    <w:rsid w:val="008D272F"/>
    <w:rsid w:val="008D4635"/>
    <w:rsid w:val="008D496D"/>
    <w:rsid w:val="008D4E86"/>
    <w:rsid w:val="008D5831"/>
    <w:rsid w:val="008D63BC"/>
    <w:rsid w:val="008D64F3"/>
    <w:rsid w:val="008D689C"/>
    <w:rsid w:val="008D69C5"/>
    <w:rsid w:val="008D7D9F"/>
    <w:rsid w:val="008E0B1E"/>
    <w:rsid w:val="008E11AC"/>
    <w:rsid w:val="008E16E1"/>
    <w:rsid w:val="008E1F54"/>
    <w:rsid w:val="008E25F7"/>
    <w:rsid w:val="008E2992"/>
    <w:rsid w:val="008E2DDA"/>
    <w:rsid w:val="008E3151"/>
    <w:rsid w:val="008E3185"/>
    <w:rsid w:val="008E33CE"/>
    <w:rsid w:val="008E3968"/>
    <w:rsid w:val="008E3C04"/>
    <w:rsid w:val="008E6172"/>
    <w:rsid w:val="008E634F"/>
    <w:rsid w:val="008E6E61"/>
    <w:rsid w:val="008E7419"/>
    <w:rsid w:val="008E77A0"/>
    <w:rsid w:val="008E7AF7"/>
    <w:rsid w:val="008E7FA6"/>
    <w:rsid w:val="008F09DD"/>
    <w:rsid w:val="008F0B30"/>
    <w:rsid w:val="008F1B5C"/>
    <w:rsid w:val="008F1C78"/>
    <w:rsid w:val="008F1D93"/>
    <w:rsid w:val="008F2646"/>
    <w:rsid w:val="008F2A45"/>
    <w:rsid w:val="008F2E07"/>
    <w:rsid w:val="008F2F1D"/>
    <w:rsid w:val="008F39A4"/>
    <w:rsid w:val="008F44F5"/>
    <w:rsid w:val="008F4998"/>
    <w:rsid w:val="008F530F"/>
    <w:rsid w:val="008F5A79"/>
    <w:rsid w:val="008F5DC9"/>
    <w:rsid w:val="008F6FF8"/>
    <w:rsid w:val="008F72A4"/>
    <w:rsid w:val="008F76F6"/>
    <w:rsid w:val="009001F8"/>
    <w:rsid w:val="00900919"/>
    <w:rsid w:val="00900C3F"/>
    <w:rsid w:val="00900CA6"/>
    <w:rsid w:val="00900E2E"/>
    <w:rsid w:val="00900E81"/>
    <w:rsid w:val="009012E0"/>
    <w:rsid w:val="0090147D"/>
    <w:rsid w:val="00902F48"/>
    <w:rsid w:val="00903671"/>
    <w:rsid w:val="00903E81"/>
    <w:rsid w:val="0090439A"/>
    <w:rsid w:val="00905E67"/>
    <w:rsid w:val="009062B7"/>
    <w:rsid w:val="00906A58"/>
    <w:rsid w:val="00906FE0"/>
    <w:rsid w:val="00910B0A"/>
    <w:rsid w:val="00910D6A"/>
    <w:rsid w:val="00911739"/>
    <w:rsid w:val="0091186A"/>
    <w:rsid w:val="009118CA"/>
    <w:rsid w:val="0091302B"/>
    <w:rsid w:val="00913262"/>
    <w:rsid w:val="009138DE"/>
    <w:rsid w:val="00913BC8"/>
    <w:rsid w:val="0091410D"/>
    <w:rsid w:val="0091491C"/>
    <w:rsid w:val="00915C8D"/>
    <w:rsid w:val="0091728E"/>
    <w:rsid w:val="00917736"/>
    <w:rsid w:val="00920546"/>
    <w:rsid w:val="00920847"/>
    <w:rsid w:val="009213C2"/>
    <w:rsid w:val="0092143C"/>
    <w:rsid w:val="00922F83"/>
    <w:rsid w:val="00923D2D"/>
    <w:rsid w:val="00924421"/>
    <w:rsid w:val="00924B1F"/>
    <w:rsid w:val="00925DA5"/>
    <w:rsid w:val="009261EB"/>
    <w:rsid w:val="00926C76"/>
    <w:rsid w:val="00926D23"/>
    <w:rsid w:val="009303DE"/>
    <w:rsid w:val="00930B2D"/>
    <w:rsid w:val="009316C1"/>
    <w:rsid w:val="00933343"/>
    <w:rsid w:val="00933E9D"/>
    <w:rsid w:val="009348AE"/>
    <w:rsid w:val="00935225"/>
    <w:rsid w:val="00937136"/>
    <w:rsid w:val="00940545"/>
    <w:rsid w:val="00940804"/>
    <w:rsid w:val="00941811"/>
    <w:rsid w:val="00941DDE"/>
    <w:rsid w:val="00942474"/>
    <w:rsid w:val="00942D02"/>
    <w:rsid w:val="009430CD"/>
    <w:rsid w:val="0094312D"/>
    <w:rsid w:val="00943BBB"/>
    <w:rsid w:val="00943EFC"/>
    <w:rsid w:val="00945389"/>
    <w:rsid w:val="00945C2E"/>
    <w:rsid w:val="009469B3"/>
    <w:rsid w:val="00946A33"/>
    <w:rsid w:val="00946C1F"/>
    <w:rsid w:val="0095033C"/>
    <w:rsid w:val="009506EF"/>
    <w:rsid w:val="00950C1A"/>
    <w:rsid w:val="00950C65"/>
    <w:rsid w:val="00951044"/>
    <w:rsid w:val="009514D8"/>
    <w:rsid w:val="009525CE"/>
    <w:rsid w:val="00953FC4"/>
    <w:rsid w:val="00953FCE"/>
    <w:rsid w:val="00953FEB"/>
    <w:rsid w:val="00954235"/>
    <w:rsid w:val="00954553"/>
    <w:rsid w:val="0095638C"/>
    <w:rsid w:val="009568C5"/>
    <w:rsid w:val="00960414"/>
    <w:rsid w:val="009608B7"/>
    <w:rsid w:val="00961580"/>
    <w:rsid w:val="009617A0"/>
    <w:rsid w:val="009622BD"/>
    <w:rsid w:val="00962EE4"/>
    <w:rsid w:val="009631EC"/>
    <w:rsid w:val="0096348E"/>
    <w:rsid w:val="00964A89"/>
    <w:rsid w:val="00964EF5"/>
    <w:rsid w:val="00965961"/>
    <w:rsid w:val="00965BCF"/>
    <w:rsid w:val="00966B13"/>
    <w:rsid w:val="009671A5"/>
    <w:rsid w:val="00967206"/>
    <w:rsid w:val="009675A0"/>
    <w:rsid w:val="00970047"/>
    <w:rsid w:val="009701B9"/>
    <w:rsid w:val="00970B2B"/>
    <w:rsid w:val="00971B5A"/>
    <w:rsid w:val="00971B68"/>
    <w:rsid w:val="00971F39"/>
    <w:rsid w:val="00972260"/>
    <w:rsid w:val="0097235E"/>
    <w:rsid w:val="0097344C"/>
    <w:rsid w:val="00973495"/>
    <w:rsid w:val="0097375A"/>
    <w:rsid w:val="00974E18"/>
    <w:rsid w:val="00974E8F"/>
    <w:rsid w:val="00976306"/>
    <w:rsid w:val="00976D0B"/>
    <w:rsid w:val="00980F2E"/>
    <w:rsid w:val="009813BB"/>
    <w:rsid w:val="00981A26"/>
    <w:rsid w:val="00981A29"/>
    <w:rsid w:val="00981E53"/>
    <w:rsid w:val="0098290F"/>
    <w:rsid w:val="00983775"/>
    <w:rsid w:val="009838C4"/>
    <w:rsid w:val="00983A49"/>
    <w:rsid w:val="009850B7"/>
    <w:rsid w:val="00985C33"/>
    <w:rsid w:val="009869CE"/>
    <w:rsid w:val="00986F4E"/>
    <w:rsid w:val="0099162A"/>
    <w:rsid w:val="00992158"/>
    <w:rsid w:val="00993557"/>
    <w:rsid w:val="0099374D"/>
    <w:rsid w:val="0099463F"/>
    <w:rsid w:val="00994B62"/>
    <w:rsid w:val="009959BB"/>
    <w:rsid w:val="00996B45"/>
    <w:rsid w:val="00996C03"/>
    <w:rsid w:val="00997AD8"/>
    <w:rsid w:val="009A0178"/>
    <w:rsid w:val="009A1B2C"/>
    <w:rsid w:val="009A2582"/>
    <w:rsid w:val="009A27CF"/>
    <w:rsid w:val="009A2A3D"/>
    <w:rsid w:val="009A2F36"/>
    <w:rsid w:val="009A30D9"/>
    <w:rsid w:val="009A3666"/>
    <w:rsid w:val="009A3BE4"/>
    <w:rsid w:val="009A4570"/>
    <w:rsid w:val="009A465C"/>
    <w:rsid w:val="009A468E"/>
    <w:rsid w:val="009A47FD"/>
    <w:rsid w:val="009A51F2"/>
    <w:rsid w:val="009A5870"/>
    <w:rsid w:val="009A60EC"/>
    <w:rsid w:val="009A6D65"/>
    <w:rsid w:val="009A7936"/>
    <w:rsid w:val="009B0272"/>
    <w:rsid w:val="009B251F"/>
    <w:rsid w:val="009B2DFF"/>
    <w:rsid w:val="009B3305"/>
    <w:rsid w:val="009B47AC"/>
    <w:rsid w:val="009B4D21"/>
    <w:rsid w:val="009B4E1C"/>
    <w:rsid w:val="009B5520"/>
    <w:rsid w:val="009B5875"/>
    <w:rsid w:val="009B6743"/>
    <w:rsid w:val="009B6DF9"/>
    <w:rsid w:val="009B78F4"/>
    <w:rsid w:val="009C0159"/>
    <w:rsid w:val="009C06E8"/>
    <w:rsid w:val="009C096E"/>
    <w:rsid w:val="009C0C20"/>
    <w:rsid w:val="009C1116"/>
    <w:rsid w:val="009C1579"/>
    <w:rsid w:val="009C1D5A"/>
    <w:rsid w:val="009C2ADA"/>
    <w:rsid w:val="009C307C"/>
    <w:rsid w:val="009C35DE"/>
    <w:rsid w:val="009C3C16"/>
    <w:rsid w:val="009C44D0"/>
    <w:rsid w:val="009C4D8C"/>
    <w:rsid w:val="009C4ED4"/>
    <w:rsid w:val="009C50AA"/>
    <w:rsid w:val="009C5379"/>
    <w:rsid w:val="009C5707"/>
    <w:rsid w:val="009C696A"/>
    <w:rsid w:val="009C7699"/>
    <w:rsid w:val="009C76C9"/>
    <w:rsid w:val="009C7BA6"/>
    <w:rsid w:val="009C7D9C"/>
    <w:rsid w:val="009D138C"/>
    <w:rsid w:val="009D20F2"/>
    <w:rsid w:val="009D2144"/>
    <w:rsid w:val="009D2234"/>
    <w:rsid w:val="009D364D"/>
    <w:rsid w:val="009D3CC1"/>
    <w:rsid w:val="009D3D41"/>
    <w:rsid w:val="009D43B9"/>
    <w:rsid w:val="009D518D"/>
    <w:rsid w:val="009D6A08"/>
    <w:rsid w:val="009D6F6C"/>
    <w:rsid w:val="009D7708"/>
    <w:rsid w:val="009E03DF"/>
    <w:rsid w:val="009E04E1"/>
    <w:rsid w:val="009E05C0"/>
    <w:rsid w:val="009E0D25"/>
    <w:rsid w:val="009E16B9"/>
    <w:rsid w:val="009E1949"/>
    <w:rsid w:val="009E240A"/>
    <w:rsid w:val="009E2E07"/>
    <w:rsid w:val="009E3491"/>
    <w:rsid w:val="009E4E84"/>
    <w:rsid w:val="009E570C"/>
    <w:rsid w:val="009E57AA"/>
    <w:rsid w:val="009E58F4"/>
    <w:rsid w:val="009E5A69"/>
    <w:rsid w:val="009E5B8E"/>
    <w:rsid w:val="009E5C2A"/>
    <w:rsid w:val="009E5F25"/>
    <w:rsid w:val="009E613E"/>
    <w:rsid w:val="009E672E"/>
    <w:rsid w:val="009E674D"/>
    <w:rsid w:val="009E6915"/>
    <w:rsid w:val="009E714C"/>
    <w:rsid w:val="009E7467"/>
    <w:rsid w:val="009E7DAA"/>
    <w:rsid w:val="009F0917"/>
    <w:rsid w:val="009F113F"/>
    <w:rsid w:val="009F1351"/>
    <w:rsid w:val="009F13ED"/>
    <w:rsid w:val="009F160B"/>
    <w:rsid w:val="009F185D"/>
    <w:rsid w:val="009F2198"/>
    <w:rsid w:val="009F26B2"/>
    <w:rsid w:val="009F3440"/>
    <w:rsid w:val="009F3D78"/>
    <w:rsid w:val="009F454B"/>
    <w:rsid w:val="009F5525"/>
    <w:rsid w:val="009F56C9"/>
    <w:rsid w:val="009F5A52"/>
    <w:rsid w:val="009F5BFA"/>
    <w:rsid w:val="009F7745"/>
    <w:rsid w:val="009F7AB1"/>
    <w:rsid w:val="00A015FC"/>
    <w:rsid w:val="00A0201C"/>
    <w:rsid w:val="00A02783"/>
    <w:rsid w:val="00A029A2"/>
    <w:rsid w:val="00A03978"/>
    <w:rsid w:val="00A03E47"/>
    <w:rsid w:val="00A050D3"/>
    <w:rsid w:val="00A05DBA"/>
    <w:rsid w:val="00A0679C"/>
    <w:rsid w:val="00A07696"/>
    <w:rsid w:val="00A10B98"/>
    <w:rsid w:val="00A116FB"/>
    <w:rsid w:val="00A12A6F"/>
    <w:rsid w:val="00A13EB0"/>
    <w:rsid w:val="00A14C30"/>
    <w:rsid w:val="00A14D71"/>
    <w:rsid w:val="00A15D63"/>
    <w:rsid w:val="00A16560"/>
    <w:rsid w:val="00A17B8A"/>
    <w:rsid w:val="00A20C15"/>
    <w:rsid w:val="00A2196C"/>
    <w:rsid w:val="00A219E2"/>
    <w:rsid w:val="00A21E48"/>
    <w:rsid w:val="00A228F9"/>
    <w:rsid w:val="00A22E08"/>
    <w:rsid w:val="00A23390"/>
    <w:rsid w:val="00A2411E"/>
    <w:rsid w:val="00A25000"/>
    <w:rsid w:val="00A26059"/>
    <w:rsid w:val="00A26368"/>
    <w:rsid w:val="00A272FE"/>
    <w:rsid w:val="00A27EC5"/>
    <w:rsid w:val="00A27EEC"/>
    <w:rsid w:val="00A303F5"/>
    <w:rsid w:val="00A30416"/>
    <w:rsid w:val="00A31389"/>
    <w:rsid w:val="00A31910"/>
    <w:rsid w:val="00A32266"/>
    <w:rsid w:val="00A32320"/>
    <w:rsid w:val="00A32AEF"/>
    <w:rsid w:val="00A33528"/>
    <w:rsid w:val="00A336BE"/>
    <w:rsid w:val="00A337BD"/>
    <w:rsid w:val="00A33B6D"/>
    <w:rsid w:val="00A34075"/>
    <w:rsid w:val="00A34128"/>
    <w:rsid w:val="00A34BE3"/>
    <w:rsid w:val="00A34BF4"/>
    <w:rsid w:val="00A34EA4"/>
    <w:rsid w:val="00A35463"/>
    <w:rsid w:val="00A3596C"/>
    <w:rsid w:val="00A37202"/>
    <w:rsid w:val="00A4053B"/>
    <w:rsid w:val="00A406ED"/>
    <w:rsid w:val="00A411F4"/>
    <w:rsid w:val="00A42148"/>
    <w:rsid w:val="00A42338"/>
    <w:rsid w:val="00A43569"/>
    <w:rsid w:val="00A43B9B"/>
    <w:rsid w:val="00A44121"/>
    <w:rsid w:val="00A44662"/>
    <w:rsid w:val="00A44D64"/>
    <w:rsid w:val="00A45334"/>
    <w:rsid w:val="00A474D5"/>
    <w:rsid w:val="00A4771E"/>
    <w:rsid w:val="00A5027A"/>
    <w:rsid w:val="00A509C4"/>
    <w:rsid w:val="00A511C7"/>
    <w:rsid w:val="00A515E3"/>
    <w:rsid w:val="00A52B6B"/>
    <w:rsid w:val="00A52FB2"/>
    <w:rsid w:val="00A53A3A"/>
    <w:rsid w:val="00A53A53"/>
    <w:rsid w:val="00A54B6E"/>
    <w:rsid w:val="00A54F9F"/>
    <w:rsid w:val="00A55BF2"/>
    <w:rsid w:val="00A55DFC"/>
    <w:rsid w:val="00A55E5B"/>
    <w:rsid w:val="00A57A8E"/>
    <w:rsid w:val="00A57AE7"/>
    <w:rsid w:val="00A57F71"/>
    <w:rsid w:val="00A6020E"/>
    <w:rsid w:val="00A60B27"/>
    <w:rsid w:val="00A61CEC"/>
    <w:rsid w:val="00A62553"/>
    <w:rsid w:val="00A62780"/>
    <w:rsid w:val="00A632E5"/>
    <w:rsid w:val="00A63D0C"/>
    <w:rsid w:val="00A63FB3"/>
    <w:rsid w:val="00A64370"/>
    <w:rsid w:val="00A6502F"/>
    <w:rsid w:val="00A6743A"/>
    <w:rsid w:val="00A6750A"/>
    <w:rsid w:val="00A707B7"/>
    <w:rsid w:val="00A708EC"/>
    <w:rsid w:val="00A71221"/>
    <w:rsid w:val="00A71491"/>
    <w:rsid w:val="00A71A54"/>
    <w:rsid w:val="00A7261E"/>
    <w:rsid w:val="00A72661"/>
    <w:rsid w:val="00A739D7"/>
    <w:rsid w:val="00A73B22"/>
    <w:rsid w:val="00A74A92"/>
    <w:rsid w:val="00A74AB8"/>
    <w:rsid w:val="00A74F0B"/>
    <w:rsid w:val="00A76716"/>
    <w:rsid w:val="00A80883"/>
    <w:rsid w:val="00A80CD6"/>
    <w:rsid w:val="00A81B8E"/>
    <w:rsid w:val="00A81BF0"/>
    <w:rsid w:val="00A82375"/>
    <w:rsid w:val="00A82692"/>
    <w:rsid w:val="00A82C36"/>
    <w:rsid w:val="00A82E00"/>
    <w:rsid w:val="00A83574"/>
    <w:rsid w:val="00A835DE"/>
    <w:rsid w:val="00A83924"/>
    <w:rsid w:val="00A83B71"/>
    <w:rsid w:val="00A84B98"/>
    <w:rsid w:val="00A858EC"/>
    <w:rsid w:val="00A8598E"/>
    <w:rsid w:val="00A86714"/>
    <w:rsid w:val="00A8715A"/>
    <w:rsid w:val="00A87741"/>
    <w:rsid w:val="00A87956"/>
    <w:rsid w:val="00A87D06"/>
    <w:rsid w:val="00A90337"/>
    <w:rsid w:val="00A90680"/>
    <w:rsid w:val="00A90CED"/>
    <w:rsid w:val="00A90E6D"/>
    <w:rsid w:val="00A910D9"/>
    <w:rsid w:val="00A921B5"/>
    <w:rsid w:val="00A9221D"/>
    <w:rsid w:val="00A924DF"/>
    <w:rsid w:val="00A932F2"/>
    <w:rsid w:val="00A93361"/>
    <w:rsid w:val="00A93893"/>
    <w:rsid w:val="00A939F9"/>
    <w:rsid w:val="00A94500"/>
    <w:rsid w:val="00A9524B"/>
    <w:rsid w:val="00A95282"/>
    <w:rsid w:val="00A96240"/>
    <w:rsid w:val="00A96573"/>
    <w:rsid w:val="00A96A16"/>
    <w:rsid w:val="00A97076"/>
    <w:rsid w:val="00A97244"/>
    <w:rsid w:val="00A9772D"/>
    <w:rsid w:val="00AA006D"/>
    <w:rsid w:val="00AA0725"/>
    <w:rsid w:val="00AA0C7B"/>
    <w:rsid w:val="00AA1E0A"/>
    <w:rsid w:val="00AA21CC"/>
    <w:rsid w:val="00AA2EAB"/>
    <w:rsid w:val="00AA38C5"/>
    <w:rsid w:val="00AA420D"/>
    <w:rsid w:val="00AA5039"/>
    <w:rsid w:val="00AA55B2"/>
    <w:rsid w:val="00AA571C"/>
    <w:rsid w:val="00AA612B"/>
    <w:rsid w:val="00AA62FC"/>
    <w:rsid w:val="00AA6B21"/>
    <w:rsid w:val="00AA6B43"/>
    <w:rsid w:val="00AA6CA9"/>
    <w:rsid w:val="00AA7692"/>
    <w:rsid w:val="00AB0312"/>
    <w:rsid w:val="00AB0701"/>
    <w:rsid w:val="00AB118D"/>
    <w:rsid w:val="00AB1898"/>
    <w:rsid w:val="00AB1A6C"/>
    <w:rsid w:val="00AB1C39"/>
    <w:rsid w:val="00AB2315"/>
    <w:rsid w:val="00AB34F2"/>
    <w:rsid w:val="00AB36FB"/>
    <w:rsid w:val="00AB3AE1"/>
    <w:rsid w:val="00AB5C1A"/>
    <w:rsid w:val="00AB6978"/>
    <w:rsid w:val="00AB70C3"/>
    <w:rsid w:val="00AB7D30"/>
    <w:rsid w:val="00AB7E22"/>
    <w:rsid w:val="00AC0F5D"/>
    <w:rsid w:val="00AC1A4E"/>
    <w:rsid w:val="00AC1E3D"/>
    <w:rsid w:val="00AC2686"/>
    <w:rsid w:val="00AC32A4"/>
    <w:rsid w:val="00AC390F"/>
    <w:rsid w:val="00AC3EDC"/>
    <w:rsid w:val="00AC4649"/>
    <w:rsid w:val="00AC469F"/>
    <w:rsid w:val="00AC5486"/>
    <w:rsid w:val="00AC624A"/>
    <w:rsid w:val="00AC65FE"/>
    <w:rsid w:val="00AC6979"/>
    <w:rsid w:val="00AC6C5D"/>
    <w:rsid w:val="00AC7314"/>
    <w:rsid w:val="00AD0919"/>
    <w:rsid w:val="00AD1493"/>
    <w:rsid w:val="00AD327B"/>
    <w:rsid w:val="00AD378B"/>
    <w:rsid w:val="00AD40BC"/>
    <w:rsid w:val="00AD41CC"/>
    <w:rsid w:val="00AD49DB"/>
    <w:rsid w:val="00AD4D7A"/>
    <w:rsid w:val="00AD5A83"/>
    <w:rsid w:val="00AD643B"/>
    <w:rsid w:val="00AD67B5"/>
    <w:rsid w:val="00AD708A"/>
    <w:rsid w:val="00AE1514"/>
    <w:rsid w:val="00AE1ED5"/>
    <w:rsid w:val="00AE2289"/>
    <w:rsid w:val="00AE3F9F"/>
    <w:rsid w:val="00AE4B3A"/>
    <w:rsid w:val="00AE5303"/>
    <w:rsid w:val="00AE5DC0"/>
    <w:rsid w:val="00AE66A2"/>
    <w:rsid w:val="00AE69B4"/>
    <w:rsid w:val="00AE6A6F"/>
    <w:rsid w:val="00AE6B93"/>
    <w:rsid w:val="00AE7318"/>
    <w:rsid w:val="00AE76DA"/>
    <w:rsid w:val="00AE7803"/>
    <w:rsid w:val="00AE7DD1"/>
    <w:rsid w:val="00AF0007"/>
    <w:rsid w:val="00AF0BD0"/>
    <w:rsid w:val="00AF201E"/>
    <w:rsid w:val="00AF20AC"/>
    <w:rsid w:val="00AF2309"/>
    <w:rsid w:val="00AF25CA"/>
    <w:rsid w:val="00AF2957"/>
    <w:rsid w:val="00AF3444"/>
    <w:rsid w:val="00AF3BB5"/>
    <w:rsid w:val="00AF3E9C"/>
    <w:rsid w:val="00AF5559"/>
    <w:rsid w:val="00AF5956"/>
    <w:rsid w:val="00AF6410"/>
    <w:rsid w:val="00AF6C44"/>
    <w:rsid w:val="00AF6E3C"/>
    <w:rsid w:val="00AF75D1"/>
    <w:rsid w:val="00AF7F62"/>
    <w:rsid w:val="00B002CA"/>
    <w:rsid w:val="00B00373"/>
    <w:rsid w:val="00B00A06"/>
    <w:rsid w:val="00B00AEE"/>
    <w:rsid w:val="00B00EFD"/>
    <w:rsid w:val="00B03355"/>
    <w:rsid w:val="00B037F0"/>
    <w:rsid w:val="00B03A9F"/>
    <w:rsid w:val="00B046C5"/>
    <w:rsid w:val="00B046C8"/>
    <w:rsid w:val="00B049EA"/>
    <w:rsid w:val="00B04F2E"/>
    <w:rsid w:val="00B05759"/>
    <w:rsid w:val="00B05B0D"/>
    <w:rsid w:val="00B07049"/>
    <w:rsid w:val="00B0708C"/>
    <w:rsid w:val="00B071C1"/>
    <w:rsid w:val="00B078B4"/>
    <w:rsid w:val="00B1011A"/>
    <w:rsid w:val="00B10A67"/>
    <w:rsid w:val="00B10D3C"/>
    <w:rsid w:val="00B12B63"/>
    <w:rsid w:val="00B131C5"/>
    <w:rsid w:val="00B13287"/>
    <w:rsid w:val="00B13C9F"/>
    <w:rsid w:val="00B141D7"/>
    <w:rsid w:val="00B16F6C"/>
    <w:rsid w:val="00B17700"/>
    <w:rsid w:val="00B17D54"/>
    <w:rsid w:val="00B20B05"/>
    <w:rsid w:val="00B2139E"/>
    <w:rsid w:val="00B22193"/>
    <w:rsid w:val="00B22541"/>
    <w:rsid w:val="00B2300A"/>
    <w:rsid w:val="00B2424E"/>
    <w:rsid w:val="00B243EB"/>
    <w:rsid w:val="00B246F5"/>
    <w:rsid w:val="00B24873"/>
    <w:rsid w:val="00B24BDB"/>
    <w:rsid w:val="00B25782"/>
    <w:rsid w:val="00B258F2"/>
    <w:rsid w:val="00B25F17"/>
    <w:rsid w:val="00B26CFA"/>
    <w:rsid w:val="00B26F11"/>
    <w:rsid w:val="00B27DDD"/>
    <w:rsid w:val="00B27E1D"/>
    <w:rsid w:val="00B30FFB"/>
    <w:rsid w:val="00B3353C"/>
    <w:rsid w:val="00B341AB"/>
    <w:rsid w:val="00B341D3"/>
    <w:rsid w:val="00B35567"/>
    <w:rsid w:val="00B3670B"/>
    <w:rsid w:val="00B36B72"/>
    <w:rsid w:val="00B36C7F"/>
    <w:rsid w:val="00B379CF"/>
    <w:rsid w:val="00B400C5"/>
    <w:rsid w:val="00B40DEA"/>
    <w:rsid w:val="00B41304"/>
    <w:rsid w:val="00B41ABA"/>
    <w:rsid w:val="00B4221B"/>
    <w:rsid w:val="00B42689"/>
    <w:rsid w:val="00B42873"/>
    <w:rsid w:val="00B42A00"/>
    <w:rsid w:val="00B432BE"/>
    <w:rsid w:val="00B4355A"/>
    <w:rsid w:val="00B4398D"/>
    <w:rsid w:val="00B43E92"/>
    <w:rsid w:val="00B44A19"/>
    <w:rsid w:val="00B4518E"/>
    <w:rsid w:val="00B454B6"/>
    <w:rsid w:val="00B45969"/>
    <w:rsid w:val="00B46FB8"/>
    <w:rsid w:val="00B47F49"/>
    <w:rsid w:val="00B47FD5"/>
    <w:rsid w:val="00B5040B"/>
    <w:rsid w:val="00B51518"/>
    <w:rsid w:val="00B517DD"/>
    <w:rsid w:val="00B5200B"/>
    <w:rsid w:val="00B531A4"/>
    <w:rsid w:val="00B5396F"/>
    <w:rsid w:val="00B543B4"/>
    <w:rsid w:val="00B5499B"/>
    <w:rsid w:val="00B54EE5"/>
    <w:rsid w:val="00B57693"/>
    <w:rsid w:val="00B57758"/>
    <w:rsid w:val="00B579CC"/>
    <w:rsid w:val="00B57CC7"/>
    <w:rsid w:val="00B6118F"/>
    <w:rsid w:val="00B62173"/>
    <w:rsid w:val="00B62242"/>
    <w:rsid w:val="00B62977"/>
    <w:rsid w:val="00B62CA2"/>
    <w:rsid w:val="00B62E93"/>
    <w:rsid w:val="00B63A4F"/>
    <w:rsid w:val="00B63CDF"/>
    <w:rsid w:val="00B64825"/>
    <w:rsid w:val="00B650C2"/>
    <w:rsid w:val="00B6585C"/>
    <w:rsid w:val="00B65DFF"/>
    <w:rsid w:val="00B672CE"/>
    <w:rsid w:val="00B712E3"/>
    <w:rsid w:val="00B72A1A"/>
    <w:rsid w:val="00B72F18"/>
    <w:rsid w:val="00B73EAC"/>
    <w:rsid w:val="00B74A3B"/>
    <w:rsid w:val="00B74D73"/>
    <w:rsid w:val="00B74EC4"/>
    <w:rsid w:val="00B75B1C"/>
    <w:rsid w:val="00B768A6"/>
    <w:rsid w:val="00B76F52"/>
    <w:rsid w:val="00B770CD"/>
    <w:rsid w:val="00B8112B"/>
    <w:rsid w:val="00B82CED"/>
    <w:rsid w:val="00B83123"/>
    <w:rsid w:val="00B83361"/>
    <w:rsid w:val="00B834AA"/>
    <w:rsid w:val="00B83B7B"/>
    <w:rsid w:val="00B84219"/>
    <w:rsid w:val="00B849FB"/>
    <w:rsid w:val="00B84A7D"/>
    <w:rsid w:val="00B84CF7"/>
    <w:rsid w:val="00B853E9"/>
    <w:rsid w:val="00B86674"/>
    <w:rsid w:val="00B866DA"/>
    <w:rsid w:val="00B86F68"/>
    <w:rsid w:val="00B8751B"/>
    <w:rsid w:val="00B876BB"/>
    <w:rsid w:val="00B87DBA"/>
    <w:rsid w:val="00B87EF3"/>
    <w:rsid w:val="00B90302"/>
    <w:rsid w:val="00B907EA"/>
    <w:rsid w:val="00B91485"/>
    <w:rsid w:val="00B91B6F"/>
    <w:rsid w:val="00B92355"/>
    <w:rsid w:val="00B9295D"/>
    <w:rsid w:val="00B92F0A"/>
    <w:rsid w:val="00B935BE"/>
    <w:rsid w:val="00B93D2F"/>
    <w:rsid w:val="00B94299"/>
    <w:rsid w:val="00B94503"/>
    <w:rsid w:val="00B95860"/>
    <w:rsid w:val="00B95956"/>
    <w:rsid w:val="00B95A78"/>
    <w:rsid w:val="00B960C5"/>
    <w:rsid w:val="00B976FB"/>
    <w:rsid w:val="00BA0078"/>
    <w:rsid w:val="00BA1022"/>
    <w:rsid w:val="00BA1113"/>
    <w:rsid w:val="00BA118F"/>
    <w:rsid w:val="00BA11A7"/>
    <w:rsid w:val="00BA1F54"/>
    <w:rsid w:val="00BA1F86"/>
    <w:rsid w:val="00BA2089"/>
    <w:rsid w:val="00BA2161"/>
    <w:rsid w:val="00BA282F"/>
    <w:rsid w:val="00BA2D03"/>
    <w:rsid w:val="00BA2FDE"/>
    <w:rsid w:val="00BA3FE9"/>
    <w:rsid w:val="00BA44D4"/>
    <w:rsid w:val="00BA4CEB"/>
    <w:rsid w:val="00BA6B30"/>
    <w:rsid w:val="00BA6B89"/>
    <w:rsid w:val="00BA7774"/>
    <w:rsid w:val="00BA7C06"/>
    <w:rsid w:val="00BB0070"/>
    <w:rsid w:val="00BB1AFD"/>
    <w:rsid w:val="00BB1CCB"/>
    <w:rsid w:val="00BB2778"/>
    <w:rsid w:val="00BB27C9"/>
    <w:rsid w:val="00BB3157"/>
    <w:rsid w:val="00BB3F24"/>
    <w:rsid w:val="00BB41F3"/>
    <w:rsid w:val="00BB46EA"/>
    <w:rsid w:val="00BB527B"/>
    <w:rsid w:val="00BB63C2"/>
    <w:rsid w:val="00BB65E2"/>
    <w:rsid w:val="00BB6E1F"/>
    <w:rsid w:val="00BB6F74"/>
    <w:rsid w:val="00BB75D8"/>
    <w:rsid w:val="00BB7B8F"/>
    <w:rsid w:val="00BC1136"/>
    <w:rsid w:val="00BC183D"/>
    <w:rsid w:val="00BC1862"/>
    <w:rsid w:val="00BC23C2"/>
    <w:rsid w:val="00BC266E"/>
    <w:rsid w:val="00BC27D5"/>
    <w:rsid w:val="00BC2C9B"/>
    <w:rsid w:val="00BC3C03"/>
    <w:rsid w:val="00BC42E5"/>
    <w:rsid w:val="00BC4796"/>
    <w:rsid w:val="00BC5605"/>
    <w:rsid w:val="00BC5867"/>
    <w:rsid w:val="00BC5F04"/>
    <w:rsid w:val="00BC6883"/>
    <w:rsid w:val="00BC6BB6"/>
    <w:rsid w:val="00BC6BFD"/>
    <w:rsid w:val="00BC7E17"/>
    <w:rsid w:val="00BD0015"/>
    <w:rsid w:val="00BD0E71"/>
    <w:rsid w:val="00BD1DB9"/>
    <w:rsid w:val="00BD2613"/>
    <w:rsid w:val="00BD3ABD"/>
    <w:rsid w:val="00BD442D"/>
    <w:rsid w:val="00BD4FF1"/>
    <w:rsid w:val="00BD6185"/>
    <w:rsid w:val="00BD660F"/>
    <w:rsid w:val="00BD6A54"/>
    <w:rsid w:val="00BD6E05"/>
    <w:rsid w:val="00BD7439"/>
    <w:rsid w:val="00BE052A"/>
    <w:rsid w:val="00BE0A20"/>
    <w:rsid w:val="00BE1041"/>
    <w:rsid w:val="00BE1727"/>
    <w:rsid w:val="00BE1BD1"/>
    <w:rsid w:val="00BE2650"/>
    <w:rsid w:val="00BE2AE5"/>
    <w:rsid w:val="00BE3B8B"/>
    <w:rsid w:val="00BE4630"/>
    <w:rsid w:val="00BE4885"/>
    <w:rsid w:val="00BE5263"/>
    <w:rsid w:val="00BE5403"/>
    <w:rsid w:val="00BE5A5C"/>
    <w:rsid w:val="00BE5A96"/>
    <w:rsid w:val="00BE6209"/>
    <w:rsid w:val="00BE6EA9"/>
    <w:rsid w:val="00BE793B"/>
    <w:rsid w:val="00BF00F5"/>
    <w:rsid w:val="00BF0BE8"/>
    <w:rsid w:val="00BF0E80"/>
    <w:rsid w:val="00BF11BA"/>
    <w:rsid w:val="00BF3039"/>
    <w:rsid w:val="00BF303F"/>
    <w:rsid w:val="00BF4252"/>
    <w:rsid w:val="00BF5FA5"/>
    <w:rsid w:val="00BF74A4"/>
    <w:rsid w:val="00BF77D7"/>
    <w:rsid w:val="00C00167"/>
    <w:rsid w:val="00C00888"/>
    <w:rsid w:val="00C01FE7"/>
    <w:rsid w:val="00C029BA"/>
    <w:rsid w:val="00C02BEE"/>
    <w:rsid w:val="00C02D1D"/>
    <w:rsid w:val="00C02EFD"/>
    <w:rsid w:val="00C039D4"/>
    <w:rsid w:val="00C03AD6"/>
    <w:rsid w:val="00C046ED"/>
    <w:rsid w:val="00C0486E"/>
    <w:rsid w:val="00C059E2"/>
    <w:rsid w:val="00C05CF7"/>
    <w:rsid w:val="00C07912"/>
    <w:rsid w:val="00C10143"/>
    <w:rsid w:val="00C1040B"/>
    <w:rsid w:val="00C10848"/>
    <w:rsid w:val="00C11062"/>
    <w:rsid w:val="00C125B0"/>
    <w:rsid w:val="00C129BC"/>
    <w:rsid w:val="00C12E83"/>
    <w:rsid w:val="00C138DC"/>
    <w:rsid w:val="00C143FE"/>
    <w:rsid w:val="00C14679"/>
    <w:rsid w:val="00C14B59"/>
    <w:rsid w:val="00C14DD7"/>
    <w:rsid w:val="00C14E69"/>
    <w:rsid w:val="00C15613"/>
    <w:rsid w:val="00C158A1"/>
    <w:rsid w:val="00C16E07"/>
    <w:rsid w:val="00C1738C"/>
    <w:rsid w:val="00C17CE9"/>
    <w:rsid w:val="00C202FC"/>
    <w:rsid w:val="00C2093C"/>
    <w:rsid w:val="00C212E6"/>
    <w:rsid w:val="00C2167B"/>
    <w:rsid w:val="00C22E23"/>
    <w:rsid w:val="00C22FBE"/>
    <w:rsid w:val="00C2312D"/>
    <w:rsid w:val="00C23463"/>
    <w:rsid w:val="00C258C9"/>
    <w:rsid w:val="00C26A21"/>
    <w:rsid w:val="00C279D7"/>
    <w:rsid w:val="00C304C2"/>
    <w:rsid w:val="00C31879"/>
    <w:rsid w:val="00C34169"/>
    <w:rsid w:val="00C34974"/>
    <w:rsid w:val="00C34B1C"/>
    <w:rsid w:val="00C34DA7"/>
    <w:rsid w:val="00C350D7"/>
    <w:rsid w:val="00C35318"/>
    <w:rsid w:val="00C35D17"/>
    <w:rsid w:val="00C36D61"/>
    <w:rsid w:val="00C36F24"/>
    <w:rsid w:val="00C3793E"/>
    <w:rsid w:val="00C40D02"/>
    <w:rsid w:val="00C417BB"/>
    <w:rsid w:val="00C42110"/>
    <w:rsid w:val="00C42221"/>
    <w:rsid w:val="00C433A2"/>
    <w:rsid w:val="00C436D5"/>
    <w:rsid w:val="00C43C32"/>
    <w:rsid w:val="00C44123"/>
    <w:rsid w:val="00C441D5"/>
    <w:rsid w:val="00C44409"/>
    <w:rsid w:val="00C44486"/>
    <w:rsid w:val="00C44A14"/>
    <w:rsid w:val="00C45112"/>
    <w:rsid w:val="00C46F32"/>
    <w:rsid w:val="00C47385"/>
    <w:rsid w:val="00C5090A"/>
    <w:rsid w:val="00C50BFF"/>
    <w:rsid w:val="00C51060"/>
    <w:rsid w:val="00C51131"/>
    <w:rsid w:val="00C522F8"/>
    <w:rsid w:val="00C524B4"/>
    <w:rsid w:val="00C52A27"/>
    <w:rsid w:val="00C52FFD"/>
    <w:rsid w:val="00C53DB2"/>
    <w:rsid w:val="00C54370"/>
    <w:rsid w:val="00C54634"/>
    <w:rsid w:val="00C54CF2"/>
    <w:rsid w:val="00C5548F"/>
    <w:rsid w:val="00C56012"/>
    <w:rsid w:val="00C561CC"/>
    <w:rsid w:val="00C564A9"/>
    <w:rsid w:val="00C56CDF"/>
    <w:rsid w:val="00C56CF3"/>
    <w:rsid w:val="00C56F5B"/>
    <w:rsid w:val="00C57973"/>
    <w:rsid w:val="00C57FBC"/>
    <w:rsid w:val="00C60EA7"/>
    <w:rsid w:val="00C61719"/>
    <w:rsid w:val="00C61F51"/>
    <w:rsid w:val="00C62565"/>
    <w:rsid w:val="00C63024"/>
    <w:rsid w:val="00C630F6"/>
    <w:rsid w:val="00C6478D"/>
    <w:rsid w:val="00C657BA"/>
    <w:rsid w:val="00C65C76"/>
    <w:rsid w:val="00C66810"/>
    <w:rsid w:val="00C67161"/>
    <w:rsid w:val="00C6752C"/>
    <w:rsid w:val="00C67E88"/>
    <w:rsid w:val="00C7038F"/>
    <w:rsid w:val="00C7069D"/>
    <w:rsid w:val="00C70BC7"/>
    <w:rsid w:val="00C71E2B"/>
    <w:rsid w:val="00C71E90"/>
    <w:rsid w:val="00C729D2"/>
    <w:rsid w:val="00C72ACA"/>
    <w:rsid w:val="00C730AA"/>
    <w:rsid w:val="00C731F7"/>
    <w:rsid w:val="00C73272"/>
    <w:rsid w:val="00C7340B"/>
    <w:rsid w:val="00C73D7C"/>
    <w:rsid w:val="00C745CC"/>
    <w:rsid w:val="00C753C8"/>
    <w:rsid w:val="00C75DFF"/>
    <w:rsid w:val="00C763CB"/>
    <w:rsid w:val="00C7657A"/>
    <w:rsid w:val="00C766D6"/>
    <w:rsid w:val="00C76BFD"/>
    <w:rsid w:val="00C76DD8"/>
    <w:rsid w:val="00C77162"/>
    <w:rsid w:val="00C8054A"/>
    <w:rsid w:val="00C81080"/>
    <w:rsid w:val="00C81146"/>
    <w:rsid w:val="00C823A2"/>
    <w:rsid w:val="00C825F4"/>
    <w:rsid w:val="00C826DD"/>
    <w:rsid w:val="00C836AD"/>
    <w:rsid w:val="00C83BA4"/>
    <w:rsid w:val="00C83BF8"/>
    <w:rsid w:val="00C83F3A"/>
    <w:rsid w:val="00C84320"/>
    <w:rsid w:val="00C84CD7"/>
    <w:rsid w:val="00C8541D"/>
    <w:rsid w:val="00C8665C"/>
    <w:rsid w:val="00C86729"/>
    <w:rsid w:val="00C86ECC"/>
    <w:rsid w:val="00C86F92"/>
    <w:rsid w:val="00C872B9"/>
    <w:rsid w:val="00C900CD"/>
    <w:rsid w:val="00C90852"/>
    <w:rsid w:val="00C9098A"/>
    <w:rsid w:val="00C90BEE"/>
    <w:rsid w:val="00C9127E"/>
    <w:rsid w:val="00C91A39"/>
    <w:rsid w:val="00C92657"/>
    <w:rsid w:val="00C926B3"/>
    <w:rsid w:val="00C946D8"/>
    <w:rsid w:val="00C948FD"/>
    <w:rsid w:val="00C94979"/>
    <w:rsid w:val="00C94F86"/>
    <w:rsid w:val="00C95076"/>
    <w:rsid w:val="00C9508B"/>
    <w:rsid w:val="00C9577D"/>
    <w:rsid w:val="00C96358"/>
    <w:rsid w:val="00C96649"/>
    <w:rsid w:val="00C969C2"/>
    <w:rsid w:val="00C97113"/>
    <w:rsid w:val="00C972C5"/>
    <w:rsid w:val="00C97510"/>
    <w:rsid w:val="00CA09F9"/>
    <w:rsid w:val="00CA10AF"/>
    <w:rsid w:val="00CA1843"/>
    <w:rsid w:val="00CA1EB9"/>
    <w:rsid w:val="00CA2CAD"/>
    <w:rsid w:val="00CA36EF"/>
    <w:rsid w:val="00CA3C7D"/>
    <w:rsid w:val="00CA409C"/>
    <w:rsid w:val="00CA413B"/>
    <w:rsid w:val="00CA41FA"/>
    <w:rsid w:val="00CA4A32"/>
    <w:rsid w:val="00CA6C0A"/>
    <w:rsid w:val="00CA6D2D"/>
    <w:rsid w:val="00CA77CA"/>
    <w:rsid w:val="00CA7894"/>
    <w:rsid w:val="00CA7C1F"/>
    <w:rsid w:val="00CA7C49"/>
    <w:rsid w:val="00CB0584"/>
    <w:rsid w:val="00CB065E"/>
    <w:rsid w:val="00CB0FD4"/>
    <w:rsid w:val="00CB158C"/>
    <w:rsid w:val="00CB1D56"/>
    <w:rsid w:val="00CB239D"/>
    <w:rsid w:val="00CB29D0"/>
    <w:rsid w:val="00CB2FC7"/>
    <w:rsid w:val="00CB330D"/>
    <w:rsid w:val="00CB3584"/>
    <w:rsid w:val="00CB38BE"/>
    <w:rsid w:val="00CB4239"/>
    <w:rsid w:val="00CB43EF"/>
    <w:rsid w:val="00CB493B"/>
    <w:rsid w:val="00CB4BF4"/>
    <w:rsid w:val="00CB4EF6"/>
    <w:rsid w:val="00CB583B"/>
    <w:rsid w:val="00CB68C4"/>
    <w:rsid w:val="00CB6BC8"/>
    <w:rsid w:val="00CB7E55"/>
    <w:rsid w:val="00CC0266"/>
    <w:rsid w:val="00CC0296"/>
    <w:rsid w:val="00CC0D17"/>
    <w:rsid w:val="00CC1DFC"/>
    <w:rsid w:val="00CC2DDF"/>
    <w:rsid w:val="00CC31C8"/>
    <w:rsid w:val="00CC403D"/>
    <w:rsid w:val="00CC4107"/>
    <w:rsid w:val="00CC4BB4"/>
    <w:rsid w:val="00CC5511"/>
    <w:rsid w:val="00CC551C"/>
    <w:rsid w:val="00CC5626"/>
    <w:rsid w:val="00CC663A"/>
    <w:rsid w:val="00CD04C5"/>
    <w:rsid w:val="00CD1226"/>
    <w:rsid w:val="00CD13F0"/>
    <w:rsid w:val="00CD264F"/>
    <w:rsid w:val="00CD2C80"/>
    <w:rsid w:val="00CD38A5"/>
    <w:rsid w:val="00CD53DF"/>
    <w:rsid w:val="00CD5921"/>
    <w:rsid w:val="00CD5B74"/>
    <w:rsid w:val="00CD644A"/>
    <w:rsid w:val="00CD674F"/>
    <w:rsid w:val="00CD6E1E"/>
    <w:rsid w:val="00CD7B73"/>
    <w:rsid w:val="00CD7CBD"/>
    <w:rsid w:val="00CD7F64"/>
    <w:rsid w:val="00CD7FC0"/>
    <w:rsid w:val="00CE0160"/>
    <w:rsid w:val="00CE06CF"/>
    <w:rsid w:val="00CE23E7"/>
    <w:rsid w:val="00CE25E5"/>
    <w:rsid w:val="00CE2FB1"/>
    <w:rsid w:val="00CE3709"/>
    <w:rsid w:val="00CE381E"/>
    <w:rsid w:val="00CE3C3F"/>
    <w:rsid w:val="00CE4F1A"/>
    <w:rsid w:val="00CE4FA5"/>
    <w:rsid w:val="00CE69AE"/>
    <w:rsid w:val="00CE75B5"/>
    <w:rsid w:val="00CF1C4A"/>
    <w:rsid w:val="00CF22C8"/>
    <w:rsid w:val="00CF296E"/>
    <w:rsid w:val="00CF2EBA"/>
    <w:rsid w:val="00CF3406"/>
    <w:rsid w:val="00CF44E1"/>
    <w:rsid w:val="00CF4C5F"/>
    <w:rsid w:val="00CF5666"/>
    <w:rsid w:val="00CF59F1"/>
    <w:rsid w:val="00CF5E06"/>
    <w:rsid w:val="00CF6176"/>
    <w:rsid w:val="00CF6272"/>
    <w:rsid w:val="00CF6FA9"/>
    <w:rsid w:val="00CF719F"/>
    <w:rsid w:val="00CF71F1"/>
    <w:rsid w:val="00CF7602"/>
    <w:rsid w:val="00D002CC"/>
    <w:rsid w:val="00D005D4"/>
    <w:rsid w:val="00D026FB"/>
    <w:rsid w:val="00D03E54"/>
    <w:rsid w:val="00D0530F"/>
    <w:rsid w:val="00D05F13"/>
    <w:rsid w:val="00D063FC"/>
    <w:rsid w:val="00D07EE2"/>
    <w:rsid w:val="00D1016E"/>
    <w:rsid w:val="00D10576"/>
    <w:rsid w:val="00D10D77"/>
    <w:rsid w:val="00D10D8E"/>
    <w:rsid w:val="00D11272"/>
    <w:rsid w:val="00D11A51"/>
    <w:rsid w:val="00D11B31"/>
    <w:rsid w:val="00D121F6"/>
    <w:rsid w:val="00D12E79"/>
    <w:rsid w:val="00D12F79"/>
    <w:rsid w:val="00D14300"/>
    <w:rsid w:val="00D14E5E"/>
    <w:rsid w:val="00D157E7"/>
    <w:rsid w:val="00D15FFE"/>
    <w:rsid w:val="00D1618F"/>
    <w:rsid w:val="00D16BD8"/>
    <w:rsid w:val="00D20F66"/>
    <w:rsid w:val="00D21D2B"/>
    <w:rsid w:val="00D23037"/>
    <w:rsid w:val="00D238A0"/>
    <w:rsid w:val="00D23DA5"/>
    <w:rsid w:val="00D24854"/>
    <w:rsid w:val="00D24B13"/>
    <w:rsid w:val="00D24EA4"/>
    <w:rsid w:val="00D25861"/>
    <w:rsid w:val="00D267B5"/>
    <w:rsid w:val="00D27E7B"/>
    <w:rsid w:val="00D30D4F"/>
    <w:rsid w:val="00D31950"/>
    <w:rsid w:val="00D337E6"/>
    <w:rsid w:val="00D338CF"/>
    <w:rsid w:val="00D34AF3"/>
    <w:rsid w:val="00D35442"/>
    <w:rsid w:val="00D3576C"/>
    <w:rsid w:val="00D36043"/>
    <w:rsid w:val="00D36990"/>
    <w:rsid w:val="00D37721"/>
    <w:rsid w:val="00D37A2B"/>
    <w:rsid w:val="00D37A94"/>
    <w:rsid w:val="00D40ADC"/>
    <w:rsid w:val="00D410A2"/>
    <w:rsid w:val="00D411AB"/>
    <w:rsid w:val="00D42349"/>
    <w:rsid w:val="00D436BB"/>
    <w:rsid w:val="00D43A77"/>
    <w:rsid w:val="00D450C5"/>
    <w:rsid w:val="00D4626C"/>
    <w:rsid w:val="00D46B9C"/>
    <w:rsid w:val="00D46DC6"/>
    <w:rsid w:val="00D471E9"/>
    <w:rsid w:val="00D47322"/>
    <w:rsid w:val="00D50299"/>
    <w:rsid w:val="00D510A5"/>
    <w:rsid w:val="00D5137D"/>
    <w:rsid w:val="00D5171D"/>
    <w:rsid w:val="00D51D06"/>
    <w:rsid w:val="00D525B0"/>
    <w:rsid w:val="00D528F9"/>
    <w:rsid w:val="00D52B78"/>
    <w:rsid w:val="00D5343D"/>
    <w:rsid w:val="00D53FB5"/>
    <w:rsid w:val="00D53FCA"/>
    <w:rsid w:val="00D54244"/>
    <w:rsid w:val="00D54FC7"/>
    <w:rsid w:val="00D5627E"/>
    <w:rsid w:val="00D56389"/>
    <w:rsid w:val="00D565CB"/>
    <w:rsid w:val="00D57198"/>
    <w:rsid w:val="00D5763B"/>
    <w:rsid w:val="00D578A9"/>
    <w:rsid w:val="00D57F5C"/>
    <w:rsid w:val="00D6014E"/>
    <w:rsid w:val="00D601CD"/>
    <w:rsid w:val="00D609B3"/>
    <w:rsid w:val="00D616F0"/>
    <w:rsid w:val="00D617AA"/>
    <w:rsid w:val="00D6222B"/>
    <w:rsid w:val="00D623D7"/>
    <w:rsid w:val="00D6351D"/>
    <w:rsid w:val="00D645DB"/>
    <w:rsid w:val="00D6523E"/>
    <w:rsid w:val="00D65490"/>
    <w:rsid w:val="00D65AAF"/>
    <w:rsid w:val="00D66550"/>
    <w:rsid w:val="00D665D6"/>
    <w:rsid w:val="00D6735D"/>
    <w:rsid w:val="00D67771"/>
    <w:rsid w:val="00D705B8"/>
    <w:rsid w:val="00D713E6"/>
    <w:rsid w:val="00D71678"/>
    <w:rsid w:val="00D717DF"/>
    <w:rsid w:val="00D71DE2"/>
    <w:rsid w:val="00D72249"/>
    <w:rsid w:val="00D72815"/>
    <w:rsid w:val="00D72C2E"/>
    <w:rsid w:val="00D72C7F"/>
    <w:rsid w:val="00D72DAB"/>
    <w:rsid w:val="00D72DFD"/>
    <w:rsid w:val="00D730F1"/>
    <w:rsid w:val="00D748E6"/>
    <w:rsid w:val="00D74BAF"/>
    <w:rsid w:val="00D757DE"/>
    <w:rsid w:val="00D75903"/>
    <w:rsid w:val="00D75AB4"/>
    <w:rsid w:val="00D761E1"/>
    <w:rsid w:val="00D76486"/>
    <w:rsid w:val="00D7662B"/>
    <w:rsid w:val="00D76774"/>
    <w:rsid w:val="00D76803"/>
    <w:rsid w:val="00D77060"/>
    <w:rsid w:val="00D773B5"/>
    <w:rsid w:val="00D80475"/>
    <w:rsid w:val="00D805E4"/>
    <w:rsid w:val="00D81144"/>
    <w:rsid w:val="00D81474"/>
    <w:rsid w:val="00D81ADE"/>
    <w:rsid w:val="00D825D3"/>
    <w:rsid w:val="00D82CA4"/>
    <w:rsid w:val="00D82E45"/>
    <w:rsid w:val="00D839B3"/>
    <w:rsid w:val="00D84B84"/>
    <w:rsid w:val="00D84DCE"/>
    <w:rsid w:val="00D84E41"/>
    <w:rsid w:val="00D86487"/>
    <w:rsid w:val="00D86AAD"/>
    <w:rsid w:val="00D87BAE"/>
    <w:rsid w:val="00D87C08"/>
    <w:rsid w:val="00D87FC7"/>
    <w:rsid w:val="00D90267"/>
    <w:rsid w:val="00D917FB"/>
    <w:rsid w:val="00D91D18"/>
    <w:rsid w:val="00D92BF0"/>
    <w:rsid w:val="00D95813"/>
    <w:rsid w:val="00D9786D"/>
    <w:rsid w:val="00DA0315"/>
    <w:rsid w:val="00DA0469"/>
    <w:rsid w:val="00DA08DD"/>
    <w:rsid w:val="00DA0C06"/>
    <w:rsid w:val="00DA1317"/>
    <w:rsid w:val="00DA1843"/>
    <w:rsid w:val="00DA18EF"/>
    <w:rsid w:val="00DA2096"/>
    <w:rsid w:val="00DA24BE"/>
    <w:rsid w:val="00DA2EE9"/>
    <w:rsid w:val="00DA413B"/>
    <w:rsid w:val="00DA4323"/>
    <w:rsid w:val="00DA444A"/>
    <w:rsid w:val="00DA44B2"/>
    <w:rsid w:val="00DA4C1A"/>
    <w:rsid w:val="00DA516F"/>
    <w:rsid w:val="00DA576D"/>
    <w:rsid w:val="00DA7021"/>
    <w:rsid w:val="00DA7097"/>
    <w:rsid w:val="00DA74E9"/>
    <w:rsid w:val="00DA7521"/>
    <w:rsid w:val="00DA7A2D"/>
    <w:rsid w:val="00DA7EF2"/>
    <w:rsid w:val="00DB00B7"/>
    <w:rsid w:val="00DB02C1"/>
    <w:rsid w:val="00DB0505"/>
    <w:rsid w:val="00DB07F1"/>
    <w:rsid w:val="00DB2461"/>
    <w:rsid w:val="00DB30AA"/>
    <w:rsid w:val="00DB30E5"/>
    <w:rsid w:val="00DB35C6"/>
    <w:rsid w:val="00DB38B6"/>
    <w:rsid w:val="00DB3A6B"/>
    <w:rsid w:val="00DB41DE"/>
    <w:rsid w:val="00DB4977"/>
    <w:rsid w:val="00DB4B94"/>
    <w:rsid w:val="00DB524D"/>
    <w:rsid w:val="00DB56CE"/>
    <w:rsid w:val="00DB5AF7"/>
    <w:rsid w:val="00DB655C"/>
    <w:rsid w:val="00DB6734"/>
    <w:rsid w:val="00DB703D"/>
    <w:rsid w:val="00DB729F"/>
    <w:rsid w:val="00DB7D5D"/>
    <w:rsid w:val="00DC0618"/>
    <w:rsid w:val="00DC1514"/>
    <w:rsid w:val="00DC22DF"/>
    <w:rsid w:val="00DC353E"/>
    <w:rsid w:val="00DC48CB"/>
    <w:rsid w:val="00DC4997"/>
    <w:rsid w:val="00DC49A9"/>
    <w:rsid w:val="00DC664E"/>
    <w:rsid w:val="00DC761B"/>
    <w:rsid w:val="00DC7AF7"/>
    <w:rsid w:val="00DD09A3"/>
    <w:rsid w:val="00DD0A5E"/>
    <w:rsid w:val="00DD0B42"/>
    <w:rsid w:val="00DD2303"/>
    <w:rsid w:val="00DD230F"/>
    <w:rsid w:val="00DD2620"/>
    <w:rsid w:val="00DD27E8"/>
    <w:rsid w:val="00DD326B"/>
    <w:rsid w:val="00DD33A6"/>
    <w:rsid w:val="00DD3F1B"/>
    <w:rsid w:val="00DD3F84"/>
    <w:rsid w:val="00DD3FAF"/>
    <w:rsid w:val="00DD4C03"/>
    <w:rsid w:val="00DD7540"/>
    <w:rsid w:val="00DD76B2"/>
    <w:rsid w:val="00DD7EAD"/>
    <w:rsid w:val="00DE0E0B"/>
    <w:rsid w:val="00DE265B"/>
    <w:rsid w:val="00DE3E92"/>
    <w:rsid w:val="00DE44E0"/>
    <w:rsid w:val="00DE46AE"/>
    <w:rsid w:val="00DE4F07"/>
    <w:rsid w:val="00DE50EA"/>
    <w:rsid w:val="00DE5702"/>
    <w:rsid w:val="00DE5A72"/>
    <w:rsid w:val="00DE5BA5"/>
    <w:rsid w:val="00DE5EC5"/>
    <w:rsid w:val="00DE63A4"/>
    <w:rsid w:val="00DE6941"/>
    <w:rsid w:val="00DE74F5"/>
    <w:rsid w:val="00DE7992"/>
    <w:rsid w:val="00DE7AD8"/>
    <w:rsid w:val="00DF0843"/>
    <w:rsid w:val="00DF0AB0"/>
    <w:rsid w:val="00DF11D0"/>
    <w:rsid w:val="00DF2F60"/>
    <w:rsid w:val="00DF3088"/>
    <w:rsid w:val="00DF35E8"/>
    <w:rsid w:val="00DF40AA"/>
    <w:rsid w:val="00DF4140"/>
    <w:rsid w:val="00DF45B7"/>
    <w:rsid w:val="00DF46A4"/>
    <w:rsid w:val="00DF47FC"/>
    <w:rsid w:val="00DF4CD1"/>
    <w:rsid w:val="00DF4F0A"/>
    <w:rsid w:val="00DF5837"/>
    <w:rsid w:val="00DF7DC6"/>
    <w:rsid w:val="00E000D3"/>
    <w:rsid w:val="00E011CE"/>
    <w:rsid w:val="00E0198C"/>
    <w:rsid w:val="00E01E2C"/>
    <w:rsid w:val="00E02122"/>
    <w:rsid w:val="00E024BC"/>
    <w:rsid w:val="00E02DC9"/>
    <w:rsid w:val="00E0370C"/>
    <w:rsid w:val="00E03974"/>
    <w:rsid w:val="00E046C9"/>
    <w:rsid w:val="00E0478A"/>
    <w:rsid w:val="00E04C89"/>
    <w:rsid w:val="00E0688D"/>
    <w:rsid w:val="00E07DC3"/>
    <w:rsid w:val="00E07EAD"/>
    <w:rsid w:val="00E10664"/>
    <w:rsid w:val="00E10DF9"/>
    <w:rsid w:val="00E116D7"/>
    <w:rsid w:val="00E1290A"/>
    <w:rsid w:val="00E1458C"/>
    <w:rsid w:val="00E15F65"/>
    <w:rsid w:val="00E20C75"/>
    <w:rsid w:val="00E21BC9"/>
    <w:rsid w:val="00E22087"/>
    <w:rsid w:val="00E222E1"/>
    <w:rsid w:val="00E22511"/>
    <w:rsid w:val="00E227E9"/>
    <w:rsid w:val="00E245CA"/>
    <w:rsid w:val="00E24656"/>
    <w:rsid w:val="00E25871"/>
    <w:rsid w:val="00E2587D"/>
    <w:rsid w:val="00E30AD1"/>
    <w:rsid w:val="00E31565"/>
    <w:rsid w:val="00E3195D"/>
    <w:rsid w:val="00E319C7"/>
    <w:rsid w:val="00E32619"/>
    <w:rsid w:val="00E3265B"/>
    <w:rsid w:val="00E33383"/>
    <w:rsid w:val="00E33BFD"/>
    <w:rsid w:val="00E3472C"/>
    <w:rsid w:val="00E347F6"/>
    <w:rsid w:val="00E359D4"/>
    <w:rsid w:val="00E3693D"/>
    <w:rsid w:val="00E37BBC"/>
    <w:rsid w:val="00E37D72"/>
    <w:rsid w:val="00E4017F"/>
    <w:rsid w:val="00E4105A"/>
    <w:rsid w:val="00E41D2B"/>
    <w:rsid w:val="00E42B90"/>
    <w:rsid w:val="00E43972"/>
    <w:rsid w:val="00E4420F"/>
    <w:rsid w:val="00E45508"/>
    <w:rsid w:val="00E45628"/>
    <w:rsid w:val="00E45639"/>
    <w:rsid w:val="00E460D6"/>
    <w:rsid w:val="00E46172"/>
    <w:rsid w:val="00E47A86"/>
    <w:rsid w:val="00E47E93"/>
    <w:rsid w:val="00E50A44"/>
    <w:rsid w:val="00E51F6E"/>
    <w:rsid w:val="00E52004"/>
    <w:rsid w:val="00E54863"/>
    <w:rsid w:val="00E5564B"/>
    <w:rsid w:val="00E5565A"/>
    <w:rsid w:val="00E55821"/>
    <w:rsid w:val="00E55980"/>
    <w:rsid w:val="00E56B7C"/>
    <w:rsid w:val="00E56DE3"/>
    <w:rsid w:val="00E577EC"/>
    <w:rsid w:val="00E57FAF"/>
    <w:rsid w:val="00E606F5"/>
    <w:rsid w:val="00E6074D"/>
    <w:rsid w:val="00E60A74"/>
    <w:rsid w:val="00E62308"/>
    <w:rsid w:val="00E62D41"/>
    <w:rsid w:val="00E6359C"/>
    <w:rsid w:val="00E638EE"/>
    <w:rsid w:val="00E65954"/>
    <w:rsid w:val="00E6614B"/>
    <w:rsid w:val="00E667E5"/>
    <w:rsid w:val="00E66D3A"/>
    <w:rsid w:val="00E66FB3"/>
    <w:rsid w:val="00E67D93"/>
    <w:rsid w:val="00E67D95"/>
    <w:rsid w:val="00E67E4E"/>
    <w:rsid w:val="00E67F18"/>
    <w:rsid w:val="00E70A7E"/>
    <w:rsid w:val="00E70B84"/>
    <w:rsid w:val="00E711E7"/>
    <w:rsid w:val="00E719FC"/>
    <w:rsid w:val="00E7211B"/>
    <w:rsid w:val="00E72B2D"/>
    <w:rsid w:val="00E72B32"/>
    <w:rsid w:val="00E7398F"/>
    <w:rsid w:val="00E74892"/>
    <w:rsid w:val="00E74A37"/>
    <w:rsid w:val="00E74F91"/>
    <w:rsid w:val="00E762C4"/>
    <w:rsid w:val="00E768A5"/>
    <w:rsid w:val="00E7691D"/>
    <w:rsid w:val="00E76ACE"/>
    <w:rsid w:val="00E800FB"/>
    <w:rsid w:val="00E821FD"/>
    <w:rsid w:val="00E830C8"/>
    <w:rsid w:val="00E84F92"/>
    <w:rsid w:val="00E8609E"/>
    <w:rsid w:val="00E90166"/>
    <w:rsid w:val="00E909AF"/>
    <w:rsid w:val="00E90AE4"/>
    <w:rsid w:val="00E945FE"/>
    <w:rsid w:val="00E949A9"/>
    <w:rsid w:val="00E95551"/>
    <w:rsid w:val="00E9611C"/>
    <w:rsid w:val="00E96C97"/>
    <w:rsid w:val="00E96E03"/>
    <w:rsid w:val="00E971BD"/>
    <w:rsid w:val="00E974C0"/>
    <w:rsid w:val="00E97E7C"/>
    <w:rsid w:val="00EA06CE"/>
    <w:rsid w:val="00EA0AE7"/>
    <w:rsid w:val="00EA0F51"/>
    <w:rsid w:val="00EA1AA0"/>
    <w:rsid w:val="00EA1AFB"/>
    <w:rsid w:val="00EA1C90"/>
    <w:rsid w:val="00EA1DE4"/>
    <w:rsid w:val="00EA2284"/>
    <w:rsid w:val="00EA2940"/>
    <w:rsid w:val="00EA3220"/>
    <w:rsid w:val="00EA3592"/>
    <w:rsid w:val="00EA3843"/>
    <w:rsid w:val="00EA394C"/>
    <w:rsid w:val="00EA39F7"/>
    <w:rsid w:val="00EA3AA6"/>
    <w:rsid w:val="00EA4352"/>
    <w:rsid w:val="00EA456B"/>
    <w:rsid w:val="00EA5870"/>
    <w:rsid w:val="00EA594D"/>
    <w:rsid w:val="00EA5DA0"/>
    <w:rsid w:val="00EA615C"/>
    <w:rsid w:val="00EA6348"/>
    <w:rsid w:val="00EA64A2"/>
    <w:rsid w:val="00EA6AB7"/>
    <w:rsid w:val="00EA78B7"/>
    <w:rsid w:val="00EB09F9"/>
    <w:rsid w:val="00EB0D90"/>
    <w:rsid w:val="00EB10D4"/>
    <w:rsid w:val="00EB14DF"/>
    <w:rsid w:val="00EB155B"/>
    <w:rsid w:val="00EB1B5A"/>
    <w:rsid w:val="00EB232C"/>
    <w:rsid w:val="00EB23E1"/>
    <w:rsid w:val="00EB3937"/>
    <w:rsid w:val="00EB3EE8"/>
    <w:rsid w:val="00EB4C75"/>
    <w:rsid w:val="00EB4FDA"/>
    <w:rsid w:val="00EB5304"/>
    <w:rsid w:val="00EB57BC"/>
    <w:rsid w:val="00EB6554"/>
    <w:rsid w:val="00EB6A7A"/>
    <w:rsid w:val="00EB6CE3"/>
    <w:rsid w:val="00EB705D"/>
    <w:rsid w:val="00EC0343"/>
    <w:rsid w:val="00EC07EF"/>
    <w:rsid w:val="00EC0F73"/>
    <w:rsid w:val="00EC1394"/>
    <w:rsid w:val="00EC2136"/>
    <w:rsid w:val="00EC33C0"/>
    <w:rsid w:val="00EC38DE"/>
    <w:rsid w:val="00EC3C48"/>
    <w:rsid w:val="00EC48D0"/>
    <w:rsid w:val="00EC4DB4"/>
    <w:rsid w:val="00EC5720"/>
    <w:rsid w:val="00EC61DF"/>
    <w:rsid w:val="00EC6785"/>
    <w:rsid w:val="00EC68B0"/>
    <w:rsid w:val="00EC79C0"/>
    <w:rsid w:val="00EC7D82"/>
    <w:rsid w:val="00ED0C21"/>
    <w:rsid w:val="00ED1AE6"/>
    <w:rsid w:val="00ED1E23"/>
    <w:rsid w:val="00ED3333"/>
    <w:rsid w:val="00ED3B93"/>
    <w:rsid w:val="00ED579A"/>
    <w:rsid w:val="00ED6F47"/>
    <w:rsid w:val="00ED79D7"/>
    <w:rsid w:val="00EE0670"/>
    <w:rsid w:val="00EE07A0"/>
    <w:rsid w:val="00EE0A93"/>
    <w:rsid w:val="00EE0FCC"/>
    <w:rsid w:val="00EE15DC"/>
    <w:rsid w:val="00EE169D"/>
    <w:rsid w:val="00EE246C"/>
    <w:rsid w:val="00EE3148"/>
    <w:rsid w:val="00EE4536"/>
    <w:rsid w:val="00EE465A"/>
    <w:rsid w:val="00EE47D8"/>
    <w:rsid w:val="00EE5705"/>
    <w:rsid w:val="00EE5F0C"/>
    <w:rsid w:val="00EE634C"/>
    <w:rsid w:val="00EE66B7"/>
    <w:rsid w:val="00EE6B7F"/>
    <w:rsid w:val="00EE6D71"/>
    <w:rsid w:val="00EE7DEE"/>
    <w:rsid w:val="00EF05B1"/>
    <w:rsid w:val="00EF09F6"/>
    <w:rsid w:val="00EF0D09"/>
    <w:rsid w:val="00EF0E68"/>
    <w:rsid w:val="00EF0FF7"/>
    <w:rsid w:val="00EF2B2E"/>
    <w:rsid w:val="00EF3A19"/>
    <w:rsid w:val="00EF3BFC"/>
    <w:rsid w:val="00EF4D12"/>
    <w:rsid w:val="00EF5424"/>
    <w:rsid w:val="00EF54AC"/>
    <w:rsid w:val="00EF6449"/>
    <w:rsid w:val="00EF6562"/>
    <w:rsid w:val="00EF65E1"/>
    <w:rsid w:val="00EF6A2F"/>
    <w:rsid w:val="00EF7AD0"/>
    <w:rsid w:val="00F000D1"/>
    <w:rsid w:val="00F003A7"/>
    <w:rsid w:val="00F0077F"/>
    <w:rsid w:val="00F00821"/>
    <w:rsid w:val="00F01B76"/>
    <w:rsid w:val="00F0263D"/>
    <w:rsid w:val="00F02656"/>
    <w:rsid w:val="00F029CF"/>
    <w:rsid w:val="00F03593"/>
    <w:rsid w:val="00F05150"/>
    <w:rsid w:val="00F05BD9"/>
    <w:rsid w:val="00F05E5F"/>
    <w:rsid w:val="00F0623D"/>
    <w:rsid w:val="00F0630D"/>
    <w:rsid w:val="00F06B48"/>
    <w:rsid w:val="00F06C7A"/>
    <w:rsid w:val="00F06DE3"/>
    <w:rsid w:val="00F07CD5"/>
    <w:rsid w:val="00F07D4A"/>
    <w:rsid w:val="00F07DD6"/>
    <w:rsid w:val="00F10310"/>
    <w:rsid w:val="00F11093"/>
    <w:rsid w:val="00F110A5"/>
    <w:rsid w:val="00F116BC"/>
    <w:rsid w:val="00F11F0F"/>
    <w:rsid w:val="00F1294A"/>
    <w:rsid w:val="00F12CF0"/>
    <w:rsid w:val="00F13637"/>
    <w:rsid w:val="00F14590"/>
    <w:rsid w:val="00F145B2"/>
    <w:rsid w:val="00F148E8"/>
    <w:rsid w:val="00F152F0"/>
    <w:rsid w:val="00F15CA8"/>
    <w:rsid w:val="00F15D10"/>
    <w:rsid w:val="00F16DF6"/>
    <w:rsid w:val="00F17289"/>
    <w:rsid w:val="00F172B4"/>
    <w:rsid w:val="00F17D71"/>
    <w:rsid w:val="00F202C4"/>
    <w:rsid w:val="00F20B3F"/>
    <w:rsid w:val="00F20BB3"/>
    <w:rsid w:val="00F21852"/>
    <w:rsid w:val="00F223F5"/>
    <w:rsid w:val="00F22953"/>
    <w:rsid w:val="00F22BC7"/>
    <w:rsid w:val="00F2343A"/>
    <w:rsid w:val="00F235D8"/>
    <w:rsid w:val="00F2421E"/>
    <w:rsid w:val="00F24280"/>
    <w:rsid w:val="00F24672"/>
    <w:rsid w:val="00F24F13"/>
    <w:rsid w:val="00F2552F"/>
    <w:rsid w:val="00F2638D"/>
    <w:rsid w:val="00F263D3"/>
    <w:rsid w:val="00F267C8"/>
    <w:rsid w:val="00F27C0F"/>
    <w:rsid w:val="00F300AE"/>
    <w:rsid w:val="00F3029B"/>
    <w:rsid w:val="00F303EF"/>
    <w:rsid w:val="00F30F72"/>
    <w:rsid w:val="00F318DC"/>
    <w:rsid w:val="00F326C4"/>
    <w:rsid w:val="00F329E7"/>
    <w:rsid w:val="00F33188"/>
    <w:rsid w:val="00F33406"/>
    <w:rsid w:val="00F33411"/>
    <w:rsid w:val="00F338CE"/>
    <w:rsid w:val="00F33A08"/>
    <w:rsid w:val="00F33B86"/>
    <w:rsid w:val="00F341B8"/>
    <w:rsid w:val="00F3474F"/>
    <w:rsid w:val="00F3484E"/>
    <w:rsid w:val="00F356FA"/>
    <w:rsid w:val="00F3573D"/>
    <w:rsid w:val="00F359F8"/>
    <w:rsid w:val="00F365D9"/>
    <w:rsid w:val="00F36855"/>
    <w:rsid w:val="00F36D12"/>
    <w:rsid w:val="00F3715B"/>
    <w:rsid w:val="00F37767"/>
    <w:rsid w:val="00F40316"/>
    <w:rsid w:val="00F4032E"/>
    <w:rsid w:val="00F40BCF"/>
    <w:rsid w:val="00F42635"/>
    <w:rsid w:val="00F42A2A"/>
    <w:rsid w:val="00F44542"/>
    <w:rsid w:val="00F44D15"/>
    <w:rsid w:val="00F45A5B"/>
    <w:rsid w:val="00F45E5E"/>
    <w:rsid w:val="00F4638E"/>
    <w:rsid w:val="00F4639F"/>
    <w:rsid w:val="00F467FA"/>
    <w:rsid w:val="00F471CF"/>
    <w:rsid w:val="00F4724A"/>
    <w:rsid w:val="00F47833"/>
    <w:rsid w:val="00F50956"/>
    <w:rsid w:val="00F50A38"/>
    <w:rsid w:val="00F50BD1"/>
    <w:rsid w:val="00F50C38"/>
    <w:rsid w:val="00F5158C"/>
    <w:rsid w:val="00F51F21"/>
    <w:rsid w:val="00F5206E"/>
    <w:rsid w:val="00F52773"/>
    <w:rsid w:val="00F52FAC"/>
    <w:rsid w:val="00F534F9"/>
    <w:rsid w:val="00F53DE3"/>
    <w:rsid w:val="00F545E0"/>
    <w:rsid w:val="00F55CEF"/>
    <w:rsid w:val="00F55EF9"/>
    <w:rsid w:val="00F5679B"/>
    <w:rsid w:val="00F5682F"/>
    <w:rsid w:val="00F56A1A"/>
    <w:rsid w:val="00F56C5E"/>
    <w:rsid w:val="00F56EA6"/>
    <w:rsid w:val="00F6109C"/>
    <w:rsid w:val="00F6138D"/>
    <w:rsid w:val="00F61A8F"/>
    <w:rsid w:val="00F62042"/>
    <w:rsid w:val="00F627B0"/>
    <w:rsid w:val="00F62B67"/>
    <w:rsid w:val="00F62E20"/>
    <w:rsid w:val="00F630D6"/>
    <w:rsid w:val="00F63AB2"/>
    <w:rsid w:val="00F63E77"/>
    <w:rsid w:val="00F649D4"/>
    <w:rsid w:val="00F64D8F"/>
    <w:rsid w:val="00F65387"/>
    <w:rsid w:val="00F66506"/>
    <w:rsid w:val="00F67782"/>
    <w:rsid w:val="00F70043"/>
    <w:rsid w:val="00F70351"/>
    <w:rsid w:val="00F70973"/>
    <w:rsid w:val="00F7131C"/>
    <w:rsid w:val="00F714E0"/>
    <w:rsid w:val="00F71FAE"/>
    <w:rsid w:val="00F722DE"/>
    <w:rsid w:val="00F72AA5"/>
    <w:rsid w:val="00F73D42"/>
    <w:rsid w:val="00F73D80"/>
    <w:rsid w:val="00F7485C"/>
    <w:rsid w:val="00F750BB"/>
    <w:rsid w:val="00F751B0"/>
    <w:rsid w:val="00F757D0"/>
    <w:rsid w:val="00F75BC7"/>
    <w:rsid w:val="00F75C01"/>
    <w:rsid w:val="00F75C55"/>
    <w:rsid w:val="00F764A7"/>
    <w:rsid w:val="00F76700"/>
    <w:rsid w:val="00F76F7F"/>
    <w:rsid w:val="00F77132"/>
    <w:rsid w:val="00F772DD"/>
    <w:rsid w:val="00F77ADA"/>
    <w:rsid w:val="00F80843"/>
    <w:rsid w:val="00F80C03"/>
    <w:rsid w:val="00F80CE5"/>
    <w:rsid w:val="00F812A8"/>
    <w:rsid w:val="00F814B0"/>
    <w:rsid w:val="00F81ACA"/>
    <w:rsid w:val="00F81B01"/>
    <w:rsid w:val="00F821A2"/>
    <w:rsid w:val="00F8234F"/>
    <w:rsid w:val="00F830E4"/>
    <w:rsid w:val="00F835A9"/>
    <w:rsid w:val="00F83BDD"/>
    <w:rsid w:val="00F83CBF"/>
    <w:rsid w:val="00F83DBF"/>
    <w:rsid w:val="00F84B6E"/>
    <w:rsid w:val="00F84CE4"/>
    <w:rsid w:val="00F85A5A"/>
    <w:rsid w:val="00F8661B"/>
    <w:rsid w:val="00F869D3"/>
    <w:rsid w:val="00F86F35"/>
    <w:rsid w:val="00F87876"/>
    <w:rsid w:val="00F902BF"/>
    <w:rsid w:val="00F9080F"/>
    <w:rsid w:val="00F90A2A"/>
    <w:rsid w:val="00F918E6"/>
    <w:rsid w:val="00F92116"/>
    <w:rsid w:val="00F932AB"/>
    <w:rsid w:val="00F93951"/>
    <w:rsid w:val="00F9407D"/>
    <w:rsid w:val="00F953BB"/>
    <w:rsid w:val="00F9714D"/>
    <w:rsid w:val="00F97175"/>
    <w:rsid w:val="00F975E3"/>
    <w:rsid w:val="00F97C89"/>
    <w:rsid w:val="00FA01F2"/>
    <w:rsid w:val="00FA1662"/>
    <w:rsid w:val="00FA1991"/>
    <w:rsid w:val="00FA215F"/>
    <w:rsid w:val="00FA23EA"/>
    <w:rsid w:val="00FA24F0"/>
    <w:rsid w:val="00FA2887"/>
    <w:rsid w:val="00FA34CB"/>
    <w:rsid w:val="00FA3E65"/>
    <w:rsid w:val="00FA439F"/>
    <w:rsid w:val="00FA4B8C"/>
    <w:rsid w:val="00FA614D"/>
    <w:rsid w:val="00FA689E"/>
    <w:rsid w:val="00FA6BF9"/>
    <w:rsid w:val="00FB01E3"/>
    <w:rsid w:val="00FB0A6A"/>
    <w:rsid w:val="00FB0CBC"/>
    <w:rsid w:val="00FB190B"/>
    <w:rsid w:val="00FB2A1B"/>
    <w:rsid w:val="00FB2C18"/>
    <w:rsid w:val="00FB2C91"/>
    <w:rsid w:val="00FB2CC6"/>
    <w:rsid w:val="00FB2DD7"/>
    <w:rsid w:val="00FB36F9"/>
    <w:rsid w:val="00FB38F1"/>
    <w:rsid w:val="00FB4682"/>
    <w:rsid w:val="00FB4DF8"/>
    <w:rsid w:val="00FB4EE9"/>
    <w:rsid w:val="00FB538F"/>
    <w:rsid w:val="00FB57CD"/>
    <w:rsid w:val="00FB5DB0"/>
    <w:rsid w:val="00FB5EAA"/>
    <w:rsid w:val="00FB6931"/>
    <w:rsid w:val="00FB6C4C"/>
    <w:rsid w:val="00FB76C2"/>
    <w:rsid w:val="00FB77E6"/>
    <w:rsid w:val="00FB7E63"/>
    <w:rsid w:val="00FC0301"/>
    <w:rsid w:val="00FC0B96"/>
    <w:rsid w:val="00FC10AD"/>
    <w:rsid w:val="00FC10FF"/>
    <w:rsid w:val="00FC14FE"/>
    <w:rsid w:val="00FC2B00"/>
    <w:rsid w:val="00FC2D19"/>
    <w:rsid w:val="00FC2FE9"/>
    <w:rsid w:val="00FC309F"/>
    <w:rsid w:val="00FC3122"/>
    <w:rsid w:val="00FC34B3"/>
    <w:rsid w:val="00FC3683"/>
    <w:rsid w:val="00FC38AD"/>
    <w:rsid w:val="00FC3B23"/>
    <w:rsid w:val="00FC4641"/>
    <w:rsid w:val="00FC4B89"/>
    <w:rsid w:val="00FC53C6"/>
    <w:rsid w:val="00FC5895"/>
    <w:rsid w:val="00FC5E9F"/>
    <w:rsid w:val="00FC686B"/>
    <w:rsid w:val="00FC6CF2"/>
    <w:rsid w:val="00FC748C"/>
    <w:rsid w:val="00FD07D0"/>
    <w:rsid w:val="00FD0D3F"/>
    <w:rsid w:val="00FD1490"/>
    <w:rsid w:val="00FD17BE"/>
    <w:rsid w:val="00FD1926"/>
    <w:rsid w:val="00FD2094"/>
    <w:rsid w:val="00FD2354"/>
    <w:rsid w:val="00FD2712"/>
    <w:rsid w:val="00FD280F"/>
    <w:rsid w:val="00FD2C78"/>
    <w:rsid w:val="00FD2F53"/>
    <w:rsid w:val="00FD3037"/>
    <w:rsid w:val="00FD3821"/>
    <w:rsid w:val="00FD4381"/>
    <w:rsid w:val="00FD4BE3"/>
    <w:rsid w:val="00FD5676"/>
    <w:rsid w:val="00FD5849"/>
    <w:rsid w:val="00FD5D6A"/>
    <w:rsid w:val="00FD61EC"/>
    <w:rsid w:val="00FD7709"/>
    <w:rsid w:val="00FD7945"/>
    <w:rsid w:val="00FE0033"/>
    <w:rsid w:val="00FE024C"/>
    <w:rsid w:val="00FE2296"/>
    <w:rsid w:val="00FE2812"/>
    <w:rsid w:val="00FE2AED"/>
    <w:rsid w:val="00FE32A5"/>
    <w:rsid w:val="00FE365B"/>
    <w:rsid w:val="00FE3858"/>
    <w:rsid w:val="00FE4140"/>
    <w:rsid w:val="00FE4186"/>
    <w:rsid w:val="00FE5DC7"/>
    <w:rsid w:val="00FE5FB0"/>
    <w:rsid w:val="00FE6086"/>
    <w:rsid w:val="00FE76DF"/>
    <w:rsid w:val="00FF03FA"/>
    <w:rsid w:val="00FF04EA"/>
    <w:rsid w:val="00FF096C"/>
    <w:rsid w:val="00FF0D34"/>
    <w:rsid w:val="00FF15D6"/>
    <w:rsid w:val="00FF2D9E"/>
    <w:rsid w:val="00FF3271"/>
    <w:rsid w:val="00FF4725"/>
    <w:rsid w:val="00FF4769"/>
    <w:rsid w:val="00FF4E68"/>
    <w:rsid w:val="00FF4E9A"/>
    <w:rsid w:val="00FF4FB4"/>
    <w:rsid w:val="00FF5CE5"/>
    <w:rsid w:val="00FF60AB"/>
    <w:rsid w:val="00FF630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1" w:defUnhideWhenUsed="1" w:defQFormat="0" w:count="267">
    <w:lsdException w:name="Normal" w:semiHidden="0" w:unhideWhenUsed="0" w:qFormat="1"/>
    <w:lsdException w:name="heading 1" w:semiHidden="0" w:uiPriority="1"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er" w:uiPriority="99"/>
    <w:lsdException w:name="index heading" w:uiPriority="99"/>
    <w:lsdException w:name="caption" w:uiPriority="35" w:qFormat="1"/>
    <w:lsdException w:name="table of figures" w:uiPriority="99"/>
    <w:lsdException w:name="footnote reference" w:uiPriority="99"/>
    <w:lsdException w:name="table of authorities" w:uiPriority="99"/>
    <w:lsdException w:name="macro" w:uiPriority="99"/>
    <w:lsdException w:name="toa heading" w:uiPriority="99"/>
    <w:lsdException w:name="Title" w:semiHidden="0" w:unhideWhenUsed="0" w:qFormat="1"/>
    <w:lsdException w:name="Default Paragraph Font" w:uiPriority="1"/>
    <w:lsdException w:name="Body Text" w:uiPriority="99"/>
    <w:lsdException w:name="Subtitle" w:semiHidden="0" w:uiPriority="11" w:unhideWhenUsed="0" w:qFormat="1"/>
    <w:lsdException w:name="Hyperlink" w:uiPriority="99"/>
    <w:lsdException w:name="FollowedHyperlink" w:uiPriority="99"/>
    <w:lsdException w:name="Strong" w:semiHidden="0" w:uiPriority="22" w:unhideWhenUsed="0" w:qFormat="1"/>
    <w:lsdException w:name="Emphasis" w:semiHidden="0" w:unhideWhenUsed="0" w:qFormat="1"/>
    <w:lsdException w:name="HTML Top of Form" w:uiPriority="99"/>
    <w:lsdException w:name="HTML Bottom of Form" w:uiPriority="99"/>
    <w:lsdException w:name="Normal (Web)" w:qFormat="1"/>
    <w:lsdException w:name="Normal Table" w:uiPriority="99"/>
    <w:lsdException w:name="No List" w:uiPriority="99"/>
    <w:lsdException w:name="Balloon Text" w:uiPriority="99"/>
    <w:lsdException w:name="Table Grid" w:semiHidden="0" w:uiPriority="3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9">
    <w:name w:val="Normal"/>
    <w:qFormat/>
    <w:rsid w:val="00E54863"/>
    <w:pPr>
      <w:spacing w:after="200" w:line="360" w:lineRule="auto"/>
      <w:ind w:firstLine="709"/>
      <w:jc w:val="both"/>
    </w:pPr>
    <w:rPr>
      <w:rFonts w:ascii="Times New Roman" w:eastAsia="Times New Roman" w:hAnsi="Times New Roman" w:cs="Times New Roman"/>
      <w:sz w:val="28"/>
      <w:lang w:eastAsia="ru-RU"/>
    </w:rPr>
  </w:style>
  <w:style w:type="paragraph" w:styleId="13">
    <w:name w:val="heading 1"/>
    <w:aliases w:val="Заголовок 1 Знак Знак Знак Знак Знак,Заголовок 1 Знак Знак,H1,новая страница,íîâàÿ ñòðàíèöà"/>
    <w:basedOn w:val="a9"/>
    <w:next w:val="a9"/>
    <w:link w:val="14"/>
    <w:uiPriority w:val="1"/>
    <w:qFormat/>
    <w:rsid w:val="00531006"/>
    <w:pPr>
      <w:keepLines/>
      <w:spacing w:before="240" w:after="0" w:line="480" w:lineRule="auto"/>
      <w:ind w:firstLine="0"/>
      <w:outlineLvl w:val="0"/>
    </w:pPr>
    <w:rPr>
      <w:rFonts w:eastAsiaTheme="majorEastAsia" w:cstheme="majorBidi"/>
      <w:b/>
      <w:szCs w:val="32"/>
    </w:rPr>
  </w:style>
  <w:style w:type="paragraph" w:styleId="2">
    <w:name w:val="heading 2"/>
    <w:aliases w:val="H2,h2, Знак2"/>
    <w:basedOn w:val="a9"/>
    <w:next w:val="a9"/>
    <w:link w:val="21"/>
    <w:unhideWhenUsed/>
    <w:qFormat/>
    <w:rsid w:val="00531006"/>
    <w:pPr>
      <w:keepLines/>
      <w:numPr>
        <w:ilvl w:val="1"/>
        <w:numId w:val="40"/>
      </w:numPr>
      <w:spacing w:before="40" w:after="0"/>
      <w:outlineLvl w:val="1"/>
    </w:pPr>
    <w:rPr>
      <w:rFonts w:eastAsiaTheme="majorEastAsia" w:cstheme="majorBidi"/>
      <w:b/>
      <w:color w:val="000000" w:themeColor="text1"/>
      <w:szCs w:val="26"/>
    </w:rPr>
  </w:style>
  <w:style w:type="paragraph" w:styleId="30">
    <w:name w:val="heading 3"/>
    <w:aliases w:val="H3,h3, Знак, Знак3"/>
    <w:basedOn w:val="a9"/>
    <w:next w:val="a9"/>
    <w:link w:val="33"/>
    <w:unhideWhenUsed/>
    <w:qFormat/>
    <w:rsid w:val="00531006"/>
    <w:pPr>
      <w:keepLines/>
      <w:numPr>
        <w:ilvl w:val="2"/>
        <w:numId w:val="40"/>
      </w:numPr>
      <w:spacing w:before="40" w:after="0"/>
      <w:outlineLvl w:val="2"/>
    </w:pPr>
    <w:rPr>
      <w:rFonts w:eastAsiaTheme="majorEastAsia" w:cstheme="majorBidi"/>
      <w:b/>
      <w:szCs w:val="24"/>
    </w:rPr>
  </w:style>
  <w:style w:type="paragraph" w:styleId="40">
    <w:name w:val="heading 4"/>
    <w:basedOn w:val="a9"/>
    <w:next w:val="a9"/>
    <w:link w:val="41"/>
    <w:unhideWhenUsed/>
    <w:qFormat/>
    <w:rsid w:val="00AD41CC"/>
    <w:pPr>
      <w:keepNext/>
      <w:keepLines/>
      <w:numPr>
        <w:ilvl w:val="3"/>
        <w:numId w:val="40"/>
      </w:numPr>
      <w:spacing w:before="40" w:after="0"/>
      <w:outlineLvl w:val="3"/>
    </w:pPr>
    <w:rPr>
      <w:rFonts w:asciiTheme="majorHAnsi" w:eastAsiaTheme="majorEastAsia" w:hAnsiTheme="majorHAnsi" w:cstheme="majorBidi"/>
      <w:i/>
      <w:iCs/>
      <w:color w:val="2F5496" w:themeColor="accent1" w:themeShade="BF"/>
    </w:rPr>
  </w:style>
  <w:style w:type="paragraph" w:styleId="50">
    <w:name w:val="heading 5"/>
    <w:aliases w:val="Underline"/>
    <w:basedOn w:val="a9"/>
    <w:next w:val="a9"/>
    <w:link w:val="51"/>
    <w:unhideWhenUsed/>
    <w:qFormat/>
    <w:rsid w:val="00AD41CC"/>
    <w:pPr>
      <w:keepNext/>
      <w:keepLines/>
      <w:numPr>
        <w:ilvl w:val="4"/>
        <w:numId w:val="40"/>
      </w:numPr>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9"/>
    <w:next w:val="a9"/>
    <w:link w:val="61"/>
    <w:unhideWhenUsed/>
    <w:qFormat/>
    <w:rsid w:val="00AD41CC"/>
    <w:pPr>
      <w:keepNext/>
      <w:keepLines/>
      <w:numPr>
        <w:ilvl w:val="5"/>
        <w:numId w:val="40"/>
      </w:numPr>
      <w:spacing w:before="40" w:after="0"/>
      <w:outlineLvl w:val="5"/>
    </w:pPr>
    <w:rPr>
      <w:rFonts w:asciiTheme="majorHAnsi" w:eastAsiaTheme="majorEastAsia" w:hAnsiTheme="majorHAnsi" w:cstheme="majorBidi"/>
      <w:color w:val="1F3763" w:themeColor="accent1" w:themeShade="7F"/>
    </w:rPr>
  </w:style>
  <w:style w:type="paragraph" w:styleId="7">
    <w:name w:val="heading 7"/>
    <w:basedOn w:val="a9"/>
    <w:next w:val="a9"/>
    <w:link w:val="70"/>
    <w:unhideWhenUsed/>
    <w:qFormat/>
    <w:rsid w:val="00AD41CC"/>
    <w:pPr>
      <w:keepNext/>
      <w:keepLines/>
      <w:numPr>
        <w:ilvl w:val="6"/>
        <w:numId w:val="40"/>
      </w:numPr>
      <w:spacing w:before="40" w:after="0"/>
      <w:outlineLvl w:val="6"/>
    </w:pPr>
    <w:rPr>
      <w:rFonts w:asciiTheme="majorHAnsi" w:eastAsiaTheme="majorEastAsia" w:hAnsiTheme="majorHAnsi" w:cstheme="majorBidi"/>
      <w:i/>
      <w:iCs/>
      <w:color w:val="1F3763" w:themeColor="accent1" w:themeShade="7F"/>
    </w:rPr>
  </w:style>
  <w:style w:type="paragraph" w:styleId="8">
    <w:name w:val="heading 8"/>
    <w:basedOn w:val="a9"/>
    <w:next w:val="a9"/>
    <w:link w:val="80"/>
    <w:unhideWhenUsed/>
    <w:qFormat/>
    <w:rsid w:val="00AD41CC"/>
    <w:pPr>
      <w:keepNext/>
      <w:keepLines/>
      <w:numPr>
        <w:ilvl w:val="7"/>
        <w:numId w:val="40"/>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9"/>
    <w:next w:val="a9"/>
    <w:link w:val="90"/>
    <w:unhideWhenUsed/>
    <w:qFormat/>
    <w:rsid w:val="00AD41CC"/>
    <w:pPr>
      <w:keepNext/>
      <w:keepLines/>
      <w:numPr>
        <w:ilvl w:val="8"/>
        <w:numId w:val="40"/>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a">
    <w:name w:val="Default Paragraph Font"/>
    <w:uiPriority w:val="1"/>
    <w:semiHidden/>
    <w:unhideWhenUsed/>
  </w:style>
  <w:style w:type="table" w:default="1" w:styleId="ab">
    <w:name w:val="Normal Table"/>
    <w:uiPriority w:val="99"/>
    <w:semiHidden/>
    <w:unhideWhenUsed/>
    <w:qFormat/>
    <w:tblPr>
      <w:tblInd w:w="0" w:type="dxa"/>
      <w:tblCellMar>
        <w:top w:w="0" w:type="dxa"/>
        <w:left w:w="108" w:type="dxa"/>
        <w:bottom w:w="0" w:type="dxa"/>
        <w:right w:w="108" w:type="dxa"/>
      </w:tblCellMar>
    </w:tblPr>
  </w:style>
  <w:style w:type="numbering" w:default="1" w:styleId="ac">
    <w:name w:val="No List"/>
    <w:uiPriority w:val="99"/>
    <w:semiHidden/>
    <w:unhideWhenUsed/>
  </w:style>
  <w:style w:type="character" w:customStyle="1" w:styleId="14">
    <w:name w:val="Заголовок 1 Знак"/>
    <w:aliases w:val="Заголовок 1 Знак Знак Знак Знак Знак Знак,Заголовок 1 Знак Знак Знак1,H1 Знак1,новая страница Знак,íîâàÿ ñòðàíèöà Знак"/>
    <w:basedOn w:val="aa"/>
    <w:link w:val="13"/>
    <w:uiPriority w:val="1"/>
    <w:rsid w:val="00531006"/>
    <w:rPr>
      <w:rFonts w:ascii="Times New Roman" w:eastAsiaTheme="majorEastAsia" w:hAnsi="Times New Roman" w:cstheme="majorBidi"/>
      <w:b/>
      <w:sz w:val="28"/>
      <w:szCs w:val="32"/>
      <w:lang w:eastAsia="ru-RU"/>
    </w:rPr>
  </w:style>
  <w:style w:type="character" w:customStyle="1" w:styleId="21">
    <w:name w:val="Заголовок 2 Знак"/>
    <w:aliases w:val="H2 Знак1,h2 Знак, Знак2 Знак"/>
    <w:basedOn w:val="aa"/>
    <w:link w:val="2"/>
    <w:rsid w:val="00531006"/>
    <w:rPr>
      <w:rFonts w:ascii="Times New Roman" w:eastAsiaTheme="majorEastAsia" w:hAnsi="Times New Roman" w:cstheme="majorBidi"/>
      <w:b/>
      <w:color w:val="000000" w:themeColor="text1"/>
      <w:sz w:val="28"/>
      <w:szCs w:val="26"/>
      <w:lang w:eastAsia="ru-RU"/>
    </w:rPr>
  </w:style>
  <w:style w:type="character" w:customStyle="1" w:styleId="33">
    <w:name w:val="Заголовок 3 Знак"/>
    <w:aliases w:val="H3 Знак,h3 Знак, Знак Знак, Знак3 Знак"/>
    <w:basedOn w:val="aa"/>
    <w:link w:val="30"/>
    <w:rsid w:val="00531006"/>
    <w:rPr>
      <w:rFonts w:ascii="Times New Roman" w:eastAsiaTheme="majorEastAsia" w:hAnsi="Times New Roman" w:cstheme="majorBidi"/>
      <w:b/>
      <w:sz w:val="28"/>
      <w:szCs w:val="24"/>
      <w:lang w:eastAsia="ru-RU"/>
    </w:rPr>
  </w:style>
  <w:style w:type="character" w:customStyle="1" w:styleId="41">
    <w:name w:val="Заголовок 4 Знак"/>
    <w:basedOn w:val="aa"/>
    <w:link w:val="40"/>
    <w:rsid w:val="00AD41CC"/>
    <w:rPr>
      <w:rFonts w:asciiTheme="majorHAnsi" w:eastAsiaTheme="majorEastAsia" w:hAnsiTheme="majorHAnsi" w:cstheme="majorBidi"/>
      <w:i/>
      <w:iCs/>
      <w:color w:val="2F5496" w:themeColor="accent1" w:themeShade="BF"/>
      <w:sz w:val="28"/>
      <w:lang w:eastAsia="ru-RU"/>
    </w:rPr>
  </w:style>
  <w:style w:type="character" w:customStyle="1" w:styleId="51">
    <w:name w:val="Заголовок 5 Знак"/>
    <w:aliases w:val="Underline Знак"/>
    <w:basedOn w:val="aa"/>
    <w:link w:val="50"/>
    <w:rsid w:val="00AD41CC"/>
    <w:rPr>
      <w:rFonts w:asciiTheme="majorHAnsi" w:eastAsiaTheme="majorEastAsia" w:hAnsiTheme="majorHAnsi" w:cstheme="majorBidi"/>
      <w:color w:val="2F5496" w:themeColor="accent1" w:themeShade="BF"/>
      <w:sz w:val="28"/>
      <w:lang w:eastAsia="ru-RU"/>
    </w:rPr>
  </w:style>
  <w:style w:type="character" w:customStyle="1" w:styleId="61">
    <w:name w:val="Заголовок 6 Знак"/>
    <w:basedOn w:val="aa"/>
    <w:link w:val="6"/>
    <w:rsid w:val="00AD41CC"/>
    <w:rPr>
      <w:rFonts w:asciiTheme="majorHAnsi" w:eastAsiaTheme="majorEastAsia" w:hAnsiTheme="majorHAnsi" w:cstheme="majorBidi"/>
      <w:color w:val="1F3763" w:themeColor="accent1" w:themeShade="7F"/>
      <w:sz w:val="28"/>
      <w:lang w:eastAsia="ru-RU"/>
    </w:rPr>
  </w:style>
  <w:style w:type="character" w:customStyle="1" w:styleId="70">
    <w:name w:val="Заголовок 7 Знак"/>
    <w:basedOn w:val="aa"/>
    <w:link w:val="7"/>
    <w:rsid w:val="00AD41CC"/>
    <w:rPr>
      <w:rFonts w:asciiTheme="majorHAnsi" w:eastAsiaTheme="majorEastAsia" w:hAnsiTheme="majorHAnsi" w:cstheme="majorBidi"/>
      <w:i/>
      <w:iCs/>
      <w:color w:val="1F3763" w:themeColor="accent1" w:themeShade="7F"/>
      <w:sz w:val="28"/>
      <w:lang w:eastAsia="ru-RU"/>
    </w:rPr>
  </w:style>
  <w:style w:type="character" w:customStyle="1" w:styleId="80">
    <w:name w:val="Заголовок 8 Знак"/>
    <w:basedOn w:val="aa"/>
    <w:link w:val="8"/>
    <w:rsid w:val="00AD41CC"/>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a"/>
    <w:link w:val="9"/>
    <w:rsid w:val="00AD41CC"/>
    <w:rPr>
      <w:rFonts w:asciiTheme="majorHAnsi" w:eastAsiaTheme="majorEastAsia" w:hAnsiTheme="majorHAnsi" w:cstheme="majorBidi"/>
      <w:i/>
      <w:iCs/>
      <w:color w:val="272727" w:themeColor="text1" w:themeTint="D8"/>
      <w:sz w:val="21"/>
      <w:szCs w:val="21"/>
      <w:lang w:eastAsia="ru-RU"/>
    </w:rPr>
  </w:style>
  <w:style w:type="paragraph" w:styleId="ad">
    <w:name w:val="Body Text Indent"/>
    <w:basedOn w:val="a9"/>
    <w:link w:val="ae"/>
    <w:unhideWhenUsed/>
    <w:rsid w:val="00AD41CC"/>
    <w:pPr>
      <w:spacing w:after="0" w:line="240" w:lineRule="auto"/>
      <w:ind w:firstLine="720"/>
    </w:pPr>
    <w:rPr>
      <w:sz w:val="24"/>
      <w:szCs w:val="20"/>
    </w:rPr>
  </w:style>
  <w:style w:type="character" w:customStyle="1" w:styleId="ae">
    <w:name w:val="Основной текст с отступом Знак"/>
    <w:basedOn w:val="aa"/>
    <w:link w:val="ad"/>
    <w:rsid w:val="00AD41CC"/>
    <w:rPr>
      <w:rFonts w:ascii="Times New Roman" w:eastAsia="Times New Roman" w:hAnsi="Times New Roman" w:cs="Times New Roman"/>
      <w:sz w:val="24"/>
      <w:szCs w:val="20"/>
      <w:lang w:eastAsia="ru-RU"/>
    </w:rPr>
  </w:style>
  <w:style w:type="paragraph" w:styleId="15">
    <w:name w:val="toc 1"/>
    <w:basedOn w:val="a9"/>
    <w:next w:val="a9"/>
    <w:autoRedefine/>
    <w:uiPriority w:val="39"/>
    <w:unhideWhenUsed/>
    <w:rsid w:val="001F611B"/>
    <w:pPr>
      <w:tabs>
        <w:tab w:val="left" w:pos="567"/>
        <w:tab w:val="right" w:leader="dot" w:pos="9345"/>
      </w:tabs>
      <w:spacing w:before="360" w:after="0"/>
      <w:ind w:firstLine="0"/>
    </w:pPr>
    <w:rPr>
      <w:rFonts w:asciiTheme="majorHAnsi" w:hAnsiTheme="majorHAnsi"/>
      <w:b/>
      <w:bCs/>
      <w:caps/>
      <w:sz w:val="24"/>
      <w:szCs w:val="24"/>
    </w:rPr>
  </w:style>
  <w:style w:type="paragraph" w:styleId="22">
    <w:name w:val="toc 2"/>
    <w:basedOn w:val="a9"/>
    <w:next w:val="a9"/>
    <w:autoRedefine/>
    <w:uiPriority w:val="39"/>
    <w:unhideWhenUsed/>
    <w:rsid w:val="00B849FB"/>
    <w:pPr>
      <w:tabs>
        <w:tab w:val="left" w:pos="709"/>
        <w:tab w:val="left" w:pos="851"/>
        <w:tab w:val="right" w:leader="dot" w:pos="9345"/>
      </w:tabs>
      <w:spacing w:after="120" w:line="240" w:lineRule="auto"/>
      <w:ind w:firstLine="0"/>
    </w:pPr>
    <w:rPr>
      <w:bCs/>
      <w:noProof/>
      <w:sz w:val="22"/>
    </w:rPr>
  </w:style>
  <w:style w:type="paragraph" w:styleId="34">
    <w:name w:val="toc 3"/>
    <w:basedOn w:val="a9"/>
    <w:next w:val="a9"/>
    <w:autoRedefine/>
    <w:uiPriority w:val="39"/>
    <w:unhideWhenUsed/>
    <w:rsid w:val="006958DC"/>
    <w:pPr>
      <w:tabs>
        <w:tab w:val="left" w:pos="709"/>
        <w:tab w:val="right" w:leader="dot" w:pos="9345"/>
      </w:tabs>
      <w:spacing w:after="0"/>
      <w:ind w:firstLine="0"/>
    </w:pPr>
    <w:rPr>
      <w:rFonts w:asciiTheme="minorHAnsi" w:hAnsiTheme="minorHAnsi" w:cstheme="minorHAnsi"/>
      <w:sz w:val="20"/>
      <w:szCs w:val="20"/>
    </w:rPr>
  </w:style>
  <w:style w:type="paragraph" w:styleId="42">
    <w:name w:val="toc 4"/>
    <w:basedOn w:val="a9"/>
    <w:next w:val="a9"/>
    <w:autoRedefine/>
    <w:uiPriority w:val="39"/>
    <w:unhideWhenUsed/>
    <w:rsid w:val="00AD41CC"/>
    <w:pPr>
      <w:spacing w:after="0"/>
      <w:ind w:left="560"/>
    </w:pPr>
    <w:rPr>
      <w:rFonts w:asciiTheme="minorHAnsi" w:hAnsiTheme="minorHAnsi" w:cstheme="minorHAnsi"/>
      <w:sz w:val="20"/>
      <w:szCs w:val="20"/>
    </w:rPr>
  </w:style>
  <w:style w:type="paragraph" w:styleId="52">
    <w:name w:val="toc 5"/>
    <w:basedOn w:val="a9"/>
    <w:next w:val="a9"/>
    <w:autoRedefine/>
    <w:uiPriority w:val="39"/>
    <w:unhideWhenUsed/>
    <w:rsid w:val="00AD41CC"/>
    <w:pPr>
      <w:spacing w:after="0"/>
      <w:ind w:left="840"/>
    </w:pPr>
    <w:rPr>
      <w:rFonts w:asciiTheme="minorHAnsi" w:hAnsiTheme="minorHAnsi" w:cstheme="minorHAnsi"/>
      <w:sz w:val="20"/>
      <w:szCs w:val="20"/>
    </w:rPr>
  </w:style>
  <w:style w:type="paragraph" w:styleId="62">
    <w:name w:val="toc 6"/>
    <w:basedOn w:val="a9"/>
    <w:next w:val="a9"/>
    <w:autoRedefine/>
    <w:uiPriority w:val="39"/>
    <w:unhideWhenUsed/>
    <w:rsid w:val="00AD41CC"/>
    <w:pPr>
      <w:spacing w:after="0"/>
      <w:ind w:left="1120"/>
    </w:pPr>
    <w:rPr>
      <w:rFonts w:asciiTheme="minorHAnsi" w:hAnsiTheme="minorHAnsi" w:cstheme="minorHAnsi"/>
      <w:sz w:val="20"/>
      <w:szCs w:val="20"/>
    </w:rPr>
  </w:style>
  <w:style w:type="paragraph" w:styleId="71">
    <w:name w:val="toc 7"/>
    <w:basedOn w:val="a9"/>
    <w:next w:val="a9"/>
    <w:autoRedefine/>
    <w:uiPriority w:val="39"/>
    <w:unhideWhenUsed/>
    <w:rsid w:val="00AD41CC"/>
    <w:pPr>
      <w:spacing w:after="0"/>
      <w:ind w:left="1400"/>
    </w:pPr>
    <w:rPr>
      <w:rFonts w:asciiTheme="minorHAnsi" w:hAnsiTheme="minorHAnsi" w:cstheme="minorHAnsi"/>
      <w:sz w:val="20"/>
      <w:szCs w:val="20"/>
    </w:rPr>
  </w:style>
  <w:style w:type="paragraph" w:styleId="81">
    <w:name w:val="toc 8"/>
    <w:basedOn w:val="a9"/>
    <w:next w:val="a9"/>
    <w:autoRedefine/>
    <w:uiPriority w:val="39"/>
    <w:unhideWhenUsed/>
    <w:rsid w:val="00AD41CC"/>
    <w:pPr>
      <w:spacing w:after="0"/>
      <w:ind w:left="1680"/>
    </w:pPr>
    <w:rPr>
      <w:rFonts w:asciiTheme="minorHAnsi" w:hAnsiTheme="minorHAnsi" w:cstheme="minorHAnsi"/>
      <w:sz w:val="20"/>
      <w:szCs w:val="20"/>
    </w:rPr>
  </w:style>
  <w:style w:type="paragraph" w:styleId="91">
    <w:name w:val="toc 9"/>
    <w:basedOn w:val="a9"/>
    <w:next w:val="a9"/>
    <w:autoRedefine/>
    <w:uiPriority w:val="39"/>
    <w:unhideWhenUsed/>
    <w:rsid w:val="00AD41CC"/>
    <w:pPr>
      <w:spacing w:after="0"/>
      <w:ind w:left="1960"/>
    </w:pPr>
    <w:rPr>
      <w:rFonts w:asciiTheme="minorHAnsi" w:hAnsiTheme="minorHAnsi" w:cstheme="minorHAnsi"/>
      <w:sz w:val="20"/>
      <w:szCs w:val="20"/>
    </w:rPr>
  </w:style>
  <w:style w:type="paragraph" w:styleId="af">
    <w:name w:val="List Paragraph"/>
    <w:aliases w:val="Введение,Заголовок мой1,СписокСТПр"/>
    <w:basedOn w:val="a9"/>
    <w:link w:val="af0"/>
    <w:uiPriority w:val="34"/>
    <w:qFormat/>
    <w:rsid w:val="00BC5F04"/>
    <w:pPr>
      <w:widowControl w:val="0"/>
      <w:adjustRightInd w:val="0"/>
      <w:spacing w:after="240"/>
      <w:ind w:left="720" w:firstLine="0"/>
      <w:contextualSpacing/>
      <w:textAlignment w:val="baseline"/>
    </w:pPr>
    <w:rPr>
      <w:noProof/>
      <w:szCs w:val="20"/>
    </w:rPr>
  </w:style>
  <w:style w:type="character" w:customStyle="1" w:styleId="af0">
    <w:name w:val="Абзац списка Знак"/>
    <w:aliases w:val="Введение Знак,Заголовок мой1 Знак,СписокСТПр Знак"/>
    <w:link w:val="af"/>
    <w:uiPriority w:val="34"/>
    <w:qFormat/>
    <w:locked/>
    <w:rsid w:val="00BC5F04"/>
    <w:rPr>
      <w:rFonts w:ascii="Times New Roman" w:eastAsia="Times New Roman" w:hAnsi="Times New Roman" w:cs="Times New Roman"/>
      <w:noProof/>
      <w:sz w:val="28"/>
      <w:szCs w:val="20"/>
      <w:lang w:eastAsia="ru-RU"/>
    </w:rPr>
  </w:style>
  <w:style w:type="character" w:styleId="af1">
    <w:name w:val="Hyperlink"/>
    <w:basedOn w:val="aa"/>
    <w:uiPriority w:val="99"/>
    <w:unhideWhenUsed/>
    <w:rsid w:val="00070E24"/>
    <w:rPr>
      <w:color w:val="0563C1" w:themeColor="hyperlink"/>
      <w:u w:val="single"/>
    </w:rPr>
  </w:style>
  <w:style w:type="character" w:customStyle="1" w:styleId="16">
    <w:name w:val="Неразрешенное упоминание1"/>
    <w:basedOn w:val="aa"/>
    <w:uiPriority w:val="99"/>
    <w:semiHidden/>
    <w:unhideWhenUsed/>
    <w:rsid w:val="0042571A"/>
    <w:rPr>
      <w:color w:val="605E5C"/>
      <w:shd w:val="clear" w:color="auto" w:fill="E1DFDD"/>
    </w:rPr>
  </w:style>
  <w:style w:type="paragraph" w:styleId="af2">
    <w:name w:val="No Spacing"/>
    <w:aliases w:val="Заголовок1"/>
    <w:qFormat/>
    <w:rsid w:val="00C948FD"/>
    <w:pPr>
      <w:spacing w:after="0" w:line="240" w:lineRule="auto"/>
      <w:ind w:firstLine="709"/>
      <w:jc w:val="center"/>
    </w:pPr>
    <w:rPr>
      <w:rFonts w:ascii="Times New Roman" w:eastAsia="Times New Roman" w:hAnsi="Times New Roman" w:cs="Times New Roman"/>
      <w:b/>
      <w:sz w:val="28"/>
      <w:lang w:eastAsia="ru-RU"/>
    </w:rPr>
  </w:style>
  <w:style w:type="character" w:styleId="af3">
    <w:name w:val="Strong"/>
    <w:uiPriority w:val="22"/>
    <w:qFormat/>
    <w:rsid w:val="00C948FD"/>
    <w:rPr>
      <w:b/>
      <w:bCs/>
    </w:rPr>
  </w:style>
  <w:style w:type="paragraph" w:customStyle="1" w:styleId="Default">
    <w:name w:val="Default"/>
    <w:rsid w:val="00C948FD"/>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4">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9"/>
    <w:link w:val="af5"/>
    <w:unhideWhenUsed/>
    <w:rsid w:val="00C948FD"/>
    <w:pPr>
      <w:tabs>
        <w:tab w:val="center" w:pos="4677"/>
        <w:tab w:val="right" w:pos="9355"/>
      </w:tabs>
      <w:spacing w:after="0" w:line="240" w:lineRule="auto"/>
    </w:pPr>
    <w:rPr>
      <w:sz w:val="26"/>
      <w:szCs w:val="20"/>
    </w:rPr>
  </w:style>
  <w:style w:type="character" w:customStyle="1" w:styleId="af5">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a"/>
    <w:link w:val="af4"/>
    <w:rsid w:val="00C948FD"/>
    <w:rPr>
      <w:rFonts w:ascii="Times New Roman" w:eastAsia="Times New Roman" w:hAnsi="Times New Roman" w:cs="Times New Roman"/>
      <w:sz w:val="26"/>
      <w:szCs w:val="20"/>
    </w:rPr>
  </w:style>
  <w:style w:type="paragraph" w:styleId="af6">
    <w:name w:val="footer"/>
    <w:basedOn w:val="a9"/>
    <w:link w:val="af7"/>
    <w:uiPriority w:val="99"/>
    <w:unhideWhenUsed/>
    <w:rsid w:val="00C948FD"/>
    <w:pPr>
      <w:tabs>
        <w:tab w:val="center" w:pos="4677"/>
        <w:tab w:val="right" w:pos="9355"/>
      </w:tabs>
      <w:spacing w:after="0" w:line="240" w:lineRule="auto"/>
    </w:pPr>
    <w:rPr>
      <w:sz w:val="26"/>
      <w:szCs w:val="20"/>
    </w:rPr>
  </w:style>
  <w:style w:type="character" w:customStyle="1" w:styleId="af7">
    <w:name w:val="Нижний колонтитул Знак"/>
    <w:basedOn w:val="aa"/>
    <w:link w:val="af6"/>
    <w:uiPriority w:val="99"/>
    <w:rsid w:val="00C948FD"/>
    <w:rPr>
      <w:rFonts w:ascii="Times New Roman" w:eastAsia="Times New Roman" w:hAnsi="Times New Roman" w:cs="Times New Roman"/>
      <w:sz w:val="26"/>
      <w:szCs w:val="20"/>
    </w:rPr>
  </w:style>
  <w:style w:type="paragraph" w:styleId="af8">
    <w:name w:val="Balloon Text"/>
    <w:basedOn w:val="a9"/>
    <w:link w:val="af9"/>
    <w:uiPriority w:val="99"/>
    <w:unhideWhenUsed/>
    <w:rsid w:val="00C948FD"/>
    <w:pPr>
      <w:spacing w:after="0" w:line="240" w:lineRule="auto"/>
    </w:pPr>
    <w:rPr>
      <w:rFonts w:ascii="Tahoma" w:hAnsi="Tahoma"/>
      <w:sz w:val="16"/>
      <w:szCs w:val="16"/>
    </w:rPr>
  </w:style>
  <w:style w:type="character" w:customStyle="1" w:styleId="af9">
    <w:name w:val="Текст выноски Знак"/>
    <w:basedOn w:val="aa"/>
    <w:link w:val="af8"/>
    <w:uiPriority w:val="99"/>
    <w:rsid w:val="00C948FD"/>
    <w:rPr>
      <w:rFonts w:ascii="Tahoma" w:eastAsia="Times New Roman" w:hAnsi="Tahoma" w:cs="Times New Roman"/>
      <w:sz w:val="16"/>
      <w:szCs w:val="16"/>
    </w:rPr>
  </w:style>
  <w:style w:type="paragraph" w:styleId="afa">
    <w:name w:val="Body Text"/>
    <w:aliases w:val="Основной текст Знак Знак Знак,Основной текст Знак Знак Знак Знак,Body Text Char"/>
    <w:basedOn w:val="a9"/>
    <w:link w:val="afb"/>
    <w:uiPriority w:val="99"/>
    <w:unhideWhenUsed/>
    <w:rsid w:val="00C948FD"/>
    <w:pPr>
      <w:spacing w:before="120" w:after="120"/>
      <w:ind w:firstLine="425"/>
    </w:pPr>
    <w:rPr>
      <w:sz w:val="26"/>
      <w:szCs w:val="26"/>
    </w:rPr>
  </w:style>
  <w:style w:type="character" w:customStyle="1" w:styleId="afb">
    <w:name w:val="Основной текст Знак"/>
    <w:aliases w:val="Основной текст Знак Знак Знак Знак2,Основной текст Знак Знак Знак Знак Знак,Body Text Char Знак"/>
    <w:basedOn w:val="aa"/>
    <w:link w:val="afa"/>
    <w:uiPriority w:val="99"/>
    <w:rsid w:val="00C948FD"/>
    <w:rPr>
      <w:rFonts w:ascii="Times New Roman" w:eastAsia="Times New Roman" w:hAnsi="Times New Roman" w:cs="Times New Roman"/>
      <w:sz w:val="26"/>
      <w:szCs w:val="26"/>
    </w:rPr>
  </w:style>
  <w:style w:type="paragraph" w:styleId="afc">
    <w:name w:val="Normal (Web)"/>
    <w:aliases w:val="Обычный (Web)"/>
    <w:basedOn w:val="a9"/>
    <w:link w:val="afd"/>
    <w:unhideWhenUsed/>
    <w:qFormat/>
    <w:rsid w:val="00C948FD"/>
    <w:pPr>
      <w:spacing w:before="100" w:beforeAutospacing="1" w:after="100" w:afterAutospacing="1" w:line="240" w:lineRule="auto"/>
      <w:ind w:firstLine="0"/>
    </w:pPr>
    <w:rPr>
      <w:sz w:val="24"/>
      <w:szCs w:val="24"/>
    </w:rPr>
  </w:style>
  <w:style w:type="table" w:styleId="afe">
    <w:name w:val="Table Grid"/>
    <w:aliases w:val="Table Grid Report"/>
    <w:basedOn w:val="ab"/>
    <w:uiPriority w:val="39"/>
    <w:rsid w:val="00C948FD"/>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4">
    <w:name w:val="Body Text 2"/>
    <w:basedOn w:val="a9"/>
    <w:link w:val="25"/>
    <w:rsid w:val="00C948FD"/>
    <w:pPr>
      <w:spacing w:before="60" w:after="0" w:line="240" w:lineRule="auto"/>
    </w:pPr>
    <w:rPr>
      <w:sz w:val="26"/>
      <w:szCs w:val="21"/>
    </w:rPr>
  </w:style>
  <w:style w:type="character" w:customStyle="1" w:styleId="25">
    <w:name w:val="Основной текст 2 Знак"/>
    <w:basedOn w:val="aa"/>
    <w:link w:val="24"/>
    <w:rsid w:val="00C948FD"/>
    <w:rPr>
      <w:rFonts w:ascii="Times New Roman" w:eastAsia="Times New Roman" w:hAnsi="Times New Roman" w:cs="Times New Roman"/>
      <w:sz w:val="26"/>
      <w:szCs w:val="21"/>
    </w:rPr>
  </w:style>
  <w:style w:type="paragraph" w:styleId="aff">
    <w:name w:val="Document Map"/>
    <w:basedOn w:val="a9"/>
    <w:link w:val="aff0"/>
    <w:rsid w:val="00C948FD"/>
    <w:pPr>
      <w:spacing w:after="0" w:line="240" w:lineRule="auto"/>
      <w:ind w:firstLine="0"/>
    </w:pPr>
    <w:rPr>
      <w:rFonts w:ascii="Tahoma" w:eastAsia="Calibri" w:hAnsi="Tahoma"/>
      <w:sz w:val="16"/>
      <w:szCs w:val="16"/>
    </w:rPr>
  </w:style>
  <w:style w:type="character" w:customStyle="1" w:styleId="aff0">
    <w:name w:val="Схема документа Знак"/>
    <w:basedOn w:val="aa"/>
    <w:link w:val="aff"/>
    <w:rsid w:val="00C948FD"/>
    <w:rPr>
      <w:rFonts w:ascii="Tahoma" w:eastAsia="Calibri" w:hAnsi="Tahoma" w:cs="Times New Roman"/>
      <w:sz w:val="16"/>
      <w:szCs w:val="16"/>
    </w:rPr>
  </w:style>
  <w:style w:type="paragraph" w:styleId="26">
    <w:name w:val="Body Text Indent 2"/>
    <w:aliases w:val="Основной текст с отступом 2 Знак Знак Знак Знак Знак,Основной текст с отступом 22,Основной текст с отступом 2 Знак Знак Знак3 Знак Знак,Основной текст с отступом 2 Знак Знак Знак Знак,Знак1 Знак1"/>
    <w:basedOn w:val="a9"/>
    <w:link w:val="27"/>
    <w:rsid w:val="00C948FD"/>
    <w:pPr>
      <w:widowControl w:val="0"/>
      <w:autoSpaceDE w:val="0"/>
      <w:autoSpaceDN w:val="0"/>
      <w:adjustRightInd w:val="0"/>
      <w:spacing w:after="120" w:line="480" w:lineRule="auto"/>
      <w:ind w:left="283" w:firstLine="0"/>
    </w:pPr>
    <w:rPr>
      <w:rFonts w:ascii="Arial" w:hAnsi="Arial"/>
      <w:sz w:val="20"/>
      <w:szCs w:val="20"/>
    </w:rPr>
  </w:style>
  <w:style w:type="character" w:customStyle="1" w:styleId="27">
    <w:name w:val="Основной текст с отступом 2 Знак"/>
    <w:aliases w:val="Основной текст с отступом 2 Знак Знак Знак Знак Знак Знак2,Основной текст с отступом 22 Знак2,Основной текст с отступом 2 Знак Знак Знак3 Знак Знак Знак2,Основной текст с отступом 2 Знак Знак Знак Знак Знак1"/>
    <w:basedOn w:val="aa"/>
    <w:link w:val="26"/>
    <w:rsid w:val="00C948FD"/>
    <w:rPr>
      <w:rFonts w:ascii="Arial" w:eastAsia="Times New Roman" w:hAnsi="Arial" w:cs="Times New Roman"/>
      <w:sz w:val="20"/>
      <w:szCs w:val="20"/>
    </w:rPr>
  </w:style>
  <w:style w:type="paragraph" w:customStyle="1" w:styleId="font5">
    <w:name w:val="font5"/>
    <w:basedOn w:val="a9"/>
    <w:rsid w:val="00C948FD"/>
    <w:pPr>
      <w:spacing w:before="100" w:beforeAutospacing="1" w:after="100" w:afterAutospacing="1" w:line="240" w:lineRule="auto"/>
      <w:ind w:firstLine="0"/>
    </w:pPr>
    <w:rPr>
      <w:rFonts w:ascii="Calibri" w:hAnsi="Calibri" w:cs="Calibri"/>
      <w:i/>
      <w:iCs/>
      <w:color w:val="000000"/>
      <w:sz w:val="18"/>
      <w:szCs w:val="18"/>
    </w:rPr>
  </w:style>
  <w:style w:type="paragraph" w:customStyle="1" w:styleId="xl77">
    <w:name w:val="xl77"/>
    <w:basedOn w:val="a9"/>
    <w:rsid w:val="00C948FD"/>
    <w:pPr>
      <w:shd w:val="clear" w:color="000000" w:fill="FFFFFF"/>
      <w:spacing w:before="100" w:beforeAutospacing="1" w:after="100" w:afterAutospacing="1" w:line="240" w:lineRule="auto"/>
      <w:ind w:firstLine="0"/>
    </w:pPr>
    <w:rPr>
      <w:sz w:val="24"/>
      <w:szCs w:val="24"/>
    </w:rPr>
  </w:style>
  <w:style w:type="paragraph" w:customStyle="1" w:styleId="xl78">
    <w:name w:val="xl78"/>
    <w:basedOn w:val="a9"/>
    <w:rsid w:val="00C948FD"/>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79">
    <w:name w:val="xl79"/>
    <w:basedOn w:val="a9"/>
    <w:rsid w:val="00C948FD"/>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0">
    <w:name w:val="xl80"/>
    <w:basedOn w:val="a9"/>
    <w:rsid w:val="00C948FD"/>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1">
    <w:name w:val="xl81"/>
    <w:basedOn w:val="a9"/>
    <w:rsid w:val="00C948FD"/>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2">
    <w:name w:val="xl82"/>
    <w:basedOn w:val="a9"/>
    <w:rsid w:val="00C948FD"/>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3">
    <w:name w:val="xl83"/>
    <w:basedOn w:val="a9"/>
    <w:rsid w:val="00C948F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4">
    <w:name w:val="xl84"/>
    <w:basedOn w:val="a9"/>
    <w:rsid w:val="00C948FD"/>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5">
    <w:name w:val="xl85"/>
    <w:basedOn w:val="a9"/>
    <w:rsid w:val="00C948FD"/>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6">
    <w:name w:val="xl86"/>
    <w:basedOn w:val="a9"/>
    <w:rsid w:val="00C948FD"/>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7">
    <w:name w:val="xl87"/>
    <w:basedOn w:val="a9"/>
    <w:rsid w:val="00C948FD"/>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8">
    <w:name w:val="xl88"/>
    <w:basedOn w:val="a9"/>
    <w:rsid w:val="00C948FD"/>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9">
    <w:name w:val="xl89"/>
    <w:basedOn w:val="a9"/>
    <w:rsid w:val="00C948FD"/>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90">
    <w:name w:val="xl90"/>
    <w:basedOn w:val="a9"/>
    <w:rsid w:val="00C948FD"/>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1">
    <w:name w:val="xl91"/>
    <w:basedOn w:val="a9"/>
    <w:rsid w:val="00C948FD"/>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2">
    <w:name w:val="xl92"/>
    <w:basedOn w:val="a9"/>
    <w:rsid w:val="00C948FD"/>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3">
    <w:name w:val="xl93"/>
    <w:basedOn w:val="a9"/>
    <w:rsid w:val="00C948FD"/>
    <w:pPr>
      <w:pBdr>
        <w:top w:val="single" w:sz="8"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4">
    <w:name w:val="xl94"/>
    <w:basedOn w:val="a9"/>
    <w:rsid w:val="00C948F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5">
    <w:name w:val="xl95"/>
    <w:basedOn w:val="a9"/>
    <w:rsid w:val="00C948FD"/>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6">
    <w:name w:val="xl96"/>
    <w:basedOn w:val="a9"/>
    <w:rsid w:val="00C948F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7">
    <w:name w:val="xl97"/>
    <w:basedOn w:val="a9"/>
    <w:rsid w:val="00C948F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8">
    <w:name w:val="xl98"/>
    <w:basedOn w:val="a9"/>
    <w:rsid w:val="00C948FD"/>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9">
    <w:name w:val="xl99"/>
    <w:basedOn w:val="a9"/>
    <w:rsid w:val="00C948FD"/>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0">
    <w:name w:val="xl100"/>
    <w:basedOn w:val="a9"/>
    <w:rsid w:val="00C948FD"/>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1">
    <w:name w:val="xl101"/>
    <w:basedOn w:val="a9"/>
    <w:rsid w:val="00C948FD"/>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2">
    <w:name w:val="xl102"/>
    <w:basedOn w:val="a9"/>
    <w:rsid w:val="00C948FD"/>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3">
    <w:name w:val="xl103"/>
    <w:basedOn w:val="a9"/>
    <w:rsid w:val="00C948F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4">
    <w:name w:val="xl104"/>
    <w:basedOn w:val="a9"/>
    <w:rsid w:val="00C948F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5">
    <w:name w:val="xl105"/>
    <w:basedOn w:val="a9"/>
    <w:rsid w:val="00C948FD"/>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6">
    <w:name w:val="xl106"/>
    <w:basedOn w:val="a9"/>
    <w:rsid w:val="00C948FD"/>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7">
    <w:name w:val="xl107"/>
    <w:basedOn w:val="a9"/>
    <w:rsid w:val="00C948F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8">
    <w:name w:val="xl108"/>
    <w:basedOn w:val="a9"/>
    <w:rsid w:val="00C948FD"/>
    <w:pPr>
      <w:shd w:val="clear" w:color="000000" w:fill="FFFFFF"/>
      <w:spacing w:before="100" w:beforeAutospacing="1" w:after="100" w:afterAutospacing="1" w:line="240" w:lineRule="auto"/>
      <w:ind w:firstLine="0"/>
    </w:pPr>
    <w:rPr>
      <w:sz w:val="24"/>
      <w:szCs w:val="24"/>
    </w:rPr>
  </w:style>
  <w:style w:type="paragraph" w:customStyle="1" w:styleId="xl109">
    <w:name w:val="xl109"/>
    <w:basedOn w:val="a9"/>
    <w:rsid w:val="00C948FD"/>
    <w:pPr>
      <w:pBdr>
        <w:top w:val="single" w:sz="8"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0">
    <w:name w:val="xl110"/>
    <w:basedOn w:val="a9"/>
    <w:rsid w:val="00C948FD"/>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1">
    <w:name w:val="xl111"/>
    <w:basedOn w:val="a9"/>
    <w:rsid w:val="00C948FD"/>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2">
    <w:name w:val="xl112"/>
    <w:basedOn w:val="a9"/>
    <w:rsid w:val="00C948FD"/>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xl113">
    <w:name w:val="xl113"/>
    <w:basedOn w:val="a9"/>
    <w:rsid w:val="00C948F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ConsPlusNonformat">
    <w:name w:val="ConsPlusNonformat"/>
    <w:rsid w:val="00C94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7">
    <w:name w:val="Абзац списка1"/>
    <w:basedOn w:val="a9"/>
    <w:rsid w:val="00C948FD"/>
    <w:pPr>
      <w:spacing w:before="120" w:line="276" w:lineRule="auto"/>
      <w:ind w:left="720" w:firstLine="425"/>
      <w:contextualSpacing/>
    </w:pPr>
    <w:rPr>
      <w:rFonts w:ascii="Calibri" w:hAnsi="Calibri"/>
      <w:sz w:val="22"/>
    </w:rPr>
  </w:style>
  <w:style w:type="character" w:customStyle="1" w:styleId="Bodytext">
    <w:name w:val="Body text_"/>
    <w:link w:val="92"/>
    <w:rsid w:val="00C948FD"/>
    <w:rPr>
      <w:shd w:val="clear" w:color="auto" w:fill="FFFFFF"/>
    </w:rPr>
  </w:style>
  <w:style w:type="paragraph" w:customStyle="1" w:styleId="92">
    <w:name w:val="Основной текст9"/>
    <w:basedOn w:val="a9"/>
    <w:link w:val="Bodytext"/>
    <w:rsid w:val="00C948FD"/>
    <w:pPr>
      <w:shd w:val="clear" w:color="auto" w:fill="FFFFFF"/>
      <w:spacing w:after="0" w:line="480" w:lineRule="exact"/>
      <w:ind w:hanging="380"/>
    </w:pPr>
    <w:rPr>
      <w:rFonts w:asciiTheme="minorHAnsi" w:eastAsiaTheme="minorHAnsi" w:hAnsiTheme="minorHAnsi" w:cstheme="minorBidi"/>
      <w:sz w:val="22"/>
      <w:lang w:eastAsia="en-US"/>
    </w:rPr>
  </w:style>
  <w:style w:type="character" w:customStyle="1" w:styleId="BodytextBold">
    <w:name w:val="Body text + Bold"/>
    <w:rsid w:val="00C948FD"/>
    <w:rPr>
      <w:rFonts w:ascii="Times New Roman" w:eastAsia="Times New Roman" w:hAnsi="Times New Roman" w:cs="Times New Roman"/>
      <w:b/>
      <w:bCs/>
      <w:i w:val="0"/>
      <w:iCs w:val="0"/>
      <w:smallCaps w:val="0"/>
      <w:strike w:val="0"/>
      <w:spacing w:val="0"/>
      <w:sz w:val="22"/>
      <w:szCs w:val="22"/>
    </w:rPr>
  </w:style>
  <w:style w:type="character" w:customStyle="1" w:styleId="aff1">
    <w:name w:val="Основной текст_"/>
    <w:link w:val="72"/>
    <w:locked/>
    <w:rsid w:val="00C948FD"/>
    <w:rPr>
      <w:rFonts w:ascii="Arial" w:eastAsia="Times New Roman" w:hAnsi="Arial" w:cs="Arial"/>
      <w:shd w:val="clear" w:color="auto" w:fill="FFFFFF"/>
    </w:rPr>
  </w:style>
  <w:style w:type="paragraph" w:customStyle="1" w:styleId="72">
    <w:name w:val="Основной текст7"/>
    <w:basedOn w:val="a9"/>
    <w:link w:val="aff1"/>
    <w:rsid w:val="00C948FD"/>
    <w:pPr>
      <w:widowControl w:val="0"/>
      <w:shd w:val="clear" w:color="auto" w:fill="FFFFFF"/>
      <w:spacing w:before="4380" w:after="0" w:line="240" w:lineRule="atLeast"/>
      <w:ind w:firstLine="0"/>
      <w:jc w:val="center"/>
    </w:pPr>
    <w:rPr>
      <w:rFonts w:ascii="Arial" w:hAnsi="Arial" w:cs="Arial"/>
      <w:sz w:val="22"/>
      <w:lang w:eastAsia="en-US"/>
    </w:rPr>
  </w:style>
  <w:style w:type="paragraph" w:customStyle="1" w:styleId="ConsPlusNormal">
    <w:name w:val="ConsPlusNormal"/>
    <w:rsid w:val="00C94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Bodytext3">
    <w:name w:val="Body text (3)_"/>
    <w:link w:val="Bodytext30"/>
    <w:rsid w:val="00C948FD"/>
    <w:rPr>
      <w:sz w:val="27"/>
      <w:szCs w:val="27"/>
      <w:shd w:val="clear" w:color="auto" w:fill="FFFFFF"/>
    </w:rPr>
  </w:style>
  <w:style w:type="paragraph" w:customStyle="1" w:styleId="Bodytext30">
    <w:name w:val="Body text (3)"/>
    <w:basedOn w:val="a9"/>
    <w:link w:val="Bodytext3"/>
    <w:rsid w:val="00C948FD"/>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character" w:customStyle="1" w:styleId="Heading22">
    <w:name w:val="Heading #2 (2)"/>
    <w:rsid w:val="00C948FD"/>
    <w:rPr>
      <w:rFonts w:ascii="Times New Roman" w:eastAsia="Times New Roman" w:hAnsi="Times New Roman" w:cs="Times New Roman"/>
      <w:b w:val="0"/>
      <w:bCs w:val="0"/>
      <w:i w:val="0"/>
      <w:iCs w:val="0"/>
      <w:smallCaps w:val="0"/>
      <w:strike w:val="0"/>
      <w:spacing w:val="0"/>
      <w:sz w:val="27"/>
      <w:szCs w:val="27"/>
    </w:rPr>
  </w:style>
  <w:style w:type="character" w:styleId="aff2">
    <w:name w:val="FollowedHyperlink"/>
    <w:uiPriority w:val="99"/>
    <w:unhideWhenUsed/>
    <w:rsid w:val="00C948FD"/>
    <w:rPr>
      <w:color w:val="800080"/>
      <w:u w:val="single"/>
    </w:rPr>
  </w:style>
  <w:style w:type="paragraph" w:customStyle="1" w:styleId="font6">
    <w:name w:val="font6"/>
    <w:basedOn w:val="a9"/>
    <w:rsid w:val="00C948FD"/>
    <w:pPr>
      <w:spacing w:before="100" w:beforeAutospacing="1" w:after="100" w:afterAutospacing="1" w:line="240" w:lineRule="auto"/>
      <w:ind w:firstLine="0"/>
    </w:pPr>
    <w:rPr>
      <w:rFonts w:ascii="Calibri" w:hAnsi="Calibri" w:cs="Calibri"/>
      <w:sz w:val="16"/>
      <w:szCs w:val="16"/>
    </w:rPr>
  </w:style>
  <w:style w:type="paragraph" w:customStyle="1" w:styleId="xl114">
    <w:name w:val="xl114"/>
    <w:basedOn w:val="a9"/>
    <w:rsid w:val="00C948FD"/>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5">
    <w:name w:val="xl115"/>
    <w:basedOn w:val="a9"/>
    <w:rsid w:val="00C948FD"/>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6">
    <w:name w:val="xl116"/>
    <w:basedOn w:val="a9"/>
    <w:rsid w:val="00C948FD"/>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7">
    <w:name w:val="xl117"/>
    <w:basedOn w:val="a9"/>
    <w:rsid w:val="00C948FD"/>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styleId="aff3">
    <w:name w:val="TOC Heading"/>
    <w:basedOn w:val="13"/>
    <w:next w:val="a9"/>
    <w:uiPriority w:val="39"/>
    <w:unhideWhenUsed/>
    <w:qFormat/>
    <w:rsid w:val="00C948FD"/>
    <w:pPr>
      <w:keepNext/>
      <w:spacing w:before="480" w:line="276" w:lineRule="auto"/>
      <w:jc w:val="left"/>
      <w:outlineLvl w:val="9"/>
    </w:pPr>
    <w:rPr>
      <w:rFonts w:ascii="Cambria" w:eastAsia="Times New Roman" w:hAnsi="Cambria" w:cs="Times New Roman"/>
      <w:bCs/>
      <w:color w:val="365F91"/>
      <w:szCs w:val="28"/>
      <w:lang w:eastAsia="en-US"/>
    </w:rPr>
  </w:style>
  <w:style w:type="character" w:customStyle="1" w:styleId="aff4">
    <w:name w:val="Текст сноски Знак"/>
    <w:aliases w:val="Table_Footnote_last Знак Знак1,Table_Footnote_last Знак Знак Знак,Table_Footnote_last Знак1,Знак Знак Знак Знак1,Знак Знак Знак Знак Знак Знак Знак Знак Знак Знак Знак Знак Знак Знак Знак Знак Знак Знак Знак Знак Знак Знак"/>
    <w:link w:val="aff5"/>
    <w:uiPriority w:val="99"/>
    <w:locked/>
    <w:rsid w:val="00C948FD"/>
    <w:rPr>
      <w:rFonts w:ascii="TimesET" w:hAnsi="TimesET" w:cs="TimesET"/>
      <w:kern w:val="24"/>
    </w:rPr>
  </w:style>
  <w:style w:type="paragraph" w:styleId="aff5">
    <w:name w:val="footnote text"/>
    <w:aliases w:val="Table_Footnote_last Знак,Table_Footnote_last Знак Знак,Table_Footnote_last,Знак Знак Знак,Знак Знак Знак Знак Знак Знак Знак Знак Знак Знак Знак Знак Знак Знак Знак Знак Знак Знак Знак Знак Знак"/>
    <w:basedOn w:val="a9"/>
    <w:link w:val="aff4"/>
    <w:uiPriority w:val="99"/>
    <w:unhideWhenUsed/>
    <w:rsid w:val="00C948FD"/>
    <w:pPr>
      <w:keepLines/>
      <w:spacing w:before="120" w:after="120" w:line="240" w:lineRule="auto"/>
      <w:ind w:firstLine="567"/>
    </w:pPr>
    <w:rPr>
      <w:rFonts w:ascii="TimesET" w:eastAsiaTheme="minorHAnsi" w:hAnsi="TimesET" w:cs="TimesET"/>
      <w:kern w:val="24"/>
      <w:sz w:val="22"/>
      <w:lang w:eastAsia="en-US"/>
    </w:rPr>
  </w:style>
  <w:style w:type="character" w:customStyle="1" w:styleId="18">
    <w:name w:val="Текст сноски Знак1"/>
    <w:aliases w:val="Table_Footnote_last Знак Знак2,Table_Footnote_last Знак Знак Знак1,Table_Footnote_last Знак2,Знак Знак Знак Знак2,Знак Знак Знак Знак Знак Знак Знак Знак Знак Знак Знак Знак Знак Знак Знак Знак Знак Знак Знак Знак Знак Знак2"/>
    <w:basedOn w:val="aa"/>
    <w:uiPriority w:val="99"/>
    <w:rsid w:val="00C948FD"/>
    <w:rPr>
      <w:rFonts w:ascii="Times New Roman" w:eastAsia="Times New Roman" w:hAnsi="Times New Roman" w:cs="Times New Roman"/>
      <w:sz w:val="20"/>
      <w:szCs w:val="20"/>
      <w:lang w:eastAsia="ru-RU"/>
    </w:rPr>
  </w:style>
  <w:style w:type="character" w:customStyle="1" w:styleId="aff6">
    <w:name w:val="Название объекта Знак"/>
    <w:aliases w:val="Знак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link w:val="aff7"/>
    <w:uiPriority w:val="35"/>
    <w:locked/>
    <w:rsid w:val="00C948FD"/>
    <w:rPr>
      <w:rFonts w:ascii="Times New Roman" w:hAnsi="Times New Roman"/>
      <w:b/>
      <w:bCs/>
      <w:sz w:val="28"/>
    </w:rPr>
  </w:style>
  <w:style w:type="paragraph" w:styleId="aff7">
    <w:name w:val="caption"/>
    <w:aliases w:val="Знак,Знак1 Знак Знак Знак,Знак1 Знак Знак,Таблица - Название объекта,!! Object Novogor !!,Caption Char,Caption Char1 Char1 Char Char,Caption Char Char2 Char1 Char Char,Caption Char Char Char1 Char Char Char,Знак13,диаграммы,диаграммы Ch"/>
    <w:basedOn w:val="a9"/>
    <w:next w:val="a9"/>
    <w:link w:val="aff6"/>
    <w:uiPriority w:val="35"/>
    <w:unhideWhenUsed/>
    <w:qFormat/>
    <w:rsid w:val="00C948FD"/>
    <w:pPr>
      <w:spacing w:before="120" w:after="120"/>
      <w:ind w:firstLine="720"/>
    </w:pPr>
    <w:rPr>
      <w:rFonts w:eastAsiaTheme="minorHAnsi" w:cstheme="minorBidi"/>
      <w:b/>
      <w:bCs/>
      <w:lang w:eastAsia="en-US"/>
    </w:rPr>
  </w:style>
  <w:style w:type="paragraph" w:styleId="aff8">
    <w:name w:val="Title"/>
    <w:aliases w:val="Заголовок2,Название1"/>
    <w:basedOn w:val="a9"/>
    <w:link w:val="aff9"/>
    <w:qFormat/>
    <w:rsid w:val="00C948FD"/>
    <w:pPr>
      <w:spacing w:after="0" w:line="240" w:lineRule="auto"/>
      <w:ind w:firstLine="0"/>
      <w:jc w:val="center"/>
    </w:pPr>
    <w:rPr>
      <w:sz w:val="24"/>
      <w:szCs w:val="20"/>
    </w:rPr>
  </w:style>
  <w:style w:type="character" w:customStyle="1" w:styleId="affa">
    <w:name w:val="Заголовок Знак"/>
    <w:basedOn w:val="aa"/>
    <w:uiPriority w:val="10"/>
    <w:rsid w:val="00C948FD"/>
    <w:rPr>
      <w:rFonts w:asciiTheme="majorHAnsi" w:eastAsiaTheme="majorEastAsia" w:hAnsiTheme="majorHAnsi" w:cstheme="majorBidi"/>
      <w:spacing w:val="-10"/>
      <w:kern w:val="28"/>
      <w:sz w:val="56"/>
      <w:szCs w:val="56"/>
      <w:lang w:eastAsia="ru-RU"/>
    </w:rPr>
  </w:style>
  <w:style w:type="character" w:customStyle="1" w:styleId="aff9">
    <w:name w:val="Название Знак"/>
    <w:aliases w:val="Заголовок2 Знак,Название1 Знак"/>
    <w:link w:val="aff8"/>
    <w:rsid w:val="00C948FD"/>
    <w:rPr>
      <w:rFonts w:ascii="Times New Roman" w:eastAsia="Times New Roman" w:hAnsi="Times New Roman" w:cs="Times New Roman"/>
      <w:sz w:val="24"/>
      <w:szCs w:val="20"/>
    </w:rPr>
  </w:style>
  <w:style w:type="character" w:customStyle="1" w:styleId="affb">
    <w:name w:val="Текст Знак"/>
    <w:aliases w:val="Знак7 Знак"/>
    <w:link w:val="affc"/>
    <w:locked/>
    <w:rsid w:val="00C948FD"/>
    <w:rPr>
      <w:rFonts w:ascii="Courier New" w:hAnsi="Courier New" w:cs="Courier New"/>
    </w:rPr>
  </w:style>
  <w:style w:type="paragraph" w:styleId="affc">
    <w:name w:val="Plain Text"/>
    <w:aliases w:val="Знак7"/>
    <w:basedOn w:val="a9"/>
    <w:link w:val="affb"/>
    <w:unhideWhenUsed/>
    <w:rsid w:val="00C948FD"/>
    <w:pPr>
      <w:spacing w:after="0" w:line="240" w:lineRule="auto"/>
      <w:ind w:firstLine="0"/>
    </w:pPr>
    <w:rPr>
      <w:rFonts w:ascii="Courier New" w:eastAsiaTheme="minorHAnsi" w:hAnsi="Courier New" w:cs="Courier New"/>
      <w:sz w:val="22"/>
      <w:lang w:eastAsia="en-US"/>
    </w:rPr>
  </w:style>
  <w:style w:type="character" w:customStyle="1" w:styleId="19">
    <w:name w:val="Текст Знак1"/>
    <w:aliases w:val="Знак7 Знак1"/>
    <w:basedOn w:val="aa"/>
    <w:semiHidden/>
    <w:rsid w:val="00C948FD"/>
    <w:rPr>
      <w:rFonts w:ascii="Consolas" w:eastAsia="Times New Roman" w:hAnsi="Consolas" w:cs="Consolas"/>
      <w:sz w:val="21"/>
      <w:szCs w:val="21"/>
      <w:lang w:eastAsia="ru-RU"/>
    </w:rPr>
  </w:style>
  <w:style w:type="paragraph" w:customStyle="1" w:styleId="ConsPlusTitle">
    <w:name w:val="ConsPlusTitle"/>
    <w:rsid w:val="00C948FD"/>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ConsPlusCell">
    <w:name w:val="ConsPlusCell"/>
    <w:rsid w:val="00C948FD"/>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d">
    <w:name w:val="Обычный текст"/>
    <w:basedOn w:val="a9"/>
    <w:uiPriority w:val="99"/>
    <w:rsid w:val="00C948FD"/>
    <w:pPr>
      <w:spacing w:after="0" w:line="240" w:lineRule="auto"/>
      <w:ind w:left="397" w:hanging="397"/>
    </w:pPr>
    <w:rPr>
      <w:rFonts w:cs="Arial"/>
      <w:sz w:val="24"/>
      <w:szCs w:val="20"/>
      <w:lang w:eastAsia="en-US"/>
    </w:rPr>
  </w:style>
  <w:style w:type="character" w:customStyle="1" w:styleId="affe">
    <w:name w:val="Название таблицы Знак"/>
    <w:link w:val="afff"/>
    <w:locked/>
    <w:rsid w:val="00C948FD"/>
    <w:rPr>
      <w:b/>
      <w:bCs/>
      <w:sz w:val="24"/>
      <w:szCs w:val="24"/>
    </w:rPr>
  </w:style>
  <w:style w:type="paragraph" w:customStyle="1" w:styleId="afff">
    <w:name w:val="Название таблицы"/>
    <w:basedOn w:val="a9"/>
    <w:link w:val="affe"/>
    <w:rsid w:val="00C948FD"/>
    <w:pPr>
      <w:tabs>
        <w:tab w:val="num" w:pos="360"/>
      </w:tabs>
      <w:spacing w:after="160" w:line="240" w:lineRule="exact"/>
      <w:ind w:firstLine="0"/>
    </w:pPr>
    <w:rPr>
      <w:rFonts w:asciiTheme="minorHAnsi" w:eastAsiaTheme="minorHAnsi" w:hAnsiTheme="minorHAnsi" w:cstheme="minorBidi"/>
      <w:b/>
      <w:bCs/>
      <w:sz w:val="24"/>
      <w:szCs w:val="24"/>
      <w:lang w:eastAsia="en-US"/>
    </w:rPr>
  </w:style>
  <w:style w:type="paragraph" w:customStyle="1" w:styleId="afff0">
    <w:name w:val="Название рисунка"/>
    <w:basedOn w:val="aff7"/>
    <w:uiPriority w:val="99"/>
    <w:rsid w:val="00C948FD"/>
    <w:pPr>
      <w:ind w:left="180" w:firstLine="0"/>
      <w:jc w:val="center"/>
    </w:pPr>
    <w:rPr>
      <w:sz w:val="24"/>
      <w:szCs w:val="24"/>
    </w:rPr>
  </w:style>
  <w:style w:type="character" w:customStyle="1" w:styleId="afff1">
    <w:name w:val="Обычный ТКП Знак"/>
    <w:link w:val="afff2"/>
    <w:locked/>
    <w:rsid w:val="00C948FD"/>
    <w:rPr>
      <w:sz w:val="24"/>
    </w:rPr>
  </w:style>
  <w:style w:type="paragraph" w:customStyle="1" w:styleId="afff2">
    <w:name w:val="Обычный ТКП"/>
    <w:basedOn w:val="a9"/>
    <w:link w:val="afff1"/>
    <w:rsid w:val="00C948FD"/>
    <w:pPr>
      <w:suppressAutoHyphens/>
      <w:spacing w:after="0"/>
      <w:ind w:left="57" w:right="-2"/>
    </w:pPr>
    <w:rPr>
      <w:rFonts w:asciiTheme="minorHAnsi" w:eastAsiaTheme="minorHAnsi" w:hAnsiTheme="minorHAnsi" w:cstheme="minorBidi"/>
      <w:sz w:val="24"/>
      <w:lang w:eastAsia="en-US"/>
    </w:rPr>
  </w:style>
  <w:style w:type="paragraph" w:customStyle="1" w:styleId="afff3">
    <w:name w:val="Табл крупная по центру"/>
    <w:basedOn w:val="afff2"/>
    <w:uiPriority w:val="99"/>
    <w:rsid w:val="00C948FD"/>
    <w:pPr>
      <w:snapToGrid w:val="0"/>
      <w:spacing w:line="240" w:lineRule="exact"/>
      <w:ind w:left="0" w:right="0" w:firstLine="0"/>
      <w:jc w:val="center"/>
    </w:pPr>
    <w:rPr>
      <w:color w:val="000000"/>
      <w:sz w:val="22"/>
    </w:rPr>
  </w:style>
  <w:style w:type="paragraph" w:customStyle="1" w:styleId="xl63">
    <w:name w:val="xl63"/>
    <w:basedOn w:val="a9"/>
    <w:rsid w:val="00C948FD"/>
    <w:pPr>
      <w:spacing w:before="100" w:beforeAutospacing="1" w:after="100" w:afterAutospacing="1" w:line="240" w:lineRule="auto"/>
      <w:ind w:firstLine="0"/>
    </w:pPr>
    <w:rPr>
      <w:sz w:val="24"/>
      <w:szCs w:val="24"/>
    </w:rPr>
  </w:style>
  <w:style w:type="paragraph" w:customStyle="1" w:styleId="xl64">
    <w:name w:val="xl64"/>
    <w:basedOn w:val="a9"/>
    <w:rsid w:val="00C948FD"/>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line="240" w:lineRule="auto"/>
      <w:ind w:firstLine="0"/>
      <w:jc w:val="center"/>
    </w:pPr>
    <w:rPr>
      <w:b/>
      <w:bCs/>
      <w:color w:val="000000"/>
      <w:sz w:val="20"/>
      <w:szCs w:val="20"/>
    </w:rPr>
  </w:style>
  <w:style w:type="paragraph" w:customStyle="1" w:styleId="xl65">
    <w:name w:val="xl65"/>
    <w:basedOn w:val="a9"/>
    <w:rsid w:val="00C948FD"/>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6">
    <w:name w:val="xl66"/>
    <w:basedOn w:val="a9"/>
    <w:rsid w:val="00C948FD"/>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7">
    <w:name w:val="xl67"/>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8">
    <w:name w:val="xl68"/>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9">
    <w:name w:val="xl69"/>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0">
    <w:name w:val="xl70"/>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1">
    <w:name w:val="xl71"/>
    <w:basedOn w:val="a9"/>
    <w:rsid w:val="00C948FD"/>
    <w:pPr>
      <w:spacing w:before="100" w:beforeAutospacing="1" w:after="100" w:afterAutospacing="1" w:line="240" w:lineRule="auto"/>
      <w:ind w:firstLine="0"/>
      <w:jc w:val="center"/>
    </w:pPr>
    <w:rPr>
      <w:sz w:val="24"/>
      <w:szCs w:val="24"/>
    </w:rPr>
  </w:style>
  <w:style w:type="paragraph" w:customStyle="1" w:styleId="xl72">
    <w:name w:val="xl72"/>
    <w:basedOn w:val="a9"/>
    <w:rsid w:val="00C948FD"/>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sz w:val="24"/>
      <w:szCs w:val="24"/>
    </w:rPr>
  </w:style>
  <w:style w:type="paragraph" w:customStyle="1" w:styleId="xl73">
    <w:name w:val="xl73"/>
    <w:basedOn w:val="a9"/>
    <w:rsid w:val="00C948FD"/>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4">
    <w:name w:val="xl74"/>
    <w:basedOn w:val="a9"/>
    <w:rsid w:val="00C948FD"/>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5">
    <w:name w:val="xl75"/>
    <w:basedOn w:val="a9"/>
    <w:rsid w:val="00C948FD"/>
    <w:pPr>
      <w:shd w:val="clear" w:color="auto" w:fill="FFCC99"/>
      <w:spacing w:before="100" w:beforeAutospacing="1" w:after="100" w:afterAutospacing="1" w:line="240" w:lineRule="auto"/>
      <w:ind w:firstLine="0"/>
      <w:jc w:val="center"/>
    </w:pPr>
    <w:rPr>
      <w:sz w:val="24"/>
      <w:szCs w:val="24"/>
    </w:rPr>
  </w:style>
  <w:style w:type="paragraph" w:customStyle="1" w:styleId="xl76">
    <w:name w:val="xl76"/>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character" w:customStyle="1" w:styleId="afff4">
    <w:name w:val="Просто текст Знак"/>
    <w:link w:val="afff5"/>
    <w:locked/>
    <w:rsid w:val="00C948FD"/>
    <w:rPr>
      <w:rFonts w:ascii="Arial" w:hAnsi="Arial" w:cs="Arial"/>
      <w:szCs w:val="24"/>
    </w:rPr>
  </w:style>
  <w:style w:type="paragraph" w:customStyle="1" w:styleId="afff5">
    <w:name w:val="Просто текст"/>
    <w:basedOn w:val="afa"/>
    <w:link w:val="afff4"/>
    <w:qFormat/>
    <w:rsid w:val="00C948FD"/>
    <w:pPr>
      <w:spacing w:before="60" w:after="60" w:line="260" w:lineRule="atLeast"/>
      <w:ind w:firstLine="0"/>
    </w:pPr>
    <w:rPr>
      <w:rFonts w:ascii="Arial" w:eastAsiaTheme="minorHAnsi" w:hAnsi="Arial" w:cs="Arial"/>
      <w:sz w:val="22"/>
      <w:szCs w:val="24"/>
      <w:lang w:eastAsia="en-US"/>
    </w:rPr>
  </w:style>
  <w:style w:type="paragraph" w:customStyle="1" w:styleId="CharChar">
    <w:name w:val="Char Char Знак Знак Знак Знак Знак Знак"/>
    <w:basedOn w:val="a9"/>
    <w:uiPriority w:val="99"/>
    <w:rsid w:val="00C948FD"/>
    <w:pPr>
      <w:spacing w:after="160" w:line="240" w:lineRule="exact"/>
      <w:ind w:firstLine="0"/>
    </w:pPr>
    <w:rPr>
      <w:rFonts w:ascii="Verdana" w:hAnsi="Verdana" w:cs="Verdana"/>
      <w:sz w:val="20"/>
      <w:szCs w:val="20"/>
      <w:lang w:val="en-US" w:eastAsia="en-US"/>
    </w:rPr>
  </w:style>
  <w:style w:type="paragraph" w:customStyle="1" w:styleId="afff6">
    <w:name w:val="Для таблицы"/>
    <w:basedOn w:val="a9"/>
    <w:next w:val="a9"/>
    <w:qFormat/>
    <w:rsid w:val="00C948FD"/>
    <w:pPr>
      <w:spacing w:after="0" w:line="240" w:lineRule="auto"/>
      <w:ind w:firstLine="0"/>
      <w:jc w:val="center"/>
    </w:pPr>
    <w:rPr>
      <w:rFonts w:eastAsia="Calibri"/>
      <w:sz w:val="20"/>
      <w:lang w:eastAsia="en-US"/>
    </w:rPr>
  </w:style>
  <w:style w:type="paragraph" w:customStyle="1" w:styleId="afff7">
    <w:name w:val="для таблицы шапка"/>
    <w:basedOn w:val="afff6"/>
    <w:qFormat/>
    <w:rsid w:val="00C948FD"/>
    <w:rPr>
      <w:b/>
      <w:lang w:eastAsia="ru-RU"/>
    </w:rPr>
  </w:style>
  <w:style w:type="paragraph" w:customStyle="1" w:styleId="1a">
    <w:name w:val="1 подзаголовки таблиц"/>
    <w:basedOn w:val="a9"/>
    <w:uiPriority w:val="99"/>
    <w:rsid w:val="00C948FD"/>
    <w:pPr>
      <w:spacing w:after="0" w:line="240" w:lineRule="auto"/>
      <w:ind w:firstLine="0"/>
      <w:jc w:val="center"/>
    </w:pPr>
    <w:rPr>
      <w:rFonts w:ascii="Calibri" w:hAnsi="Calibri" w:cs="Calibri"/>
      <w:b/>
      <w:bCs/>
      <w:sz w:val="24"/>
      <w:szCs w:val="24"/>
      <w:lang w:eastAsia="ar-SA"/>
    </w:rPr>
  </w:style>
  <w:style w:type="paragraph" w:customStyle="1" w:styleId="1b">
    <w:name w:val="1 стиль таблицы"/>
    <w:basedOn w:val="a9"/>
    <w:uiPriority w:val="99"/>
    <w:rsid w:val="00C948FD"/>
    <w:pPr>
      <w:spacing w:after="0" w:line="240" w:lineRule="auto"/>
      <w:ind w:firstLine="0"/>
      <w:jc w:val="center"/>
    </w:pPr>
    <w:rPr>
      <w:rFonts w:ascii="Calibri" w:hAnsi="Calibri" w:cs="Calibri"/>
      <w:sz w:val="24"/>
      <w:szCs w:val="24"/>
      <w:lang w:eastAsia="ar-SA"/>
    </w:rPr>
  </w:style>
  <w:style w:type="paragraph" w:customStyle="1" w:styleId="1c">
    <w:name w:val="1 стиль таблицы по левому краю"/>
    <w:basedOn w:val="1b"/>
    <w:uiPriority w:val="99"/>
    <w:rsid w:val="00C948FD"/>
    <w:pPr>
      <w:jc w:val="left"/>
    </w:pPr>
  </w:style>
  <w:style w:type="paragraph" w:customStyle="1" w:styleId="1d">
    <w:name w:val="1 Основной текст"/>
    <w:basedOn w:val="a9"/>
    <w:uiPriority w:val="99"/>
    <w:rsid w:val="00C948FD"/>
    <w:pPr>
      <w:spacing w:after="0" w:line="276" w:lineRule="auto"/>
    </w:pPr>
    <w:rPr>
      <w:rFonts w:ascii="Calibri" w:hAnsi="Calibri" w:cs="Calibri"/>
      <w:sz w:val="24"/>
      <w:szCs w:val="24"/>
      <w:lang w:eastAsia="ar-SA"/>
    </w:rPr>
  </w:style>
  <w:style w:type="paragraph" w:customStyle="1" w:styleId="1e">
    <w:name w:val="1 жирный текст"/>
    <w:basedOn w:val="a9"/>
    <w:uiPriority w:val="99"/>
    <w:rsid w:val="00C948FD"/>
    <w:pPr>
      <w:spacing w:after="0" w:line="312" w:lineRule="auto"/>
    </w:pPr>
    <w:rPr>
      <w:rFonts w:ascii="Calibri" w:hAnsi="Calibri" w:cs="Calibri"/>
      <w:b/>
      <w:bCs/>
      <w:sz w:val="24"/>
      <w:szCs w:val="24"/>
    </w:rPr>
  </w:style>
  <w:style w:type="paragraph" w:customStyle="1" w:styleId="textn">
    <w:name w:val="textn"/>
    <w:basedOn w:val="a9"/>
    <w:uiPriority w:val="99"/>
    <w:rsid w:val="00C948FD"/>
    <w:pPr>
      <w:spacing w:before="100" w:beforeAutospacing="1" w:after="100" w:afterAutospacing="1" w:line="240" w:lineRule="auto"/>
      <w:ind w:firstLine="0"/>
    </w:pPr>
    <w:rPr>
      <w:sz w:val="24"/>
      <w:szCs w:val="24"/>
    </w:rPr>
  </w:style>
  <w:style w:type="paragraph" w:customStyle="1" w:styleId="font7">
    <w:name w:val="font7"/>
    <w:basedOn w:val="a9"/>
    <w:rsid w:val="00C948FD"/>
    <w:pPr>
      <w:spacing w:before="100" w:beforeAutospacing="1" w:after="100" w:afterAutospacing="1" w:line="240" w:lineRule="auto"/>
      <w:ind w:firstLine="0"/>
    </w:pPr>
    <w:rPr>
      <w:sz w:val="16"/>
      <w:szCs w:val="16"/>
    </w:rPr>
  </w:style>
  <w:style w:type="paragraph" w:customStyle="1" w:styleId="font8">
    <w:name w:val="font8"/>
    <w:basedOn w:val="a9"/>
    <w:rsid w:val="00C948FD"/>
    <w:pPr>
      <w:spacing w:before="100" w:beforeAutospacing="1" w:after="100" w:afterAutospacing="1" w:line="240" w:lineRule="auto"/>
      <w:ind w:firstLine="0"/>
    </w:pPr>
    <w:rPr>
      <w:szCs w:val="28"/>
    </w:rPr>
  </w:style>
  <w:style w:type="paragraph" w:customStyle="1" w:styleId="font9">
    <w:name w:val="font9"/>
    <w:basedOn w:val="a9"/>
    <w:uiPriority w:val="99"/>
    <w:rsid w:val="00C948FD"/>
    <w:pPr>
      <w:spacing w:before="100" w:beforeAutospacing="1" w:after="100" w:afterAutospacing="1" w:line="240" w:lineRule="auto"/>
      <w:ind w:firstLine="0"/>
    </w:pPr>
    <w:rPr>
      <w:rFonts w:ascii="Arial CYR" w:hAnsi="Arial CYR" w:cs="Arial CYR"/>
      <w:sz w:val="18"/>
      <w:szCs w:val="18"/>
    </w:rPr>
  </w:style>
  <w:style w:type="paragraph" w:customStyle="1" w:styleId="font10">
    <w:name w:val="font10"/>
    <w:basedOn w:val="a9"/>
    <w:uiPriority w:val="99"/>
    <w:rsid w:val="00C948FD"/>
    <w:pPr>
      <w:spacing w:before="100" w:beforeAutospacing="1" w:after="100" w:afterAutospacing="1" w:line="240" w:lineRule="auto"/>
      <w:ind w:firstLine="0"/>
    </w:pPr>
    <w:rPr>
      <w:rFonts w:ascii="Arial CYR" w:hAnsi="Arial CYR" w:cs="Arial CYR"/>
      <w:sz w:val="14"/>
      <w:szCs w:val="14"/>
    </w:rPr>
  </w:style>
  <w:style w:type="paragraph" w:customStyle="1" w:styleId="font11">
    <w:name w:val="font11"/>
    <w:basedOn w:val="a9"/>
    <w:uiPriority w:val="99"/>
    <w:rsid w:val="00C948FD"/>
    <w:pPr>
      <w:spacing w:before="100" w:beforeAutospacing="1" w:after="100" w:afterAutospacing="1" w:line="240" w:lineRule="auto"/>
      <w:ind w:firstLine="0"/>
    </w:pPr>
    <w:rPr>
      <w:rFonts w:ascii="Arial CYR" w:hAnsi="Arial CYR" w:cs="Arial CYR"/>
      <w:sz w:val="14"/>
      <w:szCs w:val="14"/>
    </w:rPr>
  </w:style>
  <w:style w:type="paragraph" w:customStyle="1" w:styleId="font12">
    <w:name w:val="font12"/>
    <w:basedOn w:val="a9"/>
    <w:uiPriority w:val="99"/>
    <w:rsid w:val="00C948FD"/>
    <w:pPr>
      <w:spacing w:before="100" w:beforeAutospacing="1" w:after="100" w:afterAutospacing="1" w:line="240" w:lineRule="auto"/>
      <w:ind w:firstLine="0"/>
    </w:pPr>
    <w:rPr>
      <w:rFonts w:ascii="Arial CYR" w:hAnsi="Arial CYR" w:cs="Arial CYR"/>
      <w:sz w:val="18"/>
      <w:szCs w:val="18"/>
    </w:rPr>
  </w:style>
  <w:style w:type="paragraph" w:customStyle="1" w:styleId="font13">
    <w:name w:val="font13"/>
    <w:basedOn w:val="a9"/>
    <w:uiPriority w:val="99"/>
    <w:rsid w:val="00C948FD"/>
    <w:pPr>
      <w:spacing w:before="100" w:beforeAutospacing="1" w:after="100" w:afterAutospacing="1" w:line="240" w:lineRule="auto"/>
      <w:ind w:firstLine="0"/>
    </w:pPr>
    <w:rPr>
      <w:rFonts w:ascii="Arial CYR" w:hAnsi="Arial CYR" w:cs="Arial CYR"/>
      <w:b/>
      <w:bCs/>
      <w:sz w:val="18"/>
      <w:szCs w:val="18"/>
    </w:rPr>
  </w:style>
  <w:style w:type="paragraph" w:customStyle="1" w:styleId="font14">
    <w:name w:val="font14"/>
    <w:basedOn w:val="a9"/>
    <w:uiPriority w:val="99"/>
    <w:rsid w:val="00C948FD"/>
    <w:pPr>
      <w:spacing w:before="100" w:beforeAutospacing="1" w:after="100" w:afterAutospacing="1" w:line="240" w:lineRule="auto"/>
      <w:ind w:firstLine="0"/>
    </w:pPr>
    <w:rPr>
      <w:rFonts w:ascii="Arial CYR" w:hAnsi="Arial CYR" w:cs="Arial CYR"/>
      <w:b/>
      <w:bCs/>
      <w:sz w:val="18"/>
      <w:szCs w:val="18"/>
    </w:rPr>
  </w:style>
  <w:style w:type="paragraph" w:customStyle="1" w:styleId="font15">
    <w:name w:val="font15"/>
    <w:basedOn w:val="a9"/>
    <w:uiPriority w:val="99"/>
    <w:rsid w:val="00C948FD"/>
    <w:pPr>
      <w:spacing w:before="100" w:beforeAutospacing="1" w:after="100" w:afterAutospacing="1" w:line="240" w:lineRule="auto"/>
      <w:ind w:firstLine="0"/>
    </w:pPr>
    <w:rPr>
      <w:rFonts w:ascii="Arial CYR" w:hAnsi="Arial CYR" w:cs="Arial CYR"/>
      <w:b/>
      <w:bCs/>
      <w:sz w:val="22"/>
    </w:rPr>
  </w:style>
  <w:style w:type="paragraph" w:customStyle="1" w:styleId="font16">
    <w:name w:val="font16"/>
    <w:basedOn w:val="a9"/>
    <w:uiPriority w:val="99"/>
    <w:rsid w:val="00C948FD"/>
    <w:pPr>
      <w:spacing w:before="100" w:beforeAutospacing="1" w:after="100" w:afterAutospacing="1" w:line="240" w:lineRule="auto"/>
      <w:ind w:firstLine="0"/>
    </w:pPr>
    <w:rPr>
      <w:b/>
      <w:bCs/>
      <w:sz w:val="22"/>
    </w:rPr>
  </w:style>
  <w:style w:type="paragraph" w:customStyle="1" w:styleId="font17">
    <w:name w:val="font17"/>
    <w:basedOn w:val="a9"/>
    <w:uiPriority w:val="99"/>
    <w:rsid w:val="00C948FD"/>
    <w:pPr>
      <w:spacing w:before="100" w:beforeAutospacing="1" w:after="100" w:afterAutospacing="1" w:line="240" w:lineRule="auto"/>
      <w:ind w:firstLine="0"/>
    </w:pPr>
    <w:rPr>
      <w:rFonts w:ascii="Arial CYR" w:hAnsi="Arial CYR" w:cs="Arial CYR"/>
      <w:b/>
      <w:bCs/>
      <w:sz w:val="22"/>
    </w:rPr>
  </w:style>
  <w:style w:type="paragraph" w:customStyle="1" w:styleId="font18">
    <w:name w:val="font18"/>
    <w:basedOn w:val="a9"/>
    <w:uiPriority w:val="99"/>
    <w:rsid w:val="00C948FD"/>
    <w:pPr>
      <w:spacing w:before="100" w:beforeAutospacing="1" w:after="100" w:afterAutospacing="1" w:line="240" w:lineRule="auto"/>
      <w:ind w:firstLine="0"/>
    </w:pPr>
    <w:rPr>
      <w:b/>
      <w:bCs/>
      <w:sz w:val="22"/>
    </w:rPr>
  </w:style>
  <w:style w:type="paragraph" w:customStyle="1" w:styleId="font19">
    <w:name w:val="font19"/>
    <w:basedOn w:val="a9"/>
    <w:uiPriority w:val="99"/>
    <w:rsid w:val="00C948FD"/>
    <w:pPr>
      <w:spacing w:before="100" w:beforeAutospacing="1" w:after="100" w:afterAutospacing="1" w:line="240" w:lineRule="auto"/>
      <w:ind w:firstLine="0"/>
    </w:pPr>
    <w:rPr>
      <w:b/>
      <w:bCs/>
      <w:sz w:val="22"/>
    </w:rPr>
  </w:style>
  <w:style w:type="paragraph" w:customStyle="1" w:styleId="font20">
    <w:name w:val="font20"/>
    <w:basedOn w:val="a9"/>
    <w:uiPriority w:val="99"/>
    <w:rsid w:val="00C948FD"/>
    <w:pPr>
      <w:spacing w:before="100" w:beforeAutospacing="1" w:after="100" w:afterAutospacing="1" w:line="240" w:lineRule="auto"/>
      <w:ind w:firstLine="0"/>
    </w:pPr>
    <w:rPr>
      <w:sz w:val="22"/>
    </w:rPr>
  </w:style>
  <w:style w:type="paragraph" w:customStyle="1" w:styleId="font21">
    <w:name w:val="font21"/>
    <w:basedOn w:val="a9"/>
    <w:uiPriority w:val="99"/>
    <w:rsid w:val="00C948FD"/>
    <w:pPr>
      <w:spacing w:before="100" w:beforeAutospacing="1" w:after="100" w:afterAutospacing="1" w:line="240" w:lineRule="auto"/>
      <w:ind w:firstLine="0"/>
    </w:pPr>
    <w:rPr>
      <w:rFonts w:ascii="Arial CYR" w:hAnsi="Arial CYR" w:cs="Arial CYR"/>
      <w:b/>
      <w:bCs/>
      <w:sz w:val="14"/>
      <w:szCs w:val="14"/>
    </w:rPr>
  </w:style>
  <w:style w:type="paragraph" w:customStyle="1" w:styleId="font22">
    <w:name w:val="font22"/>
    <w:basedOn w:val="a9"/>
    <w:uiPriority w:val="99"/>
    <w:rsid w:val="00C948FD"/>
    <w:pPr>
      <w:spacing w:before="100" w:beforeAutospacing="1" w:after="100" w:afterAutospacing="1" w:line="240" w:lineRule="auto"/>
      <w:ind w:firstLine="0"/>
    </w:pPr>
    <w:rPr>
      <w:rFonts w:ascii="Arial CYR" w:hAnsi="Arial CYR" w:cs="Arial CYR"/>
      <w:b/>
      <w:bCs/>
      <w:sz w:val="14"/>
      <w:szCs w:val="14"/>
    </w:rPr>
  </w:style>
  <w:style w:type="paragraph" w:customStyle="1" w:styleId="font23">
    <w:name w:val="font23"/>
    <w:basedOn w:val="a9"/>
    <w:uiPriority w:val="99"/>
    <w:rsid w:val="00C948FD"/>
    <w:pPr>
      <w:spacing w:before="100" w:beforeAutospacing="1" w:after="100" w:afterAutospacing="1" w:line="240" w:lineRule="auto"/>
      <w:ind w:firstLine="0"/>
    </w:pPr>
    <w:rPr>
      <w:rFonts w:ascii="Arial CYR" w:hAnsi="Arial CYR" w:cs="Arial CYR"/>
      <w:b/>
      <w:bCs/>
      <w:sz w:val="22"/>
    </w:rPr>
  </w:style>
  <w:style w:type="paragraph" w:customStyle="1" w:styleId="font24">
    <w:name w:val="font24"/>
    <w:basedOn w:val="a9"/>
    <w:uiPriority w:val="99"/>
    <w:rsid w:val="00C948FD"/>
    <w:pPr>
      <w:spacing w:before="100" w:beforeAutospacing="1" w:after="100" w:afterAutospacing="1" w:line="240" w:lineRule="auto"/>
      <w:ind w:firstLine="0"/>
    </w:pPr>
    <w:rPr>
      <w:rFonts w:ascii="Arial CYR" w:hAnsi="Arial CYR" w:cs="Arial CYR"/>
      <w:b/>
      <w:bCs/>
      <w:sz w:val="14"/>
      <w:szCs w:val="14"/>
    </w:rPr>
  </w:style>
  <w:style w:type="paragraph" w:customStyle="1" w:styleId="font25">
    <w:name w:val="font25"/>
    <w:basedOn w:val="a9"/>
    <w:uiPriority w:val="99"/>
    <w:rsid w:val="00C948FD"/>
    <w:pPr>
      <w:spacing w:before="100" w:beforeAutospacing="1" w:after="100" w:afterAutospacing="1" w:line="240" w:lineRule="auto"/>
      <w:ind w:firstLine="0"/>
    </w:pPr>
    <w:rPr>
      <w:szCs w:val="28"/>
    </w:rPr>
  </w:style>
  <w:style w:type="paragraph" w:customStyle="1" w:styleId="font26">
    <w:name w:val="font26"/>
    <w:basedOn w:val="a9"/>
    <w:uiPriority w:val="99"/>
    <w:rsid w:val="00C948FD"/>
    <w:pPr>
      <w:spacing w:before="100" w:beforeAutospacing="1" w:after="100" w:afterAutospacing="1" w:line="240" w:lineRule="auto"/>
      <w:ind w:firstLine="0"/>
    </w:pPr>
    <w:rPr>
      <w:b/>
      <w:bCs/>
      <w:color w:val="FF0000"/>
      <w:sz w:val="20"/>
      <w:szCs w:val="20"/>
    </w:rPr>
  </w:style>
  <w:style w:type="paragraph" w:customStyle="1" w:styleId="xl118">
    <w:name w:val="xl118"/>
    <w:basedOn w:val="a9"/>
    <w:rsid w:val="00C948FD"/>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19">
    <w:name w:val="xl119"/>
    <w:basedOn w:val="a9"/>
    <w:rsid w:val="00C948FD"/>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0">
    <w:name w:val="xl120"/>
    <w:basedOn w:val="a9"/>
    <w:rsid w:val="00C948FD"/>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1">
    <w:name w:val="xl121"/>
    <w:basedOn w:val="a9"/>
    <w:rsid w:val="00C948FD"/>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2">
    <w:name w:val="xl122"/>
    <w:basedOn w:val="a9"/>
    <w:rsid w:val="00C948FD"/>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3">
    <w:name w:val="xl123"/>
    <w:basedOn w:val="a9"/>
    <w:rsid w:val="00C948FD"/>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4">
    <w:name w:val="xl124"/>
    <w:basedOn w:val="a9"/>
    <w:rsid w:val="00C948FD"/>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5">
    <w:name w:val="xl125"/>
    <w:basedOn w:val="a9"/>
    <w:rsid w:val="00C948FD"/>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26">
    <w:name w:val="xl126"/>
    <w:basedOn w:val="a9"/>
    <w:rsid w:val="00C948F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7">
    <w:name w:val="xl127"/>
    <w:basedOn w:val="a9"/>
    <w:rsid w:val="00C948F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8">
    <w:name w:val="xl128"/>
    <w:basedOn w:val="a9"/>
    <w:rsid w:val="00C948FD"/>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9">
    <w:name w:val="xl129"/>
    <w:basedOn w:val="a9"/>
    <w:rsid w:val="00C948F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0">
    <w:name w:val="xl130"/>
    <w:basedOn w:val="a9"/>
    <w:rsid w:val="00C948F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4"/>
      <w:szCs w:val="24"/>
    </w:rPr>
  </w:style>
  <w:style w:type="paragraph" w:customStyle="1" w:styleId="xl131">
    <w:name w:val="xl131"/>
    <w:basedOn w:val="a9"/>
    <w:rsid w:val="00C948F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2">
    <w:name w:val="xl132"/>
    <w:basedOn w:val="a9"/>
    <w:rsid w:val="00C948FD"/>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3">
    <w:name w:val="xl133"/>
    <w:basedOn w:val="a9"/>
    <w:rsid w:val="00C948FD"/>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4">
    <w:name w:val="xl134"/>
    <w:basedOn w:val="a9"/>
    <w:rsid w:val="00C948FD"/>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5">
    <w:name w:val="xl135"/>
    <w:basedOn w:val="a9"/>
    <w:rsid w:val="00C948FD"/>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6">
    <w:name w:val="xl136"/>
    <w:basedOn w:val="a9"/>
    <w:rsid w:val="00C948FD"/>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7">
    <w:name w:val="xl137"/>
    <w:basedOn w:val="a9"/>
    <w:rsid w:val="00C948FD"/>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8">
    <w:name w:val="xl138"/>
    <w:basedOn w:val="a9"/>
    <w:rsid w:val="00C948FD"/>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9">
    <w:name w:val="xl139"/>
    <w:basedOn w:val="a9"/>
    <w:rsid w:val="00C948FD"/>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0">
    <w:name w:val="xl140"/>
    <w:basedOn w:val="a9"/>
    <w:rsid w:val="00C948FD"/>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1">
    <w:name w:val="xl141"/>
    <w:basedOn w:val="a9"/>
    <w:rsid w:val="00C948FD"/>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42">
    <w:name w:val="xl142"/>
    <w:basedOn w:val="a9"/>
    <w:rsid w:val="00C948FD"/>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3">
    <w:name w:val="xl143"/>
    <w:basedOn w:val="a9"/>
    <w:rsid w:val="00C948FD"/>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4">
    <w:name w:val="xl144"/>
    <w:basedOn w:val="a9"/>
    <w:rsid w:val="00C948FD"/>
    <w:pPr>
      <w:pBdr>
        <w:top w:val="single" w:sz="4" w:space="0" w:color="auto"/>
        <w:bottom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45">
    <w:name w:val="xl145"/>
    <w:basedOn w:val="a9"/>
    <w:rsid w:val="00C948FD"/>
    <w:pPr>
      <w:pBdr>
        <w:top w:val="single" w:sz="4" w:space="0" w:color="auto"/>
        <w:bottom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46">
    <w:name w:val="xl146"/>
    <w:basedOn w:val="a9"/>
    <w:rsid w:val="00C948FD"/>
    <w:pPr>
      <w:pBdr>
        <w:top w:val="single" w:sz="4" w:space="0" w:color="auto"/>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47">
    <w:name w:val="xl147"/>
    <w:basedOn w:val="a9"/>
    <w:rsid w:val="00C948FD"/>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8">
    <w:name w:val="xl148"/>
    <w:basedOn w:val="a9"/>
    <w:rsid w:val="00C948F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9">
    <w:name w:val="xl149"/>
    <w:basedOn w:val="a9"/>
    <w:rsid w:val="00C948FD"/>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0">
    <w:name w:val="xl150"/>
    <w:basedOn w:val="a9"/>
    <w:rsid w:val="00C948FD"/>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1">
    <w:name w:val="xl151"/>
    <w:basedOn w:val="a9"/>
    <w:rsid w:val="00C948F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2">
    <w:name w:val="xl152"/>
    <w:basedOn w:val="a9"/>
    <w:rsid w:val="00C948FD"/>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3">
    <w:name w:val="xl153"/>
    <w:basedOn w:val="a9"/>
    <w:rsid w:val="00C948F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4">
    <w:name w:val="xl154"/>
    <w:basedOn w:val="a9"/>
    <w:rsid w:val="00C948FD"/>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5">
    <w:name w:val="xl155"/>
    <w:basedOn w:val="a9"/>
    <w:rsid w:val="00C948F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6">
    <w:name w:val="xl156"/>
    <w:basedOn w:val="a9"/>
    <w:rsid w:val="00C948F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14"/>
      <w:szCs w:val="14"/>
    </w:rPr>
  </w:style>
  <w:style w:type="paragraph" w:customStyle="1" w:styleId="xl157">
    <w:name w:val="xl157"/>
    <w:basedOn w:val="a9"/>
    <w:rsid w:val="00C948F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8">
    <w:name w:val="xl158"/>
    <w:basedOn w:val="a9"/>
    <w:rsid w:val="00C948F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9">
    <w:name w:val="xl159"/>
    <w:basedOn w:val="a9"/>
    <w:rsid w:val="00C948F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60">
    <w:name w:val="xl160"/>
    <w:basedOn w:val="a9"/>
    <w:rsid w:val="00C948FD"/>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pPr>
    <w:rPr>
      <w:b/>
      <w:bCs/>
      <w:sz w:val="14"/>
      <w:szCs w:val="14"/>
    </w:rPr>
  </w:style>
  <w:style w:type="paragraph" w:customStyle="1" w:styleId="xl161">
    <w:name w:val="xl161"/>
    <w:basedOn w:val="a9"/>
    <w:rsid w:val="00C948FD"/>
    <w:pPr>
      <w:pBdr>
        <w:top w:val="single" w:sz="8"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62">
    <w:name w:val="xl162"/>
    <w:basedOn w:val="a9"/>
    <w:rsid w:val="00C948FD"/>
    <w:pPr>
      <w:pBdr>
        <w:top w:val="single" w:sz="8"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3">
    <w:name w:val="xl163"/>
    <w:basedOn w:val="a9"/>
    <w:rsid w:val="00C948FD"/>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4">
    <w:name w:val="xl164"/>
    <w:basedOn w:val="a9"/>
    <w:rsid w:val="00C948FD"/>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5">
    <w:name w:val="xl165"/>
    <w:basedOn w:val="a9"/>
    <w:rsid w:val="00C948FD"/>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6">
    <w:name w:val="xl166"/>
    <w:basedOn w:val="a9"/>
    <w:rsid w:val="00C948FD"/>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7">
    <w:name w:val="xl167"/>
    <w:basedOn w:val="a9"/>
    <w:rsid w:val="00C948FD"/>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8">
    <w:name w:val="xl168"/>
    <w:basedOn w:val="a9"/>
    <w:rsid w:val="00C948FD"/>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16"/>
      <w:szCs w:val="16"/>
    </w:rPr>
  </w:style>
  <w:style w:type="paragraph" w:customStyle="1" w:styleId="xl169">
    <w:name w:val="xl169"/>
    <w:basedOn w:val="a9"/>
    <w:rsid w:val="00C948FD"/>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0">
    <w:name w:val="xl170"/>
    <w:basedOn w:val="a9"/>
    <w:rsid w:val="00C948FD"/>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1">
    <w:name w:val="xl171"/>
    <w:basedOn w:val="a9"/>
    <w:rsid w:val="00C948FD"/>
    <w:pPr>
      <w:pBdr>
        <w:top w:val="single" w:sz="8" w:space="0" w:color="auto"/>
        <w:bottom w:val="single" w:sz="4" w:space="0" w:color="auto"/>
      </w:pBdr>
      <w:shd w:val="clear" w:color="auto" w:fill="FFFFFF"/>
      <w:spacing w:before="100" w:beforeAutospacing="1" w:after="100" w:afterAutospacing="1" w:line="240" w:lineRule="auto"/>
      <w:ind w:firstLine="0"/>
    </w:pPr>
    <w:rPr>
      <w:sz w:val="24"/>
      <w:szCs w:val="24"/>
    </w:rPr>
  </w:style>
  <w:style w:type="paragraph" w:customStyle="1" w:styleId="xl172">
    <w:name w:val="xl172"/>
    <w:basedOn w:val="a9"/>
    <w:rsid w:val="00C948FD"/>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pPr>
    <w:rPr>
      <w:sz w:val="24"/>
      <w:szCs w:val="24"/>
    </w:rPr>
  </w:style>
  <w:style w:type="paragraph" w:customStyle="1" w:styleId="xl173">
    <w:name w:val="xl173"/>
    <w:basedOn w:val="a9"/>
    <w:rsid w:val="00C948FD"/>
    <w:pPr>
      <w:pBdr>
        <w:top w:val="single" w:sz="8" w:space="0" w:color="auto"/>
        <w:left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4">
    <w:name w:val="xl174"/>
    <w:basedOn w:val="a9"/>
    <w:rsid w:val="00C948FD"/>
    <w:pPr>
      <w:pBdr>
        <w:top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5">
    <w:name w:val="xl175"/>
    <w:basedOn w:val="a9"/>
    <w:rsid w:val="00C948FD"/>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6">
    <w:name w:val="xl176"/>
    <w:basedOn w:val="a9"/>
    <w:rsid w:val="00C948FD"/>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7">
    <w:name w:val="xl177"/>
    <w:basedOn w:val="a9"/>
    <w:rsid w:val="00C948FD"/>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8">
    <w:name w:val="xl178"/>
    <w:basedOn w:val="a9"/>
    <w:rsid w:val="00C948FD"/>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9">
    <w:name w:val="xl179"/>
    <w:basedOn w:val="a9"/>
    <w:rsid w:val="00C948FD"/>
    <w:pPr>
      <w:pBdr>
        <w:top w:val="single" w:sz="4" w:space="0" w:color="auto"/>
        <w:lef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0">
    <w:name w:val="xl180"/>
    <w:basedOn w:val="a9"/>
    <w:rsid w:val="00C948FD"/>
    <w:pPr>
      <w:pBdr>
        <w:top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1">
    <w:name w:val="xl181"/>
    <w:basedOn w:val="a9"/>
    <w:rsid w:val="00C948FD"/>
    <w:pPr>
      <w:pBdr>
        <w:top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2">
    <w:name w:val="xl182"/>
    <w:basedOn w:val="a9"/>
    <w:rsid w:val="00C948FD"/>
    <w:pPr>
      <w:pBdr>
        <w:lef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3">
    <w:name w:val="xl183"/>
    <w:basedOn w:val="a9"/>
    <w:rsid w:val="00C948FD"/>
    <w:pPr>
      <w:shd w:val="clear" w:color="auto" w:fill="FFFFFF"/>
      <w:spacing w:before="100" w:beforeAutospacing="1" w:after="100" w:afterAutospacing="1" w:line="240" w:lineRule="auto"/>
      <w:ind w:firstLine="0"/>
      <w:jc w:val="center"/>
    </w:pPr>
    <w:rPr>
      <w:sz w:val="24"/>
      <w:szCs w:val="24"/>
    </w:rPr>
  </w:style>
  <w:style w:type="paragraph" w:customStyle="1" w:styleId="xl184">
    <w:name w:val="xl184"/>
    <w:basedOn w:val="a9"/>
    <w:rsid w:val="00C948FD"/>
    <w:pPr>
      <w:pBdr>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5">
    <w:name w:val="xl185"/>
    <w:basedOn w:val="a9"/>
    <w:rsid w:val="00C948FD"/>
    <w:pPr>
      <w:pBdr>
        <w:left w:val="single" w:sz="8"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86">
    <w:name w:val="xl186"/>
    <w:basedOn w:val="a9"/>
    <w:rsid w:val="00C948FD"/>
    <w:pPr>
      <w:pBdr>
        <w:bottom w:val="single" w:sz="4" w:space="0" w:color="808080"/>
      </w:pBdr>
      <w:spacing w:before="100" w:beforeAutospacing="1" w:after="100" w:afterAutospacing="1" w:line="240" w:lineRule="auto"/>
      <w:ind w:firstLine="0"/>
      <w:jc w:val="center"/>
    </w:pPr>
    <w:rPr>
      <w:sz w:val="24"/>
      <w:szCs w:val="24"/>
    </w:rPr>
  </w:style>
  <w:style w:type="paragraph" w:customStyle="1" w:styleId="xl187">
    <w:name w:val="xl187"/>
    <w:basedOn w:val="a9"/>
    <w:rsid w:val="00C948FD"/>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color w:val="FF0000"/>
      <w:sz w:val="18"/>
      <w:szCs w:val="18"/>
    </w:rPr>
  </w:style>
  <w:style w:type="paragraph" w:customStyle="1" w:styleId="xl188">
    <w:name w:val="xl188"/>
    <w:basedOn w:val="a9"/>
    <w:rsid w:val="00C948FD"/>
    <w:pPr>
      <w:pBdr>
        <w:top w:val="single" w:sz="4" w:space="0" w:color="808080"/>
        <w:bottom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89">
    <w:name w:val="xl189"/>
    <w:basedOn w:val="a9"/>
    <w:rsid w:val="00C948FD"/>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0">
    <w:name w:val="xl190"/>
    <w:basedOn w:val="a9"/>
    <w:rsid w:val="00C948FD"/>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91">
    <w:name w:val="xl191"/>
    <w:basedOn w:val="a9"/>
    <w:rsid w:val="00C948FD"/>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2">
    <w:name w:val="xl192"/>
    <w:basedOn w:val="a9"/>
    <w:rsid w:val="00C948FD"/>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3">
    <w:name w:val="xl193"/>
    <w:basedOn w:val="a9"/>
    <w:rsid w:val="00C948FD"/>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94">
    <w:name w:val="xl194"/>
    <w:basedOn w:val="a9"/>
    <w:rsid w:val="00C948FD"/>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5">
    <w:name w:val="xl195"/>
    <w:basedOn w:val="a9"/>
    <w:rsid w:val="00C948FD"/>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96">
    <w:name w:val="xl196"/>
    <w:basedOn w:val="a9"/>
    <w:rsid w:val="00C948FD"/>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7">
    <w:name w:val="xl197"/>
    <w:basedOn w:val="a9"/>
    <w:rsid w:val="00C948FD"/>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8">
    <w:name w:val="xl198"/>
    <w:basedOn w:val="a9"/>
    <w:rsid w:val="00C948FD"/>
    <w:pP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9">
    <w:name w:val="xl199"/>
    <w:basedOn w:val="a9"/>
    <w:uiPriority w:val="99"/>
    <w:rsid w:val="00C948FD"/>
    <w:pPr>
      <w:pBdr>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0">
    <w:name w:val="xl200"/>
    <w:basedOn w:val="a9"/>
    <w:uiPriority w:val="99"/>
    <w:rsid w:val="00C948FD"/>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1">
    <w:name w:val="xl201"/>
    <w:basedOn w:val="a9"/>
    <w:uiPriority w:val="99"/>
    <w:rsid w:val="00C948FD"/>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2">
    <w:name w:val="xl202"/>
    <w:basedOn w:val="a9"/>
    <w:uiPriority w:val="99"/>
    <w:rsid w:val="00C948FD"/>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3">
    <w:name w:val="xl203"/>
    <w:basedOn w:val="a9"/>
    <w:uiPriority w:val="99"/>
    <w:rsid w:val="00C948FD"/>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24"/>
      <w:szCs w:val="24"/>
    </w:rPr>
  </w:style>
  <w:style w:type="paragraph" w:customStyle="1" w:styleId="xl204">
    <w:name w:val="xl204"/>
    <w:basedOn w:val="a9"/>
    <w:uiPriority w:val="99"/>
    <w:rsid w:val="00C948FD"/>
    <w:pPr>
      <w:pBdr>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5">
    <w:name w:val="xl205"/>
    <w:basedOn w:val="a9"/>
    <w:uiPriority w:val="99"/>
    <w:rsid w:val="00C948FD"/>
    <w:pPr>
      <w:pBdr>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6">
    <w:name w:val="xl206"/>
    <w:basedOn w:val="a9"/>
    <w:uiPriority w:val="99"/>
    <w:rsid w:val="00C948FD"/>
    <w:pPr>
      <w:pBdr>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7">
    <w:name w:val="xl207"/>
    <w:basedOn w:val="a9"/>
    <w:uiPriority w:val="99"/>
    <w:rsid w:val="00C948FD"/>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208">
    <w:name w:val="xl208"/>
    <w:basedOn w:val="a9"/>
    <w:uiPriority w:val="99"/>
    <w:rsid w:val="00C948FD"/>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209">
    <w:name w:val="xl209"/>
    <w:basedOn w:val="a9"/>
    <w:uiPriority w:val="99"/>
    <w:rsid w:val="00C948FD"/>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character" w:styleId="afff8">
    <w:name w:val="footnote reference"/>
    <w:uiPriority w:val="99"/>
    <w:unhideWhenUsed/>
    <w:rsid w:val="00C948FD"/>
    <w:rPr>
      <w:vertAlign w:val="superscript"/>
    </w:rPr>
  </w:style>
  <w:style w:type="character" w:customStyle="1" w:styleId="28">
    <w:name w:val="Знак Знак2"/>
    <w:locked/>
    <w:rsid w:val="00C948FD"/>
    <w:rPr>
      <w:sz w:val="24"/>
      <w:szCs w:val="24"/>
      <w:lang w:val="ru-RU" w:eastAsia="ru-RU" w:bidi="ar-SA"/>
    </w:rPr>
  </w:style>
  <w:style w:type="character" w:customStyle="1" w:styleId="29">
    <w:name w:val="Основной текст2"/>
    <w:rsid w:val="00C948FD"/>
    <w:rPr>
      <w:rFonts w:ascii="Times New Roman" w:eastAsia="Times New Roman" w:hAnsi="Times New Roman" w:cs="Times New Roman" w:hint="default"/>
      <w:b w:val="0"/>
      <w:bCs w:val="0"/>
      <w:i w:val="0"/>
      <w:iCs w:val="0"/>
      <w:smallCaps w:val="0"/>
      <w:strike w:val="0"/>
      <w:dstrike w:val="0"/>
      <w:spacing w:val="0"/>
      <w:sz w:val="22"/>
      <w:szCs w:val="22"/>
      <w:u w:val="none"/>
      <w:effect w:val="none"/>
      <w:shd w:val="clear" w:color="auto" w:fill="FFFFFF"/>
    </w:rPr>
  </w:style>
  <w:style w:type="character" w:customStyle="1" w:styleId="Heading220">
    <w:name w:val="Heading #2 (2)_"/>
    <w:rsid w:val="00C948FD"/>
    <w:rPr>
      <w:rFonts w:ascii="Times New Roman" w:eastAsia="Times New Roman" w:hAnsi="Times New Roman" w:cs="Times New Roman" w:hint="default"/>
      <w:b w:val="0"/>
      <w:bCs w:val="0"/>
      <w:i w:val="0"/>
      <w:iCs w:val="0"/>
      <w:smallCaps w:val="0"/>
      <w:strike w:val="0"/>
      <w:dstrike w:val="0"/>
      <w:spacing w:val="0"/>
      <w:sz w:val="27"/>
      <w:szCs w:val="27"/>
      <w:u w:val="none"/>
      <w:effect w:val="none"/>
    </w:rPr>
  </w:style>
  <w:style w:type="character" w:customStyle="1" w:styleId="apple-converted-space">
    <w:name w:val="apple-converted-space"/>
    <w:rsid w:val="00C948FD"/>
  </w:style>
  <w:style w:type="table" w:styleId="afff9">
    <w:name w:val="Table Elegant"/>
    <w:basedOn w:val="ab"/>
    <w:semiHidden/>
    <w:unhideWhenUsed/>
    <w:rsid w:val="00C948F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paragraph" w:customStyle="1" w:styleId="afffa">
    <w:name w:val="Абзац"/>
    <w:link w:val="afffb"/>
    <w:qFormat/>
    <w:rsid w:val="00C948FD"/>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b">
    <w:name w:val="Абзац Знак"/>
    <w:link w:val="afffa"/>
    <w:rsid w:val="00C948FD"/>
    <w:rPr>
      <w:rFonts w:ascii="Times New Roman" w:eastAsia="Times New Roman" w:hAnsi="Times New Roman" w:cs="Times New Roman"/>
      <w:sz w:val="24"/>
      <w:szCs w:val="24"/>
      <w:lang w:eastAsia="ru-RU"/>
    </w:rPr>
  </w:style>
  <w:style w:type="paragraph" w:customStyle="1" w:styleId="35">
    <w:name w:val="Пункт 3"/>
    <w:basedOn w:val="30"/>
    <w:locked/>
    <w:rsid w:val="00C948FD"/>
    <w:pPr>
      <w:keepLines w:val="0"/>
      <w:tabs>
        <w:tab w:val="left" w:pos="1276"/>
        <w:tab w:val="num" w:pos="2160"/>
      </w:tabs>
      <w:spacing w:before="120" w:after="60" w:line="240" w:lineRule="auto"/>
      <w:ind w:left="567" w:firstLine="0"/>
    </w:pPr>
    <w:rPr>
      <w:rFonts w:eastAsia="Times New Roman" w:cs="Times New Roman"/>
      <w:b w:val="0"/>
      <w:bCs/>
      <w:sz w:val="26"/>
    </w:rPr>
  </w:style>
  <w:style w:type="paragraph" w:customStyle="1" w:styleId="2a">
    <w:name w:val="Заголовок_подзаголовок_2"/>
    <w:next w:val="afffa"/>
    <w:link w:val="2b"/>
    <w:rsid w:val="00C948FD"/>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b">
    <w:name w:val="Заголовок_подзаголовок_2 Знак"/>
    <w:link w:val="2a"/>
    <w:rsid w:val="00C948FD"/>
    <w:rPr>
      <w:rFonts w:ascii="Times New Roman" w:eastAsia="Times New Roman" w:hAnsi="Times New Roman" w:cs="Times New Roman"/>
      <w:b/>
      <w:bCs/>
      <w:sz w:val="24"/>
      <w:szCs w:val="24"/>
      <w:lang w:eastAsia="ru-RU"/>
    </w:rPr>
  </w:style>
  <w:style w:type="paragraph" w:customStyle="1" w:styleId="20">
    <w:name w:val="Список_маркерный_2_уровень"/>
    <w:basedOn w:val="12"/>
    <w:rsid w:val="00C948FD"/>
    <w:pPr>
      <w:numPr>
        <w:ilvl w:val="1"/>
      </w:numPr>
      <w:ind w:left="1789" w:hanging="360"/>
    </w:pPr>
  </w:style>
  <w:style w:type="paragraph" w:customStyle="1" w:styleId="12">
    <w:name w:val="Список_маркерный_1_уровень"/>
    <w:link w:val="1f"/>
    <w:qFormat/>
    <w:rsid w:val="00C948FD"/>
    <w:pPr>
      <w:numPr>
        <w:numId w:val="3"/>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f">
    <w:name w:val="Список_маркерный_1_уровень Знак"/>
    <w:link w:val="12"/>
    <w:rsid w:val="00C948FD"/>
    <w:rPr>
      <w:rFonts w:ascii="Times New Roman" w:eastAsia="Times New Roman" w:hAnsi="Times New Roman" w:cs="Times New Roman"/>
      <w:snapToGrid w:val="0"/>
      <w:sz w:val="24"/>
      <w:szCs w:val="24"/>
      <w:lang w:eastAsia="ru-RU"/>
    </w:rPr>
  </w:style>
  <w:style w:type="paragraph" w:customStyle="1" w:styleId="1f0">
    <w:name w:val="Заголовок_подзаголовок_1"/>
    <w:next w:val="afffa"/>
    <w:link w:val="1f1"/>
    <w:qFormat/>
    <w:rsid w:val="00C948FD"/>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1">
    <w:name w:val="Заголовок_подзаголовок_1 Знак"/>
    <w:link w:val="1f0"/>
    <w:rsid w:val="00C948FD"/>
    <w:rPr>
      <w:rFonts w:ascii="Times New Roman" w:eastAsia="Times New Roman" w:hAnsi="Times New Roman" w:cs="Times New Roman"/>
      <w:b/>
      <w:bCs/>
      <w:sz w:val="24"/>
      <w:szCs w:val="24"/>
      <w:u w:val="single"/>
      <w:lang w:eastAsia="ru-RU"/>
    </w:rPr>
  </w:style>
  <w:style w:type="character" w:customStyle="1" w:styleId="afffc">
    <w:name w:val="Текст_Красный"/>
    <w:uiPriority w:val="1"/>
    <w:qFormat/>
    <w:rsid w:val="00C948FD"/>
    <w:rPr>
      <w:color w:val="FF0000"/>
    </w:rPr>
  </w:style>
  <w:style w:type="paragraph" w:customStyle="1" w:styleId="afffd">
    <w:name w:val="Таблица_номер_таблицы"/>
    <w:link w:val="afffe"/>
    <w:rsid w:val="00C948FD"/>
    <w:pPr>
      <w:keepNext/>
      <w:spacing w:after="0" w:line="240" w:lineRule="auto"/>
      <w:jc w:val="right"/>
    </w:pPr>
    <w:rPr>
      <w:rFonts w:ascii="Times New Roman" w:eastAsia="Times New Roman" w:hAnsi="Times New Roman" w:cs="Times New Roman"/>
      <w:bCs/>
      <w:sz w:val="24"/>
      <w:szCs w:val="20"/>
      <w:lang w:eastAsia="ru-RU"/>
    </w:rPr>
  </w:style>
  <w:style w:type="character" w:customStyle="1" w:styleId="afffe">
    <w:name w:val="Таблица_номер_таблицы Знак"/>
    <w:link w:val="afffd"/>
    <w:rsid w:val="00C948FD"/>
    <w:rPr>
      <w:rFonts w:ascii="Times New Roman" w:eastAsia="Times New Roman" w:hAnsi="Times New Roman" w:cs="Times New Roman"/>
      <w:bCs/>
      <w:sz w:val="24"/>
      <w:szCs w:val="20"/>
      <w:lang w:eastAsia="ru-RU"/>
    </w:rPr>
  </w:style>
  <w:style w:type="paragraph" w:customStyle="1" w:styleId="affff">
    <w:name w:val="Таблица_название_таблицы"/>
    <w:next w:val="afffa"/>
    <w:link w:val="affff0"/>
    <w:qFormat/>
    <w:rsid w:val="00C948FD"/>
    <w:pPr>
      <w:keepNext/>
      <w:spacing w:after="120" w:line="240" w:lineRule="auto"/>
      <w:jc w:val="center"/>
    </w:pPr>
    <w:rPr>
      <w:rFonts w:ascii="Times New Roman" w:eastAsia="Times New Roman" w:hAnsi="Times New Roman" w:cs="Times New Roman"/>
      <w:bCs/>
      <w:sz w:val="24"/>
      <w:szCs w:val="20"/>
      <w:lang w:eastAsia="ru-RU"/>
    </w:rPr>
  </w:style>
  <w:style w:type="character" w:customStyle="1" w:styleId="affff0">
    <w:name w:val="Таблица_название_таблицы Знак"/>
    <w:link w:val="affff"/>
    <w:rsid w:val="00C948FD"/>
    <w:rPr>
      <w:rFonts w:ascii="Times New Roman" w:eastAsia="Times New Roman" w:hAnsi="Times New Roman" w:cs="Times New Roman"/>
      <w:bCs/>
      <w:sz w:val="24"/>
      <w:szCs w:val="20"/>
      <w:lang w:eastAsia="ru-RU"/>
    </w:rPr>
  </w:style>
  <w:style w:type="paragraph" w:customStyle="1" w:styleId="113">
    <w:name w:val="Табличный_таблица_11"/>
    <w:link w:val="114"/>
    <w:qFormat/>
    <w:rsid w:val="00C948FD"/>
    <w:pPr>
      <w:spacing w:after="0" w:line="240" w:lineRule="auto"/>
      <w:jc w:val="center"/>
    </w:pPr>
    <w:rPr>
      <w:rFonts w:ascii="Times New Roman" w:eastAsia="Times New Roman" w:hAnsi="Times New Roman" w:cs="Times New Roman"/>
      <w:sz w:val="20"/>
      <w:szCs w:val="20"/>
      <w:lang w:eastAsia="ru-RU"/>
    </w:rPr>
  </w:style>
  <w:style w:type="character" w:customStyle="1" w:styleId="114">
    <w:name w:val="Табличный_таблица_11 Знак"/>
    <w:link w:val="113"/>
    <w:rsid w:val="00C948FD"/>
    <w:rPr>
      <w:rFonts w:ascii="Times New Roman" w:eastAsia="Times New Roman" w:hAnsi="Times New Roman" w:cs="Times New Roman"/>
      <w:sz w:val="20"/>
      <w:szCs w:val="20"/>
      <w:lang w:eastAsia="ru-RU"/>
    </w:rPr>
  </w:style>
  <w:style w:type="paragraph" w:customStyle="1" w:styleId="115">
    <w:name w:val="Табличный_боковик_11"/>
    <w:link w:val="116"/>
    <w:qFormat/>
    <w:rsid w:val="00C948FD"/>
    <w:pPr>
      <w:spacing w:after="0" w:line="240" w:lineRule="auto"/>
    </w:pPr>
    <w:rPr>
      <w:rFonts w:ascii="Times New Roman" w:eastAsia="Times New Roman" w:hAnsi="Times New Roman" w:cs="Times New Roman"/>
      <w:sz w:val="20"/>
      <w:szCs w:val="24"/>
      <w:lang w:eastAsia="ru-RU"/>
    </w:rPr>
  </w:style>
  <w:style w:type="character" w:customStyle="1" w:styleId="116">
    <w:name w:val="Табличный_боковик_11 Знак"/>
    <w:link w:val="115"/>
    <w:rsid w:val="00C948FD"/>
    <w:rPr>
      <w:rFonts w:ascii="Times New Roman" w:eastAsia="Times New Roman" w:hAnsi="Times New Roman" w:cs="Times New Roman"/>
      <w:sz w:val="20"/>
      <w:szCs w:val="24"/>
      <w:lang w:eastAsia="ru-RU"/>
    </w:rPr>
  </w:style>
  <w:style w:type="character" w:customStyle="1" w:styleId="affff1">
    <w:name w:val="Текст_Обычный"/>
    <w:qFormat/>
    <w:rsid w:val="00C948FD"/>
    <w:rPr>
      <w:b w:val="0"/>
    </w:rPr>
  </w:style>
  <w:style w:type="character" w:styleId="affff2">
    <w:name w:val="annotation reference"/>
    <w:unhideWhenUsed/>
    <w:rsid w:val="00C948FD"/>
    <w:rPr>
      <w:sz w:val="16"/>
      <w:szCs w:val="16"/>
    </w:rPr>
  </w:style>
  <w:style w:type="paragraph" w:styleId="affff3">
    <w:name w:val="annotation text"/>
    <w:basedOn w:val="a9"/>
    <w:link w:val="affff4"/>
    <w:unhideWhenUsed/>
    <w:rsid w:val="00C948FD"/>
    <w:pPr>
      <w:spacing w:line="240" w:lineRule="auto"/>
    </w:pPr>
    <w:rPr>
      <w:sz w:val="20"/>
      <w:szCs w:val="20"/>
    </w:rPr>
  </w:style>
  <w:style w:type="character" w:customStyle="1" w:styleId="affff4">
    <w:name w:val="Текст примечания Знак"/>
    <w:basedOn w:val="aa"/>
    <w:link w:val="affff3"/>
    <w:rsid w:val="00C948FD"/>
    <w:rPr>
      <w:rFonts w:ascii="Times New Roman" w:eastAsia="Times New Roman" w:hAnsi="Times New Roman" w:cs="Times New Roman"/>
      <w:sz w:val="20"/>
      <w:szCs w:val="20"/>
    </w:rPr>
  </w:style>
  <w:style w:type="paragraph" w:styleId="affff5">
    <w:name w:val="annotation subject"/>
    <w:basedOn w:val="affff3"/>
    <w:next w:val="affff3"/>
    <w:link w:val="affff6"/>
    <w:unhideWhenUsed/>
    <w:rsid w:val="00C948FD"/>
    <w:rPr>
      <w:b/>
      <w:bCs/>
    </w:rPr>
  </w:style>
  <w:style w:type="character" w:customStyle="1" w:styleId="affff6">
    <w:name w:val="Тема примечания Знак"/>
    <w:basedOn w:val="affff4"/>
    <w:link w:val="affff5"/>
    <w:rsid w:val="00C948FD"/>
    <w:rPr>
      <w:rFonts w:ascii="Times New Roman" w:eastAsia="Times New Roman" w:hAnsi="Times New Roman" w:cs="Times New Roman"/>
      <w:b/>
      <w:bCs/>
      <w:sz w:val="20"/>
      <w:szCs w:val="20"/>
    </w:rPr>
  </w:style>
  <w:style w:type="paragraph" w:customStyle="1" w:styleId="textindent">
    <w:name w:val="textindent"/>
    <w:basedOn w:val="a9"/>
    <w:rsid w:val="00C948FD"/>
    <w:pPr>
      <w:spacing w:before="100" w:beforeAutospacing="1" w:after="100" w:afterAutospacing="1" w:line="240" w:lineRule="auto"/>
      <w:ind w:firstLine="0"/>
    </w:pPr>
    <w:rPr>
      <w:sz w:val="24"/>
      <w:szCs w:val="24"/>
    </w:rPr>
  </w:style>
  <w:style w:type="paragraph" w:customStyle="1" w:styleId="conspluscell0">
    <w:name w:val="conspluscell"/>
    <w:basedOn w:val="a9"/>
    <w:rsid w:val="00C948FD"/>
    <w:pPr>
      <w:spacing w:before="100" w:beforeAutospacing="1" w:after="100" w:afterAutospacing="1" w:line="240" w:lineRule="auto"/>
      <w:ind w:firstLine="0"/>
    </w:pPr>
    <w:rPr>
      <w:sz w:val="24"/>
      <w:szCs w:val="24"/>
    </w:rPr>
  </w:style>
  <w:style w:type="character" w:styleId="affff7">
    <w:name w:val="page number"/>
    <w:rsid w:val="00C948FD"/>
    <w:rPr>
      <w:rFonts w:ascii="Arial" w:hAnsi="Arial"/>
      <w:dstrike w:val="0"/>
      <w:sz w:val="24"/>
      <w:szCs w:val="24"/>
      <w:vertAlign w:val="baseline"/>
    </w:rPr>
  </w:style>
  <w:style w:type="paragraph" w:customStyle="1" w:styleId="2c">
    <w:name w:val="2 Глава раздела"/>
    <w:basedOn w:val="af4"/>
    <w:link w:val="2d"/>
    <w:rsid w:val="00C948FD"/>
    <w:pPr>
      <w:spacing w:before="120" w:after="120" w:line="360" w:lineRule="auto"/>
      <w:ind w:firstLine="425"/>
      <w:jc w:val="center"/>
    </w:pPr>
    <w:rPr>
      <w:bCs/>
      <w:noProof/>
      <w:sz w:val="28"/>
      <w:szCs w:val="26"/>
    </w:rPr>
  </w:style>
  <w:style w:type="character" w:customStyle="1" w:styleId="2d">
    <w:name w:val="2 Глава раздела Знак"/>
    <w:link w:val="2c"/>
    <w:rsid w:val="00C948FD"/>
    <w:rPr>
      <w:rFonts w:ascii="Times New Roman" w:eastAsia="Times New Roman" w:hAnsi="Times New Roman" w:cs="Times New Roman"/>
      <w:bCs/>
      <w:noProof/>
      <w:sz w:val="28"/>
      <w:szCs w:val="26"/>
    </w:rPr>
  </w:style>
  <w:style w:type="character" w:customStyle="1" w:styleId="affff8">
    <w:name w:val="_Обычный Знак"/>
    <w:link w:val="affff9"/>
    <w:locked/>
    <w:rsid w:val="00C948FD"/>
    <w:rPr>
      <w:rFonts w:ascii="Times New Roman" w:eastAsia="Calibri" w:hAnsi="Times New Roman"/>
      <w:iCs/>
      <w:sz w:val="26"/>
      <w:szCs w:val="26"/>
    </w:rPr>
  </w:style>
  <w:style w:type="paragraph" w:customStyle="1" w:styleId="affff9">
    <w:name w:val="_Обычный"/>
    <w:basedOn w:val="a9"/>
    <w:link w:val="affff8"/>
    <w:qFormat/>
    <w:rsid w:val="00C948FD"/>
    <w:pPr>
      <w:spacing w:after="0"/>
    </w:pPr>
    <w:rPr>
      <w:rFonts w:eastAsia="Calibri" w:cstheme="minorBidi"/>
      <w:iCs/>
      <w:sz w:val="26"/>
      <w:szCs w:val="26"/>
      <w:lang w:eastAsia="en-US"/>
    </w:rPr>
  </w:style>
  <w:style w:type="character" w:customStyle="1" w:styleId="00">
    <w:name w:val="00_Обычный текст Знак"/>
    <w:link w:val="000"/>
    <w:locked/>
    <w:rsid w:val="00C948FD"/>
    <w:rPr>
      <w:rFonts w:ascii="Times New Roman" w:hAnsi="Times New Roman"/>
      <w:sz w:val="26"/>
      <w:szCs w:val="26"/>
    </w:rPr>
  </w:style>
  <w:style w:type="paragraph" w:customStyle="1" w:styleId="000">
    <w:name w:val="00_Обычный текст"/>
    <w:basedOn w:val="a9"/>
    <w:link w:val="00"/>
    <w:qFormat/>
    <w:rsid w:val="00C948FD"/>
    <w:pPr>
      <w:snapToGrid w:val="0"/>
      <w:spacing w:after="0"/>
      <w:contextualSpacing/>
    </w:pPr>
    <w:rPr>
      <w:rFonts w:eastAsiaTheme="minorHAnsi" w:cstheme="minorBidi"/>
      <w:sz w:val="26"/>
      <w:szCs w:val="26"/>
      <w:lang w:eastAsia="en-US"/>
    </w:rPr>
  </w:style>
  <w:style w:type="character" w:customStyle="1" w:styleId="117">
    <w:name w:val="1_1 Список ненумерной Знак"/>
    <w:link w:val="110"/>
    <w:locked/>
    <w:rsid w:val="00C948FD"/>
    <w:rPr>
      <w:rFonts w:ascii="Times New Roman" w:hAnsi="Times New Roman"/>
      <w:sz w:val="26"/>
      <w:szCs w:val="26"/>
    </w:rPr>
  </w:style>
  <w:style w:type="paragraph" w:customStyle="1" w:styleId="110">
    <w:name w:val="1_1 Список ненумерной"/>
    <w:basedOn w:val="a9"/>
    <w:link w:val="117"/>
    <w:qFormat/>
    <w:rsid w:val="00C948FD"/>
    <w:pPr>
      <w:numPr>
        <w:numId w:val="4"/>
      </w:numPr>
      <w:snapToGrid w:val="0"/>
      <w:spacing w:after="40"/>
      <w:ind w:left="0" w:firstLine="709"/>
      <w:contextualSpacing/>
    </w:pPr>
    <w:rPr>
      <w:rFonts w:eastAsiaTheme="minorHAnsi" w:cstheme="minorBidi"/>
      <w:sz w:val="26"/>
      <w:szCs w:val="26"/>
      <w:lang w:eastAsia="en-US"/>
    </w:rPr>
  </w:style>
  <w:style w:type="character" w:customStyle="1" w:styleId="affffa">
    <w:name w:val="_Таблица Знак"/>
    <w:link w:val="affffb"/>
    <w:locked/>
    <w:rsid w:val="006B619A"/>
    <w:rPr>
      <w:rFonts w:ascii="Times New Roman" w:eastAsia="Calibri" w:hAnsi="Times New Roman"/>
      <w:b/>
      <w:sz w:val="28"/>
      <w:szCs w:val="26"/>
    </w:rPr>
  </w:style>
  <w:style w:type="paragraph" w:customStyle="1" w:styleId="affffb">
    <w:name w:val="_Таблица"/>
    <w:basedOn w:val="a9"/>
    <w:link w:val="affffa"/>
    <w:autoRedefine/>
    <w:qFormat/>
    <w:rsid w:val="006B619A"/>
    <w:pPr>
      <w:keepNext/>
      <w:framePr w:hSpace="180" w:wrap="around" w:vAnchor="text" w:hAnchor="text" w:xAlign="center" w:y="1"/>
      <w:tabs>
        <w:tab w:val="left" w:pos="1985"/>
      </w:tabs>
      <w:spacing w:after="0"/>
      <w:ind w:firstLine="0"/>
      <w:suppressOverlap/>
    </w:pPr>
    <w:rPr>
      <w:rFonts w:eastAsia="Calibri" w:cstheme="minorBidi"/>
      <w:b/>
      <w:szCs w:val="26"/>
      <w:lang w:eastAsia="en-US"/>
    </w:rPr>
  </w:style>
  <w:style w:type="character" w:customStyle="1" w:styleId="afd">
    <w:name w:val="Обычный (веб) Знак"/>
    <w:aliases w:val="Обычный (Web) Знак"/>
    <w:link w:val="afc"/>
    <w:locked/>
    <w:rsid w:val="00C948FD"/>
    <w:rPr>
      <w:rFonts w:ascii="Times New Roman" w:eastAsia="Times New Roman" w:hAnsi="Times New Roman" w:cs="Times New Roman"/>
      <w:sz w:val="24"/>
      <w:szCs w:val="24"/>
    </w:rPr>
  </w:style>
  <w:style w:type="paragraph" w:customStyle="1" w:styleId="130">
    <w:name w:val="Основной текст13"/>
    <w:basedOn w:val="a9"/>
    <w:rsid w:val="00C948FD"/>
    <w:pPr>
      <w:widowControl w:val="0"/>
      <w:shd w:val="clear" w:color="auto" w:fill="FFFFFF"/>
      <w:spacing w:before="720" w:after="0" w:line="480" w:lineRule="exact"/>
      <w:ind w:hanging="420"/>
    </w:pPr>
    <w:rPr>
      <w:color w:val="000000"/>
      <w:sz w:val="27"/>
      <w:szCs w:val="27"/>
    </w:rPr>
  </w:style>
  <w:style w:type="character" w:customStyle="1" w:styleId="affffc">
    <w:name w:val="Колонтитул_"/>
    <w:link w:val="affffd"/>
    <w:rsid w:val="00C948FD"/>
    <w:rPr>
      <w:rFonts w:ascii="Times New Roman" w:hAnsi="Times New Roman"/>
      <w:sz w:val="27"/>
      <w:szCs w:val="27"/>
      <w:shd w:val="clear" w:color="auto" w:fill="FFFFFF"/>
    </w:rPr>
  </w:style>
  <w:style w:type="character" w:customStyle="1" w:styleId="FranklinGothicBook9pt">
    <w:name w:val="Колонтитул + Franklin Gothic Book;9 pt"/>
    <w:rsid w:val="00C948FD"/>
    <w:rPr>
      <w:rFonts w:ascii="Franklin Gothic Book" w:eastAsia="Franklin Gothic Book" w:hAnsi="Franklin Gothic Book" w:cs="Franklin Gothic Book"/>
      <w:color w:val="000000"/>
      <w:spacing w:val="0"/>
      <w:w w:val="100"/>
      <w:position w:val="0"/>
      <w:sz w:val="18"/>
      <w:szCs w:val="18"/>
      <w:shd w:val="clear" w:color="auto" w:fill="FFFFFF"/>
      <w:lang w:val="ru-RU"/>
    </w:rPr>
  </w:style>
  <w:style w:type="paragraph" w:customStyle="1" w:styleId="affffd">
    <w:name w:val="Колонтитул"/>
    <w:basedOn w:val="a9"/>
    <w:link w:val="affffc"/>
    <w:rsid w:val="00C948FD"/>
    <w:pPr>
      <w:widowControl w:val="0"/>
      <w:shd w:val="clear" w:color="auto" w:fill="FFFFFF"/>
      <w:spacing w:after="0" w:line="0" w:lineRule="atLeast"/>
      <w:ind w:firstLine="0"/>
    </w:pPr>
    <w:rPr>
      <w:rFonts w:eastAsiaTheme="minorHAnsi" w:cstheme="minorBidi"/>
      <w:sz w:val="27"/>
      <w:szCs w:val="27"/>
      <w:lang w:eastAsia="en-US"/>
    </w:rPr>
  </w:style>
  <w:style w:type="character" w:customStyle="1" w:styleId="170">
    <w:name w:val="Основной текст (17)"/>
    <w:rsid w:val="00C948FD"/>
    <w:rPr>
      <w:rFonts w:ascii="Times New Roman" w:eastAsia="Times New Roman" w:hAnsi="Times New Roman" w:cs="Times New Roman"/>
      <w:b w:val="0"/>
      <w:bCs w:val="0"/>
      <w:i/>
      <w:iCs/>
      <w:smallCaps w:val="0"/>
      <w:strike w:val="0"/>
      <w:color w:val="000000"/>
      <w:spacing w:val="0"/>
      <w:w w:val="100"/>
      <w:position w:val="0"/>
      <w:sz w:val="27"/>
      <w:szCs w:val="27"/>
      <w:u w:val="none"/>
      <w:lang w:val="ru-RU"/>
    </w:rPr>
  </w:style>
  <w:style w:type="character" w:customStyle="1" w:styleId="8pt">
    <w:name w:val="Основной текст + 8 pt"/>
    <w:rsid w:val="00C948FD"/>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75pt">
    <w:name w:val="Основной текст + 7;5 pt"/>
    <w:rsid w:val="00C948FD"/>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rPr>
  </w:style>
  <w:style w:type="paragraph" w:customStyle="1" w:styleId="44">
    <w:name w:val="Основной текст4"/>
    <w:basedOn w:val="a9"/>
    <w:rsid w:val="00C948FD"/>
    <w:pPr>
      <w:widowControl w:val="0"/>
      <w:shd w:val="clear" w:color="auto" w:fill="FFFFFF"/>
      <w:spacing w:before="240" w:after="0" w:line="209" w:lineRule="exact"/>
      <w:ind w:firstLine="0"/>
      <w:jc w:val="center"/>
    </w:pPr>
    <w:rPr>
      <w:color w:val="000000"/>
      <w:sz w:val="18"/>
      <w:szCs w:val="18"/>
    </w:rPr>
  </w:style>
  <w:style w:type="character" w:customStyle="1" w:styleId="4pt">
    <w:name w:val="Основной текст + 4 pt"/>
    <w:rsid w:val="00C948FD"/>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rPr>
  </w:style>
  <w:style w:type="character" w:customStyle="1" w:styleId="7pt">
    <w:name w:val="Основной текст + 7 pt"/>
    <w:rsid w:val="00C948FD"/>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rPr>
  </w:style>
  <w:style w:type="character" w:customStyle="1" w:styleId="1f2">
    <w:name w:val="Основной текст1"/>
    <w:rsid w:val="00C948FD"/>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3Exact">
    <w:name w:val="Основной текст (3) Exact"/>
    <w:link w:val="37"/>
    <w:uiPriority w:val="99"/>
    <w:rsid w:val="00C948FD"/>
    <w:rPr>
      <w:rFonts w:ascii="Times New Roman" w:hAnsi="Times New Roman"/>
      <w:sz w:val="18"/>
      <w:szCs w:val="18"/>
      <w:shd w:val="clear" w:color="auto" w:fill="FFFFFF"/>
    </w:rPr>
  </w:style>
  <w:style w:type="paragraph" w:customStyle="1" w:styleId="37">
    <w:name w:val="Основной текст (3)"/>
    <w:basedOn w:val="a9"/>
    <w:link w:val="3Exact"/>
    <w:uiPriority w:val="99"/>
    <w:rsid w:val="00C948FD"/>
    <w:pPr>
      <w:widowControl w:val="0"/>
      <w:shd w:val="clear" w:color="auto" w:fill="FFFFFF"/>
      <w:spacing w:after="0" w:line="0" w:lineRule="atLeast"/>
      <w:ind w:firstLine="0"/>
    </w:pPr>
    <w:rPr>
      <w:rFonts w:eastAsiaTheme="minorHAnsi" w:cstheme="minorBidi"/>
      <w:sz w:val="18"/>
      <w:szCs w:val="18"/>
      <w:lang w:eastAsia="en-US"/>
    </w:rPr>
  </w:style>
  <w:style w:type="paragraph" w:customStyle="1" w:styleId="38">
    <w:name w:val="Основной текст3"/>
    <w:basedOn w:val="a9"/>
    <w:rsid w:val="00C948FD"/>
    <w:pPr>
      <w:widowControl w:val="0"/>
      <w:shd w:val="clear" w:color="auto" w:fill="FFFFFF"/>
      <w:spacing w:after="120" w:line="212" w:lineRule="exact"/>
      <w:ind w:firstLine="0"/>
      <w:jc w:val="center"/>
    </w:pPr>
    <w:rPr>
      <w:color w:val="000000"/>
      <w:sz w:val="19"/>
      <w:szCs w:val="19"/>
    </w:rPr>
  </w:style>
  <w:style w:type="character" w:customStyle="1" w:styleId="CenturyGothic85pt">
    <w:name w:val="Основной текст + Century Gothic;8;5 pt"/>
    <w:rsid w:val="00C948FD"/>
    <w:rPr>
      <w:rFonts w:ascii="Century Gothic" w:eastAsia="Century Gothic" w:hAnsi="Century Gothic" w:cs="Century Gothic"/>
      <w:b w:val="0"/>
      <w:bCs w:val="0"/>
      <w:i w:val="0"/>
      <w:iCs w:val="0"/>
      <w:smallCaps w:val="0"/>
      <w:strike w:val="0"/>
      <w:color w:val="000000"/>
      <w:spacing w:val="0"/>
      <w:w w:val="100"/>
      <w:position w:val="0"/>
      <w:sz w:val="17"/>
      <w:szCs w:val="17"/>
      <w:u w:val="none"/>
      <w:shd w:val="clear" w:color="auto" w:fill="FFFFFF"/>
      <w:lang w:val="ru-RU"/>
    </w:rPr>
  </w:style>
  <w:style w:type="character" w:customStyle="1" w:styleId="SimSun55pt1pt">
    <w:name w:val="Основной текст + SimSun;5;5 pt;Интервал 1 pt"/>
    <w:rsid w:val="00C948FD"/>
    <w:rPr>
      <w:rFonts w:ascii="SimSun" w:eastAsia="SimSun" w:hAnsi="SimSun" w:cs="SimSun"/>
      <w:b w:val="0"/>
      <w:bCs w:val="0"/>
      <w:i w:val="0"/>
      <w:iCs w:val="0"/>
      <w:smallCaps w:val="0"/>
      <w:strike w:val="0"/>
      <w:color w:val="000000"/>
      <w:spacing w:val="20"/>
      <w:w w:val="100"/>
      <w:position w:val="0"/>
      <w:sz w:val="11"/>
      <w:szCs w:val="11"/>
      <w:u w:val="none"/>
      <w:shd w:val="clear" w:color="auto" w:fill="FFFFFF"/>
      <w:lang w:val="en-US"/>
    </w:rPr>
  </w:style>
  <w:style w:type="table" w:customStyle="1" w:styleId="1f3">
    <w:name w:val="Сетка таблицы1"/>
    <w:basedOn w:val="ab"/>
    <w:next w:val="afe"/>
    <w:uiPriority w:val="59"/>
    <w:rsid w:val="00C948F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e">
    <w:name w:val="Сетка таблицы2"/>
    <w:basedOn w:val="ab"/>
    <w:next w:val="afe"/>
    <w:uiPriority w:val="59"/>
    <w:rsid w:val="00C948F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f4">
    <w:name w:val="Нет списка1"/>
    <w:next w:val="ac"/>
    <w:uiPriority w:val="99"/>
    <w:semiHidden/>
    <w:unhideWhenUsed/>
    <w:rsid w:val="00C948FD"/>
  </w:style>
  <w:style w:type="table" w:customStyle="1" w:styleId="39">
    <w:name w:val="Сетка таблицы3"/>
    <w:basedOn w:val="ab"/>
    <w:next w:val="afe"/>
    <w:uiPriority w:val="99"/>
    <w:rsid w:val="00C948FD"/>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0">
    <w:name w:val="Основной текст с отступом 21"/>
    <w:basedOn w:val="a9"/>
    <w:rsid w:val="00C948FD"/>
    <w:pPr>
      <w:spacing w:before="240" w:after="0" w:line="240" w:lineRule="auto"/>
      <w:ind w:firstLine="567"/>
    </w:pPr>
    <w:rPr>
      <w:szCs w:val="20"/>
    </w:rPr>
  </w:style>
  <w:style w:type="paragraph" w:styleId="2f">
    <w:name w:val="List 2"/>
    <w:basedOn w:val="a9"/>
    <w:unhideWhenUsed/>
    <w:rsid w:val="00C948FD"/>
    <w:pPr>
      <w:overflowPunct w:val="0"/>
      <w:autoSpaceDE w:val="0"/>
      <w:autoSpaceDN w:val="0"/>
      <w:adjustRightInd w:val="0"/>
      <w:spacing w:after="0" w:line="240" w:lineRule="auto"/>
      <w:ind w:left="566" w:hanging="283"/>
    </w:pPr>
    <w:rPr>
      <w:sz w:val="20"/>
      <w:szCs w:val="20"/>
    </w:rPr>
  </w:style>
  <w:style w:type="paragraph" w:customStyle="1" w:styleId="BodyText21">
    <w:name w:val="Body Text 21"/>
    <w:basedOn w:val="a9"/>
    <w:rsid w:val="00C948FD"/>
    <w:pPr>
      <w:spacing w:after="0" w:line="240" w:lineRule="auto"/>
      <w:ind w:firstLine="0"/>
    </w:pPr>
    <w:rPr>
      <w:sz w:val="24"/>
      <w:szCs w:val="20"/>
    </w:rPr>
  </w:style>
  <w:style w:type="numbering" w:customStyle="1" w:styleId="118">
    <w:name w:val="Нет списка11"/>
    <w:next w:val="ac"/>
    <w:uiPriority w:val="99"/>
    <w:semiHidden/>
    <w:rsid w:val="00C948FD"/>
  </w:style>
  <w:style w:type="table" w:customStyle="1" w:styleId="119">
    <w:name w:val="Сетка таблицы11"/>
    <w:basedOn w:val="ab"/>
    <w:next w:val="afe"/>
    <w:rsid w:val="00C948FD"/>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2">
    <w:name w:val="Основной текст 21"/>
    <w:basedOn w:val="a9"/>
    <w:rsid w:val="00C948FD"/>
    <w:pPr>
      <w:overflowPunct w:val="0"/>
      <w:autoSpaceDE w:val="0"/>
      <w:autoSpaceDN w:val="0"/>
      <w:adjustRightInd w:val="0"/>
      <w:spacing w:after="0" w:line="240" w:lineRule="auto"/>
      <w:ind w:firstLine="0"/>
      <w:textAlignment w:val="baseline"/>
    </w:pPr>
    <w:rPr>
      <w:sz w:val="24"/>
      <w:szCs w:val="20"/>
    </w:rPr>
  </w:style>
  <w:style w:type="paragraph" w:customStyle="1" w:styleId="2f0">
    <w:name w:val="Обычный2"/>
    <w:basedOn w:val="a9"/>
    <w:autoRedefine/>
    <w:rsid w:val="00C948FD"/>
    <w:pPr>
      <w:widowControl w:val="0"/>
      <w:tabs>
        <w:tab w:val="left" w:pos="513"/>
      </w:tabs>
      <w:suppressAutoHyphens/>
      <w:adjustRightInd w:val="0"/>
      <w:spacing w:after="0" w:line="240" w:lineRule="auto"/>
      <w:ind w:firstLine="570"/>
      <w:textAlignment w:val="baseline"/>
    </w:pPr>
    <w:rPr>
      <w:rFonts w:eastAsia="MS Mincho"/>
      <w:color w:val="800000"/>
      <w:sz w:val="24"/>
      <w:szCs w:val="24"/>
      <w:lang w:eastAsia="ja-JP"/>
    </w:rPr>
  </w:style>
  <w:style w:type="paragraph" w:customStyle="1" w:styleId="affffe">
    <w:name w:val="Содержание"/>
    <w:basedOn w:val="a9"/>
    <w:rsid w:val="00C948FD"/>
    <w:pPr>
      <w:tabs>
        <w:tab w:val="right" w:leader="dot" w:pos="9356"/>
      </w:tabs>
      <w:spacing w:after="0"/>
      <w:ind w:firstLine="0"/>
    </w:pPr>
    <w:rPr>
      <w:b/>
      <w:caps/>
      <w:sz w:val="24"/>
      <w:szCs w:val="20"/>
    </w:rPr>
  </w:style>
  <w:style w:type="paragraph" w:styleId="2f1">
    <w:name w:val="List Bullet 2"/>
    <w:basedOn w:val="a9"/>
    <w:rsid w:val="00C948FD"/>
    <w:pPr>
      <w:tabs>
        <w:tab w:val="left" w:pos="643"/>
      </w:tabs>
      <w:spacing w:after="0" w:line="240" w:lineRule="auto"/>
      <w:ind w:left="643" w:hanging="360"/>
    </w:pPr>
    <w:rPr>
      <w:sz w:val="24"/>
      <w:szCs w:val="20"/>
    </w:rPr>
  </w:style>
  <w:style w:type="paragraph" w:styleId="3a">
    <w:name w:val="Body Text Indent 3"/>
    <w:basedOn w:val="a9"/>
    <w:link w:val="3b"/>
    <w:rsid w:val="00C948FD"/>
    <w:pPr>
      <w:spacing w:after="120" w:line="240" w:lineRule="auto"/>
      <w:ind w:left="283" w:firstLine="0"/>
    </w:pPr>
    <w:rPr>
      <w:sz w:val="16"/>
      <w:szCs w:val="16"/>
    </w:rPr>
  </w:style>
  <w:style w:type="character" w:customStyle="1" w:styleId="3b">
    <w:name w:val="Основной текст с отступом 3 Знак"/>
    <w:basedOn w:val="aa"/>
    <w:link w:val="3a"/>
    <w:rsid w:val="00C948FD"/>
    <w:rPr>
      <w:rFonts w:ascii="Times New Roman" w:eastAsia="Times New Roman" w:hAnsi="Times New Roman" w:cs="Times New Roman"/>
      <w:sz w:val="16"/>
      <w:szCs w:val="16"/>
    </w:rPr>
  </w:style>
  <w:style w:type="paragraph" w:customStyle="1" w:styleId="230">
    <w:name w:val="Основной текст с отступом 23"/>
    <w:basedOn w:val="a9"/>
    <w:rsid w:val="00C948FD"/>
    <w:pPr>
      <w:overflowPunct w:val="0"/>
      <w:autoSpaceDE w:val="0"/>
      <w:autoSpaceDN w:val="0"/>
      <w:adjustRightInd w:val="0"/>
      <w:spacing w:before="240" w:after="0" w:line="240" w:lineRule="auto"/>
      <w:ind w:firstLine="567"/>
      <w:textAlignment w:val="baseline"/>
    </w:pPr>
    <w:rPr>
      <w:szCs w:val="20"/>
    </w:rPr>
  </w:style>
  <w:style w:type="paragraph" w:customStyle="1" w:styleId="Iacaaieaoaaeeou">
    <w:name w:val="Iacaaiea oaaeeou"/>
    <w:basedOn w:val="afa"/>
    <w:rsid w:val="00C948FD"/>
    <w:pPr>
      <w:overflowPunct w:val="0"/>
      <w:autoSpaceDE w:val="0"/>
      <w:autoSpaceDN w:val="0"/>
      <w:adjustRightInd w:val="0"/>
      <w:spacing w:before="0" w:after="0" w:line="240" w:lineRule="auto"/>
      <w:ind w:left="720" w:firstLine="0"/>
      <w:jc w:val="center"/>
      <w:textAlignment w:val="baseline"/>
    </w:pPr>
    <w:rPr>
      <w:b/>
      <w:sz w:val="24"/>
      <w:szCs w:val="20"/>
    </w:rPr>
  </w:style>
  <w:style w:type="paragraph" w:customStyle="1" w:styleId="Noeeu1">
    <w:name w:val="Noeeu1"/>
    <w:basedOn w:val="a9"/>
    <w:rsid w:val="00C948FD"/>
    <w:pPr>
      <w:overflowPunct w:val="0"/>
      <w:autoSpaceDE w:val="0"/>
      <w:autoSpaceDN w:val="0"/>
      <w:adjustRightInd w:val="0"/>
      <w:spacing w:after="0" w:line="240" w:lineRule="auto"/>
      <w:ind w:firstLine="720"/>
    </w:pPr>
    <w:rPr>
      <w:sz w:val="24"/>
      <w:szCs w:val="20"/>
    </w:rPr>
  </w:style>
  <w:style w:type="paragraph" w:customStyle="1" w:styleId="100">
    <w:name w:val="Стиль Основной текст + по ширине Первая строка:  1 см После:  0 пт"/>
    <w:basedOn w:val="afa"/>
    <w:rsid w:val="00C948FD"/>
    <w:pPr>
      <w:overflowPunct w:val="0"/>
      <w:autoSpaceDE w:val="0"/>
      <w:autoSpaceDN w:val="0"/>
      <w:adjustRightInd w:val="0"/>
      <w:spacing w:before="0" w:after="0"/>
      <w:ind w:firstLine="567"/>
    </w:pPr>
    <w:rPr>
      <w:sz w:val="24"/>
      <w:szCs w:val="20"/>
    </w:rPr>
  </w:style>
  <w:style w:type="paragraph" w:styleId="3c">
    <w:name w:val="Body Text 3"/>
    <w:basedOn w:val="a9"/>
    <w:link w:val="3d"/>
    <w:rsid w:val="00C948FD"/>
    <w:pPr>
      <w:spacing w:after="120" w:line="240" w:lineRule="auto"/>
      <w:ind w:firstLine="0"/>
    </w:pPr>
    <w:rPr>
      <w:sz w:val="16"/>
      <w:szCs w:val="16"/>
    </w:rPr>
  </w:style>
  <w:style w:type="character" w:customStyle="1" w:styleId="3d">
    <w:name w:val="Основной текст 3 Знак"/>
    <w:basedOn w:val="aa"/>
    <w:link w:val="3c"/>
    <w:rsid w:val="00C948FD"/>
    <w:rPr>
      <w:rFonts w:ascii="Times New Roman" w:eastAsia="Times New Roman" w:hAnsi="Times New Roman" w:cs="Times New Roman"/>
      <w:sz w:val="16"/>
      <w:szCs w:val="16"/>
    </w:rPr>
  </w:style>
  <w:style w:type="paragraph" w:customStyle="1" w:styleId="1f5">
    <w:name w:val="Заголовок 1 с Нум"/>
    <w:basedOn w:val="13"/>
    <w:rsid w:val="00C948FD"/>
    <w:pPr>
      <w:keepNext/>
      <w:keepLines w:val="0"/>
      <w:spacing w:after="60" w:line="240" w:lineRule="auto"/>
      <w:jc w:val="left"/>
    </w:pPr>
    <w:rPr>
      <w:rFonts w:eastAsia="Times New Roman" w:cs="Arial"/>
      <w:bCs/>
      <w:kern w:val="32"/>
      <w:sz w:val="24"/>
    </w:rPr>
  </w:style>
  <w:style w:type="paragraph" w:customStyle="1" w:styleId="afffff">
    <w:name w:val="ВВедение"/>
    <w:basedOn w:val="a9"/>
    <w:rsid w:val="00C948FD"/>
    <w:pPr>
      <w:spacing w:before="120" w:after="120" w:line="240" w:lineRule="auto"/>
      <w:ind w:left="709" w:hanging="709"/>
    </w:pPr>
    <w:rPr>
      <w:b/>
      <w:bCs/>
      <w:szCs w:val="20"/>
    </w:rPr>
  </w:style>
  <w:style w:type="paragraph" w:customStyle="1" w:styleId="12562">
    <w:name w:val="Стиль По ширине Первая строка:  125 см Перед:  6 пт После:  2 пт"/>
    <w:basedOn w:val="a9"/>
    <w:rsid w:val="00C948FD"/>
    <w:pPr>
      <w:spacing w:before="40" w:after="40" w:line="240" w:lineRule="auto"/>
    </w:pPr>
    <w:rPr>
      <w:sz w:val="24"/>
      <w:szCs w:val="20"/>
    </w:rPr>
  </w:style>
  <w:style w:type="paragraph" w:customStyle="1" w:styleId="12521">
    <w:name w:val="Стиль По ширине Первая строка:  125 см После:  2 пт1"/>
    <w:basedOn w:val="a9"/>
    <w:rsid w:val="00C948FD"/>
    <w:pPr>
      <w:spacing w:after="40" w:line="240" w:lineRule="auto"/>
    </w:pPr>
    <w:rPr>
      <w:sz w:val="24"/>
      <w:szCs w:val="20"/>
    </w:rPr>
  </w:style>
  <w:style w:type="paragraph" w:styleId="afffff0">
    <w:name w:val="Normal Indent"/>
    <w:basedOn w:val="a9"/>
    <w:link w:val="afffff1"/>
    <w:rsid w:val="00C948FD"/>
    <w:pPr>
      <w:overflowPunct w:val="0"/>
      <w:autoSpaceDE w:val="0"/>
      <w:autoSpaceDN w:val="0"/>
      <w:adjustRightInd w:val="0"/>
      <w:spacing w:before="60" w:after="0" w:line="240" w:lineRule="auto"/>
      <w:ind w:left="113"/>
    </w:pPr>
    <w:rPr>
      <w:sz w:val="24"/>
      <w:szCs w:val="20"/>
    </w:rPr>
  </w:style>
  <w:style w:type="character" w:customStyle="1" w:styleId="afffff1">
    <w:name w:val="Обычный отступ Знак"/>
    <w:link w:val="afffff0"/>
    <w:rsid w:val="00C948FD"/>
    <w:rPr>
      <w:rFonts w:ascii="Times New Roman" w:eastAsia="Times New Roman" w:hAnsi="Times New Roman" w:cs="Times New Roman"/>
      <w:sz w:val="24"/>
      <w:szCs w:val="20"/>
    </w:rPr>
  </w:style>
  <w:style w:type="table" w:customStyle="1" w:styleId="1110">
    <w:name w:val="Сетка таблицы111"/>
    <w:basedOn w:val="ab"/>
    <w:next w:val="afe"/>
    <w:rsid w:val="00C948FD"/>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a">
    <w:name w:val="Заголовок 1 Знак1"/>
    <w:aliases w:val="Заголовок 1 Знак Знак Знак,H1 Знак"/>
    <w:uiPriority w:val="99"/>
    <w:locked/>
    <w:rsid w:val="00C948FD"/>
    <w:rPr>
      <w:rFonts w:ascii="Arial" w:eastAsia="MS Mincho" w:hAnsi="Arial" w:cs="Arial"/>
      <w:b/>
      <w:bCs/>
      <w:kern w:val="32"/>
      <w:sz w:val="32"/>
      <w:szCs w:val="32"/>
      <w:lang w:eastAsia="ja-JP"/>
    </w:rPr>
  </w:style>
  <w:style w:type="paragraph" w:customStyle="1" w:styleId="1f6">
    <w:name w:val="Текст1"/>
    <w:basedOn w:val="a9"/>
    <w:rsid w:val="00C948FD"/>
    <w:pPr>
      <w:spacing w:after="0" w:line="240" w:lineRule="auto"/>
    </w:pPr>
    <w:rPr>
      <w:sz w:val="24"/>
      <w:szCs w:val="20"/>
    </w:rPr>
  </w:style>
  <w:style w:type="paragraph" w:customStyle="1" w:styleId="afffff2">
    <w:name w:val="Название закона"/>
    <w:basedOn w:val="a9"/>
    <w:next w:val="24"/>
    <w:rsid w:val="00C948FD"/>
    <w:pPr>
      <w:spacing w:after="0" w:line="240" w:lineRule="auto"/>
      <w:ind w:firstLine="0"/>
      <w:jc w:val="center"/>
    </w:pPr>
    <w:rPr>
      <w:b/>
      <w:sz w:val="24"/>
      <w:szCs w:val="24"/>
    </w:rPr>
  </w:style>
  <w:style w:type="paragraph" w:customStyle="1" w:styleId="310">
    <w:name w:val="Основной текст с отступом 31"/>
    <w:basedOn w:val="a9"/>
    <w:rsid w:val="00C948FD"/>
    <w:pPr>
      <w:overflowPunct w:val="0"/>
      <w:autoSpaceDE w:val="0"/>
      <w:autoSpaceDN w:val="0"/>
      <w:adjustRightInd w:val="0"/>
      <w:spacing w:after="0" w:line="240" w:lineRule="auto"/>
      <w:ind w:firstLine="720"/>
    </w:pPr>
    <w:rPr>
      <w:rFonts w:ascii="AcademyACTT" w:hAnsi="AcademyACTT"/>
      <w:szCs w:val="20"/>
      <w:lang w:val="en-US"/>
    </w:rPr>
  </w:style>
  <w:style w:type="paragraph" w:customStyle="1" w:styleId="311">
    <w:name w:val="Основной текст 31"/>
    <w:basedOn w:val="a9"/>
    <w:rsid w:val="00C948FD"/>
    <w:pPr>
      <w:overflowPunct w:val="0"/>
      <w:autoSpaceDE w:val="0"/>
      <w:autoSpaceDN w:val="0"/>
      <w:adjustRightInd w:val="0"/>
      <w:spacing w:after="0" w:line="240" w:lineRule="auto"/>
      <w:ind w:firstLine="0"/>
      <w:jc w:val="center"/>
    </w:pPr>
    <w:rPr>
      <w:b/>
      <w:sz w:val="24"/>
      <w:szCs w:val="20"/>
    </w:rPr>
  </w:style>
  <w:style w:type="paragraph" w:customStyle="1" w:styleId="1f7">
    <w:name w:val="Стиль1"/>
    <w:basedOn w:val="a9"/>
    <w:link w:val="1f8"/>
    <w:qFormat/>
    <w:rsid w:val="00C948FD"/>
    <w:pPr>
      <w:spacing w:after="0" w:line="240" w:lineRule="auto"/>
      <w:ind w:firstLine="720"/>
    </w:pPr>
    <w:rPr>
      <w:sz w:val="24"/>
      <w:szCs w:val="20"/>
    </w:rPr>
  </w:style>
  <w:style w:type="paragraph" w:customStyle="1" w:styleId="1f9">
    <w:name w:val="Обычный (веб)1"/>
    <w:basedOn w:val="a9"/>
    <w:rsid w:val="00C948FD"/>
    <w:pPr>
      <w:overflowPunct w:val="0"/>
      <w:autoSpaceDE w:val="0"/>
      <w:autoSpaceDN w:val="0"/>
      <w:adjustRightInd w:val="0"/>
      <w:spacing w:before="100" w:after="100" w:line="240" w:lineRule="auto"/>
      <w:ind w:firstLine="0"/>
    </w:pPr>
    <w:rPr>
      <w:color w:val="000000"/>
      <w:sz w:val="24"/>
      <w:szCs w:val="20"/>
    </w:rPr>
  </w:style>
  <w:style w:type="paragraph" w:customStyle="1" w:styleId="1fa">
    <w:name w:val="1"/>
    <w:basedOn w:val="a9"/>
    <w:next w:val="afc"/>
    <w:uiPriority w:val="99"/>
    <w:rsid w:val="00C948FD"/>
    <w:pPr>
      <w:spacing w:before="100" w:beforeAutospacing="1" w:after="100" w:afterAutospacing="1" w:line="240" w:lineRule="auto"/>
      <w:ind w:firstLine="0"/>
    </w:pPr>
    <w:rPr>
      <w:color w:val="000000"/>
      <w:sz w:val="24"/>
      <w:szCs w:val="24"/>
    </w:rPr>
  </w:style>
  <w:style w:type="paragraph" w:customStyle="1" w:styleId="xl24">
    <w:name w:val="xl24"/>
    <w:basedOn w:val="a9"/>
    <w:rsid w:val="00C948FD"/>
    <w:pPr>
      <w:spacing w:before="100" w:beforeAutospacing="1" w:after="100" w:afterAutospacing="1" w:line="240" w:lineRule="auto"/>
      <w:ind w:firstLine="0"/>
      <w:jc w:val="center"/>
    </w:pPr>
    <w:rPr>
      <w:sz w:val="24"/>
      <w:szCs w:val="24"/>
    </w:rPr>
  </w:style>
  <w:style w:type="paragraph" w:customStyle="1" w:styleId="afffff3">
    <w:name w:val="Основной"/>
    <w:basedOn w:val="a9"/>
    <w:rsid w:val="00C948FD"/>
    <w:pPr>
      <w:spacing w:after="0"/>
      <w:ind w:firstLine="720"/>
    </w:pPr>
    <w:rPr>
      <w:sz w:val="24"/>
      <w:szCs w:val="24"/>
    </w:rPr>
  </w:style>
  <w:style w:type="character" w:customStyle="1" w:styleId="212pt">
    <w:name w:val="Заголовок 2 + 12 pt Знак Знак Знак"/>
    <w:link w:val="212pt0"/>
    <w:locked/>
    <w:rsid w:val="00C948FD"/>
    <w:rPr>
      <w:b/>
      <w:bCs/>
      <w:sz w:val="24"/>
    </w:rPr>
  </w:style>
  <w:style w:type="paragraph" w:customStyle="1" w:styleId="212pt0">
    <w:name w:val="Заголовок 2 + 12 pt Знак Знак"/>
    <w:basedOn w:val="a9"/>
    <w:next w:val="a9"/>
    <w:link w:val="212pt"/>
    <w:autoRedefine/>
    <w:rsid w:val="00C948FD"/>
    <w:pPr>
      <w:keepNext/>
      <w:spacing w:after="0" w:line="240" w:lineRule="auto"/>
      <w:ind w:firstLine="0"/>
      <w:jc w:val="center"/>
      <w:outlineLvl w:val="0"/>
    </w:pPr>
    <w:rPr>
      <w:rFonts w:asciiTheme="minorHAnsi" w:eastAsiaTheme="minorHAnsi" w:hAnsiTheme="minorHAnsi" w:cstheme="minorBidi"/>
      <w:b/>
      <w:bCs/>
      <w:sz w:val="24"/>
      <w:lang w:eastAsia="en-US"/>
    </w:rPr>
  </w:style>
  <w:style w:type="paragraph" w:customStyle="1" w:styleId="212pt1">
    <w:name w:val="Заголовок 2 + 12 pt"/>
    <w:basedOn w:val="a9"/>
    <w:next w:val="a9"/>
    <w:autoRedefine/>
    <w:rsid w:val="00C948FD"/>
    <w:pPr>
      <w:keepNext/>
      <w:spacing w:after="120" w:line="240" w:lineRule="auto"/>
      <w:ind w:firstLine="0"/>
      <w:jc w:val="center"/>
      <w:outlineLvl w:val="0"/>
    </w:pPr>
    <w:rPr>
      <w:bCs/>
      <w:sz w:val="20"/>
      <w:szCs w:val="20"/>
    </w:rPr>
  </w:style>
  <w:style w:type="paragraph" w:customStyle="1" w:styleId="2TimesNewRoman">
    <w:name w:val="Стиль Заголовок 2 + Times New Roman по центру"/>
    <w:basedOn w:val="2"/>
    <w:next w:val="afa"/>
    <w:autoRedefine/>
    <w:rsid w:val="00C948FD"/>
    <w:pPr>
      <w:keepNext/>
      <w:keepLines w:val="0"/>
      <w:numPr>
        <w:ilvl w:val="0"/>
        <w:numId w:val="0"/>
      </w:numPr>
      <w:spacing w:before="240" w:after="60" w:line="240" w:lineRule="auto"/>
      <w:ind w:left="1702"/>
      <w:jc w:val="center"/>
    </w:pPr>
    <w:rPr>
      <w:rFonts w:eastAsia="Times New Roman" w:cs="Times New Roman"/>
      <w:b w:val="0"/>
      <w:bCs/>
      <w:iCs/>
      <w:color w:val="auto"/>
      <w:szCs w:val="20"/>
    </w:rPr>
  </w:style>
  <w:style w:type="paragraph" w:customStyle="1" w:styleId="212pt2">
    <w:name w:val="Заголовок 2 + 12 pt Знак"/>
    <w:basedOn w:val="a9"/>
    <w:next w:val="a9"/>
    <w:autoRedefine/>
    <w:rsid w:val="00C948FD"/>
    <w:pPr>
      <w:keepNext/>
      <w:spacing w:after="0" w:line="240" w:lineRule="auto"/>
      <w:ind w:firstLine="0"/>
      <w:jc w:val="center"/>
      <w:outlineLvl w:val="0"/>
    </w:pPr>
    <w:rPr>
      <w:bCs/>
      <w:sz w:val="20"/>
      <w:szCs w:val="20"/>
    </w:rPr>
  </w:style>
  <w:style w:type="numbering" w:customStyle="1" w:styleId="2f2">
    <w:name w:val="Стиль2"/>
    <w:rsid w:val="00C948FD"/>
  </w:style>
  <w:style w:type="paragraph" w:customStyle="1" w:styleId="xl25">
    <w:name w:val="xl25"/>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textAlignment w:val="center"/>
    </w:pPr>
    <w:rPr>
      <w:sz w:val="24"/>
      <w:szCs w:val="24"/>
    </w:rPr>
  </w:style>
  <w:style w:type="paragraph" w:customStyle="1" w:styleId="xl26">
    <w:name w:val="xl26"/>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4"/>
      <w:szCs w:val="24"/>
    </w:rPr>
  </w:style>
  <w:style w:type="paragraph" w:customStyle="1" w:styleId="xl27">
    <w:name w:val="xl27"/>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sz w:val="24"/>
      <w:szCs w:val="24"/>
    </w:rPr>
  </w:style>
  <w:style w:type="paragraph" w:customStyle="1" w:styleId="xl28">
    <w:name w:val="xl28"/>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4"/>
      <w:szCs w:val="24"/>
    </w:rPr>
  </w:style>
  <w:style w:type="paragraph" w:customStyle="1" w:styleId="xl29">
    <w:name w:val="xl29"/>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30">
    <w:name w:val="xl30"/>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24"/>
      <w:szCs w:val="24"/>
    </w:rPr>
  </w:style>
  <w:style w:type="paragraph" w:customStyle="1" w:styleId="xl31">
    <w:name w:val="xl31"/>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textAlignment w:val="center"/>
    </w:pPr>
    <w:rPr>
      <w:sz w:val="24"/>
      <w:szCs w:val="24"/>
    </w:rPr>
  </w:style>
  <w:style w:type="paragraph" w:customStyle="1" w:styleId="xl32">
    <w:name w:val="xl32"/>
    <w:basedOn w:val="a9"/>
    <w:rsid w:val="00C948FD"/>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ind w:firstLine="0"/>
      <w:jc w:val="center"/>
      <w:textAlignment w:val="center"/>
    </w:pPr>
    <w:rPr>
      <w:sz w:val="24"/>
      <w:szCs w:val="24"/>
    </w:rPr>
  </w:style>
  <w:style w:type="paragraph" w:customStyle="1" w:styleId="xl33">
    <w:name w:val="xl33"/>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34">
    <w:name w:val="xl34"/>
    <w:basedOn w:val="a9"/>
    <w:rsid w:val="00C948FD"/>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ind w:firstLine="0"/>
      <w:jc w:val="center"/>
      <w:textAlignment w:val="center"/>
    </w:pPr>
    <w:rPr>
      <w:sz w:val="24"/>
      <w:szCs w:val="24"/>
    </w:rPr>
  </w:style>
  <w:style w:type="paragraph" w:customStyle="1" w:styleId="xl35">
    <w:name w:val="xl35"/>
    <w:basedOn w:val="a9"/>
    <w:rsid w:val="00C948FD"/>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ind w:firstLine="0"/>
      <w:jc w:val="center"/>
      <w:textAlignment w:val="center"/>
    </w:pPr>
    <w:rPr>
      <w:sz w:val="24"/>
      <w:szCs w:val="24"/>
    </w:rPr>
  </w:style>
  <w:style w:type="paragraph" w:customStyle="1" w:styleId="xl36">
    <w:name w:val="xl36"/>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textAlignment w:val="top"/>
    </w:pPr>
    <w:rPr>
      <w:b/>
      <w:bCs/>
      <w:i/>
      <w:iCs/>
      <w:sz w:val="24"/>
      <w:szCs w:val="24"/>
    </w:rPr>
  </w:style>
  <w:style w:type="paragraph" w:customStyle="1" w:styleId="xl37">
    <w:name w:val="xl37"/>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i/>
      <w:iCs/>
      <w:sz w:val="24"/>
      <w:szCs w:val="24"/>
    </w:rPr>
  </w:style>
  <w:style w:type="paragraph" w:customStyle="1" w:styleId="xl38">
    <w:name w:val="xl38"/>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textAlignment w:val="top"/>
    </w:pPr>
    <w:rPr>
      <w:sz w:val="24"/>
      <w:szCs w:val="24"/>
    </w:rPr>
  </w:style>
  <w:style w:type="paragraph" w:customStyle="1" w:styleId="xl39">
    <w:name w:val="xl39"/>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40">
    <w:name w:val="xl40"/>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41">
    <w:name w:val="xl41"/>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pPr>
    <w:rPr>
      <w:b/>
      <w:bCs/>
      <w:i/>
      <w:iCs/>
      <w:sz w:val="24"/>
      <w:szCs w:val="24"/>
    </w:rPr>
  </w:style>
  <w:style w:type="paragraph" w:customStyle="1" w:styleId="xl42">
    <w:name w:val="xl42"/>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43">
    <w:name w:val="xl43"/>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i/>
      <w:iCs/>
      <w:sz w:val="24"/>
      <w:szCs w:val="24"/>
    </w:rPr>
  </w:style>
  <w:style w:type="paragraph" w:customStyle="1" w:styleId="xl44">
    <w:name w:val="xl44"/>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i/>
      <w:iCs/>
      <w:sz w:val="24"/>
      <w:szCs w:val="24"/>
    </w:rPr>
  </w:style>
  <w:style w:type="paragraph" w:customStyle="1" w:styleId="xl45">
    <w:name w:val="xl45"/>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sz w:val="24"/>
      <w:szCs w:val="24"/>
    </w:rPr>
  </w:style>
  <w:style w:type="paragraph" w:customStyle="1" w:styleId="xl46">
    <w:name w:val="xl46"/>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47">
    <w:name w:val="xl47"/>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48">
    <w:name w:val="xl48"/>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49">
    <w:name w:val="xl49"/>
    <w:basedOn w:val="a9"/>
    <w:rsid w:val="00C948FD"/>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ind w:firstLine="0"/>
    </w:pPr>
    <w:rPr>
      <w:sz w:val="24"/>
      <w:szCs w:val="24"/>
    </w:rPr>
  </w:style>
  <w:style w:type="paragraph" w:customStyle="1" w:styleId="xl50">
    <w:name w:val="xl50"/>
    <w:basedOn w:val="a9"/>
    <w:rsid w:val="00C948FD"/>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ind w:firstLine="0"/>
      <w:jc w:val="center"/>
    </w:pPr>
    <w:rPr>
      <w:sz w:val="24"/>
      <w:szCs w:val="24"/>
    </w:rPr>
  </w:style>
  <w:style w:type="paragraph" w:customStyle="1" w:styleId="xl51">
    <w:name w:val="xl51"/>
    <w:basedOn w:val="a9"/>
    <w:rsid w:val="00C948FD"/>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ind w:firstLine="0"/>
      <w:jc w:val="center"/>
    </w:pPr>
    <w:rPr>
      <w:sz w:val="24"/>
      <w:szCs w:val="24"/>
    </w:rPr>
  </w:style>
  <w:style w:type="paragraph" w:customStyle="1" w:styleId="xl52">
    <w:name w:val="xl52"/>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53">
    <w:name w:val="xl53"/>
    <w:basedOn w:val="a9"/>
    <w:rsid w:val="00C948FD"/>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pPr>
    <w:rPr>
      <w:b/>
      <w:bCs/>
      <w:sz w:val="24"/>
      <w:szCs w:val="24"/>
    </w:rPr>
  </w:style>
  <w:style w:type="paragraph" w:customStyle="1" w:styleId="xl54">
    <w:name w:val="xl54"/>
    <w:basedOn w:val="a9"/>
    <w:rsid w:val="00C948FD"/>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sz w:val="24"/>
      <w:szCs w:val="24"/>
    </w:rPr>
  </w:style>
  <w:style w:type="paragraph" w:customStyle="1" w:styleId="xl55">
    <w:name w:val="xl55"/>
    <w:basedOn w:val="a9"/>
    <w:rsid w:val="00C948FD"/>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sz w:val="24"/>
      <w:szCs w:val="24"/>
    </w:rPr>
  </w:style>
  <w:style w:type="paragraph" w:customStyle="1" w:styleId="1fb">
    <w:name w:val="Знак Знак Знак1 Знак Знак Знак Знак Знак Знак Знак Знак Знак Знак"/>
    <w:basedOn w:val="a9"/>
    <w:next w:val="2"/>
    <w:autoRedefine/>
    <w:rsid w:val="00C948FD"/>
    <w:pPr>
      <w:spacing w:after="160" w:line="240" w:lineRule="exact"/>
      <w:ind w:firstLine="0"/>
      <w:jc w:val="right"/>
    </w:pPr>
    <w:rPr>
      <w:noProof/>
      <w:sz w:val="24"/>
      <w:szCs w:val="24"/>
      <w:lang w:val="en-US" w:eastAsia="en-US"/>
    </w:rPr>
  </w:style>
  <w:style w:type="paragraph" w:customStyle="1" w:styleId="1fc">
    <w:name w:val="Знак Знак Знак1 Знак Знак Знак Знак Знак Знак Знак Знак Знак Знак Знак Знак Знак Знак Знак Знак Знак Знак Знак Знак Знак Знак Знак Знак Знак"/>
    <w:basedOn w:val="a9"/>
    <w:next w:val="2"/>
    <w:autoRedefine/>
    <w:rsid w:val="00C948FD"/>
    <w:pPr>
      <w:spacing w:after="160" w:line="240" w:lineRule="exact"/>
      <w:ind w:firstLine="0"/>
      <w:jc w:val="right"/>
    </w:pPr>
    <w:rPr>
      <w:noProof/>
      <w:sz w:val="24"/>
      <w:szCs w:val="24"/>
      <w:lang w:val="en-US" w:eastAsia="en-US"/>
    </w:rPr>
  </w:style>
  <w:style w:type="paragraph" w:styleId="2f3">
    <w:name w:val="List Continue 2"/>
    <w:basedOn w:val="a9"/>
    <w:rsid w:val="00C948FD"/>
    <w:pPr>
      <w:overflowPunct w:val="0"/>
      <w:autoSpaceDE w:val="0"/>
      <w:autoSpaceDN w:val="0"/>
      <w:adjustRightInd w:val="0"/>
      <w:spacing w:after="120" w:line="240" w:lineRule="auto"/>
      <w:ind w:left="566" w:firstLine="0"/>
      <w:textAlignment w:val="baseline"/>
    </w:pPr>
    <w:rPr>
      <w:sz w:val="24"/>
      <w:szCs w:val="20"/>
    </w:rPr>
  </w:style>
  <w:style w:type="paragraph" w:customStyle="1" w:styleId="1fd">
    <w:name w:val="Знак Знак Знак1 Знак"/>
    <w:basedOn w:val="a9"/>
    <w:next w:val="2"/>
    <w:autoRedefine/>
    <w:uiPriority w:val="99"/>
    <w:rsid w:val="00C948FD"/>
    <w:pPr>
      <w:spacing w:after="160" w:line="240" w:lineRule="exact"/>
      <w:ind w:firstLine="0"/>
      <w:jc w:val="right"/>
    </w:pPr>
    <w:rPr>
      <w:noProof/>
      <w:sz w:val="24"/>
      <w:szCs w:val="24"/>
      <w:lang w:val="en-US" w:eastAsia="en-US"/>
    </w:rPr>
  </w:style>
  <w:style w:type="paragraph" w:customStyle="1" w:styleId="a2">
    <w:name w:val="Заголовок для СТП"/>
    <w:basedOn w:val="a9"/>
    <w:rsid w:val="00C948FD"/>
    <w:pPr>
      <w:numPr>
        <w:numId w:val="7"/>
      </w:numPr>
      <w:overflowPunct w:val="0"/>
      <w:autoSpaceDE w:val="0"/>
      <w:autoSpaceDN w:val="0"/>
      <w:adjustRightInd w:val="0"/>
      <w:spacing w:after="0" w:line="240" w:lineRule="auto"/>
    </w:pPr>
    <w:rPr>
      <w:sz w:val="20"/>
      <w:szCs w:val="20"/>
    </w:rPr>
  </w:style>
  <w:style w:type="paragraph" w:customStyle="1" w:styleId="2f4">
    <w:name w:val="Знак2"/>
    <w:basedOn w:val="a9"/>
    <w:next w:val="2"/>
    <w:autoRedefine/>
    <w:rsid w:val="00C948FD"/>
    <w:pPr>
      <w:spacing w:after="160" w:line="240" w:lineRule="exact"/>
      <w:ind w:firstLine="0"/>
      <w:jc w:val="right"/>
    </w:pPr>
    <w:rPr>
      <w:noProof/>
      <w:sz w:val="24"/>
      <w:szCs w:val="24"/>
      <w:lang w:val="en-US" w:eastAsia="en-US"/>
    </w:rPr>
  </w:style>
  <w:style w:type="paragraph" w:styleId="2f5">
    <w:name w:val="Body Text First Indent 2"/>
    <w:basedOn w:val="ad"/>
    <w:link w:val="2f6"/>
    <w:rsid w:val="00C948FD"/>
    <w:pPr>
      <w:spacing w:after="120"/>
      <w:ind w:left="283" w:firstLine="210"/>
    </w:pPr>
    <w:rPr>
      <w:szCs w:val="24"/>
    </w:rPr>
  </w:style>
  <w:style w:type="character" w:customStyle="1" w:styleId="2f6">
    <w:name w:val="Красная строка 2 Знак"/>
    <w:basedOn w:val="ae"/>
    <w:link w:val="2f5"/>
    <w:rsid w:val="00C948FD"/>
    <w:rPr>
      <w:rFonts w:ascii="Times New Roman" w:eastAsia="Times New Roman" w:hAnsi="Times New Roman" w:cs="Times New Roman"/>
      <w:sz w:val="24"/>
      <w:szCs w:val="24"/>
      <w:lang w:eastAsia="ru-RU"/>
    </w:rPr>
  </w:style>
  <w:style w:type="paragraph" w:customStyle="1" w:styleId="1fe">
    <w:name w:val="1 Знак"/>
    <w:basedOn w:val="a9"/>
    <w:rsid w:val="00C948FD"/>
    <w:pPr>
      <w:spacing w:before="100" w:beforeAutospacing="1" w:after="100" w:afterAutospacing="1" w:line="240" w:lineRule="auto"/>
      <w:ind w:firstLine="0"/>
    </w:pPr>
    <w:rPr>
      <w:rFonts w:ascii="Tahoma" w:hAnsi="Tahoma"/>
      <w:sz w:val="20"/>
      <w:szCs w:val="20"/>
      <w:lang w:val="en-US" w:eastAsia="en-US"/>
    </w:rPr>
  </w:style>
  <w:style w:type="paragraph" w:customStyle="1" w:styleId="45">
    <w:name w:val="Знак4"/>
    <w:basedOn w:val="a9"/>
    <w:rsid w:val="00C948FD"/>
    <w:pPr>
      <w:spacing w:before="100" w:beforeAutospacing="1" w:after="100" w:afterAutospacing="1" w:line="240" w:lineRule="auto"/>
      <w:ind w:firstLine="0"/>
    </w:pPr>
    <w:rPr>
      <w:rFonts w:ascii="Tahoma" w:hAnsi="Tahoma"/>
      <w:sz w:val="20"/>
      <w:szCs w:val="20"/>
      <w:lang w:val="en-US" w:eastAsia="en-US"/>
    </w:rPr>
  </w:style>
  <w:style w:type="paragraph" w:customStyle="1" w:styleId="220">
    <w:name w:val="Знак22"/>
    <w:basedOn w:val="a9"/>
    <w:next w:val="2"/>
    <w:autoRedefine/>
    <w:rsid w:val="00C948FD"/>
    <w:pPr>
      <w:spacing w:after="160" w:line="240" w:lineRule="exact"/>
      <w:ind w:firstLine="0"/>
      <w:jc w:val="right"/>
    </w:pPr>
    <w:rPr>
      <w:noProof/>
      <w:sz w:val="24"/>
      <w:szCs w:val="24"/>
      <w:lang w:val="en-US" w:eastAsia="en-US"/>
    </w:rPr>
  </w:style>
  <w:style w:type="paragraph" w:customStyle="1" w:styleId="1111">
    <w:name w:val="1.1.1.1_ норм"/>
    <w:basedOn w:val="a9"/>
    <w:link w:val="11110"/>
    <w:autoRedefine/>
    <w:rsid w:val="00C948FD"/>
    <w:pPr>
      <w:keepNext/>
      <w:spacing w:after="0"/>
      <w:outlineLvl w:val="3"/>
    </w:pPr>
    <w:rPr>
      <w:bCs/>
      <w:sz w:val="24"/>
      <w:szCs w:val="24"/>
      <w:lang w:eastAsia="en-US" w:bidi="en-US"/>
    </w:rPr>
  </w:style>
  <w:style w:type="character" w:customStyle="1" w:styleId="11110">
    <w:name w:val="1.1.1.1_ норм Знак"/>
    <w:link w:val="1111"/>
    <w:rsid w:val="00C948FD"/>
    <w:rPr>
      <w:rFonts w:ascii="Times New Roman" w:eastAsia="Times New Roman" w:hAnsi="Times New Roman" w:cs="Times New Roman"/>
      <w:bCs/>
      <w:sz w:val="24"/>
      <w:szCs w:val="24"/>
      <w:lang w:bidi="en-US"/>
    </w:rPr>
  </w:style>
  <w:style w:type="paragraph" w:customStyle="1" w:styleId="11b">
    <w:name w:val="Текст11"/>
    <w:basedOn w:val="a9"/>
    <w:rsid w:val="00C948FD"/>
    <w:pPr>
      <w:spacing w:after="0" w:line="240" w:lineRule="auto"/>
    </w:pPr>
    <w:rPr>
      <w:sz w:val="24"/>
      <w:szCs w:val="20"/>
    </w:rPr>
  </w:style>
  <w:style w:type="paragraph" w:customStyle="1" w:styleId="3110">
    <w:name w:val="Основной текст с отступом 311"/>
    <w:basedOn w:val="a9"/>
    <w:rsid w:val="00C948FD"/>
    <w:pPr>
      <w:overflowPunct w:val="0"/>
      <w:autoSpaceDE w:val="0"/>
      <w:autoSpaceDN w:val="0"/>
      <w:adjustRightInd w:val="0"/>
      <w:spacing w:after="0" w:line="240" w:lineRule="auto"/>
      <w:ind w:firstLine="720"/>
      <w:textAlignment w:val="baseline"/>
    </w:pPr>
    <w:rPr>
      <w:rFonts w:ascii="AcademyACTT" w:hAnsi="AcademyACTT"/>
      <w:szCs w:val="20"/>
      <w:lang w:val="en-US"/>
    </w:rPr>
  </w:style>
  <w:style w:type="paragraph" w:customStyle="1" w:styleId="2110">
    <w:name w:val="Основной текст 211"/>
    <w:basedOn w:val="a9"/>
    <w:rsid w:val="00C948FD"/>
    <w:pPr>
      <w:overflowPunct w:val="0"/>
      <w:autoSpaceDE w:val="0"/>
      <w:autoSpaceDN w:val="0"/>
      <w:adjustRightInd w:val="0"/>
      <w:spacing w:before="120" w:after="0" w:line="240" w:lineRule="auto"/>
      <w:textAlignment w:val="baseline"/>
    </w:pPr>
    <w:rPr>
      <w:sz w:val="24"/>
      <w:szCs w:val="20"/>
    </w:rPr>
  </w:style>
  <w:style w:type="paragraph" w:customStyle="1" w:styleId="3111">
    <w:name w:val="Основной текст 311"/>
    <w:basedOn w:val="a9"/>
    <w:rsid w:val="00C948FD"/>
    <w:pPr>
      <w:overflowPunct w:val="0"/>
      <w:autoSpaceDE w:val="0"/>
      <w:autoSpaceDN w:val="0"/>
      <w:adjustRightInd w:val="0"/>
      <w:spacing w:after="0" w:line="240" w:lineRule="auto"/>
      <w:ind w:firstLine="0"/>
      <w:jc w:val="center"/>
      <w:textAlignment w:val="baseline"/>
    </w:pPr>
    <w:rPr>
      <w:b/>
      <w:sz w:val="24"/>
      <w:szCs w:val="20"/>
    </w:rPr>
  </w:style>
  <w:style w:type="paragraph" w:customStyle="1" w:styleId="11c">
    <w:name w:val="Обычный (веб)11"/>
    <w:basedOn w:val="a9"/>
    <w:rsid w:val="00C948FD"/>
    <w:pPr>
      <w:overflowPunct w:val="0"/>
      <w:autoSpaceDE w:val="0"/>
      <w:autoSpaceDN w:val="0"/>
      <w:adjustRightInd w:val="0"/>
      <w:spacing w:before="100" w:after="100" w:line="240" w:lineRule="auto"/>
      <w:ind w:firstLine="0"/>
    </w:pPr>
    <w:rPr>
      <w:color w:val="000000"/>
      <w:sz w:val="24"/>
      <w:szCs w:val="20"/>
    </w:rPr>
  </w:style>
  <w:style w:type="paragraph" w:styleId="2f7">
    <w:name w:val="index 2"/>
    <w:basedOn w:val="a9"/>
    <w:next w:val="a9"/>
    <w:autoRedefine/>
    <w:rsid w:val="00C948FD"/>
    <w:pPr>
      <w:widowControl w:val="0"/>
      <w:autoSpaceDE w:val="0"/>
      <w:autoSpaceDN w:val="0"/>
      <w:adjustRightInd w:val="0"/>
      <w:spacing w:after="0" w:line="240" w:lineRule="auto"/>
      <w:ind w:left="400" w:hanging="200"/>
    </w:pPr>
    <w:rPr>
      <w:sz w:val="20"/>
      <w:szCs w:val="20"/>
    </w:rPr>
  </w:style>
  <w:style w:type="paragraph" w:customStyle="1" w:styleId="a5">
    <w:name w:val="Основной текст с точкой"/>
    <w:basedOn w:val="ad"/>
    <w:link w:val="afffff4"/>
    <w:rsid w:val="00C948FD"/>
    <w:pPr>
      <w:numPr>
        <w:numId w:val="8"/>
      </w:numPr>
      <w:tabs>
        <w:tab w:val="left" w:pos="851"/>
      </w:tabs>
      <w:overflowPunct w:val="0"/>
      <w:autoSpaceDE w:val="0"/>
      <w:autoSpaceDN w:val="0"/>
      <w:adjustRightInd w:val="0"/>
      <w:spacing w:before="60"/>
    </w:pPr>
  </w:style>
  <w:style w:type="character" w:customStyle="1" w:styleId="afffff4">
    <w:name w:val="Основной текст с точкой Знак"/>
    <w:link w:val="a5"/>
    <w:rsid w:val="00C948FD"/>
    <w:rPr>
      <w:rFonts w:ascii="Times New Roman" w:eastAsia="Times New Roman" w:hAnsi="Times New Roman" w:cs="Times New Roman"/>
      <w:sz w:val="24"/>
      <w:szCs w:val="20"/>
      <w:lang w:eastAsia="ru-RU"/>
    </w:rPr>
  </w:style>
  <w:style w:type="paragraph" w:styleId="afffff5">
    <w:name w:val="List Continue"/>
    <w:basedOn w:val="a9"/>
    <w:rsid w:val="00C948FD"/>
    <w:pPr>
      <w:overflowPunct w:val="0"/>
      <w:autoSpaceDE w:val="0"/>
      <w:autoSpaceDN w:val="0"/>
      <w:adjustRightInd w:val="0"/>
      <w:spacing w:after="120" w:line="240" w:lineRule="auto"/>
      <w:ind w:left="283" w:firstLine="0"/>
    </w:pPr>
    <w:rPr>
      <w:sz w:val="24"/>
      <w:szCs w:val="20"/>
    </w:rPr>
  </w:style>
  <w:style w:type="paragraph" w:customStyle="1" w:styleId="Oaaeeiuenoeeu">
    <w:name w:val="Oaaee?iue noeeu"/>
    <w:basedOn w:val="a9"/>
    <w:rsid w:val="00C948FD"/>
    <w:pPr>
      <w:overflowPunct w:val="0"/>
      <w:autoSpaceDE w:val="0"/>
      <w:autoSpaceDN w:val="0"/>
      <w:adjustRightInd w:val="0"/>
      <w:spacing w:after="0" w:line="240" w:lineRule="auto"/>
      <w:ind w:firstLine="0"/>
      <w:jc w:val="center"/>
      <w:textAlignment w:val="baseline"/>
    </w:pPr>
    <w:rPr>
      <w:sz w:val="22"/>
      <w:szCs w:val="20"/>
    </w:rPr>
  </w:style>
  <w:style w:type="paragraph" w:customStyle="1" w:styleId="afffff6">
    <w:name w:val="Краткий обратный адрес"/>
    <w:basedOn w:val="a9"/>
    <w:rsid w:val="00C948FD"/>
    <w:pPr>
      <w:overflowPunct w:val="0"/>
      <w:autoSpaceDE w:val="0"/>
      <w:autoSpaceDN w:val="0"/>
      <w:adjustRightInd w:val="0"/>
      <w:spacing w:after="0" w:line="240" w:lineRule="auto"/>
      <w:ind w:firstLine="0"/>
    </w:pPr>
    <w:rPr>
      <w:sz w:val="24"/>
      <w:szCs w:val="20"/>
    </w:rPr>
  </w:style>
  <w:style w:type="paragraph" w:customStyle="1" w:styleId="podzag">
    <w:name w:val="podzag"/>
    <w:basedOn w:val="a9"/>
    <w:rsid w:val="00C948FD"/>
    <w:pPr>
      <w:spacing w:before="100" w:after="100" w:line="240" w:lineRule="auto"/>
      <w:ind w:firstLine="0"/>
    </w:pPr>
    <w:rPr>
      <w:rFonts w:ascii="Arial Unicode MS" w:eastAsia="Arial Unicode MS" w:hAnsi="Arial Unicode MS"/>
      <w:sz w:val="24"/>
      <w:szCs w:val="20"/>
    </w:rPr>
  </w:style>
  <w:style w:type="paragraph" w:customStyle="1" w:styleId="ConsNormal">
    <w:name w:val="ConsNormal"/>
    <w:rsid w:val="00C948F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nformat">
    <w:name w:val="ConsNonformat"/>
    <w:rsid w:val="00C948F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C948FD"/>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ffff7">
    <w:name w:val="Эко_№_таб"/>
    <w:basedOn w:val="a9"/>
    <w:next w:val="a9"/>
    <w:rsid w:val="00C948FD"/>
    <w:pPr>
      <w:tabs>
        <w:tab w:val="num" w:pos="1260"/>
      </w:tabs>
      <w:spacing w:before="120" w:after="0" w:line="240" w:lineRule="auto"/>
      <w:jc w:val="right"/>
    </w:pPr>
    <w:rPr>
      <w:i/>
      <w:sz w:val="24"/>
      <w:szCs w:val="20"/>
    </w:rPr>
  </w:style>
  <w:style w:type="paragraph" w:customStyle="1" w:styleId="a8">
    <w:name w:val="Эко_булет"/>
    <w:basedOn w:val="a9"/>
    <w:next w:val="a9"/>
    <w:rsid w:val="00C948FD"/>
    <w:pPr>
      <w:numPr>
        <w:numId w:val="9"/>
      </w:numPr>
      <w:spacing w:before="120" w:after="0" w:line="240" w:lineRule="auto"/>
    </w:pPr>
    <w:rPr>
      <w:sz w:val="24"/>
      <w:szCs w:val="20"/>
    </w:rPr>
  </w:style>
  <w:style w:type="paragraph" w:customStyle="1" w:styleId="afffff8">
    <w:name w:val="Эко_таб"/>
    <w:basedOn w:val="a9"/>
    <w:rsid w:val="00C948FD"/>
    <w:pPr>
      <w:spacing w:before="120" w:after="120" w:line="240" w:lineRule="auto"/>
      <w:ind w:firstLine="0"/>
      <w:jc w:val="center"/>
    </w:pPr>
    <w:rPr>
      <w:b/>
      <w:i/>
      <w:sz w:val="24"/>
      <w:szCs w:val="20"/>
    </w:rPr>
  </w:style>
  <w:style w:type="paragraph" w:customStyle="1" w:styleId="afffff9">
    <w:name w:val="Таблица"/>
    <w:basedOn w:val="a9"/>
    <w:link w:val="afffffa"/>
    <w:qFormat/>
    <w:rsid w:val="00C948FD"/>
    <w:pPr>
      <w:spacing w:after="0" w:line="240" w:lineRule="auto"/>
      <w:ind w:firstLine="0"/>
      <w:jc w:val="center"/>
    </w:pPr>
    <w:rPr>
      <w:sz w:val="20"/>
      <w:szCs w:val="20"/>
    </w:rPr>
  </w:style>
  <w:style w:type="paragraph" w:customStyle="1" w:styleId="150">
    <w:name w:val="Шанпар1.5"/>
    <w:basedOn w:val="a9"/>
    <w:rsid w:val="00C948FD"/>
    <w:pPr>
      <w:spacing w:before="120" w:after="0"/>
      <w:ind w:firstLine="720"/>
    </w:pPr>
    <w:rPr>
      <w:sz w:val="24"/>
      <w:szCs w:val="20"/>
    </w:rPr>
  </w:style>
  <w:style w:type="paragraph" w:customStyle="1" w:styleId="Bullet1">
    <w:name w:val="Bullet 1"/>
    <w:basedOn w:val="a9"/>
    <w:rsid w:val="00C948FD"/>
    <w:pPr>
      <w:tabs>
        <w:tab w:val="num" w:pos="720"/>
      </w:tabs>
      <w:spacing w:before="120" w:after="0" w:line="240" w:lineRule="atLeast"/>
      <w:ind w:left="720" w:hanging="360"/>
    </w:pPr>
    <w:rPr>
      <w:sz w:val="22"/>
      <w:szCs w:val="20"/>
      <w:lang w:val="en-AU"/>
    </w:rPr>
  </w:style>
  <w:style w:type="paragraph" w:customStyle="1" w:styleId="afffffb">
    <w:name w:val="Обычный для таблицы"/>
    <w:basedOn w:val="a9"/>
    <w:rsid w:val="00C948FD"/>
    <w:pPr>
      <w:spacing w:before="120" w:after="120" w:line="240" w:lineRule="auto"/>
      <w:ind w:firstLine="0"/>
      <w:jc w:val="center"/>
    </w:pPr>
    <w:rPr>
      <w:sz w:val="24"/>
      <w:szCs w:val="24"/>
    </w:rPr>
  </w:style>
  <w:style w:type="paragraph" w:customStyle="1" w:styleId="solo11">
    <w:name w:val="solo11"/>
    <w:basedOn w:val="a9"/>
    <w:rsid w:val="00C948FD"/>
    <w:pPr>
      <w:overflowPunct w:val="0"/>
      <w:autoSpaceDE w:val="0"/>
      <w:autoSpaceDN w:val="0"/>
      <w:adjustRightInd w:val="0"/>
      <w:spacing w:after="0" w:line="240" w:lineRule="atLeast"/>
      <w:ind w:firstLine="720"/>
      <w:textAlignment w:val="baseline"/>
    </w:pPr>
    <w:rPr>
      <w:rFonts w:ascii="Times New Roman CYR" w:hAnsi="Times New Roman CYR"/>
      <w:sz w:val="24"/>
      <w:szCs w:val="20"/>
    </w:rPr>
  </w:style>
  <w:style w:type="paragraph" w:styleId="3e">
    <w:name w:val="List 3"/>
    <w:basedOn w:val="a9"/>
    <w:rsid w:val="00C948FD"/>
    <w:pPr>
      <w:overflowPunct w:val="0"/>
      <w:autoSpaceDE w:val="0"/>
      <w:autoSpaceDN w:val="0"/>
      <w:adjustRightInd w:val="0"/>
      <w:spacing w:after="0" w:line="240" w:lineRule="auto"/>
      <w:ind w:left="849" w:hanging="283"/>
    </w:pPr>
    <w:rPr>
      <w:sz w:val="24"/>
      <w:szCs w:val="20"/>
    </w:rPr>
  </w:style>
  <w:style w:type="paragraph" w:customStyle="1" w:styleId="BodyTextIndent1">
    <w:name w:val="Body Text Indent1"/>
    <w:basedOn w:val="a9"/>
    <w:semiHidden/>
    <w:rsid w:val="00C948FD"/>
    <w:pPr>
      <w:spacing w:after="0" w:line="240" w:lineRule="auto"/>
      <w:ind w:firstLine="567"/>
    </w:pPr>
    <w:rPr>
      <w:sz w:val="24"/>
      <w:szCs w:val="20"/>
    </w:rPr>
  </w:style>
  <w:style w:type="paragraph" w:styleId="afffffc">
    <w:name w:val="Block Text"/>
    <w:basedOn w:val="a9"/>
    <w:rsid w:val="00C948FD"/>
    <w:pPr>
      <w:widowControl w:val="0"/>
      <w:shd w:val="clear" w:color="auto" w:fill="FFFFFF"/>
      <w:spacing w:after="0" w:line="240" w:lineRule="auto"/>
      <w:ind w:left="14" w:right="36" w:firstLine="695"/>
    </w:pPr>
    <w:rPr>
      <w:snapToGrid w:val="0"/>
      <w:color w:val="000000"/>
      <w:spacing w:val="-1"/>
      <w:sz w:val="24"/>
      <w:szCs w:val="20"/>
    </w:rPr>
  </w:style>
  <w:style w:type="paragraph" w:customStyle="1" w:styleId="1ff">
    <w:name w:val="Знак Знак Знак1 Знак Знак Знак Знак"/>
    <w:basedOn w:val="a9"/>
    <w:next w:val="2"/>
    <w:autoRedefine/>
    <w:rsid w:val="00C948FD"/>
    <w:pPr>
      <w:spacing w:after="160" w:line="240" w:lineRule="exact"/>
      <w:ind w:firstLine="0"/>
      <w:jc w:val="right"/>
    </w:pPr>
    <w:rPr>
      <w:noProof/>
      <w:sz w:val="24"/>
      <w:szCs w:val="24"/>
      <w:lang w:val="en-US" w:eastAsia="en-US"/>
    </w:rPr>
  </w:style>
  <w:style w:type="paragraph" w:styleId="HTML">
    <w:name w:val="HTML Preformatted"/>
    <w:basedOn w:val="a9"/>
    <w:link w:val="HTML0"/>
    <w:rsid w:val="00C948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pPr>
    <w:rPr>
      <w:rFonts w:ascii="Courier New" w:hAnsi="Courier New"/>
      <w:sz w:val="20"/>
      <w:szCs w:val="20"/>
    </w:rPr>
  </w:style>
  <w:style w:type="character" w:customStyle="1" w:styleId="HTML0">
    <w:name w:val="Стандартный HTML Знак"/>
    <w:basedOn w:val="aa"/>
    <w:link w:val="HTML"/>
    <w:rsid w:val="00C948FD"/>
    <w:rPr>
      <w:rFonts w:ascii="Courier New" w:eastAsia="Times New Roman" w:hAnsi="Courier New" w:cs="Times New Roman"/>
      <w:sz w:val="20"/>
      <w:szCs w:val="20"/>
    </w:rPr>
  </w:style>
  <w:style w:type="character" w:customStyle="1" w:styleId="213">
    <w:name w:val="Основной текст с отступом 2 Знак1"/>
    <w:aliases w:val="Основной текст с отступом 2 Знак Знак Знак Знак Знак Знак1,Основной текст с отступом 22 Знак1,Основной текст с отступом 2 Знак Знак Знак3 Знак Знак Знак1,Основной текст с отступом 2 Знак Знак Знак Знак Знак2"/>
    <w:locked/>
    <w:rsid w:val="00C948FD"/>
    <w:rPr>
      <w:sz w:val="24"/>
    </w:rPr>
  </w:style>
  <w:style w:type="paragraph" w:customStyle="1" w:styleId="1ff0">
    <w:name w:val="Знак1"/>
    <w:basedOn w:val="a9"/>
    <w:next w:val="2"/>
    <w:autoRedefine/>
    <w:rsid w:val="00C948FD"/>
    <w:pPr>
      <w:spacing w:after="160" w:line="240" w:lineRule="exact"/>
      <w:ind w:firstLine="0"/>
      <w:jc w:val="right"/>
    </w:pPr>
    <w:rPr>
      <w:noProof/>
      <w:sz w:val="24"/>
      <w:szCs w:val="24"/>
      <w:lang w:val="en-US" w:eastAsia="en-US"/>
    </w:rPr>
  </w:style>
  <w:style w:type="paragraph" w:customStyle="1" w:styleId="3f">
    <w:name w:val="Знак3"/>
    <w:basedOn w:val="a9"/>
    <w:next w:val="2"/>
    <w:autoRedefine/>
    <w:rsid w:val="00C948FD"/>
    <w:pPr>
      <w:spacing w:after="160" w:line="240" w:lineRule="exact"/>
      <w:ind w:firstLine="0"/>
      <w:jc w:val="right"/>
    </w:pPr>
    <w:rPr>
      <w:noProof/>
      <w:sz w:val="24"/>
      <w:szCs w:val="24"/>
      <w:lang w:val="en-US" w:eastAsia="en-US"/>
    </w:rPr>
  </w:style>
  <w:style w:type="paragraph" w:customStyle="1" w:styleId="afffffd">
    <w:name w:val="Основной жирный"/>
    <w:basedOn w:val="ad"/>
    <w:next w:val="ad"/>
    <w:rsid w:val="00C948FD"/>
    <w:pPr>
      <w:widowControl w:val="0"/>
      <w:overflowPunct w:val="0"/>
      <w:autoSpaceDE w:val="0"/>
      <w:autoSpaceDN w:val="0"/>
      <w:adjustRightInd w:val="0"/>
      <w:spacing w:before="120"/>
      <w:ind w:left="425" w:firstLine="425"/>
    </w:pPr>
    <w:rPr>
      <w:b/>
      <w:bCs/>
      <w:szCs w:val="24"/>
    </w:rPr>
  </w:style>
  <w:style w:type="character" w:customStyle="1" w:styleId="1ff1">
    <w:name w:val="Заголовок 1 с Нум Знак"/>
    <w:rsid w:val="00C948FD"/>
    <w:rPr>
      <w:rFonts w:ascii="Arial" w:hAnsi="Arial" w:cs="Arial" w:hint="default"/>
      <w:b/>
      <w:bCs/>
      <w:kern w:val="32"/>
      <w:sz w:val="24"/>
      <w:szCs w:val="32"/>
      <w:lang w:val="ru-RU" w:eastAsia="ru-RU" w:bidi="ar-SA"/>
    </w:rPr>
  </w:style>
  <w:style w:type="character" w:customStyle="1" w:styleId="afffffe">
    <w:name w:val="Основной жирный Знак"/>
    <w:rsid w:val="00C948FD"/>
    <w:rPr>
      <w:rFonts w:ascii="Times New Roman" w:eastAsia="Times New Roman" w:hAnsi="Times New Roman" w:cs="Times New Roman"/>
      <w:b/>
      <w:bCs/>
      <w:sz w:val="24"/>
      <w:szCs w:val="24"/>
      <w:lang w:val="ru-RU" w:eastAsia="ru-RU" w:bidi="ar-SA"/>
    </w:rPr>
  </w:style>
  <w:style w:type="character" w:customStyle="1" w:styleId="1ff2">
    <w:name w:val="Основной текст с отступом Знак1"/>
    <w:rsid w:val="00C948FD"/>
    <w:rPr>
      <w:sz w:val="24"/>
      <w:lang w:val="ru-RU" w:eastAsia="ru-RU" w:bidi="ar-SA"/>
    </w:rPr>
  </w:style>
  <w:style w:type="character" w:customStyle="1" w:styleId="1ff3">
    <w:name w:val="Заголовок 1 Знак Знак Знак Знак"/>
    <w:aliases w:val="Заголовок 1 Знак Знак Знак Знак1"/>
    <w:rsid w:val="00C948FD"/>
    <w:rPr>
      <w:sz w:val="28"/>
    </w:rPr>
  </w:style>
  <w:style w:type="character" w:customStyle="1" w:styleId="180">
    <w:name w:val="Знак Знак18"/>
    <w:rsid w:val="00C948FD"/>
    <w:rPr>
      <w:sz w:val="28"/>
    </w:rPr>
  </w:style>
  <w:style w:type="character" w:customStyle="1" w:styleId="171">
    <w:name w:val="Знак Знак17"/>
    <w:rsid w:val="00C948FD"/>
    <w:rPr>
      <w:b/>
      <w:sz w:val="22"/>
    </w:rPr>
  </w:style>
  <w:style w:type="character" w:customStyle="1" w:styleId="1ff4">
    <w:name w:val="Название Знак1"/>
    <w:aliases w:val="Знак Знак Знак2"/>
    <w:rsid w:val="00C948FD"/>
    <w:rPr>
      <w:b/>
      <w:sz w:val="24"/>
      <w:lang w:val="ru-RU" w:eastAsia="ru-RU" w:bidi="ar-SA"/>
    </w:rPr>
  </w:style>
  <w:style w:type="character" w:customStyle="1" w:styleId="82">
    <w:name w:val="Знак Знак8"/>
    <w:rsid w:val="00C948FD"/>
    <w:rPr>
      <w:sz w:val="28"/>
    </w:rPr>
  </w:style>
  <w:style w:type="character" w:customStyle="1" w:styleId="73">
    <w:name w:val="Знак Знак7"/>
    <w:rsid w:val="00C948FD"/>
    <w:rPr>
      <w:b/>
      <w:sz w:val="24"/>
    </w:rPr>
  </w:style>
  <w:style w:type="character" w:customStyle="1" w:styleId="63">
    <w:name w:val="Знак Знак6"/>
    <w:rsid w:val="00C948FD"/>
    <w:rPr>
      <w:sz w:val="24"/>
    </w:rPr>
  </w:style>
  <w:style w:type="paragraph" w:styleId="a1">
    <w:name w:val="Subtitle"/>
    <w:basedOn w:val="a9"/>
    <w:link w:val="affffff"/>
    <w:uiPriority w:val="11"/>
    <w:qFormat/>
    <w:rsid w:val="00C948FD"/>
    <w:pPr>
      <w:numPr>
        <w:numId w:val="10"/>
      </w:numPr>
      <w:spacing w:after="0" w:line="240" w:lineRule="auto"/>
    </w:pPr>
    <w:rPr>
      <w:sz w:val="24"/>
      <w:szCs w:val="20"/>
    </w:rPr>
  </w:style>
  <w:style w:type="character" w:customStyle="1" w:styleId="affffff">
    <w:name w:val="Подзаголовок Знак"/>
    <w:basedOn w:val="aa"/>
    <w:link w:val="a1"/>
    <w:uiPriority w:val="11"/>
    <w:rsid w:val="00C948FD"/>
    <w:rPr>
      <w:rFonts w:ascii="Times New Roman" w:eastAsia="Times New Roman" w:hAnsi="Times New Roman" w:cs="Times New Roman"/>
      <w:sz w:val="24"/>
      <w:szCs w:val="20"/>
      <w:lang w:eastAsia="ru-RU"/>
    </w:rPr>
  </w:style>
  <w:style w:type="paragraph" w:customStyle="1" w:styleId="affffff0">
    <w:name w:val="Îáû÷íûé"/>
    <w:rsid w:val="00C948FD"/>
    <w:pPr>
      <w:spacing w:after="0" w:line="240" w:lineRule="auto"/>
    </w:pPr>
    <w:rPr>
      <w:rFonts w:ascii="Times New Roman" w:eastAsia="Times New Roman" w:hAnsi="Times New Roman" w:cs="Times New Roman"/>
      <w:sz w:val="24"/>
      <w:szCs w:val="20"/>
      <w:lang w:eastAsia="ru-RU"/>
    </w:rPr>
  </w:style>
  <w:style w:type="character" w:customStyle="1" w:styleId="affffff1">
    <w:name w:val="Стиль полужирный"/>
    <w:rsid w:val="00C948FD"/>
    <w:rPr>
      <w:b/>
      <w:bCs/>
      <w:strike w:val="0"/>
      <w:dstrike w:val="0"/>
      <w:u w:val="none"/>
      <w:effect w:val="none"/>
      <w:vertAlign w:val="baseline"/>
    </w:rPr>
  </w:style>
  <w:style w:type="paragraph" w:customStyle="1" w:styleId="txt">
    <w:name w:val="txt"/>
    <w:basedOn w:val="a9"/>
    <w:rsid w:val="00C948FD"/>
    <w:pPr>
      <w:spacing w:before="100" w:beforeAutospacing="1" w:after="100" w:afterAutospacing="1" w:line="240" w:lineRule="auto"/>
      <w:ind w:firstLine="0"/>
    </w:pPr>
    <w:rPr>
      <w:sz w:val="24"/>
      <w:szCs w:val="24"/>
    </w:rPr>
  </w:style>
  <w:style w:type="paragraph" w:customStyle="1" w:styleId="BodyTextIndent21">
    <w:name w:val="Body Text Indent 21"/>
    <w:basedOn w:val="a9"/>
    <w:rsid w:val="00C948FD"/>
    <w:pPr>
      <w:overflowPunct w:val="0"/>
      <w:autoSpaceDE w:val="0"/>
      <w:autoSpaceDN w:val="0"/>
      <w:adjustRightInd w:val="0"/>
      <w:spacing w:before="120" w:after="0" w:line="240" w:lineRule="auto"/>
    </w:pPr>
    <w:rPr>
      <w:sz w:val="24"/>
      <w:szCs w:val="20"/>
    </w:rPr>
  </w:style>
  <w:style w:type="paragraph" w:styleId="affffff2">
    <w:name w:val="List"/>
    <w:basedOn w:val="a9"/>
    <w:rsid w:val="00C948FD"/>
    <w:pPr>
      <w:overflowPunct w:val="0"/>
      <w:autoSpaceDE w:val="0"/>
      <w:autoSpaceDN w:val="0"/>
      <w:adjustRightInd w:val="0"/>
      <w:spacing w:after="0" w:line="240" w:lineRule="auto"/>
      <w:ind w:left="283" w:hanging="283"/>
    </w:pPr>
    <w:rPr>
      <w:sz w:val="24"/>
      <w:szCs w:val="20"/>
    </w:rPr>
  </w:style>
  <w:style w:type="paragraph" w:styleId="47">
    <w:name w:val="List 4"/>
    <w:basedOn w:val="a9"/>
    <w:rsid w:val="00C948FD"/>
    <w:pPr>
      <w:tabs>
        <w:tab w:val="num" w:pos="360"/>
      </w:tabs>
      <w:overflowPunct w:val="0"/>
      <w:autoSpaceDE w:val="0"/>
      <w:autoSpaceDN w:val="0"/>
      <w:adjustRightInd w:val="0"/>
      <w:spacing w:after="0" w:line="240" w:lineRule="auto"/>
      <w:ind w:left="1132" w:hanging="283"/>
    </w:pPr>
    <w:rPr>
      <w:sz w:val="24"/>
      <w:szCs w:val="20"/>
    </w:rPr>
  </w:style>
  <w:style w:type="paragraph" w:styleId="3">
    <w:name w:val="List Bullet 3"/>
    <w:basedOn w:val="a9"/>
    <w:autoRedefine/>
    <w:rsid w:val="00C948FD"/>
    <w:pPr>
      <w:numPr>
        <w:numId w:val="11"/>
      </w:numPr>
      <w:tabs>
        <w:tab w:val="clear" w:pos="926"/>
        <w:tab w:val="num" w:pos="360"/>
      </w:tabs>
      <w:overflowPunct w:val="0"/>
      <w:autoSpaceDE w:val="0"/>
      <w:autoSpaceDN w:val="0"/>
      <w:adjustRightInd w:val="0"/>
      <w:spacing w:after="0" w:line="240" w:lineRule="auto"/>
      <w:ind w:left="0" w:firstLine="0"/>
    </w:pPr>
    <w:rPr>
      <w:sz w:val="24"/>
      <w:szCs w:val="20"/>
    </w:rPr>
  </w:style>
  <w:style w:type="paragraph" w:styleId="3f0">
    <w:name w:val="List Continue 3"/>
    <w:basedOn w:val="a9"/>
    <w:rsid w:val="00C948FD"/>
    <w:pPr>
      <w:overflowPunct w:val="0"/>
      <w:autoSpaceDE w:val="0"/>
      <w:autoSpaceDN w:val="0"/>
      <w:adjustRightInd w:val="0"/>
      <w:spacing w:after="120" w:line="240" w:lineRule="auto"/>
      <w:ind w:left="849" w:firstLine="0"/>
    </w:pPr>
    <w:rPr>
      <w:sz w:val="24"/>
      <w:szCs w:val="20"/>
    </w:rPr>
  </w:style>
  <w:style w:type="paragraph" w:styleId="affffff3">
    <w:name w:val="Signature"/>
    <w:basedOn w:val="a9"/>
    <w:link w:val="affffff4"/>
    <w:rsid w:val="00C948FD"/>
    <w:pPr>
      <w:overflowPunct w:val="0"/>
      <w:autoSpaceDE w:val="0"/>
      <w:autoSpaceDN w:val="0"/>
      <w:adjustRightInd w:val="0"/>
      <w:spacing w:after="0" w:line="240" w:lineRule="auto"/>
      <w:ind w:left="4252" w:firstLine="0"/>
    </w:pPr>
    <w:rPr>
      <w:sz w:val="24"/>
      <w:szCs w:val="20"/>
    </w:rPr>
  </w:style>
  <w:style w:type="character" w:customStyle="1" w:styleId="affffff4">
    <w:name w:val="Подпись Знак"/>
    <w:basedOn w:val="aa"/>
    <w:link w:val="affffff3"/>
    <w:rsid w:val="00C948FD"/>
    <w:rPr>
      <w:rFonts w:ascii="Times New Roman" w:eastAsia="Times New Roman" w:hAnsi="Times New Roman" w:cs="Times New Roman"/>
      <w:sz w:val="24"/>
      <w:szCs w:val="20"/>
    </w:rPr>
  </w:style>
  <w:style w:type="paragraph" w:customStyle="1" w:styleId="PP">
    <w:name w:val="Строка PP"/>
    <w:basedOn w:val="affffff3"/>
    <w:rsid w:val="00C948FD"/>
  </w:style>
  <w:style w:type="paragraph" w:customStyle="1" w:styleId="PlainText1">
    <w:name w:val="Plain Text1"/>
    <w:basedOn w:val="a9"/>
    <w:rsid w:val="00C948FD"/>
    <w:pPr>
      <w:spacing w:after="0" w:line="240" w:lineRule="auto"/>
    </w:pPr>
    <w:rPr>
      <w:sz w:val="24"/>
      <w:szCs w:val="20"/>
    </w:rPr>
  </w:style>
  <w:style w:type="paragraph" w:customStyle="1" w:styleId="BodyText22">
    <w:name w:val="Body Text 22"/>
    <w:basedOn w:val="a9"/>
    <w:rsid w:val="00C948FD"/>
    <w:pPr>
      <w:spacing w:after="120" w:line="240" w:lineRule="auto"/>
      <w:ind w:firstLine="0"/>
    </w:pPr>
    <w:rPr>
      <w:szCs w:val="20"/>
    </w:rPr>
  </w:style>
  <w:style w:type="paragraph" w:customStyle="1" w:styleId="BodyTextIndent22">
    <w:name w:val="Body Text Indent 22"/>
    <w:basedOn w:val="a9"/>
    <w:rsid w:val="00C948FD"/>
    <w:pPr>
      <w:widowControl w:val="0"/>
      <w:spacing w:after="0"/>
      <w:ind w:firstLine="720"/>
    </w:pPr>
    <w:rPr>
      <w:sz w:val="24"/>
      <w:szCs w:val="20"/>
    </w:rPr>
  </w:style>
  <w:style w:type="character" w:customStyle="1" w:styleId="txt1201">
    <w:name w:val="txt_1201"/>
    <w:rsid w:val="00C948FD"/>
    <w:rPr>
      <w:sz w:val="29"/>
      <w:szCs w:val="29"/>
    </w:rPr>
  </w:style>
  <w:style w:type="character" w:customStyle="1" w:styleId="gdeobj">
    <w:name w:val="gdeobj"/>
    <w:rsid w:val="00C948FD"/>
  </w:style>
  <w:style w:type="character" w:customStyle="1" w:styleId="pmbu">
    <w:name w:val="pmbu"/>
    <w:rsid w:val="00C948FD"/>
  </w:style>
  <w:style w:type="paragraph" w:customStyle="1" w:styleId="2f8">
    <w:name w:val="Знак Знак Знак2 Знак"/>
    <w:basedOn w:val="a9"/>
    <w:next w:val="2"/>
    <w:autoRedefine/>
    <w:rsid w:val="00C948FD"/>
    <w:pPr>
      <w:spacing w:after="160" w:line="240" w:lineRule="exact"/>
      <w:ind w:firstLine="0"/>
      <w:jc w:val="right"/>
    </w:pPr>
    <w:rPr>
      <w:noProof/>
      <w:sz w:val="24"/>
      <w:szCs w:val="24"/>
      <w:lang w:val="en-US" w:eastAsia="en-US"/>
    </w:rPr>
  </w:style>
  <w:style w:type="paragraph" w:customStyle="1" w:styleId="3f1">
    <w:name w:val="заг 3"/>
    <w:basedOn w:val="30"/>
    <w:rsid w:val="00C948FD"/>
    <w:pPr>
      <w:keepNext/>
      <w:keepLines w:val="0"/>
      <w:numPr>
        <w:ilvl w:val="0"/>
        <w:numId w:val="0"/>
      </w:numPr>
      <w:spacing w:before="0" w:line="240" w:lineRule="auto"/>
      <w:jc w:val="center"/>
    </w:pPr>
    <w:rPr>
      <w:rFonts w:eastAsia="Times New Roman" w:cs="Times New Roman"/>
      <w:sz w:val="24"/>
      <w:szCs w:val="20"/>
    </w:rPr>
  </w:style>
  <w:style w:type="paragraph" w:customStyle="1" w:styleId="1">
    <w:name w:val="Список нумерованный 1."/>
    <w:basedOn w:val="a9"/>
    <w:link w:val="1ff5"/>
    <w:qFormat/>
    <w:rsid w:val="00C948FD"/>
    <w:pPr>
      <w:numPr>
        <w:numId w:val="12"/>
      </w:numPr>
      <w:tabs>
        <w:tab w:val="left" w:pos="397"/>
      </w:tabs>
      <w:spacing w:after="0"/>
      <w:ind w:left="0" w:firstLine="0"/>
    </w:pPr>
    <w:rPr>
      <w:sz w:val="24"/>
      <w:szCs w:val="24"/>
    </w:rPr>
  </w:style>
  <w:style w:type="character" w:customStyle="1" w:styleId="1ff5">
    <w:name w:val="Список нумерованный 1. Знак"/>
    <w:link w:val="1"/>
    <w:rsid w:val="00C948FD"/>
    <w:rPr>
      <w:rFonts w:ascii="Times New Roman" w:eastAsia="Times New Roman" w:hAnsi="Times New Roman" w:cs="Times New Roman"/>
      <w:sz w:val="24"/>
      <w:szCs w:val="24"/>
      <w:lang w:eastAsia="ru-RU"/>
    </w:rPr>
  </w:style>
  <w:style w:type="character" w:styleId="affffff5">
    <w:name w:val="Emphasis"/>
    <w:qFormat/>
    <w:rsid w:val="00C948FD"/>
    <w:rPr>
      <w:i/>
      <w:iCs w:val="0"/>
    </w:rPr>
  </w:style>
  <w:style w:type="paragraph" w:customStyle="1" w:styleId="Iauiue">
    <w:name w:val="Iau?iue"/>
    <w:rsid w:val="00C948FD"/>
    <w:pPr>
      <w:overflowPunct w:val="0"/>
      <w:autoSpaceDE w:val="0"/>
      <w:autoSpaceDN w:val="0"/>
      <w:adjustRightInd w:val="0"/>
      <w:spacing w:after="0" w:line="240" w:lineRule="auto"/>
      <w:ind w:firstLine="1134"/>
      <w:jc w:val="both"/>
    </w:pPr>
    <w:rPr>
      <w:rFonts w:ascii="HelvDL" w:eastAsia="Times New Roman" w:hAnsi="HelvDL" w:cs="Times New Roman"/>
      <w:sz w:val="24"/>
      <w:szCs w:val="20"/>
      <w:lang w:eastAsia="ru-RU"/>
    </w:rPr>
  </w:style>
  <w:style w:type="paragraph" w:customStyle="1" w:styleId="2TimesNewRoman12pt60">
    <w:name w:val="Стиль Заголовок 2 + Times New Roman 12 pt Перед:  6 пт После:  0......"/>
    <w:basedOn w:val="a9"/>
    <w:next w:val="afa"/>
    <w:autoRedefine/>
    <w:rsid w:val="00C948FD"/>
    <w:pPr>
      <w:keepNext/>
      <w:widowControl w:val="0"/>
      <w:autoSpaceDE w:val="0"/>
      <w:autoSpaceDN w:val="0"/>
      <w:adjustRightInd w:val="0"/>
      <w:spacing w:after="0" w:line="240" w:lineRule="auto"/>
      <w:ind w:firstLine="0"/>
      <w:outlineLvl w:val="1"/>
    </w:pPr>
    <w:rPr>
      <w:b/>
      <w:bCs/>
      <w:i/>
      <w:iCs/>
      <w:sz w:val="24"/>
      <w:szCs w:val="20"/>
    </w:rPr>
  </w:style>
  <w:style w:type="paragraph" w:customStyle="1" w:styleId="312pt00">
    <w:name w:val="Стиль Заголовок 3 12pt + Перед:  0 пт После:  0 пт"/>
    <w:basedOn w:val="a9"/>
    <w:rsid w:val="00C948FD"/>
    <w:pPr>
      <w:keepNext/>
      <w:widowControl w:val="0"/>
      <w:autoSpaceDE w:val="0"/>
      <w:autoSpaceDN w:val="0"/>
      <w:adjustRightInd w:val="0"/>
      <w:spacing w:after="0" w:line="240" w:lineRule="auto"/>
      <w:ind w:firstLine="0"/>
      <w:outlineLvl w:val="2"/>
    </w:pPr>
    <w:rPr>
      <w:i/>
      <w:iCs/>
      <w:sz w:val="24"/>
      <w:szCs w:val="20"/>
    </w:rPr>
  </w:style>
  <w:style w:type="paragraph" w:customStyle="1" w:styleId="0">
    <w:name w:val="Заголовок 0"/>
    <w:basedOn w:val="13"/>
    <w:autoRedefine/>
    <w:rsid w:val="00C948FD"/>
    <w:pPr>
      <w:keepNext/>
      <w:keepLines w:val="0"/>
      <w:spacing w:before="0" w:after="360" w:line="360" w:lineRule="auto"/>
      <w:jc w:val="center"/>
    </w:pPr>
    <w:rPr>
      <w:rFonts w:eastAsia="Times New Roman" w:cs="Times New Roman"/>
      <w:bCs/>
      <w:szCs w:val="28"/>
    </w:rPr>
  </w:style>
  <w:style w:type="paragraph" w:customStyle="1" w:styleId="FR1">
    <w:name w:val="FR1"/>
    <w:rsid w:val="00C948FD"/>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C948FD"/>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1ff6">
    <w:name w:val="Обычный1"/>
    <w:rsid w:val="00C948FD"/>
    <w:pPr>
      <w:spacing w:after="0" w:line="240" w:lineRule="auto"/>
    </w:pPr>
    <w:rPr>
      <w:rFonts w:ascii="Times New Roman" w:eastAsia="Times New Roman" w:hAnsi="Times New Roman" w:cs="Times New Roman"/>
      <w:sz w:val="20"/>
      <w:szCs w:val="20"/>
      <w:lang w:eastAsia="ru-RU"/>
    </w:rPr>
  </w:style>
  <w:style w:type="paragraph" w:customStyle="1" w:styleId="ArNar">
    <w:name w:val="Обычный ArNar"/>
    <w:basedOn w:val="a9"/>
    <w:rsid w:val="00C948FD"/>
    <w:pPr>
      <w:spacing w:after="0" w:line="240" w:lineRule="auto"/>
    </w:pPr>
    <w:rPr>
      <w:rFonts w:ascii="Arial Narrow" w:hAnsi="Arial Narrow"/>
      <w:color w:val="000000"/>
      <w:sz w:val="22"/>
      <w:szCs w:val="20"/>
    </w:rPr>
  </w:style>
  <w:style w:type="paragraph" w:customStyle="1" w:styleId="a4">
    <w:name w:val="Список отчета"/>
    <w:basedOn w:val="afa"/>
    <w:rsid w:val="00C948FD"/>
    <w:pPr>
      <w:numPr>
        <w:numId w:val="14"/>
      </w:numPr>
      <w:spacing w:after="0" w:line="312" w:lineRule="auto"/>
      <w:ind w:left="993" w:right="170"/>
    </w:pPr>
    <w:rPr>
      <w:spacing w:val="10"/>
      <w:sz w:val="24"/>
      <w:szCs w:val="20"/>
    </w:rPr>
  </w:style>
  <w:style w:type="paragraph" w:customStyle="1" w:styleId="FR4">
    <w:name w:val="FR4"/>
    <w:rsid w:val="00C948FD"/>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6">
    <w:name w:val="Заголовок раздела"/>
    <w:basedOn w:val="a9"/>
    <w:rsid w:val="00C948FD"/>
    <w:pPr>
      <w:keepNext/>
      <w:keepLines/>
      <w:spacing w:before="120" w:after="160" w:line="240" w:lineRule="auto"/>
      <w:jc w:val="center"/>
    </w:pPr>
    <w:rPr>
      <w:rFonts w:ascii="Arial" w:hAnsi="Arial"/>
      <w:b/>
      <w:i/>
      <w:kern w:val="28"/>
      <w:szCs w:val="20"/>
    </w:rPr>
  </w:style>
  <w:style w:type="paragraph" w:customStyle="1" w:styleId="abzac">
    <w:name w:val="abzac"/>
    <w:basedOn w:val="a9"/>
    <w:rsid w:val="00C948FD"/>
    <w:pPr>
      <w:spacing w:after="0" w:line="240" w:lineRule="auto"/>
      <w:ind w:firstLine="225"/>
    </w:pPr>
    <w:rPr>
      <w:sz w:val="24"/>
      <w:szCs w:val="24"/>
    </w:rPr>
  </w:style>
  <w:style w:type="paragraph" w:customStyle="1" w:styleId="a7">
    <w:name w:val="штрих"/>
    <w:basedOn w:val="afa"/>
    <w:rsid w:val="00C948FD"/>
    <w:pPr>
      <w:numPr>
        <w:numId w:val="15"/>
      </w:numPr>
      <w:tabs>
        <w:tab w:val="num" w:pos="360"/>
      </w:tabs>
      <w:spacing w:before="0" w:after="0" w:line="240" w:lineRule="auto"/>
      <w:ind w:left="924" w:hanging="357"/>
    </w:pPr>
    <w:rPr>
      <w:sz w:val="28"/>
      <w:szCs w:val="28"/>
    </w:rPr>
  </w:style>
  <w:style w:type="paragraph" w:customStyle="1" w:styleId="xl56">
    <w:name w:val="xl56"/>
    <w:basedOn w:val="a9"/>
    <w:rsid w:val="00C948FD"/>
    <w:pPr>
      <w:pBdr>
        <w:left w:val="single" w:sz="4" w:space="0" w:color="auto"/>
        <w:bottom w:val="single" w:sz="4" w:space="0" w:color="auto"/>
        <w:right w:val="single" w:sz="4" w:space="0" w:color="auto"/>
      </w:pBdr>
      <w:spacing w:before="100" w:beforeAutospacing="1" w:after="100" w:afterAutospacing="1" w:line="240" w:lineRule="auto"/>
      <w:ind w:firstLine="0"/>
      <w:jc w:val="right"/>
    </w:pPr>
    <w:rPr>
      <w:color w:val="000000"/>
      <w:sz w:val="24"/>
      <w:szCs w:val="24"/>
    </w:rPr>
  </w:style>
  <w:style w:type="paragraph" w:customStyle="1" w:styleId="xl57">
    <w:name w:val="xl57"/>
    <w:basedOn w:val="a9"/>
    <w:rsid w:val="00C948FD"/>
    <w:pPr>
      <w:pBdr>
        <w:top w:val="single" w:sz="4" w:space="0" w:color="auto"/>
        <w:bottom w:val="single" w:sz="4" w:space="0" w:color="auto"/>
      </w:pBdr>
      <w:spacing w:before="100" w:beforeAutospacing="1" w:after="100" w:afterAutospacing="1" w:line="240" w:lineRule="auto"/>
      <w:ind w:firstLine="0"/>
    </w:pPr>
    <w:rPr>
      <w:sz w:val="24"/>
      <w:szCs w:val="24"/>
    </w:rPr>
  </w:style>
  <w:style w:type="paragraph" w:customStyle="1" w:styleId="xl58">
    <w:name w:val="xl58"/>
    <w:basedOn w:val="a9"/>
    <w:rsid w:val="00C948FD"/>
    <w:pPr>
      <w:pBdr>
        <w:left w:val="single" w:sz="4" w:space="0" w:color="auto"/>
        <w:bottom w:val="single" w:sz="4" w:space="0" w:color="auto"/>
      </w:pBdr>
      <w:spacing w:before="100" w:beforeAutospacing="1" w:after="100" w:afterAutospacing="1" w:line="240" w:lineRule="auto"/>
      <w:ind w:firstLine="0"/>
      <w:jc w:val="right"/>
    </w:pPr>
    <w:rPr>
      <w:color w:val="000000"/>
      <w:sz w:val="24"/>
      <w:szCs w:val="24"/>
    </w:rPr>
  </w:style>
  <w:style w:type="paragraph" w:customStyle="1" w:styleId="xl59">
    <w:name w:val="xl59"/>
    <w:basedOn w:val="a9"/>
    <w:rsid w:val="00C948FD"/>
    <w:pPr>
      <w:pBdr>
        <w:bottom w:val="single" w:sz="4" w:space="0" w:color="auto"/>
      </w:pBdr>
      <w:spacing w:before="100" w:beforeAutospacing="1" w:after="100" w:afterAutospacing="1" w:line="240" w:lineRule="auto"/>
      <w:ind w:firstLine="0"/>
      <w:jc w:val="right"/>
    </w:pPr>
    <w:rPr>
      <w:color w:val="000000"/>
      <w:sz w:val="24"/>
      <w:szCs w:val="24"/>
    </w:rPr>
  </w:style>
  <w:style w:type="paragraph" w:customStyle="1" w:styleId="xl60">
    <w:name w:val="xl60"/>
    <w:basedOn w:val="a9"/>
    <w:rsid w:val="00C948FD"/>
    <w:pPr>
      <w:pBdr>
        <w:bottom w:val="single" w:sz="4" w:space="0" w:color="auto"/>
      </w:pBdr>
      <w:spacing w:before="100" w:beforeAutospacing="1" w:after="100" w:afterAutospacing="1" w:line="240" w:lineRule="auto"/>
      <w:ind w:firstLine="0"/>
      <w:jc w:val="right"/>
    </w:pPr>
    <w:rPr>
      <w:color w:val="000000"/>
      <w:sz w:val="24"/>
      <w:szCs w:val="24"/>
    </w:rPr>
  </w:style>
  <w:style w:type="paragraph" w:customStyle="1" w:styleId="xl61">
    <w:name w:val="xl61"/>
    <w:basedOn w:val="a9"/>
    <w:rsid w:val="00C948FD"/>
    <w:pPr>
      <w:pBdr>
        <w:left w:val="single" w:sz="4" w:space="0" w:color="auto"/>
        <w:bottom w:val="single" w:sz="4" w:space="0" w:color="auto"/>
        <w:right w:val="single" w:sz="4" w:space="0" w:color="auto"/>
      </w:pBdr>
      <w:spacing w:before="100" w:beforeAutospacing="1" w:after="100" w:afterAutospacing="1" w:line="240" w:lineRule="auto"/>
      <w:ind w:firstLine="0"/>
    </w:pPr>
    <w:rPr>
      <w:b/>
      <w:bCs/>
      <w:color w:val="000000"/>
      <w:sz w:val="24"/>
      <w:szCs w:val="24"/>
    </w:rPr>
  </w:style>
  <w:style w:type="paragraph" w:customStyle="1" w:styleId="xl62">
    <w:name w:val="xl62"/>
    <w:basedOn w:val="a9"/>
    <w:rsid w:val="00C948FD"/>
    <w:pPr>
      <w:pBdr>
        <w:left w:val="single" w:sz="4" w:space="0" w:color="auto"/>
        <w:right w:val="single" w:sz="4" w:space="0" w:color="auto"/>
      </w:pBdr>
      <w:spacing w:before="100" w:beforeAutospacing="1" w:after="100" w:afterAutospacing="1" w:line="240" w:lineRule="auto"/>
      <w:ind w:firstLine="0"/>
      <w:jc w:val="center"/>
    </w:pPr>
    <w:rPr>
      <w:b/>
      <w:bCs/>
      <w:sz w:val="24"/>
      <w:szCs w:val="24"/>
    </w:rPr>
  </w:style>
  <w:style w:type="character" w:styleId="affffff7">
    <w:name w:val="endnote reference"/>
    <w:rsid w:val="00C948FD"/>
    <w:rPr>
      <w:vertAlign w:val="superscript"/>
    </w:rPr>
  </w:style>
  <w:style w:type="character" w:customStyle="1" w:styleId="212pt3">
    <w:name w:val="Заголовок 2 + 12 pt Знак Знак Знак Знак Знак"/>
    <w:rsid w:val="00C948FD"/>
    <w:rPr>
      <w:b/>
      <w:bCs/>
      <w:sz w:val="24"/>
      <w:lang w:val="ru-RU" w:eastAsia="ru-RU" w:bidi="ar-SA"/>
    </w:rPr>
  </w:style>
  <w:style w:type="character" w:customStyle="1" w:styleId="212pt4">
    <w:name w:val="Заголовок 2 + 12 pt Знак Знак Знак Знак"/>
    <w:rsid w:val="00C948FD"/>
    <w:rPr>
      <w:bCs/>
      <w:sz w:val="24"/>
      <w:szCs w:val="24"/>
      <w:lang w:val="ru-RU" w:eastAsia="ru-RU" w:bidi="ar-SA"/>
    </w:rPr>
  </w:style>
  <w:style w:type="table" w:styleId="1ff7">
    <w:name w:val="Table Columns 1"/>
    <w:basedOn w:val="ab"/>
    <w:rsid w:val="00C948FD"/>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5">
    <w:name w:val="Table Columns 5"/>
    <w:basedOn w:val="ab"/>
    <w:rsid w:val="00C948FD"/>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C948FD"/>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C948F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C948F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2">
    <w:name w:val="Table 3D effects 3"/>
    <w:basedOn w:val="ab"/>
    <w:rsid w:val="00C948FD"/>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8">
    <w:name w:val="Table Contemporary"/>
    <w:basedOn w:val="ab"/>
    <w:rsid w:val="00C948F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f8">
    <w:name w:val="Изысканная таблица1"/>
    <w:basedOn w:val="ab"/>
    <w:next w:val="afff9"/>
    <w:rsid w:val="00C948F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ff9">
    <w:name w:val="Table Subtle 1"/>
    <w:basedOn w:val="ab"/>
    <w:rsid w:val="00C948F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C948F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a">
    <w:name w:val="Стиль таблицы1"/>
    <w:basedOn w:val="afe"/>
    <w:rsid w:val="00C948FD"/>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
    <w:name w:val="List Bullet 4"/>
    <w:basedOn w:val="a9"/>
    <w:rsid w:val="00C948FD"/>
    <w:pPr>
      <w:numPr>
        <w:numId w:val="13"/>
      </w:numPr>
      <w:overflowPunct w:val="0"/>
      <w:autoSpaceDE w:val="0"/>
      <w:autoSpaceDN w:val="0"/>
      <w:adjustRightInd w:val="0"/>
      <w:spacing w:after="0" w:line="240" w:lineRule="auto"/>
    </w:pPr>
    <w:rPr>
      <w:sz w:val="24"/>
      <w:szCs w:val="20"/>
    </w:rPr>
  </w:style>
  <w:style w:type="numbering" w:customStyle="1" w:styleId="3f3">
    <w:name w:val="Стиль3"/>
    <w:rsid w:val="00C948FD"/>
  </w:style>
  <w:style w:type="numbering" w:customStyle="1" w:styleId="48">
    <w:name w:val="Стиль4"/>
    <w:rsid w:val="00C948FD"/>
  </w:style>
  <w:style w:type="numbering" w:styleId="affffff9">
    <w:name w:val="Outline List 3"/>
    <w:basedOn w:val="ac"/>
    <w:rsid w:val="00C948FD"/>
  </w:style>
  <w:style w:type="paragraph" w:styleId="affffffa">
    <w:name w:val="endnote text"/>
    <w:basedOn w:val="a9"/>
    <w:link w:val="affffffb"/>
    <w:rsid w:val="00C948FD"/>
    <w:pPr>
      <w:spacing w:after="0" w:line="240" w:lineRule="auto"/>
      <w:ind w:firstLine="0"/>
    </w:pPr>
    <w:rPr>
      <w:sz w:val="20"/>
      <w:szCs w:val="20"/>
    </w:rPr>
  </w:style>
  <w:style w:type="character" w:customStyle="1" w:styleId="affffffb">
    <w:name w:val="Текст концевой сноски Знак"/>
    <w:basedOn w:val="aa"/>
    <w:link w:val="affffffa"/>
    <w:rsid w:val="00C948FD"/>
    <w:rPr>
      <w:rFonts w:ascii="Times New Roman" w:eastAsia="Times New Roman" w:hAnsi="Times New Roman" w:cs="Times New Roman"/>
      <w:sz w:val="20"/>
      <w:szCs w:val="20"/>
    </w:rPr>
  </w:style>
  <w:style w:type="paragraph" w:styleId="a">
    <w:name w:val="List Bullet"/>
    <w:basedOn w:val="a9"/>
    <w:link w:val="affffffc"/>
    <w:rsid w:val="00C948FD"/>
    <w:pPr>
      <w:numPr>
        <w:numId w:val="19"/>
      </w:numPr>
      <w:spacing w:after="0" w:line="240" w:lineRule="auto"/>
    </w:pPr>
    <w:rPr>
      <w:sz w:val="24"/>
      <w:szCs w:val="24"/>
    </w:rPr>
  </w:style>
  <w:style w:type="character" w:customStyle="1" w:styleId="1ffb">
    <w:name w:val="Знак Знак1"/>
    <w:locked/>
    <w:rsid w:val="00C948FD"/>
    <w:rPr>
      <w:sz w:val="24"/>
      <w:lang w:val="ru-RU" w:eastAsia="ru-RU" w:bidi="ar-SA"/>
    </w:rPr>
  </w:style>
  <w:style w:type="paragraph" w:customStyle="1" w:styleId="106">
    <w:name w:val="Стиль Название + не полужирный По ширине Первая строка:  1.06 см..."/>
    <w:basedOn w:val="aff8"/>
    <w:rsid w:val="00C948FD"/>
    <w:pPr>
      <w:ind w:firstLine="600"/>
      <w:jc w:val="both"/>
    </w:pPr>
    <w:rPr>
      <w:sz w:val="28"/>
    </w:rPr>
  </w:style>
  <w:style w:type="character" w:customStyle="1" w:styleId="140">
    <w:name w:val="Стиль 14 пт полужирный"/>
    <w:rsid w:val="00C948FD"/>
    <w:rPr>
      <w:b/>
      <w:bCs/>
      <w:sz w:val="28"/>
    </w:rPr>
  </w:style>
  <w:style w:type="character" w:customStyle="1" w:styleId="141">
    <w:name w:val="Стиль 14 пт"/>
    <w:rsid w:val="00C948FD"/>
    <w:rPr>
      <w:rFonts w:ascii="Times New Roman" w:hAnsi="Times New Roman"/>
      <w:sz w:val="28"/>
    </w:rPr>
  </w:style>
  <w:style w:type="paragraph" w:customStyle="1" w:styleId="141061">
    <w:name w:val="Стиль 14 пт По ширине Первая строка:  1.06 см Междустр.интервал:...1"/>
    <w:basedOn w:val="a9"/>
    <w:rsid w:val="00C948FD"/>
    <w:pPr>
      <w:shd w:val="clear" w:color="auto" w:fill="FFFFFF"/>
      <w:spacing w:after="0" w:line="240" w:lineRule="auto"/>
      <w:ind w:firstLine="600"/>
    </w:pPr>
    <w:rPr>
      <w:szCs w:val="20"/>
    </w:rPr>
  </w:style>
  <w:style w:type="paragraph" w:customStyle="1" w:styleId="affffffd">
    <w:name w:val="Стиль Название + не полужирный"/>
    <w:basedOn w:val="aff8"/>
    <w:link w:val="affffffe"/>
    <w:rsid w:val="00C948FD"/>
    <w:rPr>
      <w:sz w:val="28"/>
    </w:rPr>
  </w:style>
  <w:style w:type="character" w:customStyle="1" w:styleId="affffffe">
    <w:name w:val="Стиль Название + не полужирный Знак"/>
    <w:link w:val="affffffd"/>
    <w:rsid w:val="00C948FD"/>
    <w:rPr>
      <w:rFonts w:ascii="Times New Roman" w:eastAsia="Times New Roman" w:hAnsi="Times New Roman" w:cs="Times New Roman"/>
      <w:sz w:val="28"/>
      <w:szCs w:val="20"/>
    </w:rPr>
  </w:style>
  <w:style w:type="paragraph" w:customStyle="1" w:styleId="14106005">
    <w:name w:val="Стиль 14 пт По ширине Первая строка:  1.06 см Справа:  0.05 см ..."/>
    <w:basedOn w:val="a9"/>
    <w:rsid w:val="00C948FD"/>
    <w:pPr>
      <w:spacing w:after="0" w:line="240" w:lineRule="auto"/>
      <w:ind w:right="27" w:firstLine="600"/>
    </w:pPr>
    <w:rPr>
      <w:szCs w:val="20"/>
    </w:rPr>
  </w:style>
  <w:style w:type="character" w:customStyle="1" w:styleId="afffffff">
    <w:name w:val="Гипертекстовая ссылка"/>
    <w:uiPriority w:val="99"/>
    <w:rsid w:val="00C948FD"/>
    <w:rPr>
      <w:rFonts w:cs="Times New Roman"/>
      <w:color w:val="008000"/>
    </w:rPr>
  </w:style>
  <w:style w:type="paragraph" w:customStyle="1" w:styleId="Style2">
    <w:name w:val="Style2"/>
    <w:basedOn w:val="a9"/>
    <w:rsid w:val="00C948FD"/>
    <w:pPr>
      <w:widowControl w:val="0"/>
      <w:autoSpaceDE w:val="0"/>
      <w:autoSpaceDN w:val="0"/>
      <w:adjustRightInd w:val="0"/>
      <w:spacing w:after="0" w:line="329" w:lineRule="exact"/>
      <w:ind w:firstLine="0"/>
      <w:jc w:val="center"/>
    </w:pPr>
    <w:rPr>
      <w:sz w:val="24"/>
      <w:szCs w:val="24"/>
    </w:rPr>
  </w:style>
  <w:style w:type="paragraph" w:customStyle="1" w:styleId="Style3">
    <w:name w:val="Style3"/>
    <w:basedOn w:val="a9"/>
    <w:rsid w:val="00C948FD"/>
    <w:pPr>
      <w:widowControl w:val="0"/>
      <w:autoSpaceDE w:val="0"/>
      <w:autoSpaceDN w:val="0"/>
      <w:adjustRightInd w:val="0"/>
      <w:spacing w:after="0" w:line="326" w:lineRule="exact"/>
      <w:ind w:firstLine="0"/>
    </w:pPr>
    <w:rPr>
      <w:sz w:val="24"/>
      <w:szCs w:val="24"/>
    </w:rPr>
  </w:style>
  <w:style w:type="character" w:customStyle="1" w:styleId="FontStyle11">
    <w:name w:val="Font Style11"/>
    <w:rsid w:val="00C948FD"/>
    <w:rPr>
      <w:rFonts w:ascii="Times New Roman" w:hAnsi="Times New Roman" w:cs="Times New Roman"/>
      <w:b/>
      <w:bCs/>
      <w:sz w:val="24"/>
      <w:szCs w:val="24"/>
    </w:rPr>
  </w:style>
  <w:style w:type="character" w:customStyle="1" w:styleId="FontStyle13">
    <w:name w:val="Font Style13"/>
    <w:rsid w:val="00C948FD"/>
    <w:rPr>
      <w:rFonts w:ascii="MS Reference Sans Serif" w:hAnsi="MS Reference Sans Serif" w:cs="MS Reference Sans Serif"/>
      <w:b/>
      <w:bCs/>
      <w:spacing w:val="-20"/>
      <w:sz w:val="16"/>
      <w:szCs w:val="16"/>
    </w:rPr>
  </w:style>
  <w:style w:type="character" w:customStyle="1" w:styleId="FontStyle14">
    <w:name w:val="Font Style14"/>
    <w:rsid w:val="00C948FD"/>
    <w:rPr>
      <w:rFonts w:ascii="MS Reference Sans Serif" w:hAnsi="MS Reference Sans Serif" w:cs="MS Reference Sans Serif"/>
      <w:spacing w:val="-10"/>
      <w:sz w:val="16"/>
      <w:szCs w:val="16"/>
    </w:rPr>
  </w:style>
  <w:style w:type="paragraph" w:customStyle="1" w:styleId="1ffc">
    <w:name w:val="Знак Знак Знак1 Знак Знак Знак Знак Знак Знак Знак Знак Знак Знак Знак Знак Знак"/>
    <w:basedOn w:val="a9"/>
    <w:rsid w:val="00C948FD"/>
    <w:pPr>
      <w:spacing w:before="100" w:beforeAutospacing="1" w:after="100" w:afterAutospacing="1" w:line="240" w:lineRule="auto"/>
      <w:ind w:firstLine="0"/>
    </w:pPr>
    <w:rPr>
      <w:rFonts w:ascii="Tahoma" w:hAnsi="Tahoma"/>
      <w:sz w:val="20"/>
      <w:szCs w:val="20"/>
      <w:lang w:val="en-US" w:eastAsia="en-US"/>
    </w:rPr>
  </w:style>
  <w:style w:type="paragraph" w:customStyle="1" w:styleId="-">
    <w:name w:val="Таблица - Текст основной"/>
    <w:basedOn w:val="a9"/>
    <w:qFormat/>
    <w:rsid w:val="00C948FD"/>
    <w:pPr>
      <w:widowControl w:val="0"/>
      <w:spacing w:after="0" w:line="240" w:lineRule="auto"/>
      <w:ind w:firstLine="0"/>
    </w:pPr>
    <w:rPr>
      <w:rFonts w:ascii="Arial" w:hAnsi="Arial" w:cs="Arial"/>
      <w:sz w:val="18"/>
      <w:szCs w:val="20"/>
    </w:rPr>
  </w:style>
  <w:style w:type="paragraph" w:customStyle="1" w:styleId="-0">
    <w:name w:val="Таблица - Шапка"/>
    <w:basedOn w:val="a9"/>
    <w:qFormat/>
    <w:rsid w:val="00C948FD"/>
    <w:pPr>
      <w:spacing w:after="0" w:line="240" w:lineRule="auto"/>
      <w:ind w:firstLine="0"/>
      <w:jc w:val="center"/>
    </w:pPr>
    <w:rPr>
      <w:rFonts w:ascii="Arial" w:hAnsi="Arial" w:cs="Arial"/>
      <w:b/>
      <w:bCs/>
      <w:sz w:val="18"/>
      <w:szCs w:val="20"/>
    </w:rPr>
  </w:style>
  <w:style w:type="paragraph" w:customStyle="1" w:styleId="-1">
    <w:name w:val="Таблица - Числа справа"/>
    <w:basedOn w:val="-"/>
    <w:qFormat/>
    <w:rsid w:val="00C948FD"/>
    <w:pPr>
      <w:jc w:val="right"/>
    </w:pPr>
  </w:style>
  <w:style w:type="paragraph" w:customStyle="1" w:styleId="-4">
    <w:name w:val="Таблица - Текст центр"/>
    <w:basedOn w:val="-"/>
    <w:qFormat/>
    <w:rsid w:val="00C948FD"/>
    <w:pPr>
      <w:jc w:val="center"/>
    </w:pPr>
  </w:style>
  <w:style w:type="character" w:customStyle="1" w:styleId="101">
    <w:name w:val="Сноска 10"/>
    <w:qFormat/>
    <w:rsid w:val="00C948FD"/>
    <w:rPr>
      <w:rFonts w:ascii="Times New Roman" w:hAnsi="Times New Roman" w:cs="Times New Roman"/>
      <w:vertAlign w:val="superscript"/>
    </w:rPr>
  </w:style>
  <w:style w:type="paragraph" w:customStyle="1" w:styleId="afffffff0">
    <w:name w:val="Нормальный (таблица)"/>
    <w:basedOn w:val="a9"/>
    <w:next w:val="a9"/>
    <w:uiPriority w:val="99"/>
    <w:rsid w:val="00C948FD"/>
    <w:pPr>
      <w:widowControl w:val="0"/>
      <w:autoSpaceDE w:val="0"/>
      <w:autoSpaceDN w:val="0"/>
      <w:adjustRightInd w:val="0"/>
      <w:spacing w:after="0" w:line="240" w:lineRule="auto"/>
      <w:ind w:firstLine="0"/>
    </w:pPr>
    <w:rPr>
      <w:rFonts w:ascii="Arial" w:hAnsi="Arial" w:cs="Arial"/>
      <w:sz w:val="24"/>
      <w:szCs w:val="24"/>
    </w:rPr>
  </w:style>
  <w:style w:type="paragraph" w:customStyle="1" w:styleId="afffffff1">
    <w:name w:val="Прижатый влево"/>
    <w:basedOn w:val="a9"/>
    <w:next w:val="a9"/>
    <w:uiPriority w:val="99"/>
    <w:rsid w:val="00C948FD"/>
    <w:pPr>
      <w:widowControl w:val="0"/>
      <w:autoSpaceDE w:val="0"/>
      <w:autoSpaceDN w:val="0"/>
      <w:adjustRightInd w:val="0"/>
      <w:spacing w:after="0" w:line="240" w:lineRule="auto"/>
      <w:ind w:firstLine="0"/>
    </w:pPr>
    <w:rPr>
      <w:rFonts w:ascii="Arial" w:hAnsi="Arial" w:cs="Arial"/>
      <w:sz w:val="24"/>
      <w:szCs w:val="24"/>
    </w:rPr>
  </w:style>
  <w:style w:type="character" w:customStyle="1" w:styleId="1ffd">
    <w:name w:val="Основной текст Знак Знак Знак Знак1"/>
    <w:aliases w:val="Основной текст Знак Знак Знак Знак Знак Знак,Основной текст Знак1,Основной текст Знак Знак Знак Знак Знак1,Body Text Char Знак1"/>
    <w:uiPriority w:val="99"/>
    <w:rsid w:val="00C948FD"/>
    <w:rPr>
      <w:szCs w:val="24"/>
      <w:lang w:val="ru-RU" w:eastAsia="ru-RU" w:bidi="ar-SA"/>
    </w:rPr>
  </w:style>
  <w:style w:type="character" w:customStyle="1" w:styleId="H2">
    <w:name w:val="H2 Знак"/>
    <w:aliases w:val="h2 Знак Знак,Заголовок 2 Знак1,h2 Знак1"/>
    <w:semiHidden/>
    <w:rsid w:val="00C948FD"/>
    <w:rPr>
      <w:b/>
      <w:bCs/>
      <w:sz w:val="24"/>
      <w:szCs w:val="24"/>
      <w:lang w:val="ru-RU" w:eastAsia="ru-RU" w:bidi="ar-SA"/>
    </w:rPr>
  </w:style>
  <w:style w:type="numbering" w:customStyle="1" w:styleId="142">
    <w:name w:val="Стиль многоуровневый 14 пт полужирный"/>
    <w:basedOn w:val="ac"/>
    <w:rsid w:val="00C948FD"/>
  </w:style>
  <w:style w:type="paragraph" w:customStyle="1" w:styleId="1Arial">
    <w:name w:val="Заголовок 1+Arial"/>
    <w:aliases w:val="по центру"/>
    <w:basedOn w:val="ad"/>
    <w:rsid w:val="00C948FD"/>
    <w:pPr>
      <w:overflowPunct w:val="0"/>
      <w:autoSpaceDE w:val="0"/>
      <w:autoSpaceDN w:val="0"/>
      <w:adjustRightInd w:val="0"/>
      <w:spacing w:line="288" w:lineRule="auto"/>
      <w:ind w:left="357" w:hanging="357"/>
      <w:jc w:val="center"/>
      <w:textAlignment w:val="baseline"/>
    </w:pPr>
    <w:rPr>
      <w:rFonts w:ascii="Arial" w:hAnsi="Arial" w:cs="Arial"/>
      <w:szCs w:val="24"/>
    </w:rPr>
  </w:style>
  <w:style w:type="character" w:styleId="afffffff2">
    <w:name w:val="line number"/>
    <w:rsid w:val="00C948FD"/>
    <w:rPr>
      <w:rFonts w:cs="Times New Roman"/>
    </w:rPr>
  </w:style>
  <w:style w:type="paragraph" w:customStyle="1" w:styleId="1TimesNewRoman12">
    <w:name w:val="Стиль Заголовок 1 + Times New Roman После:  12 пт"/>
    <w:basedOn w:val="13"/>
    <w:rsid w:val="00C948FD"/>
    <w:pPr>
      <w:keepNext/>
      <w:keepLines w:val="0"/>
      <w:spacing w:after="240" w:line="240" w:lineRule="auto"/>
      <w:jc w:val="left"/>
    </w:pPr>
    <w:rPr>
      <w:rFonts w:eastAsia="Times New Roman" w:cs="Times New Roman"/>
      <w:bCs/>
      <w:kern w:val="32"/>
      <w:sz w:val="32"/>
      <w:szCs w:val="20"/>
    </w:rPr>
  </w:style>
  <w:style w:type="character" w:customStyle="1" w:styleId="214">
    <w:name w:val="Основной текст с отступом 2 Знак Знак Знак1"/>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
    <w:locked/>
    <w:rsid w:val="00C948FD"/>
    <w:rPr>
      <w:rFonts w:cs="Times New Roman"/>
      <w:sz w:val="24"/>
      <w:szCs w:val="24"/>
      <w:lang w:val="ru-RU" w:eastAsia="ru-RU" w:bidi="ar-SA"/>
    </w:rPr>
  </w:style>
  <w:style w:type="paragraph" w:customStyle="1" w:styleId="NormalWeb1">
    <w:name w:val="Normal (Web)1"/>
    <w:basedOn w:val="a9"/>
    <w:rsid w:val="00C948FD"/>
    <w:pPr>
      <w:overflowPunct w:val="0"/>
      <w:autoSpaceDE w:val="0"/>
      <w:autoSpaceDN w:val="0"/>
      <w:adjustRightInd w:val="0"/>
      <w:spacing w:before="100" w:after="100" w:line="240" w:lineRule="auto"/>
      <w:ind w:firstLine="0"/>
    </w:pPr>
    <w:rPr>
      <w:color w:val="000000"/>
      <w:sz w:val="24"/>
      <w:szCs w:val="20"/>
    </w:rPr>
  </w:style>
  <w:style w:type="paragraph" w:customStyle="1" w:styleId="BodyText31">
    <w:name w:val="Body Text 31"/>
    <w:basedOn w:val="a9"/>
    <w:rsid w:val="00C948FD"/>
    <w:pPr>
      <w:overflowPunct w:val="0"/>
      <w:autoSpaceDE w:val="0"/>
      <w:autoSpaceDN w:val="0"/>
      <w:adjustRightInd w:val="0"/>
      <w:spacing w:after="0" w:line="240" w:lineRule="auto"/>
      <w:ind w:firstLine="0"/>
      <w:jc w:val="center"/>
    </w:pPr>
    <w:rPr>
      <w:b/>
      <w:sz w:val="24"/>
      <w:szCs w:val="20"/>
    </w:rPr>
  </w:style>
  <w:style w:type="paragraph" w:customStyle="1" w:styleId="BodyTextIndent31">
    <w:name w:val="Body Text Indent 31"/>
    <w:basedOn w:val="a9"/>
    <w:rsid w:val="00C948FD"/>
    <w:pPr>
      <w:spacing w:after="0" w:line="240" w:lineRule="auto"/>
      <w:ind w:left="855" w:firstLine="0"/>
    </w:pPr>
    <w:rPr>
      <w:szCs w:val="20"/>
    </w:rPr>
  </w:style>
  <w:style w:type="paragraph" w:customStyle="1" w:styleId="BodyTextIndent211">
    <w:name w:val="Body Text Indent 211"/>
    <w:basedOn w:val="a9"/>
    <w:rsid w:val="00C948FD"/>
    <w:pPr>
      <w:spacing w:before="120" w:after="0" w:line="240" w:lineRule="auto"/>
    </w:pPr>
    <w:rPr>
      <w:sz w:val="24"/>
      <w:szCs w:val="20"/>
    </w:rPr>
  </w:style>
  <w:style w:type="paragraph" w:customStyle="1" w:styleId="1ffe">
    <w:name w:val="Знак Знак Знак Знак Знак Знак1 Знак"/>
    <w:basedOn w:val="a9"/>
    <w:rsid w:val="00C948FD"/>
    <w:pPr>
      <w:spacing w:before="100" w:beforeAutospacing="1" w:after="100" w:afterAutospacing="1" w:line="240" w:lineRule="auto"/>
      <w:ind w:firstLine="0"/>
    </w:pPr>
    <w:rPr>
      <w:rFonts w:ascii="Tahoma" w:hAnsi="Tahoma"/>
      <w:sz w:val="20"/>
      <w:szCs w:val="20"/>
      <w:lang w:val="en-US" w:eastAsia="en-US"/>
    </w:rPr>
  </w:style>
  <w:style w:type="paragraph" w:customStyle="1" w:styleId="a3">
    <w:name w:val="Список с точкой"/>
    <w:basedOn w:val="a9"/>
    <w:link w:val="afffffff3"/>
    <w:rsid w:val="00C948FD"/>
    <w:pPr>
      <w:numPr>
        <w:numId w:val="21"/>
      </w:numPr>
      <w:tabs>
        <w:tab w:val="clear" w:pos="360"/>
        <w:tab w:val="num" w:pos="900"/>
      </w:tabs>
      <w:spacing w:after="0" w:line="240" w:lineRule="auto"/>
      <w:ind w:left="900"/>
    </w:pPr>
    <w:rPr>
      <w:sz w:val="24"/>
      <w:szCs w:val="24"/>
    </w:rPr>
  </w:style>
  <w:style w:type="character" w:customStyle="1" w:styleId="afffffff3">
    <w:name w:val="Список с точкой Знак"/>
    <w:link w:val="a3"/>
    <w:locked/>
    <w:rsid w:val="00C948FD"/>
    <w:rPr>
      <w:rFonts w:ascii="Times New Roman" w:eastAsia="Times New Roman" w:hAnsi="Times New Roman" w:cs="Times New Roman"/>
      <w:sz w:val="24"/>
      <w:szCs w:val="24"/>
      <w:lang w:eastAsia="ru-RU"/>
    </w:rPr>
  </w:style>
  <w:style w:type="paragraph" w:customStyle="1" w:styleId="afffffff4">
    <w:name w:val="Р_Основной текст"/>
    <w:link w:val="afffffff5"/>
    <w:rsid w:val="00C948FD"/>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fffff5">
    <w:name w:val="Р_Основной текст Знак"/>
    <w:link w:val="afffffff4"/>
    <w:locked/>
    <w:rsid w:val="00C948FD"/>
    <w:rPr>
      <w:rFonts w:ascii="Times New Roman" w:eastAsia="Times New Roman" w:hAnsi="Times New Roman" w:cs="Times New Roman"/>
      <w:sz w:val="24"/>
      <w:szCs w:val="24"/>
      <w:lang w:eastAsia="ru-RU"/>
    </w:rPr>
  </w:style>
  <w:style w:type="paragraph" w:customStyle="1" w:styleId="a0">
    <w:name w:val="Р_Список с тире"/>
    <w:next w:val="afffffff4"/>
    <w:link w:val="afffffff6"/>
    <w:rsid w:val="00C948FD"/>
    <w:pPr>
      <w:numPr>
        <w:numId w:val="22"/>
      </w:numPr>
      <w:tabs>
        <w:tab w:val="num" w:pos="1200"/>
      </w:tabs>
      <w:spacing w:after="0" w:line="360" w:lineRule="auto"/>
      <w:ind w:left="1200" w:hanging="480"/>
    </w:pPr>
    <w:rPr>
      <w:rFonts w:ascii="Times New Roman" w:eastAsia="Times New Roman" w:hAnsi="Times New Roman" w:cs="Times New Roman"/>
      <w:sz w:val="24"/>
      <w:szCs w:val="24"/>
      <w:lang w:eastAsia="ru-RU"/>
    </w:rPr>
  </w:style>
  <w:style w:type="character" w:customStyle="1" w:styleId="afffffff6">
    <w:name w:val="Р_Список с тире Знак Знак"/>
    <w:link w:val="a0"/>
    <w:locked/>
    <w:rsid w:val="00C948FD"/>
    <w:rPr>
      <w:rFonts w:ascii="Times New Roman" w:eastAsia="Times New Roman" w:hAnsi="Times New Roman" w:cs="Times New Roman"/>
      <w:sz w:val="24"/>
      <w:szCs w:val="24"/>
      <w:lang w:eastAsia="ru-RU"/>
    </w:rPr>
  </w:style>
  <w:style w:type="paragraph" w:customStyle="1" w:styleId="BodyText211">
    <w:name w:val="Body Text 211"/>
    <w:basedOn w:val="a9"/>
    <w:rsid w:val="00C948FD"/>
    <w:pPr>
      <w:autoSpaceDE w:val="0"/>
      <w:autoSpaceDN w:val="0"/>
      <w:spacing w:before="120" w:after="0" w:line="240" w:lineRule="auto"/>
    </w:pPr>
    <w:rPr>
      <w:szCs w:val="28"/>
    </w:rPr>
  </w:style>
  <w:style w:type="paragraph" w:customStyle="1" w:styleId="215">
    <w:name w:val="Знак21"/>
    <w:basedOn w:val="a9"/>
    <w:next w:val="2"/>
    <w:autoRedefine/>
    <w:uiPriority w:val="99"/>
    <w:rsid w:val="00C948FD"/>
    <w:pPr>
      <w:spacing w:after="160" w:line="240" w:lineRule="exact"/>
      <w:ind w:firstLine="0"/>
      <w:jc w:val="right"/>
    </w:pPr>
    <w:rPr>
      <w:rFonts w:eastAsia="MS Mincho"/>
      <w:noProof/>
      <w:sz w:val="24"/>
      <w:szCs w:val="24"/>
      <w:lang w:val="en-US" w:eastAsia="en-US"/>
    </w:rPr>
  </w:style>
  <w:style w:type="character" w:customStyle="1" w:styleId="FontStyle371">
    <w:name w:val="Font Style371"/>
    <w:rsid w:val="00C948FD"/>
    <w:rPr>
      <w:rFonts w:ascii="Times New Roman" w:hAnsi="Times New Roman" w:cs="Times New Roman"/>
      <w:sz w:val="20"/>
      <w:szCs w:val="20"/>
    </w:rPr>
  </w:style>
  <w:style w:type="paragraph" w:customStyle="1" w:styleId="-5">
    <w:name w:val="Таблица - текст основной"/>
    <w:basedOn w:val="afa"/>
    <w:link w:val="-6"/>
    <w:rsid w:val="00C948FD"/>
    <w:pPr>
      <w:suppressAutoHyphens/>
      <w:spacing w:before="0" w:after="0" w:line="240" w:lineRule="auto"/>
      <w:ind w:firstLine="0"/>
      <w:jc w:val="left"/>
    </w:pPr>
    <w:rPr>
      <w:rFonts w:ascii="Arial" w:hAnsi="Arial"/>
      <w:sz w:val="20"/>
      <w:szCs w:val="20"/>
    </w:rPr>
  </w:style>
  <w:style w:type="character" w:customStyle="1" w:styleId="-6">
    <w:name w:val="Таблица - текст основной Знак"/>
    <w:link w:val="-5"/>
    <w:locked/>
    <w:rsid w:val="00C948FD"/>
    <w:rPr>
      <w:rFonts w:ascii="Arial" w:eastAsia="Times New Roman" w:hAnsi="Arial" w:cs="Times New Roman"/>
      <w:sz w:val="20"/>
      <w:szCs w:val="20"/>
    </w:rPr>
  </w:style>
  <w:style w:type="paragraph" w:customStyle="1" w:styleId="-9">
    <w:name w:val="Таблица - шапка"/>
    <w:basedOn w:val="a9"/>
    <w:rsid w:val="00C948FD"/>
    <w:pPr>
      <w:suppressAutoHyphens/>
      <w:spacing w:before="120" w:after="120" w:line="240" w:lineRule="auto"/>
      <w:ind w:firstLine="0"/>
      <w:jc w:val="center"/>
    </w:pPr>
    <w:rPr>
      <w:rFonts w:ascii="Arial" w:hAnsi="Arial" w:cs="Arial"/>
      <w:b/>
      <w:sz w:val="20"/>
      <w:szCs w:val="20"/>
    </w:rPr>
  </w:style>
  <w:style w:type="paragraph" w:customStyle="1" w:styleId="i40">
    <w:name w:val="i40"/>
    <w:basedOn w:val="a9"/>
    <w:rsid w:val="00C948FD"/>
    <w:pPr>
      <w:spacing w:after="0" w:line="240" w:lineRule="auto"/>
      <w:ind w:firstLine="461"/>
    </w:pPr>
    <w:rPr>
      <w:sz w:val="24"/>
      <w:szCs w:val="24"/>
    </w:rPr>
  </w:style>
  <w:style w:type="paragraph" w:customStyle="1" w:styleId="afffffff7">
    <w:name w:val="Подзаголовок для СТП"/>
    <w:basedOn w:val="a9"/>
    <w:rsid w:val="00C948FD"/>
    <w:pPr>
      <w:spacing w:before="240" w:after="240" w:line="240" w:lineRule="auto"/>
    </w:pPr>
    <w:rPr>
      <w:b/>
      <w:bCs/>
      <w:caps/>
      <w:sz w:val="26"/>
      <w:szCs w:val="20"/>
    </w:rPr>
  </w:style>
  <w:style w:type="paragraph" w:customStyle="1" w:styleId="afffffff8">
    <w:name w:val="Перечисление"/>
    <w:basedOn w:val="a9"/>
    <w:rsid w:val="00C948FD"/>
    <w:pPr>
      <w:tabs>
        <w:tab w:val="left" w:pos="567"/>
        <w:tab w:val="num" w:pos="1069"/>
      </w:tabs>
      <w:spacing w:before="120" w:after="40" w:line="240" w:lineRule="auto"/>
    </w:pPr>
    <w:rPr>
      <w:bCs/>
      <w:sz w:val="24"/>
      <w:szCs w:val="24"/>
    </w:rPr>
  </w:style>
  <w:style w:type="paragraph" w:customStyle="1" w:styleId="1252">
    <w:name w:val="Стиль По ширине Первая строка:  125 см После:  2 пт"/>
    <w:basedOn w:val="a9"/>
    <w:rsid w:val="00C948FD"/>
    <w:pPr>
      <w:spacing w:after="40" w:line="240" w:lineRule="auto"/>
      <w:ind w:firstLine="720"/>
    </w:pPr>
    <w:rPr>
      <w:sz w:val="24"/>
      <w:szCs w:val="20"/>
    </w:rPr>
  </w:style>
  <w:style w:type="paragraph" w:customStyle="1" w:styleId="afffffff9">
    <w:name w:val="Стиль Стиль полужирный По центру + По ширине"/>
    <w:basedOn w:val="a9"/>
    <w:rsid w:val="00C948FD"/>
    <w:pPr>
      <w:spacing w:before="240" w:after="240" w:line="240" w:lineRule="auto"/>
    </w:pPr>
    <w:rPr>
      <w:b/>
      <w:bCs/>
      <w:sz w:val="24"/>
      <w:szCs w:val="20"/>
    </w:rPr>
  </w:style>
  <w:style w:type="paragraph" w:customStyle="1" w:styleId="afffffffa">
    <w:name w:val="Текст обычный"/>
    <w:basedOn w:val="a9"/>
    <w:rsid w:val="00C948FD"/>
    <w:pPr>
      <w:spacing w:before="40" w:after="40" w:line="240" w:lineRule="auto"/>
    </w:pPr>
    <w:rPr>
      <w:sz w:val="24"/>
      <w:szCs w:val="24"/>
    </w:rPr>
  </w:style>
  <w:style w:type="paragraph" w:customStyle="1" w:styleId="12pt125">
    <w:name w:val="Стиль 12 pt полужирный по центру Первая строка:  125 см Перед:..."/>
    <w:basedOn w:val="a9"/>
    <w:rsid w:val="00C948FD"/>
    <w:pPr>
      <w:keepNext/>
      <w:keepLines/>
      <w:spacing w:before="120" w:after="120" w:line="240" w:lineRule="auto"/>
      <w:jc w:val="center"/>
    </w:pPr>
    <w:rPr>
      <w:b/>
      <w:bCs/>
      <w:sz w:val="24"/>
      <w:szCs w:val="20"/>
    </w:rPr>
  </w:style>
  <w:style w:type="paragraph" w:styleId="afffffffb">
    <w:name w:val="Message Header"/>
    <w:basedOn w:val="a9"/>
    <w:link w:val="afffffffc"/>
    <w:rsid w:val="00C948FD"/>
    <w:pPr>
      <w:spacing w:before="120" w:after="120" w:line="199" w:lineRule="auto"/>
      <w:ind w:left="-57" w:right="113" w:firstLine="0"/>
      <w:jc w:val="right"/>
    </w:pPr>
    <w:rPr>
      <w:rFonts w:ascii="NTHelvetica/Cyrillic" w:hAnsi="NTHelvetica/Cyrillic"/>
      <w:sz w:val="16"/>
      <w:szCs w:val="20"/>
    </w:rPr>
  </w:style>
  <w:style w:type="character" w:customStyle="1" w:styleId="afffffffc">
    <w:name w:val="Шапка Знак"/>
    <w:basedOn w:val="aa"/>
    <w:link w:val="afffffffb"/>
    <w:rsid w:val="00C948FD"/>
    <w:rPr>
      <w:rFonts w:ascii="NTHelvetica/Cyrillic" w:eastAsia="Times New Roman" w:hAnsi="NTHelvetica/Cyrillic" w:cs="Times New Roman"/>
      <w:sz w:val="16"/>
      <w:szCs w:val="20"/>
    </w:rPr>
  </w:style>
  <w:style w:type="paragraph" w:customStyle="1" w:styleId="Normal1">
    <w:name w:val="Normal1"/>
    <w:rsid w:val="00C948FD"/>
    <w:pPr>
      <w:spacing w:after="0" w:line="240" w:lineRule="auto"/>
    </w:pPr>
    <w:rPr>
      <w:rFonts w:ascii="Times New Roman" w:eastAsia="Times New Roman" w:hAnsi="Times New Roman" w:cs="Times New Roman"/>
      <w:sz w:val="28"/>
      <w:szCs w:val="20"/>
      <w:lang w:eastAsia="ru-RU"/>
    </w:rPr>
  </w:style>
  <w:style w:type="paragraph" w:customStyle="1" w:styleId="afffffffd">
    <w:name w:val="Основно Знак Знак"/>
    <w:basedOn w:val="a9"/>
    <w:rsid w:val="00C948FD"/>
    <w:pPr>
      <w:widowControl w:val="0"/>
      <w:spacing w:before="120" w:after="0" w:line="336" w:lineRule="auto"/>
      <w:ind w:firstLine="720"/>
    </w:pPr>
    <w:rPr>
      <w:sz w:val="24"/>
      <w:szCs w:val="24"/>
    </w:rPr>
  </w:style>
  <w:style w:type="character" w:customStyle="1" w:styleId="afffffffe">
    <w:name w:val="Основно Знак Знак Знак"/>
    <w:rsid w:val="00C948FD"/>
    <w:rPr>
      <w:rFonts w:cs="Times New Roman"/>
      <w:snapToGrid w:val="0"/>
      <w:sz w:val="24"/>
      <w:szCs w:val="24"/>
      <w:lang w:val="ru-RU" w:eastAsia="ru-RU" w:bidi="ar-SA"/>
    </w:rPr>
  </w:style>
  <w:style w:type="character" w:customStyle="1" w:styleId="c1">
    <w:name w:val="c1"/>
    <w:rsid w:val="00C948FD"/>
    <w:rPr>
      <w:rFonts w:cs="Times New Roman"/>
      <w:color w:val="0000FF"/>
    </w:rPr>
  </w:style>
  <w:style w:type="character" w:customStyle="1" w:styleId="c3">
    <w:name w:val="c3"/>
    <w:rsid w:val="00C948FD"/>
    <w:rPr>
      <w:rFonts w:cs="Times New Roman"/>
      <w:color w:val="800080"/>
    </w:rPr>
  </w:style>
  <w:style w:type="paragraph" w:customStyle="1" w:styleId="justify1">
    <w:name w:val="justify1"/>
    <w:basedOn w:val="a9"/>
    <w:rsid w:val="00C948FD"/>
    <w:pPr>
      <w:spacing w:before="100" w:beforeAutospacing="1" w:after="100" w:afterAutospacing="1"/>
    </w:pPr>
    <w:rPr>
      <w:rFonts w:ascii="Arial Unicode MS" w:eastAsia="Arial Unicode MS" w:hAnsi="Arial Unicode MS" w:cs="Arial Unicode MS"/>
      <w:color w:val="000000"/>
      <w:sz w:val="24"/>
      <w:szCs w:val="24"/>
    </w:rPr>
  </w:style>
  <w:style w:type="paragraph" w:customStyle="1" w:styleId="affffffff">
    <w:name w:val="основной с отступом"/>
    <w:basedOn w:val="afa"/>
    <w:rsid w:val="00C948FD"/>
    <w:pPr>
      <w:tabs>
        <w:tab w:val="left" w:pos="540"/>
        <w:tab w:val="num" w:pos="851"/>
      </w:tabs>
      <w:spacing w:before="0" w:after="0" w:line="288" w:lineRule="auto"/>
      <w:ind w:firstLine="0"/>
    </w:pPr>
    <w:rPr>
      <w:sz w:val="24"/>
      <w:szCs w:val="24"/>
    </w:rPr>
  </w:style>
  <w:style w:type="paragraph" w:customStyle="1" w:styleId="affffffff0">
    <w:name w:val="Стиль"/>
    <w:rsid w:val="00C948FD"/>
    <w:pPr>
      <w:widowControl w:val="0"/>
      <w:autoSpaceDE w:val="0"/>
      <w:autoSpaceDN w:val="0"/>
      <w:spacing w:after="0" w:line="240" w:lineRule="auto"/>
      <w:ind w:firstLine="720"/>
      <w:jc w:val="both"/>
    </w:pPr>
    <w:rPr>
      <w:rFonts w:ascii="Times New Roman" w:eastAsia="Times New Roman" w:hAnsi="Times New Roman" w:cs="Times New Roman"/>
      <w:sz w:val="24"/>
      <w:szCs w:val="24"/>
      <w:lang w:val="en-US" w:eastAsia="ru-RU"/>
    </w:rPr>
  </w:style>
  <w:style w:type="paragraph" w:customStyle="1" w:styleId="affffffff1">
    <w:name w:val="Название статьи"/>
    <w:basedOn w:val="24"/>
    <w:rsid w:val="00C948FD"/>
    <w:pPr>
      <w:widowControl w:val="0"/>
      <w:tabs>
        <w:tab w:val="left" w:pos="576"/>
        <w:tab w:val="left" w:pos="720"/>
        <w:tab w:val="left" w:pos="3744"/>
      </w:tabs>
      <w:spacing w:before="0"/>
      <w:jc w:val="center"/>
    </w:pPr>
    <w:rPr>
      <w:sz w:val="20"/>
      <w:szCs w:val="20"/>
      <w:u w:val="single"/>
    </w:rPr>
  </w:style>
  <w:style w:type="paragraph" w:customStyle="1" w:styleId="1fff">
    <w:name w:val="табличный заголовок 1"/>
    <w:basedOn w:val="a9"/>
    <w:rsid w:val="00C948FD"/>
    <w:pPr>
      <w:spacing w:after="0" w:line="240" w:lineRule="auto"/>
    </w:pPr>
    <w:rPr>
      <w:sz w:val="24"/>
      <w:szCs w:val="20"/>
    </w:rPr>
  </w:style>
  <w:style w:type="paragraph" w:customStyle="1" w:styleId="affffffff2">
    <w:name w:val="Нумерованные заголовки"/>
    <w:basedOn w:val="affffffff3"/>
    <w:next w:val="a9"/>
    <w:rsid w:val="00C948FD"/>
    <w:pPr>
      <w:tabs>
        <w:tab w:val="clear" w:pos="926"/>
        <w:tab w:val="num" w:pos="360"/>
      </w:tabs>
      <w:ind w:left="360" w:firstLine="360"/>
    </w:pPr>
    <w:rPr>
      <w:i/>
    </w:rPr>
  </w:style>
  <w:style w:type="paragraph" w:styleId="affffffff3">
    <w:name w:val="List Number"/>
    <w:basedOn w:val="a9"/>
    <w:rsid w:val="00C948FD"/>
    <w:pPr>
      <w:tabs>
        <w:tab w:val="num" w:pos="926"/>
      </w:tabs>
      <w:spacing w:after="0" w:line="240" w:lineRule="auto"/>
      <w:ind w:left="926" w:hanging="360"/>
    </w:pPr>
    <w:rPr>
      <w:sz w:val="24"/>
      <w:szCs w:val="24"/>
    </w:rPr>
  </w:style>
  <w:style w:type="paragraph" w:customStyle="1" w:styleId="affffffff4">
    <w:name w:val="Основно"/>
    <w:basedOn w:val="a9"/>
    <w:rsid w:val="00C948FD"/>
    <w:pPr>
      <w:widowControl w:val="0"/>
      <w:spacing w:before="120" w:after="0" w:line="336" w:lineRule="auto"/>
      <w:ind w:firstLine="720"/>
    </w:pPr>
    <w:rPr>
      <w:sz w:val="24"/>
      <w:szCs w:val="24"/>
    </w:rPr>
  </w:style>
  <w:style w:type="paragraph" w:customStyle="1" w:styleId="affffffff5">
    <w:name w:val="Основно Знак"/>
    <w:basedOn w:val="a9"/>
    <w:rsid w:val="00C948FD"/>
    <w:pPr>
      <w:widowControl w:val="0"/>
      <w:snapToGrid w:val="0"/>
      <w:spacing w:before="120" w:after="0" w:line="336" w:lineRule="auto"/>
      <w:ind w:firstLine="720"/>
    </w:pPr>
    <w:rPr>
      <w:sz w:val="24"/>
      <w:szCs w:val="24"/>
    </w:rPr>
  </w:style>
  <w:style w:type="paragraph" w:customStyle="1" w:styleId="3TimesNewRoman12">
    <w:name w:val="Стиль Заголовок 3 + Times New Roman 12 пт не полужирный По ширин..."/>
    <w:basedOn w:val="30"/>
    <w:rsid w:val="00C948FD"/>
    <w:pPr>
      <w:keepNext/>
      <w:keepLines w:val="0"/>
      <w:numPr>
        <w:numId w:val="0"/>
      </w:numPr>
      <w:tabs>
        <w:tab w:val="num" w:pos="1440"/>
      </w:tabs>
      <w:spacing w:before="0" w:line="240" w:lineRule="auto"/>
      <w:ind w:left="1224" w:firstLine="567"/>
    </w:pPr>
    <w:rPr>
      <w:rFonts w:eastAsia="Times New Roman" w:cs="Times New Roman"/>
      <w:iCs/>
      <w:sz w:val="24"/>
      <w:szCs w:val="20"/>
    </w:rPr>
  </w:style>
  <w:style w:type="character" w:customStyle="1" w:styleId="affffffff6">
    <w:name w:val="Знак Знак Знак Знак"/>
    <w:aliases w:val=" Знак Знак Знак1, Знак Знак Знак Знак Знак Знак Знак"/>
    <w:rsid w:val="00C948FD"/>
    <w:rPr>
      <w:sz w:val="24"/>
      <w:lang w:val="ru-RU" w:eastAsia="ru-RU" w:bidi="ar-SA"/>
    </w:rPr>
  </w:style>
  <w:style w:type="paragraph" w:customStyle="1" w:styleId="1fff0">
    <w:name w:val="1 Знак Знак Знак Знак Знак Знак Знак Знак Знак Знак Знак Знак Знак"/>
    <w:basedOn w:val="a9"/>
    <w:rsid w:val="00C948FD"/>
    <w:pPr>
      <w:spacing w:before="100" w:beforeAutospacing="1" w:after="100" w:afterAutospacing="1" w:line="240" w:lineRule="auto"/>
      <w:ind w:firstLine="0"/>
    </w:pPr>
    <w:rPr>
      <w:rFonts w:ascii="Tahoma" w:hAnsi="Tahoma"/>
      <w:sz w:val="20"/>
      <w:szCs w:val="20"/>
      <w:lang w:val="en-US" w:eastAsia="en-US"/>
    </w:rPr>
  </w:style>
  <w:style w:type="table" w:customStyle="1" w:styleId="57">
    <w:name w:val="Сетка таблицы5"/>
    <w:basedOn w:val="ab"/>
    <w:next w:val="afe"/>
    <w:rsid w:val="00C948F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d">
    <w:name w:val="Знак Знак Знак1 Знак Знак Знак Знак Знак Знак Знак Знак Знак Знак1"/>
    <w:basedOn w:val="a9"/>
    <w:next w:val="2"/>
    <w:autoRedefine/>
    <w:rsid w:val="00C948FD"/>
    <w:pPr>
      <w:spacing w:after="160" w:line="240" w:lineRule="exact"/>
      <w:ind w:firstLine="0"/>
      <w:jc w:val="right"/>
    </w:pPr>
    <w:rPr>
      <w:noProof/>
      <w:sz w:val="24"/>
      <w:szCs w:val="24"/>
      <w:lang w:val="en-US" w:eastAsia="en-US"/>
    </w:rPr>
  </w:style>
  <w:style w:type="paragraph" w:customStyle="1" w:styleId="3f4">
    <w:name w:val="Обычный3"/>
    <w:rsid w:val="00C948FD"/>
    <w:pPr>
      <w:spacing w:after="0" w:line="240" w:lineRule="auto"/>
    </w:pPr>
    <w:rPr>
      <w:rFonts w:ascii="Times New Roman" w:eastAsia="PMingLiU" w:hAnsi="Times New Roman" w:cs="Times New Roman"/>
      <w:sz w:val="24"/>
      <w:szCs w:val="20"/>
      <w:lang w:eastAsia="zh-TW"/>
    </w:rPr>
  </w:style>
  <w:style w:type="paragraph" w:customStyle="1" w:styleId="216">
    <w:name w:val="Знак Знак Знак2 Знак1"/>
    <w:basedOn w:val="a9"/>
    <w:next w:val="2"/>
    <w:autoRedefine/>
    <w:rsid w:val="00C948FD"/>
    <w:pPr>
      <w:spacing w:after="160" w:line="240" w:lineRule="exact"/>
      <w:ind w:firstLine="0"/>
      <w:jc w:val="right"/>
    </w:pPr>
    <w:rPr>
      <w:noProof/>
      <w:sz w:val="24"/>
      <w:szCs w:val="24"/>
      <w:lang w:val="en-US" w:eastAsia="en-US"/>
    </w:rPr>
  </w:style>
  <w:style w:type="character" w:customStyle="1" w:styleId="181">
    <w:name w:val="Знак Знак181"/>
    <w:locked/>
    <w:rsid w:val="00C948FD"/>
    <w:rPr>
      <w:rFonts w:cs="Times New Roman"/>
      <w:sz w:val="24"/>
      <w:lang w:val="ru-RU" w:eastAsia="ru-RU" w:bidi="ar-SA"/>
    </w:rPr>
  </w:style>
  <w:style w:type="character" w:customStyle="1" w:styleId="120">
    <w:name w:val="Знак Знак12"/>
    <w:locked/>
    <w:rsid w:val="00C948FD"/>
    <w:rPr>
      <w:bCs/>
      <w:iCs/>
      <w:sz w:val="24"/>
      <w:szCs w:val="24"/>
      <w:lang w:val="ru-RU" w:eastAsia="ru-RU" w:bidi="ar-SA"/>
    </w:rPr>
  </w:style>
  <w:style w:type="character" w:customStyle="1" w:styleId="11e">
    <w:name w:val="Знак Знак11"/>
    <w:locked/>
    <w:rsid w:val="00C948FD"/>
    <w:rPr>
      <w:i/>
      <w:iCs/>
      <w:sz w:val="24"/>
      <w:szCs w:val="24"/>
      <w:lang w:val="ru-RU" w:eastAsia="ru-RU" w:bidi="ar-SA"/>
    </w:rPr>
  </w:style>
  <w:style w:type="character" w:customStyle="1" w:styleId="102">
    <w:name w:val="Знак Знак10"/>
    <w:locked/>
    <w:rsid w:val="00C948FD"/>
    <w:rPr>
      <w:i/>
      <w:iCs/>
      <w:sz w:val="24"/>
      <w:szCs w:val="24"/>
      <w:lang w:val="ru-RU" w:eastAsia="ru-RU" w:bidi="ar-SA"/>
    </w:rPr>
  </w:style>
  <w:style w:type="character" w:customStyle="1" w:styleId="93">
    <w:name w:val="Знак Знак9"/>
    <w:locked/>
    <w:rsid w:val="00C948FD"/>
    <w:rPr>
      <w:b/>
      <w:bCs/>
      <w:sz w:val="24"/>
      <w:szCs w:val="24"/>
      <w:lang w:val="ru-RU" w:eastAsia="ru-RU" w:bidi="ar-SA"/>
    </w:rPr>
  </w:style>
  <w:style w:type="character" w:customStyle="1" w:styleId="810">
    <w:name w:val="Знак Знак81"/>
    <w:locked/>
    <w:rsid w:val="00C948FD"/>
    <w:rPr>
      <w:b/>
      <w:bCs/>
      <w:i/>
      <w:iCs/>
      <w:sz w:val="24"/>
      <w:szCs w:val="24"/>
      <w:lang w:val="ru-RU" w:eastAsia="ru-RU" w:bidi="ar-SA"/>
    </w:rPr>
  </w:style>
  <w:style w:type="character" w:customStyle="1" w:styleId="710">
    <w:name w:val="Знак Знак71"/>
    <w:locked/>
    <w:rsid w:val="00C948FD"/>
    <w:rPr>
      <w:b/>
      <w:sz w:val="22"/>
      <w:szCs w:val="22"/>
      <w:lang w:val="ru-RU" w:eastAsia="ru-RU" w:bidi="ar-SA"/>
    </w:rPr>
  </w:style>
  <w:style w:type="character" w:customStyle="1" w:styleId="610">
    <w:name w:val="Знак Знак61"/>
    <w:locked/>
    <w:rsid w:val="00C948FD"/>
    <w:rPr>
      <w:b/>
      <w:sz w:val="24"/>
      <w:szCs w:val="24"/>
      <w:u w:val="single"/>
      <w:lang w:val="ru-RU" w:eastAsia="ru-RU" w:bidi="ar-SA"/>
    </w:rPr>
  </w:style>
  <w:style w:type="character" w:customStyle="1" w:styleId="58">
    <w:name w:val="Знак Знак5"/>
    <w:locked/>
    <w:rsid w:val="00C948FD"/>
    <w:rPr>
      <w:sz w:val="24"/>
      <w:lang w:val="ru-RU" w:eastAsia="ru-RU" w:bidi="ar-SA"/>
    </w:rPr>
  </w:style>
  <w:style w:type="character" w:customStyle="1" w:styleId="49">
    <w:name w:val="Знак Знак4"/>
    <w:locked/>
    <w:rsid w:val="00C948FD"/>
    <w:rPr>
      <w:sz w:val="24"/>
      <w:lang w:val="ru-RU" w:eastAsia="ru-RU" w:bidi="ar-SA"/>
    </w:rPr>
  </w:style>
  <w:style w:type="character" w:customStyle="1" w:styleId="3f5">
    <w:name w:val="Знак Знак3"/>
    <w:locked/>
    <w:rsid w:val="00C948FD"/>
    <w:rPr>
      <w:b/>
      <w:sz w:val="24"/>
      <w:lang w:val="ru-RU" w:eastAsia="ru-RU" w:bidi="ar-SA"/>
    </w:rPr>
  </w:style>
  <w:style w:type="character" w:customStyle="1" w:styleId="2f9">
    <w:name w:val="Основной текст с отступом 2 Знак Знак Знак"/>
    <w:locked/>
    <w:rsid w:val="00C948FD"/>
    <w:rPr>
      <w:sz w:val="24"/>
      <w:szCs w:val="24"/>
      <w:lang w:val="ru-RU" w:eastAsia="ru-RU" w:bidi="ar-SA"/>
    </w:rPr>
  </w:style>
  <w:style w:type="character" w:customStyle="1" w:styleId="v121">
    <w:name w:val="v121"/>
    <w:rsid w:val="00C948FD"/>
    <w:rPr>
      <w:rFonts w:ascii="Verdana" w:hAnsi="Verdana" w:hint="default"/>
      <w:sz w:val="18"/>
      <w:szCs w:val="18"/>
    </w:rPr>
  </w:style>
  <w:style w:type="paragraph" w:customStyle="1" w:styleId="1fff1">
    <w:name w:val="Знак Знак Знак1"/>
    <w:basedOn w:val="a9"/>
    <w:rsid w:val="00C948FD"/>
    <w:pPr>
      <w:spacing w:before="100" w:beforeAutospacing="1" w:after="100" w:afterAutospacing="1" w:line="240" w:lineRule="auto"/>
      <w:ind w:firstLine="0"/>
    </w:pPr>
    <w:rPr>
      <w:rFonts w:ascii="Tahoma" w:hAnsi="Tahoma"/>
      <w:sz w:val="20"/>
      <w:szCs w:val="20"/>
      <w:lang w:val="en-US" w:eastAsia="en-US"/>
    </w:rPr>
  </w:style>
  <w:style w:type="paragraph" w:customStyle="1" w:styleId="1fff2">
    <w:name w:val="1 Знак Знак Знак Знак"/>
    <w:basedOn w:val="a9"/>
    <w:rsid w:val="00C948FD"/>
    <w:pPr>
      <w:spacing w:before="100" w:beforeAutospacing="1" w:after="100" w:afterAutospacing="1" w:line="240" w:lineRule="auto"/>
      <w:ind w:firstLine="0"/>
    </w:pPr>
    <w:rPr>
      <w:rFonts w:ascii="Tahoma" w:hAnsi="Tahoma"/>
      <w:sz w:val="20"/>
      <w:szCs w:val="20"/>
      <w:lang w:val="en-US" w:eastAsia="en-US"/>
    </w:rPr>
  </w:style>
  <w:style w:type="table" w:customStyle="1" w:styleId="2fa">
    <w:name w:val="Стиль таблицы2"/>
    <w:basedOn w:val="ab"/>
    <w:rsid w:val="00C948FD"/>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styleId="affffffff7">
    <w:name w:val="Table Professional"/>
    <w:basedOn w:val="ab"/>
    <w:rsid w:val="00C948F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f6">
    <w:name w:val="Стиль таблицы3"/>
    <w:basedOn w:val="ab"/>
    <w:rsid w:val="00C948FD"/>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paragraph" w:customStyle="1" w:styleId="112">
    <w:name w:val="Знак Знак Знак1 Знак Знак Знак Знак1"/>
    <w:basedOn w:val="a9"/>
    <w:rsid w:val="00C948FD"/>
    <w:pPr>
      <w:numPr>
        <w:numId w:val="5"/>
      </w:numPr>
      <w:spacing w:after="160" w:line="240" w:lineRule="exact"/>
    </w:pPr>
    <w:rPr>
      <w:rFonts w:ascii="Verdana" w:hAnsi="Verdana" w:cs="Verdana"/>
      <w:sz w:val="20"/>
      <w:szCs w:val="20"/>
      <w:lang w:val="en-US" w:eastAsia="en-US"/>
    </w:rPr>
  </w:style>
  <w:style w:type="paragraph" w:customStyle="1" w:styleId="Iniiaiieoaenonionooiii2">
    <w:name w:val="Iniiaiie oaeno n ionooiii 2"/>
    <w:basedOn w:val="a9"/>
    <w:rsid w:val="00C948FD"/>
    <w:pPr>
      <w:widowControl w:val="0"/>
      <w:spacing w:after="0" w:line="240" w:lineRule="auto"/>
      <w:ind w:right="170"/>
    </w:pPr>
    <w:rPr>
      <w:snapToGrid w:val="0"/>
      <w:sz w:val="24"/>
      <w:szCs w:val="24"/>
    </w:rPr>
  </w:style>
  <w:style w:type="character" w:customStyle="1" w:styleId="510">
    <w:name w:val="Заголовок 5 Знак1"/>
    <w:aliases w:val="Underline Знак1"/>
    <w:semiHidden/>
    <w:rsid w:val="00C948FD"/>
    <w:rPr>
      <w:rFonts w:ascii="Cambria" w:eastAsia="Times New Roman" w:hAnsi="Cambria" w:cs="Times New Roman" w:hint="default"/>
      <w:color w:val="243F60"/>
      <w:sz w:val="24"/>
      <w:szCs w:val="24"/>
    </w:rPr>
  </w:style>
  <w:style w:type="paragraph" w:styleId="affffffff8">
    <w:name w:val="Body Text First Indent"/>
    <w:basedOn w:val="afa"/>
    <w:link w:val="affffffff9"/>
    <w:unhideWhenUsed/>
    <w:rsid w:val="00C948FD"/>
    <w:pPr>
      <w:spacing w:before="0" w:line="240" w:lineRule="auto"/>
      <w:ind w:firstLine="210"/>
      <w:jc w:val="left"/>
    </w:pPr>
    <w:rPr>
      <w:rFonts w:eastAsia="Calibri"/>
      <w:sz w:val="24"/>
      <w:szCs w:val="24"/>
      <w:lang w:eastAsia="en-US"/>
    </w:rPr>
  </w:style>
  <w:style w:type="character" w:customStyle="1" w:styleId="affffffff9">
    <w:name w:val="Красная строка Знак"/>
    <w:basedOn w:val="afb"/>
    <w:link w:val="affffffff8"/>
    <w:rsid w:val="00C948FD"/>
    <w:rPr>
      <w:rFonts w:ascii="Times New Roman" w:eastAsia="Calibri" w:hAnsi="Times New Roman" w:cs="Times New Roman"/>
      <w:sz w:val="24"/>
      <w:szCs w:val="24"/>
    </w:rPr>
  </w:style>
  <w:style w:type="paragraph" w:customStyle="1" w:styleId="text">
    <w:name w:val="text"/>
    <w:basedOn w:val="a9"/>
    <w:semiHidden/>
    <w:rsid w:val="00C948FD"/>
    <w:pPr>
      <w:spacing w:before="40" w:after="40" w:line="240" w:lineRule="auto"/>
      <w:ind w:firstLine="315"/>
    </w:pPr>
    <w:rPr>
      <w:rFonts w:ascii="Verdana" w:hAnsi="Verdana"/>
      <w:sz w:val="17"/>
      <w:szCs w:val="17"/>
    </w:rPr>
  </w:style>
  <w:style w:type="paragraph" w:customStyle="1" w:styleId="217">
    <w:name w:val="Список 21"/>
    <w:basedOn w:val="a9"/>
    <w:semiHidden/>
    <w:rsid w:val="00C948FD"/>
    <w:pPr>
      <w:suppressAutoHyphens/>
      <w:spacing w:after="0" w:line="240" w:lineRule="auto"/>
      <w:ind w:left="566" w:hanging="283"/>
    </w:pPr>
    <w:rPr>
      <w:sz w:val="24"/>
      <w:szCs w:val="24"/>
      <w:lang w:eastAsia="ar-SA"/>
    </w:rPr>
  </w:style>
  <w:style w:type="paragraph" w:customStyle="1" w:styleId="11f">
    <w:name w:val="Знак Знак Знак1 Знак1"/>
    <w:basedOn w:val="a9"/>
    <w:next w:val="2"/>
    <w:autoRedefine/>
    <w:uiPriority w:val="99"/>
    <w:semiHidden/>
    <w:rsid w:val="00C948FD"/>
    <w:pPr>
      <w:spacing w:after="160" w:line="240" w:lineRule="exact"/>
      <w:ind w:firstLine="0"/>
      <w:jc w:val="right"/>
    </w:pPr>
    <w:rPr>
      <w:noProof/>
      <w:sz w:val="24"/>
      <w:szCs w:val="24"/>
      <w:lang w:val="en-US" w:eastAsia="en-US"/>
    </w:rPr>
  </w:style>
  <w:style w:type="paragraph" w:customStyle="1" w:styleId="11f0">
    <w:name w:val="Абзац списка11"/>
    <w:basedOn w:val="a9"/>
    <w:rsid w:val="00C948FD"/>
    <w:pPr>
      <w:overflowPunct w:val="0"/>
      <w:autoSpaceDE w:val="0"/>
      <w:autoSpaceDN w:val="0"/>
      <w:adjustRightInd w:val="0"/>
      <w:spacing w:after="0" w:line="240" w:lineRule="auto"/>
      <w:ind w:left="720" w:firstLine="0"/>
      <w:contextualSpacing/>
    </w:pPr>
    <w:rPr>
      <w:rFonts w:ascii="Times New Roman CYR" w:hAnsi="Times New Roman CYR"/>
      <w:sz w:val="24"/>
      <w:szCs w:val="20"/>
    </w:rPr>
  </w:style>
  <w:style w:type="paragraph" w:customStyle="1" w:styleId="affffffffa">
    <w:name w:val="Моноширинный"/>
    <w:basedOn w:val="a9"/>
    <w:next w:val="a9"/>
    <w:semiHidden/>
    <w:rsid w:val="00C948FD"/>
    <w:pPr>
      <w:widowControl w:val="0"/>
      <w:autoSpaceDE w:val="0"/>
      <w:autoSpaceDN w:val="0"/>
      <w:adjustRightInd w:val="0"/>
      <w:spacing w:after="0" w:line="240" w:lineRule="auto"/>
      <w:ind w:firstLine="0"/>
    </w:pPr>
    <w:rPr>
      <w:rFonts w:ascii="Courier New" w:hAnsi="Courier New" w:cs="Courier New"/>
      <w:sz w:val="24"/>
      <w:szCs w:val="24"/>
    </w:rPr>
  </w:style>
  <w:style w:type="paragraph" w:customStyle="1" w:styleId="3f7">
    <w:name w:val="3"/>
    <w:basedOn w:val="a"/>
    <w:autoRedefine/>
    <w:uiPriority w:val="99"/>
    <w:semiHidden/>
    <w:rsid w:val="00C948FD"/>
    <w:pPr>
      <w:numPr>
        <w:numId w:val="0"/>
      </w:numPr>
      <w:tabs>
        <w:tab w:val="left" w:pos="1260"/>
      </w:tabs>
      <w:spacing w:line="288" w:lineRule="auto"/>
      <w:ind w:left="1260" w:hanging="180"/>
    </w:pPr>
    <w:rPr>
      <w:rFonts w:eastAsia="Arial Unicode MS"/>
    </w:rPr>
  </w:style>
  <w:style w:type="paragraph" w:customStyle="1" w:styleId="4a">
    <w:name w:val="4"/>
    <w:basedOn w:val="a9"/>
    <w:uiPriority w:val="99"/>
    <w:semiHidden/>
    <w:rsid w:val="00C948FD"/>
    <w:pPr>
      <w:tabs>
        <w:tab w:val="num" w:pos="638"/>
        <w:tab w:val="num" w:pos="1429"/>
        <w:tab w:val="left" w:pos="4678"/>
      </w:tabs>
      <w:spacing w:before="120" w:after="120"/>
      <w:ind w:left="638"/>
    </w:pPr>
    <w:rPr>
      <w:sz w:val="24"/>
      <w:szCs w:val="20"/>
    </w:rPr>
  </w:style>
  <w:style w:type="paragraph" w:customStyle="1" w:styleId="2fb">
    <w:name w:val="Абзац списка2"/>
    <w:basedOn w:val="a9"/>
    <w:semiHidden/>
    <w:rsid w:val="00C948FD"/>
    <w:pPr>
      <w:spacing w:after="0" w:line="240" w:lineRule="auto"/>
      <w:ind w:left="720" w:firstLine="0"/>
    </w:pPr>
    <w:rPr>
      <w:sz w:val="24"/>
      <w:szCs w:val="24"/>
    </w:rPr>
  </w:style>
  <w:style w:type="paragraph" w:customStyle="1" w:styleId="MARY2">
    <w:name w:val="MARY заголовок 2"/>
    <w:basedOn w:val="2"/>
    <w:semiHidden/>
    <w:rsid w:val="00C948FD"/>
    <w:pPr>
      <w:keepNext/>
      <w:keepLines w:val="0"/>
      <w:numPr>
        <w:ilvl w:val="0"/>
        <w:numId w:val="0"/>
      </w:numPr>
      <w:autoSpaceDE w:val="0"/>
      <w:autoSpaceDN w:val="0"/>
      <w:spacing w:before="240" w:after="240" w:line="240" w:lineRule="auto"/>
      <w:ind w:left="567"/>
    </w:pPr>
    <w:rPr>
      <w:rFonts w:eastAsia="Times New Roman" w:cs="Times New Roman"/>
      <w:color w:val="auto"/>
      <w:sz w:val="26"/>
      <w:szCs w:val="20"/>
      <w:lang w:eastAsia="en-US"/>
    </w:rPr>
  </w:style>
  <w:style w:type="character" w:styleId="affffffffb">
    <w:name w:val="Placeholder Text"/>
    <w:semiHidden/>
    <w:rsid w:val="00C948FD"/>
    <w:rPr>
      <w:color w:val="808080"/>
    </w:rPr>
  </w:style>
  <w:style w:type="character" w:customStyle="1" w:styleId="Heading3Char">
    <w:name w:val="Heading 3 Char"/>
    <w:locked/>
    <w:rsid w:val="00C948FD"/>
    <w:rPr>
      <w:b/>
      <w:bCs w:val="0"/>
      <w:sz w:val="24"/>
      <w:szCs w:val="24"/>
      <w:u w:val="single"/>
      <w:lang w:val="ru-RU" w:eastAsia="ru-RU" w:bidi="ar-SA"/>
    </w:rPr>
  </w:style>
  <w:style w:type="character" w:customStyle="1" w:styleId="BodyTextIndent2Char">
    <w:name w:val="Body Text Indent 2 Char"/>
    <w:aliases w:val="Основной текст с отступом 2 Знак Знак Char,Основной текст с отступом 2 Знак Знак Знак Знак Знак Char,Основной текст с отступом 22 Char,Основной текст с отступом 2 Знак Знак Знак3 Знак Знак Char"/>
    <w:locked/>
    <w:rsid w:val="00C948FD"/>
    <w:rPr>
      <w:sz w:val="24"/>
      <w:szCs w:val="24"/>
      <w:lang w:val="ru-RU" w:eastAsia="ru-RU" w:bidi="ar-SA"/>
    </w:rPr>
  </w:style>
  <w:style w:type="character" w:customStyle="1" w:styleId="312">
    <w:name w:val="Заголовок 3 Знак1"/>
    <w:aliases w:val="H3 Знак1,h3 Знак1"/>
    <w:uiPriority w:val="99"/>
    <w:semiHidden/>
    <w:rsid w:val="00C948FD"/>
    <w:rPr>
      <w:rFonts w:ascii="Cambria" w:eastAsia="Times New Roman" w:hAnsi="Cambria" w:cs="Times New Roman"/>
      <w:b/>
      <w:bCs/>
      <w:color w:val="4F81BD"/>
      <w:sz w:val="24"/>
      <w:szCs w:val="24"/>
    </w:rPr>
  </w:style>
  <w:style w:type="character" w:customStyle="1" w:styleId="1fff3">
    <w:name w:val="Текст примечания Знак1"/>
    <w:semiHidden/>
    <w:rsid w:val="00C948FD"/>
  </w:style>
  <w:style w:type="character" w:customStyle="1" w:styleId="218">
    <w:name w:val="Основной текст 2 Знак1"/>
    <w:semiHidden/>
    <w:rsid w:val="00C948FD"/>
    <w:rPr>
      <w:sz w:val="24"/>
      <w:szCs w:val="24"/>
    </w:rPr>
  </w:style>
  <w:style w:type="character" w:customStyle="1" w:styleId="1fff4">
    <w:name w:val="Подпись Знак1"/>
    <w:semiHidden/>
    <w:rsid w:val="00C948FD"/>
    <w:rPr>
      <w:sz w:val="24"/>
      <w:szCs w:val="24"/>
    </w:rPr>
  </w:style>
  <w:style w:type="character" w:customStyle="1" w:styleId="711">
    <w:name w:val="Заголовок 7 Знак1"/>
    <w:semiHidden/>
    <w:rsid w:val="00C948FD"/>
    <w:rPr>
      <w:rFonts w:ascii="Cambria" w:eastAsia="Times New Roman" w:hAnsi="Cambria" w:cs="Times New Roman"/>
      <w:i/>
      <w:iCs/>
      <w:color w:val="404040"/>
      <w:sz w:val="24"/>
      <w:szCs w:val="24"/>
    </w:rPr>
  </w:style>
  <w:style w:type="character" w:customStyle="1" w:styleId="811">
    <w:name w:val="Заголовок 8 Знак1"/>
    <w:semiHidden/>
    <w:rsid w:val="00C948FD"/>
    <w:rPr>
      <w:rFonts w:ascii="Cambria" w:eastAsia="Times New Roman" w:hAnsi="Cambria" w:cs="Times New Roman"/>
      <w:color w:val="404040"/>
    </w:rPr>
  </w:style>
  <w:style w:type="character" w:customStyle="1" w:styleId="910">
    <w:name w:val="Заголовок 9 Знак1"/>
    <w:semiHidden/>
    <w:rsid w:val="00C948FD"/>
    <w:rPr>
      <w:rFonts w:ascii="Cambria" w:eastAsia="Times New Roman" w:hAnsi="Cambria" w:cs="Times New Roman"/>
      <w:i/>
      <w:iCs/>
      <w:color w:val="404040"/>
    </w:rPr>
  </w:style>
  <w:style w:type="character" w:customStyle="1" w:styleId="1fff5">
    <w:name w:val="Нижний колонтитул Знак1"/>
    <w:semiHidden/>
    <w:rsid w:val="00C948FD"/>
    <w:rPr>
      <w:sz w:val="24"/>
      <w:szCs w:val="24"/>
    </w:rPr>
  </w:style>
  <w:style w:type="character" w:customStyle="1" w:styleId="1fff6">
    <w:name w:val="Верхний колонтитул Знак1"/>
    <w:semiHidden/>
    <w:rsid w:val="00C948FD"/>
    <w:rPr>
      <w:sz w:val="24"/>
      <w:szCs w:val="24"/>
    </w:rPr>
  </w:style>
  <w:style w:type="character" w:customStyle="1" w:styleId="313">
    <w:name w:val="Основной текст с отступом 3 Знак1"/>
    <w:semiHidden/>
    <w:rsid w:val="00C948FD"/>
    <w:rPr>
      <w:sz w:val="16"/>
      <w:szCs w:val="16"/>
    </w:rPr>
  </w:style>
  <w:style w:type="character" w:customStyle="1" w:styleId="314">
    <w:name w:val="Основной текст 3 Знак1"/>
    <w:uiPriority w:val="99"/>
    <w:semiHidden/>
    <w:rsid w:val="00C948FD"/>
    <w:rPr>
      <w:sz w:val="16"/>
      <w:szCs w:val="16"/>
    </w:rPr>
  </w:style>
  <w:style w:type="character" w:customStyle="1" w:styleId="1fff7">
    <w:name w:val="Схема документа Знак1"/>
    <w:uiPriority w:val="99"/>
    <w:semiHidden/>
    <w:rsid w:val="00C948FD"/>
    <w:rPr>
      <w:rFonts w:ascii="Tahoma" w:hAnsi="Tahoma" w:cs="Tahoma"/>
      <w:sz w:val="16"/>
      <w:szCs w:val="16"/>
    </w:rPr>
  </w:style>
  <w:style w:type="character" w:customStyle="1" w:styleId="1fff8">
    <w:name w:val="Текст выноски Знак1"/>
    <w:semiHidden/>
    <w:rsid w:val="00C948FD"/>
    <w:rPr>
      <w:rFonts w:ascii="Tahoma" w:hAnsi="Tahoma" w:cs="Tahoma"/>
      <w:sz w:val="16"/>
      <w:szCs w:val="16"/>
    </w:rPr>
  </w:style>
  <w:style w:type="character" w:customStyle="1" w:styleId="1fff9">
    <w:name w:val="Тема примечания Знак1"/>
    <w:semiHidden/>
    <w:rsid w:val="00C948FD"/>
    <w:rPr>
      <w:b/>
      <w:bCs/>
    </w:rPr>
  </w:style>
  <w:style w:type="character" w:customStyle="1" w:styleId="219">
    <w:name w:val="Красная строка 2 Знак1"/>
    <w:semiHidden/>
    <w:rsid w:val="00C948FD"/>
    <w:rPr>
      <w:sz w:val="24"/>
      <w:szCs w:val="24"/>
      <w:lang w:val="ru-RU" w:eastAsia="ru-RU" w:bidi="ar-SA"/>
    </w:rPr>
  </w:style>
  <w:style w:type="character" w:customStyle="1" w:styleId="1fffa">
    <w:name w:val="Подзаголовок Знак1"/>
    <w:rsid w:val="00C948FD"/>
    <w:rPr>
      <w:rFonts w:ascii="Cambria" w:eastAsia="Times New Roman" w:hAnsi="Cambria" w:cs="Times New Roman"/>
      <w:i/>
      <w:iCs/>
      <w:color w:val="4F81BD"/>
      <w:spacing w:val="15"/>
      <w:sz w:val="24"/>
      <w:szCs w:val="24"/>
    </w:rPr>
  </w:style>
  <w:style w:type="character" w:customStyle="1" w:styleId="1fffb">
    <w:name w:val="Текст концевой сноски Знак1"/>
    <w:semiHidden/>
    <w:rsid w:val="00C948FD"/>
  </w:style>
  <w:style w:type="character" w:customStyle="1" w:styleId="1fffc">
    <w:name w:val="Шапка Знак1"/>
    <w:semiHidden/>
    <w:rsid w:val="00C948FD"/>
    <w:rPr>
      <w:rFonts w:ascii="Cambria" w:eastAsia="Times New Roman" w:hAnsi="Cambria" w:cs="Times New Roman"/>
      <w:sz w:val="24"/>
      <w:szCs w:val="24"/>
      <w:shd w:val="pct20" w:color="auto" w:fill="auto"/>
    </w:rPr>
  </w:style>
  <w:style w:type="character" w:customStyle="1" w:styleId="1fffd">
    <w:name w:val="Красная строка Знак1"/>
    <w:semiHidden/>
    <w:rsid w:val="00C948FD"/>
    <w:rPr>
      <w:sz w:val="24"/>
      <w:szCs w:val="24"/>
      <w:lang w:val="ru-RU" w:eastAsia="ru-RU" w:bidi="ar-SA"/>
    </w:rPr>
  </w:style>
  <w:style w:type="paragraph" w:customStyle="1" w:styleId="affffffffc">
    <w:name w:val="Основной абзац"/>
    <w:basedOn w:val="a9"/>
    <w:rsid w:val="00C948FD"/>
    <w:pPr>
      <w:spacing w:after="0"/>
      <w:ind w:firstLine="567"/>
    </w:pPr>
    <w:rPr>
      <w:sz w:val="24"/>
      <w:szCs w:val="20"/>
    </w:rPr>
  </w:style>
  <w:style w:type="character" w:customStyle="1" w:styleId="620">
    <w:name w:val="Заголовок №6 (2)_"/>
    <w:link w:val="621"/>
    <w:rsid w:val="00C948FD"/>
    <w:rPr>
      <w:rFonts w:ascii="Times New Roman" w:hAnsi="Times New Roman"/>
      <w:i/>
      <w:iCs/>
      <w:sz w:val="27"/>
      <w:szCs w:val="27"/>
      <w:shd w:val="clear" w:color="auto" w:fill="FFFFFF"/>
      <w:lang w:val="en-US"/>
    </w:rPr>
  </w:style>
  <w:style w:type="paragraph" w:customStyle="1" w:styleId="621">
    <w:name w:val="Заголовок №6 (2)"/>
    <w:basedOn w:val="a9"/>
    <w:link w:val="620"/>
    <w:rsid w:val="00C948FD"/>
    <w:pPr>
      <w:widowControl w:val="0"/>
      <w:shd w:val="clear" w:color="auto" w:fill="FFFFFF"/>
      <w:spacing w:before="420" w:after="720" w:line="0" w:lineRule="atLeast"/>
      <w:ind w:firstLine="0"/>
      <w:outlineLvl w:val="5"/>
    </w:pPr>
    <w:rPr>
      <w:rFonts w:eastAsiaTheme="minorHAnsi" w:cstheme="minorBidi"/>
      <w:i/>
      <w:iCs/>
      <w:sz w:val="27"/>
      <w:szCs w:val="27"/>
      <w:lang w:val="en-US" w:eastAsia="en-US"/>
    </w:rPr>
  </w:style>
  <w:style w:type="character" w:customStyle="1" w:styleId="12pt">
    <w:name w:val="Основной текст + 12 pt;Полужирный"/>
    <w:rsid w:val="00C948FD"/>
    <w:rPr>
      <w:rFonts w:ascii="Times New Roman" w:eastAsia="Times New Roman" w:hAnsi="Times New Roman" w:cs="Times New Roman"/>
      <w:b/>
      <w:bCs/>
      <w:color w:val="000000"/>
      <w:spacing w:val="0"/>
      <w:w w:val="100"/>
      <w:position w:val="0"/>
      <w:sz w:val="24"/>
      <w:szCs w:val="24"/>
      <w:shd w:val="clear" w:color="auto" w:fill="FFFFFF"/>
      <w:lang w:val="ru-RU"/>
    </w:rPr>
  </w:style>
  <w:style w:type="character" w:customStyle="1" w:styleId="affffffffd">
    <w:name w:val="Сноска_"/>
    <w:link w:val="affffffffe"/>
    <w:rsid w:val="00C948FD"/>
    <w:rPr>
      <w:rFonts w:ascii="Times New Roman" w:hAnsi="Times New Roman"/>
      <w:b/>
      <w:bCs/>
      <w:shd w:val="clear" w:color="auto" w:fill="FFFFFF"/>
    </w:rPr>
  </w:style>
  <w:style w:type="paragraph" w:customStyle="1" w:styleId="affffffffe">
    <w:name w:val="Сноска"/>
    <w:basedOn w:val="a9"/>
    <w:link w:val="affffffffd"/>
    <w:rsid w:val="00C948FD"/>
    <w:pPr>
      <w:widowControl w:val="0"/>
      <w:shd w:val="clear" w:color="auto" w:fill="FFFFFF"/>
      <w:spacing w:after="0" w:line="298" w:lineRule="exact"/>
      <w:ind w:firstLine="0"/>
    </w:pPr>
    <w:rPr>
      <w:rFonts w:eastAsiaTheme="minorHAnsi" w:cstheme="minorBidi"/>
      <w:b/>
      <w:bCs/>
      <w:sz w:val="22"/>
      <w:lang w:eastAsia="en-US"/>
    </w:rPr>
  </w:style>
  <w:style w:type="character" w:customStyle="1" w:styleId="2fc">
    <w:name w:val="Сноска (2)_"/>
    <w:link w:val="2fd"/>
    <w:rsid w:val="00C948FD"/>
    <w:rPr>
      <w:rFonts w:ascii="Times New Roman" w:hAnsi="Times New Roman"/>
      <w:sz w:val="23"/>
      <w:szCs w:val="23"/>
      <w:shd w:val="clear" w:color="auto" w:fill="FFFFFF"/>
    </w:rPr>
  </w:style>
  <w:style w:type="paragraph" w:customStyle="1" w:styleId="2fd">
    <w:name w:val="Сноска (2)"/>
    <w:basedOn w:val="a9"/>
    <w:link w:val="2fc"/>
    <w:rsid w:val="00C948FD"/>
    <w:pPr>
      <w:widowControl w:val="0"/>
      <w:shd w:val="clear" w:color="auto" w:fill="FFFFFF"/>
      <w:spacing w:after="0" w:line="317" w:lineRule="exact"/>
      <w:ind w:firstLine="700"/>
    </w:pPr>
    <w:rPr>
      <w:rFonts w:eastAsiaTheme="minorHAnsi" w:cstheme="minorBidi"/>
      <w:sz w:val="23"/>
      <w:szCs w:val="23"/>
      <w:lang w:eastAsia="en-US"/>
    </w:rPr>
  </w:style>
  <w:style w:type="character" w:customStyle="1" w:styleId="afffffffff">
    <w:name w:val="Основной текст + Полужирный;Курсив"/>
    <w:rsid w:val="00C948FD"/>
    <w:rPr>
      <w:rFonts w:ascii="Times New Roman" w:eastAsia="Times New Roman" w:hAnsi="Times New Roman" w:cs="Times New Roman"/>
      <w:b/>
      <w:bCs/>
      <w:i/>
      <w:iCs/>
      <w:smallCaps w:val="0"/>
      <w:strike w:val="0"/>
      <w:color w:val="000000"/>
      <w:spacing w:val="0"/>
      <w:w w:val="100"/>
      <w:position w:val="0"/>
      <w:sz w:val="27"/>
      <w:szCs w:val="27"/>
      <w:u w:val="none"/>
      <w:shd w:val="clear" w:color="auto" w:fill="FFFFFF"/>
      <w:lang w:val="ru-RU"/>
    </w:rPr>
  </w:style>
  <w:style w:type="character" w:customStyle="1" w:styleId="95pt">
    <w:name w:val="Основной текст + 9;5 pt"/>
    <w:rsid w:val="00C948FD"/>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1fffe">
    <w:name w:val="Сетка таблицы светлая1"/>
    <w:basedOn w:val="ab"/>
    <w:uiPriority w:val="40"/>
    <w:rsid w:val="00C948FD"/>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msonormal0">
    <w:name w:val="msonormal"/>
    <w:basedOn w:val="a9"/>
    <w:rsid w:val="00C948FD"/>
    <w:pPr>
      <w:spacing w:before="100" w:beforeAutospacing="1" w:after="100" w:afterAutospacing="1" w:line="240" w:lineRule="auto"/>
      <w:ind w:firstLine="0"/>
    </w:pPr>
    <w:rPr>
      <w:sz w:val="24"/>
      <w:szCs w:val="24"/>
    </w:rPr>
  </w:style>
  <w:style w:type="table" w:customStyle="1" w:styleId="4b">
    <w:name w:val="Сетка таблицы4"/>
    <w:basedOn w:val="ab"/>
    <w:next w:val="afe"/>
    <w:uiPriority w:val="39"/>
    <w:rsid w:val="00C948FD"/>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pt">
    <w:name w:val="Основной текст + 10 pt"/>
    <w:aliases w:val="Интервал 0 pt"/>
    <w:rsid w:val="00C948FD"/>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character" w:customStyle="1" w:styleId="1ffff">
    <w:name w:val="Упомянуть1"/>
    <w:uiPriority w:val="99"/>
    <w:semiHidden/>
    <w:unhideWhenUsed/>
    <w:rsid w:val="00C948FD"/>
    <w:rPr>
      <w:color w:val="2B579A"/>
      <w:shd w:val="clear" w:color="auto" w:fill="E6E6E6"/>
    </w:rPr>
  </w:style>
  <w:style w:type="paragraph" w:customStyle="1" w:styleId="1ffff0">
    <w:name w:val="Для таблицы (приложения 1)"/>
    <w:basedOn w:val="a9"/>
    <w:uiPriority w:val="99"/>
    <w:rsid w:val="00C948FD"/>
    <w:pPr>
      <w:widowControl w:val="0"/>
      <w:adjustRightInd w:val="0"/>
      <w:spacing w:after="0" w:line="240" w:lineRule="atLeast"/>
      <w:ind w:firstLine="0"/>
      <w:textAlignment w:val="baseline"/>
    </w:pPr>
    <w:rPr>
      <w:rFonts w:ascii="Arial" w:hAnsi="Arial"/>
      <w:bCs/>
      <w:color w:val="000000"/>
      <w:spacing w:val="-5"/>
      <w:sz w:val="18"/>
      <w:lang w:eastAsia="en-US"/>
    </w:rPr>
  </w:style>
  <w:style w:type="table" w:customStyle="1" w:styleId="64">
    <w:name w:val="Сетка таблицы6"/>
    <w:basedOn w:val="ab"/>
    <w:next w:val="afe"/>
    <w:uiPriority w:val="59"/>
    <w:rsid w:val="00C948F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
    <w:name w:val="Сетка таблицы12"/>
    <w:basedOn w:val="ab"/>
    <w:next w:val="afe"/>
    <w:uiPriority w:val="39"/>
    <w:rsid w:val="00C948FD"/>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a">
    <w:name w:val="Сетка таблицы21"/>
    <w:basedOn w:val="ab"/>
    <w:next w:val="afe"/>
    <w:uiPriority w:val="39"/>
    <w:rsid w:val="00C948FD"/>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
    <w:name w:val="Сетка таблицы7"/>
    <w:basedOn w:val="ab"/>
    <w:next w:val="afe"/>
    <w:uiPriority w:val="39"/>
    <w:rsid w:val="00C948F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C948FD"/>
    <w:pPr>
      <w:widowControl w:val="0"/>
      <w:autoSpaceDE w:val="0"/>
      <w:autoSpaceDN w:val="0"/>
      <w:spacing w:after="0" w:line="240" w:lineRule="auto"/>
      <w:ind w:firstLine="0"/>
    </w:pPr>
    <w:rPr>
      <w:sz w:val="22"/>
      <w:lang w:val="en-US" w:eastAsia="en-US"/>
    </w:rPr>
  </w:style>
  <w:style w:type="table" w:customStyle="1" w:styleId="TableNormal2">
    <w:name w:val="Table Normal2"/>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C948FD"/>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C948FD"/>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C948FD"/>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C948F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
    <w:name w:val="Стиль5"/>
    <w:uiPriority w:val="99"/>
    <w:rsid w:val="00C948FD"/>
    <w:pPr>
      <w:numPr>
        <w:numId w:val="23"/>
      </w:numPr>
    </w:pPr>
  </w:style>
  <w:style w:type="paragraph" w:customStyle="1" w:styleId="65">
    <w:name w:val="Основной текст6"/>
    <w:basedOn w:val="a9"/>
    <w:rsid w:val="00C948FD"/>
    <w:pPr>
      <w:widowControl w:val="0"/>
      <w:shd w:val="clear" w:color="auto" w:fill="FFFFFF"/>
      <w:spacing w:after="180" w:line="442" w:lineRule="exact"/>
      <w:ind w:hanging="380"/>
    </w:pPr>
    <w:rPr>
      <w:color w:val="000000"/>
      <w:sz w:val="24"/>
      <w:szCs w:val="24"/>
    </w:rPr>
  </w:style>
  <w:style w:type="table" w:customStyle="1" w:styleId="83">
    <w:name w:val="Сетка таблицы8"/>
    <w:basedOn w:val="ab"/>
    <w:next w:val="afe"/>
    <w:uiPriority w:val="59"/>
    <w:rsid w:val="00C948F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
    <w:name w:val="Сетка таблицы9"/>
    <w:basedOn w:val="ab"/>
    <w:next w:val="afe"/>
    <w:uiPriority w:val="59"/>
    <w:rsid w:val="00C948F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ffff0">
    <w:name w:val="table of figures"/>
    <w:basedOn w:val="a9"/>
    <w:next w:val="a9"/>
    <w:uiPriority w:val="99"/>
    <w:unhideWhenUsed/>
    <w:rsid w:val="00C948FD"/>
    <w:pPr>
      <w:spacing w:line="276" w:lineRule="auto"/>
    </w:pPr>
    <w:rPr>
      <w:sz w:val="26"/>
    </w:rPr>
  </w:style>
  <w:style w:type="numbering" w:customStyle="1" w:styleId="2fe">
    <w:name w:val="Нет списка2"/>
    <w:next w:val="ac"/>
    <w:uiPriority w:val="99"/>
    <w:semiHidden/>
    <w:unhideWhenUsed/>
    <w:rsid w:val="005873C1"/>
  </w:style>
  <w:style w:type="table" w:customStyle="1" w:styleId="TableGridReport1">
    <w:name w:val="Table Grid Report1"/>
    <w:basedOn w:val="ab"/>
    <w:next w:val="afe"/>
    <w:uiPriority w:val="59"/>
    <w:rsid w:val="005873C1"/>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f">
    <w:name w:val="Изысканная таблица2"/>
    <w:basedOn w:val="ab"/>
    <w:next w:val="afff9"/>
    <w:semiHidden/>
    <w:unhideWhenUsed/>
    <w:rsid w:val="005873C1"/>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1">
    <w:name w:val="Сетка таблицы13"/>
    <w:basedOn w:val="ab"/>
    <w:next w:val="afe"/>
    <w:uiPriority w:val="59"/>
    <w:rsid w:val="005873C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
    <w:name w:val="Сетка таблицы22"/>
    <w:basedOn w:val="ab"/>
    <w:next w:val="afe"/>
    <w:uiPriority w:val="59"/>
    <w:rsid w:val="005873C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
    <w:name w:val="Нет списка12"/>
    <w:next w:val="ac"/>
    <w:uiPriority w:val="99"/>
    <w:semiHidden/>
    <w:unhideWhenUsed/>
    <w:rsid w:val="005873C1"/>
  </w:style>
  <w:style w:type="table" w:customStyle="1" w:styleId="315">
    <w:name w:val="Сетка таблицы31"/>
    <w:basedOn w:val="ab"/>
    <w:next w:val="afe"/>
    <w:uiPriority w:val="99"/>
    <w:rsid w:val="005873C1"/>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2">
    <w:name w:val="Нет списка111"/>
    <w:next w:val="ac"/>
    <w:uiPriority w:val="99"/>
    <w:semiHidden/>
    <w:rsid w:val="005873C1"/>
  </w:style>
  <w:style w:type="table" w:customStyle="1" w:styleId="1120">
    <w:name w:val="Сетка таблицы112"/>
    <w:basedOn w:val="ab"/>
    <w:next w:val="afe"/>
    <w:rsid w:val="005873C1"/>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
    <w:name w:val="Сетка таблицы1111"/>
    <w:basedOn w:val="ab"/>
    <w:next w:val="afe"/>
    <w:rsid w:val="005873C1"/>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b">
    <w:name w:val="Стиль21"/>
    <w:rsid w:val="005873C1"/>
  </w:style>
  <w:style w:type="table" w:customStyle="1" w:styleId="11f1">
    <w:name w:val="Столбцы таблицы 11"/>
    <w:basedOn w:val="ab"/>
    <w:next w:val="1ff7"/>
    <w:rsid w:val="005873C1"/>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1">
    <w:name w:val="Столбцы таблицы 51"/>
    <w:basedOn w:val="ab"/>
    <w:next w:val="55"/>
    <w:rsid w:val="005873C1"/>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b"/>
    <w:next w:val="-2"/>
    <w:rsid w:val="005873C1"/>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b"/>
    <w:next w:val="-7"/>
    <w:rsid w:val="005873C1"/>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b"/>
    <w:next w:val="-8"/>
    <w:rsid w:val="005873C1"/>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6">
    <w:name w:val="Объемная таблица 31"/>
    <w:basedOn w:val="ab"/>
    <w:next w:val="3f2"/>
    <w:rsid w:val="005873C1"/>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1">
    <w:name w:val="Современная таблица1"/>
    <w:basedOn w:val="ab"/>
    <w:next w:val="affffff8"/>
    <w:rsid w:val="005873C1"/>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2">
    <w:name w:val="Изысканная таблица11"/>
    <w:basedOn w:val="ab"/>
    <w:next w:val="afff9"/>
    <w:rsid w:val="005873C1"/>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f3">
    <w:name w:val="Изящная таблица 11"/>
    <w:basedOn w:val="ab"/>
    <w:next w:val="1ff9"/>
    <w:rsid w:val="005873C1"/>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
    <w:name w:val="Веб-таблица 31"/>
    <w:basedOn w:val="ab"/>
    <w:next w:val="-3"/>
    <w:rsid w:val="005873C1"/>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4">
    <w:name w:val="Стиль таблицы11"/>
    <w:basedOn w:val="afe"/>
    <w:rsid w:val="005873C1"/>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7">
    <w:name w:val="Стиль31"/>
    <w:rsid w:val="005873C1"/>
  </w:style>
  <w:style w:type="numbering" w:customStyle="1" w:styleId="410">
    <w:name w:val="Стиль41"/>
    <w:rsid w:val="005873C1"/>
  </w:style>
  <w:style w:type="numbering" w:customStyle="1" w:styleId="1ffff2">
    <w:name w:val="Статья / Раздел1"/>
    <w:basedOn w:val="ac"/>
    <w:next w:val="affffff9"/>
    <w:rsid w:val="005873C1"/>
  </w:style>
  <w:style w:type="numbering" w:customStyle="1" w:styleId="1410">
    <w:name w:val="Стиль многоуровневый 14 пт полужирный1"/>
    <w:basedOn w:val="ac"/>
    <w:rsid w:val="005873C1"/>
  </w:style>
  <w:style w:type="table" w:customStyle="1" w:styleId="512">
    <w:name w:val="Сетка таблицы51"/>
    <w:basedOn w:val="ab"/>
    <w:next w:val="afe"/>
    <w:rsid w:val="005873C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c">
    <w:name w:val="Стиль таблицы21"/>
    <w:basedOn w:val="ab"/>
    <w:rsid w:val="005873C1"/>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1ffff3">
    <w:name w:val="Стандартная таблица1"/>
    <w:basedOn w:val="ab"/>
    <w:next w:val="affffffff7"/>
    <w:rsid w:val="005873C1"/>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18">
    <w:name w:val="Стиль таблицы31"/>
    <w:basedOn w:val="ab"/>
    <w:rsid w:val="005873C1"/>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11f5">
    <w:name w:val="Сетка таблицы светлая11"/>
    <w:basedOn w:val="ab"/>
    <w:next w:val="1fffe"/>
    <w:uiPriority w:val="40"/>
    <w:rsid w:val="005873C1"/>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11">
    <w:name w:val="Сетка таблицы41"/>
    <w:basedOn w:val="ab"/>
    <w:next w:val="afe"/>
    <w:uiPriority w:val="39"/>
    <w:rsid w:val="005873C1"/>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
    <w:basedOn w:val="ab"/>
    <w:next w:val="afe"/>
    <w:uiPriority w:val="59"/>
    <w:rsid w:val="005873C1"/>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b"/>
    <w:next w:val="afe"/>
    <w:uiPriority w:val="39"/>
    <w:rsid w:val="005873C1"/>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
    <w:name w:val="Сетка таблицы211"/>
    <w:basedOn w:val="ab"/>
    <w:next w:val="afe"/>
    <w:uiPriority w:val="39"/>
    <w:rsid w:val="005873C1"/>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
    <w:name w:val="Сетка таблицы71"/>
    <w:basedOn w:val="ab"/>
    <w:next w:val="afe"/>
    <w:uiPriority w:val="39"/>
    <w:rsid w:val="005873C1"/>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0">
    <w:name w:val="Table Normal20"/>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
    <w:name w:val="Table Normal110"/>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5873C1"/>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5873C1"/>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5873C1"/>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
    <w:name w:val="Table Normal191"/>
    <w:uiPriority w:val="2"/>
    <w:semiHidden/>
    <w:unhideWhenUsed/>
    <w:qFormat/>
    <w:rsid w:val="005873C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3">
    <w:name w:val="Стиль51"/>
    <w:uiPriority w:val="99"/>
    <w:rsid w:val="005873C1"/>
  </w:style>
  <w:style w:type="table" w:customStyle="1" w:styleId="812">
    <w:name w:val="Сетка таблицы81"/>
    <w:basedOn w:val="ab"/>
    <w:next w:val="afe"/>
    <w:uiPriority w:val="59"/>
    <w:rsid w:val="005873C1"/>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
    <w:name w:val="Сетка таблицы91"/>
    <w:basedOn w:val="ab"/>
    <w:next w:val="afe"/>
    <w:uiPriority w:val="59"/>
    <w:rsid w:val="005873C1"/>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f8">
    <w:name w:val="Нет списка3"/>
    <w:next w:val="ac"/>
    <w:uiPriority w:val="99"/>
    <w:semiHidden/>
    <w:unhideWhenUsed/>
    <w:rsid w:val="00626902"/>
  </w:style>
  <w:style w:type="table" w:customStyle="1" w:styleId="TableGridReport2">
    <w:name w:val="Table Grid Report2"/>
    <w:basedOn w:val="ab"/>
    <w:next w:val="afe"/>
    <w:uiPriority w:val="59"/>
    <w:rsid w:val="00626902"/>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9">
    <w:name w:val="Изысканная таблица3"/>
    <w:basedOn w:val="ab"/>
    <w:next w:val="afff9"/>
    <w:semiHidden/>
    <w:unhideWhenUsed/>
    <w:rsid w:val="00626902"/>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4">
    <w:name w:val="Сетка таблицы14"/>
    <w:basedOn w:val="ab"/>
    <w:next w:val="afe"/>
    <w:uiPriority w:val="59"/>
    <w:rsid w:val="0062690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
    <w:name w:val="Сетка таблицы23"/>
    <w:basedOn w:val="ab"/>
    <w:next w:val="afe"/>
    <w:uiPriority w:val="59"/>
    <w:rsid w:val="0062690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
    <w:name w:val="Нет списка13"/>
    <w:next w:val="ac"/>
    <w:uiPriority w:val="99"/>
    <w:semiHidden/>
    <w:unhideWhenUsed/>
    <w:rsid w:val="00626902"/>
  </w:style>
  <w:style w:type="table" w:customStyle="1" w:styleId="320">
    <w:name w:val="Сетка таблицы32"/>
    <w:basedOn w:val="ab"/>
    <w:next w:val="afe"/>
    <w:uiPriority w:val="99"/>
    <w:rsid w:val="00626902"/>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1">
    <w:name w:val="Нет списка112"/>
    <w:next w:val="ac"/>
    <w:uiPriority w:val="99"/>
    <w:semiHidden/>
    <w:rsid w:val="00626902"/>
  </w:style>
  <w:style w:type="table" w:customStyle="1" w:styleId="1130">
    <w:name w:val="Сетка таблицы113"/>
    <w:basedOn w:val="ab"/>
    <w:next w:val="afe"/>
    <w:rsid w:val="00626902"/>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0">
    <w:name w:val="Сетка таблицы1112"/>
    <w:basedOn w:val="ab"/>
    <w:next w:val="afe"/>
    <w:rsid w:val="00626902"/>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2">
    <w:name w:val="Стиль22"/>
    <w:rsid w:val="00626902"/>
  </w:style>
  <w:style w:type="table" w:customStyle="1" w:styleId="123">
    <w:name w:val="Столбцы таблицы 12"/>
    <w:basedOn w:val="ab"/>
    <w:next w:val="1ff7"/>
    <w:rsid w:val="00626902"/>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b"/>
    <w:next w:val="55"/>
    <w:rsid w:val="00626902"/>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b"/>
    <w:next w:val="-2"/>
    <w:rsid w:val="00626902"/>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b"/>
    <w:next w:val="-7"/>
    <w:rsid w:val="00626902"/>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b"/>
    <w:next w:val="-8"/>
    <w:rsid w:val="00626902"/>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1">
    <w:name w:val="Объемная таблица 32"/>
    <w:basedOn w:val="ab"/>
    <w:next w:val="3f2"/>
    <w:rsid w:val="00626902"/>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0">
    <w:name w:val="Современная таблица2"/>
    <w:basedOn w:val="ab"/>
    <w:next w:val="affffff8"/>
    <w:rsid w:val="00626902"/>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4">
    <w:name w:val="Изысканная таблица12"/>
    <w:basedOn w:val="ab"/>
    <w:next w:val="afff9"/>
    <w:rsid w:val="00626902"/>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25">
    <w:name w:val="Изящная таблица 12"/>
    <w:basedOn w:val="ab"/>
    <w:next w:val="1ff9"/>
    <w:rsid w:val="00626902"/>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
    <w:name w:val="Веб-таблица 32"/>
    <w:basedOn w:val="ab"/>
    <w:next w:val="-3"/>
    <w:rsid w:val="00626902"/>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6">
    <w:name w:val="Стиль таблицы12"/>
    <w:basedOn w:val="afe"/>
    <w:rsid w:val="00626902"/>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
    <w:name w:val="Стиль32"/>
    <w:rsid w:val="00626902"/>
  </w:style>
  <w:style w:type="numbering" w:customStyle="1" w:styleId="420">
    <w:name w:val="Стиль42"/>
    <w:rsid w:val="00626902"/>
  </w:style>
  <w:style w:type="numbering" w:customStyle="1" w:styleId="2ff1">
    <w:name w:val="Статья / Раздел2"/>
    <w:basedOn w:val="ac"/>
    <w:next w:val="affffff9"/>
    <w:rsid w:val="00626902"/>
  </w:style>
  <w:style w:type="numbering" w:customStyle="1" w:styleId="1420">
    <w:name w:val="Стиль многоуровневый 14 пт полужирный2"/>
    <w:basedOn w:val="ac"/>
    <w:rsid w:val="00626902"/>
  </w:style>
  <w:style w:type="table" w:customStyle="1" w:styleId="521">
    <w:name w:val="Сетка таблицы52"/>
    <w:basedOn w:val="ab"/>
    <w:next w:val="afe"/>
    <w:rsid w:val="0062690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
    <w:name w:val="Стиль таблицы22"/>
    <w:basedOn w:val="ab"/>
    <w:rsid w:val="00626902"/>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ff2">
    <w:name w:val="Стандартная таблица2"/>
    <w:basedOn w:val="ab"/>
    <w:next w:val="affffffff7"/>
    <w:rsid w:val="00626902"/>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23">
    <w:name w:val="Стиль таблицы32"/>
    <w:basedOn w:val="ab"/>
    <w:rsid w:val="00626902"/>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ff3">
    <w:name w:val="Сетка таблицы светлая2"/>
    <w:basedOn w:val="ab"/>
    <w:next w:val="1fffe"/>
    <w:uiPriority w:val="40"/>
    <w:rsid w:val="00626902"/>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21">
    <w:name w:val="Сетка таблицы42"/>
    <w:basedOn w:val="ab"/>
    <w:next w:val="afe"/>
    <w:uiPriority w:val="39"/>
    <w:rsid w:val="00626902"/>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
    <w:name w:val="Сетка таблицы62"/>
    <w:basedOn w:val="ab"/>
    <w:next w:val="afe"/>
    <w:uiPriority w:val="59"/>
    <w:rsid w:val="0062690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b"/>
    <w:next w:val="afe"/>
    <w:uiPriority w:val="39"/>
    <w:rsid w:val="00626902"/>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b"/>
    <w:next w:val="afe"/>
    <w:uiPriority w:val="39"/>
    <w:rsid w:val="00626902"/>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0">
    <w:name w:val="Сетка таблицы72"/>
    <w:basedOn w:val="ab"/>
    <w:next w:val="afe"/>
    <w:uiPriority w:val="39"/>
    <w:rsid w:val="0062690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2">
    <w:name w:val="Table Normal2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
    <w:name w:val="Table Normal11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62690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62690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62690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
    <w:name w:val="Table Normal12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
    <w:name w:val="Table Normal13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
    <w:name w:val="Table Normal14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
    <w:name w:val="Table Normal15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
    <w:name w:val="Table Normal16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
    <w:name w:val="Table Normal17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
    <w:name w:val="Table Normal18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
    <w:name w:val="Table Normal192"/>
    <w:uiPriority w:val="2"/>
    <w:semiHidden/>
    <w:unhideWhenUsed/>
    <w:qFormat/>
    <w:rsid w:val="0062690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22">
    <w:name w:val="Стиль52"/>
    <w:uiPriority w:val="99"/>
    <w:rsid w:val="00626902"/>
  </w:style>
  <w:style w:type="table" w:customStyle="1" w:styleId="820">
    <w:name w:val="Сетка таблицы82"/>
    <w:basedOn w:val="ab"/>
    <w:next w:val="afe"/>
    <w:uiPriority w:val="59"/>
    <w:rsid w:val="0062690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
    <w:name w:val="Сетка таблицы92"/>
    <w:basedOn w:val="ab"/>
    <w:next w:val="afe"/>
    <w:uiPriority w:val="59"/>
    <w:rsid w:val="0062690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c">
    <w:name w:val="Нет списка4"/>
    <w:next w:val="ac"/>
    <w:uiPriority w:val="99"/>
    <w:semiHidden/>
    <w:unhideWhenUsed/>
    <w:rsid w:val="00C60EA7"/>
  </w:style>
  <w:style w:type="table" w:customStyle="1" w:styleId="TableGridReport3">
    <w:name w:val="Table Grid Report3"/>
    <w:basedOn w:val="ab"/>
    <w:next w:val="afe"/>
    <w:uiPriority w:val="59"/>
    <w:rsid w:val="00C60EA7"/>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d">
    <w:name w:val="Изысканная таблица4"/>
    <w:basedOn w:val="ab"/>
    <w:next w:val="afff9"/>
    <w:semiHidden/>
    <w:unhideWhenUsed/>
    <w:rsid w:val="00C60E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51">
    <w:name w:val="Сетка таблицы15"/>
    <w:basedOn w:val="ab"/>
    <w:next w:val="afe"/>
    <w:uiPriority w:val="59"/>
    <w:rsid w:val="00C60E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b"/>
    <w:next w:val="afe"/>
    <w:uiPriority w:val="59"/>
    <w:rsid w:val="00C60E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5">
    <w:name w:val="Нет списка14"/>
    <w:next w:val="ac"/>
    <w:uiPriority w:val="99"/>
    <w:semiHidden/>
    <w:unhideWhenUsed/>
    <w:rsid w:val="00C60EA7"/>
  </w:style>
  <w:style w:type="table" w:customStyle="1" w:styleId="330">
    <w:name w:val="Сетка таблицы33"/>
    <w:basedOn w:val="ab"/>
    <w:next w:val="afe"/>
    <w:uiPriority w:val="99"/>
    <w:rsid w:val="00C60E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1">
    <w:name w:val="Нет списка113"/>
    <w:next w:val="ac"/>
    <w:uiPriority w:val="99"/>
    <w:semiHidden/>
    <w:rsid w:val="00C60EA7"/>
  </w:style>
  <w:style w:type="table" w:customStyle="1" w:styleId="1140">
    <w:name w:val="Сетка таблицы114"/>
    <w:basedOn w:val="ab"/>
    <w:next w:val="afe"/>
    <w:rsid w:val="00C60E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етка таблицы1113"/>
    <w:basedOn w:val="ab"/>
    <w:next w:val="afe"/>
    <w:rsid w:val="00C60E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
    <w:name w:val="Стиль23"/>
    <w:rsid w:val="00C60EA7"/>
    <w:pPr>
      <w:numPr>
        <w:numId w:val="2"/>
      </w:numPr>
    </w:pPr>
  </w:style>
  <w:style w:type="table" w:customStyle="1" w:styleId="133">
    <w:name w:val="Столбцы таблицы 13"/>
    <w:basedOn w:val="ab"/>
    <w:next w:val="1ff7"/>
    <w:rsid w:val="00C60E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b"/>
    <w:next w:val="55"/>
    <w:rsid w:val="00C60E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b"/>
    <w:next w:val="-2"/>
    <w:rsid w:val="00C60E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b"/>
    <w:next w:val="-7"/>
    <w:rsid w:val="00C60E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b"/>
    <w:next w:val="-8"/>
    <w:rsid w:val="00C60E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1">
    <w:name w:val="Объемная таблица 33"/>
    <w:basedOn w:val="ab"/>
    <w:next w:val="3f2"/>
    <w:rsid w:val="00C60E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a">
    <w:name w:val="Современная таблица3"/>
    <w:basedOn w:val="ab"/>
    <w:next w:val="affffff8"/>
    <w:rsid w:val="00C60E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4">
    <w:name w:val="Изысканная таблица13"/>
    <w:basedOn w:val="ab"/>
    <w:next w:val="afff9"/>
    <w:rsid w:val="00C60E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5">
    <w:name w:val="Изящная таблица 13"/>
    <w:basedOn w:val="ab"/>
    <w:next w:val="1ff9"/>
    <w:rsid w:val="00C60E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
    <w:name w:val="Веб-таблица 33"/>
    <w:basedOn w:val="ab"/>
    <w:next w:val="-3"/>
    <w:rsid w:val="00C60E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6">
    <w:name w:val="Стиль таблицы13"/>
    <w:basedOn w:val="afe"/>
    <w:rsid w:val="00C60EA7"/>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
    <w:name w:val="Стиль33"/>
    <w:rsid w:val="00C60EA7"/>
  </w:style>
  <w:style w:type="numbering" w:customStyle="1" w:styleId="43">
    <w:name w:val="Стиль43"/>
    <w:rsid w:val="00C60EA7"/>
    <w:pPr>
      <w:numPr>
        <w:numId w:val="8"/>
      </w:numPr>
    </w:pPr>
  </w:style>
  <w:style w:type="numbering" w:customStyle="1" w:styleId="32">
    <w:name w:val="Статья / Раздел3"/>
    <w:basedOn w:val="ac"/>
    <w:next w:val="affffff9"/>
    <w:rsid w:val="00C60EA7"/>
    <w:pPr>
      <w:numPr>
        <w:numId w:val="9"/>
      </w:numPr>
    </w:pPr>
  </w:style>
  <w:style w:type="numbering" w:customStyle="1" w:styleId="143">
    <w:name w:val="Стиль многоуровневый 14 пт полужирный3"/>
    <w:basedOn w:val="ac"/>
    <w:rsid w:val="00C60EA7"/>
    <w:pPr>
      <w:numPr>
        <w:numId w:val="11"/>
      </w:numPr>
    </w:pPr>
  </w:style>
  <w:style w:type="table" w:customStyle="1" w:styleId="531">
    <w:name w:val="Сетка таблицы53"/>
    <w:basedOn w:val="ab"/>
    <w:next w:val="afe"/>
    <w:rsid w:val="00C60E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
    <w:name w:val="Стиль таблицы23"/>
    <w:basedOn w:val="ab"/>
    <w:rsid w:val="00C60E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fb">
    <w:name w:val="Стандартная таблица3"/>
    <w:basedOn w:val="ab"/>
    <w:next w:val="affffffff7"/>
    <w:rsid w:val="00C60E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33">
    <w:name w:val="Стиль таблицы33"/>
    <w:basedOn w:val="ab"/>
    <w:rsid w:val="00C60E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fc">
    <w:name w:val="Сетка таблицы светлая3"/>
    <w:basedOn w:val="ab"/>
    <w:next w:val="1fffe"/>
    <w:uiPriority w:val="40"/>
    <w:rsid w:val="00C60E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30">
    <w:name w:val="Сетка таблицы43"/>
    <w:basedOn w:val="ab"/>
    <w:next w:val="afe"/>
    <w:uiPriority w:val="39"/>
    <w:rsid w:val="00C60E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basedOn w:val="ab"/>
    <w:next w:val="afe"/>
    <w:uiPriority w:val="59"/>
    <w:rsid w:val="00C60E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0">
    <w:name w:val="Сетка таблицы123"/>
    <w:basedOn w:val="ab"/>
    <w:next w:val="afe"/>
    <w:uiPriority w:val="39"/>
    <w:rsid w:val="00C60E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0">
    <w:name w:val="Сетка таблицы213"/>
    <w:basedOn w:val="ab"/>
    <w:next w:val="afe"/>
    <w:uiPriority w:val="39"/>
    <w:rsid w:val="00C60E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basedOn w:val="ab"/>
    <w:next w:val="afe"/>
    <w:uiPriority w:val="39"/>
    <w:rsid w:val="00C60E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4">
    <w:name w:val="Table Normal24"/>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
    <w:name w:val="Table Normal114"/>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
    <w:name w:val="Table Normal5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C60E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C60E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C60E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
    <w:name w:val="Table Normal115"/>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
    <w:name w:val="Table Normal12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
    <w:name w:val="Table Normal13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
    <w:name w:val="Table Normal14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
    <w:name w:val="Table Normal15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
    <w:name w:val="Table Normal16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
    <w:name w:val="Table Normal17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
    <w:name w:val="Table Normal18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
    <w:name w:val="Table Normal193"/>
    <w:uiPriority w:val="2"/>
    <w:semiHidden/>
    <w:unhideWhenUsed/>
    <w:qFormat/>
    <w:rsid w:val="00C60E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3">
    <w:name w:val="Стиль53"/>
    <w:uiPriority w:val="99"/>
    <w:rsid w:val="00C60EA7"/>
    <w:pPr>
      <w:numPr>
        <w:numId w:val="22"/>
      </w:numPr>
    </w:pPr>
  </w:style>
  <w:style w:type="table" w:customStyle="1" w:styleId="830">
    <w:name w:val="Сетка таблицы83"/>
    <w:basedOn w:val="ab"/>
    <w:next w:val="afe"/>
    <w:uiPriority w:val="59"/>
    <w:rsid w:val="00C60E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0">
    <w:name w:val="Сетка таблицы93"/>
    <w:basedOn w:val="ab"/>
    <w:next w:val="afe"/>
    <w:uiPriority w:val="59"/>
    <w:rsid w:val="00C60E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3">
    <w:name w:val="Сетка таблицы10"/>
    <w:basedOn w:val="ab"/>
    <w:next w:val="afe"/>
    <w:uiPriority w:val="39"/>
    <w:rsid w:val="00C60E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b"/>
    <w:next w:val="afe"/>
    <w:uiPriority w:val="39"/>
    <w:rsid w:val="00855AE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6">
    <w:name w:val="Рис."/>
    <w:basedOn w:val="a9"/>
    <w:next w:val="a9"/>
    <w:qFormat/>
    <w:rsid w:val="005050BD"/>
    <w:pPr>
      <w:widowControl w:val="0"/>
      <w:numPr>
        <w:numId w:val="24"/>
      </w:numPr>
      <w:suppressAutoHyphens/>
      <w:spacing w:after="0" w:line="240" w:lineRule="auto"/>
      <w:ind w:left="360" w:right="-108"/>
    </w:pPr>
    <w:rPr>
      <w:b/>
      <w:sz w:val="26"/>
      <w:szCs w:val="20"/>
    </w:rPr>
  </w:style>
  <w:style w:type="table" w:customStyle="1" w:styleId="172">
    <w:name w:val="Сетка таблицы17"/>
    <w:basedOn w:val="ab"/>
    <w:next w:val="afe"/>
    <w:uiPriority w:val="39"/>
    <w:rsid w:val="00AF6E3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9">
    <w:name w:val="Нет списка5"/>
    <w:next w:val="ac"/>
    <w:uiPriority w:val="99"/>
    <w:semiHidden/>
    <w:unhideWhenUsed/>
    <w:rsid w:val="003518E8"/>
  </w:style>
  <w:style w:type="table" w:customStyle="1" w:styleId="TableGridReport4">
    <w:name w:val="Table Grid Report4"/>
    <w:basedOn w:val="ab"/>
    <w:next w:val="afe"/>
    <w:uiPriority w:val="59"/>
    <w:rsid w:val="003518E8"/>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a">
    <w:name w:val="Изысканная таблица5"/>
    <w:basedOn w:val="ab"/>
    <w:next w:val="afff9"/>
    <w:semiHidden/>
    <w:unhideWhenUsed/>
    <w:rsid w:val="003518E8"/>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82">
    <w:name w:val="Сетка таблицы18"/>
    <w:basedOn w:val="ab"/>
    <w:next w:val="afe"/>
    <w:uiPriority w:val="59"/>
    <w:rsid w:val="003518E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b"/>
    <w:next w:val="afe"/>
    <w:uiPriority w:val="59"/>
    <w:rsid w:val="003518E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
    <w:name w:val="Нет списка15"/>
    <w:next w:val="ac"/>
    <w:uiPriority w:val="99"/>
    <w:semiHidden/>
    <w:unhideWhenUsed/>
    <w:rsid w:val="003518E8"/>
  </w:style>
  <w:style w:type="table" w:customStyle="1" w:styleId="340">
    <w:name w:val="Сетка таблицы34"/>
    <w:basedOn w:val="ab"/>
    <w:next w:val="afe"/>
    <w:uiPriority w:val="99"/>
    <w:rsid w:val="003518E8"/>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1">
    <w:name w:val="Нет списка114"/>
    <w:next w:val="ac"/>
    <w:uiPriority w:val="99"/>
    <w:semiHidden/>
    <w:rsid w:val="003518E8"/>
  </w:style>
  <w:style w:type="table" w:customStyle="1" w:styleId="1150">
    <w:name w:val="Сетка таблицы115"/>
    <w:basedOn w:val="ab"/>
    <w:next w:val="afe"/>
    <w:rsid w:val="003518E8"/>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
    <w:name w:val="Сетка таблицы1114"/>
    <w:basedOn w:val="ab"/>
    <w:next w:val="afe"/>
    <w:rsid w:val="003518E8"/>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
    <w:name w:val="Стиль24"/>
    <w:rsid w:val="003518E8"/>
  </w:style>
  <w:style w:type="table" w:customStyle="1" w:styleId="147">
    <w:name w:val="Столбцы таблицы 14"/>
    <w:basedOn w:val="ab"/>
    <w:next w:val="1ff7"/>
    <w:rsid w:val="003518E8"/>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0">
    <w:name w:val="Столбцы таблицы 54"/>
    <w:basedOn w:val="ab"/>
    <w:next w:val="55"/>
    <w:rsid w:val="003518E8"/>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
    <w:name w:val="Таблица-список 24"/>
    <w:basedOn w:val="ab"/>
    <w:next w:val="-2"/>
    <w:rsid w:val="003518E8"/>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
    <w:name w:val="Таблица-список 74"/>
    <w:basedOn w:val="ab"/>
    <w:next w:val="-7"/>
    <w:rsid w:val="003518E8"/>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b"/>
    <w:next w:val="-8"/>
    <w:rsid w:val="003518E8"/>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1">
    <w:name w:val="Объемная таблица 34"/>
    <w:basedOn w:val="ab"/>
    <w:next w:val="3f2"/>
    <w:rsid w:val="003518E8"/>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e">
    <w:name w:val="Современная таблица4"/>
    <w:basedOn w:val="ab"/>
    <w:next w:val="affffff8"/>
    <w:rsid w:val="003518E8"/>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8">
    <w:name w:val="Изысканная таблица14"/>
    <w:basedOn w:val="ab"/>
    <w:next w:val="afff9"/>
    <w:rsid w:val="003518E8"/>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9">
    <w:name w:val="Изящная таблица 14"/>
    <w:basedOn w:val="ab"/>
    <w:next w:val="1ff9"/>
    <w:rsid w:val="003518E8"/>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
    <w:name w:val="Веб-таблица 34"/>
    <w:basedOn w:val="ab"/>
    <w:next w:val="-3"/>
    <w:rsid w:val="003518E8"/>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a">
    <w:name w:val="Стиль таблицы14"/>
    <w:basedOn w:val="afe"/>
    <w:rsid w:val="003518E8"/>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2">
    <w:name w:val="Стиль34"/>
    <w:rsid w:val="003518E8"/>
  </w:style>
  <w:style w:type="numbering" w:customStyle="1" w:styleId="440">
    <w:name w:val="Стиль44"/>
    <w:rsid w:val="003518E8"/>
  </w:style>
  <w:style w:type="numbering" w:customStyle="1" w:styleId="4f">
    <w:name w:val="Статья / Раздел4"/>
    <w:basedOn w:val="ac"/>
    <w:next w:val="affffff9"/>
    <w:rsid w:val="003518E8"/>
  </w:style>
  <w:style w:type="numbering" w:customStyle="1" w:styleId="1440">
    <w:name w:val="Стиль многоуровневый 14 пт полужирный4"/>
    <w:basedOn w:val="ac"/>
    <w:rsid w:val="003518E8"/>
  </w:style>
  <w:style w:type="table" w:customStyle="1" w:styleId="541">
    <w:name w:val="Сетка таблицы54"/>
    <w:basedOn w:val="ab"/>
    <w:next w:val="afe"/>
    <w:rsid w:val="003518E8"/>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тиль таблицы24"/>
    <w:basedOn w:val="ab"/>
    <w:rsid w:val="003518E8"/>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4f0">
    <w:name w:val="Стандартная таблица4"/>
    <w:basedOn w:val="ab"/>
    <w:next w:val="affffffff7"/>
    <w:rsid w:val="003518E8"/>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43">
    <w:name w:val="Стиль таблицы34"/>
    <w:basedOn w:val="ab"/>
    <w:rsid w:val="003518E8"/>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4f1">
    <w:name w:val="Сетка таблицы светлая4"/>
    <w:basedOn w:val="ab"/>
    <w:next w:val="1fffe"/>
    <w:uiPriority w:val="40"/>
    <w:rsid w:val="003518E8"/>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41">
    <w:name w:val="Сетка таблицы44"/>
    <w:basedOn w:val="ab"/>
    <w:next w:val="afe"/>
    <w:uiPriority w:val="39"/>
    <w:rsid w:val="003518E8"/>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0">
    <w:name w:val="Сетка таблицы64"/>
    <w:basedOn w:val="ab"/>
    <w:next w:val="afe"/>
    <w:uiPriority w:val="59"/>
    <w:rsid w:val="003518E8"/>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0">
    <w:name w:val="Сетка таблицы124"/>
    <w:basedOn w:val="ab"/>
    <w:next w:val="afe"/>
    <w:uiPriority w:val="39"/>
    <w:rsid w:val="003518E8"/>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b"/>
    <w:next w:val="afe"/>
    <w:uiPriority w:val="39"/>
    <w:rsid w:val="003518E8"/>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0">
    <w:name w:val="Сетка таблицы74"/>
    <w:basedOn w:val="ab"/>
    <w:next w:val="afe"/>
    <w:uiPriority w:val="39"/>
    <w:rsid w:val="003518E8"/>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6">
    <w:name w:val="Table Normal26"/>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
    <w:name w:val="Table Normal116"/>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
    <w:name w:val="Table Normal27"/>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
    <w:name w:val="Table Normal4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
    <w:name w:val="Table Normal5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
    <w:name w:val="Table Normal6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
    <w:name w:val="Table Normal74"/>
    <w:uiPriority w:val="2"/>
    <w:semiHidden/>
    <w:unhideWhenUsed/>
    <w:qFormat/>
    <w:rsid w:val="003518E8"/>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
    <w:name w:val="Table Normal84"/>
    <w:uiPriority w:val="2"/>
    <w:semiHidden/>
    <w:unhideWhenUsed/>
    <w:qFormat/>
    <w:rsid w:val="003518E8"/>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
    <w:name w:val="Table Normal94"/>
    <w:uiPriority w:val="2"/>
    <w:semiHidden/>
    <w:unhideWhenUsed/>
    <w:qFormat/>
    <w:rsid w:val="003518E8"/>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
    <w:name w:val="Table Normal10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
    <w:name w:val="Table Normal117"/>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
    <w:name w:val="Table Normal12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
    <w:name w:val="Table Normal13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
    <w:name w:val="Table Normal14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
    <w:name w:val="Table Normal15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
    <w:name w:val="Table Normal16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
    <w:name w:val="Table Normal17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
    <w:name w:val="Table Normal18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
    <w:name w:val="Table Normal194"/>
    <w:uiPriority w:val="2"/>
    <w:semiHidden/>
    <w:unhideWhenUsed/>
    <w:qFormat/>
    <w:rsid w:val="003518E8"/>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4">
    <w:name w:val="Стиль54"/>
    <w:uiPriority w:val="99"/>
    <w:rsid w:val="003518E8"/>
    <w:pPr>
      <w:numPr>
        <w:numId w:val="1"/>
      </w:numPr>
    </w:pPr>
  </w:style>
  <w:style w:type="table" w:customStyle="1" w:styleId="84">
    <w:name w:val="Сетка таблицы84"/>
    <w:basedOn w:val="ab"/>
    <w:next w:val="afe"/>
    <w:uiPriority w:val="59"/>
    <w:rsid w:val="003518E8"/>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0">
    <w:name w:val="Сетка таблицы94"/>
    <w:basedOn w:val="ab"/>
    <w:next w:val="afe"/>
    <w:uiPriority w:val="59"/>
    <w:rsid w:val="003518E8"/>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6">
    <w:name w:val="Нет списка6"/>
    <w:next w:val="ac"/>
    <w:uiPriority w:val="99"/>
    <w:semiHidden/>
    <w:unhideWhenUsed/>
    <w:rsid w:val="003C6D3F"/>
  </w:style>
  <w:style w:type="table" w:customStyle="1" w:styleId="TableGridReport5">
    <w:name w:val="Table Grid Report5"/>
    <w:basedOn w:val="ab"/>
    <w:next w:val="afe"/>
    <w:uiPriority w:val="59"/>
    <w:rsid w:val="003C6D3F"/>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
    <w:name w:val="Изысканная таблица6"/>
    <w:basedOn w:val="ab"/>
    <w:next w:val="afff9"/>
    <w:semiHidden/>
    <w:unhideWhenUsed/>
    <w:rsid w:val="003C6D3F"/>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90">
    <w:name w:val="Сетка таблицы19"/>
    <w:basedOn w:val="ab"/>
    <w:next w:val="afe"/>
    <w:uiPriority w:val="59"/>
    <w:rsid w:val="003C6D3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b"/>
    <w:next w:val="afe"/>
    <w:uiPriority w:val="59"/>
    <w:rsid w:val="003C6D3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1">
    <w:name w:val="Нет списка16"/>
    <w:next w:val="ac"/>
    <w:uiPriority w:val="99"/>
    <w:semiHidden/>
    <w:unhideWhenUsed/>
    <w:rsid w:val="003C6D3F"/>
  </w:style>
  <w:style w:type="table" w:customStyle="1" w:styleId="350">
    <w:name w:val="Сетка таблицы35"/>
    <w:basedOn w:val="ab"/>
    <w:next w:val="afe"/>
    <w:uiPriority w:val="99"/>
    <w:rsid w:val="003C6D3F"/>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1">
    <w:name w:val="Нет списка115"/>
    <w:next w:val="ac"/>
    <w:uiPriority w:val="99"/>
    <w:semiHidden/>
    <w:rsid w:val="003C6D3F"/>
  </w:style>
  <w:style w:type="table" w:customStyle="1" w:styleId="1160">
    <w:name w:val="Сетка таблицы116"/>
    <w:basedOn w:val="ab"/>
    <w:next w:val="afe"/>
    <w:rsid w:val="003C6D3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
    <w:name w:val="Сетка таблицы1115"/>
    <w:basedOn w:val="ab"/>
    <w:next w:val="afe"/>
    <w:rsid w:val="003C6D3F"/>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
    <w:name w:val="Стиль25"/>
    <w:rsid w:val="003C6D3F"/>
  </w:style>
  <w:style w:type="table" w:customStyle="1" w:styleId="153">
    <w:name w:val="Столбцы таблицы 15"/>
    <w:basedOn w:val="ab"/>
    <w:next w:val="1ff7"/>
    <w:rsid w:val="003C6D3F"/>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0">
    <w:name w:val="Столбцы таблицы 55"/>
    <w:basedOn w:val="ab"/>
    <w:next w:val="55"/>
    <w:rsid w:val="003C6D3F"/>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
    <w:name w:val="Таблица-список 25"/>
    <w:basedOn w:val="ab"/>
    <w:next w:val="-2"/>
    <w:rsid w:val="003C6D3F"/>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
    <w:name w:val="Таблица-список 75"/>
    <w:basedOn w:val="ab"/>
    <w:next w:val="-7"/>
    <w:rsid w:val="003C6D3F"/>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b"/>
    <w:next w:val="-8"/>
    <w:rsid w:val="003C6D3F"/>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1">
    <w:name w:val="Объемная таблица 35"/>
    <w:basedOn w:val="ab"/>
    <w:next w:val="3f2"/>
    <w:rsid w:val="003C6D3F"/>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b">
    <w:name w:val="Современная таблица5"/>
    <w:basedOn w:val="ab"/>
    <w:next w:val="affffff8"/>
    <w:rsid w:val="003C6D3F"/>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4">
    <w:name w:val="Изысканная таблица15"/>
    <w:basedOn w:val="ab"/>
    <w:next w:val="afff9"/>
    <w:rsid w:val="003C6D3F"/>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55">
    <w:name w:val="Изящная таблица 15"/>
    <w:basedOn w:val="ab"/>
    <w:next w:val="1ff9"/>
    <w:rsid w:val="003C6D3F"/>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
    <w:name w:val="Веб-таблица 35"/>
    <w:basedOn w:val="ab"/>
    <w:next w:val="-3"/>
    <w:rsid w:val="003C6D3F"/>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6">
    <w:name w:val="Стиль таблицы15"/>
    <w:basedOn w:val="afe"/>
    <w:rsid w:val="003C6D3F"/>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2">
    <w:name w:val="Стиль35"/>
    <w:rsid w:val="003C6D3F"/>
  </w:style>
  <w:style w:type="numbering" w:customStyle="1" w:styleId="450">
    <w:name w:val="Стиль45"/>
    <w:rsid w:val="003C6D3F"/>
  </w:style>
  <w:style w:type="numbering" w:customStyle="1" w:styleId="5c">
    <w:name w:val="Статья / Раздел5"/>
    <w:basedOn w:val="ac"/>
    <w:next w:val="affffff9"/>
    <w:rsid w:val="003C6D3F"/>
  </w:style>
  <w:style w:type="numbering" w:customStyle="1" w:styleId="1450">
    <w:name w:val="Стиль многоуровневый 14 пт полужирный5"/>
    <w:basedOn w:val="ac"/>
    <w:rsid w:val="003C6D3F"/>
  </w:style>
  <w:style w:type="table" w:customStyle="1" w:styleId="551">
    <w:name w:val="Сетка таблицы55"/>
    <w:basedOn w:val="ab"/>
    <w:next w:val="afe"/>
    <w:rsid w:val="003C6D3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2">
    <w:name w:val="Стиль таблицы25"/>
    <w:basedOn w:val="ab"/>
    <w:rsid w:val="003C6D3F"/>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5d">
    <w:name w:val="Стандартная таблица5"/>
    <w:basedOn w:val="ab"/>
    <w:next w:val="affffffff7"/>
    <w:rsid w:val="003C6D3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53">
    <w:name w:val="Стиль таблицы35"/>
    <w:basedOn w:val="ab"/>
    <w:rsid w:val="003C6D3F"/>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5e">
    <w:name w:val="Сетка таблицы светлая5"/>
    <w:basedOn w:val="ab"/>
    <w:next w:val="1fffe"/>
    <w:uiPriority w:val="40"/>
    <w:rsid w:val="003C6D3F"/>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51">
    <w:name w:val="Сетка таблицы45"/>
    <w:basedOn w:val="ab"/>
    <w:next w:val="afe"/>
    <w:uiPriority w:val="39"/>
    <w:rsid w:val="003C6D3F"/>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0">
    <w:name w:val="Сетка таблицы65"/>
    <w:basedOn w:val="ab"/>
    <w:next w:val="afe"/>
    <w:uiPriority w:val="59"/>
    <w:rsid w:val="003C6D3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0">
    <w:name w:val="Сетка таблицы125"/>
    <w:basedOn w:val="ab"/>
    <w:next w:val="afe"/>
    <w:uiPriority w:val="39"/>
    <w:rsid w:val="003C6D3F"/>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0">
    <w:name w:val="Сетка таблицы215"/>
    <w:basedOn w:val="ab"/>
    <w:next w:val="afe"/>
    <w:uiPriority w:val="39"/>
    <w:rsid w:val="003C6D3F"/>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
    <w:name w:val="Сетка таблицы75"/>
    <w:basedOn w:val="ab"/>
    <w:next w:val="afe"/>
    <w:uiPriority w:val="39"/>
    <w:rsid w:val="003C6D3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8">
    <w:name w:val="Table Normal28"/>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
    <w:name w:val="Table Normal118"/>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
    <w:name w:val="Table Normal3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
    <w:name w:val="Table Normal4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
    <w:name w:val="Table Normal5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
    <w:name w:val="Table Normal6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
    <w:name w:val="Table Normal75"/>
    <w:uiPriority w:val="2"/>
    <w:semiHidden/>
    <w:unhideWhenUsed/>
    <w:qFormat/>
    <w:rsid w:val="003C6D3F"/>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
    <w:name w:val="Table Normal85"/>
    <w:uiPriority w:val="2"/>
    <w:semiHidden/>
    <w:unhideWhenUsed/>
    <w:qFormat/>
    <w:rsid w:val="003C6D3F"/>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
    <w:name w:val="Table Normal95"/>
    <w:uiPriority w:val="2"/>
    <w:semiHidden/>
    <w:unhideWhenUsed/>
    <w:qFormat/>
    <w:rsid w:val="003C6D3F"/>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
    <w:name w:val="Table Normal10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
    <w:name w:val="Table Normal119"/>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
    <w:name w:val="Table Normal12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
    <w:name w:val="Table Normal13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
    <w:name w:val="Table Normal14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
    <w:name w:val="Table Normal15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
    <w:name w:val="Table Normal16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
    <w:name w:val="Table Normal17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
    <w:name w:val="Table Normal18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
    <w:name w:val="Table Normal195"/>
    <w:uiPriority w:val="2"/>
    <w:semiHidden/>
    <w:unhideWhenUsed/>
    <w:qFormat/>
    <w:rsid w:val="003C6D3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52">
    <w:name w:val="Стиль55"/>
    <w:uiPriority w:val="99"/>
    <w:rsid w:val="003C6D3F"/>
  </w:style>
  <w:style w:type="table" w:customStyle="1" w:styleId="85">
    <w:name w:val="Сетка таблицы85"/>
    <w:basedOn w:val="ab"/>
    <w:next w:val="afe"/>
    <w:uiPriority w:val="59"/>
    <w:rsid w:val="003C6D3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5">
    <w:name w:val="Сетка таблицы95"/>
    <w:basedOn w:val="ab"/>
    <w:next w:val="afe"/>
    <w:uiPriority w:val="59"/>
    <w:rsid w:val="003C6D3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8">
    <w:name w:val="Стиль1 Знак"/>
    <w:basedOn w:val="aa"/>
    <w:link w:val="1f7"/>
    <w:rsid w:val="007F5811"/>
    <w:rPr>
      <w:rFonts w:ascii="Times New Roman" w:eastAsia="Times New Roman" w:hAnsi="Times New Roman" w:cs="Times New Roman"/>
      <w:sz w:val="24"/>
      <w:szCs w:val="20"/>
      <w:lang w:eastAsia="ru-RU"/>
    </w:rPr>
  </w:style>
  <w:style w:type="character" w:customStyle="1" w:styleId="96">
    <w:name w:val="Основной текст + 9"/>
    <w:aliases w:val="5 pt,Основной текст (2) + Arial2,6,Не полужирный10,Курсив,Основной текст (2) + Segoe UI,Основной текст (2) + Segoe UI11,5 pt10,Основной текст (2) + Segoe UI4,Основной текст (2) + 6 pt,Основной текст (2) + 7,Полужирный1"/>
    <w:basedOn w:val="aff1"/>
    <w:uiPriority w:val="99"/>
    <w:rsid w:val="008240F8"/>
    <w:rPr>
      <w:rFonts w:ascii="Times New Roman" w:eastAsia="Times New Roman" w:hAnsi="Times New Roman" w:cs="Times New Roman"/>
      <w:color w:val="000000"/>
      <w:spacing w:val="0"/>
      <w:w w:val="100"/>
      <w:position w:val="0"/>
      <w:sz w:val="19"/>
      <w:szCs w:val="19"/>
      <w:shd w:val="clear" w:color="auto" w:fill="FFFFFF"/>
      <w:lang w:val="ru-RU"/>
    </w:rPr>
  </w:style>
  <w:style w:type="numbering" w:customStyle="1" w:styleId="76">
    <w:name w:val="Нет списка7"/>
    <w:next w:val="ac"/>
    <w:uiPriority w:val="99"/>
    <w:semiHidden/>
    <w:unhideWhenUsed/>
    <w:rsid w:val="00C0486E"/>
  </w:style>
  <w:style w:type="table" w:customStyle="1" w:styleId="TableGridReport6">
    <w:name w:val="Table Grid Report6"/>
    <w:basedOn w:val="ab"/>
    <w:next w:val="afe"/>
    <w:uiPriority w:val="59"/>
    <w:rsid w:val="00C0486E"/>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7">
    <w:name w:val="Изысканная таблица7"/>
    <w:basedOn w:val="ab"/>
    <w:next w:val="afff9"/>
    <w:semiHidden/>
    <w:unhideWhenUsed/>
    <w:rsid w:val="00C0486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00">
    <w:name w:val="Сетка таблицы110"/>
    <w:basedOn w:val="ab"/>
    <w:next w:val="afe"/>
    <w:uiPriority w:val="59"/>
    <w:rsid w:val="00C0486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b"/>
    <w:next w:val="afe"/>
    <w:uiPriority w:val="59"/>
    <w:rsid w:val="00C0486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3">
    <w:name w:val="Нет списка17"/>
    <w:next w:val="ac"/>
    <w:uiPriority w:val="99"/>
    <w:semiHidden/>
    <w:unhideWhenUsed/>
    <w:rsid w:val="00C0486E"/>
  </w:style>
  <w:style w:type="table" w:customStyle="1" w:styleId="360">
    <w:name w:val="Сетка таблицы36"/>
    <w:basedOn w:val="ab"/>
    <w:next w:val="afe"/>
    <w:uiPriority w:val="99"/>
    <w:rsid w:val="00C0486E"/>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1">
    <w:name w:val="Нет списка116"/>
    <w:next w:val="ac"/>
    <w:uiPriority w:val="99"/>
    <w:semiHidden/>
    <w:rsid w:val="00C0486E"/>
  </w:style>
  <w:style w:type="table" w:customStyle="1" w:styleId="1170">
    <w:name w:val="Сетка таблицы117"/>
    <w:basedOn w:val="ab"/>
    <w:next w:val="afe"/>
    <w:rsid w:val="00C0486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етка таблицы1116"/>
    <w:basedOn w:val="ab"/>
    <w:next w:val="afe"/>
    <w:rsid w:val="00C0486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
    <w:name w:val="Стиль26"/>
    <w:rsid w:val="00C0486E"/>
  </w:style>
  <w:style w:type="table" w:customStyle="1" w:styleId="162">
    <w:name w:val="Столбцы таблицы 16"/>
    <w:basedOn w:val="ab"/>
    <w:next w:val="1ff7"/>
    <w:rsid w:val="00C0486E"/>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0">
    <w:name w:val="Столбцы таблицы 56"/>
    <w:basedOn w:val="ab"/>
    <w:next w:val="55"/>
    <w:rsid w:val="00C0486E"/>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
    <w:name w:val="Таблица-список 26"/>
    <w:basedOn w:val="ab"/>
    <w:next w:val="-2"/>
    <w:rsid w:val="00C0486E"/>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
    <w:name w:val="Таблица-список 76"/>
    <w:basedOn w:val="ab"/>
    <w:next w:val="-7"/>
    <w:rsid w:val="00C0486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b"/>
    <w:next w:val="-8"/>
    <w:rsid w:val="00C0486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1">
    <w:name w:val="Объемная таблица 36"/>
    <w:basedOn w:val="ab"/>
    <w:next w:val="3f2"/>
    <w:rsid w:val="00C0486E"/>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8">
    <w:name w:val="Современная таблица6"/>
    <w:basedOn w:val="ab"/>
    <w:next w:val="affffff8"/>
    <w:rsid w:val="00C0486E"/>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3">
    <w:name w:val="Изысканная таблица16"/>
    <w:basedOn w:val="ab"/>
    <w:next w:val="afff9"/>
    <w:rsid w:val="00C0486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64">
    <w:name w:val="Изящная таблица 16"/>
    <w:basedOn w:val="ab"/>
    <w:next w:val="1ff9"/>
    <w:rsid w:val="00C0486E"/>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
    <w:name w:val="Веб-таблица 36"/>
    <w:basedOn w:val="ab"/>
    <w:next w:val="-3"/>
    <w:rsid w:val="00C0486E"/>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5">
    <w:name w:val="Стиль таблицы16"/>
    <w:basedOn w:val="afe"/>
    <w:rsid w:val="00C0486E"/>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
    <w:name w:val="Стиль36"/>
    <w:rsid w:val="00C0486E"/>
    <w:pPr>
      <w:numPr>
        <w:numId w:val="16"/>
      </w:numPr>
    </w:pPr>
  </w:style>
  <w:style w:type="numbering" w:customStyle="1" w:styleId="46">
    <w:name w:val="Стиль46"/>
    <w:rsid w:val="00C0486E"/>
    <w:pPr>
      <w:numPr>
        <w:numId w:val="17"/>
      </w:numPr>
    </w:pPr>
  </w:style>
  <w:style w:type="numbering" w:customStyle="1" w:styleId="60">
    <w:name w:val="Статья / Раздел6"/>
    <w:basedOn w:val="ac"/>
    <w:next w:val="affffff9"/>
    <w:rsid w:val="00C0486E"/>
    <w:pPr>
      <w:numPr>
        <w:numId w:val="18"/>
      </w:numPr>
    </w:pPr>
  </w:style>
  <w:style w:type="numbering" w:customStyle="1" w:styleId="146">
    <w:name w:val="Стиль многоуровневый 14 пт полужирный6"/>
    <w:basedOn w:val="ac"/>
    <w:rsid w:val="00C0486E"/>
    <w:pPr>
      <w:numPr>
        <w:numId w:val="20"/>
      </w:numPr>
    </w:pPr>
  </w:style>
  <w:style w:type="table" w:customStyle="1" w:styleId="561">
    <w:name w:val="Сетка таблицы56"/>
    <w:basedOn w:val="ab"/>
    <w:next w:val="afe"/>
    <w:rsid w:val="00C0486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
    <w:name w:val="Стиль таблицы26"/>
    <w:basedOn w:val="ab"/>
    <w:rsid w:val="00C0486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69">
    <w:name w:val="Стандартная таблица6"/>
    <w:basedOn w:val="ab"/>
    <w:next w:val="affffffff7"/>
    <w:rsid w:val="00C0486E"/>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62">
    <w:name w:val="Стиль таблицы36"/>
    <w:basedOn w:val="ab"/>
    <w:rsid w:val="00C0486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6a">
    <w:name w:val="Сетка таблицы светлая6"/>
    <w:basedOn w:val="ab"/>
    <w:next w:val="1fffe"/>
    <w:uiPriority w:val="40"/>
    <w:rsid w:val="00C0486E"/>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60">
    <w:name w:val="Сетка таблицы46"/>
    <w:basedOn w:val="ab"/>
    <w:next w:val="afe"/>
    <w:uiPriority w:val="39"/>
    <w:rsid w:val="00C0486E"/>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0">
    <w:name w:val="Сетка таблицы66"/>
    <w:basedOn w:val="ab"/>
    <w:next w:val="afe"/>
    <w:uiPriority w:val="59"/>
    <w:rsid w:val="00C0486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0">
    <w:name w:val="Сетка таблицы126"/>
    <w:basedOn w:val="ab"/>
    <w:next w:val="afe"/>
    <w:uiPriority w:val="39"/>
    <w:rsid w:val="00C0486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0">
    <w:name w:val="Сетка таблицы216"/>
    <w:basedOn w:val="ab"/>
    <w:next w:val="afe"/>
    <w:uiPriority w:val="39"/>
    <w:rsid w:val="00C0486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60">
    <w:name w:val="Сетка таблицы76"/>
    <w:basedOn w:val="ab"/>
    <w:next w:val="afe"/>
    <w:uiPriority w:val="39"/>
    <w:rsid w:val="00C0486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0">
    <w:name w:val="Table Normal30"/>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
    <w:name w:val="Table Normal120"/>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
    <w:name w:val="Table Normal210"/>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
    <w:name w:val="Table Normal3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
    <w:name w:val="Table Normal4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
    <w:name w:val="Table Normal5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
    <w:name w:val="Table Normal6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
    <w:name w:val="Table Normal76"/>
    <w:uiPriority w:val="2"/>
    <w:semiHidden/>
    <w:unhideWhenUsed/>
    <w:qFormat/>
    <w:rsid w:val="00C0486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
    <w:name w:val="Table Normal86"/>
    <w:uiPriority w:val="2"/>
    <w:semiHidden/>
    <w:unhideWhenUsed/>
    <w:qFormat/>
    <w:rsid w:val="00C0486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
    <w:name w:val="Table Normal96"/>
    <w:uiPriority w:val="2"/>
    <w:semiHidden/>
    <w:unhideWhenUsed/>
    <w:qFormat/>
    <w:rsid w:val="00C0486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
    <w:name w:val="Table Normal10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
    <w:name w:val="Table Normal1110"/>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
    <w:name w:val="Table Normal12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
    <w:name w:val="Table Normal13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
    <w:name w:val="Table Normal14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
    <w:name w:val="Table Normal15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
    <w:name w:val="Table Normal16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
    <w:name w:val="Table Normal17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
    <w:name w:val="Table Normal18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
    <w:name w:val="Table Normal196"/>
    <w:uiPriority w:val="2"/>
    <w:semiHidden/>
    <w:unhideWhenUsed/>
    <w:qFormat/>
    <w:rsid w:val="00C0486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
    <w:name w:val="Стиль56"/>
    <w:uiPriority w:val="99"/>
    <w:rsid w:val="00C0486E"/>
    <w:pPr>
      <w:numPr>
        <w:numId w:val="25"/>
      </w:numPr>
    </w:pPr>
  </w:style>
  <w:style w:type="table" w:customStyle="1" w:styleId="86">
    <w:name w:val="Сетка таблицы86"/>
    <w:basedOn w:val="ab"/>
    <w:next w:val="afe"/>
    <w:uiPriority w:val="59"/>
    <w:rsid w:val="00C0486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60">
    <w:name w:val="Сетка таблицы96"/>
    <w:basedOn w:val="ab"/>
    <w:next w:val="afe"/>
    <w:uiPriority w:val="59"/>
    <w:rsid w:val="00C0486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7">
    <w:name w:val="Нет списка8"/>
    <w:next w:val="ac"/>
    <w:semiHidden/>
    <w:rsid w:val="00B72A1A"/>
  </w:style>
  <w:style w:type="paragraph" w:customStyle="1" w:styleId="xl22">
    <w:name w:val="xl22"/>
    <w:basedOn w:val="a9"/>
    <w:semiHidden/>
    <w:rsid w:val="00B72A1A"/>
    <w:pPr>
      <w:spacing w:before="100" w:beforeAutospacing="1" w:after="100" w:afterAutospacing="1"/>
      <w:jc w:val="center"/>
    </w:pPr>
    <w:rPr>
      <w:rFonts w:ascii="Times New Roman CYR" w:hAnsi="Times New Roman CYR" w:cs="Times New Roman CYR"/>
      <w:sz w:val="24"/>
      <w:szCs w:val="24"/>
    </w:rPr>
  </w:style>
  <w:style w:type="paragraph" w:customStyle="1" w:styleId="afffffffff1">
    <w:name w:val="Заглавие раздела"/>
    <w:basedOn w:val="2"/>
    <w:semiHidden/>
    <w:rsid w:val="00B72A1A"/>
    <w:pPr>
      <w:keepLines w:val="0"/>
      <w:numPr>
        <w:ilvl w:val="0"/>
        <w:numId w:val="0"/>
      </w:numPr>
      <w:tabs>
        <w:tab w:val="num" w:pos="555"/>
        <w:tab w:val="num" w:pos="1789"/>
      </w:tabs>
      <w:spacing w:before="0" w:after="240"/>
      <w:ind w:left="1789" w:hanging="360"/>
      <w:jc w:val="center"/>
    </w:pPr>
    <w:rPr>
      <w:rFonts w:eastAsia="Times New Roman" w:cs="Times New Roman"/>
      <w:i/>
      <w:iCs/>
      <w:color w:val="auto"/>
      <w:sz w:val="24"/>
      <w:szCs w:val="24"/>
    </w:rPr>
  </w:style>
  <w:style w:type="paragraph" w:customStyle="1" w:styleId="1ffff4">
    <w:name w:val="Заголовок_1 Знак"/>
    <w:basedOn w:val="a9"/>
    <w:link w:val="1ffff5"/>
    <w:semiHidden/>
    <w:rsid w:val="00B72A1A"/>
    <w:pPr>
      <w:spacing w:after="0"/>
      <w:jc w:val="center"/>
    </w:pPr>
    <w:rPr>
      <w:b/>
      <w:caps/>
      <w:sz w:val="24"/>
      <w:szCs w:val="24"/>
    </w:rPr>
  </w:style>
  <w:style w:type="character" w:customStyle="1" w:styleId="1ffff5">
    <w:name w:val="Заголовок_1 Знак Знак"/>
    <w:basedOn w:val="aa"/>
    <w:link w:val="1ffff4"/>
    <w:semiHidden/>
    <w:rsid w:val="00B72A1A"/>
    <w:rPr>
      <w:rFonts w:ascii="Times New Roman" w:eastAsia="Times New Roman" w:hAnsi="Times New Roman" w:cs="Times New Roman"/>
      <w:b/>
      <w:caps/>
      <w:sz w:val="24"/>
      <w:szCs w:val="24"/>
      <w:lang w:eastAsia="ru-RU"/>
    </w:rPr>
  </w:style>
  <w:style w:type="paragraph" w:customStyle="1" w:styleId="afffffffff2">
    <w:name w:val="Неразрывный основной текст"/>
    <w:basedOn w:val="afa"/>
    <w:semiHidden/>
    <w:rsid w:val="00B72A1A"/>
    <w:pPr>
      <w:keepNext/>
      <w:spacing w:before="0" w:after="240" w:line="240" w:lineRule="atLeast"/>
      <w:ind w:left="1080" w:firstLine="709"/>
    </w:pPr>
    <w:rPr>
      <w:rFonts w:ascii="Arial" w:hAnsi="Arial" w:cs="Arial"/>
      <w:spacing w:val="-5"/>
      <w:sz w:val="20"/>
      <w:szCs w:val="20"/>
      <w:lang w:eastAsia="en-US"/>
    </w:rPr>
  </w:style>
  <w:style w:type="paragraph" w:customStyle="1" w:styleId="afffffffff3">
    <w:name w:val="Рисунок"/>
    <w:basedOn w:val="a9"/>
    <w:next w:val="aff7"/>
    <w:link w:val="afffffffff4"/>
    <w:qFormat/>
    <w:rsid w:val="00B72A1A"/>
    <w:pPr>
      <w:keepNext/>
      <w:spacing w:after="0"/>
      <w:ind w:left="1080"/>
    </w:pPr>
    <w:rPr>
      <w:rFonts w:ascii="Arial" w:hAnsi="Arial" w:cs="Arial"/>
      <w:spacing w:val="-5"/>
      <w:sz w:val="20"/>
      <w:szCs w:val="20"/>
      <w:lang w:eastAsia="en-US"/>
    </w:rPr>
  </w:style>
  <w:style w:type="paragraph" w:customStyle="1" w:styleId="afffffffff5">
    <w:name w:val="Название части"/>
    <w:basedOn w:val="a9"/>
    <w:semiHidden/>
    <w:rsid w:val="00B72A1A"/>
    <w:pPr>
      <w:shd w:val="solid" w:color="auto" w:fill="auto"/>
      <w:spacing w:after="0" w:line="360" w:lineRule="exact"/>
      <w:jc w:val="center"/>
    </w:pPr>
    <w:rPr>
      <w:rFonts w:ascii="Arial" w:hAnsi="Arial" w:cs="Arial"/>
      <w:color w:val="FFFFFF"/>
      <w:spacing w:val="-16"/>
      <w:sz w:val="26"/>
      <w:szCs w:val="26"/>
      <w:lang w:eastAsia="en-US"/>
    </w:rPr>
  </w:style>
  <w:style w:type="paragraph" w:customStyle="1" w:styleId="afffffffff6">
    <w:name w:val="Подзаголовок главы"/>
    <w:basedOn w:val="a1"/>
    <w:semiHidden/>
    <w:rsid w:val="00B72A1A"/>
    <w:pPr>
      <w:keepNext/>
      <w:keepLines/>
      <w:numPr>
        <w:numId w:val="0"/>
      </w:numPr>
      <w:spacing w:before="60" w:after="120" w:line="340" w:lineRule="atLeast"/>
      <w:ind w:firstLine="709"/>
      <w:jc w:val="left"/>
    </w:pPr>
    <w:rPr>
      <w:rFonts w:ascii="Arial" w:hAnsi="Arial" w:cs="Arial"/>
      <w:spacing w:val="-16"/>
      <w:kern w:val="28"/>
      <w:sz w:val="32"/>
      <w:szCs w:val="32"/>
      <w:lang w:eastAsia="en-US"/>
    </w:rPr>
  </w:style>
  <w:style w:type="paragraph" w:customStyle="1" w:styleId="afffffffff7">
    <w:name w:val="Название предприятия"/>
    <w:basedOn w:val="a9"/>
    <w:semiHidden/>
    <w:rsid w:val="00B72A1A"/>
    <w:pPr>
      <w:keepNext/>
      <w:keepLines/>
      <w:spacing w:after="0" w:line="220" w:lineRule="atLeast"/>
    </w:pPr>
    <w:rPr>
      <w:rFonts w:ascii="Arial Black" w:hAnsi="Arial Black" w:cs="Arial Black"/>
      <w:spacing w:val="-25"/>
      <w:kern w:val="28"/>
      <w:sz w:val="32"/>
      <w:szCs w:val="32"/>
      <w:lang w:eastAsia="en-US"/>
    </w:rPr>
  </w:style>
  <w:style w:type="paragraph" w:customStyle="1" w:styleId="10">
    <w:name w:val="Маркированный_1"/>
    <w:basedOn w:val="a9"/>
    <w:link w:val="1ffff6"/>
    <w:rsid w:val="00B72A1A"/>
    <w:pPr>
      <w:numPr>
        <w:ilvl w:val="1"/>
        <w:numId w:val="26"/>
      </w:numPr>
      <w:tabs>
        <w:tab w:val="clear" w:pos="2149"/>
        <w:tab w:val="left" w:pos="900"/>
      </w:tabs>
      <w:spacing w:after="0"/>
      <w:ind w:left="0" w:firstLine="720"/>
    </w:pPr>
    <w:rPr>
      <w:sz w:val="24"/>
      <w:szCs w:val="24"/>
    </w:rPr>
  </w:style>
  <w:style w:type="character" w:customStyle="1" w:styleId="1ffff6">
    <w:name w:val="Маркированный_1 Знак"/>
    <w:basedOn w:val="aa"/>
    <w:link w:val="10"/>
    <w:rsid w:val="00B72A1A"/>
    <w:rPr>
      <w:rFonts w:ascii="Times New Roman" w:eastAsia="Times New Roman" w:hAnsi="Times New Roman" w:cs="Times New Roman"/>
      <w:sz w:val="24"/>
      <w:szCs w:val="24"/>
      <w:lang w:eastAsia="ru-RU"/>
    </w:rPr>
  </w:style>
  <w:style w:type="paragraph" w:customStyle="1" w:styleId="afffffffff8">
    <w:name w:val="Текст таблицы"/>
    <w:basedOn w:val="a9"/>
    <w:rsid w:val="00B72A1A"/>
    <w:pPr>
      <w:spacing w:before="60" w:after="0"/>
    </w:pPr>
    <w:rPr>
      <w:rFonts w:ascii="Arial" w:hAnsi="Arial" w:cs="Arial"/>
      <w:spacing w:val="-5"/>
      <w:sz w:val="16"/>
      <w:szCs w:val="16"/>
      <w:lang w:eastAsia="en-US"/>
    </w:rPr>
  </w:style>
  <w:style w:type="paragraph" w:customStyle="1" w:styleId="afffffffff9">
    <w:name w:val="Подчеркнутый"/>
    <w:basedOn w:val="a9"/>
    <w:link w:val="afffffffffa"/>
    <w:semiHidden/>
    <w:rsid w:val="00B72A1A"/>
    <w:pPr>
      <w:spacing w:after="0"/>
    </w:pPr>
    <w:rPr>
      <w:sz w:val="24"/>
      <w:szCs w:val="24"/>
      <w:u w:val="single"/>
    </w:rPr>
  </w:style>
  <w:style w:type="character" w:customStyle="1" w:styleId="afffffffffa">
    <w:name w:val="Подчеркнутый Знак"/>
    <w:basedOn w:val="aa"/>
    <w:link w:val="afffffffff9"/>
    <w:semiHidden/>
    <w:rsid w:val="00B72A1A"/>
    <w:rPr>
      <w:rFonts w:ascii="Times New Roman" w:eastAsia="Times New Roman" w:hAnsi="Times New Roman" w:cs="Times New Roman"/>
      <w:sz w:val="24"/>
      <w:szCs w:val="24"/>
      <w:u w:val="single"/>
      <w:lang w:eastAsia="ru-RU"/>
    </w:rPr>
  </w:style>
  <w:style w:type="paragraph" w:customStyle="1" w:styleId="afffffffffb">
    <w:name w:val="Название документа"/>
    <w:basedOn w:val="a9"/>
    <w:semiHidden/>
    <w:rsid w:val="00B72A1A"/>
    <w:pPr>
      <w:keepNext/>
      <w:keepLines/>
      <w:pBdr>
        <w:top w:val="single" w:sz="48" w:space="31" w:color="auto"/>
      </w:pBdr>
      <w:tabs>
        <w:tab w:val="left" w:pos="0"/>
      </w:tabs>
      <w:spacing w:before="240" w:after="500" w:line="640" w:lineRule="exact"/>
    </w:pPr>
    <w:rPr>
      <w:rFonts w:ascii="Arial Black" w:hAnsi="Arial Black" w:cs="Arial Black"/>
      <w:b/>
      <w:bCs/>
      <w:spacing w:val="-48"/>
      <w:kern w:val="28"/>
      <w:sz w:val="64"/>
      <w:szCs w:val="64"/>
      <w:lang w:eastAsia="en-US"/>
    </w:rPr>
  </w:style>
  <w:style w:type="paragraph" w:customStyle="1" w:styleId="afffffffffc">
    <w:name w:val="Нижний колонтитул (четный)"/>
    <w:basedOn w:val="af6"/>
    <w:semiHidden/>
    <w:rsid w:val="00B72A1A"/>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spacing w:val="-5"/>
      <w:sz w:val="15"/>
      <w:szCs w:val="15"/>
      <w:lang w:eastAsia="en-US"/>
    </w:rPr>
  </w:style>
  <w:style w:type="paragraph" w:customStyle="1" w:styleId="afffffffffd">
    <w:name w:val="Нижний колонтитул (первый)"/>
    <w:basedOn w:val="af6"/>
    <w:semiHidden/>
    <w:rsid w:val="00B72A1A"/>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spacing w:val="-5"/>
      <w:sz w:val="15"/>
      <w:szCs w:val="15"/>
      <w:lang w:eastAsia="en-US"/>
    </w:rPr>
  </w:style>
  <w:style w:type="paragraph" w:customStyle="1" w:styleId="afffffffffe">
    <w:name w:val="Нижний колонтитул (нечетный)"/>
    <w:basedOn w:val="af6"/>
    <w:semiHidden/>
    <w:rsid w:val="00B72A1A"/>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spacing w:val="-5"/>
      <w:sz w:val="15"/>
      <w:szCs w:val="15"/>
      <w:lang w:eastAsia="en-US"/>
    </w:rPr>
  </w:style>
  <w:style w:type="paragraph" w:styleId="5f">
    <w:name w:val="List 5"/>
    <w:basedOn w:val="affffff2"/>
    <w:semiHidden/>
    <w:rsid w:val="00B72A1A"/>
    <w:pPr>
      <w:overflowPunct/>
      <w:autoSpaceDE/>
      <w:autoSpaceDN/>
      <w:adjustRightInd/>
      <w:spacing w:after="240" w:line="240" w:lineRule="atLeast"/>
      <w:ind w:left="2880" w:hanging="360"/>
    </w:pPr>
    <w:rPr>
      <w:rFonts w:ascii="Arial" w:hAnsi="Arial" w:cs="Arial"/>
      <w:spacing w:val="-5"/>
      <w:sz w:val="20"/>
      <w:lang w:eastAsia="en-US"/>
    </w:rPr>
  </w:style>
  <w:style w:type="paragraph" w:styleId="5f0">
    <w:name w:val="List Bullet 5"/>
    <w:basedOn w:val="a9"/>
    <w:autoRedefine/>
    <w:semiHidden/>
    <w:rsid w:val="00B72A1A"/>
    <w:pPr>
      <w:tabs>
        <w:tab w:val="num" w:pos="552"/>
      </w:tabs>
      <w:spacing w:after="240" w:line="240" w:lineRule="atLeast"/>
      <w:ind w:left="2880" w:hanging="552"/>
    </w:pPr>
    <w:rPr>
      <w:rFonts w:ascii="Arial" w:hAnsi="Arial" w:cs="Arial"/>
      <w:spacing w:val="-5"/>
      <w:sz w:val="20"/>
      <w:szCs w:val="20"/>
      <w:lang w:eastAsia="en-US"/>
    </w:rPr>
  </w:style>
  <w:style w:type="paragraph" w:styleId="4f2">
    <w:name w:val="List Continue 4"/>
    <w:basedOn w:val="afffff5"/>
    <w:semiHidden/>
    <w:rsid w:val="00B72A1A"/>
    <w:pPr>
      <w:overflowPunct/>
      <w:autoSpaceDE/>
      <w:autoSpaceDN/>
      <w:adjustRightInd/>
      <w:spacing w:after="240" w:line="240" w:lineRule="atLeast"/>
      <w:ind w:left="2880"/>
    </w:pPr>
    <w:rPr>
      <w:rFonts w:ascii="Arial" w:hAnsi="Arial" w:cs="Arial"/>
      <w:spacing w:val="-5"/>
      <w:sz w:val="20"/>
      <w:lang w:eastAsia="en-US"/>
    </w:rPr>
  </w:style>
  <w:style w:type="paragraph" w:styleId="5f1">
    <w:name w:val="List Continue 5"/>
    <w:basedOn w:val="afffff5"/>
    <w:semiHidden/>
    <w:rsid w:val="00B72A1A"/>
    <w:pPr>
      <w:overflowPunct/>
      <w:autoSpaceDE/>
      <w:autoSpaceDN/>
      <w:adjustRightInd/>
      <w:spacing w:after="240" w:line="240" w:lineRule="atLeast"/>
      <w:ind w:left="3240"/>
    </w:pPr>
    <w:rPr>
      <w:rFonts w:ascii="Arial" w:hAnsi="Arial" w:cs="Arial"/>
      <w:spacing w:val="-5"/>
      <w:sz w:val="20"/>
      <w:lang w:eastAsia="en-US"/>
    </w:rPr>
  </w:style>
  <w:style w:type="paragraph" w:styleId="2ff4">
    <w:name w:val="List Number 2"/>
    <w:basedOn w:val="affffffff3"/>
    <w:semiHidden/>
    <w:rsid w:val="00B72A1A"/>
    <w:pPr>
      <w:tabs>
        <w:tab w:val="clear" w:pos="926"/>
      </w:tabs>
      <w:spacing w:after="240" w:line="240" w:lineRule="atLeast"/>
      <w:ind w:left="1800"/>
    </w:pPr>
    <w:rPr>
      <w:rFonts w:ascii="Arial" w:hAnsi="Arial" w:cs="Arial"/>
      <w:spacing w:val="-5"/>
      <w:sz w:val="20"/>
      <w:szCs w:val="20"/>
      <w:lang w:eastAsia="en-US"/>
    </w:rPr>
  </w:style>
  <w:style w:type="paragraph" w:styleId="3fd">
    <w:name w:val="List Number 3"/>
    <w:basedOn w:val="affffffff3"/>
    <w:semiHidden/>
    <w:rsid w:val="00B72A1A"/>
    <w:pPr>
      <w:tabs>
        <w:tab w:val="clear" w:pos="926"/>
        <w:tab w:val="num" w:pos="720"/>
      </w:tabs>
      <w:spacing w:after="240" w:line="240" w:lineRule="atLeast"/>
      <w:ind w:left="2160"/>
    </w:pPr>
    <w:rPr>
      <w:rFonts w:ascii="Arial" w:hAnsi="Arial" w:cs="Arial"/>
      <w:spacing w:val="-5"/>
      <w:sz w:val="20"/>
      <w:szCs w:val="20"/>
      <w:lang w:eastAsia="en-US"/>
    </w:rPr>
  </w:style>
  <w:style w:type="paragraph" w:styleId="4f3">
    <w:name w:val="List Number 4"/>
    <w:basedOn w:val="affffffff3"/>
    <w:semiHidden/>
    <w:rsid w:val="00B72A1A"/>
    <w:pPr>
      <w:tabs>
        <w:tab w:val="clear" w:pos="926"/>
      </w:tabs>
      <w:spacing w:after="240" w:line="240" w:lineRule="atLeast"/>
      <w:ind w:left="2520"/>
    </w:pPr>
    <w:rPr>
      <w:rFonts w:ascii="Arial" w:hAnsi="Arial" w:cs="Arial"/>
      <w:spacing w:val="-5"/>
      <w:sz w:val="20"/>
      <w:szCs w:val="20"/>
      <w:lang w:eastAsia="en-US"/>
    </w:rPr>
  </w:style>
  <w:style w:type="paragraph" w:styleId="5f2">
    <w:name w:val="List Number 5"/>
    <w:basedOn w:val="affffffff3"/>
    <w:semiHidden/>
    <w:rsid w:val="00B72A1A"/>
    <w:pPr>
      <w:tabs>
        <w:tab w:val="clear" w:pos="926"/>
      </w:tabs>
      <w:spacing w:after="240" w:line="240" w:lineRule="atLeast"/>
      <w:ind w:left="2880"/>
    </w:pPr>
    <w:rPr>
      <w:rFonts w:ascii="Arial" w:hAnsi="Arial" w:cs="Arial"/>
      <w:spacing w:val="-5"/>
      <w:sz w:val="20"/>
      <w:szCs w:val="20"/>
      <w:lang w:eastAsia="en-US"/>
    </w:rPr>
  </w:style>
  <w:style w:type="paragraph" w:customStyle="1" w:styleId="affffffffff">
    <w:name w:val="Подзаголовок части"/>
    <w:basedOn w:val="a9"/>
    <w:next w:val="afa"/>
    <w:semiHidden/>
    <w:rsid w:val="00B72A1A"/>
    <w:pPr>
      <w:keepNext/>
      <w:spacing w:before="360" w:after="120"/>
      <w:ind w:left="1080"/>
    </w:pPr>
    <w:rPr>
      <w:rFonts w:ascii="Arial" w:hAnsi="Arial" w:cs="Arial"/>
      <w:i/>
      <w:iCs/>
      <w:spacing w:val="-5"/>
      <w:kern w:val="28"/>
      <w:sz w:val="26"/>
      <w:szCs w:val="26"/>
      <w:lang w:eastAsia="en-US"/>
    </w:rPr>
  </w:style>
  <w:style w:type="paragraph" w:customStyle="1" w:styleId="affffffffff0">
    <w:name w:val="Обратный адрес"/>
    <w:basedOn w:val="a9"/>
    <w:semiHidden/>
    <w:rsid w:val="00B72A1A"/>
    <w:pPr>
      <w:keepLines/>
      <w:framePr w:w="5160" w:h="840" w:wrap="notBeside" w:vAnchor="page" w:hAnchor="page" w:x="6121" w:y="915" w:anchorLock="1"/>
      <w:tabs>
        <w:tab w:val="left" w:pos="2160"/>
      </w:tabs>
      <w:spacing w:after="0" w:line="160" w:lineRule="atLeast"/>
    </w:pPr>
    <w:rPr>
      <w:rFonts w:ascii="Arial" w:hAnsi="Arial" w:cs="Arial"/>
      <w:sz w:val="14"/>
      <w:szCs w:val="14"/>
      <w:lang w:eastAsia="en-US"/>
    </w:rPr>
  </w:style>
  <w:style w:type="paragraph" w:customStyle="1" w:styleId="affffffffff1">
    <w:name w:val="Название раздела"/>
    <w:basedOn w:val="a9"/>
    <w:next w:val="afa"/>
    <w:semiHidden/>
    <w:rsid w:val="00B72A1A"/>
    <w:pPr>
      <w:pBdr>
        <w:bottom w:val="single" w:sz="6" w:space="2" w:color="auto"/>
      </w:pBdr>
      <w:spacing w:before="360" w:after="960"/>
    </w:pPr>
    <w:rPr>
      <w:rFonts w:ascii="Arial Black" w:hAnsi="Arial Black" w:cs="Arial Black"/>
      <w:spacing w:val="-35"/>
      <w:sz w:val="54"/>
      <w:szCs w:val="54"/>
    </w:rPr>
  </w:style>
  <w:style w:type="paragraph" w:customStyle="1" w:styleId="affffffffff2">
    <w:name w:val="Подзаголовок титульного листа"/>
    <w:basedOn w:val="a9"/>
    <w:next w:val="afa"/>
    <w:semiHidden/>
    <w:rsid w:val="00B72A1A"/>
    <w:pPr>
      <w:pBdr>
        <w:top w:val="single" w:sz="6" w:space="24" w:color="auto"/>
      </w:pBdr>
      <w:spacing w:after="0" w:line="480" w:lineRule="atLeast"/>
      <w:ind w:left="835" w:right="835"/>
    </w:pPr>
    <w:rPr>
      <w:rFonts w:ascii="Arial" w:hAnsi="Arial" w:cs="Arial"/>
      <w:b/>
      <w:bCs/>
      <w:spacing w:val="-30"/>
      <w:sz w:val="48"/>
      <w:szCs w:val="48"/>
    </w:rPr>
  </w:style>
  <w:style w:type="character" w:customStyle="1" w:styleId="affffffffff3">
    <w:name w:val="Надстрочный"/>
    <w:semiHidden/>
    <w:rsid w:val="00B72A1A"/>
    <w:rPr>
      <w:b/>
      <w:bCs/>
      <w:vertAlign w:val="superscript"/>
    </w:rPr>
  </w:style>
  <w:style w:type="character" w:styleId="HTML1">
    <w:name w:val="HTML Sample"/>
    <w:basedOn w:val="aa"/>
    <w:semiHidden/>
    <w:rsid w:val="00B72A1A"/>
    <w:rPr>
      <w:rFonts w:ascii="Courier New" w:hAnsi="Courier New" w:cs="Courier New"/>
      <w:lang w:val="ru-RU"/>
    </w:rPr>
  </w:style>
  <w:style w:type="paragraph" w:styleId="2ff5">
    <w:name w:val="envelope return"/>
    <w:basedOn w:val="a9"/>
    <w:semiHidden/>
    <w:rsid w:val="00B72A1A"/>
    <w:pPr>
      <w:spacing w:after="0"/>
      <w:ind w:left="1080"/>
    </w:pPr>
    <w:rPr>
      <w:rFonts w:ascii="Arial" w:hAnsi="Arial" w:cs="Arial"/>
      <w:spacing w:val="-5"/>
      <w:sz w:val="20"/>
      <w:szCs w:val="20"/>
      <w:lang w:eastAsia="en-US"/>
    </w:rPr>
  </w:style>
  <w:style w:type="character" w:styleId="HTML2">
    <w:name w:val="HTML Definition"/>
    <w:basedOn w:val="aa"/>
    <w:semiHidden/>
    <w:rsid w:val="00B72A1A"/>
    <w:rPr>
      <w:i/>
      <w:iCs/>
      <w:lang w:val="ru-RU"/>
    </w:rPr>
  </w:style>
  <w:style w:type="character" w:styleId="HTML3">
    <w:name w:val="HTML Variable"/>
    <w:basedOn w:val="aa"/>
    <w:semiHidden/>
    <w:rsid w:val="00B72A1A"/>
    <w:rPr>
      <w:i/>
      <w:iCs/>
      <w:lang w:val="ru-RU"/>
    </w:rPr>
  </w:style>
  <w:style w:type="character" w:styleId="HTML4">
    <w:name w:val="HTML Typewriter"/>
    <w:basedOn w:val="aa"/>
    <w:semiHidden/>
    <w:rsid w:val="00B72A1A"/>
    <w:rPr>
      <w:rFonts w:ascii="Courier New" w:hAnsi="Courier New" w:cs="Courier New"/>
      <w:sz w:val="20"/>
      <w:szCs w:val="20"/>
      <w:lang w:val="ru-RU"/>
    </w:rPr>
  </w:style>
  <w:style w:type="paragraph" w:styleId="affffffffff4">
    <w:name w:val="Salutation"/>
    <w:basedOn w:val="a9"/>
    <w:next w:val="a9"/>
    <w:link w:val="affffffffff5"/>
    <w:semiHidden/>
    <w:rsid w:val="00B72A1A"/>
    <w:pPr>
      <w:spacing w:after="0"/>
      <w:ind w:left="1080"/>
    </w:pPr>
    <w:rPr>
      <w:rFonts w:ascii="Arial" w:hAnsi="Arial" w:cs="Arial"/>
      <w:spacing w:val="-5"/>
      <w:sz w:val="20"/>
      <w:szCs w:val="20"/>
      <w:lang w:eastAsia="en-US"/>
    </w:rPr>
  </w:style>
  <w:style w:type="character" w:customStyle="1" w:styleId="affffffffff5">
    <w:name w:val="Приветствие Знак"/>
    <w:basedOn w:val="aa"/>
    <w:link w:val="affffffffff4"/>
    <w:semiHidden/>
    <w:rsid w:val="00B72A1A"/>
    <w:rPr>
      <w:rFonts w:ascii="Arial" w:eastAsia="Times New Roman" w:hAnsi="Arial" w:cs="Arial"/>
      <w:spacing w:val="-5"/>
      <w:sz w:val="20"/>
      <w:szCs w:val="20"/>
    </w:rPr>
  </w:style>
  <w:style w:type="paragraph" w:styleId="affffffffff6">
    <w:name w:val="Closing"/>
    <w:basedOn w:val="a9"/>
    <w:link w:val="affffffffff7"/>
    <w:semiHidden/>
    <w:rsid w:val="00B72A1A"/>
    <w:pPr>
      <w:spacing w:after="0"/>
      <w:ind w:left="4252"/>
    </w:pPr>
    <w:rPr>
      <w:rFonts w:ascii="Arial" w:hAnsi="Arial" w:cs="Arial"/>
      <w:spacing w:val="-5"/>
      <w:sz w:val="20"/>
      <w:szCs w:val="20"/>
      <w:lang w:eastAsia="en-US"/>
    </w:rPr>
  </w:style>
  <w:style w:type="character" w:customStyle="1" w:styleId="affffffffff7">
    <w:name w:val="Прощание Знак"/>
    <w:basedOn w:val="aa"/>
    <w:link w:val="affffffffff6"/>
    <w:semiHidden/>
    <w:rsid w:val="00B72A1A"/>
    <w:rPr>
      <w:rFonts w:ascii="Arial" w:eastAsia="Times New Roman" w:hAnsi="Arial" w:cs="Arial"/>
      <w:spacing w:val="-5"/>
      <w:sz w:val="20"/>
      <w:szCs w:val="20"/>
    </w:rPr>
  </w:style>
  <w:style w:type="paragraph" w:styleId="affffffffff8">
    <w:name w:val="E-mail Signature"/>
    <w:basedOn w:val="a9"/>
    <w:link w:val="affffffffff9"/>
    <w:semiHidden/>
    <w:rsid w:val="00B72A1A"/>
    <w:pPr>
      <w:spacing w:after="0"/>
      <w:ind w:left="1080"/>
    </w:pPr>
    <w:rPr>
      <w:rFonts w:ascii="Arial" w:hAnsi="Arial" w:cs="Arial"/>
      <w:spacing w:val="-5"/>
      <w:sz w:val="20"/>
      <w:szCs w:val="20"/>
      <w:lang w:eastAsia="en-US"/>
    </w:rPr>
  </w:style>
  <w:style w:type="character" w:customStyle="1" w:styleId="affffffffff9">
    <w:name w:val="Электронная подпись Знак"/>
    <w:basedOn w:val="aa"/>
    <w:link w:val="affffffffff8"/>
    <w:semiHidden/>
    <w:rsid w:val="00B72A1A"/>
    <w:rPr>
      <w:rFonts w:ascii="Arial" w:eastAsia="Times New Roman" w:hAnsi="Arial" w:cs="Arial"/>
      <w:spacing w:val="-5"/>
      <w:sz w:val="20"/>
      <w:szCs w:val="20"/>
    </w:rPr>
  </w:style>
  <w:style w:type="paragraph" w:customStyle="1" w:styleId="affffffffffa">
    <w:name w:val="Обычный в таблице"/>
    <w:basedOn w:val="a9"/>
    <w:link w:val="affffffffffb"/>
    <w:semiHidden/>
    <w:rsid w:val="00B72A1A"/>
    <w:pPr>
      <w:spacing w:after="0"/>
    </w:pPr>
    <w:rPr>
      <w:szCs w:val="28"/>
    </w:rPr>
  </w:style>
  <w:style w:type="table" w:customStyle="1" w:styleId="200">
    <w:name w:val="Сетка таблицы20"/>
    <w:basedOn w:val="ab"/>
    <w:next w:val="afe"/>
    <w:rsid w:val="00B72A1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ff7">
    <w:name w:val="Заголовок_1 Знак Знак Знак"/>
    <w:basedOn w:val="aa"/>
    <w:semiHidden/>
    <w:rsid w:val="00B72A1A"/>
    <w:rPr>
      <w:b/>
      <w:caps/>
      <w:sz w:val="24"/>
      <w:szCs w:val="24"/>
      <w:lang w:val="ru-RU" w:eastAsia="ru-RU" w:bidi="ar-SA"/>
    </w:rPr>
  </w:style>
  <w:style w:type="numbering" w:styleId="111111">
    <w:name w:val="Outline List 2"/>
    <w:basedOn w:val="ac"/>
    <w:semiHidden/>
    <w:rsid w:val="00B72A1A"/>
    <w:pPr>
      <w:numPr>
        <w:numId w:val="3"/>
      </w:numPr>
    </w:pPr>
  </w:style>
  <w:style w:type="numbering" w:styleId="1ai">
    <w:name w:val="Outline List 1"/>
    <w:basedOn w:val="ac"/>
    <w:semiHidden/>
    <w:rsid w:val="00B72A1A"/>
  </w:style>
  <w:style w:type="paragraph" w:customStyle="1" w:styleId="affffffffffc">
    <w:name w:val="База заголовка"/>
    <w:basedOn w:val="a9"/>
    <w:next w:val="afa"/>
    <w:semiHidden/>
    <w:rsid w:val="00B72A1A"/>
    <w:pPr>
      <w:keepNext/>
      <w:keepLines/>
      <w:spacing w:before="140" w:after="0" w:line="220" w:lineRule="atLeast"/>
      <w:ind w:left="1080"/>
    </w:pPr>
    <w:rPr>
      <w:rFonts w:ascii="Arial" w:hAnsi="Arial" w:cs="Arial"/>
      <w:spacing w:val="-4"/>
      <w:kern w:val="28"/>
      <w:sz w:val="22"/>
      <w:lang w:eastAsia="en-US"/>
    </w:rPr>
  </w:style>
  <w:style w:type="paragraph" w:customStyle="1" w:styleId="affffffffffd">
    <w:name w:val="Цитаты"/>
    <w:basedOn w:val="a9"/>
    <w:semiHidden/>
    <w:rsid w:val="00B72A1A"/>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cs="Arial Narrow"/>
      <w:spacing w:val="-5"/>
      <w:sz w:val="20"/>
      <w:szCs w:val="20"/>
      <w:lang w:eastAsia="en-US"/>
    </w:rPr>
  </w:style>
  <w:style w:type="paragraph" w:customStyle="1" w:styleId="affffffffffe">
    <w:name w:val="Заголовок части"/>
    <w:basedOn w:val="a9"/>
    <w:semiHidden/>
    <w:rsid w:val="00B72A1A"/>
    <w:pPr>
      <w:shd w:val="solid" w:color="auto" w:fill="auto"/>
      <w:spacing w:after="0" w:line="660" w:lineRule="exact"/>
      <w:jc w:val="center"/>
    </w:pPr>
    <w:rPr>
      <w:rFonts w:ascii="Arial Black" w:hAnsi="Arial Black" w:cs="Arial Black"/>
      <w:color w:val="FFFFFF"/>
      <w:spacing w:val="-40"/>
      <w:sz w:val="84"/>
      <w:szCs w:val="84"/>
      <w:lang w:eastAsia="en-US"/>
    </w:rPr>
  </w:style>
  <w:style w:type="paragraph" w:customStyle="1" w:styleId="afffffffffff">
    <w:name w:val="Заголовок главы"/>
    <w:basedOn w:val="a9"/>
    <w:semiHidden/>
    <w:rsid w:val="00B72A1A"/>
    <w:pPr>
      <w:spacing w:after="0"/>
      <w:jc w:val="center"/>
    </w:pPr>
    <w:rPr>
      <w:caps/>
      <w:sz w:val="24"/>
      <w:szCs w:val="24"/>
    </w:rPr>
  </w:style>
  <w:style w:type="paragraph" w:customStyle="1" w:styleId="afffffffffff0">
    <w:name w:val="База сноски"/>
    <w:basedOn w:val="a9"/>
    <w:semiHidden/>
    <w:rsid w:val="00B72A1A"/>
    <w:pPr>
      <w:keepLines/>
      <w:spacing w:after="0" w:line="200" w:lineRule="atLeast"/>
      <w:ind w:left="1080"/>
    </w:pPr>
    <w:rPr>
      <w:rFonts w:ascii="Arial" w:hAnsi="Arial" w:cs="Arial"/>
      <w:spacing w:val="-5"/>
      <w:sz w:val="16"/>
      <w:szCs w:val="16"/>
      <w:lang w:eastAsia="en-US"/>
    </w:rPr>
  </w:style>
  <w:style w:type="paragraph" w:customStyle="1" w:styleId="afffffffffff1">
    <w:name w:val="Заголовок титульного листа"/>
    <w:basedOn w:val="affffffffffc"/>
    <w:next w:val="a9"/>
    <w:semiHidden/>
    <w:rsid w:val="00B72A1A"/>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2">
    <w:name w:val="База верхнего колонтитула"/>
    <w:basedOn w:val="a9"/>
    <w:semiHidden/>
    <w:rsid w:val="00B72A1A"/>
    <w:pPr>
      <w:keepLines/>
      <w:tabs>
        <w:tab w:val="center" w:pos="4320"/>
        <w:tab w:val="right" w:pos="8640"/>
      </w:tabs>
      <w:spacing w:after="0" w:line="190" w:lineRule="atLeast"/>
      <w:ind w:left="1080"/>
    </w:pPr>
    <w:rPr>
      <w:rFonts w:ascii="Arial" w:hAnsi="Arial" w:cs="Arial"/>
      <w:caps/>
      <w:spacing w:val="-5"/>
      <w:sz w:val="15"/>
      <w:szCs w:val="15"/>
      <w:lang w:eastAsia="en-US"/>
    </w:rPr>
  </w:style>
  <w:style w:type="paragraph" w:customStyle="1" w:styleId="afffffffffff3">
    <w:name w:val="Верхний колонтитул (четный)"/>
    <w:basedOn w:val="af4"/>
    <w:semiHidden/>
    <w:rsid w:val="00B72A1A"/>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ffffff4">
    <w:name w:val="Верхний колонтитул (первый)"/>
    <w:basedOn w:val="af4"/>
    <w:semiHidden/>
    <w:rsid w:val="00B72A1A"/>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s="Arial"/>
      <w:caps/>
      <w:spacing w:val="-5"/>
      <w:sz w:val="15"/>
      <w:szCs w:val="15"/>
      <w:lang w:eastAsia="en-US"/>
    </w:rPr>
  </w:style>
  <w:style w:type="paragraph" w:customStyle="1" w:styleId="afffffffffff5">
    <w:name w:val="Верхний колонтитул (нечетный)"/>
    <w:basedOn w:val="af4"/>
    <w:semiHidden/>
    <w:rsid w:val="00B72A1A"/>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ffffff6">
    <w:name w:val="База указателя"/>
    <w:basedOn w:val="a9"/>
    <w:semiHidden/>
    <w:rsid w:val="00B72A1A"/>
    <w:pPr>
      <w:spacing w:after="0" w:line="240" w:lineRule="atLeast"/>
      <w:ind w:left="360" w:hanging="360"/>
    </w:pPr>
    <w:rPr>
      <w:rFonts w:ascii="Arial" w:hAnsi="Arial" w:cs="Arial"/>
      <w:spacing w:val="-5"/>
      <w:sz w:val="18"/>
      <w:szCs w:val="18"/>
      <w:lang w:eastAsia="en-US"/>
    </w:rPr>
  </w:style>
  <w:style w:type="character" w:customStyle="1" w:styleId="afffffffffff7">
    <w:name w:val="Вступление"/>
    <w:semiHidden/>
    <w:rsid w:val="00B72A1A"/>
    <w:rPr>
      <w:rFonts w:ascii="Arial Black" w:hAnsi="Arial Black" w:cs="Arial Black"/>
      <w:spacing w:val="-4"/>
      <w:sz w:val="18"/>
      <w:szCs w:val="18"/>
    </w:rPr>
  </w:style>
  <w:style w:type="paragraph" w:customStyle="1" w:styleId="afffffffffff8">
    <w:name w:val="Заголовок таблицы"/>
    <w:basedOn w:val="a9"/>
    <w:qFormat/>
    <w:rsid w:val="00B72A1A"/>
    <w:pPr>
      <w:spacing w:before="60" w:after="0"/>
      <w:jc w:val="center"/>
    </w:pPr>
    <w:rPr>
      <w:rFonts w:ascii="Arial Black" w:hAnsi="Arial Black" w:cs="Arial Black"/>
      <w:spacing w:val="-5"/>
      <w:sz w:val="16"/>
      <w:szCs w:val="16"/>
      <w:lang w:eastAsia="en-US"/>
    </w:rPr>
  </w:style>
  <w:style w:type="character" w:customStyle="1" w:styleId="afffffffffff9">
    <w:name w:val="Девиз"/>
    <w:basedOn w:val="aa"/>
    <w:semiHidden/>
    <w:rsid w:val="00B72A1A"/>
    <w:rPr>
      <w:i/>
      <w:iCs/>
      <w:spacing w:val="-6"/>
      <w:sz w:val="24"/>
      <w:szCs w:val="24"/>
      <w:lang w:val="ru-RU"/>
    </w:rPr>
  </w:style>
  <w:style w:type="paragraph" w:customStyle="1" w:styleId="afffffffffffa">
    <w:name w:val="База оглавления"/>
    <w:basedOn w:val="a9"/>
    <w:semiHidden/>
    <w:rsid w:val="00B72A1A"/>
    <w:pPr>
      <w:tabs>
        <w:tab w:val="right" w:leader="dot" w:pos="6480"/>
      </w:tabs>
      <w:spacing w:after="240" w:line="240" w:lineRule="atLeast"/>
    </w:pPr>
    <w:rPr>
      <w:rFonts w:ascii="Arial" w:hAnsi="Arial" w:cs="Arial"/>
      <w:spacing w:val="-5"/>
      <w:sz w:val="20"/>
      <w:szCs w:val="20"/>
      <w:lang w:eastAsia="en-US"/>
    </w:rPr>
  </w:style>
  <w:style w:type="paragraph" w:styleId="HTML5">
    <w:name w:val="HTML Address"/>
    <w:basedOn w:val="a9"/>
    <w:link w:val="HTML6"/>
    <w:semiHidden/>
    <w:rsid w:val="00B72A1A"/>
    <w:pPr>
      <w:spacing w:after="0"/>
      <w:ind w:left="1080"/>
    </w:pPr>
    <w:rPr>
      <w:rFonts w:ascii="Arial" w:hAnsi="Arial" w:cs="Arial"/>
      <w:i/>
      <w:iCs/>
      <w:spacing w:val="-5"/>
      <w:sz w:val="20"/>
      <w:szCs w:val="20"/>
      <w:lang w:eastAsia="en-US"/>
    </w:rPr>
  </w:style>
  <w:style w:type="character" w:customStyle="1" w:styleId="HTML6">
    <w:name w:val="Адрес HTML Знак"/>
    <w:basedOn w:val="aa"/>
    <w:link w:val="HTML5"/>
    <w:semiHidden/>
    <w:rsid w:val="00B72A1A"/>
    <w:rPr>
      <w:rFonts w:ascii="Arial" w:eastAsia="Times New Roman" w:hAnsi="Arial" w:cs="Arial"/>
      <w:i/>
      <w:iCs/>
      <w:spacing w:val="-5"/>
      <w:sz w:val="20"/>
      <w:szCs w:val="20"/>
    </w:rPr>
  </w:style>
  <w:style w:type="paragraph" w:styleId="afffffffffffb">
    <w:name w:val="envelope address"/>
    <w:basedOn w:val="a9"/>
    <w:semiHidden/>
    <w:rsid w:val="00B72A1A"/>
    <w:pPr>
      <w:framePr w:w="7920" w:h="1980" w:hRule="exact" w:hSpace="180" w:wrap="auto" w:hAnchor="page" w:xAlign="center" w:yAlign="bottom"/>
      <w:spacing w:after="0"/>
      <w:ind w:left="2880"/>
    </w:pPr>
    <w:rPr>
      <w:rFonts w:ascii="Arial" w:hAnsi="Arial" w:cs="Arial"/>
      <w:spacing w:val="-5"/>
      <w:szCs w:val="28"/>
      <w:lang w:eastAsia="en-US"/>
    </w:rPr>
  </w:style>
  <w:style w:type="character" w:styleId="HTML7">
    <w:name w:val="HTML Acronym"/>
    <w:basedOn w:val="aa"/>
    <w:semiHidden/>
    <w:rsid w:val="00B72A1A"/>
    <w:rPr>
      <w:lang w:val="ru-RU"/>
    </w:rPr>
  </w:style>
  <w:style w:type="paragraph" w:styleId="afffffffffffc">
    <w:name w:val="Date"/>
    <w:basedOn w:val="a9"/>
    <w:next w:val="a9"/>
    <w:link w:val="afffffffffffd"/>
    <w:semiHidden/>
    <w:rsid w:val="00B72A1A"/>
    <w:pPr>
      <w:spacing w:after="0"/>
      <w:ind w:left="1080"/>
    </w:pPr>
    <w:rPr>
      <w:rFonts w:ascii="Arial" w:hAnsi="Arial" w:cs="Arial"/>
      <w:spacing w:val="-5"/>
      <w:sz w:val="20"/>
      <w:szCs w:val="20"/>
      <w:lang w:eastAsia="en-US"/>
    </w:rPr>
  </w:style>
  <w:style w:type="character" w:customStyle="1" w:styleId="afffffffffffd">
    <w:name w:val="Дата Знак"/>
    <w:basedOn w:val="aa"/>
    <w:link w:val="afffffffffffc"/>
    <w:semiHidden/>
    <w:rsid w:val="00B72A1A"/>
    <w:rPr>
      <w:rFonts w:ascii="Arial" w:eastAsia="Times New Roman" w:hAnsi="Arial" w:cs="Arial"/>
      <w:spacing w:val="-5"/>
      <w:sz w:val="20"/>
      <w:szCs w:val="20"/>
    </w:rPr>
  </w:style>
  <w:style w:type="paragraph" w:styleId="afffffffffffe">
    <w:name w:val="Note Heading"/>
    <w:basedOn w:val="a9"/>
    <w:next w:val="a9"/>
    <w:link w:val="affffffffffff"/>
    <w:semiHidden/>
    <w:rsid w:val="00B72A1A"/>
    <w:pPr>
      <w:spacing w:after="0"/>
      <w:ind w:left="1080"/>
    </w:pPr>
    <w:rPr>
      <w:rFonts w:ascii="Arial" w:hAnsi="Arial" w:cs="Arial"/>
      <w:spacing w:val="-5"/>
      <w:sz w:val="20"/>
      <w:szCs w:val="20"/>
      <w:lang w:eastAsia="en-US"/>
    </w:rPr>
  </w:style>
  <w:style w:type="character" w:customStyle="1" w:styleId="affffffffffff">
    <w:name w:val="Заголовок записки Знак"/>
    <w:basedOn w:val="aa"/>
    <w:link w:val="afffffffffffe"/>
    <w:semiHidden/>
    <w:rsid w:val="00B72A1A"/>
    <w:rPr>
      <w:rFonts w:ascii="Arial" w:eastAsia="Times New Roman" w:hAnsi="Arial" w:cs="Arial"/>
      <w:spacing w:val="-5"/>
      <w:sz w:val="20"/>
      <w:szCs w:val="20"/>
    </w:rPr>
  </w:style>
  <w:style w:type="character" w:styleId="HTML8">
    <w:name w:val="HTML Keyboard"/>
    <w:basedOn w:val="aa"/>
    <w:semiHidden/>
    <w:rsid w:val="00B72A1A"/>
    <w:rPr>
      <w:rFonts w:ascii="Courier New" w:hAnsi="Courier New" w:cs="Courier New"/>
      <w:sz w:val="20"/>
      <w:szCs w:val="20"/>
      <w:lang w:val="ru-RU"/>
    </w:rPr>
  </w:style>
  <w:style w:type="character" w:styleId="HTML9">
    <w:name w:val="HTML Code"/>
    <w:basedOn w:val="aa"/>
    <w:semiHidden/>
    <w:rsid w:val="00B72A1A"/>
    <w:rPr>
      <w:rFonts w:ascii="Courier New" w:hAnsi="Courier New" w:cs="Courier New"/>
      <w:sz w:val="20"/>
      <w:szCs w:val="20"/>
      <w:lang w:val="ru-RU"/>
    </w:rPr>
  </w:style>
  <w:style w:type="character" w:styleId="HTMLa">
    <w:name w:val="HTML Cite"/>
    <w:basedOn w:val="aa"/>
    <w:semiHidden/>
    <w:rsid w:val="00B72A1A"/>
    <w:rPr>
      <w:i/>
      <w:iCs/>
      <w:lang w:val="ru-RU"/>
    </w:rPr>
  </w:style>
  <w:style w:type="paragraph" w:customStyle="1" w:styleId="1ffff8">
    <w:name w:val="Название объекта1"/>
    <w:basedOn w:val="a9"/>
    <w:semiHidden/>
    <w:rsid w:val="00B72A1A"/>
    <w:pPr>
      <w:spacing w:after="0"/>
      <w:ind w:left="1080"/>
    </w:pPr>
    <w:rPr>
      <w:rFonts w:ascii="Arial" w:hAnsi="Arial" w:cs="Arial"/>
      <w:spacing w:val="-5"/>
      <w:sz w:val="20"/>
      <w:szCs w:val="20"/>
    </w:rPr>
  </w:style>
  <w:style w:type="character" w:customStyle="1" w:styleId="11f6">
    <w:name w:val="Знак11"/>
    <w:basedOn w:val="aa"/>
    <w:semiHidden/>
    <w:rsid w:val="00B72A1A"/>
    <w:rPr>
      <w:rFonts w:ascii="Arial" w:hAnsi="Arial" w:cs="Arial"/>
      <w:b/>
      <w:bCs/>
      <w:i/>
      <w:iCs/>
      <w:sz w:val="28"/>
      <w:szCs w:val="28"/>
      <w:lang w:val="ru-RU" w:eastAsia="ru-RU" w:bidi="ar-SA"/>
    </w:rPr>
  </w:style>
  <w:style w:type="paragraph" w:customStyle="1" w:styleId="224">
    <w:name w:val="Основной текст 22"/>
    <w:basedOn w:val="a9"/>
    <w:semiHidden/>
    <w:rsid w:val="00B72A1A"/>
    <w:pPr>
      <w:spacing w:after="0"/>
      <w:ind w:left="426" w:hanging="426"/>
    </w:pPr>
    <w:rPr>
      <w:b/>
      <w:szCs w:val="20"/>
    </w:rPr>
  </w:style>
  <w:style w:type="paragraph" w:customStyle="1" w:styleId="1ffff9">
    <w:name w:val="Цитата1"/>
    <w:basedOn w:val="a9"/>
    <w:semiHidden/>
    <w:rsid w:val="00B72A1A"/>
    <w:pPr>
      <w:spacing w:after="0"/>
      <w:ind w:left="526" w:right="43"/>
    </w:pPr>
    <w:rPr>
      <w:szCs w:val="20"/>
    </w:rPr>
  </w:style>
  <w:style w:type="paragraph" w:customStyle="1" w:styleId="1ffffa">
    <w:name w:val="Маркированный список1"/>
    <w:basedOn w:val="a9"/>
    <w:semiHidden/>
    <w:rsid w:val="00B72A1A"/>
    <w:pPr>
      <w:spacing w:before="100" w:beforeAutospacing="1" w:after="100" w:afterAutospacing="1"/>
    </w:pPr>
    <w:rPr>
      <w:szCs w:val="24"/>
    </w:rPr>
  </w:style>
  <w:style w:type="paragraph" w:customStyle="1" w:styleId="1ffffb">
    <w:name w:val="Нумерованный список1"/>
    <w:basedOn w:val="a9"/>
    <w:semiHidden/>
    <w:rsid w:val="00B72A1A"/>
    <w:pPr>
      <w:spacing w:before="100" w:beforeAutospacing="1" w:after="100" w:afterAutospacing="1"/>
    </w:pPr>
    <w:rPr>
      <w:szCs w:val="24"/>
    </w:rPr>
  </w:style>
  <w:style w:type="table" w:styleId="-10">
    <w:name w:val="Table Web 1"/>
    <w:basedOn w:val="ab"/>
    <w:semiHidden/>
    <w:rsid w:val="00B72A1A"/>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b"/>
    <w:semiHidden/>
    <w:rsid w:val="00B72A1A"/>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b"/>
    <w:next w:val="-3"/>
    <w:semiHidden/>
    <w:rsid w:val="00B72A1A"/>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8">
    <w:name w:val="Изысканная таблица8"/>
    <w:basedOn w:val="ab"/>
    <w:next w:val="afff9"/>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4">
    <w:name w:val="Изящная таблица 17"/>
    <w:basedOn w:val="ab"/>
    <w:next w:val="1ff9"/>
    <w:semiHidden/>
    <w:rsid w:val="00B72A1A"/>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6">
    <w:name w:val="Table Subtle 2"/>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c">
    <w:name w:val="Table Classic 1"/>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7">
    <w:name w:val="Table Classic 2"/>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e">
    <w:name w:val="Table Classic 3"/>
    <w:basedOn w:val="ab"/>
    <w:semiHidden/>
    <w:rsid w:val="00B72A1A"/>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4">
    <w:name w:val="Table Classic 4"/>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d">
    <w:name w:val="Table 3D effects 1"/>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8">
    <w:name w:val="Table 3D effects 2"/>
    <w:basedOn w:val="ab"/>
    <w:semiHidden/>
    <w:rsid w:val="00B72A1A"/>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0">
    <w:name w:val="Объемная таблица 37"/>
    <w:basedOn w:val="ab"/>
    <w:next w:val="3f2"/>
    <w:semiHidden/>
    <w:rsid w:val="00B72A1A"/>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e">
    <w:name w:val="Table Simple 1"/>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9">
    <w:name w:val="Table Simple 2"/>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f">
    <w:name w:val="Table Simple 3"/>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fff">
    <w:name w:val="Table Grid 1"/>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a">
    <w:name w:val="Table Grid 2"/>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f0">
    <w:name w:val="Table Grid 3"/>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5">
    <w:name w:val="Table Grid 4"/>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3">
    <w:name w:val="Table Grid 5"/>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b">
    <w:name w:val="Table Grid 6"/>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8">
    <w:name w:val="Table Grid 7"/>
    <w:basedOn w:val="ab"/>
    <w:semiHidden/>
    <w:rsid w:val="00B72A1A"/>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9">
    <w:name w:val="Table Grid 8"/>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9">
    <w:name w:val="Современная таблица7"/>
    <w:basedOn w:val="ab"/>
    <w:next w:val="affffff8"/>
    <w:semiHidden/>
    <w:rsid w:val="00B72A1A"/>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7a">
    <w:name w:val="Стандартная таблица7"/>
    <w:basedOn w:val="ab"/>
    <w:next w:val="affffffff7"/>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7b">
    <w:name w:val="Статья / Раздел7"/>
    <w:basedOn w:val="ac"/>
    <w:next w:val="affffff9"/>
    <w:semiHidden/>
    <w:rsid w:val="00B72A1A"/>
  </w:style>
  <w:style w:type="table" w:customStyle="1" w:styleId="175">
    <w:name w:val="Столбцы таблицы 17"/>
    <w:basedOn w:val="ab"/>
    <w:next w:val="1ff7"/>
    <w:semiHidden/>
    <w:rsid w:val="00B72A1A"/>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b">
    <w:name w:val="Table Columns 2"/>
    <w:basedOn w:val="ab"/>
    <w:semiHidden/>
    <w:rsid w:val="00B72A1A"/>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1">
    <w:name w:val="Table Columns 3"/>
    <w:basedOn w:val="ab"/>
    <w:semiHidden/>
    <w:rsid w:val="00B72A1A"/>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6">
    <w:name w:val="Table Columns 4"/>
    <w:basedOn w:val="ab"/>
    <w:semiHidden/>
    <w:rsid w:val="00B72A1A"/>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0">
    <w:name w:val="Столбцы таблицы 57"/>
    <w:basedOn w:val="ab"/>
    <w:next w:val="55"/>
    <w:semiHidden/>
    <w:rsid w:val="00B72A1A"/>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1">
    <w:name w:val="Table List 1"/>
    <w:basedOn w:val="ab"/>
    <w:semiHidden/>
    <w:rsid w:val="00B72A1A"/>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b"/>
    <w:next w:val="-2"/>
    <w:semiHidden/>
    <w:rsid w:val="00B72A1A"/>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b"/>
    <w:semiHidden/>
    <w:rsid w:val="00B72A1A"/>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b"/>
    <w:next w:val="-7"/>
    <w:semiHidden/>
    <w:rsid w:val="00B72A1A"/>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b"/>
    <w:next w:val="-8"/>
    <w:semiHidden/>
    <w:rsid w:val="00B72A1A"/>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0">
    <w:name w:val="Table Theme"/>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ffff0">
    <w:name w:val="Table Colorful 1"/>
    <w:basedOn w:val="ab"/>
    <w:semiHidden/>
    <w:rsid w:val="00B72A1A"/>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c">
    <w:name w:val="Table Colorful 2"/>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2">
    <w:name w:val="Table Colorful 3"/>
    <w:basedOn w:val="ab"/>
    <w:semiHidden/>
    <w:rsid w:val="00B72A1A"/>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fff1">
    <w:name w:val="Заголовок_1"/>
    <w:semiHidden/>
    <w:rsid w:val="00B72A1A"/>
    <w:rPr>
      <w:caps/>
    </w:rPr>
  </w:style>
  <w:style w:type="character" w:customStyle="1" w:styleId="1fffff2">
    <w:name w:val="Маркированный_1 Знак Знак"/>
    <w:basedOn w:val="aa"/>
    <w:semiHidden/>
    <w:rsid w:val="00B72A1A"/>
    <w:rPr>
      <w:sz w:val="24"/>
      <w:szCs w:val="24"/>
      <w:lang w:val="ru-RU" w:eastAsia="ru-RU" w:bidi="ar-SA"/>
    </w:rPr>
  </w:style>
  <w:style w:type="character" w:customStyle="1" w:styleId="affffffffffff1">
    <w:name w:val="Подчеркнутый Знак Знак"/>
    <w:basedOn w:val="aa"/>
    <w:semiHidden/>
    <w:rsid w:val="00B72A1A"/>
    <w:rPr>
      <w:sz w:val="24"/>
      <w:szCs w:val="24"/>
      <w:u w:val="single"/>
      <w:lang w:val="ru-RU" w:eastAsia="ru-RU" w:bidi="ar-SA"/>
    </w:rPr>
  </w:style>
  <w:style w:type="paragraph" w:customStyle="1" w:styleId="affffffffffff2">
    <w:name w:val="Статья"/>
    <w:basedOn w:val="a9"/>
    <w:semiHidden/>
    <w:rsid w:val="00B72A1A"/>
    <w:pPr>
      <w:spacing w:after="0" w:line="240" w:lineRule="auto"/>
      <w:ind w:firstLine="0"/>
    </w:pPr>
    <w:rPr>
      <w:sz w:val="24"/>
      <w:szCs w:val="24"/>
    </w:rPr>
  </w:style>
  <w:style w:type="paragraph" w:customStyle="1" w:styleId="1fffff3">
    <w:name w:val="текст 1"/>
    <w:basedOn w:val="a9"/>
    <w:next w:val="a9"/>
    <w:semiHidden/>
    <w:rsid w:val="00B72A1A"/>
    <w:pPr>
      <w:spacing w:after="0" w:line="240" w:lineRule="auto"/>
      <w:ind w:firstLine="540"/>
    </w:pPr>
    <w:rPr>
      <w:sz w:val="20"/>
      <w:szCs w:val="24"/>
    </w:rPr>
  </w:style>
  <w:style w:type="paragraph" w:customStyle="1" w:styleId="affffffffffff3">
    <w:name w:val="Заголовок таблици"/>
    <w:basedOn w:val="1fffff3"/>
    <w:semiHidden/>
    <w:rsid w:val="00B72A1A"/>
    <w:rPr>
      <w:sz w:val="22"/>
    </w:rPr>
  </w:style>
  <w:style w:type="paragraph" w:customStyle="1" w:styleId="affffffffffff4">
    <w:name w:val="Номер таблици"/>
    <w:basedOn w:val="a9"/>
    <w:next w:val="a9"/>
    <w:semiHidden/>
    <w:rsid w:val="00B72A1A"/>
    <w:pPr>
      <w:spacing w:after="0" w:line="240" w:lineRule="auto"/>
      <w:ind w:firstLine="0"/>
      <w:jc w:val="right"/>
    </w:pPr>
    <w:rPr>
      <w:b/>
      <w:sz w:val="20"/>
      <w:szCs w:val="24"/>
    </w:rPr>
  </w:style>
  <w:style w:type="paragraph" w:customStyle="1" w:styleId="affffffffffff5">
    <w:name w:val="Приложение"/>
    <w:basedOn w:val="a9"/>
    <w:next w:val="a9"/>
    <w:semiHidden/>
    <w:rsid w:val="00B72A1A"/>
    <w:pPr>
      <w:spacing w:after="0" w:line="240" w:lineRule="auto"/>
      <w:ind w:firstLine="0"/>
      <w:jc w:val="right"/>
    </w:pPr>
    <w:rPr>
      <w:sz w:val="20"/>
      <w:szCs w:val="24"/>
    </w:rPr>
  </w:style>
  <w:style w:type="paragraph" w:customStyle="1" w:styleId="affffffffffff6">
    <w:name w:val="Обычный по таблице"/>
    <w:basedOn w:val="a9"/>
    <w:semiHidden/>
    <w:rsid w:val="00B72A1A"/>
    <w:pPr>
      <w:spacing w:after="0" w:line="240" w:lineRule="auto"/>
      <w:ind w:firstLine="0"/>
    </w:pPr>
    <w:rPr>
      <w:sz w:val="24"/>
      <w:szCs w:val="24"/>
    </w:rPr>
  </w:style>
  <w:style w:type="character" w:customStyle="1" w:styleId="affffffffffb">
    <w:name w:val="Обычный в таблице Знак"/>
    <w:basedOn w:val="aa"/>
    <w:link w:val="affffffffffa"/>
    <w:semiHidden/>
    <w:rsid w:val="00B72A1A"/>
    <w:rPr>
      <w:rFonts w:ascii="Times New Roman" w:eastAsia="Times New Roman" w:hAnsi="Times New Roman" w:cs="Times New Roman"/>
      <w:sz w:val="28"/>
      <w:szCs w:val="28"/>
      <w:lang w:eastAsia="ru-RU"/>
    </w:rPr>
  </w:style>
  <w:style w:type="numbering" w:customStyle="1" w:styleId="183">
    <w:name w:val="Нет списка18"/>
    <w:next w:val="ac"/>
    <w:semiHidden/>
    <w:rsid w:val="00B72A1A"/>
  </w:style>
  <w:style w:type="character" w:customStyle="1" w:styleId="137">
    <w:name w:val="Знак Знак13"/>
    <w:basedOn w:val="aa"/>
    <w:rsid w:val="00B72A1A"/>
    <w:rPr>
      <w:sz w:val="24"/>
      <w:szCs w:val="24"/>
      <w:u w:val="single"/>
      <w:lang w:val="ru-RU" w:eastAsia="ru-RU" w:bidi="ar-SA"/>
    </w:rPr>
  </w:style>
  <w:style w:type="character" w:customStyle="1" w:styleId="1fffff4">
    <w:name w:val="Маркированный_1 Знак Знак Знак"/>
    <w:basedOn w:val="aa"/>
    <w:semiHidden/>
    <w:rsid w:val="00B72A1A"/>
    <w:rPr>
      <w:sz w:val="24"/>
      <w:szCs w:val="24"/>
      <w:lang w:val="ru-RU" w:eastAsia="ru-RU" w:bidi="ar-SA"/>
    </w:rPr>
  </w:style>
  <w:style w:type="character" w:customStyle="1" w:styleId="3ff3">
    <w:name w:val="Знак Знак Знак Знак3"/>
    <w:basedOn w:val="aa"/>
    <w:semiHidden/>
    <w:rsid w:val="00B72A1A"/>
    <w:rPr>
      <w:sz w:val="24"/>
      <w:szCs w:val="24"/>
      <w:lang w:val="ru-RU" w:eastAsia="ru-RU" w:bidi="ar-SA"/>
    </w:rPr>
  </w:style>
  <w:style w:type="paragraph" w:customStyle="1" w:styleId="xl23">
    <w:name w:val="xl23"/>
    <w:basedOn w:val="a9"/>
    <w:semiHidden/>
    <w:rsid w:val="00B72A1A"/>
    <w:pPr>
      <w:pBdr>
        <w:left w:val="single" w:sz="8" w:space="0" w:color="auto"/>
        <w:bottom w:val="single" w:sz="8" w:space="0" w:color="auto"/>
        <w:right w:val="single" w:sz="8" w:space="0" w:color="auto"/>
      </w:pBdr>
      <w:spacing w:before="100" w:beforeAutospacing="1" w:after="100" w:afterAutospacing="1" w:line="240" w:lineRule="auto"/>
      <w:ind w:firstLine="0"/>
      <w:jc w:val="center"/>
    </w:pPr>
    <w:rPr>
      <w:sz w:val="24"/>
      <w:szCs w:val="24"/>
    </w:rPr>
  </w:style>
  <w:style w:type="numbering" w:customStyle="1" w:styleId="1111111">
    <w:name w:val="1 / 1.1 / 1.1.11"/>
    <w:basedOn w:val="ac"/>
    <w:next w:val="111111"/>
    <w:semiHidden/>
    <w:rsid w:val="00B72A1A"/>
  </w:style>
  <w:style w:type="numbering" w:customStyle="1" w:styleId="1ai1">
    <w:name w:val="1 / a / i1"/>
    <w:basedOn w:val="ac"/>
    <w:next w:val="1ai"/>
    <w:semiHidden/>
    <w:rsid w:val="00B72A1A"/>
    <w:pPr>
      <w:numPr>
        <w:numId w:val="6"/>
      </w:numPr>
    </w:pPr>
  </w:style>
  <w:style w:type="numbering" w:customStyle="1" w:styleId="11">
    <w:name w:val="Статья / Раздел11"/>
    <w:basedOn w:val="ac"/>
    <w:next w:val="affffff9"/>
    <w:semiHidden/>
    <w:rsid w:val="00B72A1A"/>
    <w:pPr>
      <w:numPr>
        <w:numId w:val="7"/>
      </w:numPr>
    </w:pPr>
  </w:style>
  <w:style w:type="character" w:customStyle="1" w:styleId="3ff4">
    <w:name w:val="Знак3 Знак Знак"/>
    <w:basedOn w:val="aa"/>
    <w:semiHidden/>
    <w:rsid w:val="00B72A1A"/>
    <w:rPr>
      <w:b/>
      <w:sz w:val="24"/>
      <w:szCs w:val="24"/>
      <w:u w:val="single"/>
      <w:lang w:val="ru-RU" w:eastAsia="ru-RU" w:bidi="ar-SA"/>
    </w:rPr>
  </w:style>
  <w:style w:type="character" w:customStyle="1" w:styleId="affffffffffff7">
    <w:name w:val="Подчеркнутый Знак Знак Знак"/>
    <w:basedOn w:val="aa"/>
    <w:semiHidden/>
    <w:rsid w:val="00B72A1A"/>
    <w:rPr>
      <w:sz w:val="24"/>
      <w:szCs w:val="24"/>
      <w:u w:val="single"/>
      <w:lang w:val="ru-RU" w:eastAsia="ru-RU" w:bidi="ar-SA"/>
    </w:rPr>
  </w:style>
  <w:style w:type="character" w:customStyle="1" w:styleId="1fffff5">
    <w:name w:val="Маркированный_1 Знак Знак Знак Знак"/>
    <w:basedOn w:val="aa"/>
    <w:semiHidden/>
    <w:rsid w:val="00B72A1A"/>
    <w:rPr>
      <w:sz w:val="24"/>
      <w:szCs w:val="24"/>
      <w:lang w:val="ru-RU" w:eastAsia="ru-RU" w:bidi="ar-SA"/>
    </w:rPr>
  </w:style>
  <w:style w:type="character" w:customStyle="1" w:styleId="2ffd">
    <w:name w:val="Знак2 Знак Знак"/>
    <w:basedOn w:val="aa"/>
    <w:semiHidden/>
    <w:rsid w:val="00B72A1A"/>
    <w:rPr>
      <w:b/>
      <w:bCs/>
      <w:sz w:val="24"/>
      <w:szCs w:val="24"/>
      <w:lang w:val="ru-RU" w:eastAsia="ru-RU" w:bidi="ar-SA"/>
    </w:rPr>
  </w:style>
  <w:style w:type="character" w:customStyle="1" w:styleId="1fffff6">
    <w:name w:val="Подчеркнутый Знак Знак1"/>
    <w:basedOn w:val="aa"/>
    <w:semiHidden/>
    <w:rsid w:val="00B72A1A"/>
    <w:rPr>
      <w:sz w:val="24"/>
      <w:szCs w:val="24"/>
      <w:u w:val="single"/>
      <w:lang w:val="ru-RU" w:eastAsia="ru-RU" w:bidi="ar-SA"/>
    </w:rPr>
  </w:style>
  <w:style w:type="character" w:customStyle="1" w:styleId="11f7">
    <w:name w:val="Знак1 Знак Знак1"/>
    <w:basedOn w:val="aa"/>
    <w:semiHidden/>
    <w:rsid w:val="00B72A1A"/>
    <w:rPr>
      <w:sz w:val="24"/>
      <w:szCs w:val="24"/>
      <w:lang w:val="ru-RU" w:eastAsia="ru-RU" w:bidi="ar-SA"/>
    </w:rPr>
  </w:style>
  <w:style w:type="numbering" w:customStyle="1" w:styleId="21d">
    <w:name w:val="Нет списка21"/>
    <w:next w:val="ac"/>
    <w:semiHidden/>
    <w:rsid w:val="00B72A1A"/>
  </w:style>
  <w:style w:type="numbering" w:customStyle="1" w:styleId="1111112">
    <w:name w:val="1 / 1.1 / 1.1.12"/>
    <w:basedOn w:val="ac"/>
    <w:next w:val="111111"/>
    <w:semiHidden/>
    <w:rsid w:val="00B72A1A"/>
    <w:pPr>
      <w:numPr>
        <w:numId w:val="27"/>
      </w:numPr>
    </w:pPr>
  </w:style>
  <w:style w:type="numbering" w:customStyle="1" w:styleId="1ai2">
    <w:name w:val="1 / a / i2"/>
    <w:basedOn w:val="ac"/>
    <w:next w:val="1ai"/>
    <w:semiHidden/>
    <w:rsid w:val="00B72A1A"/>
    <w:pPr>
      <w:numPr>
        <w:numId w:val="4"/>
      </w:numPr>
    </w:pPr>
  </w:style>
  <w:style w:type="numbering" w:customStyle="1" w:styleId="21e">
    <w:name w:val="Статья / Раздел21"/>
    <w:basedOn w:val="ac"/>
    <w:next w:val="affffff9"/>
    <w:semiHidden/>
    <w:rsid w:val="00B72A1A"/>
  </w:style>
  <w:style w:type="paragraph" w:customStyle="1" w:styleId="S1">
    <w:name w:val="S_Заголовок 1"/>
    <w:basedOn w:val="1ffff4"/>
    <w:rsid w:val="00B72A1A"/>
    <w:pPr>
      <w:numPr>
        <w:numId w:val="33"/>
      </w:numPr>
      <w:tabs>
        <w:tab w:val="clear" w:pos="360"/>
        <w:tab w:val="num" w:pos="1077"/>
      </w:tabs>
      <w:spacing w:line="240" w:lineRule="auto"/>
      <w:ind w:left="1077" w:hanging="368"/>
    </w:pPr>
  </w:style>
  <w:style w:type="paragraph" w:customStyle="1" w:styleId="S20">
    <w:name w:val="S_Заголовок 2"/>
    <w:basedOn w:val="2"/>
    <w:autoRedefine/>
    <w:rsid w:val="00B72A1A"/>
    <w:pPr>
      <w:keepLines w:val="0"/>
      <w:numPr>
        <w:ilvl w:val="0"/>
        <w:numId w:val="0"/>
      </w:numPr>
      <w:spacing w:before="0"/>
      <w:ind w:firstLine="567"/>
    </w:pPr>
    <w:rPr>
      <w:rFonts w:eastAsia="Times New Roman" w:cs="Times New Roman"/>
      <w:b w:val="0"/>
      <w:color w:val="auto"/>
      <w:szCs w:val="28"/>
    </w:rPr>
  </w:style>
  <w:style w:type="paragraph" w:customStyle="1" w:styleId="S3">
    <w:name w:val="S_Заголовок 3"/>
    <w:basedOn w:val="30"/>
    <w:link w:val="S30"/>
    <w:rsid w:val="00B72A1A"/>
    <w:pPr>
      <w:keepLines w:val="0"/>
      <w:numPr>
        <w:numId w:val="33"/>
      </w:numPr>
      <w:spacing w:before="0"/>
      <w:jc w:val="left"/>
    </w:pPr>
    <w:rPr>
      <w:rFonts w:eastAsia="Times New Roman" w:cs="Times New Roman"/>
      <w:b w:val="0"/>
      <w:sz w:val="24"/>
      <w:u w:val="single"/>
    </w:rPr>
  </w:style>
  <w:style w:type="paragraph" w:customStyle="1" w:styleId="S4">
    <w:name w:val="S_Заголовок 4"/>
    <w:basedOn w:val="40"/>
    <w:link w:val="S40"/>
    <w:rsid w:val="00B72A1A"/>
    <w:pPr>
      <w:keepNext w:val="0"/>
      <w:keepLines w:val="0"/>
      <w:numPr>
        <w:numId w:val="33"/>
      </w:numPr>
      <w:spacing w:before="0" w:line="240" w:lineRule="auto"/>
    </w:pPr>
    <w:rPr>
      <w:rFonts w:ascii="Times New Roman" w:eastAsia="Times New Roman" w:hAnsi="Times New Roman" w:cs="Times New Roman"/>
      <w:iCs w:val="0"/>
      <w:color w:val="auto"/>
      <w:sz w:val="24"/>
      <w:szCs w:val="24"/>
    </w:rPr>
  </w:style>
  <w:style w:type="character" w:customStyle="1" w:styleId="S40">
    <w:name w:val="S_Заголовок 4 Знак"/>
    <w:basedOn w:val="aa"/>
    <w:link w:val="S4"/>
    <w:rsid w:val="00B72A1A"/>
    <w:rPr>
      <w:rFonts w:ascii="Times New Roman" w:eastAsia="Times New Roman" w:hAnsi="Times New Roman" w:cs="Times New Roman"/>
      <w:i/>
      <w:sz w:val="24"/>
      <w:szCs w:val="24"/>
      <w:lang w:eastAsia="ru-RU"/>
    </w:rPr>
  </w:style>
  <w:style w:type="paragraph" w:customStyle="1" w:styleId="S2">
    <w:name w:val="S_Маркированный"/>
    <w:basedOn w:val="a"/>
    <w:link w:val="S5"/>
    <w:autoRedefine/>
    <w:rsid w:val="00B72A1A"/>
    <w:pPr>
      <w:numPr>
        <w:numId w:val="34"/>
      </w:numPr>
      <w:spacing w:line="360" w:lineRule="auto"/>
    </w:pPr>
  </w:style>
  <w:style w:type="paragraph" w:customStyle="1" w:styleId="S6">
    <w:name w:val="S_Обычный"/>
    <w:basedOn w:val="a9"/>
    <w:link w:val="S7"/>
    <w:rsid w:val="00B72A1A"/>
    <w:pPr>
      <w:spacing w:after="0"/>
    </w:pPr>
    <w:rPr>
      <w:sz w:val="24"/>
      <w:szCs w:val="24"/>
    </w:rPr>
  </w:style>
  <w:style w:type="paragraph" w:customStyle="1" w:styleId="S8">
    <w:name w:val="S_Обычный в таблице"/>
    <w:basedOn w:val="a9"/>
    <w:link w:val="S9"/>
    <w:rsid w:val="00B72A1A"/>
    <w:pPr>
      <w:spacing w:after="0"/>
      <w:ind w:firstLine="0"/>
      <w:jc w:val="center"/>
    </w:pPr>
    <w:rPr>
      <w:sz w:val="24"/>
      <w:szCs w:val="24"/>
    </w:rPr>
  </w:style>
  <w:style w:type="character" w:customStyle="1" w:styleId="S9">
    <w:name w:val="S_Обычный в таблице Знак"/>
    <w:basedOn w:val="aa"/>
    <w:link w:val="S8"/>
    <w:rsid w:val="00B72A1A"/>
    <w:rPr>
      <w:rFonts w:ascii="Times New Roman" w:eastAsia="Times New Roman" w:hAnsi="Times New Roman" w:cs="Times New Roman"/>
      <w:sz w:val="24"/>
      <w:szCs w:val="24"/>
      <w:lang w:eastAsia="ru-RU"/>
    </w:rPr>
  </w:style>
  <w:style w:type="character" w:customStyle="1" w:styleId="S7">
    <w:name w:val="S_Обычный Знак"/>
    <w:basedOn w:val="aa"/>
    <w:link w:val="S6"/>
    <w:rsid w:val="00B72A1A"/>
    <w:rPr>
      <w:rFonts w:ascii="Times New Roman" w:eastAsia="Times New Roman" w:hAnsi="Times New Roman" w:cs="Times New Roman"/>
      <w:sz w:val="24"/>
      <w:szCs w:val="24"/>
      <w:lang w:eastAsia="ru-RU"/>
    </w:rPr>
  </w:style>
  <w:style w:type="paragraph" w:customStyle="1" w:styleId="Sa">
    <w:name w:val="S_Титульный"/>
    <w:basedOn w:val="S6"/>
    <w:rsid w:val="00B72A1A"/>
    <w:pPr>
      <w:ind w:left="3240" w:firstLine="0"/>
      <w:jc w:val="right"/>
    </w:pPr>
    <w:rPr>
      <w:b/>
      <w:sz w:val="32"/>
      <w:szCs w:val="32"/>
    </w:rPr>
  </w:style>
  <w:style w:type="character" w:customStyle="1" w:styleId="affffffc">
    <w:name w:val="Маркированный список Знак"/>
    <w:basedOn w:val="1ffff6"/>
    <w:link w:val="a"/>
    <w:rsid w:val="00B72A1A"/>
    <w:rPr>
      <w:rFonts w:ascii="Times New Roman" w:eastAsia="Times New Roman" w:hAnsi="Times New Roman" w:cs="Times New Roman"/>
      <w:sz w:val="24"/>
      <w:szCs w:val="24"/>
      <w:lang w:eastAsia="ru-RU"/>
    </w:rPr>
  </w:style>
  <w:style w:type="character" w:customStyle="1" w:styleId="S5">
    <w:name w:val="S_Маркированный Знак Знак"/>
    <w:basedOn w:val="affffffc"/>
    <w:link w:val="S2"/>
    <w:rsid w:val="00B72A1A"/>
    <w:rPr>
      <w:rFonts w:ascii="Times New Roman" w:eastAsia="Times New Roman" w:hAnsi="Times New Roman" w:cs="Times New Roman"/>
      <w:sz w:val="24"/>
      <w:szCs w:val="24"/>
      <w:lang w:eastAsia="ru-RU"/>
    </w:rPr>
  </w:style>
  <w:style w:type="character" w:customStyle="1" w:styleId="S30">
    <w:name w:val="S_Заголовок 3 Знак"/>
    <w:basedOn w:val="33"/>
    <w:link w:val="S3"/>
    <w:rsid w:val="00B72A1A"/>
    <w:rPr>
      <w:rFonts w:ascii="Times New Roman" w:eastAsia="Times New Roman" w:hAnsi="Times New Roman" w:cs="Times New Roman"/>
      <w:b w:val="0"/>
      <w:sz w:val="24"/>
      <w:szCs w:val="24"/>
      <w:u w:val="single"/>
      <w:lang w:eastAsia="ru-RU"/>
    </w:rPr>
  </w:style>
  <w:style w:type="paragraph" w:customStyle="1" w:styleId="Sb">
    <w:name w:val="S_Заголовок таблицы"/>
    <w:basedOn w:val="a9"/>
    <w:rsid w:val="00B72A1A"/>
    <w:pPr>
      <w:spacing w:after="0"/>
      <w:jc w:val="center"/>
    </w:pPr>
    <w:rPr>
      <w:sz w:val="24"/>
      <w:szCs w:val="24"/>
      <w:u w:val="single"/>
    </w:rPr>
  </w:style>
  <w:style w:type="paragraph" w:customStyle="1" w:styleId="S0">
    <w:name w:val="S_рисунок"/>
    <w:basedOn w:val="a9"/>
    <w:autoRedefine/>
    <w:rsid w:val="00B72A1A"/>
    <w:pPr>
      <w:numPr>
        <w:numId w:val="35"/>
      </w:numPr>
      <w:spacing w:after="0"/>
      <w:jc w:val="right"/>
    </w:pPr>
    <w:rPr>
      <w:sz w:val="24"/>
      <w:szCs w:val="24"/>
    </w:rPr>
  </w:style>
  <w:style w:type="paragraph" w:customStyle="1" w:styleId="S">
    <w:name w:val="S_Таблица"/>
    <w:basedOn w:val="a9"/>
    <w:link w:val="Sc"/>
    <w:autoRedefine/>
    <w:rsid w:val="00B72A1A"/>
    <w:pPr>
      <w:numPr>
        <w:numId w:val="36"/>
      </w:numPr>
      <w:spacing w:after="0"/>
      <w:ind w:right="283"/>
      <w:jc w:val="right"/>
    </w:pPr>
    <w:rPr>
      <w:sz w:val="24"/>
      <w:szCs w:val="24"/>
    </w:rPr>
  </w:style>
  <w:style w:type="character" w:customStyle="1" w:styleId="Sc">
    <w:name w:val="S_Таблица Знак Знак"/>
    <w:basedOn w:val="aa"/>
    <w:link w:val="S"/>
    <w:rsid w:val="00B72A1A"/>
    <w:rPr>
      <w:rFonts w:ascii="Times New Roman" w:eastAsia="Times New Roman" w:hAnsi="Times New Roman" w:cs="Times New Roman"/>
      <w:sz w:val="24"/>
      <w:szCs w:val="24"/>
      <w:lang w:eastAsia="ru-RU"/>
    </w:rPr>
  </w:style>
  <w:style w:type="paragraph" w:customStyle="1" w:styleId="affffffffffff8">
    <w:name w:val="Т"/>
    <w:basedOn w:val="a9"/>
    <w:autoRedefine/>
    <w:rsid w:val="00B72A1A"/>
    <w:pPr>
      <w:tabs>
        <w:tab w:val="num" w:pos="834"/>
      </w:tabs>
      <w:spacing w:after="0"/>
      <w:ind w:left="834" w:right="-158" w:hanging="114"/>
      <w:jc w:val="right"/>
    </w:pPr>
    <w:rPr>
      <w:sz w:val="24"/>
      <w:szCs w:val="24"/>
    </w:rPr>
  </w:style>
  <w:style w:type="paragraph" w:customStyle="1" w:styleId="affffffffffff9">
    <w:name w:val="Осн_текст"/>
    <w:basedOn w:val="a9"/>
    <w:rsid w:val="00B72A1A"/>
    <w:pPr>
      <w:spacing w:before="120" w:after="120"/>
    </w:pPr>
    <w:rPr>
      <w:sz w:val="26"/>
      <w:szCs w:val="26"/>
    </w:rPr>
  </w:style>
  <w:style w:type="character" w:customStyle="1" w:styleId="Sd">
    <w:name w:val="S_Маркированный Знак"/>
    <w:basedOn w:val="aa"/>
    <w:rsid w:val="00B72A1A"/>
    <w:rPr>
      <w:sz w:val="24"/>
      <w:szCs w:val="24"/>
      <w:lang w:val="ru-RU" w:eastAsia="ru-RU" w:bidi="ar-SA"/>
    </w:rPr>
  </w:style>
  <w:style w:type="character" w:customStyle="1" w:styleId="S10">
    <w:name w:val="S_Маркированный Знак Знак1"/>
    <w:basedOn w:val="aa"/>
    <w:rsid w:val="00B72A1A"/>
    <w:rPr>
      <w:sz w:val="24"/>
      <w:szCs w:val="24"/>
      <w:lang w:val="ru-RU" w:eastAsia="ru-RU" w:bidi="ar-SA"/>
    </w:rPr>
  </w:style>
  <w:style w:type="paragraph" w:customStyle="1" w:styleId="-S">
    <w:name w:val="- S_Маркированный"/>
    <w:basedOn w:val="a9"/>
    <w:autoRedefine/>
    <w:rsid w:val="00B72A1A"/>
    <w:pPr>
      <w:framePr w:hSpace="180" w:wrap="around" w:vAnchor="text" w:hAnchor="margin" w:xAlign="center" w:y="92"/>
      <w:spacing w:after="0" w:line="240" w:lineRule="auto"/>
      <w:ind w:firstLine="0"/>
    </w:pPr>
    <w:rPr>
      <w:sz w:val="24"/>
      <w:szCs w:val="24"/>
    </w:rPr>
  </w:style>
  <w:style w:type="numbering" w:customStyle="1" w:styleId="319">
    <w:name w:val="Нет списка31"/>
    <w:next w:val="ac"/>
    <w:uiPriority w:val="99"/>
    <w:semiHidden/>
    <w:rsid w:val="00B72A1A"/>
  </w:style>
  <w:style w:type="numbering" w:customStyle="1" w:styleId="1111113">
    <w:name w:val="1 / 1.1 / 1.1.13"/>
    <w:basedOn w:val="ac"/>
    <w:next w:val="111111"/>
    <w:semiHidden/>
    <w:rsid w:val="00B72A1A"/>
    <w:pPr>
      <w:numPr>
        <w:numId w:val="37"/>
      </w:numPr>
    </w:pPr>
  </w:style>
  <w:style w:type="numbering" w:customStyle="1" w:styleId="1ai3">
    <w:name w:val="1 / a / i3"/>
    <w:basedOn w:val="ac"/>
    <w:next w:val="1ai"/>
    <w:semiHidden/>
    <w:rsid w:val="00B72A1A"/>
    <w:pPr>
      <w:numPr>
        <w:numId w:val="38"/>
      </w:numPr>
    </w:pPr>
  </w:style>
  <w:style w:type="numbering" w:customStyle="1" w:styleId="31">
    <w:name w:val="Статья / Раздел31"/>
    <w:basedOn w:val="ac"/>
    <w:next w:val="affffff9"/>
    <w:semiHidden/>
    <w:rsid w:val="00B72A1A"/>
    <w:pPr>
      <w:numPr>
        <w:numId w:val="5"/>
      </w:numPr>
    </w:pPr>
  </w:style>
  <w:style w:type="numbering" w:customStyle="1" w:styleId="1171">
    <w:name w:val="Нет списка117"/>
    <w:next w:val="ac"/>
    <w:semiHidden/>
    <w:rsid w:val="00B72A1A"/>
  </w:style>
  <w:style w:type="numbering" w:customStyle="1" w:styleId="11111111">
    <w:name w:val="1 / 1.1 / 1.1.111"/>
    <w:basedOn w:val="ac"/>
    <w:next w:val="111111"/>
    <w:semiHidden/>
    <w:rsid w:val="00B72A1A"/>
    <w:pPr>
      <w:numPr>
        <w:numId w:val="39"/>
      </w:numPr>
    </w:pPr>
  </w:style>
  <w:style w:type="numbering" w:customStyle="1" w:styleId="1ai11">
    <w:name w:val="1 / a / i11"/>
    <w:basedOn w:val="ac"/>
    <w:next w:val="1ai"/>
    <w:semiHidden/>
    <w:rsid w:val="00B72A1A"/>
    <w:pPr>
      <w:numPr>
        <w:numId w:val="31"/>
      </w:numPr>
    </w:pPr>
  </w:style>
  <w:style w:type="numbering" w:customStyle="1" w:styleId="111">
    <w:name w:val="Статья / Раздел111"/>
    <w:basedOn w:val="ac"/>
    <w:next w:val="affffff9"/>
    <w:semiHidden/>
    <w:rsid w:val="00B72A1A"/>
    <w:pPr>
      <w:numPr>
        <w:numId w:val="32"/>
      </w:numPr>
    </w:pPr>
  </w:style>
  <w:style w:type="numbering" w:customStyle="1" w:styleId="2112">
    <w:name w:val="Нет списка211"/>
    <w:next w:val="ac"/>
    <w:semiHidden/>
    <w:rsid w:val="00B72A1A"/>
  </w:style>
  <w:style w:type="numbering" w:customStyle="1" w:styleId="11111121">
    <w:name w:val="1 / 1.1 / 1.1.121"/>
    <w:basedOn w:val="ac"/>
    <w:next w:val="111111"/>
    <w:semiHidden/>
    <w:rsid w:val="00B72A1A"/>
    <w:pPr>
      <w:numPr>
        <w:numId w:val="28"/>
      </w:numPr>
    </w:pPr>
  </w:style>
  <w:style w:type="numbering" w:customStyle="1" w:styleId="1ai21">
    <w:name w:val="1 / a / i21"/>
    <w:basedOn w:val="ac"/>
    <w:next w:val="1ai"/>
    <w:semiHidden/>
    <w:rsid w:val="00B72A1A"/>
    <w:pPr>
      <w:numPr>
        <w:numId w:val="29"/>
      </w:numPr>
    </w:pPr>
  </w:style>
  <w:style w:type="numbering" w:customStyle="1" w:styleId="211">
    <w:name w:val="Статья / Раздел211"/>
    <w:basedOn w:val="ac"/>
    <w:next w:val="affffff9"/>
    <w:semiHidden/>
    <w:rsid w:val="00B72A1A"/>
    <w:pPr>
      <w:numPr>
        <w:numId w:val="30"/>
      </w:numPr>
    </w:pPr>
  </w:style>
  <w:style w:type="paragraph" w:customStyle="1" w:styleId="-28">
    <w:name w:val="УГТП-Заголовок 2"/>
    <w:basedOn w:val="a9"/>
    <w:semiHidden/>
    <w:rsid w:val="00B72A1A"/>
    <w:pPr>
      <w:spacing w:before="240" w:after="0" w:line="240" w:lineRule="auto"/>
      <w:ind w:left="284" w:right="284" w:firstLine="851"/>
    </w:pPr>
    <w:rPr>
      <w:rFonts w:ascii="Arial" w:hAnsi="Arial" w:cs="Arial"/>
      <w:b/>
      <w:szCs w:val="28"/>
    </w:rPr>
  </w:style>
  <w:style w:type="paragraph" w:customStyle="1" w:styleId="Se">
    <w:name w:val="S_Обычный с подчеркиванием"/>
    <w:basedOn w:val="a9"/>
    <w:link w:val="Sf"/>
    <w:rsid w:val="00B72A1A"/>
    <w:pPr>
      <w:spacing w:after="0"/>
    </w:pPr>
    <w:rPr>
      <w:sz w:val="24"/>
      <w:szCs w:val="24"/>
      <w:u w:val="single"/>
    </w:rPr>
  </w:style>
  <w:style w:type="character" w:customStyle="1" w:styleId="Sf">
    <w:name w:val="S_Обычный с подчеркиванием Знак"/>
    <w:basedOn w:val="aa"/>
    <w:link w:val="Se"/>
    <w:rsid w:val="00B72A1A"/>
    <w:rPr>
      <w:rFonts w:ascii="Times New Roman" w:eastAsia="Times New Roman" w:hAnsi="Times New Roman" w:cs="Times New Roman"/>
      <w:sz w:val="24"/>
      <w:szCs w:val="24"/>
      <w:u w:val="single"/>
      <w:lang w:eastAsia="ru-RU"/>
    </w:rPr>
  </w:style>
  <w:style w:type="table" w:customStyle="1" w:styleId="1180">
    <w:name w:val="Сетка таблицы118"/>
    <w:basedOn w:val="ab"/>
    <w:next w:val="afe"/>
    <w:uiPriority w:val="59"/>
    <w:rsid w:val="00B72A1A"/>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ffa">
    <w:name w:val="мой простой"/>
    <w:basedOn w:val="a9"/>
    <w:link w:val="affffffffffffb"/>
    <w:rsid w:val="00B72A1A"/>
    <w:pPr>
      <w:spacing w:after="0"/>
      <w:ind w:left="-113" w:firstLine="851"/>
    </w:pPr>
    <w:rPr>
      <w:sz w:val="24"/>
      <w:szCs w:val="24"/>
    </w:rPr>
  </w:style>
  <w:style w:type="character" w:customStyle="1" w:styleId="affffffffffffb">
    <w:name w:val="мой простой Знак"/>
    <w:link w:val="affffffffffffa"/>
    <w:locked/>
    <w:rsid w:val="00B72A1A"/>
    <w:rPr>
      <w:rFonts w:ascii="Times New Roman" w:eastAsia="Times New Roman" w:hAnsi="Times New Roman" w:cs="Times New Roman"/>
      <w:sz w:val="24"/>
      <w:szCs w:val="24"/>
    </w:rPr>
  </w:style>
  <w:style w:type="paragraph" w:customStyle="1" w:styleId="s11">
    <w:name w:val="s_1"/>
    <w:basedOn w:val="a9"/>
    <w:rsid w:val="00DE5702"/>
    <w:pPr>
      <w:spacing w:before="100" w:beforeAutospacing="1" w:after="100" w:afterAutospacing="1" w:line="240" w:lineRule="auto"/>
      <w:ind w:firstLine="0"/>
    </w:pPr>
    <w:rPr>
      <w:sz w:val="24"/>
      <w:szCs w:val="24"/>
    </w:rPr>
  </w:style>
  <w:style w:type="table" w:customStyle="1" w:styleId="280">
    <w:name w:val="Сетка таблицы28"/>
    <w:basedOn w:val="ab"/>
    <w:next w:val="afe"/>
    <w:uiPriority w:val="59"/>
    <w:rsid w:val="00495013"/>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fe">
    <w:name w:val="Основной текст (2)_"/>
    <w:basedOn w:val="aa"/>
    <w:link w:val="2fff"/>
    <w:uiPriority w:val="99"/>
    <w:locked/>
    <w:rsid w:val="00E22511"/>
    <w:rPr>
      <w:rFonts w:ascii="Times New Roman" w:eastAsia="Times New Roman" w:hAnsi="Times New Roman" w:cs="Times New Roman"/>
      <w:shd w:val="clear" w:color="auto" w:fill="FFFFFF"/>
    </w:rPr>
  </w:style>
  <w:style w:type="paragraph" w:customStyle="1" w:styleId="2fff">
    <w:name w:val="Основной текст (2)"/>
    <w:basedOn w:val="a9"/>
    <w:link w:val="2ffe"/>
    <w:uiPriority w:val="99"/>
    <w:rsid w:val="00E22511"/>
    <w:pPr>
      <w:widowControl w:val="0"/>
      <w:shd w:val="clear" w:color="auto" w:fill="FFFFFF"/>
      <w:spacing w:before="1260" w:after="0" w:line="0" w:lineRule="atLeast"/>
      <w:ind w:hanging="240"/>
    </w:pPr>
    <w:rPr>
      <w:sz w:val="22"/>
      <w:lang w:eastAsia="en-US"/>
    </w:rPr>
  </w:style>
  <w:style w:type="paragraph" w:customStyle="1" w:styleId="xl210">
    <w:name w:val="xl210"/>
    <w:basedOn w:val="a9"/>
    <w:rsid w:val="00C12E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11">
    <w:name w:val="xl211"/>
    <w:basedOn w:val="a9"/>
    <w:rsid w:val="00C12E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12">
    <w:name w:val="xl212"/>
    <w:basedOn w:val="a9"/>
    <w:rsid w:val="00C12E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13">
    <w:name w:val="xl213"/>
    <w:basedOn w:val="a9"/>
    <w:rsid w:val="00C12E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14">
    <w:name w:val="xl214"/>
    <w:basedOn w:val="a9"/>
    <w:rsid w:val="00C12E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pPr>
    <w:rPr>
      <w:sz w:val="24"/>
      <w:szCs w:val="24"/>
    </w:rPr>
  </w:style>
  <w:style w:type="paragraph" w:customStyle="1" w:styleId="xl215">
    <w:name w:val="xl215"/>
    <w:basedOn w:val="a9"/>
    <w:rsid w:val="00C12E83"/>
    <w:pPr>
      <w:shd w:val="clear" w:color="000000" w:fill="F2DCDB"/>
      <w:spacing w:before="100" w:beforeAutospacing="1" w:after="100" w:afterAutospacing="1" w:line="240" w:lineRule="auto"/>
      <w:ind w:firstLine="0"/>
    </w:pPr>
    <w:rPr>
      <w:sz w:val="24"/>
      <w:szCs w:val="24"/>
    </w:rPr>
  </w:style>
  <w:style w:type="paragraph" w:customStyle="1" w:styleId="xl216">
    <w:name w:val="xl216"/>
    <w:basedOn w:val="a9"/>
    <w:rsid w:val="00C12E83"/>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ind w:firstLine="0"/>
      <w:textAlignment w:val="center"/>
    </w:pPr>
    <w:rPr>
      <w:rFonts w:ascii="Tahoma" w:hAnsi="Tahoma" w:cs="Tahoma"/>
      <w:sz w:val="18"/>
      <w:szCs w:val="18"/>
    </w:rPr>
  </w:style>
  <w:style w:type="paragraph" w:customStyle="1" w:styleId="xl217">
    <w:name w:val="xl217"/>
    <w:basedOn w:val="a9"/>
    <w:rsid w:val="00C12E83"/>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18">
    <w:name w:val="xl218"/>
    <w:basedOn w:val="a9"/>
    <w:rsid w:val="00C12E83"/>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19">
    <w:name w:val="xl219"/>
    <w:basedOn w:val="a9"/>
    <w:rsid w:val="00C12E83"/>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20">
    <w:name w:val="xl220"/>
    <w:basedOn w:val="a9"/>
    <w:rsid w:val="00C12E83"/>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21">
    <w:name w:val="xl221"/>
    <w:basedOn w:val="a9"/>
    <w:rsid w:val="00C12E83"/>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22">
    <w:name w:val="xl222"/>
    <w:basedOn w:val="a9"/>
    <w:rsid w:val="00C12E83"/>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ind w:firstLine="0"/>
    </w:pPr>
    <w:rPr>
      <w:sz w:val="24"/>
      <w:szCs w:val="24"/>
    </w:rPr>
  </w:style>
  <w:style w:type="paragraph" w:customStyle="1" w:styleId="xl223">
    <w:name w:val="xl223"/>
    <w:basedOn w:val="a9"/>
    <w:rsid w:val="00C12E83"/>
    <w:pPr>
      <w:shd w:val="clear" w:color="000000" w:fill="E4DFEC"/>
      <w:spacing w:before="100" w:beforeAutospacing="1" w:after="100" w:afterAutospacing="1" w:line="240" w:lineRule="auto"/>
      <w:ind w:firstLine="0"/>
    </w:pPr>
    <w:rPr>
      <w:sz w:val="24"/>
      <w:szCs w:val="24"/>
    </w:rPr>
  </w:style>
  <w:style w:type="paragraph" w:customStyle="1" w:styleId="xl224">
    <w:name w:val="xl224"/>
    <w:basedOn w:val="a9"/>
    <w:rsid w:val="00C12E83"/>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textAlignment w:val="center"/>
    </w:pPr>
    <w:rPr>
      <w:rFonts w:ascii="Tahoma" w:hAnsi="Tahoma" w:cs="Tahoma"/>
      <w:sz w:val="18"/>
      <w:szCs w:val="18"/>
    </w:rPr>
  </w:style>
  <w:style w:type="paragraph" w:customStyle="1" w:styleId="xl225">
    <w:name w:val="xl225"/>
    <w:basedOn w:val="a9"/>
    <w:rsid w:val="00C12E83"/>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26">
    <w:name w:val="xl226"/>
    <w:basedOn w:val="a9"/>
    <w:rsid w:val="00C12E83"/>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27">
    <w:name w:val="xl227"/>
    <w:basedOn w:val="a9"/>
    <w:rsid w:val="00C12E83"/>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28">
    <w:name w:val="xl228"/>
    <w:basedOn w:val="a9"/>
    <w:rsid w:val="00C12E83"/>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29">
    <w:name w:val="xl229"/>
    <w:basedOn w:val="a9"/>
    <w:rsid w:val="00C12E83"/>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30">
    <w:name w:val="xl230"/>
    <w:basedOn w:val="a9"/>
    <w:rsid w:val="00C12E83"/>
    <w:pPr>
      <w:shd w:val="clear" w:color="000000" w:fill="DAEEF3"/>
      <w:spacing w:before="100" w:beforeAutospacing="1" w:after="100" w:afterAutospacing="1" w:line="240" w:lineRule="auto"/>
      <w:ind w:firstLine="0"/>
    </w:pPr>
    <w:rPr>
      <w:sz w:val="24"/>
      <w:szCs w:val="24"/>
    </w:rPr>
  </w:style>
  <w:style w:type="paragraph" w:customStyle="1" w:styleId="xl231">
    <w:name w:val="xl231"/>
    <w:basedOn w:val="a9"/>
    <w:rsid w:val="00C12E8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textAlignment w:val="center"/>
    </w:pPr>
    <w:rPr>
      <w:rFonts w:ascii="Tahoma" w:hAnsi="Tahoma" w:cs="Tahoma"/>
      <w:sz w:val="18"/>
      <w:szCs w:val="18"/>
    </w:rPr>
  </w:style>
  <w:style w:type="paragraph" w:customStyle="1" w:styleId="xl232">
    <w:name w:val="xl232"/>
    <w:basedOn w:val="a9"/>
    <w:rsid w:val="00C12E8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33">
    <w:name w:val="xl233"/>
    <w:basedOn w:val="a9"/>
    <w:rsid w:val="00C12E8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34">
    <w:name w:val="xl234"/>
    <w:basedOn w:val="a9"/>
    <w:rsid w:val="00C12E8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35">
    <w:name w:val="xl235"/>
    <w:basedOn w:val="a9"/>
    <w:rsid w:val="00C12E8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36">
    <w:name w:val="xl236"/>
    <w:basedOn w:val="a9"/>
    <w:rsid w:val="00C12E8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37">
    <w:name w:val="xl237"/>
    <w:basedOn w:val="a9"/>
    <w:rsid w:val="00C12E83"/>
    <w:pPr>
      <w:shd w:val="clear" w:color="000000" w:fill="FDE9D9"/>
      <w:spacing w:before="100" w:beforeAutospacing="1" w:after="100" w:afterAutospacing="1" w:line="240" w:lineRule="auto"/>
      <w:ind w:firstLine="0"/>
    </w:pPr>
    <w:rPr>
      <w:sz w:val="24"/>
      <w:szCs w:val="24"/>
    </w:rPr>
  </w:style>
  <w:style w:type="paragraph" w:customStyle="1" w:styleId="xl238">
    <w:name w:val="xl238"/>
    <w:basedOn w:val="a9"/>
    <w:rsid w:val="00C12E83"/>
    <w:pPr>
      <w:pBdr>
        <w:top w:val="single" w:sz="4" w:space="0" w:color="auto"/>
        <w:left w:val="single" w:sz="4" w:space="0" w:color="auto"/>
        <w:bottom w:val="single" w:sz="4" w:space="0" w:color="auto"/>
        <w:right w:val="single" w:sz="4" w:space="0" w:color="auto"/>
      </w:pBdr>
      <w:shd w:val="clear" w:color="000000" w:fill="CCECFF"/>
      <w:spacing w:before="100" w:beforeAutospacing="1" w:after="100" w:afterAutospacing="1" w:line="240" w:lineRule="auto"/>
      <w:ind w:firstLine="0"/>
      <w:textAlignment w:val="center"/>
    </w:pPr>
    <w:rPr>
      <w:rFonts w:ascii="Tahoma" w:hAnsi="Tahoma" w:cs="Tahoma"/>
      <w:sz w:val="18"/>
      <w:szCs w:val="18"/>
    </w:rPr>
  </w:style>
  <w:style w:type="paragraph" w:customStyle="1" w:styleId="xl239">
    <w:name w:val="xl239"/>
    <w:basedOn w:val="a9"/>
    <w:rsid w:val="00C12E83"/>
    <w:pPr>
      <w:pBdr>
        <w:top w:val="single" w:sz="4" w:space="0" w:color="auto"/>
        <w:left w:val="single" w:sz="4" w:space="0" w:color="auto"/>
        <w:bottom w:val="single" w:sz="4" w:space="0" w:color="auto"/>
        <w:right w:val="single" w:sz="4" w:space="0" w:color="auto"/>
      </w:pBdr>
      <w:shd w:val="clear" w:color="000000" w:fill="CCE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40">
    <w:name w:val="xl240"/>
    <w:basedOn w:val="a9"/>
    <w:rsid w:val="00C12E83"/>
    <w:pPr>
      <w:pBdr>
        <w:top w:val="single" w:sz="4" w:space="0" w:color="auto"/>
        <w:left w:val="single" w:sz="4" w:space="0" w:color="auto"/>
        <w:bottom w:val="single" w:sz="4" w:space="0" w:color="auto"/>
        <w:right w:val="single" w:sz="4" w:space="0" w:color="auto"/>
      </w:pBdr>
      <w:shd w:val="clear" w:color="000000" w:fill="CCECFF"/>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41">
    <w:name w:val="xl241"/>
    <w:basedOn w:val="a9"/>
    <w:rsid w:val="00C12E83"/>
    <w:pPr>
      <w:pBdr>
        <w:top w:val="single" w:sz="4" w:space="0" w:color="auto"/>
        <w:left w:val="single" w:sz="4" w:space="0" w:color="auto"/>
        <w:bottom w:val="single" w:sz="4" w:space="0" w:color="auto"/>
        <w:right w:val="single" w:sz="4" w:space="0" w:color="auto"/>
      </w:pBdr>
      <w:shd w:val="clear" w:color="000000" w:fill="CCECFF"/>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42">
    <w:name w:val="xl242"/>
    <w:basedOn w:val="a9"/>
    <w:rsid w:val="00C12E83"/>
    <w:pPr>
      <w:pBdr>
        <w:top w:val="single" w:sz="4" w:space="0" w:color="auto"/>
        <w:left w:val="single" w:sz="4" w:space="0" w:color="auto"/>
        <w:bottom w:val="single" w:sz="4" w:space="0" w:color="auto"/>
        <w:right w:val="single" w:sz="4" w:space="0" w:color="auto"/>
      </w:pBdr>
      <w:shd w:val="clear" w:color="000000" w:fill="CCE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43">
    <w:name w:val="xl243"/>
    <w:basedOn w:val="a9"/>
    <w:rsid w:val="00C12E83"/>
    <w:pPr>
      <w:pBdr>
        <w:top w:val="single" w:sz="4" w:space="0" w:color="auto"/>
        <w:left w:val="single" w:sz="4" w:space="0" w:color="auto"/>
        <w:bottom w:val="single" w:sz="4" w:space="0" w:color="auto"/>
        <w:right w:val="single" w:sz="4" w:space="0" w:color="auto"/>
      </w:pBdr>
      <w:shd w:val="clear" w:color="000000" w:fill="CCE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44">
    <w:name w:val="xl244"/>
    <w:basedOn w:val="a9"/>
    <w:rsid w:val="00C12E83"/>
    <w:pPr>
      <w:pBdr>
        <w:top w:val="single" w:sz="4" w:space="0" w:color="auto"/>
        <w:left w:val="single" w:sz="4" w:space="0" w:color="auto"/>
        <w:bottom w:val="single" w:sz="4" w:space="0" w:color="auto"/>
        <w:right w:val="single" w:sz="4" w:space="0" w:color="auto"/>
      </w:pBdr>
      <w:shd w:val="clear" w:color="000000" w:fill="CCECFF"/>
      <w:spacing w:before="100" w:beforeAutospacing="1" w:after="100" w:afterAutospacing="1" w:line="240" w:lineRule="auto"/>
      <w:ind w:firstLine="0"/>
    </w:pPr>
    <w:rPr>
      <w:sz w:val="24"/>
      <w:szCs w:val="24"/>
    </w:rPr>
  </w:style>
  <w:style w:type="paragraph" w:customStyle="1" w:styleId="xl245">
    <w:name w:val="xl245"/>
    <w:basedOn w:val="a9"/>
    <w:rsid w:val="00C12E83"/>
    <w:pPr>
      <w:shd w:val="clear" w:color="000000" w:fill="CCECFF"/>
      <w:spacing w:before="100" w:beforeAutospacing="1" w:after="100" w:afterAutospacing="1" w:line="240" w:lineRule="auto"/>
      <w:ind w:firstLine="0"/>
    </w:pPr>
    <w:rPr>
      <w:sz w:val="24"/>
      <w:szCs w:val="24"/>
    </w:rPr>
  </w:style>
  <w:style w:type="paragraph" w:customStyle="1" w:styleId="xl246">
    <w:name w:val="xl246"/>
    <w:basedOn w:val="a9"/>
    <w:rsid w:val="00C12E8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textAlignment w:val="center"/>
    </w:pPr>
    <w:rPr>
      <w:rFonts w:ascii="Tahoma" w:hAnsi="Tahoma" w:cs="Tahoma"/>
      <w:sz w:val="18"/>
      <w:szCs w:val="18"/>
    </w:rPr>
  </w:style>
  <w:style w:type="paragraph" w:customStyle="1" w:styleId="xl247">
    <w:name w:val="xl247"/>
    <w:basedOn w:val="a9"/>
    <w:rsid w:val="00C12E8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48">
    <w:name w:val="xl248"/>
    <w:basedOn w:val="a9"/>
    <w:rsid w:val="00C12E8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49">
    <w:name w:val="xl249"/>
    <w:basedOn w:val="a9"/>
    <w:rsid w:val="00C12E8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50">
    <w:name w:val="xl250"/>
    <w:basedOn w:val="a9"/>
    <w:rsid w:val="00C12E8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51">
    <w:name w:val="xl251"/>
    <w:basedOn w:val="a9"/>
    <w:rsid w:val="00C12E8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52">
    <w:name w:val="xl252"/>
    <w:basedOn w:val="a9"/>
    <w:rsid w:val="00C12E8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pPr>
    <w:rPr>
      <w:sz w:val="24"/>
      <w:szCs w:val="24"/>
    </w:rPr>
  </w:style>
  <w:style w:type="paragraph" w:customStyle="1" w:styleId="xl253">
    <w:name w:val="xl253"/>
    <w:basedOn w:val="a9"/>
    <w:rsid w:val="00C12E83"/>
    <w:pPr>
      <w:shd w:val="clear" w:color="000000" w:fill="D9D9D9"/>
      <w:spacing w:before="100" w:beforeAutospacing="1" w:after="100" w:afterAutospacing="1" w:line="240" w:lineRule="auto"/>
      <w:ind w:firstLine="0"/>
    </w:pPr>
    <w:rPr>
      <w:sz w:val="24"/>
      <w:szCs w:val="24"/>
    </w:rPr>
  </w:style>
  <w:style w:type="paragraph" w:customStyle="1" w:styleId="xl254">
    <w:name w:val="xl254"/>
    <w:basedOn w:val="a9"/>
    <w:rsid w:val="00C12E83"/>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textAlignment w:val="center"/>
    </w:pPr>
    <w:rPr>
      <w:rFonts w:ascii="Tahoma" w:hAnsi="Tahoma" w:cs="Tahoma"/>
      <w:sz w:val="18"/>
      <w:szCs w:val="18"/>
    </w:rPr>
  </w:style>
  <w:style w:type="paragraph" w:customStyle="1" w:styleId="xl255">
    <w:name w:val="xl255"/>
    <w:basedOn w:val="a9"/>
    <w:rsid w:val="00C12E83"/>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56">
    <w:name w:val="xl256"/>
    <w:basedOn w:val="a9"/>
    <w:rsid w:val="00C12E83"/>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57">
    <w:name w:val="xl257"/>
    <w:basedOn w:val="a9"/>
    <w:rsid w:val="00C12E83"/>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58">
    <w:name w:val="xl258"/>
    <w:basedOn w:val="a9"/>
    <w:rsid w:val="00C12E83"/>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59">
    <w:name w:val="xl259"/>
    <w:basedOn w:val="a9"/>
    <w:rsid w:val="00C12E83"/>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60">
    <w:name w:val="xl260"/>
    <w:basedOn w:val="a9"/>
    <w:rsid w:val="00C12E83"/>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pPr>
    <w:rPr>
      <w:sz w:val="24"/>
      <w:szCs w:val="24"/>
    </w:rPr>
  </w:style>
  <w:style w:type="paragraph" w:customStyle="1" w:styleId="xl261">
    <w:name w:val="xl261"/>
    <w:basedOn w:val="a9"/>
    <w:rsid w:val="00C12E83"/>
    <w:pPr>
      <w:shd w:val="clear" w:color="000000" w:fill="FFFFCC"/>
      <w:spacing w:before="100" w:beforeAutospacing="1" w:after="100" w:afterAutospacing="1" w:line="240" w:lineRule="auto"/>
      <w:ind w:firstLine="0"/>
    </w:pPr>
    <w:rPr>
      <w:sz w:val="24"/>
      <w:szCs w:val="24"/>
    </w:rPr>
  </w:style>
  <w:style w:type="paragraph" w:customStyle="1" w:styleId="xl262">
    <w:name w:val="xl262"/>
    <w:basedOn w:val="a9"/>
    <w:rsid w:val="00C12E8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textAlignment w:val="center"/>
    </w:pPr>
    <w:rPr>
      <w:rFonts w:ascii="Tahoma" w:hAnsi="Tahoma" w:cs="Tahoma"/>
      <w:sz w:val="18"/>
      <w:szCs w:val="18"/>
    </w:rPr>
  </w:style>
  <w:style w:type="paragraph" w:customStyle="1" w:styleId="xl263">
    <w:name w:val="xl263"/>
    <w:basedOn w:val="a9"/>
    <w:rsid w:val="00C12E8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64">
    <w:name w:val="xl264"/>
    <w:basedOn w:val="a9"/>
    <w:rsid w:val="00C12E8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65">
    <w:name w:val="xl265"/>
    <w:basedOn w:val="a9"/>
    <w:rsid w:val="00C12E8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66">
    <w:name w:val="xl266"/>
    <w:basedOn w:val="a9"/>
    <w:rsid w:val="00C12E8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67">
    <w:name w:val="xl267"/>
    <w:basedOn w:val="a9"/>
    <w:rsid w:val="00C12E8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68">
    <w:name w:val="xl268"/>
    <w:basedOn w:val="a9"/>
    <w:rsid w:val="00C12E8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pPr>
    <w:rPr>
      <w:sz w:val="24"/>
      <w:szCs w:val="24"/>
    </w:rPr>
  </w:style>
  <w:style w:type="paragraph" w:customStyle="1" w:styleId="xl269">
    <w:name w:val="xl269"/>
    <w:basedOn w:val="a9"/>
    <w:rsid w:val="00C12E83"/>
    <w:pPr>
      <w:shd w:val="clear" w:color="000000" w:fill="CCFFCC"/>
      <w:spacing w:before="100" w:beforeAutospacing="1" w:after="100" w:afterAutospacing="1" w:line="240" w:lineRule="auto"/>
      <w:ind w:firstLine="0"/>
    </w:pPr>
    <w:rPr>
      <w:sz w:val="24"/>
      <w:szCs w:val="24"/>
    </w:rPr>
  </w:style>
  <w:style w:type="paragraph" w:customStyle="1" w:styleId="xl270">
    <w:name w:val="xl270"/>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71">
    <w:name w:val="xl271"/>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textAlignment w:val="center"/>
    </w:pPr>
    <w:rPr>
      <w:rFonts w:ascii="Tahoma" w:hAnsi="Tahoma" w:cs="Tahoma"/>
      <w:sz w:val="18"/>
      <w:szCs w:val="18"/>
    </w:rPr>
  </w:style>
  <w:style w:type="paragraph" w:customStyle="1" w:styleId="xl272">
    <w:name w:val="xl272"/>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73">
    <w:name w:val="xl273"/>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74">
    <w:name w:val="xl274"/>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75">
    <w:name w:val="xl275"/>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76">
    <w:name w:val="xl276"/>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pPr>
    <w:rPr>
      <w:sz w:val="24"/>
      <w:szCs w:val="24"/>
    </w:rPr>
  </w:style>
  <w:style w:type="paragraph" w:customStyle="1" w:styleId="xl277">
    <w:name w:val="xl277"/>
    <w:basedOn w:val="a9"/>
    <w:rsid w:val="00C12E83"/>
    <w:pPr>
      <w:shd w:val="clear" w:color="000000" w:fill="FFCCFF"/>
      <w:spacing w:before="100" w:beforeAutospacing="1" w:after="100" w:afterAutospacing="1" w:line="240" w:lineRule="auto"/>
      <w:ind w:firstLine="0"/>
    </w:pPr>
    <w:rPr>
      <w:sz w:val="24"/>
      <w:szCs w:val="24"/>
    </w:rPr>
  </w:style>
  <w:style w:type="paragraph" w:customStyle="1" w:styleId="xl278">
    <w:name w:val="xl278"/>
    <w:basedOn w:val="a9"/>
    <w:rsid w:val="00C12E8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79">
    <w:name w:val="xl279"/>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center"/>
      <w:textAlignment w:val="center"/>
    </w:pPr>
    <w:rPr>
      <w:rFonts w:ascii="Tahoma" w:hAnsi="Tahoma" w:cs="Tahoma"/>
      <w:color w:val="FF0000"/>
      <w:sz w:val="18"/>
      <w:szCs w:val="18"/>
    </w:rPr>
  </w:style>
  <w:style w:type="paragraph" w:customStyle="1" w:styleId="xl280">
    <w:name w:val="xl280"/>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textAlignment w:val="center"/>
    </w:pPr>
    <w:rPr>
      <w:rFonts w:ascii="Tahoma" w:hAnsi="Tahoma" w:cs="Tahoma"/>
      <w:color w:val="FF0000"/>
      <w:sz w:val="18"/>
      <w:szCs w:val="18"/>
    </w:rPr>
  </w:style>
  <w:style w:type="paragraph" w:customStyle="1" w:styleId="xl281">
    <w:name w:val="xl281"/>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right"/>
      <w:textAlignment w:val="center"/>
    </w:pPr>
    <w:rPr>
      <w:rFonts w:ascii="Tahoma" w:hAnsi="Tahoma" w:cs="Tahoma"/>
      <w:color w:val="FF0000"/>
      <w:sz w:val="18"/>
      <w:szCs w:val="18"/>
    </w:rPr>
  </w:style>
  <w:style w:type="paragraph" w:customStyle="1" w:styleId="xl282">
    <w:name w:val="xl282"/>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right"/>
      <w:textAlignment w:val="center"/>
    </w:pPr>
    <w:rPr>
      <w:rFonts w:ascii="Tahoma" w:hAnsi="Tahoma" w:cs="Tahoma"/>
      <w:color w:val="FF0000"/>
      <w:sz w:val="18"/>
      <w:szCs w:val="18"/>
    </w:rPr>
  </w:style>
  <w:style w:type="paragraph" w:customStyle="1" w:styleId="xl283">
    <w:name w:val="xl283"/>
    <w:basedOn w:val="a9"/>
    <w:rsid w:val="00C12E8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right"/>
      <w:textAlignment w:val="center"/>
    </w:pPr>
    <w:rPr>
      <w:rFonts w:ascii="Tahoma" w:hAnsi="Tahoma" w:cs="Tahoma"/>
      <w:color w:val="FF0000"/>
      <w:sz w:val="18"/>
      <w:szCs w:val="18"/>
    </w:rPr>
  </w:style>
  <w:style w:type="paragraph" w:customStyle="1" w:styleId="xl284">
    <w:name w:val="xl284"/>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center"/>
      <w:textAlignment w:val="center"/>
    </w:pPr>
    <w:rPr>
      <w:rFonts w:ascii="Tahoma" w:hAnsi="Tahoma" w:cs="Tahoma"/>
      <w:color w:val="FF0000"/>
      <w:sz w:val="18"/>
      <w:szCs w:val="18"/>
    </w:rPr>
  </w:style>
  <w:style w:type="paragraph" w:customStyle="1" w:styleId="xl285">
    <w:name w:val="xl285"/>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jc w:val="center"/>
      <w:textAlignment w:val="center"/>
    </w:pPr>
    <w:rPr>
      <w:rFonts w:ascii="Tahoma" w:hAnsi="Tahoma" w:cs="Tahoma"/>
      <w:color w:val="FF0000"/>
      <w:sz w:val="18"/>
      <w:szCs w:val="18"/>
    </w:rPr>
  </w:style>
  <w:style w:type="paragraph" w:customStyle="1" w:styleId="xl286">
    <w:name w:val="xl286"/>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pPr>
    <w:rPr>
      <w:color w:val="FF0000"/>
      <w:sz w:val="24"/>
      <w:szCs w:val="24"/>
    </w:rPr>
  </w:style>
  <w:style w:type="paragraph" w:customStyle="1" w:styleId="xl287">
    <w:name w:val="xl287"/>
    <w:basedOn w:val="a9"/>
    <w:rsid w:val="00C12E83"/>
    <w:pPr>
      <w:shd w:val="clear" w:color="000000" w:fill="FFCCFF"/>
      <w:spacing w:before="100" w:beforeAutospacing="1" w:after="100" w:afterAutospacing="1" w:line="240" w:lineRule="auto"/>
      <w:ind w:firstLine="0"/>
    </w:pPr>
    <w:rPr>
      <w:color w:val="FF0000"/>
      <w:sz w:val="24"/>
      <w:szCs w:val="24"/>
    </w:rPr>
  </w:style>
  <w:style w:type="paragraph" w:customStyle="1" w:styleId="xl288">
    <w:name w:val="xl288"/>
    <w:basedOn w:val="a9"/>
    <w:rsid w:val="00C12E8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textAlignment w:val="center"/>
    </w:pPr>
    <w:rPr>
      <w:rFonts w:ascii="Tahoma" w:hAnsi="Tahoma" w:cs="Tahoma"/>
      <w:sz w:val="18"/>
      <w:szCs w:val="18"/>
    </w:rPr>
  </w:style>
  <w:style w:type="paragraph" w:customStyle="1" w:styleId="xl289">
    <w:name w:val="xl289"/>
    <w:basedOn w:val="a9"/>
    <w:rsid w:val="00C12E8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90">
    <w:name w:val="xl290"/>
    <w:basedOn w:val="a9"/>
    <w:rsid w:val="00C12E8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91">
    <w:name w:val="xl291"/>
    <w:basedOn w:val="a9"/>
    <w:rsid w:val="00C12E8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92">
    <w:name w:val="xl292"/>
    <w:basedOn w:val="a9"/>
    <w:rsid w:val="00C12E8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93">
    <w:name w:val="xl293"/>
    <w:basedOn w:val="a9"/>
    <w:rsid w:val="00C12E8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94">
    <w:name w:val="xl294"/>
    <w:basedOn w:val="a9"/>
    <w:rsid w:val="00C12E83"/>
    <w:pPr>
      <w:shd w:val="clear" w:color="000000" w:fill="99CCFF"/>
      <w:spacing w:before="100" w:beforeAutospacing="1" w:after="100" w:afterAutospacing="1" w:line="240" w:lineRule="auto"/>
      <w:ind w:firstLine="0"/>
    </w:pPr>
    <w:rPr>
      <w:sz w:val="24"/>
      <w:szCs w:val="24"/>
    </w:rPr>
  </w:style>
  <w:style w:type="paragraph" w:customStyle="1" w:styleId="xl295">
    <w:name w:val="xl295"/>
    <w:basedOn w:val="a9"/>
    <w:rsid w:val="00C12E83"/>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textAlignment w:val="center"/>
    </w:pPr>
    <w:rPr>
      <w:rFonts w:ascii="Tahoma" w:hAnsi="Tahoma" w:cs="Tahoma"/>
      <w:sz w:val="18"/>
      <w:szCs w:val="18"/>
    </w:rPr>
  </w:style>
  <w:style w:type="paragraph" w:customStyle="1" w:styleId="xl296">
    <w:name w:val="xl296"/>
    <w:basedOn w:val="a9"/>
    <w:rsid w:val="00C12E83"/>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297">
    <w:name w:val="xl297"/>
    <w:basedOn w:val="a9"/>
    <w:rsid w:val="00C12E83"/>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98">
    <w:name w:val="xl298"/>
    <w:basedOn w:val="a9"/>
    <w:rsid w:val="00C12E83"/>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299">
    <w:name w:val="xl299"/>
    <w:basedOn w:val="a9"/>
    <w:rsid w:val="00C12E83"/>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00">
    <w:name w:val="xl300"/>
    <w:basedOn w:val="a9"/>
    <w:rsid w:val="00C12E83"/>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01">
    <w:name w:val="xl301"/>
    <w:basedOn w:val="a9"/>
    <w:rsid w:val="00C12E83"/>
    <w:pPr>
      <w:shd w:val="clear" w:color="000000" w:fill="FFCC99"/>
      <w:spacing w:before="100" w:beforeAutospacing="1" w:after="100" w:afterAutospacing="1" w:line="240" w:lineRule="auto"/>
      <w:ind w:firstLine="0"/>
    </w:pPr>
    <w:rPr>
      <w:sz w:val="24"/>
      <w:szCs w:val="24"/>
    </w:rPr>
  </w:style>
  <w:style w:type="paragraph" w:customStyle="1" w:styleId="xl302">
    <w:name w:val="xl302"/>
    <w:basedOn w:val="a9"/>
    <w:rsid w:val="00C12E83"/>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textAlignment w:val="center"/>
    </w:pPr>
    <w:rPr>
      <w:rFonts w:ascii="Tahoma" w:hAnsi="Tahoma" w:cs="Tahoma"/>
      <w:sz w:val="18"/>
      <w:szCs w:val="18"/>
    </w:rPr>
  </w:style>
  <w:style w:type="paragraph" w:customStyle="1" w:styleId="xl303">
    <w:name w:val="xl303"/>
    <w:basedOn w:val="a9"/>
    <w:rsid w:val="00C12E83"/>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04">
    <w:name w:val="xl304"/>
    <w:basedOn w:val="a9"/>
    <w:rsid w:val="00C12E83"/>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05">
    <w:name w:val="xl305"/>
    <w:basedOn w:val="a9"/>
    <w:rsid w:val="00C12E83"/>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06">
    <w:name w:val="xl306"/>
    <w:basedOn w:val="a9"/>
    <w:rsid w:val="00C12E83"/>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07">
    <w:name w:val="xl307"/>
    <w:basedOn w:val="a9"/>
    <w:rsid w:val="00C12E83"/>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08">
    <w:name w:val="xl308"/>
    <w:basedOn w:val="a9"/>
    <w:rsid w:val="00C12E83"/>
    <w:pPr>
      <w:shd w:val="clear" w:color="000000" w:fill="CCFF99"/>
      <w:spacing w:before="100" w:beforeAutospacing="1" w:after="100" w:afterAutospacing="1" w:line="240" w:lineRule="auto"/>
      <w:ind w:firstLine="0"/>
    </w:pPr>
    <w:rPr>
      <w:sz w:val="24"/>
      <w:szCs w:val="24"/>
    </w:rPr>
  </w:style>
  <w:style w:type="paragraph" w:customStyle="1" w:styleId="xl309">
    <w:name w:val="xl309"/>
    <w:basedOn w:val="a9"/>
    <w:rsid w:val="00C12E83"/>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textAlignment w:val="center"/>
    </w:pPr>
    <w:rPr>
      <w:rFonts w:ascii="Tahoma" w:hAnsi="Tahoma" w:cs="Tahoma"/>
      <w:sz w:val="18"/>
      <w:szCs w:val="18"/>
    </w:rPr>
  </w:style>
  <w:style w:type="paragraph" w:customStyle="1" w:styleId="xl310">
    <w:name w:val="xl310"/>
    <w:basedOn w:val="a9"/>
    <w:rsid w:val="00C12E83"/>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11">
    <w:name w:val="xl311"/>
    <w:basedOn w:val="a9"/>
    <w:rsid w:val="00C12E83"/>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12">
    <w:name w:val="xl312"/>
    <w:basedOn w:val="a9"/>
    <w:rsid w:val="00C12E83"/>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13">
    <w:name w:val="xl313"/>
    <w:basedOn w:val="a9"/>
    <w:rsid w:val="00C12E83"/>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14">
    <w:name w:val="xl314"/>
    <w:basedOn w:val="a9"/>
    <w:rsid w:val="00C12E83"/>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15">
    <w:name w:val="xl315"/>
    <w:basedOn w:val="a9"/>
    <w:rsid w:val="00C12E83"/>
    <w:pPr>
      <w:shd w:val="clear" w:color="000000" w:fill="D8E4BC"/>
      <w:spacing w:before="100" w:beforeAutospacing="1" w:after="100" w:afterAutospacing="1" w:line="240" w:lineRule="auto"/>
      <w:ind w:firstLine="0"/>
    </w:pPr>
    <w:rPr>
      <w:sz w:val="24"/>
      <w:szCs w:val="24"/>
    </w:rPr>
  </w:style>
  <w:style w:type="paragraph" w:customStyle="1" w:styleId="xl316">
    <w:name w:val="xl316"/>
    <w:basedOn w:val="a9"/>
    <w:rsid w:val="00C12E8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textAlignment w:val="center"/>
    </w:pPr>
    <w:rPr>
      <w:rFonts w:ascii="Tahoma" w:hAnsi="Tahoma" w:cs="Tahoma"/>
      <w:sz w:val="18"/>
      <w:szCs w:val="18"/>
    </w:rPr>
  </w:style>
  <w:style w:type="paragraph" w:customStyle="1" w:styleId="xl317">
    <w:name w:val="xl317"/>
    <w:basedOn w:val="a9"/>
    <w:rsid w:val="00C12E8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18">
    <w:name w:val="xl318"/>
    <w:basedOn w:val="a9"/>
    <w:rsid w:val="00C12E8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19">
    <w:name w:val="xl319"/>
    <w:basedOn w:val="a9"/>
    <w:rsid w:val="00C12E8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20">
    <w:name w:val="xl320"/>
    <w:basedOn w:val="a9"/>
    <w:rsid w:val="00C12E8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21">
    <w:name w:val="xl321"/>
    <w:basedOn w:val="a9"/>
    <w:rsid w:val="00C12E8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22">
    <w:name w:val="xl322"/>
    <w:basedOn w:val="a9"/>
    <w:rsid w:val="00C12E83"/>
    <w:pPr>
      <w:shd w:val="clear" w:color="000000" w:fill="FFFF99"/>
      <w:spacing w:before="100" w:beforeAutospacing="1" w:after="100" w:afterAutospacing="1" w:line="240" w:lineRule="auto"/>
      <w:ind w:firstLine="0"/>
    </w:pPr>
    <w:rPr>
      <w:sz w:val="24"/>
      <w:szCs w:val="24"/>
    </w:rPr>
  </w:style>
  <w:style w:type="paragraph" w:customStyle="1" w:styleId="xl323">
    <w:name w:val="xl323"/>
    <w:basedOn w:val="a9"/>
    <w:rsid w:val="00C12E83"/>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textAlignment w:val="center"/>
    </w:pPr>
    <w:rPr>
      <w:rFonts w:ascii="Tahoma" w:hAnsi="Tahoma" w:cs="Tahoma"/>
      <w:sz w:val="18"/>
      <w:szCs w:val="18"/>
    </w:rPr>
  </w:style>
  <w:style w:type="paragraph" w:customStyle="1" w:styleId="xl324">
    <w:name w:val="xl324"/>
    <w:basedOn w:val="a9"/>
    <w:rsid w:val="00C12E83"/>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25">
    <w:name w:val="xl325"/>
    <w:basedOn w:val="a9"/>
    <w:rsid w:val="00C12E83"/>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26">
    <w:name w:val="xl326"/>
    <w:basedOn w:val="a9"/>
    <w:rsid w:val="00C12E83"/>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27">
    <w:name w:val="xl327"/>
    <w:basedOn w:val="a9"/>
    <w:rsid w:val="00C12E83"/>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28">
    <w:name w:val="xl328"/>
    <w:basedOn w:val="a9"/>
    <w:rsid w:val="00C12E83"/>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29">
    <w:name w:val="xl329"/>
    <w:basedOn w:val="a9"/>
    <w:rsid w:val="00C12E83"/>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pPr>
    <w:rPr>
      <w:sz w:val="24"/>
      <w:szCs w:val="24"/>
    </w:rPr>
  </w:style>
  <w:style w:type="paragraph" w:customStyle="1" w:styleId="xl330">
    <w:name w:val="xl330"/>
    <w:basedOn w:val="a9"/>
    <w:rsid w:val="00C12E83"/>
    <w:pPr>
      <w:shd w:val="clear" w:color="000000" w:fill="99FF99"/>
      <w:spacing w:before="100" w:beforeAutospacing="1" w:after="100" w:afterAutospacing="1" w:line="240" w:lineRule="auto"/>
      <w:ind w:firstLine="0"/>
    </w:pPr>
    <w:rPr>
      <w:sz w:val="24"/>
      <w:szCs w:val="24"/>
    </w:rPr>
  </w:style>
  <w:style w:type="paragraph" w:customStyle="1" w:styleId="xl331">
    <w:name w:val="xl331"/>
    <w:basedOn w:val="a9"/>
    <w:rsid w:val="00C12E83"/>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textAlignment w:val="center"/>
    </w:pPr>
    <w:rPr>
      <w:rFonts w:ascii="Tahoma" w:hAnsi="Tahoma" w:cs="Tahoma"/>
      <w:sz w:val="18"/>
      <w:szCs w:val="18"/>
    </w:rPr>
  </w:style>
  <w:style w:type="paragraph" w:customStyle="1" w:styleId="xl332">
    <w:name w:val="xl332"/>
    <w:basedOn w:val="a9"/>
    <w:rsid w:val="00C12E83"/>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33">
    <w:name w:val="xl333"/>
    <w:basedOn w:val="a9"/>
    <w:rsid w:val="00C12E83"/>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34">
    <w:name w:val="xl334"/>
    <w:basedOn w:val="a9"/>
    <w:rsid w:val="00C12E83"/>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35">
    <w:name w:val="xl335"/>
    <w:basedOn w:val="a9"/>
    <w:rsid w:val="00C12E83"/>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36">
    <w:name w:val="xl336"/>
    <w:basedOn w:val="a9"/>
    <w:rsid w:val="00C12E83"/>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37">
    <w:name w:val="xl337"/>
    <w:basedOn w:val="a9"/>
    <w:rsid w:val="00C12E83"/>
    <w:pPr>
      <w:shd w:val="clear" w:color="000000" w:fill="B8CCE4"/>
      <w:spacing w:before="100" w:beforeAutospacing="1" w:after="100" w:afterAutospacing="1" w:line="240" w:lineRule="auto"/>
      <w:ind w:firstLine="0"/>
    </w:pPr>
    <w:rPr>
      <w:sz w:val="24"/>
      <w:szCs w:val="24"/>
    </w:rPr>
  </w:style>
  <w:style w:type="paragraph" w:customStyle="1" w:styleId="xl338">
    <w:name w:val="xl338"/>
    <w:basedOn w:val="a9"/>
    <w:rsid w:val="00C12E83"/>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textAlignment w:val="center"/>
    </w:pPr>
    <w:rPr>
      <w:rFonts w:ascii="Tahoma" w:hAnsi="Tahoma" w:cs="Tahoma"/>
      <w:sz w:val="18"/>
      <w:szCs w:val="18"/>
    </w:rPr>
  </w:style>
  <w:style w:type="paragraph" w:customStyle="1" w:styleId="xl339">
    <w:name w:val="xl339"/>
    <w:basedOn w:val="a9"/>
    <w:rsid w:val="00C12E83"/>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40">
    <w:name w:val="xl340"/>
    <w:basedOn w:val="a9"/>
    <w:rsid w:val="00C12E83"/>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41">
    <w:name w:val="xl341"/>
    <w:basedOn w:val="a9"/>
    <w:rsid w:val="00C12E83"/>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42">
    <w:name w:val="xl342"/>
    <w:basedOn w:val="a9"/>
    <w:rsid w:val="00C12E83"/>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43">
    <w:name w:val="xl343"/>
    <w:basedOn w:val="a9"/>
    <w:rsid w:val="00C12E83"/>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44">
    <w:name w:val="xl344"/>
    <w:basedOn w:val="a9"/>
    <w:rsid w:val="00C12E83"/>
    <w:pPr>
      <w:shd w:val="clear" w:color="000000" w:fill="FCD5B4"/>
      <w:spacing w:before="100" w:beforeAutospacing="1" w:after="100" w:afterAutospacing="1" w:line="240" w:lineRule="auto"/>
      <w:ind w:firstLine="0"/>
    </w:pPr>
    <w:rPr>
      <w:sz w:val="24"/>
      <w:szCs w:val="24"/>
    </w:rPr>
  </w:style>
  <w:style w:type="paragraph" w:customStyle="1" w:styleId="xl345">
    <w:name w:val="xl345"/>
    <w:basedOn w:val="a9"/>
    <w:rsid w:val="00C12E83"/>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textAlignment w:val="center"/>
    </w:pPr>
    <w:rPr>
      <w:rFonts w:ascii="Tahoma" w:hAnsi="Tahoma" w:cs="Tahoma"/>
      <w:sz w:val="18"/>
      <w:szCs w:val="18"/>
    </w:rPr>
  </w:style>
  <w:style w:type="paragraph" w:customStyle="1" w:styleId="xl346">
    <w:name w:val="xl346"/>
    <w:basedOn w:val="a9"/>
    <w:rsid w:val="00C12E83"/>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47">
    <w:name w:val="xl347"/>
    <w:basedOn w:val="a9"/>
    <w:rsid w:val="00C12E83"/>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48">
    <w:name w:val="xl348"/>
    <w:basedOn w:val="a9"/>
    <w:rsid w:val="00C12E83"/>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49">
    <w:name w:val="xl349"/>
    <w:basedOn w:val="a9"/>
    <w:rsid w:val="00C12E83"/>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50">
    <w:name w:val="xl350"/>
    <w:basedOn w:val="a9"/>
    <w:rsid w:val="00C12E83"/>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51">
    <w:name w:val="xl351"/>
    <w:basedOn w:val="a9"/>
    <w:rsid w:val="00C12E83"/>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pPr>
    <w:rPr>
      <w:sz w:val="24"/>
      <w:szCs w:val="24"/>
    </w:rPr>
  </w:style>
  <w:style w:type="paragraph" w:customStyle="1" w:styleId="xl352">
    <w:name w:val="xl352"/>
    <w:basedOn w:val="a9"/>
    <w:rsid w:val="00C12E83"/>
    <w:pPr>
      <w:shd w:val="clear" w:color="000000" w:fill="C4D79B"/>
      <w:spacing w:before="100" w:beforeAutospacing="1" w:after="100" w:afterAutospacing="1" w:line="240" w:lineRule="auto"/>
      <w:ind w:firstLine="0"/>
    </w:pPr>
    <w:rPr>
      <w:sz w:val="24"/>
      <w:szCs w:val="24"/>
    </w:rPr>
  </w:style>
  <w:style w:type="paragraph" w:customStyle="1" w:styleId="xl353">
    <w:name w:val="xl353"/>
    <w:basedOn w:val="a9"/>
    <w:rsid w:val="00C12E83"/>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textAlignment w:val="center"/>
    </w:pPr>
    <w:rPr>
      <w:rFonts w:ascii="Tahoma" w:hAnsi="Tahoma" w:cs="Tahoma"/>
      <w:sz w:val="18"/>
      <w:szCs w:val="18"/>
    </w:rPr>
  </w:style>
  <w:style w:type="paragraph" w:customStyle="1" w:styleId="xl354">
    <w:name w:val="xl354"/>
    <w:basedOn w:val="a9"/>
    <w:rsid w:val="00C12E83"/>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55">
    <w:name w:val="xl355"/>
    <w:basedOn w:val="a9"/>
    <w:rsid w:val="00C12E83"/>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56">
    <w:name w:val="xl356"/>
    <w:basedOn w:val="a9"/>
    <w:rsid w:val="00C12E83"/>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right"/>
      <w:textAlignment w:val="center"/>
    </w:pPr>
    <w:rPr>
      <w:rFonts w:ascii="Tahoma" w:hAnsi="Tahoma" w:cs="Tahoma"/>
      <w:sz w:val="18"/>
      <w:szCs w:val="18"/>
    </w:rPr>
  </w:style>
  <w:style w:type="paragraph" w:customStyle="1" w:styleId="xl357">
    <w:name w:val="xl357"/>
    <w:basedOn w:val="a9"/>
    <w:rsid w:val="00C12E83"/>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58">
    <w:name w:val="xl358"/>
    <w:basedOn w:val="a9"/>
    <w:rsid w:val="00C12E83"/>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jc w:val="center"/>
      <w:textAlignment w:val="center"/>
    </w:pPr>
    <w:rPr>
      <w:rFonts w:ascii="Tahoma" w:hAnsi="Tahoma" w:cs="Tahoma"/>
      <w:sz w:val="18"/>
      <w:szCs w:val="18"/>
    </w:rPr>
  </w:style>
  <w:style w:type="paragraph" w:customStyle="1" w:styleId="xl359">
    <w:name w:val="xl359"/>
    <w:basedOn w:val="a9"/>
    <w:rsid w:val="00C12E83"/>
    <w:pPr>
      <w:shd w:val="clear" w:color="000000" w:fill="FFFF66"/>
      <w:spacing w:before="100" w:beforeAutospacing="1" w:after="100" w:afterAutospacing="1" w:line="240" w:lineRule="auto"/>
      <w:ind w:firstLine="0"/>
    </w:pPr>
    <w:rPr>
      <w:sz w:val="24"/>
      <w:szCs w:val="24"/>
    </w:rPr>
  </w:style>
  <w:style w:type="paragraph" w:customStyle="1" w:styleId="xl360">
    <w:name w:val="xl360"/>
    <w:basedOn w:val="a9"/>
    <w:rsid w:val="00C12E83"/>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textAlignment w:val="center"/>
    </w:pPr>
    <w:rPr>
      <w:rFonts w:ascii="Tahoma" w:hAnsi="Tahoma" w:cs="Tahoma"/>
      <w:sz w:val="18"/>
      <w:szCs w:val="18"/>
    </w:rPr>
  </w:style>
  <w:style w:type="paragraph" w:customStyle="1" w:styleId="xl361">
    <w:name w:val="xl361"/>
    <w:basedOn w:val="a9"/>
    <w:rsid w:val="00C12E83"/>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ind w:firstLine="0"/>
      <w:textAlignment w:val="center"/>
    </w:pPr>
    <w:rPr>
      <w:rFonts w:ascii="Tahoma" w:hAnsi="Tahoma" w:cs="Tahoma"/>
      <w:color w:val="FF0000"/>
      <w:sz w:val="18"/>
      <w:szCs w:val="18"/>
    </w:rPr>
  </w:style>
  <w:style w:type="paragraph" w:customStyle="1" w:styleId="xl362">
    <w:name w:val="xl362"/>
    <w:basedOn w:val="a9"/>
    <w:rsid w:val="00C12E83"/>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ind w:firstLine="0"/>
      <w:textAlignment w:val="center"/>
    </w:pPr>
    <w:rPr>
      <w:rFonts w:ascii="Tahoma" w:hAnsi="Tahoma" w:cs="Tahoma"/>
      <w:sz w:val="18"/>
      <w:szCs w:val="18"/>
    </w:rPr>
  </w:style>
  <w:style w:type="paragraph" w:customStyle="1" w:styleId="xl363">
    <w:name w:val="xl363"/>
    <w:basedOn w:val="a9"/>
    <w:rsid w:val="00C12E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textAlignment w:val="center"/>
    </w:pPr>
    <w:rPr>
      <w:rFonts w:ascii="Tahoma" w:hAnsi="Tahoma" w:cs="Tahoma"/>
      <w:sz w:val="18"/>
      <w:szCs w:val="18"/>
    </w:rPr>
  </w:style>
  <w:style w:type="paragraph" w:customStyle="1" w:styleId="xl364">
    <w:name w:val="xl364"/>
    <w:basedOn w:val="a9"/>
    <w:rsid w:val="00C12E8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ind w:firstLine="0"/>
      <w:textAlignment w:val="center"/>
    </w:pPr>
    <w:rPr>
      <w:rFonts w:ascii="Tahoma" w:hAnsi="Tahoma" w:cs="Tahoma"/>
      <w:sz w:val="18"/>
      <w:szCs w:val="18"/>
    </w:rPr>
  </w:style>
  <w:style w:type="paragraph" w:customStyle="1" w:styleId="xl365">
    <w:name w:val="xl365"/>
    <w:basedOn w:val="a9"/>
    <w:rsid w:val="00C12E83"/>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ind w:firstLine="0"/>
      <w:textAlignment w:val="center"/>
    </w:pPr>
    <w:rPr>
      <w:rFonts w:ascii="Tahoma" w:hAnsi="Tahoma" w:cs="Tahoma"/>
      <w:sz w:val="18"/>
      <w:szCs w:val="18"/>
    </w:rPr>
  </w:style>
  <w:style w:type="paragraph" w:customStyle="1" w:styleId="xl366">
    <w:name w:val="xl366"/>
    <w:basedOn w:val="a9"/>
    <w:rsid w:val="00C12E83"/>
    <w:pPr>
      <w:pBdr>
        <w:top w:val="single" w:sz="4" w:space="0" w:color="auto"/>
        <w:left w:val="single" w:sz="4" w:space="0" w:color="auto"/>
        <w:bottom w:val="single" w:sz="4" w:space="0" w:color="auto"/>
        <w:right w:val="single" w:sz="4" w:space="0" w:color="auto"/>
      </w:pBdr>
      <w:shd w:val="clear" w:color="000000" w:fill="CCECFF"/>
      <w:spacing w:before="100" w:beforeAutospacing="1" w:after="100" w:afterAutospacing="1" w:line="240" w:lineRule="auto"/>
      <w:ind w:firstLine="0"/>
      <w:textAlignment w:val="center"/>
    </w:pPr>
    <w:rPr>
      <w:rFonts w:ascii="Tahoma" w:hAnsi="Tahoma" w:cs="Tahoma"/>
      <w:sz w:val="18"/>
      <w:szCs w:val="18"/>
    </w:rPr>
  </w:style>
  <w:style w:type="paragraph" w:customStyle="1" w:styleId="xl367">
    <w:name w:val="xl367"/>
    <w:basedOn w:val="a9"/>
    <w:rsid w:val="00C12E8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textAlignment w:val="center"/>
    </w:pPr>
    <w:rPr>
      <w:rFonts w:ascii="Tahoma" w:hAnsi="Tahoma" w:cs="Tahoma"/>
      <w:sz w:val="18"/>
      <w:szCs w:val="18"/>
    </w:rPr>
  </w:style>
  <w:style w:type="paragraph" w:customStyle="1" w:styleId="xl368">
    <w:name w:val="xl368"/>
    <w:basedOn w:val="a9"/>
    <w:rsid w:val="00C12E83"/>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ind w:firstLine="0"/>
      <w:textAlignment w:val="center"/>
    </w:pPr>
    <w:rPr>
      <w:rFonts w:ascii="Tahoma" w:hAnsi="Tahoma" w:cs="Tahoma"/>
      <w:sz w:val="18"/>
      <w:szCs w:val="18"/>
    </w:rPr>
  </w:style>
  <w:style w:type="paragraph" w:customStyle="1" w:styleId="xl369">
    <w:name w:val="xl369"/>
    <w:basedOn w:val="a9"/>
    <w:rsid w:val="00C12E8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ind w:firstLine="0"/>
      <w:textAlignment w:val="center"/>
    </w:pPr>
    <w:rPr>
      <w:rFonts w:ascii="Tahoma" w:hAnsi="Tahoma" w:cs="Tahoma"/>
      <w:sz w:val="18"/>
      <w:szCs w:val="18"/>
    </w:rPr>
  </w:style>
  <w:style w:type="paragraph" w:customStyle="1" w:styleId="xl370">
    <w:name w:val="xl370"/>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textAlignment w:val="center"/>
    </w:pPr>
    <w:rPr>
      <w:rFonts w:ascii="Tahoma" w:hAnsi="Tahoma" w:cs="Tahoma"/>
      <w:sz w:val="18"/>
      <w:szCs w:val="18"/>
    </w:rPr>
  </w:style>
  <w:style w:type="paragraph" w:customStyle="1" w:styleId="xl371">
    <w:name w:val="xl371"/>
    <w:basedOn w:val="a9"/>
    <w:rsid w:val="00C12E83"/>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ind w:firstLine="0"/>
      <w:textAlignment w:val="center"/>
    </w:pPr>
    <w:rPr>
      <w:rFonts w:ascii="Tahoma" w:hAnsi="Tahoma" w:cs="Tahoma"/>
      <w:color w:val="FF0000"/>
      <w:sz w:val="18"/>
      <w:szCs w:val="18"/>
    </w:rPr>
  </w:style>
  <w:style w:type="paragraph" w:customStyle="1" w:styleId="xl372">
    <w:name w:val="xl372"/>
    <w:basedOn w:val="a9"/>
    <w:rsid w:val="00C12E8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ind w:firstLine="0"/>
      <w:textAlignment w:val="center"/>
    </w:pPr>
    <w:rPr>
      <w:rFonts w:ascii="Tahoma" w:hAnsi="Tahoma" w:cs="Tahoma"/>
      <w:sz w:val="18"/>
      <w:szCs w:val="18"/>
    </w:rPr>
  </w:style>
  <w:style w:type="paragraph" w:customStyle="1" w:styleId="xl373">
    <w:name w:val="xl373"/>
    <w:basedOn w:val="a9"/>
    <w:rsid w:val="00C12E83"/>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line="240" w:lineRule="auto"/>
      <w:ind w:firstLine="0"/>
      <w:textAlignment w:val="center"/>
    </w:pPr>
    <w:rPr>
      <w:rFonts w:ascii="Tahoma" w:hAnsi="Tahoma" w:cs="Tahoma"/>
      <w:sz w:val="18"/>
      <w:szCs w:val="18"/>
    </w:rPr>
  </w:style>
  <w:style w:type="paragraph" w:customStyle="1" w:styleId="xl374">
    <w:name w:val="xl374"/>
    <w:basedOn w:val="a9"/>
    <w:rsid w:val="00C12E83"/>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line="240" w:lineRule="auto"/>
      <w:ind w:firstLine="0"/>
      <w:textAlignment w:val="center"/>
    </w:pPr>
    <w:rPr>
      <w:rFonts w:ascii="Tahoma" w:hAnsi="Tahoma" w:cs="Tahoma"/>
      <w:sz w:val="18"/>
      <w:szCs w:val="18"/>
    </w:rPr>
  </w:style>
  <w:style w:type="paragraph" w:customStyle="1" w:styleId="xl375">
    <w:name w:val="xl375"/>
    <w:basedOn w:val="a9"/>
    <w:rsid w:val="00C12E83"/>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textAlignment w:val="center"/>
    </w:pPr>
    <w:rPr>
      <w:rFonts w:ascii="Tahoma" w:hAnsi="Tahoma" w:cs="Tahoma"/>
      <w:sz w:val="18"/>
      <w:szCs w:val="18"/>
    </w:rPr>
  </w:style>
  <w:style w:type="paragraph" w:customStyle="1" w:styleId="xl376">
    <w:name w:val="xl376"/>
    <w:basedOn w:val="a9"/>
    <w:rsid w:val="00C12E8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ind w:firstLine="0"/>
      <w:textAlignment w:val="center"/>
    </w:pPr>
    <w:rPr>
      <w:rFonts w:ascii="Tahoma" w:hAnsi="Tahoma" w:cs="Tahoma"/>
      <w:sz w:val="18"/>
      <w:szCs w:val="18"/>
    </w:rPr>
  </w:style>
  <w:style w:type="paragraph" w:customStyle="1" w:styleId="xl377">
    <w:name w:val="xl377"/>
    <w:basedOn w:val="a9"/>
    <w:rsid w:val="00C12E83"/>
    <w:pPr>
      <w:pBdr>
        <w:top w:val="single" w:sz="4" w:space="0" w:color="auto"/>
        <w:left w:val="single" w:sz="4" w:space="0" w:color="auto"/>
        <w:bottom w:val="single" w:sz="4" w:space="0" w:color="auto"/>
        <w:right w:val="single" w:sz="4" w:space="0" w:color="auto"/>
      </w:pBdr>
      <w:shd w:val="clear" w:color="000000" w:fill="99FF99"/>
      <w:spacing w:before="100" w:beforeAutospacing="1" w:after="100" w:afterAutospacing="1" w:line="240" w:lineRule="auto"/>
      <w:ind w:firstLine="0"/>
      <w:textAlignment w:val="center"/>
    </w:pPr>
    <w:rPr>
      <w:rFonts w:ascii="Tahoma" w:hAnsi="Tahoma" w:cs="Tahoma"/>
      <w:sz w:val="18"/>
      <w:szCs w:val="18"/>
    </w:rPr>
  </w:style>
  <w:style w:type="paragraph" w:customStyle="1" w:styleId="xl378">
    <w:name w:val="xl378"/>
    <w:basedOn w:val="a9"/>
    <w:rsid w:val="00C12E83"/>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textAlignment w:val="center"/>
    </w:pPr>
    <w:rPr>
      <w:rFonts w:ascii="Tahoma" w:hAnsi="Tahoma" w:cs="Tahoma"/>
      <w:sz w:val="18"/>
      <w:szCs w:val="18"/>
    </w:rPr>
  </w:style>
  <w:style w:type="paragraph" w:customStyle="1" w:styleId="xl379">
    <w:name w:val="xl379"/>
    <w:basedOn w:val="a9"/>
    <w:rsid w:val="00C12E83"/>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textAlignment w:val="center"/>
    </w:pPr>
    <w:rPr>
      <w:rFonts w:ascii="Tahoma" w:hAnsi="Tahoma" w:cs="Tahoma"/>
      <w:sz w:val="18"/>
      <w:szCs w:val="18"/>
    </w:rPr>
  </w:style>
  <w:style w:type="paragraph" w:customStyle="1" w:styleId="xl380">
    <w:name w:val="xl380"/>
    <w:basedOn w:val="a9"/>
    <w:rsid w:val="00C12E83"/>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textAlignment w:val="center"/>
    </w:pPr>
    <w:rPr>
      <w:rFonts w:ascii="Tahoma" w:hAnsi="Tahoma" w:cs="Tahoma"/>
      <w:sz w:val="18"/>
      <w:szCs w:val="18"/>
    </w:rPr>
  </w:style>
  <w:style w:type="paragraph" w:customStyle="1" w:styleId="xl381">
    <w:name w:val="xl381"/>
    <w:basedOn w:val="a9"/>
    <w:rsid w:val="00C12E83"/>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ind w:firstLine="0"/>
      <w:textAlignment w:val="center"/>
    </w:pPr>
    <w:rPr>
      <w:rFonts w:ascii="Tahoma" w:hAnsi="Tahoma" w:cs="Tahoma"/>
      <w:sz w:val="18"/>
      <w:szCs w:val="18"/>
    </w:rPr>
  </w:style>
  <w:style w:type="numbering" w:customStyle="1" w:styleId="97">
    <w:name w:val="Нет списка9"/>
    <w:next w:val="ac"/>
    <w:uiPriority w:val="99"/>
    <w:semiHidden/>
    <w:unhideWhenUsed/>
    <w:rsid w:val="00C12E83"/>
  </w:style>
  <w:style w:type="numbering" w:customStyle="1" w:styleId="2310">
    <w:name w:val="Стиль231"/>
    <w:rsid w:val="005C4342"/>
  </w:style>
  <w:style w:type="numbering" w:customStyle="1" w:styleId="431">
    <w:name w:val="Стиль431"/>
    <w:rsid w:val="005C4342"/>
  </w:style>
  <w:style w:type="numbering" w:customStyle="1" w:styleId="324">
    <w:name w:val="Статья / Раздел32"/>
    <w:basedOn w:val="ac"/>
    <w:next w:val="affffff9"/>
    <w:rsid w:val="005C4342"/>
  </w:style>
  <w:style w:type="numbering" w:customStyle="1" w:styleId="1431">
    <w:name w:val="Стиль многоуровневый 14 пт полужирный31"/>
    <w:basedOn w:val="ac"/>
    <w:rsid w:val="005C4342"/>
  </w:style>
  <w:style w:type="numbering" w:customStyle="1" w:styleId="5310">
    <w:name w:val="Стиль531"/>
    <w:uiPriority w:val="99"/>
    <w:rsid w:val="005C4342"/>
  </w:style>
  <w:style w:type="numbering" w:customStyle="1" w:styleId="5410">
    <w:name w:val="Стиль541"/>
    <w:uiPriority w:val="99"/>
    <w:rsid w:val="005C4342"/>
  </w:style>
  <w:style w:type="numbering" w:customStyle="1" w:styleId="3610">
    <w:name w:val="Стиль361"/>
    <w:rsid w:val="005C4342"/>
  </w:style>
  <w:style w:type="numbering" w:customStyle="1" w:styleId="461">
    <w:name w:val="Стиль461"/>
    <w:rsid w:val="005C4342"/>
  </w:style>
  <w:style w:type="numbering" w:customStyle="1" w:styleId="612">
    <w:name w:val="Статья / Раздел61"/>
    <w:basedOn w:val="ac"/>
    <w:next w:val="affffff9"/>
    <w:rsid w:val="005C4342"/>
  </w:style>
  <w:style w:type="numbering" w:customStyle="1" w:styleId="1461">
    <w:name w:val="Стиль многоуровневый 14 пт полужирный61"/>
    <w:basedOn w:val="ac"/>
    <w:rsid w:val="005C4342"/>
  </w:style>
  <w:style w:type="numbering" w:customStyle="1" w:styleId="5610">
    <w:name w:val="Стиль561"/>
    <w:uiPriority w:val="99"/>
    <w:rsid w:val="005C4342"/>
  </w:style>
  <w:style w:type="numbering" w:customStyle="1" w:styleId="1111114">
    <w:name w:val="1 / 1.1 / 1.1.14"/>
    <w:basedOn w:val="ac"/>
    <w:next w:val="111111"/>
    <w:semiHidden/>
    <w:rsid w:val="005C4342"/>
  </w:style>
  <w:style w:type="numbering" w:customStyle="1" w:styleId="1ai12">
    <w:name w:val="1 / a / i12"/>
    <w:basedOn w:val="ac"/>
    <w:next w:val="1ai"/>
    <w:semiHidden/>
    <w:rsid w:val="005C4342"/>
  </w:style>
  <w:style w:type="numbering" w:customStyle="1" w:styleId="1122">
    <w:name w:val="Статья / Раздел112"/>
    <w:basedOn w:val="ac"/>
    <w:next w:val="affffff9"/>
    <w:semiHidden/>
    <w:rsid w:val="005C4342"/>
  </w:style>
  <w:style w:type="numbering" w:customStyle="1" w:styleId="11111122">
    <w:name w:val="1 / 1.1 / 1.1.122"/>
    <w:basedOn w:val="ac"/>
    <w:next w:val="111111"/>
    <w:semiHidden/>
    <w:rsid w:val="005C4342"/>
  </w:style>
  <w:style w:type="numbering" w:customStyle="1" w:styleId="1ai22">
    <w:name w:val="1 / a / i22"/>
    <w:basedOn w:val="ac"/>
    <w:next w:val="1ai"/>
    <w:semiHidden/>
    <w:rsid w:val="005C4342"/>
  </w:style>
  <w:style w:type="numbering" w:customStyle="1" w:styleId="11111131">
    <w:name w:val="1 / 1.1 / 1.1.131"/>
    <w:basedOn w:val="ac"/>
    <w:next w:val="111111"/>
    <w:semiHidden/>
    <w:rsid w:val="005C4342"/>
  </w:style>
  <w:style w:type="numbering" w:customStyle="1" w:styleId="1ai31">
    <w:name w:val="1 / a / i31"/>
    <w:basedOn w:val="ac"/>
    <w:next w:val="1ai"/>
    <w:semiHidden/>
    <w:rsid w:val="005C4342"/>
  </w:style>
  <w:style w:type="numbering" w:customStyle="1" w:styleId="3112">
    <w:name w:val="Статья / Раздел311"/>
    <w:basedOn w:val="ac"/>
    <w:next w:val="affffff9"/>
    <w:semiHidden/>
    <w:rsid w:val="005C4342"/>
  </w:style>
  <w:style w:type="numbering" w:customStyle="1" w:styleId="111111111">
    <w:name w:val="1 / 1.1 / 1.1.1111"/>
    <w:basedOn w:val="ac"/>
    <w:next w:val="111111"/>
    <w:semiHidden/>
    <w:rsid w:val="005C4342"/>
  </w:style>
  <w:style w:type="numbering" w:customStyle="1" w:styleId="1ai111">
    <w:name w:val="1 / a / i111"/>
    <w:basedOn w:val="ac"/>
    <w:next w:val="1ai"/>
    <w:semiHidden/>
    <w:rsid w:val="005C4342"/>
  </w:style>
  <w:style w:type="numbering" w:customStyle="1" w:styleId="11112">
    <w:name w:val="Статья / Раздел1111"/>
    <w:basedOn w:val="ac"/>
    <w:next w:val="affffff9"/>
    <w:semiHidden/>
    <w:rsid w:val="005C4342"/>
  </w:style>
  <w:style w:type="numbering" w:customStyle="1" w:styleId="111111211">
    <w:name w:val="1 / 1.1 / 1.1.1211"/>
    <w:basedOn w:val="ac"/>
    <w:next w:val="111111"/>
    <w:semiHidden/>
    <w:rsid w:val="005C4342"/>
  </w:style>
  <w:style w:type="numbering" w:customStyle="1" w:styleId="1ai211">
    <w:name w:val="1 / a / i211"/>
    <w:basedOn w:val="ac"/>
    <w:next w:val="1ai"/>
    <w:semiHidden/>
    <w:rsid w:val="005C4342"/>
  </w:style>
  <w:style w:type="numbering" w:customStyle="1" w:styleId="21110">
    <w:name w:val="Статья / Раздел2111"/>
    <w:basedOn w:val="ac"/>
    <w:next w:val="affffff9"/>
    <w:semiHidden/>
    <w:rsid w:val="005C4342"/>
  </w:style>
  <w:style w:type="numbering" w:customStyle="1" w:styleId="104">
    <w:name w:val="Нет списка10"/>
    <w:next w:val="ac"/>
    <w:uiPriority w:val="99"/>
    <w:semiHidden/>
    <w:unhideWhenUsed/>
    <w:rsid w:val="00E96C97"/>
  </w:style>
  <w:style w:type="numbering" w:customStyle="1" w:styleId="191">
    <w:name w:val="Нет списка19"/>
    <w:next w:val="ac"/>
    <w:uiPriority w:val="99"/>
    <w:semiHidden/>
    <w:unhideWhenUsed/>
    <w:rsid w:val="00552C59"/>
  </w:style>
  <w:style w:type="table" w:customStyle="1" w:styleId="TableGridReport7">
    <w:name w:val="Table Grid Report7"/>
    <w:basedOn w:val="ab"/>
    <w:next w:val="afe"/>
    <w:uiPriority w:val="59"/>
    <w:rsid w:val="00552C59"/>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8">
    <w:name w:val="Изысканная таблица9"/>
    <w:basedOn w:val="ab"/>
    <w:next w:val="afff9"/>
    <w:semiHidden/>
    <w:unhideWhenUsed/>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90">
    <w:name w:val="Сетка таблицы119"/>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0">
    <w:name w:val="Сетка таблицы29"/>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1">
    <w:name w:val="Нет списка110"/>
    <w:next w:val="ac"/>
    <w:uiPriority w:val="99"/>
    <w:semiHidden/>
    <w:unhideWhenUsed/>
    <w:rsid w:val="00552C59"/>
  </w:style>
  <w:style w:type="table" w:customStyle="1" w:styleId="371">
    <w:name w:val="Сетка таблицы37"/>
    <w:basedOn w:val="ab"/>
    <w:next w:val="afe"/>
    <w:uiPriority w:val="99"/>
    <w:rsid w:val="00552C59"/>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81">
    <w:name w:val="Нет списка118"/>
    <w:next w:val="ac"/>
    <w:uiPriority w:val="99"/>
    <w:semiHidden/>
    <w:rsid w:val="00552C59"/>
  </w:style>
  <w:style w:type="table" w:customStyle="1" w:styleId="11100">
    <w:name w:val="Сетка таблицы1110"/>
    <w:basedOn w:val="ab"/>
    <w:next w:val="afe"/>
    <w:rsid w:val="00552C59"/>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Сетка таблицы1117"/>
    <w:basedOn w:val="ab"/>
    <w:next w:val="afe"/>
    <w:rsid w:val="00552C59"/>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
    <w:name w:val="Стиль27"/>
    <w:rsid w:val="00552C59"/>
  </w:style>
  <w:style w:type="table" w:customStyle="1" w:styleId="184">
    <w:name w:val="Столбцы таблицы 18"/>
    <w:basedOn w:val="ab"/>
    <w:next w:val="1ff7"/>
    <w:rsid w:val="00552C59"/>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80">
    <w:name w:val="Столбцы таблицы 58"/>
    <w:basedOn w:val="ab"/>
    <w:next w:val="55"/>
    <w:rsid w:val="00552C59"/>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80">
    <w:name w:val="Таблица-список 28"/>
    <w:basedOn w:val="ab"/>
    <w:next w:val="-2"/>
    <w:rsid w:val="00552C59"/>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8">
    <w:name w:val="Таблица-список 78"/>
    <w:basedOn w:val="ab"/>
    <w:next w:val="-7"/>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b"/>
    <w:next w:val="-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80">
    <w:name w:val="Объемная таблица 38"/>
    <w:basedOn w:val="ab"/>
    <w:next w:val="3f2"/>
    <w:rsid w:val="00552C59"/>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8a">
    <w:name w:val="Современная таблица8"/>
    <w:basedOn w:val="ab"/>
    <w:next w:val="affffff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76">
    <w:name w:val="Изысканная таблица17"/>
    <w:basedOn w:val="ab"/>
    <w:next w:val="afff9"/>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85">
    <w:name w:val="Изящная таблица 18"/>
    <w:basedOn w:val="ab"/>
    <w:next w:val="1ff9"/>
    <w:rsid w:val="00552C59"/>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
    <w:name w:val="Веб-таблица 38"/>
    <w:basedOn w:val="ab"/>
    <w:next w:val="-3"/>
    <w:rsid w:val="00552C59"/>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77">
    <w:name w:val="Стиль таблицы17"/>
    <w:basedOn w:val="afe"/>
    <w:rsid w:val="00552C59"/>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2">
    <w:name w:val="Стиль37"/>
    <w:rsid w:val="00552C59"/>
  </w:style>
  <w:style w:type="numbering" w:customStyle="1" w:styleId="470">
    <w:name w:val="Стиль47"/>
    <w:rsid w:val="00552C59"/>
  </w:style>
  <w:style w:type="numbering" w:customStyle="1" w:styleId="8b">
    <w:name w:val="Статья / Раздел8"/>
    <w:basedOn w:val="ac"/>
    <w:next w:val="affffff9"/>
    <w:rsid w:val="00552C59"/>
  </w:style>
  <w:style w:type="numbering" w:customStyle="1" w:styleId="1470">
    <w:name w:val="Стиль многоуровневый 14 пт полужирный7"/>
    <w:basedOn w:val="ac"/>
    <w:rsid w:val="00552C59"/>
  </w:style>
  <w:style w:type="table" w:customStyle="1" w:styleId="571">
    <w:name w:val="Сетка таблицы57"/>
    <w:basedOn w:val="ab"/>
    <w:next w:val="afe"/>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2">
    <w:name w:val="Стиль таблицы27"/>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8c">
    <w:name w:val="Стандартная таблица8"/>
    <w:basedOn w:val="ab"/>
    <w:next w:val="affffffff7"/>
    <w:rsid w:val="00552C59"/>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73">
    <w:name w:val="Стиль таблицы37"/>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127">
    <w:name w:val="Сетка таблицы светлая12"/>
    <w:basedOn w:val="ab"/>
    <w:uiPriority w:val="40"/>
    <w:rsid w:val="00552C59"/>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71">
    <w:name w:val="Сетка таблицы47"/>
    <w:basedOn w:val="ab"/>
    <w:next w:val="afe"/>
    <w:uiPriority w:val="39"/>
    <w:rsid w:val="00552C59"/>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0">
    <w:name w:val="Сетка таблицы67"/>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70">
    <w:name w:val="Сетка таблицы127"/>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0">
    <w:name w:val="Сетка таблицы217"/>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70">
    <w:name w:val="Сетка таблицы77"/>
    <w:basedOn w:val="ab"/>
    <w:next w:val="afe"/>
    <w:uiPriority w:val="3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7">
    <w:name w:val="Table Normal3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7">
    <w:name w:val="Table Normal12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1">
    <w:name w:val="Table Normal2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8">
    <w:name w:val="Table Normal38"/>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7">
    <w:name w:val="Table Normal4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7">
    <w:name w:val="Table Normal5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7">
    <w:name w:val="Table Normal6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7">
    <w:name w:val="Table Normal77"/>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7">
    <w:name w:val="Table Normal87"/>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7">
    <w:name w:val="Table Normal97"/>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7">
    <w:name w:val="Table Normal10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1">
    <w:name w:val="Table Normal11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8">
    <w:name w:val="Table Normal128"/>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7">
    <w:name w:val="Table Normal13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7">
    <w:name w:val="Table Normal14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7">
    <w:name w:val="Table Normal15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7">
    <w:name w:val="Table Normal16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7">
    <w:name w:val="Table Normal17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7">
    <w:name w:val="Table Normal18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7">
    <w:name w:val="Table Normal197"/>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70">
    <w:name w:val="Сетка таблицы87"/>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70">
    <w:name w:val="Сетка таблицы97"/>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5">
    <w:name w:val="Нет списка22"/>
    <w:next w:val="ac"/>
    <w:uiPriority w:val="99"/>
    <w:semiHidden/>
    <w:unhideWhenUsed/>
    <w:rsid w:val="00552C59"/>
  </w:style>
  <w:style w:type="table" w:customStyle="1" w:styleId="TableGridReport11">
    <w:name w:val="Table Grid Report11"/>
    <w:basedOn w:val="ab"/>
    <w:next w:val="afe"/>
    <w:uiPriority w:val="59"/>
    <w:rsid w:val="00552C59"/>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f">
    <w:name w:val="Изысканная таблица21"/>
    <w:basedOn w:val="ab"/>
    <w:next w:val="afff9"/>
    <w:semiHidden/>
    <w:unhideWhenUsed/>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10">
    <w:name w:val="Сетка таблицы131"/>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1">
    <w:name w:val="Нет списка121"/>
    <w:next w:val="ac"/>
    <w:uiPriority w:val="99"/>
    <w:semiHidden/>
    <w:unhideWhenUsed/>
    <w:rsid w:val="00552C59"/>
  </w:style>
  <w:style w:type="table" w:customStyle="1" w:styleId="3113">
    <w:name w:val="Сетка таблицы311"/>
    <w:basedOn w:val="ab"/>
    <w:next w:val="afe"/>
    <w:uiPriority w:val="99"/>
    <w:rsid w:val="00552C59"/>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3">
    <w:name w:val="Нет списка1111"/>
    <w:next w:val="ac"/>
    <w:uiPriority w:val="99"/>
    <w:semiHidden/>
    <w:rsid w:val="00552C59"/>
  </w:style>
  <w:style w:type="table" w:customStyle="1" w:styleId="11210">
    <w:name w:val="Сетка таблицы1121"/>
    <w:basedOn w:val="ab"/>
    <w:next w:val="afe"/>
    <w:rsid w:val="00552C59"/>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0">
    <w:name w:val="Сетка таблицы11111"/>
    <w:basedOn w:val="ab"/>
    <w:next w:val="afe"/>
    <w:rsid w:val="00552C59"/>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3">
    <w:name w:val="Стиль211"/>
    <w:rsid w:val="00552C59"/>
  </w:style>
  <w:style w:type="table" w:customStyle="1" w:styleId="1118">
    <w:name w:val="Столбцы таблицы 111"/>
    <w:basedOn w:val="ab"/>
    <w:next w:val="1ff7"/>
    <w:rsid w:val="00552C59"/>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10">
    <w:name w:val="Столбцы таблицы 511"/>
    <w:basedOn w:val="ab"/>
    <w:next w:val="55"/>
    <w:rsid w:val="00552C59"/>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1">
    <w:name w:val="Таблица-список 211"/>
    <w:basedOn w:val="ab"/>
    <w:next w:val="-2"/>
    <w:rsid w:val="00552C59"/>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1">
    <w:name w:val="Таблица-список 711"/>
    <w:basedOn w:val="ab"/>
    <w:next w:val="-7"/>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b"/>
    <w:next w:val="-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14">
    <w:name w:val="Объемная таблица 311"/>
    <w:basedOn w:val="ab"/>
    <w:next w:val="3f2"/>
    <w:rsid w:val="00552C59"/>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8">
    <w:name w:val="Современная таблица11"/>
    <w:basedOn w:val="ab"/>
    <w:next w:val="affffff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
    <w:name w:val="Изысканная таблица111"/>
    <w:basedOn w:val="ab"/>
    <w:next w:val="afff9"/>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a">
    <w:name w:val="Изящная таблица 111"/>
    <w:basedOn w:val="ab"/>
    <w:next w:val="1ff9"/>
    <w:rsid w:val="00552C59"/>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Веб-таблица 311"/>
    <w:basedOn w:val="ab"/>
    <w:next w:val="-3"/>
    <w:rsid w:val="00552C59"/>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b">
    <w:name w:val="Стиль таблицы111"/>
    <w:basedOn w:val="afe"/>
    <w:rsid w:val="00552C59"/>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5">
    <w:name w:val="Стиль311"/>
    <w:rsid w:val="00552C59"/>
  </w:style>
  <w:style w:type="numbering" w:customStyle="1" w:styleId="4110">
    <w:name w:val="Стиль411"/>
    <w:rsid w:val="00552C59"/>
  </w:style>
  <w:style w:type="numbering" w:customStyle="1" w:styleId="128">
    <w:name w:val="Статья / Раздел12"/>
    <w:basedOn w:val="ac"/>
    <w:next w:val="affffff9"/>
    <w:rsid w:val="00552C59"/>
  </w:style>
  <w:style w:type="numbering" w:customStyle="1" w:styleId="1411">
    <w:name w:val="Стиль многоуровневый 14 пт полужирный11"/>
    <w:basedOn w:val="ac"/>
    <w:rsid w:val="00552C59"/>
  </w:style>
  <w:style w:type="table" w:customStyle="1" w:styleId="5111">
    <w:name w:val="Сетка таблицы511"/>
    <w:basedOn w:val="ab"/>
    <w:next w:val="afe"/>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4">
    <w:name w:val="Стиль таблицы211"/>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11f9">
    <w:name w:val="Стандартная таблица11"/>
    <w:basedOn w:val="ab"/>
    <w:next w:val="affffffff7"/>
    <w:rsid w:val="00552C59"/>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116">
    <w:name w:val="Стиль таблицы311"/>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138">
    <w:name w:val="Сетка таблицы светлая13"/>
    <w:basedOn w:val="ab"/>
    <w:next w:val="1fffe"/>
    <w:uiPriority w:val="40"/>
    <w:rsid w:val="00552C59"/>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111">
    <w:name w:val="Сетка таблицы411"/>
    <w:basedOn w:val="ab"/>
    <w:next w:val="afe"/>
    <w:uiPriority w:val="39"/>
    <w:rsid w:val="00552C59"/>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0">
    <w:name w:val="Сетка таблицы61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0">
    <w:name w:val="Сетка таблицы1211"/>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1">
    <w:name w:val="Сетка таблицы2111"/>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0">
    <w:name w:val="Сетка таблицы711"/>
    <w:basedOn w:val="ab"/>
    <w:next w:val="afe"/>
    <w:uiPriority w:val="3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01">
    <w:name w:val="Table Normal20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1">
    <w:name w:val="Table Normal110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2">
    <w:name w:val="Table Normal212"/>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1">
    <w:name w:val="Table Normal3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1">
    <w:name w:val="Table Normal4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1">
    <w:name w:val="Table Normal5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1">
    <w:name w:val="Table Normal6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1">
    <w:name w:val="Table Normal71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1">
    <w:name w:val="Table Normal81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1">
    <w:name w:val="Table Normal91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1">
    <w:name w:val="Table Normal10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2">
    <w:name w:val="Table Normal1112"/>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1">
    <w:name w:val="Table Normal12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1">
    <w:name w:val="Table Normal13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1">
    <w:name w:val="Table Normal14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1">
    <w:name w:val="Table Normal15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1">
    <w:name w:val="Table Normal16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1">
    <w:name w:val="Table Normal17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1">
    <w:name w:val="Table Normal18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1">
    <w:name w:val="Table Normal191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12">
    <w:name w:val="Стиль511"/>
    <w:uiPriority w:val="99"/>
    <w:rsid w:val="00552C59"/>
  </w:style>
  <w:style w:type="table" w:customStyle="1" w:styleId="8110">
    <w:name w:val="Сетка таблицы81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0">
    <w:name w:val="Сетка таблицы91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5">
    <w:name w:val="Нет списка32"/>
    <w:next w:val="ac"/>
    <w:uiPriority w:val="99"/>
    <w:semiHidden/>
    <w:unhideWhenUsed/>
    <w:rsid w:val="00552C59"/>
  </w:style>
  <w:style w:type="table" w:customStyle="1" w:styleId="TableGridReport21">
    <w:name w:val="Table Grid Report21"/>
    <w:basedOn w:val="ab"/>
    <w:next w:val="afe"/>
    <w:uiPriority w:val="59"/>
    <w:rsid w:val="00552C59"/>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a">
    <w:name w:val="Изысканная таблица31"/>
    <w:basedOn w:val="ab"/>
    <w:next w:val="afff9"/>
    <w:semiHidden/>
    <w:unhideWhenUsed/>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12">
    <w:name w:val="Сетка таблицы141"/>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
    <w:name w:val="Сетка таблицы231"/>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1">
    <w:name w:val="Нет списка131"/>
    <w:next w:val="ac"/>
    <w:uiPriority w:val="99"/>
    <w:semiHidden/>
    <w:unhideWhenUsed/>
    <w:rsid w:val="00552C59"/>
  </w:style>
  <w:style w:type="table" w:customStyle="1" w:styleId="3210">
    <w:name w:val="Сетка таблицы321"/>
    <w:basedOn w:val="ab"/>
    <w:next w:val="afe"/>
    <w:uiPriority w:val="99"/>
    <w:rsid w:val="00552C59"/>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11">
    <w:name w:val="Нет списка1121"/>
    <w:next w:val="ac"/>
    <w:uiPriority w:val="99"/>
    <w:semiHidden/>
    <w:rsid w:val="00552C59"/>
  </w:style>
  <w:style w:type="table" w:customStyle="1" w:styleId="11310">
    <w:name w:val="Сетка таблицы1131"/>
    <w:basedOn w:val="ab"/>
    <w:next w:val="afe"/>
    <w:rsid w:val="00552C59"/>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1">
    <w:name w:val="Сетка таблицы11121"/>
    <w:basedOn w:val="ab"/>
    <w:next w:val="afe"/>
    <w:rsid w:val="00552C59"/>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1">
    <w:name w:val="Стиль221"/>
    <w:rsid w:val="00552C59"/>
  </w:style>
  <w:style w:type="table" w:customStyle="1" w:styleId="1212">
    <w:name w:val="Столбцы таблицы 121"/>
    <w:basedOn w:val="ab"/>
    <w:next w:val="1ff7"/>
    <w:rsid w:val="00552C59"/>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10">
    <w:name w:val="Столбцы таблицы 521"/>
    <w:basedOn w:val="ab"/>
    <w:next w:val="55"/>
    <w:rsid w:val="00552C59"/>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1">
    <w:name w:val="Таблица-список 221"/>
    <w:basedOn w:val="ab"/>
    <w:next w:val="-2"/>
    <w:rsid w:val="00552C59"/>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1">
    <w:name w:val="Таблица-список 721"/>
    <w:basedOn w:val="ab"/>
    <w:next w:val="-7"/>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1">
    <w:name w:val="Таблица-список 821"/>
    <w:basedOn w:val="ab"/>
    <w:next w:val="-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11">
    <w:name w:val="Объемная таблица 321"/>
    <w:basedOn w:val="ab"/>
    <w:next w:val="3f2"/>
    <w:rsid w:val="00552C59"/>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0">
    <w:name w:val="Современная таблица21"/>
    <w:basedOn w:val="ab"/>
    <w:next w:val="affffff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13">
    <w:name w:val="Изысканная таблица121"/>
    <w:basedOn w:val="ab"/>
    <w:next w:val="afff9"/>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214">
    <w:name w:val="Изящная таблица 121"/>
    <w:basedOn w:val="ab"/>
    <w:next w:val="1ff9"/>
    <w:rsid w:val="00552C59"/>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
    <w:name w:val="Веб-таблица 321"/>
    <w:basedOn w:val="ab"/>
    <w:next w:val="-3"/>
    <w:rsid w:val="00552C59"/>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15">
    <w:name w:val="Стиль таблицы121"/>
    <w:basedOn w:val="afe"/>
    <w:rsid w:val="00552C59"/>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12">
    <w:name w:val="Стиль321"/>
    <w:rsid w:val="00552C59"/>
  </w:style>
  <w:style w:type="numbering" w:customStyle="1" w:styleId="4210">
    <w:name w:val="Стиль421"/>
    <w:rsid w:val="00552C59"/>
  </w:style>
  <w:style w:type="numbering" w:customStyle="1" w:styleId="226">
    <w:name w:val="Статья / Раздел22"/>
    <w:basedOn w:val="ac"/>
    <w:next w:val="affffff9"/>
    <w:rsid w:val="00552C59"/>
  </w:style>
  <w:style w:type="numbering" w:customStyle="1" w:styleId="1421">
    <w:name w:val="Стиль многоуровневый 14 пт полужирный21"/>
    <w:basedOn w:val="ac"/>
    <w:rsid w:val="00552C59"/>
  </w:style>
  <w:style w:type="table" w:customStyle="1" w:styleId="5211">
    <w:name w:val="Сетка таблицы521"/>
    <w:basedOn w:val="ab"/>
    <w:next w:val="afe"/>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
    <w:name w:val="Стиль таблицы221"/>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1f1">
    <w:name w:val="Стандартная таблица21"/>
    <w:basedOn w:val="ab"/>
    <w:next w:val="affffffff7"/>
    <w:rsid w:val="00552C59"/>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213">
    <w:name w:val="Стиль таблицы321"/>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1f2">
    <w:name w:val="Сетка таблицы светлая21"/>
    <w:basedOn w:val="ab"/>
    <w:next w:val="1fffe"/>
    <w:uiPriority w:val="40"/>
    <w:rsid w:val="00552C59"/>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211">
    <w:name w:val="Сетка таблицы421"/>
    <w:basedOn w:val="ab"/>
    <w:next w:val="afe"/>
    <w:uiPriority w:val="39"/>
    <w:rsid w:val="00552C59"/>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0">
    <w:name w:val="Сетка таблицы62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
    <w:name w:val="Сетка таблицы1221"/>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
    <w:name w:val="Сетка таблицы2121"/>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1">
    <w:name w:val="Сетка таблицы721"/>
    <w:basedOn w:val="ab"/>
    <w:next w:val="afe"/>
    <w:uiPriority w:val="3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21">
    <w:name w:val="Table Normal2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1">
    <w:name w:val="Table Normal11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1">
    <w:name w:val="Table Normal2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1">
    <w:name w:val="Table Normal3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1">
    <w:name w:val="Table Normal4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1">
    <w:name w:val="Table Normal5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1">
    <w:name w:val="Table Normal6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1">
    <w:name w:val="Table Normal72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1">
    <w:name w:val="Table Normal82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1">
    <w:name w:val="Table Normal92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1">
    <w:name w:val="Table Normal10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1">
    <w:name w:val="Table Normal11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1">
    <w:name w:val="Table Normal12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1">
    <w:name w:val="Table Normal13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1">
    <w:name w:val="Table Normal14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1">
    <w:name w:val="Table Normal15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1">
    <w:name w:val="Table Normal16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1">
    <w:name w:val="Table Normal17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1">
    <w:name w:val="Table Normal18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1">
    <w:name w:val="Table Normal192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212">
    <w:name w:val="Стиль521"/>
    <w:uiPriority w:val="99"/>
    <w:rsid w:val="00552C59"/>
  </w:style>
  <w:style w:type="table" w:customStyle="1" w:styleId="821">
    <w:name w:val="Сетка таблицы82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1">
    <w:name w:val="Сетка таблицы92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
    <w:name w:val="Нет списка41"/>
    <w:next w:val="ac"/>
    <w:uiPriority w:val="99"/>
    <w:semiHidden/>
    <w:unhideWhenUsed/>
    <w:rsid w:val="00552C59"/>
  </w:style>
  <w:style w:type="table" w:customStyle="1" w:styleId="TableGridReport31">
    <w:name w:val="Table Grid Report31"/>
    <w:basedOn w:val="ab"/>
    <w:next w:val="afe"/>
    <w:uiPriority w:val="59"/>
    <w:rsid w:val="00552C59"/>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
    <w:name w:val="Изысканная таблица41"/>
    <w:basedOn w:val="ab"/>
    <w:next w:val="afff9"/>
    <w:semiHidden/>
    <w:unhideWhenUsed/>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510">
    <w:name w:val="Сетка таблицы151"/>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0">
    <w:name w:val="Сетка таблицы241"/>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3">
    <w:name w:val="Нет списка141"/>
    <w:next w:val="ac"/>
    <w:uiPriority w:val="99"/>
    <w:semiHidden/>
    <w:unhideWhenUsed/>
    <w:rsid w:val="00552C59"/>
  </w:style>
  <w:style w:type="table" w:customStyle="1" w:styleId="3310">
    <w:name w:val="Сетка таблицы331"/>
    <w:basedOn w:val="ab"/>
    <w:next w:val="afe"/>
    <w:uiPriority w:val="99"/>
    <w:rsid w:val="00552C59"/>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11">
    <w:name w:val="Нет списка1131"/>
    <w:next w:val="ac"/>
    <w:uiPriority w:val="99"/>
    <w:semiHidden/>
    <w:rsid w:val="00552C59"/>
  </w:style>
  <w:style w:type="table" w:customStyle="1" w:styleId="11410">
    <w:name w:val="Сетка таблицы1141"/>
    <w:basedOn w:val="ab"/>
    <w:next w:val="afe"/>
    <w:rsid w:val="00552C59"/>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1">
    <w:name w:val="Сетка таблицы11131"/>
    <w:basedOn w:val="ab"/>
    <w:next w:val="afe"/>
    <w:rsid w:val="00552C59"/>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
    <w:name w:val="Столбцы таблицы 131"/>
    <w:basedOn w:val="ab"/>
    <w:next w:val="1ff7"/>
    <w:rsid w:val="00552C59"/>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11">
    <w:name w:val="Столбцы таблицы 531"/>
    <w:basedOn w:val="ab"/>
    <w:next w:val="55"/>
    <w:rsid w:val="00552C59"/>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1">
    <w:name w:val="Таблица-список 231"/>
    <w:basedOn w:val="ab"/>
    <w:next w:val="-2"/>
    <w:rsid w:val="00552C59"/>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1">
    <w:name w:val="Таблица-список 731"/>
    <w:basedOn w:val="ab"/>
    <w:next w:val="-7"/>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1">
    <w:name w:val="Таблица-список 831"/>
    <w:basedOn w:val="ab"/>
    <w:next w:val="-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11">
    <w:name w:val="Объемная таблица 331"/>
    <w:basedOn w:val="ab"/>
    <w:next w:val="3f2"/>
    <w:rsid w:val="00552C59"/>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b">
    <w:name w:val="Современная таблица31"/>
    <w:basedOn w:val="ab"/>
    <w:next w:val="affffff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13">
    <w:name w:val="Изысканная таблица131"/>
    <w:basedOn w:val="ab"/>
    <w:next w:val="afff9"/>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14">
    <w:name w:val="Изящная таблица 131"/>
    <w:basedOn w:val="ab"/>
    <w:next w:val="1ff9"/>
    <w:rsid w:val="00552C59"/>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1">
    <w:name w:val="Веб-таблица 331"/>
    <w:basedOn w:val="ab"/>
    <w:next w:val="-3"/>
    <w:rsid w:val="00552C59"/>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15">
    <w:name w:val="Стиль таблицы131"/>
    <w:basedOn w:val="afe"/>
    <w:rsid w:val="00552C59"/>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12">
    <w:name w:val="Стиль331"/>
    <w:rsid w:val="00552C59"/>
  </w:style>
  <w:style w:type="table" w:customStyle="1" w:styleId="5312">
    <w:name w:val="Сетка таблицы531"/>
    <w:basedOn w:val="ab"/>
    <w:next w:val="afe"/>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
    <w:name w:val="Стиль таблицы231"/>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1c">
    <w:name w:val="Стандартная таблица31"/>
    <w:basedOn w:val="ab"/>
    <w:next w:val="affffffff7"/>
    <w:rsid w:val="00552C59"/>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313">
    <w:name w:val="Стиль таблицы331"/>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1d">
    <w:name w:val="Сетка таблицы светлая31"/>
    <w:basedOn w:val="ab"/>
    <w:next w:val="1fffe"/>
    <w:uiPriority w:val="40"/>
    <w:rsid w:val="00552C59"/>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310">
    <w:name w:val="Сетка таблицы431"/>
    <w:basedOn w:val="ab"/>
    <w:next w:val="afe"/>
    <w:uiPriority w:val="39"/>
    <w:rsid w:val="00552C59"/>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1">
    <w:name w:val="Сетка таблицы63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1">
    <w:name w:val="Сетка таблицы1231"/>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1">
    <w:name w:val="Сетка таблицы2131"/>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1">
    <w:name w:val="Сетка таблицы731"/>
    <w:basedOn w:val="ab"/>
    <w:next w:val="afe"/>
    <w:uiPriority w:val="3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41">
    <w:name w:val="Table Normal2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1">
    <w:name w:val="Table Normal11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1">
    <w:name w:val="Table Normal2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1">
    <w:name w:val="Table Normal3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1">
    <w:name w:val="Table Normal4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1">
    <w:name w:val="Table Normal5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1">
    <w:name w:val="Table Normal6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1">
    <w:name w:val="Table Normal73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1">
    <w:name w:val="Table Normal83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1">
    <w:name w:val="Table Normal93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1">
    <w:name w:val="Table Normal10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1">
    <w:name w:val="Table Normal11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1">
    <w:name w:val="Table Normal12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1">
    <w:name w:val="Table Normal13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1">
    <w:name w:val="Table Normal14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1">
    <w:name w:val="Table Normal15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1">
    <w:name w:val="Table Normal16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1">
    <w:name w:val="Table Normal17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1">
    <w:name w:val="Table Normal18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1">
    <w:name w:val="Table Normal193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31">
    <w:name w:val="Сетка таблицы83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1">
    <w:name w:val="Сетка таблицы93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basedOn w:val="ab"/>
    <w:next w:val="afe"/>
    <w:uiPriority w:val="39"/>
    <w:rsid w:val="00552C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0">
    <w:name w:val="Сетка таблицы161"/>
    <w:basedOn w:val="ab"/>
    <w:next w:val="afe"/>
    <w:uiPriority w:val="39"/>
    <w:rsid w:val="00552C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0">
    <w:name w:val="Сетка таблицы171"/>
    <w:basedOn w:val="ab"/>
    <w:next w:val="afe"/>
    <w:uiPriority w:val="39"/>
    <w:rsid w:val="00552C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4">
    <w:name w:val="Нет списка51"/>
    <w:next w:val="ac"/>
    <w:uiPriority w:val="99"/>
    <w:semiHidden/>
    <w:unhideWhenUsed/>
    <w:rsid w:val="00552C59"/>
  </w:style>
  <w:style w:type="table" w:customStyle="1" w:styleId="TableGridReport41">
    <w:name w:val="Table Grid Report41"/>
    <w:basedOn w:val="ab"/>
    <w:next w:val="afe"/>
    <w:uiPriority w:val="59"/>
    <w:rsid w:val="00552C59"/>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
    <w:name w:val="Изысканная таблица51"/>
    <w:basedOn w:val="ab"/>
    <w:next w:val="afff9"/>
    <w:semiHidden/>
    <w:unhideWhenUsed/>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810">
    <w:name w:val="Сетка таблицы181"/>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0">
    <w:name w:val="Сетка таблицы251"/>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11">
    <w:name w:val="Нет списка151"/>
    <w:next w:val="ac"/>
    <w:uiPriority w:val="99"/>
    <w:semiHidden/>
    <w:unhideWhenUsed/>
    <w:rsid w:val="00552C59"/>
  </w:style>
  <w:style w:type="table" w:customStyle="1" w:styleId="3410">
    <w:name w:val="Сетка таблицы341"/>
    <w:basedOn w:val="ab"/>
    <w:next w:val="afe"/>
    <w:uiPriority w:val="99"/>
    <w:rsid w:val="00552C59"/>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11">
    <w:name w:val="Нет списка1141"/>
    <w:next w:val="ac"/>
    <w:uiPriority w:val="99"/>
    <w:semiHidden/>
    <w:rsid w:val="00552C59"/>
  </w:style>
  <w:style w:type="table" w:customStyle="1" w:styleId="11510">
    <w:name w:val="Сетка таблицы1151"/>
    <w:basedOn w:val="ab"/>
    <w:next w:val="afe"/>
    <w:rsid w:val="00552C59"/>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1">
    <w:name w:val="Сетка таблицы11141"/>
    <w:basedOn w:val="ab"/>
    <w:next w:val="afe"/>
    <w:rsid w:val="00552C59"/>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1">
    <w:name w:val="Стиль241"/>
    <w:rsid w:val="00552C59"/>
  </w:style>
  <w:style w:type="table" w:customStyle="1" w:styleId="1414">
    <w:name w:val="Столбцы таблицы 141"/>
    <w:basedOn w:val="ab"/>
    <w:next w:val="1ff7"/>
    <w:rsid w:val="00552C59"/>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11">
    <w:name w:val="Столбцы таблицы 541"/>
    <w:basedOn w:val="ab"/>
    <w:next w:val="55"/>
    <w:rsid w:val="00552C59"/>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1">
    <w:name w:val="Таблица-список 241"/>
    <w:basedOn w:val="ab"/>
    <w:next w:val="-2"/>
    <w:rsid w:val="00552C59"/>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1">
    <w:name w:val="Таблица-список 741"/>
    <w:basedOn w:val="ab"/>
    <w:next w:val="-7"/>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1">
    <w:name w:val="Таблица-список 841"/>
    <w:basedOn w:val="ab"/>
    <w:next w:val="-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11">
    <w:name w:val="Объемная таблица 341"/>
    <w:basedOn w:val="ab"/>
    <w:next w:val="3f2"/>
    <w:rsid w:val="00552C59"/>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14">
    <w:name w:val="Современная таблица41"/>
    <w:basedOn w:val="ab"/>
    <w:next w:val="affffff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15">
    <w:name w:val="Изысканная таблица141"/>
    <w:basedOn w:val="ab"/>
    <w:next w:val="afff9"/>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16">
    <w:name w:val="Изящная таблица 141"/>
    <w:basedOn w:val="ab"/>
    <w:next w:val="1ff9"/>
    <w:rsid w:val="00552C59"/>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1">
    <w:name w:val="Веб-таблица 341"/>
    <w:basedOn w:val="ab"/>
    <w:next w:val="-3"/>
    <w:rsid w:val="00552C59"/>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17">
    <w:name w:val="Стиль таблицы141"/>
    <w:basedOn w:val="afe"/>
    <w:rsid w:val="00552C59"/>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12">
    <w:name w:val="Стиль341"/>
    <w:rsid w:val="00552C59"/>
  </w:style>
  <w:style w:type="numbering" w:customStyle="1" w:styleId="4410">
    <w:name w:val="Стиль441"/>
    <w:rsid w:val="00552C59"/>
  </w:style>
  <w:style w:type="numbering" w:customStyle="1" w:styleId="415">
    <w:name w:val="Статья / Раздел41"/>
    <w:basedOn w:val="ac"/>
    <w:next w:val="affffff9"/>
    <w:rsid w:val="00552C59"/>
  </w:style>
  <w:style w:type="numbering" w:customStyle="1" w:styleId="1441">
    <w:name w:val="Стиль многоуровневый 14 пт полужирный41"/>
    <w:basedOn w:val="ac"/>
    <w:rsid w:val="00552C59"/>
  </w:style>
  <w:style w:type="table" w:customStyle="1" w:styleId="5412">
    <w:name w:val="Сетка таблицы541"/>
    <w:basedOn w:val="ab"/>
    <w:next w:val="afe"/>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
    <w:name w:val="Стиль таблицы241"/>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416">
    <w:name w:val="Стандартная таблица41"/>
    <w:basedOn w:val="ab"/>
    <w:next w:val="affffffff7"/>
    <w:rsid w:val="00552C59"/>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413">
    <w:name w:val="Стиль таблицы341"/>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417">
    <w:name w:val="Сетка таблицы светлая41"/>
    <w:basedOn w:val="ab"/>
    <w:next w:val="1fffe"/>
    <w:uiPriority w:val="40"/>
    <w:rsid w:val="00552C59"/>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411">
    <w:name w:val="Сетка таблицы441"/>
    <w:basedOn w:val="ab"/>
    <w:next w:val="afe"/>
    <w:uiPriority w:val="39"/>
    <w:rsid w:val="00552C59"/>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1">
    <w:name w:val="Сетка таблицы64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1">
    <w:name w:val="Сетка таблицы1241"/>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1">
    <w:name w:val="Сетка таблицы2141"/>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1">
    <w:name w:val="Сетка таблицы741"/>
    <w:basedOn w:val="ab"/>
    <w:next w:val="afe"/>
    <w:uiPriority w:val="3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61">
    <w:name w:val="Table Normal2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1">
    <w:name w:val="Table Normal11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1">
    <w:name w:val="Table Normal27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1">
    <w:name w:val="Table Normal3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1">
    <w:name w:val="Table Normal4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1">
    <w:name w:val="Table Normal5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1">
    <w:name w:val="Table Normal6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1">
    <w:name w:val="Table Normal74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1">
    <w:name w:val="Table Normal84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1">
    <w:name w:val="Table Normal94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1">
    <w:name w:val="Table Normal10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1">
    <w:name w:val="Table Normal117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1">
    <w:name w:val="Table Normal12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1">
    <w:name w:val="Table Normal13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1">
    <w:name w:val="Table Normal14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1">
    <w:name w:val="Table Normal15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1">
    <w:name w:val="Table Normal16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1">
    <w:name w:val="Table Normal17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1">
    <w:name w:val="Table Normal18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1">
    <w:name w:val="Table Normal194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41">
    <w:name w:val="Сетка таблицы84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1">
    <w:name w:val="Сетка таблицы94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3">
    <w:name w:val="Нет списка61"/>
    <w:next w:val="ac"/>
    <w:uiPriority w:val="99"/>
    <w:semiHidden/>
    <w:unhideWhenUsed/>
    <w:rsid w:val="00552C59"/>
  </w:style>
  <w:style w:type="table" w:customStyle="1" w:styleId="TableGridReport51">
    <w:name w:val="Table Grid Report51"/>
    <w:basedOn w:val="ab"/>
    <w:next w:val="afe"/>
    <w:uiPriority w:val="59"/>
    <w:rsid w:val="00552C59"/>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4">
    <w:name w:val="Изысканная таблица61"/>
    <w:basedOn w:val="ab"/>
    <w:next w:val="afff9"/>
    <w:semiHidden/>
    <w:unhideWhenUsed/>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910">
    <w:name w:val="Сетка таблицы191"/>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10">
    <w:name w:val="Сетка таблицы261"/>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11">
    <w:name w:val="Нет списка161"/>
    <w:next w:val="ac"/>
    <w:uiPriority w:val="99"/>
    <w:semiHidden/>
    <w:unhideWhenUsed/>
    <w:rsid w:val="00552C59"/>
  </w:style>
  <w:style w:type="table" w:customStyle="1" w:styleId="3510">
    <w:name w:val="Сетка таблицы351"/>
    <w:basedOn w:val="ab"/>
    <w:next w:val="afe"/>
    <w:uiPriority w:val="99"/>
    <w:rsid w:val="00552C59"/>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11">
    <w:name w:val="Нет списка1151"/>
    <w:next w:val="ac"/>
    <w:uiPriority w:val="99"/>
    <w:semiHidden/>
    <w:rsid w:val="00552C59"/>
  </w:style>
  <w:style w:type="table" w:customStyle="1" w:styleId="11610">
    <w:name w:val="Сетка таблицы1161"/>
    <w:basedOn w:val="ab"/>
    <w:next w:val="afe"/>
    <w:rsid w:val="00552C59"/>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1">
    <w:name w:val="Сетка таблицы11151"/>
    <w:basedOn w:val="ab"/>
    <w:next w:val="afe"/>
    <w:rsid w:val="00552C59"/>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1">
    <w:name w:val="Стиль251"/>
    <w:rsid w:val="00552C59"/>
  </w:style>
  <w:style w:type="table" w:customStyle="1" w:styleId="1512">
    <w:name w:val="Столбцы таблицы 151"/>
    <w:basedOn w:val="ab"/>
    <w:next w:val="1ff7"/>
    <w:rsid w:val="00552C59"/>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10">
    <w:name w:val="Столбцы таблицы 551"/>
    <w:basedOn w:val="ab"/>
    <w:next w:val="55"/>
    <w:rsid w:val="00552C59"/>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1">
    <w:name w:val="Таблица-список 251"/>
    <w:basedOn w:val="ab"/>
    <w:next w:val="-2"/>
    <w:rsid w:val="00552C59"/>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1">
    <w:name w:val="Таблица-список 751"/>
    <w:basedOn w:val="ab"/>
    <w:next w:val="-7"/>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1">
    <w:name w:val="Таблица-список 851"/>
    <w:basedOn w:val="ab"/>
    <w:next w:val="-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11">
    <w:name w:val="Объемная таблица 351"/>
    <w:basedOn w:val="ab"/>
    <w:next w:val="3f2"/>
    <w:rsid w:val="00552C59"/>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6">
    <w:name w:val="Современная таблица51"/>
    <w:basedOn w:val="ab"/>
    <w:next w:val="affffff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13">
    <w:name w:val="Изысканная таблица151"/>
    <w:basedOn w:val="ab"/>
    <w:next w:val="afff9"/>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514">
    <w:name w:val="Изящная таблица 151"/>
    <w:basedOn w:val="ab"/>
    <w:next w:val="1ff9"/>
    <w:rsid w:val="00552C59"/>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1">
    <w:name w:val="Веб-таблица 351"/>
    <w:basedOn w:val="ab"/>
    <w:next w:val="-3"/>
    <w:rsid w:val="00552C59"/>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15">
    <w:name w:val="Стиль таблицы151"/>
    <w:basedOn w:val="afe"/>
    <w:rsid w:val="00552C59"/>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12">
    <w:name w:val="Стиль351"/>
    <w:rsid w:val="00552C59"/>
  </w:style>
  <w:style w:type="numbering" w:customStyle="1" w:styleId="4510">
    <w:name w:val="Стиль451"/>
    <w:rsid w:val="00552C59"/>
  </w:style>
  <w:style w:type="numbering" w:customStyle="1" w:styleId="517">
    <w:name w:val="Статья / Раздел51"/>
    <w:basedOn w:val="ac"/>
    <w:next w:val="affffff9"/>
    <w:rsid w:val="00552C59"/>
  </w:style>
  <w:style w:type="numbering" w:customStyle="1" w:styleId="1451">
    <w:name w:val="Стиль многоуровневый 14 пт полужирный51"/>
    <w:basedOn w:val="ac"/>
    <w:rsid w:val="00552C59"/>
  </w:style>
  <w:style w:type="table" w:customStyle="1" w:styleId="5511">
    <w:name w:val="Сетка таблицы551"/>
    <w:basedOn w:val="ab"/>
    <w:next w:val="afe"/>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2">
    <w:name w:val="Стиль таблицы251"/>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518">
    <w:name w:val="Стандартная таблица51"/>
    <w:basedOn w:val="ab"/>
    <w:next w:val="affffffff7"/>
    <w:rsid w:val="00552C59"/>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513">
    <w:name w:val="Стиль таблицы351"/>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519">
    <w:name w:val="Сетка таблицы светлая51"/>
    <w:basedOn w:val="ab"/>
    <w:next w:val="1fffe"/>
    <w:uiPriority w:val="40"/>
    <w:rsid w:val="00552C59"/>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511">
    <w:name w:val="Сетка таблицы451"/>
    <w:basedOn w:val="ab"/>
    <w:next w:val="afe"/>
    <w:uiPriority w:val="39"/>
    <w:rsid w:val="00552C59"/>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1">
    <w:name w:val="Сетка таблицы65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1">
    <w:name w:val="Сетка таблицы1251"/>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1">
    <w:name w:val="Сетка таблицы2151"/>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1">
    <w:name w:val="Сетка таблицы751"/>
    <w:basedOn w:val="ab"/>
    <w:next w:val="afe"/>
    <w:uiPriority w:val="3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81">
    <w:name w:val="Table Normal28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1">
    <w:name w:val="Table Normal118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1">
    <w:name w:val="Table Normal29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1">
    <w:name w:val="Table Normal3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1">
    <w:name w:val="Table Normal4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1">
    <w:name w:val="Table Normal5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1">
    <w:name w:val="Table Normal6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1">
    <w:name w:val="Table Normal75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1">
    <w:name w:val="Table Normal85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1">
    <w:name w:val="Table Normal95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1">
    <w:name w:val="Table Normal10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1">
    <w:name w:val="Table Normal119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1">
    <w:name w:val="Table Normal12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1">
    <w:name w:val="Table Normal13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1">
    <w:name w:val="Table Normal14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1">
    <w:name w:val="Table Normal15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1">
    <w:name w:val="Table Normal16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1">
    <w:name w:val="Table Normal17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1">
    <w:name w:val="Table Normal18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1">
    <w:name w:val="Table Normal195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512">
    <w:name w:val="Стиль551"/>
    <w:uiPriority w:val="99"/>
    <w:rsid w:val="00552C59"/>
  </w:style>
  <w:style w:type="table" w:customStyle="1" w:styleId="851">
    <w:name w:val="Сетка таблицы85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51">
    <w:name w:val="Сетка таблицы95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3">
    <w:name w:val="Нет списка71"/>
    <w:next w:val="ac"/>
    <w:uiPriority w:val="99"/>
    <w:semiHidden/>
    <w:unhideWhenUsed/>
    <w:rsid w:val="00552C59"/>
  </w:style>
  <w:style w:type="table" w:customStyle="1" w:styleId="TableGridReport61">
    <w:name w:val="Table Grid Report61"/>
    <w:basedOn w:val="ab"/>
    <w:next w:val="afe"/>
    <w:uiPriority w:val="59"/>
    <w:rsid w:val="00552C59"/>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4">
    <w:name w:val="Изысканная таблица71"/>
    <w:basedOn w:val="ab"/>
    <w:next w:val="afff9"/>
    <w:semiHidden/>
    <w:unhideWhenUsed/>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010">
    <w:name w:val="Сетка таблицы1101"/>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10">
    <w:name w:val="Сетка таблицы271"/>
    <w:basedOn w:val="ab"/>
    <w:next w:val="afe"/>
    <w:uiPriority w:val="59"/>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11">
    <w:name w:val="Нет списка171"/>
    <w:next w:val="ac"/>
    <w:uiPriority w:val="99"/>
    <w:semiHidden/>
    <w:unhideWhenUsed/>
    <w:rsid w:val="00552C59"/>
  </w:style>
  <w:style w:type="table" w:customStyle="1" w:styleId="3611">
    <w:name w:val="Сетка таблицы361"/>
    <w:basedOn w:val="ab"/>
    <w:next w:val="afe"/>
    <w:uiPriority w:val="99"/>
    <w:rsid w:val="00552C59"/>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11">
    <w:name w:val="Нет списка1161"/>
    <w:next w:val="ac"/>
    <w:uiPriority w:val="99"/>
    <w:semiHidden/>
    <w:rsid w:val="00552C59"/>
  </w:style>
  <w:style w:type="table" w:customStyle="1" w:styleId="11710">
    <w:name w:val="Сетка таблицы1171"/>
    <w:basedOn w:val="ab"/>
    <w:next w:val="afe"/>
    <w:rsid w:val="00552C59"/>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1">
    <w:name w:val="Сетка таблицы11161"/>
    <w:basedOn w:val="ab"/>
    <w:next w:val="afe"/>
    <w:rsid w:val="00552C59"/>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1">
    <w:name w:val="Стиль261"/>
    <w:rsid w:val="00552C59"/>
  </w:style>
  <w:style w:type="table" w:customStyle="1" w:styleId="1612">
    <w:name w:val="Столбцы таблицы 161"/>
    <w:basedOn w:val="ab"/>
    <w:next w:val="1ff7"/>
    <w:rsid w:val="00552C59"/>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11">
    <w:name w:val="Столбцы таблицы 561"/>
    <w:basedOn w:val="ab"/>
    <w:next w:val="55"/>
    <w:rsid w:val="00552C59"/>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1">
    <w:name w:val="Таблица-список 261"/>
    <w:basedOn w:val="ab"/>
    <w:next w:val="-2"/>
    <w:rsid w:val="00552C59"/>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1">
    <w:name w:val="Таблица-список 761"/>
    <w:basedOn w:val="ab"/>
    <w:next w:val="-7"/>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1">
    <w:name w:val="Таблица-список 861"/>
    <w:basedOn w:val="ab"/>
    <w:next w:val="-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12">
    <w:name w:val="Объемная таблица 361"/>
    <w:basedOn w:val="ab"/>
    <w:next w:val="3f2"/>
    <w:rsid w:val="00552C59"/>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5">
    <w:name w:val="Современная таблица61"/>
    <w:basedOn w:val="ab"/>
    <w:next w:val="affffff8"/>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13">
    <w:name w:val="Изысканная таблица161"/>
    <w:basedOn w:val="ab"/>
    <w:next w:val="afff9"/>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614">
    <w:name w:val="Изящная таблица 161"/>
    <w:basedOn w:val="ab"/>
    <w:next w:val="1ff9"/>
    <w:rsid w:val="00552C59"/>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1">
    <w:name w:val="Веб-таблица 361"/>
    <w:basedOn w:val="ab"/>
    <w:next w:val="-3"/>
    <w:rsid w:val="00552C59"/>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15">
    <w:name w:val="Стиль таблицы161"/>
    <w:basedOn w:val="afe"/>
    <w:rsid w:val="00552C59"/>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12">
    <w:name w:val="Сетка таблицы561"/>
    <w:basedOn w:val="ab"/>
    <w:next w:val="afe"/>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12">
    <w:name w:val="Стиль таблицы261"/>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616">
    <w:name w:val="Стандартная таблица61"/>
    <w:basedOn w:val="ab"/>
    <w:next w:val="affffffff7"/>
    <w:rsid w:val="00552C59"/>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613">
    <w:name w:val="Стиль таблицы361"/>
    <w:basedOn w:val="ab"/>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617">
    <w:name w:val="Сетка таблицы светлая61"/>
    <w:basedOn w:val="ab"/>
    <w:next w:val="1fffe"/>
    <w:uiPriority w:val="40"/>
    <w:rsid w:val="00552C59"/>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610">
    <w:name w:val="Сетка таблицы461"/>
    <w:basedOn w:val="ab"/>
    <w:next w:val="afe"/>
    <w:uiPriority w:val="39"/>
    <w:rsid w:val="00552C59"/>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1">
    <w:name w:val="Сетка таблицы66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1">
    <w:name w:val="Сетка таблицы1261"/>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1">
    <w:name w:val="Сетка таблицы2161"/>
    <w:basedOn w:val="ab"/>
    <w:next w:val="afe"/>
    <w:uiPriority w:val="39"/>
    <w:rsid w:val="00552C59"/>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61">
    <w:name w:val="Сетка таблицы761"/>
    <w:basedOn w:val="ab"/>
    <w:next w:val="afe"/>
    <w:uiPriority w:val="3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01">
    <w:name w:val="Table Normal30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1">
    <w:name w:val="Table Normal120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1">
    <w:name w:val="Table Normal210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1">
    <w:name w:val="Table Normal3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1">
    <w:name w:val="Table Normal4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1">
    <w:name w:val="Table Normal5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1">
    <w:name w:val="Table Normal6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1">
    <w:name w:val="Table Normal76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1">
    <w:name w:val="Table Normal86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1">
    <w:name w:val="Table Normal961"/>
    <w:uiPriority w:val="2"/>
    <w:semiHidden/>
    <w:unhideWhenUsed/>
    <w:qFormat/>
    <w:rsid w:val="00552C5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1">
    <w:name w:val="Table Normal10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1">
    <w:name w:val="Table Normal1110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1">
    <w:name w:val="Table Normal12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1">
    <w:name w:val="Table Normal13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1">
    <w:name w:val="Table Normal14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1">
    <w:name w:val="Table Normal15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1">
    <w:name w:val="Table Normal16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1">
    <w:name w:val="Table Normal17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1">
    <w:name w:val="Table Normal18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1">
    <w:name w:val="Table Normal1961"/>
    <w:uiPriority w:val="2"/>
    <w:semiHidden/>
    <w:unhideWhenUsed/>
    <w:qFormat/>
    <w:rsid w:val="00552C59"/>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61">
    <w:name w:val="Сетка таблицы86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61">
    <w:name w:val="Сетка таблицы961"/>
    <w:basedOn w:val="ab"/>
    <w:next w:val="afe"/>
    <w:uiPriority w:val="59"/>
    <w:rsid w:val="00552C5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13">
    <w:name w:val="Нет списка81"/>
    <w:next w:val="ac"/>
    <w:semiHidden/>
    <w:rsid w:val="00552C59"/>
  </w:style>
  <w:style w:type="table" w:customStyle="1" w:styleId="201">
    <w:name w:val="Сетка таблицы201"/>
    <w:basedOn w:val="ab"/>
    <w:next w:val="afe"/>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4">
    <w:name w:val="1 / a / i4"/>
    <w:basedOn w:val="ac"/>
    <w:next w:val="1ai"/>
    <w:semiHidden/>
    <w:rsid w:val="00552C59"/>
  </w:style>
  <w:style w:type="table" w:customStyle="1" w:styleId="-110">
    <w:name w:val="Веб-таблица 11"/>
    <w:basedOn w:val="ab"/>
    <w:next w:val="-10"/>
    <w:semiHidden/>
    <w:rsid w:val="00552C59"/>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b"/>
    <w:next w:val="-20"/>
    <w:semiHidden/>
    <w:rsid w:val="00552C59"/>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1">
    <w:name w:val="Веб-таблица 371"/>
    <w:basedOn w:val="ab"/>
    <w:next w:val="-3"/>
    <w:semiHidden/>
    <w:rsid w:val="00552C59"/>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14">
    <w:name w:val="Изысканная таблица81"/>
    <w:basedOn w:val="ab"/>
    <w:next w:val="afff9"/>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12">
    <w:name w:val="Изящная таблица 171"/>
    <w:basedOn w:val="ab"/>
    <w:next w:val="1ff9"/>
    <w:semiHidden/>
    <w:rsid w:val="00552C59"/>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3">
    <w:name w:val="Изящная таблица 21"/>
    <w:basedOn w:val="ab"/>
    <w:next w:val="2ff6"/>
    <w:semiHidden/>
    <w:rsid w:val="00552C59"/>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a">
    <w:name w:val="Классическая таблица 11"/>
    <w:basedOn w:val="ab"/>
    <w:next w:val="1ffffc"/>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Классическая таблица 21"/>
    <w:basedOn w:val="ab"/>
    <w:next w:val="2ff7"/>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e">
    <w:name w:val="Классическая таблица 31"/>
    <w:basedOn w:val="ab"/>
    <w:next w:val="3fe"/>
    <w:semiHidden/>
    <w:rsid w:val="00552C59"/>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8">
    <w:name w:val="Классическая таблица 41"/>
    <w:basedOn w:val="ab"/>
    <w:next w:val="4f4"/>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b">
    <w:name w:val="Объемная таблица 11"/>
    <w:basedOn w:val="ab"/>
    <w:next w:val="1ffffd"/>
    <w:semiHidden/>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5">
    <w:name w:val="Объемная таблица 21"/>
    <w:basedOn w:val="ab"/>
    <w:next w:val="2ff8"/>
    <w:semiHidden/>
    <w:rsid w:val="00552C59"/>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10">
    <w:name w:val="Объемная таблица 371"/>
    <w:basedOn w:val="ab"/>
    <w:next w:val="3f2"/>
    <w:semiHidden/>
    <w:rsid w:val="00552C59"/>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c">
    <w:name w:val="Простая таблица 11"/>
    <w:basedOn w:val="ab"/>
    <w:next w:val="1ffffe"/>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6">
    <w:name w:val="Простая таблица 21"/>
    <w:basedOn w:val="ab"/>
    <w:next w:val="2ff9"/>
    <w:semiHidden/>
    <w:rsid w:val="00552C59"/>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f">
    <w:name w:val="Простая таблица 31"/>
    <w:basedOn w:val="ab"/>
    <w:next w:val="3ff"/>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d">
    <w:name w:val="Сетка таблицы 11"/>
    <w:basedOn w:val="ab"/>
    <w:next w:val="1fffff"/>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7">
    <w:name w:val="Сетка таблицы 21"/>
    <w:basedOn w:val="ab"/>
    <w:next w:val="2ffa"/>
    <w:semiHidden/>
    <w:rsid w:val="00552C59"/>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f0">
    <w:name w:val="Сетка таблицы 31"/>
    <w:basedOn w:val="ab"/>
    <w:next w:val="3ff0"/>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9">
    <w:name w:val="Сетка таблицы 41"/>
    <w:basedOn w:val="ab"/>
    <w:next w:val="4f5"/>
    <w:semiHidden/>
    <w:rsid w:val="00552C59"/>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a">
    <w:name w:val="Сетка таблицы 51"/>
    <w:basedOn w:val="ab"/>
    <w:next w:val="5f3"/>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8">
    <w:name w:val="Сетка таблицы 61"/>
    <w:basedOn w:val="ab"/>
    <w:next w:val="6b"/>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5">
    <w:name w:val="Сетка таблицы 71"/>
    <w:basedOn w:val="ab"/>
    <w:next w:val="78"/>
    <w:semiHidden/>
    <w:rsid w:val="00552C59"/>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5">
    <w:name w:val="Сетка таблицы 81"/>
    <w:basedOn w:val="ab"/>
    <w:next w:val="89"/>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16">
    <w:name w:val="Современная таблица71"/>
    <w:basedOn w:val="ab"/>
    <w:next w:val="affffff8"/>
    <w:semiHidden/>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717">
    <w:name w:val="Стандартная таблица71"/>
    <w:basedOn w:val="ab"/>
    <w:next w:val="affffffff7"/>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718">
    <w:name w:val="Статья / Раздел71"/>
    <w:basedOn w:val="ac"/>
    <w:next w:val="affffff9"/>
    <w:semiHidden/>
    <w:rsid w:val="00552C59"/>
  </w:style>
  <w:style w:type="table" w:customStyle="1" w:styleId="1713">
    <w:name w:val="Столбцы таблицы 171"/>
    <w:basedOn w:val="ab"/>
    <w:next w:val="1ff7"/>
    <w:semiHidden/>
    <w:rsid w:val="00552C59"/>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8">
    <w:name w:val="Столбцы таблицы 21"/>
    <w:basedOn w:val="ab"/>
    <w:next w:val="2ffb"/>
    <w:semiHidden/>
    <w:rsid w:val="00552C59"/>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1">
    <w:name w:val="Столбцы таблицы 31"/>
    <w:basedOn w:val="ab"/>
    <w:next w:val="3ff1"/>
    <w:semiHidden/>
    <w:rsid w:val="00552C59"/>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a">
    <w:name w:val="Столбцы таблицы 41"/>
    <w:basedOn w:val="ab"/>
    <w:next w:val="4f6"/>
    <w:semiHidden/>
    <w:rsid w:val="00552C59"/>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10">
    <w:name w:val="Столбцы таблицы 571"/>
    <w:basedOn w:val="ab"/>
    <w:next w:val="55"/>
    <w:semiHidden/>
    <w:rsid w:val="00552C59"/>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b"/>
    <w:next w:val="-11"/>
    <w:semiHidden/>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1">
    <w:name w:val="Таблица-список 271"/>
    <w:basedOn w:val="ab"/>
    <w:next w:val="-2"/>
    <w:semiHidden/>
    <w:rsid w:val="00552C59"/>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b"/>
    <w:next w:val="-30"/>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b"/>
    <w:next w:val="-40"/>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b"/>
    <w:next w:val="-50"/>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b"/>
    <w:next w:val="-60"/>
    <w:semiHidden/>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1">
    <w:name w:val="Таблица-список 771"/>
    <w:basedOn w:val="ab"/>
    <w:next w:val="-7"/>
    <w:semiHidden/>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1">
    <w:name w:val="Таблица-список 871"/>
    <w:basedOn w:val="ab"/>
    <w:next w:val="-8"/>
    <w:semiHidden/>
    <w:rsid w:val="00552C59"/>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7">
    <w:name w:val="Тема таблицы1"/>
    <w:basedOn w:val="ab"/>
    <w:next w:val="affffffffffff0"/>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e">
    <w:name w:val="Цветная таблица 11"/>
    <w:basedOn w:val="ab"/>
    <w:next w:val="1fffff0"/>
    <w:semiHidden/>
    <w:rsid w:val="00552C59"/>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9">
    <w:name w:val="Цветная таблица 21"/>
    <w:basedOn w:val="ab"/>
    <w:next w:val="2ffc"/>
    <w:semiHidden/>
    <w:rsid w:val="00552C59"/>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2">
    <w:name w:val="Цветная таблица 31"/>
    <w:basedOn w:val="ab"/>
    <w:next w:val="3ff2"/>
    <w:semiHidden/>
    <w:rsid w:val="00552C59"/>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811">
    <w:name w:val="Нет списка181"/>
    <w:next w:val="ac"/>
    <w:semiHidden/>
    <w:rsid w:val="00552C59"/>
  </w:style>
  <w:style w:type="numbering" w:customStyle="1" w:styleId="11111112">
    <w:name w:val="1 / 1.1 / 1.1.112"/>
    <w:basedOn w:val="ac"/>
    <w:next w:val="111111"/>
    <w:semiHidden/>
    <w:rsid w:val="00552C59"/>
  </w:style>
  <w:style w:type="numbering" w:customStyle="1" w:styleId="2122">
    <w:name w:val="Нет списка212"/>
    <w:next w:val="ac"/>
    <w:semiHidden/>
    <w:rsid w:val="00552C59"/>
  </w:style>
  <w:style w:type="numbering" w:customStyle="1" w:styleId="2123">
    <w:name w:val="Статья / Раздел212"/>
    <w:basedOn w:val="ac"/>
    <w:next w:val="affffff9"/>
    <w:semiHidden/>
    <w:rsid w:val="00552C59"/>
  </w:style>
  <w:style w:type="numbering" w:customStyle="1" w:styleId="3117">
    <w:name w:val="Нет списка311"/>
    <w:next w:val="ac"/>
    <w:uiPriority w:val="99"/>
    <w:semiHidden/>
    <w:rsid w:val="00552C59"/>
  </w:style>
  <w:style w:type="numbering" w:customStyle="1" w:styleId="11711">
    <w:name w:val="Нет списка1171"/>
    <w:next w:val="ac"/>
    <w:semiHidden/>
    <w:rsid w:val="00552C59"/>
  </w:style>
  <w:style w:type="numbering" w:customStyle="1" w:styleId="21112">
    <w:name w:val="Нет списка2111"/>
    <w:next w:val="ac"/>
    <w:semiHidden/>
    <w:rsid w:val="00552C59"/>
  </w:style>
  <w:style w:type="table" w:customStyle="1" w:styleId="11810">
    <w:name w:val="Сетка таблицы1181"/>
    <w:basedOn w:val="ab"/>
    <w:next w:val="afe"/>
    <w:uiPriority w:val="59"/>
    <w:rsid w:val="00552C59"/>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81">
    <w:name w:val="Сетка таблицы281"/>
    <w:basedOn w:val="ab"/>
    <w:next w:val="afe"/>
    <w:uiPriority w:val="59"/>
    <w:rsid w:val="00552C59"/>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basedOn w:val="a9"/>
    <w:rsid w:val="00552C59"/>
    <w:pPr>
      <w:spacing w:before="100" w:beforeAutospacing="1" w:after="100" w:afterAutospacing="1" w:line="240" w:lineRule="auto"/>
      <w:ind w:firstLine="0"/>
    </w:pPr>
    <w:rPr>
      <w:sz w:val="24"/>
      <w:szCs w:val="24"/>
    </w:rPr>
  </w:style>
  <w:style w:type="numbering" w:customStyle="1" w:styleId="202">
    <w:name w:val="Нет списка20"/>
    <w:next w:val="ac"/>
    <w:uiPriority w:val="99"/>
    <w:semiHidden/>
    <w:unhideWhenUsed/>
    <w:rsid w:val="00636F63"/>
  </w:style>
  <w:style w:type="table" w:customStyle="1" w:styleId="TableGridReport8">
    <w:name w:val="Table Grid Report8"/>
    <w:basedOn w:val="ab"/>
    <w:next w:val="afe"/>
    <w:rsid w:val="00636F63"/>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5">
    <w:name w:val="Изысканная таблица10"/>
    <w:basedOn w:val="ab"/>
    <w:next w:val="afff9"/>
    <w:semiHidden/>
    <w:unhideWhenUsed/>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200">
    <w:name w:val="Сетка таблицы120"/>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0">
    <w:name w:val="Сетка таблицы210"/>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91">
    <w:name w:val="Нет списка119"/>
    <w:next w:val="ac"/>
    <w:uiPriority w:val="99"/>
    <w:semiHidden/>
    <w:unhideWhenUsed/>
    <w:rsid w:val="00636F63"/>
  </w:style>
  <w:style w:type="table" w:customStyle="1" w:styleId="381">
    <w:name w:val="Сетка таблицы38"/>
    <w:basedOn w:val="ab"/>
    <w:next w:val="afe"/>
    <w:rsid w:val="00636F63"/>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1">
    <w:name w:val="Нет списка1110"/>
    <w:next w:val="ac"/>
    <w:uiPriority w:val="99"/>
    <w:semiHidden/>
    <w:rsid w:val="00636F63"/>
  </w:style>
  <w:style w:type="table" w:customStyle="1" w:styleId="11180">
    <w:name w:val="Сетка таблицы1118"/>
    <w:basedOn w:val="ab"/>
    <w:next w:val="afe"/>
    <w:rsid w:val="00636F63"/>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90">
    <w:name w:val="Сетка таблицы1119"/>
    <w:basedOn w:val="ab"/>
    <w:next w:val="afe"/>
    <w:rsid w:val="00636F63"/>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2">
    <w:name w:val="Стиль28"/>
    <w:rsid w:val="00636F63"/>
  </w:style>
  <w:style w:type="table" w:customStyle="1" w:styleId="192">
    <w:name w:val="Столбцы таблицы 19"/>
    <w:basedOn w:val="ab"/>
    <w:next w:val="1ff7"/>
    <w:rsid w:val="00636F63"/>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90">
    <w:name w:val="Столбцы таблицы 59"/>
    <w:basedOn w:val="ab"/>
    <w:next w:val="55"/>
    <w:rsid w:val="00636F63"/>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9">
    <w:name w:val="Таблица-список 29"/>
    <w:basedOn w:val="ab"/>
    <w:next w:val="-2"/>
    <w:rsid w:val="00636F63"/>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9">
    <w:name w:val="Таблица-список 79"/>
    <w:basedOn w:val="ab"/>
    <w:next w:val="-7"/>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b"/>
    <w:next w:val="-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90">
    <w:name w:val="Объемная таблица 39"/>
    <w:basedOn w:val="ab"/>
    <w:next w:val="3f2"/>
    <w:rsid w:val="00636F63"/>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99">
    <w:name w:val="Современная таблица9"/>
    <w:basedOn w:val="ab"/>
    <w:next w:val="affffff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86">
    <w:name w:val="Изысканная таблица18"/>
    <w:basedOn w:val="ab"/>
    <w:next w:val="afff9"/>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93">
    <w:name w:val="Изящная таблица 19"/>
    <w:basedOn w:val="ab"/>
    <w:next w:val="1ff9"/>
    <w:rsid w:val="00636F63"/>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
    <w:name w:val="Веб-таблица 39"/>
    <w:basedOn w:val="ab"/>
    <w:next w:val="-3"/>
    <w:rsid w:val="00636F63"/>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87">
    <w:name w:val="Стиль таблицы18"/>
    <w:basedOn w:val="afe"/>
    <w:rsid w:val="00636F63"/>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82">
    <w:name w:val="Стиль38"/>
    <w:rsid w:val="00636F63"/>
  </w:style>
  <w:style w:type="numbering" w:customStyle="1" w:styleId="480">
    <w:name w:val="Стиль48"/>
    <w:rsid w:val="00636F63"/>
  </w:style>
  <w:style w:type="numbering" w:customStyle="1" w:styleId="9a">
    <w:name w:val="Статья / Раздел9"/>
    <w:basedOn w:val="ac"/>
    <w:next w:val="affffff9"/>
    <w:rsid w:val="00636F63"/>
  </w:style>
  <w:style w:type="numbering" w:customStyle="1" w:styleId="1480">
    <w:name w:val="Стиль многоуровневый 14 пт полужирный8"/>
    <w:basedOn w:val="ac"/>
    <w:rsid w:val="00636F63"/>
  </w:style>
  <w:style w:type="table" w:customStyle="1" w:styleId="581">
    <w:name w:val="Сетка таблицы58"/>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3">
    <w:name w:val="Стиль таблицы28"/>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9b">
    <w:name w:val="Стандартная таблица9"/>
    <w:basedOn w:val="ab"/>
    <w:next w:val="affffffff7"/>
    <w:rsid w:val="00636F63"/>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83">
    <w:name w:val="Стиль таблицы38"/>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14b">
    <w:name w:val="Сетка таблицы светлая14"/>
    <w:basedOn w:val="ab"/>
    <w:uiPriority w:val="40"/>
    <w:rsid w:val="00636F63"/>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81">
    <w:name w:val="Сетка таблицы48"/>
    <w:basedOn w:val="ab"/>
    <w:next w:val="afe"/>
    <w:rsid w:val="00636F63"/>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80">
    <w:name w:val="Сетка таблицы68"/>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80">
    <w:name w:val="Сетка таблицы128"/>
    <w:basedOn w:val="ab"/>
    <w:next w:val="afe"/>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80">
    <w:name w:val="Сетка таблицы218"/>
    <w:basedOn w:val="ab"/>
    <w:next w:val="afe"/>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80">
    <w:name w:val="Сетка таблицы78"/>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9">
    <w:name w:val="Table Normal39"/>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9">
    <w:name w:val="Table Normal129"/>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3">
    <w:name w:val="Table Normal213"/>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0">
    <w:name w:val="Table Normal310"/>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8">
    <w:name w:val="Table Normal48"/>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8">
    <w:name w:val="Table Normal58"/>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8">
    <w:name w:val="Table Normal68"/>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8">
    <w:name w:val="Table Normal78"/>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8">
    <w:name w:val="Table Normal88"/>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8">
    <w:name w:val="Table Normal98"/>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8">
    <w:name w:val="Table Normal108"/>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3">
    <w:name w:val="Table Normal1113"/>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0">
    <w:name w:val="Table Normal1210"/>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8">
    <w:name w:val="Table Normal138"/>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8">
    <w:name w:val="Table Normal148"/>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8">
    <w:name w:val="Table Normal158"/>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8">
    <w:name w:val="Table Normal168"/>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8">
    <w:name w:val="Table Normal178"/>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8">
    <w:name w:val="Table Normal188"/>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8">
    <w:name w:val="Table Normal198"/>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80">
    <w:name w:val="Сетка таблицы88"/>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80">
    <w:name w:val="Сетка таблицы98"/>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3">
    <w:name w:val="Нет списка23"/>
    <w:next w:val="ac"/>
    <w:uiPriority w:val="99"/>
    <w:semiHidden/>
    <w:unhideWhenUsed/>
    <w:rsid w:val="00636F63"/>
  </w:style>
  <w:style w:type="table" w:customStyle="1" w:styleId="TableGridReport12">
    <w:name w:val="Table Grid Report12"/>
    <w:basedOn w:val="ab"/>
    <w:next w:val="afe"/>
    <w:uiPriority w:val="59"/>
    <w:rsid w:val="00636F63"/>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7">
    <w:name w:val="Изысканная таблица22"/>
    <w:basedOn w:val="ab"/>
    <w:next w:val="afff9"/>
    <w:semiHidden/>
    <w:unhideWhenUsed/>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20">
    <w:name w:val="Сетка таблицы13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2">
    <w:name w:val="Нет списка122"/>
    <w:next w:val="ac"/>
    <w:uiPriority w:val="99"/>
    <w:semiHidden/>
    <w:unhideWhenUsed/>
    <w:rsid w:val="00636F63"/>
  </w:style>
  <w:style w:type="table" w:customStyle="1" w:styleId="3120">
    <w:name w:val="Сетка таблицы312"/>
    <w:basedOn w:val="ab"/>
    <w:next w:val="afe"/>
    <w:rsid w:val="00636F63"/>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22">
    <w:name w:val="Нет списка1112"/>
    <w:next w:val="ac"/>
    <w:uiPriority w:val="99"/>
    <w:semiHidden/>
    <w:rsid w:val="00636F63"/>
  </w:style>
  <w:style w:type="table" w:customStyle="1" w:styleId="11220">
    <w:name w:val="Сетка таблицы1122"/>
    <w:basedOn w:val="ab"/>
    <w:next w:val="afe"/>
    <w:rsid w:val="00636F63"/>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0">
    <w:name w:val="Сетка таблицы11112"/>
    <w:basedOn w:val="ab"/>
    <w:next w:val="afe"/>
    <w:uiPriority w:val="59"/>
    <w:rsid w:val="00636F63"/>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4">
    <w:name w:val="Стиль212"/>
    <w:rsid w:val="00636F63"/>
  </w:style>
  <w:style w:type="table" w:customStyle="1" w:styleId="1123">
    <w:name w:val="Столбцы таблицы 112"/>
    <w:basedOn w:val="ab"/>
    <w:next w:val="1ff7"/>
    <w:rsid w:val="00636F63"/>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20">
    <w:name w:val="Столбцы таблицы 512"/>
    <w:basedOn w:val="ab"/>
    <w:next w:val="55"/>
    <w:rsid w:val="00636F63"/>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2">
    <w:name w:val="Таблица-список 212"/>
    <w:basedOn w:val="ab"/>
    <w:next w:val="-2"/>
    <w:rsid w:val="00636F63"/>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2">
    <w:name w:val="Таблица-список 712"/>
    <w:basedOn w:val="ab"/>
    <w:next w:val="-7"/>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b"/>
    <w:next w:val="-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21">
    <w:name w:val="Объемная таблица 312"/>
    <w:basedOn w:val="ab"/>
    <w:next w:val="3f2"/>
    <w:rsid w:val="00636F63"/>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9">
    <w:name w:val="Современная таблица12"/>
    <w:basedOn w:val="ab"/>
    <w:next w:val="affffff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
    <w:name w:val="Изысканная таблица112"/>
    <w:basedOn w:val="ab"/>
    <w:next w:val="afff9"/>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25">
    <w:name w:val="Изящная таблица 112"/>
    <w:basedOn w:val="ab"/>
    <w:next w:val="1ff9"/>
    <w:rsid w:val="00636F63"/>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
    <w:name w:val="Веб-таблица 312"/>
    <w:basedOn w:val="ab"/>
    <w:next w:val="-3"/>
    <w:rsid w:val="00636F63"/>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6">
    <w:name w:val="Стиль таблицы112"/>
    <w:basedOn w:val="afe"/>
    <w:rsid w:val="00636F63"/>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2">
    <w:name w:val="Стиль312"/>
    <w:rsid w:val="00636F63"/>
  </w:style>
  <w:style w:type="numbering" w:customStyle="1" w:styleId="4120">
    <w:name w:val="Стиль412"/>
    <w:rsid w:val="00636F63"/>
  </w:style>
  <w:style w:type="numbering" w:customStyle="1" w:styleId="139">
    <w:name w:val="Статья / Раздел13"/>
    <w:basedOn w:val="ac"/>
    <w:next w:val="affffff9"/>
    <w:rsid w:val="00636F63"/>
  </w:style>
  <w:style w:type="numbering" w:customStyle="1" w:styleId="14120">
    <w:name w:val="Стиль многоуровневый 14 пт полужирный12"/>
    <w:basedOn w:val="ac"/>
    <w:rsid w:val="00636F63"/>
  </w:style>
  <w:style w:type="table" w:customStyle="1" w:styleId="5121">
    <w:name w:val="Сетка таблицы51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5">
    <w:name w:val="Стиль таблицы212"/>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12a">
    <w:name w:val="Стандартная таблица12"/>
    <w:basedOn w:val="ab"/>
    <w:next w:val="affffffff7"/>
    <w:rsid w:val="00636F63"/>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123">
    <w:name w:val="Стиль таблицы312"/>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157">
    <w:name w:val="Сетка таблицы светлая15"/>
    <w:basedOn w:val="ab"/>
    <w:next w:val="1fffe"/>
    <w:uiPriority w:val="40"/>
    <w:rsid w:val="00636F63"/>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121">
    <w:name w:val="Сетка таблицы412"/>
    <w:basedOn w:val="ab"/>
    <w:next w:val="afe"/>
    <w:rsid w:val="00636F63"/>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basedOn w:val="ab"/>
    <w:next w:val="afe"/>
    <w:uiPriority w:val="5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0">
    <w:name w:val="Сетка таблицы1212"/>
    <w:basedOn w:val="ab"/>
    <w:next w:val="afe"/>
    <w:uiPriority w:val="59"/>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0">
    <w:name w:val="Сетка таблицы2112"/>
    <w:basedOn w:val="ab"/>
    <w:next w:val="afe"/>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0">
    <w:name w:val="Сетка таблицы712"/>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02">
    <w:name w:val="Table Normal20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2">
    <w:name w:val="Table Normal110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4">
    <w:name w:val="Table Normal214"/>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2">
    <w:name w:val="Table Normal3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2">
    <w:name w:val="Table Normal4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2">
    <w:name w:val="Table Normal5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2">
    <w:name w:val="Table Normal6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2">
    <w:name w:val="Table Normal71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2">
    <w:name w:val="Table Normal81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2">
    <w:name w:val="Table Normal91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2">
    <w:name w:val="Table Normal10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4">
    <w:name w:val="Table Normal1114"/>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2">
    <w:name w:val="Table Normal12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2">
    <w:name w:val="Table Normal13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2">
    <w:name w:val="Table Normal14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2">
    <w:name w:val="Table Normal15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2">
    <w:name w:val="Table Normal16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2">
    <w:name w:val="Table Normal17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2">
    <w:name w:val="Table Normal18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2">
    <w:name w:val="Table Normal191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22">
    <w:name w:val="Стиль512"/>
    <w:uiPriority w:val="99"/>
    <w:rsid w:val="00636F63"/>
  </w:style>
  <w:style w:type="table" w:customStyle="1" w:styleId="8120">
    <w:name w:val="Сетка таблицы812"/>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2">
    <w:name w:val="Сетка таблицы912"/>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4">
    <w:name w:val="Нет списка33"/>
    <w:next w:val="ac"/>
    <w:uiPriority w:val="99"/>
    <w:semiHidden/>
    <w:unhideWhenUsed/>
    <w:rsid w:val="00636F63"/>
  </w:style>
  <w:style w:type="table" w:customStyle="1" w:styleId="TableGridReport22">
    <w:name w:val="Table Grid Report22"/>
    <w:basedOn w:val="ab"/>
    <w:next w:val="afe"/>
    <w:uiPriority w:val="59"/>
    <w:rsid w:val="00636F63"/>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6">
    <w:name w:val="Изысканная таблица32"/>
    <w:basedOn w:val="ab"/>
    <w:next w:val="afff9"/>
    <w:semiHidden/>
    <w:unhideWhenUsed/>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22">
    <w:name w:val="Сетка таблицы14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0">
    <w:name w:val="Сетка таблицы23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1">
    <w:name w:val="Нет списка132"/>
    <w:next w:val="ac"/>
    <w:uiPriority w:val="99"/>
    <w:semiHidden/>
    <w:unhideWhenUsed/>
    <w:rsid w:val="00636F63"/>
  </w:style>
  <w:style w:type="table" w:customStyle="1" w:styleId="3220">
    <w:name w:val="Сетка таблицы322"/>
    <w:basedOn w:val="ab"/>
    <w:next w:val="afe"/>
    <w:rsid w:val="00636F63"/>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1">
    <w:name w:val="Нет списка1122"/>
    <w:next w:val="ac"/>
    <w:uiPriority w:val="99"/>
    <w:semiHidden/>
    <w:rsid w:val="00636F63"/>
  </w:style>
  <w:style w:type="table" w:customStyle="1" w:styleId="1132">
    <w:name w:val="Сетка таблицы1132"/>
    <w:basedOn w:val="ab"/>
    <w:next w:val="afe"/>
    <w:rsid w:val="00636F63"/>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20">
    <w:name w:val="Сетка таблицы11122"/>
    <w:basedOn w:val="ab"/>
    <w:next w:val="afe"/>
    <w:rsid w:val="00636F63"/>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21">
    <w:name w:val="Стиль222"/>
    <w:rsid w:val="00636F63"/>
  </w:style>
  <w:style w:type="table" w:customStyle="1" w:styleId="1223">
    <w:name w:val="Столбцы таблицы 122"/>
    <w:basedOn w:val="ab"/>
    <w:next w:val="1ff7"/>
    <w:rsid w:val="00636F63"/>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20">
    <w:name w:val="Столбцы таблицы 522"/>
    <w:basedOn w:val="ab"/>
    <w:next w:val="55"/>
    <w:rsid w:val="00636F63"/>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2">
    <w:name w:val="Таблица-список 222"/>
    <w:basedOn w:val="ab"/>
    <w:next w:val="-2"/>
    <w:rsid w:val="00636F63"/>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2">
    <w:name w:val="Таблица-список 722"/>
    <w:basedOn w:val="ab"/>
    <w:next w:val="-7"/>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2">
    <w:name w:val="Таблица-список 822"/>
    <w:basedOn w:val="ab"/>
    <w:next w:val="-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21">
    <w:name w:val="Объемная таблица 322"/>
    <w:basedOn w:val="ab"/>
    <w:next w:val="3f2"/>
    <w:rsid w:val="00636F63"/>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8">
    <w:name w:val="Современная таблица22"/>
    <w:basedOn w:val="ab"/>
    <w:next w:val="affffff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24">
    <w:name w:val="Изысканная таблица122"/>
    <w:basedOn w:val="ab"/>
    <w:next w:val="afff9"/>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225">
    <w:name w:val="Изящная таблица 122"/>
    <w:basedOn w:val="ab"/>
    <w:next w:val="1ff9"/>
    <w:rsid w:val="00636F63"/>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Веб-таблица 322"/>
    <w:basedOn w:val="ab"/>
    <w:next w:val="-3"/>
    <w:rsid w:val="00636F63"/>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26">
    <w:name w:val="Стиль таблицы122"/>
    <w:basedOn w:val="afe"/>
    <w:rsid w:val="00636F63"/>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2">
    <w:name w:val="Стиль322"/>
    <w:rsid w:val="00636F63"/>
  </w:style>
  <w:style w:type="numbering" w:customStyle="1" w:styleId="422">
    <w:name w:val="Стиль422"/>
    <w:rsid w:val="00636F63"/>
  </w:style>
  <w:style w:type="numbering" w:customStyle="1" w:styleId="234">
    <w:name w:val="Статья / Раздел23"/>
    <w:basedOn w:val="ac"/>
    <w:next w:val="affffff9"/>
    <w:rsid w:val="00636F63"/>
  </w:style>
  <w:style w:type="numbering" w:customStyle="1" w:styleId="14220">
    <w:name w:val="Стиль многоуровневый 14 пт полужирный22"/>
    <w:basedOn w:val="ac"/>
    <w:rsid w:val="00636F63"/>
  </w:style>
  <w:style w:type="table" w:customStyle="1" w:styleId="5221">
    <w:name w:val="Сетка таблицы52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2">
    <w:name w:val="Стиль таблицы222"/>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29">
    <w:name w:val="Стандартная таблица22"/>
    <w:basedOn w:val="ab"/>
    <w:next w:val="affffffff7"/>
    <w:rsid w:val="00636F63"/>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223">
    <w:name w:val="Стиль таблицы322"/>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2a">
    <w:name w:val="Сетка таблицы светлая22"/>
    <w:basedOn w:val="ab"/>
    <w:next w:val="1fffe"/>
    <w:uiPriority w:val="40"/>
    <w:rsid w:val="00636F63"/>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220">
    <w:name w:val="Сетка таблицы422"/>
    <w:basedOn w:val="ab"/>
    <w:next w:val="afe"/>
    <w:rsid w:val="00636F63"/>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0">
    <w:name w:val="Сетка таблицы622"/>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0">
    <w:name w:val="Сетка таблицы1222"/>
    <w:basedOn w:val="ab"/>
    <w:next w:val="afe"/>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20">
    <w:name w:val="Сетка таблицы2122"/>
    <w:basedOn w:val="ab"/>
    <w:next w:val="afe"/>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
    <w:name w:val="Сетка таблицы722"/>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22">
    <w:name w:val="Table Normal2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2">
    <w:name w:val="Table Normal11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2">
    <w:name w:val="Table Normal2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2">
    <w:name w:val="Table Normal3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2">
    <w:name w:val="Table Normal4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2">
    <w:name w:val="Table Normal5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2">
    <w:name w:val="Table Normal6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2">
    <w:name w:val="Table Normal72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2">
    <w:name w:val="Table Normal82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2">
    <w:name w:val="Table Normal92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2">
    <w:name w:val="Table Normal10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2">
    <w:name w:val="Table Normal11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2">
    <w:name w:val="Table Normal12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2">
    <w:name w:val="Table Normal13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2">
    <w:name w:val="Table Normal14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2">
    <w:name w:val="Table Normal15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2">
    <w:name w:val="Table Normal16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2">
    <w:name w:val="Table Normal17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2">
    <w:name w:val="Table Normal18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2">
    <w:name w:val="Table Normal192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222">
    <w:name w:val="Стиль522"/>
    <w:uiPriority w:val="99"/>
    <w:rsid w:val="00636F63"/>
  </w:style>
  <w:style w:type="table" w:customStyle="1" w:styleId="822">
    <w:name w:val="Сетка таблицы822"/>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2">
    <w:name w:val="Сетка таблицы922"/>
    <w:basedOn w:val="ab"/>
    <w:next w:val="afe"/>
    <w:uiPriority w:val="5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3">
    <w:name w:val="Нет списка42"/>
    <w:next w:val="ac"/>
    <w:uiPriority w:val="99"/>
    <w:semiHidden/>
    <w:unhideWhenUsed/>
    <w:rsid w:val="00636F63"/>
  </w:style>
  <w:style w:type="table" w:customStyle="1" w:styleId="TableGridReport32">
    <w:name w:val="Table Grid Report32"/>
    <w:basedOn w:val="ab"/>
    <w:next w:val="afe"/>
    <w:uiPriority w:val="59"/>
    <w:rsid w:val="00636F63"/>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4">
    <w:name w:val="Изысканная таблица42"/>
    <w:basedOn w:val="ab"/>
    <w:next w:val="afff9"/>
    <w:semiHidden/>
    <w:unhideWhenUsed/>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520">
    <w:name w:val="Сетка таблицы15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0">
    <w:name w:val="Сетка таблицы24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23">
    <w:name w:val="Нет списка142"/>
    <w:next w:val="ac"/>
    <w:semiHidden/>
    <w:unhideWhenUsed/>
    <w:rsid w:val="00636F63"/>
  </w:style>
  <w:style w:type="table" w:customStyle="1" w:styleId="3320">
    <w:name w:val="Сетка таблицы332"/>
    <w:basedOn w:val="ab"/>
    <w:next w:val="afe"/>
    <w:rsid w:val="00636F63"/>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20">
    <w:name w:val="Нет списка1132"/>
    <w:next w:val="ac"/>
    <w:uiPriority w:val="99"/>
    <w:semiHidden/>
    <w:rsid w:val="00636F63"/>
  </w:style>
  <w:style w:type="table" w:customStyle="1" w:styleId="1142">
    <w:name w:val="Сетка таблицы1142"/>
    <w:basedOn w:val="ab"/>
    <w:next w:val="afe"/>
    <w:rsid w:val="00636F63"/>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2">
    <w:name w:val="Сетка таблицы11132"/>
    <w:basedOn w:val="ab"/>
    <w:next w:val="afe"/>
    <w:uiPriority w:val="59"/>
    <w:rsid w:val="00636F63"/>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2">
    <w:name w:val="Столбцы таблицы 132"/>
    <w:basedOn w:val="ab"/>
    <w:next w:val="1ff7"/>
    <w:rsid w:val="00636F63"/>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2">
    <w:name w:val="Столбцы таблицы 532"/>
    <w:basedOn w:val="ab"/>
    <w:next w:val="55"/>
    <w:rsid w:val="00636F63"/>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2">
    <w:name w:val="Таблица-список 232"/>
    <w:basedOn w:val="ab"/>
    <w:next w:val="-2"/>
    <w:rsid w:val="00636F63"/>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2">
    <w:name w:val="Таблица-список 732"/>
    <w:basedOn w:val="ab"/>
    <w:next w:val="-7"/>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2">
    <w:name w:val="Таблица-список 832"/>
    <w:basedOn w:val="ab"/>
    <w:next w:val="-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21">
    <w:name w:val="Объемная таблица 332"/>
    <w:basedOn w:val="ab"/>
    <w:next w:val="3f2"/>
    <w:rsid w:val="00636F63"/>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7">
    <w:name w:val="Современная таблица32"/>
    <w:basedOn w:val="ab"/>
    <w:next w:val="affffff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23">
    <w:name w:val="Изысканная таблица132"/>
    <w:basedOn w:val="ab"/>
    <w:next w:val="afff9"/>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24">
    <w:name w:val="Изящная таблица 132"/>
    <w:basedOn w:val="ab"/>
    <w:next w:val="1ff9"/>
    <w:rsid w:val="00636F63"/>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2">
    <w:name w:val="Веб-таблица 332"/>
    <w:basedOn w:val="ab"/>
    <w:next w:val="-3"/>
    <w:rsid w:val="00636F63"/>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25">
    <w:name w:val="Стиль таблицы132"/>
    <w:basedOn w:val="afe"/>
    <w:rsid w:val="00636F63"/>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2">
    <w:name w:val="Стиль332"/>
    <w:rsid w:val="00636F63"/>
  </w:style>
  <w:style w:type="table" w:customStyle="1" w:styleId="5320">
    <w:name w:val="Сетка таблицы53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1">
    <w:name w:val="Стиль таблицы232"/>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28">
    <w:name w:val="Стандартная таблица32"/>
    <w:basedOn w:val="ab"/>
    <w:next w:val="affffffff7"/>
    <w:rsid w:val="00636F63"/>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323">
    <w:name w:val="Стиль таблицы332"/>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29">
    <w:name w:val="Сетка таблицы светлая32"/>
    <w:basedOn w:val="ab"/>
    <w:next w:val="1fffe"/>
    <w:uiPriority w:val="40"/>
    <w:rsid w:val="00636F63"/>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32">
    <w:name w:val="Сетка таблицы432"/>
    <w:basedOn w:val="ab"/>
    <w:next w:val="afe"/>
    <w:rsid w:val="00636F63"/>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2">
    <w:name w:val="Сетка таблицы632"/>
    <w:basedOn w:val="ab"/>
    <w:next w:val="afe"/>
    <w:uiPriority w:val="5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2">
    <w:name w:val="Сетка таблицы1232"/>
    <w:basedOn w:val="ab"/>
    <w:next w:val="afe"/>
    <w:uiPriority w:val="59"/>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2">
    <w:name w:val="Сетка таблицы2132"/>
    <w:basedOn w:val="ab"/>
    <w:next w:val="afe"/>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2">
    <w:name w:val="Сетка таблицы732"/>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42">
    <w:name w:val="Table Normal2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2">
    <w:name w:val="Table Normal11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2">
    <w:name w:val="Table Normal2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2">
    <w:name w:val="Table Normal3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2">
    <w:name w:val="Table Normal4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2">
    <w:name w:val="Table Normal5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2">
    <w:name w:val="Table Normal6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2">
    <w:name w:val="Table Normal73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2">
    <w:name w:val="Table Normal83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2">
    <w:name w:val="Table Normal93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2">
    <w:name w:val="Table Normal10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2">
    <w:name w:val="Table Normal11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2">
    <w:name w:val="Table Normal12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2">
    <w:name w:val="Table Normal13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2">
    <w:name w:val="Table Normal14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2">
    <w:name w:val="Table Normal15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2">
    <w:name w:val="Table Normal16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2">
    <w:name w:val="Table Normal17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2">
    <w:name w:val="Table Normal18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2">
    <w:name w:val="Table Normal193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32">
    <w:name w:val="Сетка таблицы832"/>
    <w:basedOn w:val="ab"/>
    <w:next w:val="afe"/>
    <w:uiPriority w:val="5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2">
    <w:name w:val="Сетка таблицы932"/>
    <w:basedOn w:val="ab"/>
    <w:next w:val="afe"/>
    <w:uiPriority w:val="5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basedOn w:val="ab"/>
    <w:next w:val="afe"/>
    <w:rsid w:val="00636F6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0">
    <w:name w:val="Сетка таблицы162"/>
    <w:basedOn w:val="ab"/>
    <w:next w:val="afe"/>
    <w:rsid w:val="00636F6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0">
    <w:name w:val="Сетка таблицы172"/>
    <w:basedOn w:val="ab"/>
    <w:next w:val="afe"/>
    <w:rsid w:val="00636F6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3">
    <w:name w:val="Нет списка52"/>
    <w:next w:val="ac"/>
    <w:uiPriority w:val="99"/>
    <w:semiHidden/>
    <w:unhideWhenUsed/>
    <w:rsid w:val="00636F63"/>
  </w:style>
  <w:style w:type="table" w:customStyle="1" w:styleId="TableGridReport42">
    <w:name w:val="Table Grid Report42"/>
    <w:basedOn w:val="ab"/>
    <w:next w:val="afe"/>
    <w:uiPriority w:val="59"/>
    <w:rsid w:val="00636F63"/>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4">
    <w:name w:val="Изысканная таблица52"/>
    <w:basedOn w:val="ab"/>
    <w:next w:val="afff9"/>
    <w:semiHidden/>
    <w:unhideWhenUsed/>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820">
    <w:name w:val="Сетка таблицы182"/>
    <w:basedOn w:val="ab"/>
    <w:next w:val="afe"/>
    <w:uiPriority w:val="59"/>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20">
    <w:name w:val="Сетка таблицы25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1">
    <w:name w:val="Нет списка152"/>
    <w:next w:val="ac"/>
    <w:uiPriority w:val="99"/>
    <w:semiHidden/>
    <w:unhideWhenUsed/>
    <w:rsid w:val="00636F63"/>
  </w:style>
  <w:style w:type="table" w:customStyle="1" w:styleId="3420">
    <w:name w:val="Сетка таблицы342"/>
    <w:basedOn w:val="ab"/>
    <w:next w:val="afe"/>
    <w:rsid w:val="00636F63"/>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20">
    <w:name w:val="Нет списка1142"/>
    <w:next w:val="ac"/>
    <w:uiPriority w:val="99"/>
    <w:semiHidden/>
    <w:rsid w:val="00636F63"/>
  </w:style>
  <w:style w:type="table" w:customStyle="1" w:styleId="1152">
    <w:name w:val="Сетка таблицы1152"/>
    <w:basedOn w:val="ab"/>
    <w:next w:val="afe"/>
    <w:uiPriority w:val="59"/>
    <w:rsid w:val="00636F63"/>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2">
    <w:name w:val="Сетка таблицы11142"/>
    <w:basedOn w:val="ab"/>
    <w:next w:val="afe"/>
    <w:uiPriority w:val="59"/>
    <w:rsid w:val="00636F63"/>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21">
    <w:name w:val="Стиль242"/>
    <w:rsid w:val="00636F63"/>
  </w:style>
  <w:style w:type="table" w:customStyle="1" w:styleId="1424">
    <w:name w:val="Столбцы таблицы 142"/>
    <w:basedOn w:val="ab"/>
    <w:next w:val="1ff7"/>
    <w:rsid w:val="00636F63"/>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2">
    <w:name w:val="Столбцы таблицы 542"/>
    <w:basedOn w:val="ab"/>
    <w:next w:val="55"/>
    <w:rsid w:val="00636F63"/>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2">
    <w:name w:val="Таблица-список 242"/>
    <w:basedOn w:val="ab"/>
    <w:next w:val="-2"/>
    <w:rsid w:val="00636F63"/>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2">
    <w:name w:val="Таблица-список 742"/>
    <w:basedOn w:val="ab"/>
    <w:next w:val="-7"/>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2">
    <w:name w:val="Таблица-список 842"/>
    <w:basedOn w:val="ab"/>
    <w:next w:val="-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21">
    <w:name w:val="Объемная таблица 342"/>
    <w:basedOn w:val="ab"/>
    <w:next w:val="3f2"/>
    <w:rsid w:val="00636F63"/>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25">
    <w:name w:val="Современная таблица42"/>
    <w:basedOn w:val="ab"/>
    <w:next w:val="affffff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25">
    <w:name w:val="Изысканная таблица142"/>
    <w:basedOn w:val="ab"/>
    <w:next w:val="afff9"/>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26">
    <w:name w:val="Изящная таблица 142"/>
    <w:basedOn w:val="ab"/>
    <w:next w:val="1ff9"/>
    <w:rsid w:val="00636F63"/>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2">
    <w:name w:val="Веб-таблица 342"/>
    <w:basedOn w:val="ab"/>
    <w:next w:val="-3"/>
    <w:rsid w:val="00636F63"/>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27">
    <w:name w:val="Стиль таблицы142"/>
    <w:basedOn w:val="afe"/>
    <w:rsid w:val="00636F63"/>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22">
    <w:name w:val="Стиль342"/>
    <w:rsid w:val="00636F63"/>
  </w:style>
  <w:style w:type="numbering" w:customStyle="1" w:styleId="442">
    <w:name w:val="Стиль442"/>
    <w:rsid w:val="00636F63"/>
  </w:style>
  <w:style w:type="numbering" w:customStyle="1" w:styleId="426">
    <w:name w:val="Статья / Раздел42"/>
    <w:basedOn w:val="ac"/>
    <w:next w:val="affffff9"/>
    <w:rsid w:val="00636F63"/>
  </w:style>
  <w:style w:type="numbering" w:customStyle="1" w:styleId="1442">
    <w:name w:val="Стиль многоуровневый 14 пт полужирный42"/>
    <w:basedOn w:val="ac"/>
    <w:rsid w:val="00636F63"/>
  </w:style>
  <w:style w:type="table" w:customStyle="1" w:styleId="5420">
    <w:name w:val="Сетка таблицы54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2">
    <w:name w:val="Стиль таблицы242"/>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427">
    <w:name w:val="Стандартная таблица42"/>
    <w:basedOn w:val="ab"/>
    <w:next w:val="affffffff7"/>
    <w:rsid w:val="00636F63"/>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423">
    <w:name w:val="Стиль таблицы342"/>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428">
    <w:name w:val="Сетка таблицы светлая42"/>
    <w:basedOn w:val="ab"/>
    <w:next w:val="1fffe"/>
    <w:uiPriority w:val="40"/>
    <w:rsid w:val="00636F63"/>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420">
    <w:name w:val="Сетка таблицы442"/>
    <w:basedOn w:val="ab"/>
    <w:next w:val="afe"/>
    <w:rsid w:val="00636F63"/>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2">
    <w:name w:val="Сетка таблицы642"/>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2">
    <w:name w:val="Сетка таблицы1242"/>
    <w:basedOn w:val="ab"/>
    <w:next w:val="afe"/>
    <w:uiPriority w:val="59"/>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2">
    <w:name w:val="Сетка таблицы2142"/>
    <w:basedOn w:val="ab"/>
    <w:next w:val="afe"/>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2">
    <w:name w:val="Сетка таблицы742"/>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62">
    <w:name w:val="Table Normal2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2">
    <w:name w:val="Table Normal11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2">
    <w:name w:val="Table Normal27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2">
    <w:name w:val="Table Normal3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2">
    <w:name w:val="Table Normal4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2">
    <w:name w:val="Table Normal5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2">
    <w:name w:val="Table Normal6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2">
    <w:name w:val="Table Normal74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2">
    <w:name w:val="Table Normal84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2">
    <w:name w:val="Table Normal94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2">
    <w:name w:val="Table Normal10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2">
    <w:name w:val="Table Normal117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2">
    <w:name w:val="Table Normal12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2">
    <w:name w:val="Table Normal13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2">
    <w:name w:val="Table Normal14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2">
    <w:name w:val="Table Normal15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2">
    <w:name w:val="Table Normal16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2">
    <w:name w:val="Table Normal17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2">
    <w:name w:val="Table Normal18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2">
    <w:name w:val="Table Normal194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42">
    <w:name w:val="Сетка таблицы842"/>
    <w:basedOn w:val="ab"/>
    <w:next w:val="afe"/>
    <w:uiPriority w:val="5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2">
    <w:name w:val="Сетка таблицы942"/>
    <w:basedOn w:val="ab"/>
    <w:next w:val="afe"/>
    <w:uiPriority w:val="5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23">
    <w:name w:val="Нет списка62"/>
    <w:next w:val="ac"/>
    <w:uiPriority w:val="99"/>
    <w:semiHidden/>
    <w:unhideWhenUsed/>
    <w:rsid w:val="00636F63"/>
  </w:style>
  <w:style w:type="table" w:customStyle="1" w:styleId="TableGridReport52">
    <w:name w:val="Table Grid Report52"/>
    <w:basedOn w:val="ab"/>
    <w:next w:val="afe"/>
    <w:uiPriority w:val="59"/>
    <w:rsid w:val="00636F63"/>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4">
    <w:name w:val="Изысканная таблица62"/>
    <w:basedOn w:val="ab"/>
    <w:next w:val="afff9"/>
    <w:semiHidden/>
    <w:unhideWhenUsed/>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920">
    <w:name w:val="Сетка таблицы19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0">
    <w:name w:val="Сетка таблицы26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21">
    <w:name w:val="Нет списка162"/>
    <w:next w:val="ac"/>
    <w:uiPriority w:val="99"/>
    <w:semiHidden/>
    <w:unhideWhenUsed/>
    <w:rsid w:val="00636F63"/>
  </w:style>
  <w:style w:type="table" w:customStyle="1" w:styleId="3520">
    <w:name w:val="Сетка таблицы352"/>
    <w:basedOn w:val="ab"/>
    <w:next w:val="afe"/>
    <w:rsid w:val="00636F63"/>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20">
    <w:name w:val="Нет списка1152"/>
    <w:next w:val="ac"/>
    <w:uiPriority w:val="99"/>
    <w:semiHidden/>
    <w:rsid w:val="00636F63"/>
  </w:style>
  <w:style w:type="table" w:customStyle="1" w:styleId="1162">
    <w:name w:val="Сетка таблицы1162"/>
    <w:basedOn w:val="ab"/>
    <w:next w:val="afe"/>
    <w:rsid w:val="00636F63"/>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2">
    <w:name w:val="Сетка таблицы11152"/>
    <w:basedOn w:val="ab"/>
    <w:next w:val="afe"/>
    <w:rsid w:val="00636F63"/>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21">
    <w:name w:val="Стиль252"/>
    <w:rsid w:val="00636F63"/>
  </w:style>
  <w:style w:type="table" w:customStyle="1" w:styleId="1522">
    <w:name w:val="Столбцы таблицы 152"/>
    <w:basedOn w:val="ab"/>
    <w:next w:val="1ff7"/>
    <w:rsid w:val="00636F63"/>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20">
    <w:name w:val="Столбцы таблицы 552"/>
    <w:basedOn w:val="ab"/>
    <w:next w:val="55"/>
    <w:rsid w:val="00636F63"/>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2">
    <w:name w:val="Таблица-список 252"/>
    <w:basedOn w:val="ab"/>
    <w:next w:val="-2"/>
    <w:rsid w:val="00636F63"/>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2">
    <w:name w:val="Таблица-список 752"/>
    <w:basedOn w:val="ab"/>
    <w:next w:val="-7"/>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2">
    <w:name w:val="Таблица-список 852"/>
    <w:basedOn w:val="ab"/>
    <w:next w:val="-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21">
    <w:name w:val="Объемная таблица 352"/>
    <w:basedOn w:val="ab"/>
    <w:next w:val="3f2"/>
    <w:rsid w:val="00636F63"/>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5">
    <w:name w:val="Современная таблица52"/>
    <w:basedOn w:val="ab"/>
    <w:next w:val="affffff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23">
    <w:name w:val="Изысканная таблица152"/>
    <w:basedOn w:val="ab"/>
    <w:next w:val="afff9"/>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524">
    <w:name w:val="Изящная таблица 152"/>
    <w:basedOn w:val="ab"/>
    <w:next w:val="1ff9"/>
    <w:rsid w:val="00636F63"/>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2">
    <w:name w:val="Веб-таблица 352"/>
    <w:basedOn w:val="ab"/>
    <w:next w:val="-3"/>
    <w:rsid w:val="00636F63"/>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25">
    <w:name w:val="Стиль таблицы152"/>
    <w:basedOn w:val="afe"/>
    <w:rsid w:val="00636F63"/>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22">
    <w:name w:val="Стиль352"/>
    <w:rsid w:val="00636F63"/>
  </w:style>
  <w:style w:type="numbering" w:customStyle="1" w:styleId="452">
    <w:name w:val="Стиль452"/>
    <w:rsid w:val="00636F63"/>
  </w:style>
  <w:style w:type="numbering" w:customStyle="1" w:styleId="526">
    <w:name w:val="Статья / Раздел52"/>
    <w:basedOn w:val="ac"/>
    <w:next w:val="affffff9"/>
    <w:rsid w:val="00636F63"/>
  </w:style>
  <w:style w:type="numbering" w:customStyle="1" w:styleId="1452">
    <w:name w:val="Стиль многоуровневый 14 пт полужирный52"/>
    <w:basedOn w:val="ac"/>
    <w:rsid w:val="00636F63"/>
  </w:style>
  <w:style w:type="table" w:customStyle="1" w:styleId="5521">
    <w:name w:val="Сетка таблицы55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22">
    <w:name w:val="Стиль таблицы252"/>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527">
    <w:name w:val="Стандартная таблица52"/>
    <w:basedOn w:val="ab"/>
    <w:next w:val="affffffff7"/>
    <w:rsid w:val="00636F63"/>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523">
    <w:name w:val="Стиль таблицы352"/>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528">
    <w:name w:val="Сетка таблицы светлая52"/>
    <w:basedOn w:val="ab"/>
    <w:next w:val="1fffe"/>
    <w:uiPriority w:val="40"/>
    <w:rsid w:val="00636F63"/>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520">
    <w:name w:val="Сетка таблицы452"/>
    <w:basedOn w:val="ab"/>
    <w:next w:val="afe"/>
    <w:rsid w:val="00636F63"/>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2">
    <w:name w:val="Сетка таблицы652"/>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20">
    <w:name w:val="Сетка таблицы1252"/>
    <w:basedOn w:val="ab"/>
    <w:next w:val="afe"/>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2">
    <w:name w:val="Сетка таблицы2152"/>
    <w:basedOn w:val="ab"/>
    <w:next w:val="afe"/>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2">
    <w:name w:val="Сетка таблицы752"/>
    <w:basedOn w:val="ab"/>
    <w:next w:val="afe"/>
    <w:uiPriority w:val="3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82">
    <w:name w:val="Table Normal28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2">
    <w:name w:val="Table Normal118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2">
    <w:name w:val="Table Normal29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2">
    <w:name w:val="Table Normal3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2">
    <w:name w:val="Table Normal4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2">
    <w:name w:val="Table Normal5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2">
    <w:name w:val="Table Normal6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2">
    <w:name w:val="Table Normal75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2">
    <w:name w:val="Table Normal85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2">
    <w:name w:val="Table Normal95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2">
    <w:name w:val="Table Normal10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2">
    <w:name w:val="Table Normal119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2">
    <w:name w:val="Table Normal12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2">
    <w:name w:val="Table Normal13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2">
    <w:name w:val="Table Normal14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2">
    <w:name w:val="Table Normal15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2">
    <w:name w:val="Table Normal16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2">
    <w:name w:val="Table Normal17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2">
    <w:name w:val="Table Normal18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2">
    <w:name w:val="Table Normal195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522">
    <w:name w:val="Стиль552"/>
    <w:uiPriority w:val="99"/>
    <w:rsid w:val="00636F63"/>
  </w:style>
  <w:style w:type="table" w:customStyle="1" w:styleId="852">
    <w:name w:val="Сетка таблицы852"/>
    <w:basedOn w:val="ab"/>
    <w:next w:val="afe"/>
    <w:uiPriority w:val="5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52">
    <w:name w:val="Сетка таблицы952"/>
    <w:basedOn w:val="ab"/>
    <w:next w:val="afe"/>
    <w:uiPriority w:val="5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3">
    <w:name w:val="Нет списка72"/>
    <w:next w:val="ac"/>
    <w:uiPriority w:val="99"/>
    <w:semiHidden/>
    <w:unhideWhenUsed/>
    <w:rsid w:val="00636F63"/>
  </w:style>
  <w:style w:type="table" w:customStyle="1" w:styleId="TableGridReport62">
    <w:name w:val="Table Grid Report62"/>
    <w:basedOn w:val="ab"/>
    <w:next w:val="afe"/>
    <w:uiPriority w:val="59"/>
    <w:rsid w:val="00636F63"/>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4">
    <w:name w:val="Изысканная таблица72"/>
    <w:basedOn w:val="ab"/>
    <w:next w:val="afff9"/>
    <w:semiHidden/>
    <w:unhideWhenUsed/>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02">
    <w:name w:val="Сетка таблицы1102"/>
    <w:basedOn w:val="ab"/>
    <w:next w:val="afe"/>
    <w:uiPriority w:val="59"/>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20">
    <w:name w:val="Сетка таблицы27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21">
    <w:name w:val="Нет списка172"/>
    <w:next w:val="ac"/>
    <w:uiPriority w:val="99"/>
    <w:semiHidden/>
    <w:unhideWhenUsed/>
    <w:rsid w:val="00636F63"/>
  </w:style>
  <w:style w:type="table" w:customStyle="1" w:styleId="3620">
    <w:name w:val="Сетка таблицы362"/>
    <w:basedOn w:val="ab"/>
    <w:next w:val="afe"/>
    <w:rsid w:val="00636F63"/>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20">
    <w:name w:val="Нет списка1162"/>
    <w:next w:val="ac"/>
    <w:uiPriority w:val="99"/>
    <w:semiHidden/>
    <w:rsid w:val="00636F63"/>
  </w:style>
  <w:style w:type="table" w:customStyle="1" w:styleId="1172">
    <w:name w:val="Сетка таблицы1172"/>
    <w:basedOn w:val="ab"/>
    <w:next w:val="afe"/>
    <w:uiPriority w:val="59"/>
    <w:rsid w:val="00636F63"/>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2">
    <w:name w:val="Сетка таблицы11162"/>
    <w:basedOn w:val="ab"/>
    <w:next w:val="afe"/>
    <w:rsid w:val="00636F63"/>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21">
    <w:name w:val="Стиль262"/>
    <w:rsid w:val="00636F63"/>
  </w:style>
  <w:style w:type="table" w:customStyle="1" w:styleId="1622">
    <w:name w:val="Столбцы таблицы 162"/>
    <w:basedOn w:val="ab"/>
    <w:next w:val="1ff7"/>
    <w:rsid w:val="00636F63"/>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2">
    <w:name w:val="Столбцы таблицы 562"/>
    <w:basedOn w:val="ab"/>
    <w:next w:val="55"/>
    <w:rsid w:val="00636F63"/>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2">
    <w:name w:val="Таблица-список 262"/>
    <w:basedOn w:val="ab"/>
    <w:next w:val="-2"/>
    <w:rsid w:val="00636F63"/>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2">
    <w:name w:val="Таблица-список 762"/>
    <w:basedOn w:val="ab"/>
    <w:next w:val="-7"/>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2">
    <w:name w:val="Таблица-список 862"/>
    <w:basedOn w:val="ab"/>
    <w:next w:val="-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21">
    <w:name w:val="Объемная таблица 362"/>
    <w:basedOn w:val="ab"/>
    <w:next w:val="3f2"/>
    <w:rsid w:val="00636F63"/>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5">
    <w:name w:val="Современная таблица62"/>
    <w:basedOn w:val="ab"/>
    <w:next w:val="affffff8"/>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23">
    <w:name w:val="Изысканная таблица162"/>
    <w:basedOn w:val="ab"/>
    <w:next w:val="afff9"/>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624">
    <w:name w:val="Изящная таблица 162"/>
    <w:basedOn w:val="ab"/>
    <w:next w:val="1ff9"/>
    <w:rsid w:val="00636F63"/>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2">
    <w:name w:val="Веб-таблица 362"/>
    <w:basedOn w:val="ab"/>
    <w:next w:val="-3"/>
    <w:rsid w:val="00636F63"/>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25">
    <w:name w:val="Стиль таблицы162"/>
    <w:basedOn w:val="afe"/>
    <w:rsid w:val="00636F63"/>
    <w:rPr>
      <w:rFonts w:ascii="Times New Roman" w:eastAsia="Times New Roman" w:hAnsi="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20">
    <w:name w:val="Сетка таблицы56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2">
    <w:name w:val="Стиль таблицы262"/>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626">
    <w:name w:val="Стандартная таблица62"/>
    <w:basedOn w:val="ab"/>
    <w:next w:val="affffffff7"/>
    <w:rsid w:val="00636F63"/>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622">
    <w:name w:val="Стиль таблицы362"/>
    <w:basedOn w:val="ab"/>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627">
    <w:name w:val="Сетка таблицы светлая62"/>
    <w:basedOn w:val="ab"/>
    <w:next w:val="1fffe"/>
    <w:uiPriority w:val="40"/>
    <w:rsid w:val="00636F63"/>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62">
    <w:name w:val="Сетка таблицы462"/>
    <w:basedOn w:val="ab"/>
    <w:next w:val="afe"/>
    <w:rsid w:val="00636F63"/>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2">
    <w:name w:val="Сетка таблицы662"/>
    <w:basedOn w:val="ab"/>
    <w:next w:val="afe"/>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2">
    <w:name w:val="Сетка таблицы1262"/>
    <w:basedOn w:val="ab"/>
    <w:next w:val="afe"/>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2">
    <w:name w:val="Сетка таблицы2162"/>
    <w:basedOn w:val="ab"/>
    <w:next w:val="afe"/>
    <w:rsid w:val="00636F63"/>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62">
    <w:name w:val="Сетка таблицы762"/>
    <w:basedOn w:val="ab"/>
    <w:next w:val="afe"/>
    <w:uiPriority w:val="3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02">
    <w:name w:val="Table Normal30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2">
    <w:name w:val="Table Normal120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2">
    <w:name w:val="Table Normal210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2">
    <w:name w:val="Table Normal3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2">
    <w:name w:val="Table Normal4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2">
    <w:name w:val="Table Normal5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2">
    <w:name w:val="Table Normal6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2">
    <w:name w:val="Table Normal76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2">
    <w:name w:val="Table Normal86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2">
    <w:name w:val="Table Normal962"/>
    <w:uiPriority w:val="2"/>
    <w:semiHidden/>
    <w:unhideWhenUsed/>
    <w:qFormat/>
    <w:rsid w:val="00636F63"/>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2">
    <w:name w:val="Table Normal10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2">
    <w:name w:val="Table Normal1110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2">
    <w:name w:val="Table Normal12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2">
    <w:name w:val="Table Normal13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2">
    <w:name w:val="Table Normal14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2">
    <w:name w:val="Table Normal15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2">
    <w:name w:val="Table Normal16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2">
    <w:name w:val="Table Normal17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2">
    <w:name w:val="Table Normal18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2">
    <w:name w:val="Table Normal1962"/>
    <w:uiPriority w:val="2"/>
    <w:semiHidden/>
    <w:unhideWhenUsed/>
    <w:qFormat/>
    <w:rsid w:val="00636F6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62">
    <w:name w:val="Сетка таблицы862"/>
    <w:basedOn w:val="ab"/>
    <w:next w:val="afe"/>
    <w:uiPriority w:val="5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62">
    <w:name w:val="Сетка таблицы962"/>
    <w:basedOn w:val="ab"/>
    <w:next w:val="afe"/>
    <w:uiPriority w:val="59"/>
    <w:rsid w:val="00636F6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23">
    <w:name w:val="Нет списка82"/>
    <w:next w:val="ac"/>
    <w:uiPriority w:val="99"/>
    <w:semiHidden/>
    <w:rsid w:val="00636F63"/>
  </w:style>
  <w:style w:type="table" w:customStyle="1" w:styleId="2020">
    <w:name w:val="Сетка таблицы20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5">
    <w:name w:val="1 / a / i5"/>
    <w:basedOn w:val="ac"/>
    <w:next w:val="1ai"/>
    <w:semiHidden/>
    <w:rsid w:val="00636F63"/>
  </w:style>
  <w:style w:type="table" w:customStyle="1" w:styleId="-12">
    <w:name w:val="Веб-таблица 12"/>
    <w:basedOn w:val="ab"/>
    <w:next w:val="-10"/>
    <w:semiHidden/>
    <w:rsid w:val="00636F63"/>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b"/>
    <w:next w:val="-20"/>
    <w:semiHidden/>
    <w:rsid w:val="00636F63"/>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2">
    <w:name w:val="Веб-таблица 372"/>
    <w:basedOn w:val="ab"/>
    <w:next w:val="-3"/>
    <w:semiHidden/>
    <w:rsid w:val="00636F63"/>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24">
    <w:name w:val="Изысканная таблица82"/>
    <w:basedOn w:val="ab"/>
    <w:next w:val="afff9"/>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22">
    <w:name w:val="Изящная таблица 172"/>
    <w:basedOn w:val="ab"/>
    <w:next w:val="1ff9"/>
    <w:semiHidden/>
    <w:rsid w:val="00636F63"/>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Изящная таблица 22"/>
    <w:basedOn w:val="ab"/>
    <w:next w:val="2ff6"/>
    <w:semiHidden/>
    <w:rsid w:val="00636F63"/>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b">
    <w:name w:val="Классическая таблица 12"/>
    <w:basedOn w:val="ab"/>
    <w:next w:val="1ffffc"/>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c">
    <w:name w:val="Классическая таблица 22"/>
    <w:basedOn w:val="ab"/>
    <w:next w:val="2ff7"/>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a">
    <w:name w:val="Классическая таблица 32"/>
    <w:basedOn w:val="ab"/>
    <w:next w:val="3fe"/>
    <w:semiHidden/>
    <w:rsid w:val="00636F63"/>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9">
    <w:name w:val="Классическая таблица 42"/>
    <w:basedOn w:val="ab"/>
    <w:next w:val="4f4"/>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c">
    <w:name w:val="Объемная таблица 12"/>
    <w:basedOn w:val="ab"/>
    <w:next w:val="1ffffd"/>
    <w:semiHidden/>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d">
    <w:name w:val="Объемная таблица 22"/>
    <w:basedOn w:val="ab"/>
    <w:next w:val="2ff8"/>
    <w:semiHidden/>
    <w:rsid w:val="00636F63"/>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20">
    <w:name w:val="Объемная таблица 372"/>
    <w:basedOn w:val="ab"/>
    <w:next w:val="3f2"/>
    <w:semiHidden/>
    <w:rsid w:val="00636F63"/>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Простая таблица 12"/>
    <w:basedOn w:val="ab"/>
    <w:next w:val="1ffffe"/>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e">
    <w:name w:val="Простая таблица 22"/>
    <w:basedOn w:val="ab"/>
    <w:next w:val="2ff9"/>
    <w:semiHidden/>
    <w:rsid w:val="00636F63"/>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b">
    <w:name w:val="Простая таблица 32"/>
    <w:basedOn w:val="ab"/>
    <w:next w:val="3ff"/>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e">
    <w:name w:val="Сетка таблицы 12"/>
    <w:basedOn w:val="ab"/>
    <w:next w:val="1fffff"/>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f">
    <w:name w:val="Сетка таблицы 22"/>
    <w:basedOn w:val="ab"/>
    <w:next w:val="2ffa"/>
    <w:semiHidden/>
    <w:rsid w:val="00636F63"/>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c">
    <w:name w:val="Сетка таблицы 32"/>
    <w:basedOn w:val="ab"/>
    <w:next w:val="3ff0"/>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a">
    <w:name w:val="Сетка таблицы 42"/>
    <w:basedOn w:val="ab"/>
    <w:next w:val="4f5"/>
    <w:semiHidden/>
    <w:rsid w:val="00636F63"/>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9">
    <w:name w:val="Сетка таблицы 52"/>
    <w:basedOn w:val="ab"/>
    <w:next w:val="5f3"/>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8">
    <w:name w:val="Сетка таблицы 62"/>
    <w:basedOn w:val="ab"/>
    <w:next w:val="6b"/>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5">
    <w:name w:val="Сетка таблицы 72"/>
    <w:basedOn w:val="ab"/>
    <w:next w:val="78"/>
    <w:semiHidden/>
    <w:rsid w:val="00636F63"/>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5">
    <w:name w:val="Сетка таблицы 82"/>
    <w:basedOn w:val="ab"/>
    <w:next w:val="89"/>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26">
    <w:name w:val="Современная таблица72"/>
    <w:basedOn w:val="ab"/>
    <w:next w:val="affffff8"/>
    <w:semiHidden/>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727">
    <w:name w:val="Стандартная таблица72"/>
    <w:basedOn w:val="ab"/>
    <w:next w:val="affffffff7"/>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728">
    <w:name w:val="Статья / Раздел72"/>
    <w:basedOn w:val="ac"/>
    <w:next w:val="affffff9"/>
    <w:semiHidden/>
    <w:rsid w:val="00636F63"/>
  </w:style>
  <w:style w:type="table" w:customStyle="1" w:styleId="1723">
    <w:name w:val="Столбцы таблицы 172"/>
    <w:basedOn w:val="ab"/>
    <w:next w:val="1ff7"/>
    <w:semiHidden/>
    <w:rsid w:val="00636F63"/>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f0">
    <w:name w:val="Столбцы таблицы 22"/>
    <w:basedOn w:val="ab"/>
    <w:next w:val="2ffb"/>
    <w:semiHidden/>
    <w:rsid w:val="00636F63"/>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d">
    <w:name w:val="Столбцы таблицы 32"/>
    <w:basedOn w:val="ab"/>
    <w:next w:val="3ff1"/>
    <w:semiHidden/>
    <w:rsid w:val="00636F63"/>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b">
    <w:name w:val="Столбцы таблицы 42"/>
    <w:basedOn w:val="ab"/>
    <w:next w:val="4f6"/>
    <w:semiHidden/>
    <w:rsid w:val="00636F63"/>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2">
    <w:name w:val="Столбцы таблицы 572"/>
    <w:basedOn w:val="ab"/>
    <w:next w:val="55"/>
    <w:semiHidden/>
    <w:rsid w:val="00636F63"/>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b"/>
    <w:next w:val="-11"/>
    <w:semiHidden/>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2">
    <w:name w:val="Таблица-список 272"/>
    <w:basedOn w:val="ab"/>
    <w:next w:val="-2"/>
    <w:semiHidden/>
    <w:rsid w:val="00636F63"/>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b"/>
    <w:next w:val="-30"/>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b"/>
    <w:next w:val="-40"/>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b"/>
    <w:next w:val="-50"/>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b"/>
    <w:next w:val="-60"/>
    <w:semiHidden/>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2">
    <w:name w:val="Таблица-список 772"/>
    <w:basedOn w:val="ab"/>
    <w:next w:val="-7"/>
    <w:semiHidden/>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2">
    <w:name w:val="Таблица-список 872"/>
    <w:basedOn w:val="ab"/>
    <w:next w:val="-8"/>
    <w:semiHidden/>
    <w:rsid w:val="00636F63"/>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0">
    <w:name w:val="Тема таблицы2"/>
    <w:basedOn w:val="ab"/>
    <w:next w:val="affffffffffff0"/>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f">
    <w:name w:val="Цветная таблица 12"/>
    <w:basedOn w:val="ab"/>
    <w:next w:val="1fffff0"/>
    <w:semiHidden/>
    <w:rsid w:val="00636F63"/>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1">
    <w:name w:val="Цветная таблица 22"/>
    <w:basedOn w:val="ab"/>
    <w:next w:val="2ffc"/>
    <w:semiHidden/>
    <w:rsid w:val="00636F63"/>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e">
    <w:name w:val="Цветная таблица 32"/>
    <w:basedOn w:val="ab"/>
    <w:next w:val="3ff2"/>
    <w:semiHidden/>
    <w:rsid w:val="00636F63"/>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821">
    <w:name w:val="Нет списка182"/>
    <w:next w:val="ac"/>
    <w:semiHidden/>
    <w:rsid w:val="00636F63"/>
  </w:style>
  <w:style w:type="numbering" w:customStyle="1" w:styleId="11111113">
    <w:name w:val="1 / 1.1 / 1.1.113"/>
    <w:basedOn w:val="ac"/>
    <w:next w:val="111111"/>
    <w:semiHidden/>
    <w:rsid w:val="00636F63"/>
  </w:style>
  <w:style w:type="numbering" w:customStyle="1" w:styleId="2133">
    <w:name w:val="Нет списка213"/>
    <w:next w:val="ac"/>
    <w:uiPriority w:val="99"/>
    <w:semiHidden/>
    <w:rsid w:val="00636F63"/>
  </w:style>
  <w:style w:type="numbering" w:customStyle="1" w:styleId="2134">
    <w:name w:val="Статья / Раздел213"/>
    <w:basedOn w:val="ac"/>
    <w:next w:val="affffff9"/>
    <w:semiHidden/>
    <w:rsid w:val="00636F63"/>
  </w:style>
  <w:style w:type="numbering" w:customStyle="1" w:styleId="3124">
    <w:name w:val="Нет списка312"/>
    <w:next w:val="ac"/>
    <w:uiPriority w:val="99"/>
    <w:semiHidden/>
    <w:rsid w:val="00636F63"/>
  </w:style>
  <w:style w:type="numbering" w:customStyle="1" w:styleId="11720">
    <w:name w:val="Нет списка1172"/>
    <w:next w:val="ac"/>
    <w:semiHidden/>
    <w:rsid w:val="00636F63"/>
  </w:style>
  <w:style w:type="numbering" w:customStyle="1" w:styleId="21121">
    <w:name w:val="Нет списка2112"/>
    <w:next w:val="ac"/>
    <w:uiPriority w:val="99"/>
    <w:semiHidden/>
    <w:rsid w:val="00636F63"/>
  </w:style>
  <w:style w:type="table" w:customStyle="1" w:styleId="1182">
    <w:name w:val="Сетка таблицы1182"/>
    <w:basedOn w:val="ab"/>
    <w:next w:val="afe"/>
    <w:rsid w:val="00636F63"/>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820">
    <w:name w:val="Сетка таблицы282"/>
    <w:basedOn w:val="ab"/>
    <w:next w:val="afe"/>
    <w:rsid w:val="00636F63"/>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Arial1">
    <w:name w:val="Основной текст (2) + Arial1"/>
    <w:aliases w:val="61,5 pt4,Не полужирный9"/>
    <w:basedOn w:val="aa"/>
    <w:uiPriority w:val="99"/>
    <w:rsid w:val="00636F63"/>
    <w:rPr>
      <w:rFonts w:ascii="Arial" w:hAnsi="Arial" w:cs="Arial"/>
      <w:sz w:val="13"/>
      <w:szCs w:val="13"/>
      <w:u w:val="none"/>
    </w:rPr>
  </w:style>
  <w:style w:type="character" w:customStyle="1" w:styleId="2Arial">
    <w:name w:val="Основной текст (2) + Arial"/>
    <w:aliases w:val="6 pt,Не полужирный,Основной текст (3) + 37 pt"/>
    <w:basedOn w:val="aa"/>
    <w:uiPriority w:val="99"/>
    <w:rsid w:val="00636F63"/>
    <w:rPr>
      <w:rFonts w:ascii="Arial" w:hAnsi="Arial" w:cs="Arial"/>
      <w:sz w:val="12"/>
      <w:szCs w:val="12"/>
      <w:u w:val="none"/>
    </w:rPr>
  </w:style>
  <w:style w:type="character" w:customStyle="1" w:styleId="2SegoeUI5">
    <w:name w:val="Основной текст (2) + Segoe UI5"/>
    <w:aliases w:val="5 pt6,5 pt5"/>
    <w:basedOn w:val="2ffe"/>
    <w:uiPriority w:val="99"/>
    <w:rsid w:val="00636F63"/>
    <w:rPr>
      <w:rFonts w:ascii="Segoe UI" w:eastAsia="Times New Roman" w:hAnsi="Segoe UI" w:cs="Segoe UI"/>
      <w:b/>
      <w:bCs/>
      <w:sz w:val="10"/>
      <w:szCs w:val="10"/>
      <w:u w:val="none"/>
      <w:shd w:val="clear" w:color="auto" w:fill="FFFFFF"/>
    </w:rPr>
  </w:style>
  <w:style w:type="character" w:customStyle="1" w:styleId="2SegoeUI2">
    <w:name w:val="Основной текст (2) + Segoe UI2"/>
    <w:aliases w:val="5 pt2,Малые прописные1,Основной текст (2) + 5,Не курсив5"/>
    <w:basedOn w:val="2ffe"/>
    <w:uiPriority w:val="99"/>
    <w:rsid w:val="00636F63"/>
    <w:rPr>
      <w:rFonts w:ascii="Segoe UI" w:eastAsia="Times New Roman" w:hAnsi="Segoe UI" w:cs="Segoe UI"/>
      <w:b/>
      <w:bCs/>
      <w:smallCaps/>
      <w:sz w:val="10"/>
      <w:szCs w:val="10"/>
      <w:u w:val="none"/>
      <w:shd w:val="clear" w:color="auto" w:fill="FFFFFF"/>
    </w:rPr>
  </w:style>
  <w:style w:type="character" w:customStyle="1" w:styleId="2SegoeUI1">
    <w:name w:val="Основной текст (2) + Segoe UI1"/>
    <w:aliases w:val="6 pt1,Не полужирный1"/>
    <w:basedOn w:val="2ffe"/>
    <w:uiPriority w:val="99"/>
    <w:rsid w:val="00636F63"/>
    <w:rPr>
      <w:rFonts w:ascii="Segoe UI" w:eastAsia="Times New Roman" w:hAnsi="Segoe UI" w:cs="Segoe UI"/>
      <w:b/>
      <w:bCs/>
      <w:sz w:val="12"/>
      <w:szCs w:val="12"/>
      <w:u w:val="none"/>
      <w:shd w:val="clear" w:color="auto" w:fill="FFFFFF"/>
    </w:rPr>
  </w:style>
  <w:style w:type="character" w:customStyle="1" w:styleId="222pt">
    <w:name w:val="Основной текст (2) + 22 pt"/>
    <w:basedOn w:val="2ffe"/>
    <w:uiPriority w:val="99"/>
    <w:rsid w:val="00636F63"/>
    <w:rPr>
      <w:rFonts w:ascii="Times New Roman" w:eastAsia="Times New Roman" w:hAnsi="Times New Roman" w:cs="Times New Roman"/>
      <w:b w:val="0"/>
      <w:bCs w:val="0"/>
      <w:sz w:val="44"/>
      <w:szCs w:val="44"/>
      <w:u w:val="none"/>
      <w:shd w:val="clear" w:color="auto" w:fill="FFFFFF"/>
    </w:rPr>
  </w:style>
  <w:style w:type="paragraph" w:customStyle="1" w:styleId="21fa">
    <w:name w:val="Основной текст (2)1"/>
    <w:basedOn w:val="a9"/>
    <w:uiPriority w:val="99"/>
    <w:rsid w:val="00636F63"/>
    <w:pPr>
      <w:widowControl w:val="0"/>
      <w:shd w:val="clear" w:color="auto" w:fill="FFFFFF"/>
      <w:spacing w:before="840" w:after="60" w:line="765" w:lineRule="exact"/>
      <w:ind w:firstLine="0"/>
      <w:jc w:val="right"/>
    </w:pPr>
    <w:rPr>
      <w:rFonts w:eastAsia="Arial Unicode MS"/>
      <w:sz w:val="66"/>
      <w:szCs w:val="66"/>
    </w:rPr>
  </w:style>
  <w:style w:type="character" w:customStyle="1" w:styleId="3ff5">
    <w:name w:val="Основной текст (3)_"/>
    <w:basedOn w:val="aa"/>
    <w:uiPriority w:val="99"/>
    <w:rsid w:val="00636F63"/>
    <w:rPr>
      <w:rFonts w:ascii="Times New Roman" w:hAnsi="Times New Roman" w:cs="Times New Roman"/>
      <w:b/>
      <w:bCs/>
      <w:sz w:val="66"/>
      <w:szCs w:val="66"/>
      <w:u w:val="none"/>
    </w:rPr>
  </w:style>
  <w:style w:type="character" w:customStyle="1" w:styleId="apple-style-span">
    <w:name w:val="apple-style-span"/>
    <w:rsid w:val="00636F63"/>
    <w:rPr>
      <w:rFonts w:cs="Times New Roman"/>
    </w:rPr>
  </w:style>
  <w:style w:type="paragraph" w:customStyle="1" w:styleId="1fffff8">
    <w:name w:val="Без интервала1"/>
    <w:rsid w:val="00636F63"/>
    <w:pPr>
      <w:spacing w:after="0" w:line="240" w:lineRule="auto"/>
    </w:pPr>
    <w:rPr>
      <w:rFonts w:ascii="Calibri" w:eastAsia="Times New Roman" w:hAnsi="Calibri" w:cs="Times New Roman"/>
    </w:rPr>
  </w:style>
  <w:style w:type="paragraph" w:customStyle="1" w:styleId="s18-">
    <w:name w:val="s18 Список мал -"/>
    <w:basedOn w:val="a9"/>
    <w:rsid w:val="00636F63"/>
    <w:pPr>
      <w:tabs>
        <w:tab w:val="left" w:pos="851"/>
      </w:tabs>
      <w:spacing w:before="60" w:after="0" w:line="240" w:lineRule="auto"/>
      <w:ind w:left="2484" w:hanging="360"/>
      <w:outlineLvl w:val="2"/>
    </w:pPr>
    <w:rPr>
      <w:bCs/>
      <w:sz w:val="22"/>
    </w:rPr>
  </w:style>
  <w:style w:type="paragraph" w:customStyle="1" w:styleId="s07--">
    <w:name w:val="s07 Список - -"/>
    <w:basedOn w:val="a9"/>
    <w:rsid w:val="00636F63"/>
    <w:pPr>
      <w:tabs>
        <w:tab w:val="left" w:pos="851"/>
        <w:tab w:val="num" w:pos="1040"/>
      </w:tabs>
      <w:spacing w:before="60" w:after="0" w:line="240" w:lineRule="auto"/>
      <w:ind w:left="1038" w:hanging="358"/>
      <w:outlineLvl w:val="2"/>
    </w:pPr>
    <w:rPr>
      <w:bCs/>
      <w:sz w:val="24"/>
      <w:szCs w:val="20"/>
    </w:rPr>
  </w:style>
  <w:style w:type="character" w:customStyle="1" w:styleId="FontStyle39">
    <w:name w:val="Font Style39"/>
    <w:rsid w:val="00636F63"/>
    <w:rPr>
      <w:rFonts w:ascii="Times New Roman" w:hAnsi="Times New Roman"/>
      <w:sz w:val="26"/>
    </w:rPr>
  </w:style>
  <w:style w:type="character" w:customStyle="1" w:styleId="WW-Absatz-Standardschriftart1">
    <w:name w:val="WW-Absatz-Standardschriftart1"/>
    <w:rsid w:val="00636F63"/>
  </w:style>
  <w:style w:type="paragraph" w:customStyle="1" w:styleId="Style8">
    <w:name w:val="Style8"/>
    <w:basedOn w:val="a9"/>
    <w:rsid w:val="00636F63"/>
    <w:pPr>
      <w:widowControl w:val="0"/>
      <w:autoSpaceDE w:val="0"/>
      <w:autoSpaceDN w:val="0"/>
      <w:adjustRightInd w:val="0"/>
      <w:spacing w:after="0" w:line="319" w:lineRule="exact"/>
      <w:ind w:firstLine="557"/>
    </w:pPr>
    <w:rPr>
      <w:sz w:val="24"/>
      <w:szCs w:val="24"/>
    </w:rPr>
  </w:style>
  <w:style w:type="paragraph" w:customStyle="1" w:styleId="Style22">
    <w:name w:val="Style22"/>
    <w:basedOn w:val="a9"/>
    <w:rsid w:val="00636F63"/>
    <w:pPr>
      <w:widowControl w:val="0"/>
      <w:autoSpaceDE w:val="0"/>
      <w:autoSpaceDN w:val="0"/>
      <w:adjustRightInd w:val="0"/>
      <w:spacing w:after="0" w:line="319" w:lineRule="exact"/>
      <w:ind w:firstLine="576"/>
    </w:pPr>
    <w:rPr>
      <w:sz w:val="24"/>
      <w:szCs w:val="24"/>
    </w:rPr>
  </w:style>
  <w:style w:type="character" w:customStyle="1" w:styleId="gi">
    <w:name w:val="gi"/>
    <w:rsid w:val="00636F63"/>
  </w:style>
  <w:style w:type="paragraph" w:customStyle="1" w:styleId="14c">
    <w:name w:val="Стиль14"/>
    <w:basedOn w:val="a9"/>
    <w:rsid w:val="00636F63"/>
    <w:pPr>
      <w:spacing w:before="100" w:beforeAutospacing="1" w:after="100" w:afterAutospacing="1" w:line="240" w:lineRule="auto"/>
      <w:ind w:firstLine="720"/>
    </w:pPr>
    <w:rPr>
      <w:szCs w:val="20"/>
    </w:rPr>
  </w:style>
  <w:style w:type="paragraph" w:customStyle="1" w:styleId="affffffffffffc">
    <w:name w:val="Основной текст нум"/>
    <w:basedOn w:val="afa"/>
    <w:next w:val="afa"/>
    <w:rsid w:val="00636F63"/>
    <w:pPr>
      <w:tabs>
        <w:tab w:val="num" w:pos="567"/>
      </w:tabs>
      <w:spacing w:before="0" w:after="0" w:line="240" w:lineRule="auto"/>
      <w:ind w:firstLine="0"/>
      <w:jc w:val="left"/>
    </w:pPr>
    <w:rPr>
      <w:rFonts w:ascii="Verdana" w:hAnsi="Verdana"/>
      <w:sz w:val="20"/>
      <w:szCs w:val="24"/>
    </w:rPr>
  </w:style>
  <w:style w:type="paragraph" w:customStyle="1" w:styleId="nienie">
    <w:name w:val="nienie"/>
    <w:basedOn w:val="Iauiue"/>
    <w:rsid w:val="00636F63"/>
    <w:pPr>
      <w:keepLines/>
      <w:widowControl w:val="0"/>
      <w:overflowPunct/>
      <w:autoSpaceDE/>
      <w:autoSpaceDN/>
      <w:adjustRightInd/>
      <w:ind w:left="709" w:hanging="284"/>
    </w:pPr>
    <w:rPr>
      <w:rFonts w:ascii="Peterburg" w:hAnsi="Peterburg"/>
    </w:rPr>
  </w:style>
  <w:style w:type="paragraph" w:customStyle="1" w:styleId="caaieiaie2">
    <w:name w:val="caaieiaie 2"/>
    <w:basedOn w:val="Iauiue"/>
    <w:next w:val="Iauiue"/>
    <w:rsid w:val="00636F63"/>
    <w:pPr>
      <w:keepNext/>
      <w:keepLines/>
      <w:widowControl w:val="0"/>
      <w:overflowPunct/>
      <w:autoSpaceDE/>
      <w:autoSpaceDN/>
      <w:adjustRightInd/>
      <w:spacing w:before="240" w:after="60"/>
      <w:ind w:firstLine="0"/>
      <w:jc w:val="center"/>
    </w:pPr>
    <w:rPr>
      <w:rFonts w:ascii="Peterburg" w:hAnsi="Peterburg"/>
      <w:b/>
    </w:rPr>
  </w:style>
  <w:style w:type="paragraph" w:customStyle="1" w:styleId="1fffff9">
    <w:name w:val="çàãîëîâîê 1"/>
    <w:basedOn w:val="affffff0"/>
    <w:next w:val="affffff0"/>
    <w:rsid w:val="00636F63"/>
    <w:pPr>
      <w:keepNext/>
      <w:widowControl w:val="0"/>
    </w:pPr>
    <w:rPr>
      <w:sz w:val="28"/>
    </w:rPr>
  </w:style>
  <w:style w:type="paragraph" w:customStyle="1" w:styleId="31f3">
    <w:name w:val="Заголовок 31"/>
    <w:basedOn w:val="1ff6"/>
    <w:next w:val="1ff6"/>
    <w:rsid w:val="00636F63"/>
    <w:pPr>
      <w:keepNext/>
      <w:jc w:val="center"/>
    </w:pPr>
    <w:rPr>
      <w:sz w:val="24"/>
    </w:rPr>
  </w:style>
  <w:style w:type="paragraph" w:customStyle="1" w:styleId="11ff">
    <w:name w:val="Заголовок 11"/>
    <w:basedOn w:val="1ff6"/>
    <w:next w:val="1ff6"/>
    <w:rsid w:val="00636F63"/>
    <w:pPr>
      <w:keepNext/>
    </w:pPr>
    <w:rPr>
      <w:sz w:val="24"/>
    </w:rPr>
  </w:style>
  <w:style w:type="character" w:customStyle="1" w:styleId="Heading5Char">
    <w:name w:val="Heading 5 Char"/>
    <w:locked/>
    <w:rsid w:val="00636F63"/>
    <w:rPr>
      <w:rFonts w:ascii="Times New Roman" w:hAnsi="Times New Roman"/>
      <w:b/>
      <w:i/>
      <w:sz w:val="26"/>
      <w:lang w:eastAsia="ru-RU"/>
    </w:rPr>
  </w:style>
  <w:style w:type="character" w:customStyle="1" w:styleId="2fff1">
    <w:name w:val="Стиль2 Знак"/>
    <w:rsid w:val="00636F63"/>
    <w:rPr>
      <w:rFonts w:ascii="Arial" w:hAnsi="Arial" w:cs="Arial"/>
      <w:snapToGrid w:val="0"/>
      <w:szCs w:val="24"/>
    </w:rPr>
  </w:style>
  <w:style w:type="character" w:customStyle="1" w:styleId="HeaderChar">
    <w:name w:val="Header Char"/>
    <w:locked/>
    <w:rsid w:val="00636F63"/>
    <w:rPr>
      <w:lang w:val="ru-RU" w:eastAsia="ru-RU" w:bidi="ar-SA"/>
    </w:rPr>
  </w:style>
  <w:style w:type="paragraph" w:customStyle="1" w:styleId="11ff0">
    <w:name w:val="Без интервала11"/>
    <w:rsid w:val="00636F63"/>
    <w:pPr>
      <w:spacing w:after="0" w:line="240" w:lineRule="auto"/>
    </w:pPr>
    <w:rPr>
      <w:rFonts w:ascii="Calibri" w:eastAsia="Times New Roman" w:hAnsi="Calibri" w:cs="Times New Roman"/>
      <w:lang w:eastAsia="ru-RU"/>
    </w:rPr>
  </w:style>
  <w:style w:type="character" w:customStyle="1" w:styleId="Heading5Char2">
    <w:name w:val="Heading 5 Char2"/>
    <w:locked/>
    <w:rsid w:val="00636F63"/>
    <w:rPr>
      <w:rFonts w:ascii="Times New Roman" w:hAnsi="Times New Roman"/>
      <w:b/>
      <w:i/>
      <w:sz w:val="26"/>
      <w:lang w:eastAsia="ru-RU"/>
    </w:rPr>
  </w:style>
  <w:style w:type="character" w:customStyle="1" w:styleId="HeaderChar2">
    <w:name w:val="Header Char2"/>
    <w:locked/>
    <w:rsid w:val="00636F63"/>
    <w:rPr>
      <w:lang w:val="ru-RU" w:eastAsia="ru-RU"/>
    </w:rPr>
  </w:style>
  <w:style w:type="numbering" w:customStyle="1" w:styleId="111112">
    <w:name w:val="Нет списка11111"/>
    <w:next w:val="ac"/>
    <w:uiPriority w:val="99"/>
    <w:semiHidden/>
    <w:unhideWhenUsed/>
    <w:rsid w:val="00636F63"/>
  </w:style>
  <w:style w:type="numbering" w:customStyle="1" w:styleId="12111">
    <w:name w:val="Нет списка1211"/>
    <w:next w:val="ac"/>
    <w:uiPriority w:val="99"/>
    <w:semiHidden/>
    <w:rsid w:val="00636F63"/>
  </w:style>
  <w:style w:type="numbering" w:customStyle="1" w:styleId="4112">
    <w:name w:val="Нет списка411"/>
    <w:next w:val="ac"/>
    <w:uiPriority w:val="99"/>
    <w:semiHidden/>
    <w:rsid w:val="00636F63"/>
  </w:style>
  <w:style w:type="paragraph" w:styleId="2fff2">
    <w:name w:val="Quote"/>
    <w:basedOn w:val="a9"/>
    <w:next w:val="a9"/>
    <w:link w:val="2fff3"/>
    <w:uiPriority w:val="29"/>
    <w:qFormat/>
    <w:rsid w:val="00636F63"/>
    <w:pPr>
      <w:spacing w:after="0" w:line="240" w:lineRule="auto"/>
      <w:ind w:firstLine="0"/>
    </w:pPr>
    <w:rPr>
      <w:rFonts w:ascii="Calibri" w:hAnsi="Calibri"/>
      <w:i/>
      <w:sz w:val="24"/>
      <w:szCs w:val="24"/>
    </w:rPr>
  </w:style>
  <w:style w:type="character" w:customStyle="1" w:styleId="2fff3">
    <w:name w:val="Цитата 2 Знак"/>
    <w:basedOn w:val="aa"/>
    <w:link w:val="2fff2"/>
    <w:uiPriority w:val="29"/>
    <w:rsid w:val="00636F63"/>
    <w:rPr>
      <w:rFonts w:ascii="Calibri" w:eastAsia="Times New Roman" w:hAnsi="Calibri" w:cs="Times New Roman"/>
      <w:i/>
      <w:sz w:val="24"/>
      <w:szCs w:val="24"/>
    </w:rPr>
  </w:style>
  <w:style w:type="paragraph" w:styleId="affffffffffffd">
    <w:name w:val="Intense Quote"/>
    <w:basedOn w:val="a9"/>
    <w:next w:val="a9"/>
    <w:link w:val="affffffffffffe"/>
    <w:uiPriority w:val="30"/>
    <w:qFormat/>
    <w:rsid w:val="00636F63"/>
    <w:pPr>
      <w:spacing w:after="0" w:line="240" w:lineRule="auto"/>
      <w:ind w:left="720" w:right="720" w:firstLine="0"/>
    </w:pPr>
    <w:rPr>
      <w:rFonts w:ascii="Calibri" w:hAnsi="Calibri"/>
      <w:b/>
      <w:i/>
      <w:sz w:val="24"/>
      <w:szCs w:val="20"/>
    </w:rPr>
  </w:style>
  <w:style w:type="character" w:customStyle="1" w:styleId="affffffffffffe">
    <w:name w:val="Выделенная цитата Знак"/>
    <w:basedOn w:val="aa"/>
    <w:link w:val="affffffffffffd"/>
    <w:uiPriority w:val="30"/>
    <w:rsid w:val="00636F63"/>
    <w:rPr>
      <w:rFonts w:ascii="Calibri" w:eastAsia="Times New Roman" w:hAnsi="Calibri" w:cs="Times New Roman"/>
      <w:b/>
      <w:i/>
      <w:sz w:val="24"/>
      <w:szCs w:val="20"/>
    </w:rPr>
  </w:style>
  <w:style w:type="paragraph" w:customStyle="1" w:styleId="2fff4">
    <w:name w:val="Без интервала2"/>
    <w:rsid w:val="00636F63"/>
    <w:pPr>
      <w:spacing w:after="0" w:line="240" w:lineRule="auto"/>
    </w:pPr>
    <w:rPr>
      <w:rFonts w:ascii="Calibri" w:eastAsia="Calibri" w:hAnsi="Calibri" w:cs="Times New Roman"/>
      <w:lang w:eastAsia="ru-RU"/>
    </w:rPr>
  </w:style>
  <w:style w:type="character" w:customStyle="1" w:styleId="afffffffff4">
    <w:name w:val="Рисунок Знак"/>
    <w:link w:val="afffffffff3"/>
    <w:locked/>
    <w:rsid w:val="00636F63"/>
    <w:rPr>
      <w:rFonts w:ascii="Arial" w:eastAsia="Times New Roman" w:hAnsi="Arial" w:cs="Arial"/>
      <w:spacing w:val="-5"/>
      <w:sz w:val="20"/>
      <w:szCs w:val="20"/>
    </w:rPr>
  </w:style>
  <w:style w:type="character" w:customStyle="1" w:styleId="afffffa">
    <w:name w:val="Таблица Знак"/>
    <w:link w:val="afffff9"/>
    <w:locked/>
    <w:rsid w:val="00636F63"/>
    <w:rPr>
      <w:rFonts w:ascii="Times New Roman" w:eastAsia="Times New Roman" w:hAnsi="Times New Roman" w:cs="Times New Roman"/>
      <w:sz w:val="20"/>
      <w:szCs w:val="20"/>
      <w:lang w:eastAsia="ru-RU"/>
    </w:rPr>
  </w:style>
  <w:style w:type="character" w:styleId="afffffffffffff">
    <w:name w:val="Subtle Emphasis"/>
    <w:uiPriority w:val="19"/>
    <w:qFormat/>
    <w:rsid w:val="00636F63"/>
    <w:rPr>
      <w:i/>
      <w:iCs w:val="0"/>
      <w:color w:val="5A5A5A"/>
    </w:rPr>
  </w:style>
  <w:style w:type="character" w:styleId="afffffffffffff0">
    <w:name w:val="Intense Emphasis"/>
    <w:uiPriority w:val="21"/>
    <w:qFormat/>
    <w:rsid w:val="00636F63"/>
    <w:rPr>
      <w:b/>
      <w:bCs w:val="0"/>
      <w:i/>
      <w:iCs w:val="0"/>
      <w:sz w:val="24"/>
      <w:szCs w:val="24"/>
      <w:u w:val="single"/>
    </w:rPr>
  </w:style>
  <w:style w:type="character" w:styleId="afffffffffffff1">
    <w:name w:val="Subtle Reference"/>
    <w:uiPriority w:val="31"/>
    <w:qFormat/>
    <w:rsid w:val="00636F63"/>
    <w:rPr>
      <w:sz w:val="24"/>
      <w:szCs w:val="24"/>
      <w:u w:val="single"/>
    </w:rPr>
  </w:style>
  <w:style w:type="character" w:styleId="afffffffffffff2">
    <w:name w:val="Intense Reference"/>
    <w:uiPriority w:val="32"/>
    <w:qFormat/>
    <w:rsid w:val="00636F63"/>
    <w:rPr>
      <w:b/>
      <w:bCs w:val="0"/>
      <w:sz w:val="24"/>
      <w:u w:val="single"/>
    </w:rPr>
  </w:style>
  <w:style w:type="character" w:styleId="afffffffffffff3">
    <w:name w:val="Book Title"/>
    <w:uiPriority w:val="33"/>
    <w:qFormat/>
    <w:rsid w:val="00636F63"/>
    <w:rPr>
      <w:rFonts w:ascii="Cambria" w:eastAsia="Times New Roman" w:hAnsi="Cambria" w:hint="default"/>
      <w:b/>
      <w:bCs w:val="0"/>
      <w:i/>
      <w:iCs w:val="0"/>
      <w:sz w:val="24"/>
      <w:szCs w:val="24"/>
    </w:rPr>
  </w:style>
  <w:style w:type="character" w:customStyle="1" w:styleId="194">
    <w:name w:val="Знак Знак19"/>
    <w:locked/>
    <w:rsid w:val="00636F63"/>
    <w:rPr>
      <w:b/>
      <w:bCs w:val="0"/>
      <w:sz w:val="28"/>
    </w:rPr>
  </w:style>
  <w:style w:type="character" w:customStyle="1" w:styleId="166">
    <w:name w:val="Знак Знак16"/>
    <w:locked/>
    <w:rsid w:val="00636F63"/>
    <w:rPr>
      <w:rFonts w:ascii="Verdana" w:hAnsi="Verdana" w:hint="default"/>
      <w:sz w:val="22"/>
      <w:lang w:val="ru-RU" w:eastAsia="ru-RU"/>
    </w:rPr>
  </w:style>
  <w:style w:type="character" w:customStyle="1" w:styleId="158">
    <w:name w:val="Знак Знак15"/>
    <w:locked/>
    <w:rsid w:val="00636F63"/>
    <w:rPr>
      <w:b/>
      <w:bCs w:val="0"/>
      <w:i/>
      <w:iCs w:val="0"/>
      <w:sz w:val="26"/>
      <w:lang w:val="ru-RU" w:eastAsia="ru-RU"/>
    </w:rPr>
  </w:style>
  <w:style w:type="character" w:customStyle="1" w:styleId="14d">
    <w:name w:val="Знак Знак14"/>
    <w:locked/>
    <w:rsid w:val="00636F63"/>
    <w:rPr>
      <w:b/>
      <w:bCs w:val="0"/>
      <w:sz w:val="22"/>
      <w:lang w:val="ru-RU" w:eastAsia="ru-RU"/>
    </w:rPr>
  </w:style>
  <w:style w:type="character" w:customStyle="1" w:styleId="BodyTextChar">
    <w:name w:val="Body Text Char Знак Знак"/>
    <w:uiPriority w:val="99"/>
    <w:locked/>
    <w:rsid w:val="00636F63"/>
    <w:rPr>
      <w:b/>
      <w:bCs w:val="0"/>
      <w:sz w:val="32"/>
      <w:lang w:val="ru-RU" w:eastAsia="ru-RU"/>
    </w:rPr>
  </w:style>
  <w:style w:type="character" w:customStyle="1" w:styleId="31f4">
    <w:name w:val="Знак Знак31"/>
    <w:locked/>
    <w:rsid w:val="00636F63"/>
    <w:rPr>
      <w:rFonts w:ascii="Courier New" w:hAnsi="Courier New" w:cs="Courier New" w:hint="default"/>
      <w:lang w:val="ru-RU" w:eastAsia="ru-RU"/>
    </w:rPr>
  </w:style>
  <w:style w:type="character" w:customStyle="1" w:styleId="Heading1Char1">
    <w:name w:val="Heading 1 Char1"/>
    <w:aliases w:val="Heading 1 Char Char"/>
    <w:locked/>
    <w:rsid w:val="00636F63"/>
    <w:rPr>
      <w:rFonts w:ascii="Cambria" w:hAnsi="Cambria" w:cs="Times New Roman" w:hint="default"/>
      <w:b/>
      <w:bCs/>
      <w:kern w:val="32"/>
      <w:sz w:val="32"/>
      <w:szCs w:val="32"/>
    </w:rPr>
  </w:style>
  <w:style w:type="character" w:customStyle="1" w:styleId="203">
    <w:name w:val="Знак Знак20"/>
    <w:locked/>
    <w:rsid w:val="00636F63"/>
    <w:rPr>
      <w:b/>
      <w:bCs w:val="0"/>
      <w:sz w:val="28"/>
      <w:szCs w:val="28"/>
    </w:rPr>
  </w:style>
  <w:style w:type="character" w:customStyle="1" w:styleId="22f2">
    <w:name w:val="Знак Знак22"/>
    <w:locked/>
    <w:rsid w:val="00636F63"/>
    <w:rPr>
      <w:b/>
      <w:bCs w:val="0"/>
      <w:sz w:val="28"/>
      <w:szCs w:val="28"/>
    </w:rPr>
  </w:style>
  <w:style w:type="character" w:customStyle="1" w:styleId="21fb">
    <w:name w:val="Знак Знак21"/>
    <w:locked/>
    <w:rsid w:val="00636F63"/>
    <w:rPr>
      <w:b/>
      <w:bCs w:val="0"/>
      <w:sz w:val="26"/>
      <w:szCs w:val="26"/>
      <w:lang w:val="ru-RU" w:eastAsia="ru-RU" w:bidi="ar-SA"/>
    </w:rPr>
  </w:style>
  <w:style w:type="character" w:customStyle="1" w:styleId="BodyTextChar1">
    <w:name w:val="Body Text Char Знак Знак1"/>
    <w:locked/>
    <w:rsid w:val="00636F63"/>
    <w:rPr>
      <w:b/>
      <w:bCs w:val="0"/>
      <w:sz w:val="32"/>
      <w:lang w:val="ru-RU" w:eastAsia="ru-RU" w:bidi="ar-SA"/>
    </w:rPr>
  </w:style>
  <w:style w:type="table" w:customStyle="1" w:styleId="13110">
    <w:name w:val="Сетка таблицы13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0">
    <w:name w:val="Сетка таблицы112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0">
    <w:name w:val="Сетка таблицы14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0">
    <w:name w:val="Сетка таблицы15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0">
    <w:name w:val="Сетка таблицы113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10">
    <w:name w:val="Сетка таблицы16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0">
    <w:name w:val="Сетка таблицы22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0">
    <w:name w:val="Сетка таблицы114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10">
    <w:name w:val="Сетка таблицы17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10">
    <w:name w:val="Сетка таблицы142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0">
    <w:name w:val="Сетка таблицы152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1">
    <w:name w:val="Сетка таблицы1132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10">
    <w:name w:val="Сетка таблицы162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1">
    <w:name w:val="Сетка таблицы1142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10">
    <w:name w:val="Сетка таблицы172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10">
    <w:name w:val="Сетка таблицы18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10">
    <w:name w:val="Сетка таблицы115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1">
    <w:name w:val="Сетка таблицы141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1">
    <w:name w:val="Сетка таблицы151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1">
    <w:name w:val="Сетка таблицы1131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11">
    <w:name w:val="Сетка таблицы161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1">
    <w:name w:val="Сетка таблицы1141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11">
    <w:name w:val="Сетка таблицы171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1">
    <w:name w:val="Сетка таблицы1221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11">
    <w:name w:val="Сетка таблицы11121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10">
    <w:name w:val="Сетка таблицы132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10">
    <w:name w:val="Сетка таблицы1122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0">
    <w:name w:val="Сетка таблицы23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10">
    <w:name w:val="Сетка таблицы121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10">
    <w:name w:val="Сетка таблицы1111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0">
    <w:name w:val="Сетка таблицы31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0">
    <w:name w:val="Сетка таблицы41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10">
    <w:name w:val="Сетка таблицы211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0">
    <w:name w:val="Сетка таблицы51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
    <w:name w:val="Сетка таблицы6111"/>
    <w:basedOn w:val="ab"/>
    <w:uiPriority w:val="59"/>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0">
    <w:name w:val="Сетка таблицы13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0">
    <w:name w:val="Сетка таблицы112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0">
    <w:name w:val="Сетка таблицы14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0">
    <w:name w:val="Сетка таблицы15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
    <w:name w:val="Сетка таблицы113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30">
    <w:name w:val="Сетка таблицы16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0">
    <w:name w:val="Сетка таблицы223"/>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
    <w:name w:val="Сетка таблицы114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30">
    <w:name w:val="Сетка таблицы17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910">
    <w:name w:val="Сетка таблицы119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0">
    <w:name w:val="Сетка таблицы134"/>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0">
    <w:name w:val="Сетка таблицы1124"/>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43">
    <w:name w:val="Сетка таблицы144"/>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0">
    <w:name w:val="Сетка таблицы154"/>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4">
    <w:name w:val="Сетка таблицы1134"/>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40">
    <w:name w:val="Сетка таблицы164"/>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0">
    <w:name w:val="Сетка таблицы224"/>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4">
    <w:name w:val="Сетка таблицы1144"/>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40">
    <w:name w:val="Сетка таблицы174"/>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10">
    <w:name w:val="Сетка таблицы182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21">
    <w:name w:val="Сетка таблицы1152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1">
    <w:name w:val="Сетка таблицы1212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1">
    <w:name w:val="Сетка таблицы11112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0">
    <w:name w:val="Сетка таблицы1312"/>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
    <w:name w:val="Сетка таблицы11212"/>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0">
    <w:name w:val="Сетка таблицы312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1">
    <w:name w:val="Сетка таблицы1412"/>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10">
    <w:name w:val="Сетка таблицы412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0">
    <w:name w:val="Сетка таблицы1512"/>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10">
    <w:name w:val="Сетка таблицы2112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
    <w:name w:val="Сетка таблицы11312"/>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20">
    <w:name w:val="Сетка таблицы1612"/>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0">
    <w:name w:val="Сетка таблицы2212"/>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
    <w:name w:val="Сетка таблицы11412"/>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1">
    <w:name w:val="Сетка таблицы6121"/>
    <w:basedOn w:val="ab"/>
    <w:uiPriority w:val="59"/>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20">
    <w:name w:val="Сетка таблицы1712"/>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1">
    <w:name w:val="Сетка таблицы120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10">
    <w:name w:val="Сетка таблицы1110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3">
    <w:name w:val="Сетка таблицы145"/>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0">
    <w:name w:val="Сетка таблицы155"/>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5">
    <w:name w:val="Сетка таблицы1135"/>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50">
    <w:name w:val="Сетка таблицы165"/>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5">
    <w:name w:val="Сетка таблицы1145"/>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50">
    <w:name w:val="Сетка таблицы175"/>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30">
    <w:name w:val="Сетка таблицы183"/>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3">
    <w:name w:val="Сетка таблицы1153"/>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30">
    <w:name w:val="Сетка таблицы1413"/>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30">
    <w:name w:val="Сетка таблицы1513"/>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3">
    <w:name w:val="Сетка таблицы11313"/>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30">
    <w:name w:val="Сетка таблицы1613"/>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3">
    <w:name w:val="Сетка таблицы11413"/>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30">
    <w:name w:val="Сетка таблицы1713"/>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71">
    <w:name w:val="Сетка таблицы127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1">
    <w:name w:val="Сетка таблицы1117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60">
    <w:name w:val="Сетка таблицы146"/>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60">
    <w:name w:val="Сетка таблицы156"/>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6">
    <w:name w:val="Сетка таблицы1136"/>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60">
    <w:name w:val="Сетка таблицы166"/>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6">
    <w:name w:val="Сетка таблицы1146"/>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60">
    <w:name w:val="Сетка таблицы176"/>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40">
    <w:name w:val="Сетка таблицы184"/>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4">
    <w:name w:val="Сетка таблицы1154"/>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40">
    <w:name w:val="Сетка таблицы1414"/>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40">
    <w:name w:val="Сетка таблицы1514"/>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4">
    <w:name w:val="Сетка таблицы11314"/>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40">
    <w:name w:val="Сетка таблицы1614"/>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4">
    <w:name w:val="Сетка таблицы11414"/>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4">
    <w:name w:val="Сетка таблицы1714"/>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1">
    <w:name w:val="Сетка таблицы191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110">
    <w:name w:val="Сетка таблицы1161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11">
    <w:name w:val="Сетка таблицы1421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1">
    <w:name w:val="Сетка таблицы1521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11">
    <w:name w:val="Сетка таблицы11321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11">
    <w:name w:val="Сетка таблицы1621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11">
    <w:name w:val="Сетка таблицы11421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11">
    <w:name w:val="Сетка таблицы1721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11">
    <w:name w:val="Сетка таблицы181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11">
    <w:name w:val="Сетка таблицы1151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11">
    <w:name w:val="Сетка таблицы1411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11">
    <w:name w:val="Сетка таблицы1511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11">
    <w:name w:val="Сетка таблицы11311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111">
    <w:name w:val="Сетка таблицы1611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11">
    <w:name w:val="Сетка таблицы11411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111">
    <w:name w:val="Сетка таблицы17111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81">
    <w:name w:val="Сетка таблицы128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81">
    <w:name w:val="Сетка таблицы11181"/>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90">
    <w:name w:val="Сетка таблицы129"/>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91">
    <w:name w:val="Сетка таблицы1119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50">
    <w:name w:val="Сетка таблицы135"/>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50">
    <w:name w:val="Сетка таблицы1125"/>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71">
    <w:name w:val="Сетка таблицы147"/>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70">
    <w:name w:val="Сетка таблицы157"/>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7">
    <w:name w:val="Сетка таблицы1137"/>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7">
    <w:name w:val="Сетка таблицы167"/>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0">
    <w:name w:val="Сетка таблицы225"/>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7">
    <w:name w:val="Сетка таблицы1147"/>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70">
    <w:name w:val="Сетка таблицы177"/>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50">
    <w:name w:val="Сетка таблицы185"/>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0">
    <w:name w:val="Сетка таблицы233"/>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5">
    <w:name w:val="Сетка таблицы1155"/>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0">
    <w:name w:val="Сетка таблицы121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0">
    <w:name w:val="Сетка таблицы1111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30">
    <w:name w:val="Сетка таблицы131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3">
    <w:name w:val="Сетка таблицы1121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0">
    <w:name w:val="Сетка таблицы313"/>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50">
    <w:name w:val="Сетка таблицы1415"/>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0">
    <w:name w:val="Сетка таблицы413"/>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50">
    <w:name w:val="Сетка таблицы1515"/>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30">
    <w:name w:val="Сетка таблицы2113"/>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5">
    <w:name w:val="Сетка таблицы11315"/>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0">
    <w:name w:val="Сетка таблицы513"/>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50">
    <w:name w:val="Сетка таблицы1615"/>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3">
    <w:name w:val="Сетка таблицы2213"/>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5">
    <w:name w:val="Сетка таблицы11415"/>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0">
    <w:name w:val="Сетка таблицы613"/>
    <w:basedOn w:val="ab"/>
    <w:uiPriority w:val="59"/>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5">
    <w:name w:val="Сетка таблицы1715"/>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21">
    <w:name w:val="Сетка таблицы192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0">
    <w:name w:val="Сетка таблицы24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21">
    <w:name w:val="Сетка таблицы11621"/>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1">
    <w:name w:val="Сетка таблицы1222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21">
    <w:name w:val="Сетка таблицы111221"/>
    <w:basedOn w:val="ab"/>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10">
    <w:name w:val="Сетка таблицы32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21">
    <w:name w:val="Сетка таблицы1422"/>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10">
    <w:name w:val="Сетка таблицы42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20">
    <w:name w:val="Сетка таблицы1522"/>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1">
    <w:name w:val="Сетка таблицы212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2">
    <w:name w:val="Сетка таблицы11322"/>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10">
    <w:name w:val="Сетка таблицы52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20">
    <w:name w:val="Сетка таблицы1622"/>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10">
    <w:name w:val="Сетка таблицы222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2">
    <w:name w:val="Сетка таблицы11422"/>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1">
    <w:name w:val="Сетка таблицы62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20">
    <w:name w:val="Сетка таблицы1722"/>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
    <w:name w:val="Сетка таблицы71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2">
    <w:name w:val="Сетка таблицы1812"/>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2">
    <w:name w:val="Сетка таблицы11512"/>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1">
    <w:name w:val="Сетка таблицы131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1">
    <w:name w:val="Сетка таблицы112111"/>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2">
    <w:name w:val="Сетка таблицы14112"/>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2">
    <w:name w:val="Сетка таблицы15112"/>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2">
    <w:name w:val="Сетка таблицы113112"/>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12">
    <w:name w:val="Сетка таблицы16112"/>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1">
    <w:name w:val="Сетка таблицы22111"/>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2">
    <w:name w:val="Сетка таблицы114112"/>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12">
    <w:name w:val="Сетка таблицы17112"/>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0">
    <w:name w:val="Сетка таблицы130"/>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00">
    <w:name w:val="Сетка таблицы1120"/>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81">
    <w:name w:val="Сетка таблицы148"/>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80">
    <w:name w:val="Сетка таблицы158"/>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8">
    <w:name w:val="Сетка таблицы1138"/>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8">
    <w:name w:val="Сетка таблицы168"/>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8">
    <w:name w:val="Сетка таблицы1148"/>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8">
    <w:name w:val="Сетка таблицы178"/>
    <w:basedOn w:val="ab"/>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1">
    <w:name w:val="Сетка таблицы291"/>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60">
    <w:name w:val="Сетка таблицы136"/>
    <w:basedOn w:val="ab"/>
    <w:next w:val="afe"/>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4">
    <w:name w:val="Нет списка221"/>
    <w:next w:val="ac"/>
    <w:uiPriority w:val="99"/>
    <w:semiHidden/>
    <w:unhideWhenUsed/>
    <w:rsid w:val="00636F63"/>
  </w:style>
  <w:style w:type="numbering" w:customStyle="1" w:styleId="111210">
    <w:name w:val="Нет списка11121"/>
    <w:next w:val="ac"/>
    <w:uiPriority w:val="99"/>
    <w:semiHidden/>
    <w:unhideWhenUsed/>
    <w:rsid w:val="00636F63"/>
  </w:style>
  <w:style w:type="table" w:customStyle="1" w:styleId="11260">
    <w:name w:val="Сетка таблицы1126"/>
    <w:basedOn w:val="ab"/>
    <w:next w:val="afe"/>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10">
    <w:name w:val="Нет списка1221"/>
    <w:next w:val="ac"/>
    <w:uiPriority w:val="99"/>
    <w:semiHidden/>
    <w:rsid w:val="00636F63"/>
  </w:style>
  <w:style w:type="table" w:customStyle="1" w:styleId="12100">
    <w:name w:val="Сетка таблицы1210"/>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0">
    <w:name w:val="Сетка таблицы11110"/>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70">
    <w:name w:val="Сетка таблицы137"/>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7">
    <w:name w:val="Сетка таблицы1127"/>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14">
    <w:name w:val="Нет списка321"/>
    <w:next w:val="ac"/>
    <w:uiPriority w:val="99"/>
    <w:semiHidden/>
    <w:unhideWhenUsed/>
    <w:rsid w:val="00636F63"/>
  </w:style>
  <w:style w:type="numbering" w:customStyle="1" w:styleId="13112">
    <w:name w:val="Нет списка1311"/>
    <w:next w:val="ac"/>
    <w:uiPriority w:val="99"/>
    <w:semiHidden/>
    <w:unhideWhenUsed/>
    <w:rsid w:val="00636F63"/>
  </w:style>
  <w:style w:type="table" w:customStyle="1" w:styleId="1490">
    <w:name w:val="Сетка таблицы149"/>
    <w:basedOn w:val="ab"/>
    <w:next w:val="afe"/>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12">
    <w:name w:val="Нет списка421"/>
    <w:next w:val="ac"/>
    <w:uiPriority w:val="99"/>
    <w:semiHidden/>
    <w:unhideWhenUsed/>
    <w:rsid w:val="00636F63"/>
  </w:style>
  <w:style w:type="numbering" w:customStyle="1" w:styleId="14113">
    <w:name w:val="Нет списка1411"/>
    <w:next w:val="ac"/>
    <w:semiHidden/>
    <w:rsid w:val="00636F63"/>
  </w:style>
  <w:style w:type="numbering" w:customStyle="1" w:styleId="1111115">
    <w:name w:val="Нет списка111111"/>
    <w:next w:val="ac"/>
    <w:uiPriority w:val="99"/>
    <w:semiHidden/>
    <w:unhideWhenUsed/>
    <w:rsid w:val="00636F63"/>
  </w:style>
  <w:style w:type="numbering" w:customStyle="1" w:styleId="11111110">
    <w:name w:val="Нет списка1111111"/>
    <w:next w:val="ac"/>
    <w:uiPriority w:val="99"/>
    <w:semiHidden/>
    <w:unhideWhenUsed/>
    <w:rsid w:val="00636F63"/>
  </w:style>
  <w:style w:type="numbering" w:customStyle="1" w:styleId="121111">
    <w:name w:val="Нет списка12111"/>
    <w:next w:val="ac"/>
    <w:uiPriority w:val="99"/>
    <w:semiHidden/>
    <w:rsid w:val="00636F63"/>
  </w:style>
  <w:style w:type="numbering" w:customStyle="1" w:styleId="31111">
    <w:name w:val="Нет списка3111"/>
    <w:next w:val="ac"/>
    <w:uiPriority w:val="99"/>
    <w:semiHidden/>
    <w:unhideWhenUsed/>
    <w:rsid w:val="00636F63"/>
  </w:style>
  <w:style w:type="numbering" w:customStyle="1" w:styleId="41111">
    <w:name w:val="Нет списка4111"/>
    <w:next w:val="ac"/>
    <w:uiPriority w:val="99"/>
    <w:semiHidden/>
    <w:rsid w:val="00636F63"/>
  </w:style>
  <w:style w:type="numbering" w:customStyle="1" w:styleId="5113">
    <w:name w:val="Нет списка511"/>
    <w:next w:val="ac"/>
    <w:uiPriority w:val="99"/>
    <w:semiHidden/>
    <w:unhideWhenUsed/>
    <w:rsid w:val="00636F63"/>
  </w:style>
  <w:style w:type="numbering" w:customStyle="1" w:styleId="15113">
    <w:name w:val="Нет списка1511"/>
    <w:next w:val="ac"/>
    <w:semiHidden/>
    <w:unhideWhenUsed/>
    <w:rsid w:val="00636F63"/>
  </w:style>
  <w:style w:type="table" w:customStyle="1" w:styleId="159">
    <w:name w:val="Сетка таблицы159"/>
    <w:basedOn w:val="ab"/>
    <w:next w:val="afe"/>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12">
    <w:name w:val="Нет списка2211"/>
    <w:next w:val="ac"/>
    <w:semiHidden/>
    <w:unhideWhenUsed/>
    <w:rsid w:val="00636F63"/>
  </w:style>
  <w:style w:type="numbering" w:customStyle="1" w:styleId="112112">
    <w:name w:val="Нет списка11211"/>
    <w:next w:val="ac"/>
    <w:semiHidden/>
    <w:unhideWhenUsed/>
    <w:rsid w:val="00636F63"/>
  </w:style>
  <w:style w:type="table" w:customStyle="1" w:styleId="1139">
    <w:name w:val="Сетка таблицы1139"/>
    <w:basedOn w:val="ab"/>
    <w:next w:val="afe"/>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110">
    <w:name w:val="Нет списка12211"/>
    <w:next w:val="ac"/>
    <w:semiHidden/>
    <w:rsid w:val="00636F63"/>
  </w:style>
  <w:style w:type="table" w:customStyle="1" w:styleId="169">
    <w:name w:val="Сетка таблицы169"/>
    <w:basedOn w:val="ab"/>
    <w:next w:val="afe"/>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3">
    <w:name w:val="Нет списка231"/>
    <w:next w:val="ac"/>
    <w:uiPriority w:val="99"/>
    <w:semiHidden/>
    <w:unhideWhenUsed/>
    <w:rsid w:val="00636F63"/>
  </w:style>
  <w:style w:type="table" w:customStyle="1" w:styleId="2260">
    <w:name w:val="Сетка таблицы226"/>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9">
    <w:name w:val="Сетка таблицы1149"/>
    <w:basedOn w:val="ab"/>
    <w:next w:val="afe"/>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33">
    <w:name w:val="Нет списка123"/>
    <w:next w:val="ac"/>
    <w:uiPriority w:val="99"/>
    <w:semiHidden/>
    <w:rsid w:val="00636F63"/>
  </w:style>
  <w:style w:type="numbering" w:customStyle="1" w:styleId="111111110">
    <w:name w:val="Нет списка11111111"/>
    <w:next w:val="ac"/>
    <w:uiPriority w:val="99"/>
    <w:semiHidden/>
    <w:unhideWhenUsed/>
    <w:rsid w:val="00636F63"/>
  </w:style>
  <w:style w:type="table" w:customStyle="1" w:styleId="179">
    <w:name w:val="Сетка таблицы179"/>
    <w:basedOn w:val="ab"/>
    <w:next w:val="afe"/>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3">
    <w:name w:val="Нет списка24"/>
    <w:next w:val="ac"/>
    <w:uiPriority w:val="99"/>
    <w:semiHidden/>
    <w:unhideWhenUsed/>
    <w:rsid w:val="00636F63"/>
  </w:style>
  <w:style w:type="numbering" w:customStyle="1" w:styleId="1112110">
    <w:name w:val="Нет списка111211"/>
    <w:next w:val="ac"/>
    <w:semiHidden/>
    <w:unhideWhenUsed/>
    <w:rsid w:val="00636F63"/>
  </w:style>
  <w:style w:type="numbering" w:customStyle="1" w:styleId="1243">
    <w:name w:val="Нет списка124"/>
    <w:next w:val="ac"/>
    <w:uiPriority w:val="99"/>
    <w:semiHidden/>
    <w:rsid w:val="00636F63"/>
  </w:style>
  <w:style w:type="numbering" w:customStyle="1" w:styleId="32111">
    <w:name w:val="Нет списка3211"/>
    <w:next w:val="ac"/>
    <w:semiHidden/>
    <w:unhideWhenUsed/>
    <w:rsid w:val="00636F63"/>
  </w:style>
  <w:style w:type="numbering" w:customStyle="1" w:styleId="131110">
    <w:name w:val="Нет списка13111"/>
    <w:next w:val="ac"/>
    <w:semiHidden/>
    <w:unhideWhenUsed/>
    <w:rsid w:val="00636F63"/>
  </w:style>
  <w:style w:type="numbering" w:customStyle="1" w:styleId="42111">
    <w:name w:val="Нет списка4211"/>
    <w:next w:val="ac"/>
    <w:semiHidden/>
    <w:unhideWhenUsed/>
    <w:rsid w:val="00636F63"/>
  </w:style>
  <w:style w:type="numbering" w:customStyle="1" w:styleId="141110">
    <w:name w:val="Нет списка14111"/>
    <w:next w:val="ac"/>
    <w:semiHidden/>
    <w:rsid w:val="00636F63"/>
  </w:style>
  <w:style w:type="numbering" w:customStyle="1" w:styleId="111122">
    <w:name w:val="Нет списка11112"/>
    <w:next w:val="ac"/>
    <w:uiPriority w:val="99"/>
    <w:semiHidden/>
    <w:unhideWhenUsed/>
    <w:rsid w:val="00636F63"/>
  </w:style>
  <w:style w:type="numbering" w:customStyle="1" w:styleId="211111">
    <w:name w:val="Нет списка21111"/>
    <w:next w:val="ac"/>
    <w:semiHidden/>
    <w:unhideWhenUsed/>
    <w:rsid w:val="00636F63"/>
  </w:style>
  <w:style w:type="numbering" w:customStyle="1" w:styleId="1111111110">
    <w:name w:val="Нет списка111111111"/>
    <w:next w:val="ac"/>
    <w:semiHidden/>
    <w:unhideWhenUsed/>
    <w:rsid w:val="00636F63"/>
  </w:style>
  <w:style w:type="numbering" w:customStyle="1" w:styleId="1211110">
    <w:name w:val="Нет списка121111"/>
    <w:next w:val="ac"/>
    <w:semiHidden/>
    <w:rsid w:val="00636F63"/>
  </w:style>
  <w:style w:type="numbering" w:customStyle="1" w:styleId="311110">
    <w:name w:val="Нет списка31111"/>
    <w:next w:val="ac"/>
    <w:semiHidden/>
    <w:unhideWhenUsed/>
    <w:rsid w:val="00636F63"/>
  </w:style>
  <w:style w:type="numbering" w:customStyle="1" w:styleId="411110">
    <w:name w:val="Нет списка41111"/>
    <w:next w:val="ac"/>
    <w:semiHidden/>
    <w:rsid w:val="00636F63"/>
  </w:style>
  <w:style w:type="numbering" w:customStyle="1" w:styleId="51111">
    <w:name w:val="Нет списка5111"/>
    <w:next w:val="ac"/>
    <w:semiHidden/>
    <w:rsid w:val="00636F63"/>
  </w:style>
  <w:style w:type="numbering" w:customStyle="1" w:styleId="6112">
    <w:name w:val="Нет списка611"/>
    <w:next w:val="ac"/>
    <w:uiPriority w:val="99"/>
    <w:semiHidden/>
    <w:unhideWhenUsed/>
    <w:rsid w:val="00636F63"/>
  </w:style>
  <w:style w:type="numbering" w:customStyle="1" w:styleId="7112">
    <w:name w:val="Нет списка711"/>
    <w:next w:val="ac"/>
    <w:uiPriority w:val="99"/>
    <w:semiHidden/>
    <w:rsid w:val="00636F63"/>
  </w:style>
  <w:style w:type="numbering" w:customStyle="1" w:styleId="8111">
    <w:name w:val="Нет списка811"/>
    <w:next w:val="ac"/>
    <w:uiPriority w:val="99"/>
    <w:semiHidden/>
    <w:rsid w:val="00636F63"/>
  </w:style>
  <w:style w:type="numbering" w:customStyle="1" w:styleId="913">
    <w:name w:val="Нет списка91"/>
    <w:next w:val="ac"/>
    <w:uiPriority w:val="99"/>
    <w:semiHidden/>
    <w:rsid w:val="00636F63"/>
  </w:style>
  <w:style w:type="numbering" w:customStyle="1" w:styleId="1011">
    <w:name w:val="Нет списка101"/>
    <w:next w:val="ac"/>
    <w:uiPriority w:val="99"/>
    <w:semiHidden/>
    <w:unhideWhenUsed/>
    <w:rsid w:val="00636F63"/>
  </w:style>
  <w:style w:type="numbering" w:customStyle="1" w:styleId="1912">
    <w:name w:val="Нет списка191"/>
    <w:next w:val="ac"/>
    <w:semiHidden/>
    <w:rsid w:val="00636F63"/>
  </w:style>
  <w:style w:type="numbering" w:customStyle="1" w:styleId="253">
    <w:name w:val="Нет списка25"/>
    <w:next w:val="ac"/>
    <w:uiPriority w:val="99"/>
    <w:semiHidden/>
    <w:unhideWhenUsed/>
    <w:rsid w:val="00636F63"/>
  </w:style>
  <w:style w:type="numbering" w:customStyle="1" w:styleId="11130">
    <w:name w:val="Нет списка1113"/>
    <w:next w:val="ac"/>
    <w:uiPriority w:val="99"/>
    <w:semiHidden/>
    <w:unhideWhenUsed/>
    <w:rsid w:val="00636F63"/>
  </w:style>
  <w:style w:type="numbering" w:customStyle="1" w:styleId="1253">
    <w:name w:val="Нет списка125"/>
    <w:next w:val="ac"/>
    <w:uiPriority w:val="99"/>
    <w:semiHidden/>
    <w:rsid w:val="00636F63"/>
  </w:style>
  <w:style w:type="numbering" w:customStyle="1" w:styleId="3314">
    <w:name w:val="Нет списка331"/>
    <w:next w:val="ac"/>
    <w:uiPriority w:val="99"/>
    <w:semiHidden/>
    <w:unhideWhenUsed/>
    <w:rsid w:val="00636F63"/>
  </w:style>
  <w:style w:type="numbering" w:customStyle="1" w:styleId="13211">
    <w:name w:val="Нет списка1321"/>
    <w:next w:val="ac"/>
    <w:uiPriority w:val="99"/>
    <w:semiHidden/>
    <w:unhideWhenUsed/>
    <w:rsid w:val="00636F63"/>
  </w:style>
  <w:style w:type="numbering" w:customStyle="1" w:styleId="433">
    <w:name w:val="Нет списка43"/>
    <w:next w:val="ac"/>
    <w:uiPriority w:val="99"/>
    <w:semiHidden/>
    <w:unhideWhenUsed/>
    <w:rsid w:val="00636F63"/>
  </w:style>
  <w:style w:type="numbering" w:customStyle="1" w:styleId="14212">
    <w:name w:val="Нет списка1421"/>
    <w:next w:val="ac"/>
    <w:semiHidden/>
    <w:rsid w:val="00636F63"/>
  </w:style>
  <w:style w:type="numbering" w:customStyle="1" w:styleId="111131">
    <w:name w:val="Нет списка11113"/>
    <w:next w:val="ac"/>
    <w:uiPriority w:val="99"/>
    <w:semiHidden/>
    <w:unhideWhenUsed/>
    <w:rsid w:val="00636F63"/>
  </w:style>
  <w:style w:type="numbering" w:customStyle="1" w:styleId="21210">
    <w:name w:val="Нет списка2121"/>
    <w:next w:val="ac"/>
    <w:uiPriority w:val="99"/>
    <w:semiHidden/>
    <w:unhideWhenUsed/>
    <w:rsid w:val="00636F63"/>
  </w:style>
  <w:style w:type="numbering" w:customStyle="1" w:styleId="1111120">
    <w:name w:val="Нет списка111112"/>
    <w:next w:val="ac"/>
    <w:uiPriority w:val="99"/>
    <w:semiHidden/>
    <w:unhideWhenUsed/>
    <w:rsid w:val="00636F63"/>
  </w:style>
  <w:style w:type="numbering" w:customStyle="1" w:styleId="12122">
    <w:name w:val="Нет списка1212"/>
    <w:next w:val="ac"/>
    <w:uiPriority w:val="99"/>
    <w:semiHidden/>
    <w:rsid w:val="00636F63"/>
  </w:style>
  <w:style w:type="numbering" w:customStyle="1" w:styleId="31211">
    <w:name w:val="Нет списка3121"/>
    <w:next w:val="ac"/>
    <w:uiPriority w:val="99"/>
    <w:semiHidden/>
    <w:unhideWhenUsed/>
    <w:rsid w:val="00636F63"/>
  </w:style>
  <w:style w:type="numbering" w:customStyle="1" w:styleId="4122">
    <w:name w:val="Нет списка412"/>
    <w:next w:val="ac"/>
    <w:uiPriority w:val="99"/>
    <w:semiHidden/>
    <w:rsid w:val="00636F63"/>
  </w:style>
  <w:style w:type="numbering" w:customStyle="1" w:styleId="5213">
    <w:name w:val="Нет списка521"/>
    <w:next w:val="ac"/>
    <w:uiPriority w:val="99"/>
    <w:semiHidden/>
    <w:rsid w:val="00636F63"/>
  </w:style>
  <w:style w:type="numbering" w:customStyle="1" w:styleId="6212">
    <w:name w:val="Нет списка621"/>
    <w:next w:val="ac"/>
    <w:uiPriority w:val="99"/>
    <w:semiHidden/>
    <w:unhideWhenUsed/>
    <w:rsid w:val="00636F63"/>
  </w:style>
  <w:style w:type="numbering" w:customStyle="1" w:styleId="7210">
    <w:name w:val="Нет списка721"/>
    <w:next w:val="ac"/>
    <w:uiPriority w:val="99"/>
    <w:semiHidden/>
    <w:rsid w:val="00636F63"/>
  </w:style>
  <w:style w:type="numbering" w:customStyle="1" w:styleId="8210">
    <w:name w:val="Нет списка821"/>
    <w:next w:val="ac"/>
    <w:uiPriority w:val="99"/>
    <w:semiHidden/>
    <w:rsid w:val="00636F63"/>
  </w:style>
  <w:style w:type="numbering" w:customStyle="1" w:styleId="9111">
    <w:name w:val="Нет списка911"/>
    <w:next w:val="ac"/>
    <w:uiPriority w:val="99"/>
    <w:semiHidden/>
    <w:rsid w:val="00636F63"/>
  </w:style>
  <w:style w:type="numbering" w:customStyle="1" w:styleId="2010">
    <w:name w:val="Нет списка201"/>
    <w:next w:val="ac"/>
    <w:uiPriority w:val="99"/>
    <w:semiHidden/>
    <w:unhideWhenUsed/>
    <w:rsid w:val="00636F63"/>
  </w:style>
  <w:style w:type="numbering" w:customStyle="1" w:styleId="11011">
    <w:name w:val="Нет списка1101"/>
    <w:next w:val="ac"/>
    <w:semiHidden/>
    <w:rsid w:val="00636F63"/>
  </w:style>
  <w:style w:type="numbering" w:customStyle="1" w:styleId="263">
    <w:name w:val="Нет списка26"/>
    <w:next w:val="ac"/>
    <w:uiPriority w:val="99"/>
    <w:semiHidden/>
    <w:unhideWhenUsed/>
    <w:rsid w:val="00636F63"/>
  </w:style>
  <w:style w:type="numbering" w:customStyle="1" w:styleId="11140">
    <w:name w:val="Нет списка1114"/>
    <w:next w:val="ac"/>
    <w:uiPriority w:val="99"/>
    <w:semiHidden/>
    <w:unhideWhenUsed/>
    <w:rsid w:val="00636F63"/>
  </w:style>
  <w:style w:type="numbering" w:customStyle="1" w:styleId="1263">
    <w:name w:val="Нет списка126"/>
    <w:next w:val="ac"/>
    <w:uiPriority w:val="99"/>
    <w:semiHidden/>
    <w:rsid w:val="00636F63"/>
  </w:style>
  <w:style w:type="numbering" w:customStyle="1" w:styleId="344">
    <w:name w:val="Нет списка34"/>
    <w:next w:val="ac"/>
    <w:uiPriority w:val="99"/>
    <w:semiHidden/>
    <w:unhideWhenUsed/>
    <w:rsid w:val="00636F63"/>
  </w:style>
  <w:style w:type="numbering" w:customStyle="1" w:styleId="1331">
    <w:name w:val="Нет списка133"/>
    <w:next w:val="ac"/>
    <w:uiPriority w:val="99"/>
    <w:semiHidden/>
    <w:unhideWhenUsed/>
    <w:rsid w:val="00636F63"/>
  </w:style>
  <w:style w:type="numbering" w:customStyle="1" w:styleId="443">
    <w:name w:val="Нет списка44"/>
    <w:next w:val="ac"/>
    <w:uiPriority w:val="99"/>
    <w:semiHidden/>
    <w:unhideWhenUsed/>
    <w:rsid w:val="00636F63"/>
  </w:style>
  <w:style w:type="numbering" w:customStyle="1" w:styleId="1432">
    <w:name w:val="Нет списка143"/>
    <w:next w:val="ac"/>
    <w:semiHidden/>
    <w:rsid w:val="00636F63"/>
  </w:style>
  <w:style w:type="numbering" w:customStyle="1" w:styleId="11114">
    <w:name w:val="Нет списка11114"/>
    <w:next w:val="ac"/>
    <w:uiPriority w:val="99"/>
    <w:semiHidden/>
    <w:unhideWhenUsed/>
    <w:rsid w:val="00636F63"/>
  </w:style>
  <w:style w:type="numbering" w:customStyle="1" w:styleId="21310">
    <w:name w:val="Нет списка2131"/>
    <w:next w:val="ac"/>
    <w:uiPriority w:val="99"/>
    <w:semiHidden/>
    <w:unhideWhenUsed/>
    <w:rsid w:val="00636F63"/>
  </w:style>
  <w:style w:type="numbering" w:customStyle="1" w:styleId="111113">
    <w:name w:val="Нет списка111113"/>
    <w:next w:val="ac"/>
    <w:uiPriority w:val="99"/>
    <w:semiHidden/>
    <w:unhideWhenUsed/>
    <w:rsid w:val="00636F63"/>
  </w:style>
  <w:style w:type="numbering" w:customStyle="1" w:styleId="12131">
    <w:name w:val="Нет списка1213"/>
    <w:next w:val="ac"/>
    <w:uiPriority w:val="99"/>
    <w:semiHidden/>
    <w:rsid w:val="00636F63"/>
  </w:style>
  <w:style w:type="numbering" w:customStyle="1" w:styleId="3131">
    <w:name w:val="Нет списка313"/>
    <w:next w:val="ac"/>
    <w:uiPriority w:val="99"/>
    <w:semiHidden/>
    <w:unhideWhenUsed/>
    <w:rsid w:val="00636F63"/>
  </w:style>
  <w:style w:type="numbering" w:customStyle="1" w:styleId="4131">
    <w:name w:val="Нет списка413"/>
    <w:next w:val="ac"/>
    <w:uiPriority w:val="99"/>
    <w:semiHidden/>
    <w:rsid w:val="00636F63"/>
  </w:style>
  <w:style w:type="numbering" w:customStyle="1" w:styleId="533">
    <w:name w:val="Нет списка53"/>
    <w:next w:val="ac"/>
    <w:uiPriority w:val="99"/>
    <w:semiHidden/>
    <w:rsid w:val="00636F63"/>
  </w:style>
  <w:style w:type="numbering" w:customStyle="1" w:styleId="633">
    <w:name w:val="Нет списка63"/>
    <w:next w:val="ac"/>
    <w:uiPriority w:val="99"/>
    <w:semiHidden/>
    <w:unhideWhenUsed/>
    <w:rsid w:val="00636F63"/>
  </w:style>
  <w:style w:type="numbering" w:customStyle="1" w:styleId="733">
    <w:name w:val="Нет списка73"/>
    <w:next w:val="ac"/>
    <w:uiPriority w:val="99"/>
    <w:semiHidden/>
    <w:rsid w:val="00636F63"/>
  </w:style>
  <w:style w:type="numbering" w:customStyle="1" w:styleId="833">
    <w:name w:val="Нет списка83"/>
    <w:next w:val="ac"/>
    <w:uiPriority w:val="99"/>
    <w:semiHidden/>
    <w:rsid w:val="00636F63"/>
  </w:style>
  <w:style w:type="numbering" w:customStyle="1" w:styleId="923">
    <w:name w:val="Нет списка92"/>
    <w:next w:val="ac"/>
    <w:uiPriority w:val="99"/>
    <w:semiHidden/>
    <w:rsid w:val="00636F63"/>
  </w:style>
  <w:style w:type="numbering" w:customStyle="1" w:styleId="10110">
    <w:name w:val="Нет списка1011"/>
    <w:next w:val="ac"/>
    <w:uiPriority w:val="99"/>
    <w:semiHidden/>
    <w:rsid w:val="00636F63"/>
  </w:style>
  <w:style w:type="numbering" w:customStyle="1" w:styleId="273">
    <w:name w:val="Нет списка27"/>
    <w:next w:val="ac"/>
    <w:semiHidden/>
    <w:unhideWhenUsed/>
    <w:rsid w:val="00636F63"/>
  </w:style>
  <w:style w:type="numbering" w:customStyle="1" w:styleId="11811">
    <w:name w:val="Нет списка1181"/>
    <w:next w:val="ac"/>
    <w:semiHidden/>
    <w:unhideWhenUsed/>
    <w:rsid w:val="00636F63"/>
  </w:style>
  <w:style w:type="numbering" w:customStyle="1" w:styleId="284">
    <w:name w:val="Нет списка28"/>
    <w:next w:val="ac"/>
    <w:semiHidden/>
    <w:unhideWhenUsed/>
    <w:rsid w:val="00636F63"/>
  </w:style>
  <w:style w:type="numbering" w:customStyle="1" w:styleId="11150">
    <w:name w:val="Нет списка1115"/>
    <w:next w:val="ac"/>
    <w:semiHidden/>
    <w:unhideWhenUsed/>
    <w:rsid w:val="00636F63"/>
  </w:style>
  <w:style w:type="numbering" w:customStyle="1" w:styleId="1272">
    <w:name w:val="Нет списка127"/>
    <w:next w:val="ac"/>
    <w:semiHidden/>
    <w:rsid w:val="00636F63"/>
  </w:style>
  <w:style w:type="numbering" w:customStyle="1" w:styleId="354">
    <w:name w:val="Нет списка35"/>
    <w:next w:val="ac"/>
    <w:semiHidden/>
    <w:unhideWhenUsed/>
    <w:rsid w:val="00636F63"/>
  </w:style>
  <w:style w:type="numbering" w:customStyle="1" w:styleId="1341">
    <w:name w:val="Нет списка134"/>
    <w:next w:val="ac"/>
    <w:semiHidden/>
    <w:unhideWhenUsed/>
    <w:rsid w:val="00636F63"/>
  </w:style>
  <w:style w:type="numbering" w:customStyle="1" w:styleId="453">
    <w:name w:val="Нет списка45"/>
    <w:next w:val="ac"/>
    <w:semiHidden/>
    <w:unhideWhenUsed/>
    <w:rsid w:val="00636F63"/>
  </w:style>
  <w:style w:type="numbering" w:customStyle="1" w:styleId="1444">
    <w:name w:val="Нет списка144"/>
    <w:next w:val="ac"/>
    <w:semiHidden/>
    <w:rsid w:val="00636F63"/>
  </w:style>
  <w:style w:type="numbering" w:customStyle="1" w:styleId="11115">
    <w:name w:val="Нет списка11115"/>
    <w:next w:val="ac"/>
    <w:semiHidden/>
    <w:unhideWhenUsed/>
    <w:rsid w:val="00636F63"/>
  </w:style>
  <w:style w:type="numbering" w:customStyle="1" w:styleId="2143">
    <w:name w:val="Нет списка214"/>
    <w:next w:val="ac"/>
    <w:semiHidden/>
    <w:unhideWhenUsed/>
    <w:rsid w:val="00636F63"/>
  </w:style>
  <w:style w:type="numbering" w:customStyle="1" w:styleId="111114">
    <w:name w:val="Нет списка111114"/>
    <w:next w:val="ac"/>
    <w:semiHidden/>
    <w:unhideWhenUsed/>
    <w:rsid w:val="00636F63"/>
  </w:style>
  <w:style w:type="numbering" w:customStyle="1" w:styleId="12140">
    <w:name w:val="Нет списка1214"/>
    <w:next w:val="ac"/>
    <w:semiHidden/>
    <w:rsid w:val="00636F63"/>
  </w:style>
  <w:style w:type="numbering" w:customStyle="1" w:styleId="3140">
    <w:name w:val="Нет списка314"/>
    <w:next w:val="ac"/>
    <w:semiHidden/>
    <w:unhideWhenUsed/>
    <w:rsid w:val="00636F63"/>
  </w:style>
  <w:style w:type="numbering" w:customStyle="1" w:styleId="4140">
    <w:name w:val="Нет списка414"/>
    <w:next w:val="ac"/>
    <w:semiHidden/>
    <w:rsid w:val="00636F63"/>
  </w:style>
  <w:style w:type="numbering" w:customStyle="1" w:styleId="543">
    <w:name w:val="Нет списка54"/>
    <w:next w:val="ac"/>
    <w:semiHidden/>
    <w:unhideWhenUsed/>
    <w:rsid w:val="00636F63"/>
  </w:style>
  <w:style w:type="numbering" w:customStyle="1" w:styleId="151110">
    <w:name w:val="Нет списка15111"/>
    <w:next w:val="ac"/>
    <w:semiHidden/>
    <w:unhideWhenUsed/>
    <w:rsid w:val="00636F63"/>
  </w:style>
  <w:style w:type="numbering" w:customStyle="1" w:styleId="221110">
    <w:name w:val="Нет списка22111"/>
    <w:next w:val="ac"/>
    <w:semiHidden/>
    <w:unhideWhenUsed/>
    <w:rsid w:val="00636F63"/>
  </w:style>
  <w:style w:type="numbering" w:customStyle="1" w:styleId="1121110">
    <w:name w:val="Нет списка112111"/>
    <w:next w:val="ac"/>
    <w:semiHidden/>
    <w:unhideWhenUsed/>
    <w:rsid w:val="00636F63"/>
  </w:style>
  <w:style w:type="numbering" w:customStyle="1" w:styleId="122111">
    <w:name w:val="Нет списка122111"/>
    <w:next w:val="ac"/>
    <w:semiHidden/>
    <w:rsid w:val="00636F63"/>
  </w:style>
  <w:style w:type="numbering" w:customStyle="1" w:styleId="643">
    <w:name w:val="Нет списка64"/>
    <w:next w:val="ac"/>
    <w:semiHidden/>
    <w:unhideWhenUsed/>
    <w:rsid w:val="00636F63"/>
  </w:style>
  <w:style w:type="numbering" w:customStyle="1" w:styleId="16113">
    <w:name w:val="Нет списка1611"/>
    <w:next w:val="ac"/>
    <w:semiHidden/>
    <w:unhideWhenUsed/>
    <w:rsid w:val="00636F63"/>
  </w:style>
  <w:style w:type="numbering" w:customStyle="1" w:styleId="23111">
    <w:name w:val="Нет списка2311"/>
    <w:next w:val="ac"/>
    <w:semiHidden/>
    <w:unhideWhenUsed/>
    <w:rsid w:val="00636F63"/>
  </w:style>
  <w:style w:type="numbering" w:customStyle="1" w:styleId="113113">
    <w:name w:val="Нет списка11311"/>
    <w:next w:val="ac"/>
    <w:semiHidden/>
    <w:unhideWhenUsed/>
    <w:rsid w:val="00636F63"/>
  </w:style>
  <w:style w:type="numbering" w:customStyle="1" w:styleId="12310">
    <w:name w:val="Нет списка1231"/>
    <w:next w:val="ac"/>
    <w:semiHidden/>
    <w:rsid w:val="00636F63"/>
  </w:style>
  <w:style w:type="numbering" w:customStyle="1" w:styleId="1111111111">
    <w:name w:val="Нет списка1111111111"/>
    <w:next w:val="ac"/>
    <w:semiHidden/>
    <w:unhideWhenUsed/>
    <w:rsid w:val="00636F63"/>
  </w:style>
  <w:style w:type="numbering" w:customStyle="1" w:styleId="743">
    <w:name w:val="Нет списка74"/>
    <w:next w:val="ac"/>
    <w:semiHidden/>
    <w:unhideWhenUsed/>
    <w:rsid w:val="00636F63"/>
  </w:style>
  <w:style w:type="numbering" w:customStyle="1" w:styleId="17113">
    <w:name w:val="Нет списка1711"/>
    <w:next w:val="ac"/>
    <w:semiHidden/>
    <w:unhideWhenUsed/>
    <w:rsid w:val="00636F63"/>
  </w:style>
  <w:style w:type="numbering" w:customStyle="1" w:styleId="840">
    <w:name w:val="Нет списка84"/>
    <w:next w:val="ac"/>
    <w:semiHidden/>
    <w:unhideWhenUsed/>
    <w:rsid w:val="00636F63"/>
  </w:style>
  <w:style w:type="numbering" w:customStyle="1" w:styleId="18112">
    <w:name w:val="Нет списка1811"/>
    <w:next w:val="ac"/>
    <w:semiHidden/>
    <w:rsid w:val="00636F63"/>
  </w:style>
  <w:style w:type="numbering" w:customStyle="1" w:styleId="114113">
    <w:name w:val="Нет списка11411"/>
    <w:next w:val="ac"/>
    <w:semiHidden/>
    <w:unhideWhenUsed/>
    <w:rsid w:val="00636F63"/>
  </w:style>
  <w:style w:type="numbering" w:customStyle="1" w:styleId="2413">
    <w:name w:val="Нет списка241"/>
    <w:next w:val="ac"/>
    <w:semiHidden/>
    <w:unhideWhenUsed/>
    <w:rsid w:val="00636F63"/>
  </w:style>
  <w:style w:type="numbering" w:customStyle="1" w:styleId="1112111">
    <w:name w:val="Нет списка1112111"/>
    <w:next w:val="ac"/>
    <w:semiHidden/>
    <w:unhideWhenUsed/>
    <w:rsid w:val="00636F63"/>
  </w:style>
  <w:style w:type="numbering" w:customStyle="1" w:styleId="12410">
    <w:name w:val="Нет списка1241"/>
    <w:next w:val="ac"/>
    <w:semiHidden/>
    <w:rsid w:val="00636F63"/>
  </w:style>
  <w:style w:type="numbering" w:customStyle="1" w:styleId="321110">
    <w:name w:val="Нет списка32111"/>
    <w:next w:val="ac"/>
    <w:semiHidden/>
    <w:unhideWhenUsed/>
    <w:rsid w:val="00636F63"/>
  </w:style>
  <w:style w:type="numbering" w:customStyle="1" w:styleId="131111">
    <w:name w:val="Нет списка131111"/>
    <w:next w:val="ac"/>
    <w:semiHidden/>
    <w:unhideWhenUsed/>
    <w:rsid w:val="00636F63"/>
  </w:style>
  <w:style w:type="numbering" w:customStyle="1" w:styleId="421110">
    <w:name w:val="Нет списка42111"/>
    <w:next w:val="ac"/>
    <w:semiHidden/>
    <w:unhideWhenUsed/>
    <w:rsid w:val="00636F63"/>
  </w:style>
  <w:style w:type="numbering" w:customStyle="1" w:styleId="1411110">
    <w:name w:val="Нет списка141111"/>
    <w:next w:val="ac"/>
    <w:semiHidden/>
    <w:rsid w:val="00636F63"/>
  </w:style>
  <w:style w:type="numbering" w:customStyle="1" w:styleId="1111210">
    <w:name w:val="Нет списка111121"/>
    <w:next w:val="ac"/>
    <w:semiHidden/>
    <w:unhideWhenUsed/>
    <w:rsid w:val="00636F63"/>
  </w:style>
  <w:style w:type="numbering" w:customStyle="1" w:styleId="2111110">
    <w:name w:val="Нет списка211111"/>
    <w:next w:val="ac"/>
    <w:semiHidden/>
    <w:unhideWhenUsed/>
    <w:rsid w:val="00636F63"/>
  </w:style>
  <w:style w:type="numbering" w:customStyle="1" w:styleId="11111111111">
    <w:name w:val="Нет списка11111111111"/>
    <w:next w:val="ac"/>
    <w:semiHidden/>
    <w:unhideWhenUsed/>
    <w:rsid w:val="00636F63"/>
  </w:style>
  <w:style w:type="numbering" w:customStyle="1" w:styleId="1211111">
    <w:name w:val="Нет списка1211111"/>
    <w:next w:val="ac"/>
    <w:semiHidden/>
    <w:rsid w:val="00636F63"/>
  </w:style>
  <w:style w:type="numbering" w:customStyle="1" w:styleId="311111">
    <w:name w:val="Нет списка311111"/>
    <w:next w:val="ac"/>
    <w:semiHidden/>
    <w:unhideWhenUsed/>
    <w:rsid w:val="00636F63"/>
  </w:style>
  <w:style w:type="numbering" w:customStyle="1" w:styleId="411111">
    <w:name w:val="Нет списка411111"/>
    <w:next w:val="ac"/>
    <w:semiHidden/>
    <w:rsid w:val="00636F63"/>
  </w:style>
  <w:style w:type="numbering" w:customStyle="1" w:styleId="511110">
    <w:name w:val="Нет списка51111"/>
    <w:next w:val="ac"/>
    <w:semiHidden/>
    <w:rsid w:val="00636F63"/>
  </w:style>
  <w:style w:type="numbering" w:customStyle="1" w:styleId="61110">
    <w:name w:val="Нет списка6111"/>
    <w:next w:val="ac"/>
    <w:semiHidden/>
    <w:unhideWhenUsed/>
    <w:rsid w:val="00636F63"/>
  </w:style>
  <w:style w:type="numbering" w:customStyle="1" w:styleId="71110">
    <w:name w:val="Нет списка7111"/>
    <w:next w:val="ac"/>
    <w:semiHidden/>
    <w:rsid w:val="00636F63"/>
  </w:style>
  <w:style w:type="numbering" w:customStyle="1" w:styleId="81110">
    <w:name w:val="Нет списка8111"/>
    <w:next w:val="ac"/>
    <w:semiHidden/>
    <w:rsid w:val="00636F63"/>
  </w:style>
  <w:style w:type="numbering" w:customStyle="1" w:styleId="933">
    <w:name w:val="Нет списка93"/>
    <w:next w:val="ac"/>
    <w:semiHidden/>
    <w:rsid w:val="00636F63"/>
  </w:style>
  <w:style w:type="numbering" w:customStyle="1" w:styleId="1021">
    <w:name w:val="Нет списка102"/>
    <w:next w:val="ac"/>
    <w:semiHidden/>
    <w:unhideWhenUsed/>
    <w:rsid w:val="00636F63"/>
  </w:style>
  <w:style w:type="numbering" w:customStyle="1" w:styleId="19110">
    <w:name w:val="Нет списка1911"/>
    <w:next w:val="ac"/>
    <w:semiHidden/>
    <w:rsid w:val="00636F63"/>
  </w:style>
  <w:style w:type="numbering" w:customStyle="1" w:styleId="115112">
    <w:name w:val="Нет списка11511"/>
    <w:next w:val="ac"/>
    <w:semiHidden/>
    <w:unhideWhenUsed/>
    <w:rsid w:val="00636F63"/>
  </w:style>
  <w:style w:type="numbering" w:customStyle="1" w:styleId="2513">
    <w:name w:val="Нет списка251"/>
    <w:next w:val="ac"/>
    <w:semiHidden/>
    <w:unhideWhenUsed/>
    <w:rsid w:val="00636F63"/>
  </w:style>
  <w:style w:type="numbering" w:customStyle="1" w:styleId="111310">
    <w:name w:val="Нет списка11131"/>
    <w:next w:val="ac"/>
    <w:semiHidden/>
    <w:unhideWhenUsed/>
    <w:rsid w:val="00636F63"/>
  </w:style>
  <w:style w:type="numbering" w:customStyle="1" w:styleId="12510">
    <w:name w:val="Нет списка1251"/>
    <w:next w:val="ac"/>
    <w:semiHidden/>
    <w:rsid w:val="00636F63"/>
  </w:style>
  <w:style w:type="numbering" w:customStyle="1" w:styleId="33110">
    <w:name w:val="Нет списка3311"/>
    <w:next w:val="ac"/>
    <w:semiHidden/>
    <w:unhideWhenUsed/>
    <w:rsid w:val="00636F63"/>
  </w:style>
  <w:style w:type="numbering" w:customStyle="1" w:styleId="132110">
    <w:name w:val="Нет списка13211"/>
    <w:next w:val="ac"/>
    <w:semiHidden/>
    <w:unhideWhenUsed/>
    <w:rsid w:val="00636F63"/>
  </w:style>
  <w:style w:type="numbering" w:customStyle="1" w:styleId="4311">
    <w:name w:val="Нет списка431"/>
    <w:next w:val="ac"/>
    <w:semiHidden/>
    <w:unhideWhenUsed/>
    <w:rsid w:val="00636F63"/>
  </w:style>
  <w:style w:type="numbering" w:customStyle="1" w:styleId="142110">
    <w:name w:val="Нет списка14211"/>
    <w:next w:val="ac"/>
    <w:semiHidden/>
    <w:rsid w:val="00636F63"/>
  </w:style>
  <w:style w:type="numbering" w:customStyle="1" w:styleId="1111310">
    <w:name w:val="Нет списка111131"/>
    <w:next w:val="ac"/>
    <w:semiHidden/>
    <w:unhideWhenUsed/>
    <w:rsid w:val="00636F63"/>
  </w:style>
  <w:style w:type="numbering" w:customStyle="1" w:styleId="212110">
    <w:name w:val="Нет списка21211"/>
    <w:next w:val="ac"/>
    <w:semiHidden/>
    <w:unhideWhenUsed/>
    <w:rsid w:val="00636F63"/>
  </w:style>
  <w:style w:type="numbering" w:customStyle="1" w:styleId="1111121">
    <w:name w:val="Нет списка1111121"/>
    <w:next w:val="ac"/>
    <w:semiHidden/>
    <w:unhideWhenUsed/>
    <w:rsid w:val="00636F63"/>
  </w:style>
  <w:style w:type="numbering" w:customStyle="1" w:styleId="121210">
    <w:name w:val="Нет списка12121"/>
    <w:next w:val="ac"/>
    <w:semiHidden/>
    <w:rsid w:val="00636F63"/>
  </w:style>
  <w:style w:type="numbering" w:customStyle="1" w:styleId="312110">
    <w:name w:val="Нет списка31211"/>
    <w:next w:val="ac"/>
    <w:semiHidden/>
    <w:unhideWhenUsed/>
    <w:rsid w:val="00636F63"/>
  </w:style>
  <w:style w:type="numbering" w:customStyle="1" w:styleId="41211">
    <w:name w:val="Нет списка4121"/>
    <w:next w:val="ac"/>
    <w:semiHidden/>
    <w:rsid w:val="00636F63"/>
  </w:style>
  <w:style w:type="numbering" w:customStyle="1" w:styleId="52111">
    <w:name w:val="Нет списка5211"/>
    <w:next w:val="ac"/>
    <w:semiHidden/>
    <w:rsid w:val="00636F63"/>
  </w:style>
  <w:style w:type="numbering" w:customStyle="1" w:styleId="62110">
    <w:name w:val="Нет списка6211"/>
    <w:next w:val="ac"/>
    <w:semiHidden/>
    <w:unhideWhenUsed/>
    <w:rsid w:val="00636F63"/>
  </w:style>
  <w:style w:type="numbering" w:customStyle="1" w:styleId="7211">
    <w:name w:val="Нет списка7211"/>
    <w:next w:val="ac"/>
    <w:semiHidden/>
    <w:rsid w:val="00636F63"/>
  </w:style>
  <w:style w:type="numbering" w:customStyle="1" w:styleId="8211">
    <w:name w:val="Нет списка8211"/>
    <w:next w:val="ac"/>
    <w:semiHidden/>
    <w:rsid w:val="00636F63"/>
  </w:style>
  <w:style w:type="numbering" w:customStyle="1" w:styleId="91110">
    <w:name w:val="Нет списка9111"/>
    <w:next w:val="ac"/>
    <w:semiHidden/>
    <w:rsid w:val="00636F63"/>
  </w:style>
  <w:style w:type="numbering" w:customStyle="1" w:styleId="2011">
    <w:name w:val="Нет списка2011"/>
    <w:next w:val="ac"/>
    <w:semiHidden/>
    <w:unhideWhenUsed/>
    <w:rsid w:val="00636F63"/>
  </w:style>
  <w:style w:type="numbering" w:customStyle="1" w:styleId="110110">
    <w:name w:val="Нет списка11011"/>
    <w:next w:val="ac"/>
    <w:semiHidden/>
    <w:rsid w:val="00636F63"/>
  </w:style>
  <w:style w:type="numbering" w:customStyle="1" w:styleId="116111">
    <w:name w:val="Нет списка11611"/>
    <w:next w:val="ac"/>
    <w:semiHidden/>
    <w:unhideWhenUsed/>
    <w:rsid w:val="00636F63"/>
  </w:style>
  <w:style w:type="numbering" w:customStyle="1" w:styleId="2613">
    <w:name w:val="Нет списка261"/>
    <w:next w:val="ac"/>
    <w:semiHidden/>
    <w:unhideWhenUsed/>
    <w:rsid w:val="00636F63"/>
  </w:style>
  <w:style w:type="numbering" w:customStyle="1" w:styleId="111410">
    <w:name w:val="Нет списка11141"/>
    <w:next w:val="ac"/>
    <w:semiHidden/>
    <w:unhideWhenUsed/>
    <w:rsid w:val="00636F63"/>
  </w:style>
  <w:style w:type="numbering" w:customStyle="1" w:styleId="12610">
    <w:name w:val="Нет списка1261"/>
    <w:next w:val="ac"/>
    <w:semiHidden/>
    <w:rsid w:val="00636F63"/>
  </w:style>
  <w:style w:type="numbering" w:customStyle="1" w:styleId="3414">
    <w:name w:val="Нет списка341"/>
    <w:next w:val="ac"/>
    <w:semiHidden/>
    <w:unhideWhenUsed/>
    <w:rsid w:val="00636F63"/>
  </w:style>
  <w:style w:type="numbering" w:customStyle="1" w:styleId="13310">
    <w:name w:val="Нет списка1331"/>
    <w:next w:val="ac"/>
    <w:semiHidden/>
    <w:unhideWhenUsed/>
    <w:rsid w:val="00636F63"/>
  </w:style>
  <w:style w:type="numbering" w:customStyle="1" w:styleId="4412">
    <w:name w:val="Нет списка441"/>
    <w:next w:val="ac"/>
    <w:semiHidden/>
    <w:unhideWhenUsed/>
    <w:rsid w:val="00636F63"/>
  </w:style>
  <w:style w:type="numbering" w:customStyle="1" w:styleId="14310">
    <w:name w:val="Нет списка1431"/>
    <w:next w:val="ac"/>
    <w:semiHidden/>
    <w:rsid w:val="00636F63"/>
  </w:style>
  <w:style w:type="numbering" w:customStyle="1" w:styleId="111141">
    <w:name w:val="Нет списка111141"/>
    <w:next w:val="ac"/>
    <w:semiHidden/>
    <w:unhideWhenUsed/>
    <w:rsid w:val="00636F63"/>
  </w:style>
  <w:style w:type="numbering" w:customStyle="1" w:styleId="21311">
    <w:name w:val="Нет списка21311"/>
    <w:next w:val="ac"/>
    <w:semiHidden/>
    <w:unhideWhenUsed/>
    <w:rsid w:val="00636F63"/>
  </w:style>
  <w:style w:type="numbering" w:customStyle="1" w:styleId="1111131">
    <w:name w:val="Нет списка1111131"/>
    <w:next w:val="ac"/>
    <w:semiHidden/>
    <w:unhideWhenUsed/>
    <w:rsid w:val="00636F63"/>
  </w:style>
  <w:style w:type="numbering" w:customStyle="1" w:styleId="121310">
    <w:name w:val="Нет списка12131"/>
    <w:next w:val="ac"/>
    <w:semiHidden/>
    <w:rsid w:val="00636F63"/>
  </w:style>
  <w:style w:type="numbering" w:customStyle="1" w:styleId="31310">
    <w:name w:val="Нет списка3131"/>
    <w:next w:val="ac"/>
    <w:semiHidden/>
    <w:unhideWhenUsed/>
    <w:rsid w:val="00636F63"/>
  </w:style>
  <w:style w:type="numbering" w:customStyle="1" w:styleId="41310">
    <w:name w:val="Нет списка4131"/>
    <w:next w:val="ac"/>
    <w:semiHidden/>
    <w:rsid w:val="00636F63"/>
  </w:style>
  <w:style w:type="numbering" w:customStyle="1" w:styleId="5313">
    <w:name w:val="Нет списка531"/>
    <w:next w:val="ac"/>
    <w:semiHidden/>
    <w:rsid w:val="00636F63"/>
  </w:style>
  <w:style w:type="numbering" w:customStyle="1" w:styleId="6310">
    <w:name w:val="Нет списка631"/>
    <w:next w:val="ac"/>
    <w:semiHidden/>
    <w:unhideWhenUsed/>
    <w:rsid w:val="00636F63"/>
  </w:style>
  <w:style w:type="numbering" w:customStyle="1" w:styleId="7310">
    <w:name w:val="Нет списка731"/>
    <w:next w:val="ac"/>
    <w:semiHidden/>
    <w:rsid w:val="00636F63"/>
  </w:style>
  <w:style w:type="numbering" w:customStyle="1" w:styleId="8310">
    <w:name w:val="Нет списка831"/>
    <w:next w:val="ac"/>
    <w:semiHidden/>
    <w:rsid w:val="00636F63"/>
  </w:style>
  <w:style w:type="numbering" w:customStyle="1" w:styleId="9210">
    <w:name w:val="Нет списка921"/>
    <w:next w:val="ac"/>
    <w:semiHidden/>
    <w:rsid w:val="00636F63"/>
  </w:style>
  <w:style w:type="numbering" w:customStyle="1" w:styleId="10111">
    <w:name w:val="Нет списка10111"/>
    <w:next w:val="ac"/>
    <w:semiHidden/>
    <w:rsid w:val="00636F63"/>
  </w:style>
  <w:style w:type="numbering" w:customStyle="1" w:styleId="2711">
    <w:name w:val="Нет списка271"/>
    <w:next w:val="ac"/>
    <w:semiHidden/>
    <w:rsid w:val="00636F63"/>
  </w:style>
  <w:style w:type="numbering" w:customStyle="1" w:styleId="292">
    <w:name w:val="Нет списка29"/>
    <w:next w:val="ac"/>
    <w:uiPriority w:val="99"/>
    <w:semiHidden/>
    <w:unhideWhenUsed/>
    <w:rsid w:val="00636F63"/>
  </w:style>
  <w:style w:type="numbering" w:customStyle="1" w:styleId="300">
    <w:name w:val="Нет списка30"/>
    <w:next w:val="ac"/>
    <w:semiHidden/>
    <w:rsid w:val="00636F63"/>
  </w:style>
  <w:style w:type="numbering" w:customStyle="1" w:styleId="363">
    <w:name w:val="Нет списка36"/>
    <w:next w:val="ac"/>
    <w:uiPriority w:val="99"/>
    <w:semiHidden/>
    <w:unhideWhenUsed/>
    <w:rsid w:val="00636F63"/>
  </w:style>
  <w:style w:type="table" w:customStyle="1" w:styleId="1860">
    <w:name w:val="Сетка таблицы186"/>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0">
    <w:name w:val="Сетка таблицы234"/>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6">
    <w:name w:val="Сетка таблицы1156"/>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41">
    <w:name w:val="Сетка таблицы1214"/>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40">
    <w:name w:val="Сетка таблицы11114"/>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40">
    <w:name w:val="Сетка таблицы1314"/>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4">
    <w:name w:val="Сетка таблицы11214"/>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1">
    <w:name w:val="Сетка таблицы314"/>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60">
    <w:name w:val="Сетка таблицы1416"/>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41">
    <w:name w:val="Сетка таблицы414"/>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6">
    <w:name w:val="Сетка таблицы1516"/>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40">
    <w:name w:val="Сетка таблицы2114"/>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6">
    <w:name w:val="Сетка таблицы11316"/>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0">
    <w:name w:val="Сетка таблицы514"/>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6">
    <w:name w:val="Сетка таблицы1616"/>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40">
    <w:name w:val="Сетка таблицы2214"/>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6">
    <w:name w:val="Сетка таблицы11416"/>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40">
    <w:name w:val="Сетка таблицы614"/>
    <w:basedOn w:val="ab"/>
    <w:uiPriority w:val="59"/>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6">
    <w:name w:val="Сетка таблицы1716"/>
    <w:basedOn w:val="ab"/>
    <w:uiPriority w:val="59"/>
    <w:rsid w:val="00636F6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4">
    <w:name w:val="Нет списка37"/>
    <w:next w:val="ac"/>
    <w:semiHidden/>
    <w:unhideWhenUsed/>
    <w:rsid w:val="00636F63"/>
  </w:style>
  <w:style w:type="numbering" w:customStyle="1" w:styleId="11911">
    <w:name w:val="Нет списка1191"/>
    <w:next w:val="ac"/>
    <w:semiHidden/>
    <w:unhideWhenUsed/>
    <w:rsid w:val="00636F63"/>
  </w:style>
  <w:style w:type="numbering" w:customStyle="1" w:styleId="2101">
    <w:name w:val="Нет списка210"/>
    <w:next w:val="ac"/>
    <w:semiHidden/>
    <w:unhideWhenUsed/>
    <w:rsid w:val="00636F63"/>
  </w:style>
  <w:style w:type="numbering" w:customStyle="1" w:styleId="111011">
    <w:name w:val="Нет списка11101"/>
    <w:next w:val="ac"/>
    <w:semiHidden/>
    <w:unhideWhenUsed/>
    <w:rsid w:val="00636F63"/>
  </w:style>
  <w:style w:type="numbering" w:customStyle="1" w:styleId="1282">
    <w:name w:val="Нет списка128"/>
    <w:next w:val="ac"/>
    <w:semiHidden/>
    <w:rsid w:val="00636F63"/>
  </w:style>
  <w:style w:type="numbering" w:customStyle="1" w:styleId="384">
    <w:name w:val="Нет списка38"/>
    <w:next w:val="ac"/>
    <w:semiHidden/>
    <w:unhideWhenUsed/>
    <w:rsid w:val="00636F63"/>
  </w:style>
  <w:style w:type="numbering" w:customStyle="1" w:styleId="1351">
    <w:name w:val="Нет списка135"/>
    <w:next w:val="ac"/>
    <w:semiHidden/>
    <w:unhideWhenUsed/>
    <w:rsid w:val="00636F63"/>
  </w:style>
  <w:style w:type="numbering" w:customStyle="1" w:styleId="463">
    <w:name w:val="Нет списка46"/>
    <w:next w:val="ac"/>
    <w:semiHidden/>
    <w:unhideWhenUsed/>
    <w:rsid w:val="00636F63"/>
  </w:style>
  <w:style w:type="numbering" w:customStyle="1" w:styleId="1454">
    <w:name w:val="Нет списка145"/>
    <w:next w:val="ac"/>
    <w:semiHidden/>
    <w:rsid w:val="00636F63"/>
  </w:style>
  <w:style w:type="numbering" w:customStyle="1" w:styleId="11160">
    <w:name w:val="Нет списка1116"/>
    <w:next w:val="ac"/>
    <w:semiHidden/>
    <w:unhideWhenUsed/>
    <w:rsid w:val="00636F63"/>
  </w:style>
  <w:style w:type="numbering" w:customStyle="1" w:styleId="2153">
    <w:name w:val="Нет списка215"/>
    <w:next w:val="ac"/>
    <w:semiHidden/>
    <w:unhideWhenUsed/>
    <w:rsid w:val="00636F63"/>
  </w:style>
  <w:style w:type="numbering" w:customStyle="1" w:styleId="11116">
    <w:name w:val="Нет списка11116"/>
    <w:next w:val="ac"/>
    <w:semiHidden/>
    <w:unhideWhenUsed/>
    <w:rsid w:val="00636F63"/>
  </w:style>
  <w:style w:type="numbering" w:customStyle="1" w:styleId="12150">
    <w:name w:val="Нет списка1215"/>
    <w:next w:val="ac"/>
    <w:semiHidden/>
    <w:rsid w:val="00636F63"/>
  </w:style>
  <w:style w:type="numbering" w:customStyle="1" w:styleId="3150">
    <w:name w:val="Нет списка315"/>
    <w:next w:val="ac"/>
    <w:semiHidden/>
    <w:unhideWhenUsed/>
    <w:rsid w:val="00636F63"/>
  </w:style>
  <w:style w:type="numbering" w:customStyle="1" w:styleId="4150">
    <w:name w:val="Нет списка415"/>
    <w:next w:val="ac"/>
    <w:semiHidden/>
    <w:rsid w:val="00636F63"/>
  </w:style>
  <w:style w:type="numbering" w:customStyle="1" w:styleId="553">
    <w:name w:val="Нет списка55"/>
    <w:next w:val="ac"/>
    <w:semiHidden/>
    <w:unhideWhenUsed/>
    <w:rsid w:val="00636F63"/>
  </w:style>
  <w:style w:type="numbering" w:customStyle="1" w:styleId="15212">
    <w:name w:val="Нет списка1521"/>
    <w:next w:val="ac"/>
    <w:semiHidden/>
    <w:unhideWhenUsed/>
    <w:rsid w:val="00636F63"/>
  </w:style>
  <w:style w:type="numbering" w:customStyle="1" w:styleId="2223">
    <w:name w:val="Нет списка222"/>
    <w:next w:val="ac"/>
    <w:semiHidden/>
    <w:unhideWhenUsed/>
    <w:rsid w:val="00636F63"/>
  </w:style>
  <w:style w:type="numbering" w:customStyle="1" w:styleId="112211">
    <w:name w:val="Нет списка11221"/>
    <w:next w:val="ac"/>
    <w:semiHidden/>
    <w:unhideWhenUsed/>
    <w:rsid w:val="00636F63"/>
  </w:style>
  <w:style w:type="numbering" w:customStyle="1" w:styleId="12222">
    <w:name w:val="Нет списка1222"/>
    <w:next w:val="ac"/>
    <w:semiHidden/>
    <w:rsid w:val="00636F63"/>
  </w:style>
  <w:style w:type="numbering" w:customStyle="1" w:styleId="653">
    <w:name w:val="Нет списка65"/>
    <w:next w:val="ac"/>
    <w:semiHidden/>
    <w:unhideWhenUsed/>
    <w:rsid w:val="00636F63"/>
  </w:style>
  <w:style w:type="numbering" w:customStyle="1" w:styleId="16212">
    <w:name w:val="Нет списка1621"/>
    <w:next w:val="ac"/>
    <w:semiHidden/>
    <w:unhideWhenUsed/>
    <w:rsid w:val="00636F63"/>
  </w:style>
  <w:style w:type="numbering" w:customStyle="1" w:styleId="2322">
    <w:name w:val="Нет списка232"/>
    <w:next w:val="ac"/>
    <w:semiHidden/>
    <w:unhideWhenUsed/>
    <w:rsid w:val="00636F63"/>
  </w:style>
  <w:style w:type="numbering" w:customStyle="1" w:styleId="113210">
    <w:name w:val="Нет списка11321"/>
    <w:next w:val="ac"/>
    <w:semiHidden/>
    <w:unhideWhenUsed/>
    <w:rsid w:val="00636F63"/>
  </w:style>
  <w:style w:type="numbering" w:customStyle="1" w:styleId="12320">
    <w:name w:val="Нет списка1232"/>
    <w:next w:val="ac"/>
    <w:semiHidden/>
    <w:rsid w:val="00636F63"/>
  </w:style>
  <w:style w:type="numbering" w:customStyle="1" w:styleId="111115">
    <w:name w:val="Нет списка111115"/>
    <w:next w:val="ac"/>
    <w:semiHidden/>
    <w:unhideWhenUsed/>
    <w:rsid w:val="00636F63"/>
  </w:style>
  <w:style w:type="numbering" w:customStyle="1" w:styleId="750">
    <w:name w:val="Нет списка75"/>
    <w:next w:val="ac"/>
    <w:semiHidden/>
    <w:unhideWhenUsed/>
    <w:rsid w:val="00636F63"/>
  </w:style>
  <w:style w:type="numbering" w:customStyle="1" w:styleId="17212">
    <w:name w:val="Нет списка1721"/>
    <w:next w:val="ac"/>
    <w:semiHidden/>
    <w:unhideWhenUsed/>
    <w:rsid w:val="00636F63"/>
  </w:style>
  <w:style w:type="numbering" w:customStyle="1" w:styleId="850">
    <w:name w:val="Нет списка85"/>
    <w:next w:val="ac"/>
    <w:semiHidden/>
    <w:unhideWhenUsed/>
    <w:rsid w:val="00636F63"/>
  </w:style>
  <w:style w:type="numbering" w:customStyle="1" w:styleId="18211">
    <w:name w:val="Нет списка1821"/>
    <w:next w:val="ac"/>
    <w:semiHidden/>
    <w:rsid w:val="00636F63"/>
  </w:style>
  <w:style w:type="numbering" w:customStyle="1" w:styleId="114210">
    <w:name w:val="Нет списка11421"/>
    <w:next w:val="ac"/>
    <w:semiHidden/>
    <w:unhideWhenUsed/>
    <w:rsid w:val="00636F63"/>
  </w:style>
  <w:style w:type="numbering" w:customStyle="1" w:styleId="2423">
    <w:name w:val="Нет списка242"/>
    <w:next w:val="ac"/>
    <w:semiHidden/>
    <w:unhideWhenUsed/>
    <w:rsid w:val="00636F63"/>
  </w:style>
  <w:style w:type="numbering" w:customStyle="1" w:styleId="111222">
    <w:name w:val="Нет списка11122"/>
    <w:next w:val="ac"/>
    <w:semiHidden/>
    <w:unhideWhenUsed/>
    <w:rsid w:val="00636F63"/>
  </w:style>
  <w:style w:type="numbering" w:customStyle="1" w:styleId="12420">
    <w:name w:val="Нет списка1242"/>
    <w:next w:val="ac"/>
    <w:semiHidden/>
    <w:rsid w:val="00636F63"/>
  </w:style>
  <w:style w:type="numbering" w:customStyle="1" w:styleId="3224">
    <w:name w:val="Нет списка322"/>
    <w:next w:val="ac"/>
    <w:semiHidden/>
    <w:unhideWhenUsed/>
    <w:rsid w:val="00636F63"/>
  </w:style>
  <w:style w:type="numbering" w:customStyle="1" w:styleId="13121">
    <w:name w:val="Нет списка1312"/>
    <w:next w:val="ac"/>
    <w:semiHidden/>
    <w:unhideWhenUsed/>
    <w:rsid w:val="00636F63"/>
  </w:style>
  <w:style w:type="numbering" w:customStyle="1" w:styleId="4221">
    <w:name w:val="Нет списка422"/>
    <w:next w:val="ac"/>
    <w:semiHidden/>
    <w:unhideWhenUsed/>
    <w:rsid w:val="00636F63"/>
  </w:style>
  <w:style w:type="numbering" w:customStyle="1" w:styleId="14122">
    <w:name w:val="Нет списка1412"/>
    <w:next w:val="ac"/>
    <w:semiHidden/>
    <w:rsid w:val="00636F63"/>
  </w:style>
  <w:style w:type="numbering" w:customStyle="1" w:styleId="1111220">
    <w:name w:val="Нет списка111122"/>
    <w:next w:val="ac"/>
    <w:semiHidden/>
    <w:unhideWhenUsed/>
    <w:rsid w:val="00636F63"/>
  </w:style>
  <w:style w:type="numbering" w:customStyle="1" w:styleId="211211">
    <w:name w:val="Нет списка21121"/>
    <w:next w:val="ac"/>
    <w:semiHidden/>
    <w:unhideWhenUsed/>
    <w:rsid w:val="00636F63"/>
  </w:style>
  <w:style w:type="numbering" w:customStyle="1" w:styleId="11111120">
    <w:name w:val="Нет списка1111112"/>
    <w:next w:val="ac"/>
    <w:semiHidden/>
    <w:unhideWhenUsed/>
    <w:rsid w:val="00636F63"/>
  </w:style>
  <w:style w:type="numbering" w:customStyle="1" w:styleId="12112">
    <w:name w:val="Нет списка12112"/>
    <w:next w:val="ac"/>
    <w:semiHidden/>
    <w:rsid w:val="00636F63"/>
  </w:style>
  <w:style w:type="numbering" w:customStyle="1" w:styleId="31120">
    <w:name w:val="Нет списка3112"/>
    <w:next w:val="ac"/>
    <w:semiHidden/>
    <w:unhideWhenUsed/>
    <w:rsid w:val="00636F63"/>
  </w:style>
  <w:style w:type="numbering" w:customStyle="1" w:styleId="41120">
    <w:name w:val="Нет списка4112"/>
    <w:next w:val="ac"/>
    <w:semiHidden/>
    <w:rsid w:val="00636F63"/>
  </w:style>
  <w:style w:type="numbering" w:customStyle="1" w:styleId="5123">
    <w:name w:val="Нет списка512"/>
    <w:next w:val="ac"/>
    <w:semiHidden/>
    <w:rsid w:val="00636F63"/>
  </w:style>
  <w:style w:type="numbering" w:customStyle="1" w:styleId="6122">
    <w:name w:val="Нет списка612"/>
    <w:next w:val="ac"/>
    <w:semiHidden/>
    <w:unhideWhenUsed/>
    <w:rsid w:val="00636F63"/>
  </w:style>
  <w:style w:type="numbering" w:customStyle="1" w:styleId="7121">
    <w:name w:val="Нет списка712"/>
    <w:next w:val="ac"/>
    <w:semiHidden/>
    <w:rsid w:val="00636F63"/>
  </w:style>
  <w:style w:type="numbering" w:customStyle="1" w:styleId="8121">
    <w:name w:val="Нет списка812"/>
    <w:next w:val="ac"/>
    <w:semiHidden/>
    <w:rsid w:val="00636F63"/>
  </w:style>
  <w:style w:type="numbering" w:customStyle="1" w:styleId="943">
    <w:name w:val="Нет списка94"/>
    <w:next w:val="ac"/>
    <w:semiHidden/>
    <w:rsid w:val="00636F63"/>
  </w:style>
  <w:style w:type="numbering" w:customStyle="1" w:styleId="1030">
    <w:name w:val="Нет списка103"/>
    <w:next w:val="ac"/>
    <w:semiHidden/>
    <w:unhideWhenUsed/>
    <w:rsid w:val="00636F63"/>
  </w:style>
  <w:style w:type="numbering" w:customStyle="1" w:styleId="1922">
    <w:name w:val="Нет списка192"/>
    <w:next w:val="ac"/>
    <w:semiHidden/>
    <w:rsid w:val="00636F63"/>
  </w:style>
  <w:style w:type="numbering" w:customStyle="1" w:styleId="115210">
    <w:name w:val="Нет списка11521"/>
    <w:next w:val="ac"/>
    <w:semiHidden/>
    <w:unhideWhenUsed/>
    <w:rsid w:val="00636F63"/>
  </w:style>
  <w:style w:type="numbering" w:customStyle="1" w:styleId="2523">
    <w:name w:val="Нет списка252"/>
    <w:next w:val="ac"/>
    <w:semiHidden/>
    <w:unhideWhenUsed/>
    <w:rsid w:val="00636F63"/>
  </w:style>
  <w:style w:type="numbering" w:customStyle="1" w:styleId="111320">
    <w:name w:val="Нет списка11132"/>
    <w:next w:val="ac"/>
    <w:semiHidden/>
    <w:unhideWhenUsed/>
    <w:rsid w:val="00636F63"/>
  </w:style>
  <w:style w:type="numbering" w:customStyle="1" w:styleId="12522">
    <w:name w:val="Нет списка1252"/>
    <w:next w:val="ac"/>
    <w:semiHidden/>
    <w:rsid w:val="00636F63"/>
  </w:style>
  <w:style w:type="numbering" w:customStyle="1" w:styleId="3324">
    <w:name w:val="Нет списка332"/>
    <w:next w:val="ac"/>
    <w:semiHidden/>
    <w:unhideWhenUsed/>
    <w:rsid w:val="00636F63"/>
  </w:style>
  <w:style w:type="numbering" w:customStyle="1" w:styleId="13220">
    <w:name w:val="Нет списка1322"/>
    <w:next w:val="ac"/>
    <w:semiHidden/>
    <w:unhideWhenUsed/>
    <w:rsid w:val="00636F63"/>
  </w:style>
  <w:style w:type="numbering" w:customStyle="1" w:styleId="4320">
    <w:name w:val="Нет списка432"/>
    <w:next w:val="ac"/>
    <w:semiHidden/>
    <w:unhideWhenUsed/>
    <w:rsid w:val="00636F63"/>
  </w:style>
  <w:style w:type="numbering" w:customStyle="1" w:styleId="14222">
    <w:name w:val="Нет списка1422"/>
    <w:next w:val="ac"/>
    <w:semiHidden/>
    <w:rsid w:val="00636F63"/>
  </w:style>
  <w:style w:type="numbering" w:customStyle="1" w:styleId="111132">
    <w:name w:val="Нет списка111132"/>
    <w:next w:val="ac"/>
    <w:semiHidden/>
    <w:unhideWhenUsed/>
    <w:rsid w:val="00636F63"/>
  </w:style>
  <w:style w:type="numbering" w:customStyle="1" w:styleId="21221">
    <w:name w:val="Нет списка2122"/>
    <w:next w:val="ac"/>
    <w:semiHidden/>
    <w:unhideWhenUsed/>
    <w:rsid w:val="00636F63"/>
  </w:style>
  <w:style w:type="numbering" w:customStyle="1" w:styleId="1111122">
    <w:name w:val="Нет списка1111122"/>
    <w:next w:val="ac"/>
    <w:semiHidden/>
    <w:unhideWhenUsed/>
    <w:rsid w:val="00636F63"/>
  </w:style>
  <w:style w:type="numbering" w:customStyle="1" w:styleId="121220">
    <w:name w:val="Нет списка12122"/>
    <w:next w:val="ac"/>
    <w:semiHidden/>
    <w:rsid w:val="00636F63"/>
  </w:style>
  <w:style w:type="numbering" w:customStyle="1" w:styleId="31220">
    <w:name w:val="Нет списка3122"/>
    <w:next w:val="ac"/>
    <w:semiHidden/>
    <w:unhideWhenUsed/>
    <w:rsid w:val="00636F63"/>
  </w:style>
  <w:style w:type="numbering" w:customStyle="1" w:styleId="41220">
    <w:name w:val="Нет списка4122"/>
    <w:next w:val="ac"/>
    <w:semiHidden/>
    <w:rsid w:val="00636F63"/>
  </w:style>
  <w:style w:type="numbering" w:customStyle="1" w:styleId="5223">
    <w:name w:val="Нет списка522"/>
    <w:next w:val="ac"/>
    <w:semiHidden/>
    <w:rsid w:val="00636F63"/>
  </w:style>
  <w:style w:type="numbering" w:customStyle="1" w:styleId="6221">
    <w:name w:val="Нет списка622"/>
    <w:next w:val="ac"/>
    <w:semiHidden/>
    <w:unhideWhenUsed/>
    <w:rsid w:val="00636F63"/>
  </w:style>
  <w:style w:type="numbering" w:customStyle="1" w:styleId="7220">
    <w:name w:val="Нет списка722"/>
    <w:next w:val="ac"/>
    <w:semiHidden/>
    <w:rsid w:val="00636F63"/>
  </w:style>
  <w:style w:type="numbering" w:customStyle="1" w:styleId="8220">
    <w:name w:val="Нет списка822"/>
    <w:next w:val="ac"/>
    <w:semiHidden/>
    <w:rsid w:val="00636F63"/>
  </w:style>
  <w:style w:type="numbering" w:customStyle="1" w:styleId="9120">
    <w:name w:val="Нет списка912"/>
    <w:next w:val="ac"/>
    <w:semiHidden/>
    <w:rsid w:val="00636F63"/>
  </w:style>
  <w:style w:type="numbering" w:customStyle="1" w:styleId="2021">
    <w:name w:val="Нет списка202"/>
    <w:next w:val="ac"/>
    <w:semiHidden/>
    <w:unhideWhenUsed/>
    <w:rsid w:val="00636F63"/>
  </w:style>
  <w:style w:type="numbering" w:customStyle="1" w:styleId="11020">
    <w:name w:val="Нет списка1102"/>
    <w:next w:val="ac"/>
    <w:semiHidden/>
    <w:rsid w:val="00636F63"/>
  </w:style>
  <w:style w:type="numbering" w:customStyle="1" w:styleId="116210">
    <w:name w:val="Нет списка11621"/>
    <w:next w:val="ac"/>
    <w:semiHidden/>
    <w:unhideWhenUsed/>
    <w:rsid w:val="00636F63"/>
  </w:style>
  <w:style w:type="numbering" w:customStyle="1" w:styleId="2623">
    <w:name w:val="Нет списка262"/>
    <w:next w:val="ac"/>
    <w:semiHidden/>
    <w:unhideWhenUsed/>
    <w:rsid w:val="00636F63"/>
  </w:style>
  <w:style w:type="numbering" w:customStyle="1" w:styleId="111420">
    <w:name w:val="Нет списка11142"/>
    <w:next w:val="ac"/>
    <w:semiHidden/>
    <w:unhideWhenUsed/>
    <w:rsid w:val="00636F63"/>
  </w:style>
  <w:style w:type="numbering" w:customStyle="1" w:styleId="12620">
    <w:name w:val="Нет списка1262"/>
    <w:next w:val="ac"/>
    <w:semiHidden/>
    <w:rsid w:val="00636F63"/>
  </w:style>
  <w:style w:type="numbering" w:customStyle="1" w:styleId="3424">
    <w:name w:val="Нет списка342"/>
    <w:next w:val="ac"/>
    <w:semiHidden/>
    <w:unhideWhenUsed/>
    <w:rsid w:val="00636F63"/>
  </w:style>
  <w:style w:type="numbering" w:customStyle="1" w:styleId="1332">
    <w:name w:val="Нет списка1332"/>
    <w:next w:val="ac"/>
    <w:semiHidden/>
    <w:unhideWhenUsed/>
    <w:rsid w:val="00636F63"/>
  </w:style>
  <w:style w:type="numbering" w:customStyle="1" w:styleId="4421">
    <w:name w:val="Нет списка442"/>
    <w:next w:val="ac"/>
    <w:semiHidden/>
    <w:unhideWhenUsed/>
    <w:rsid w:val="00636F63"/>
  </w:style>
  <w:style w:type="numbering" w:customStyle="1" w:styleId="14320">
    <w:name w:val="Нет списка1432"/>
    <w:next w:val="ac"/>
    <w:semiHidden/>
    <w:rsid w:val="00636F63"/>
  </w:style>
  <w:style w:type="numbering" w:customStyle="1" w:styleId="111142">
    <w:name w:val="Нет списка111142"/>
    <w:next w:val="ac"/>
    <w:semiHidden/>
    <w:unhideWhenUsed/>
    <w:rsid w:val="00636F63"/>
  </w:style>
  <w:style w:type="numbering" w:customStyle="1" w:styleId="21320">
    <w:name w:val="Нет списка2132"/>
    <w:next w:val="ac"/>
    <w:semiHidden/>
    <w:unhideWhenUsed/>
    <w:rsid w:val="00636F63"/>
  </w:style>
  <w:style w:type="numbering" w:customStyle="1" w:styleId="1111132">
    <w:name w:val="Нет списка1111132"/>
    <w:next w:val="ac"/>
    <w:semiHidden/>
    <w:unhideWhenUsed/>
    <w:rsid w:val="00636F63"/>
  </w:style>
  <w:style w:type="numbering" w:customStyle="1" w:styleId="12132">
    <w:name w:val="Нет списка12132"/>
    <w:next w:val="ac"/>
    <w:semiHidden/>
    <w:rsid w:val="00636F63"/>
  </w:style>
  <w:style w:type="numbering" w:customStyle="1" w:styleId="3132">
    <w:name w:val="Нет списка3132"/>
    <w:next w:val="ac"/>
    <w:semiHidden/>
    <w:unhideWhenUsed/>
    <w:rsid w:val="00636F63"/>
  </w:style>
  <w:style w:type="numbering" w:customStyle="1" w:styleId="4132">
    <w:name w:val="Нет списка4132"/>
    <w:next w:val="ac"/>
    <w:semiHidden/>
    <w:rsid w:val="00636F63"/>
  </w:style>
  <w:style w:type="numbering" w:customStyle="1" w:styleId="5321">
    <w:name w:val="Нет списка532"/>
    <w:next w:val="ac"/>
    <w:semiHidden/>
    <w:rsid w:val="00636F63"/>
  </w:style>
  <w:style w:type="numbering" w:customStyle="1" w:styleId="6320">
    <w:name w:val="Нет списка632"/>
    <w:next w:val="ac"/>
    <w:semiHidden/>
    <w:unhideWhenUsed/>
    <w:rsid w:val="00636F63"/>
  </w:style>
  <w:style w:type="numbering" w:customStyle="1" w:styleId="7320">
    <w:name w:val="Нет списка732"/>
    <w:next w:val="ac"/>
    <w:semiHidden/>
    <w:rsid w:val="00636F63"/>
  </w:style>
  <w:style w:type="numbering" w:customStyle="1" w:styleId="8320">
    <w:name w:val="Нет списка832"/>
    <w:next w:val="ac"/>
    <w:semiHidden/>
    <w:rsid w:val="00636F63"/>
  </w:style>
  <w:style w:type="numbering" w:customStyle="1" w:styleId="9220">
    <w:name w:val="Нет списка922"/>
    <w:next w:val="ac"/>
    <w:semiHidden/>
    <w:rsid w:val="00636F63"/>
  </w:style>
  <w:style w:type="numbering" w:customStyle="1" w:styleId="1012">
    <w:name w:val="Нет списка1012"/>
    <w:next w:val="ac"/>
    <w:semiHidden/>
    <w:rsid w:val="00636F63"/>
  </w:style>
  <w:style w:type="numbering" w:customStyle="1" w:styleId="2721">
    <w:name w:val="Нет списка272"/>
    <w:next w:val="ac"/>
    <w:semiHidden/>
    <w:unhideWhenUsed/>
    <w:rsid w:val="00636F63"/>
  </w:style>
  <w:style w:type="numbering" w:customStyle="1" w:styleId="117110">
    <w:name w:val="Нет списка11711"/>
    <w:next w:val="ac"/>
    <w:semiHidden/>
    <w:rsid w:val="00636F63"/>
  </w:style>
  <w:style w:type="numbering" w:customStyle="1" w:styleId="118110">
    <w:name w:val="Нет списка11811"/>
    <w:next w:val="ac"/>
    <w:semiHidden/>
    <w:unhideWhenUsed/>
    <w:rsid w:val="00636F63"/>
  </w:style>
  <w:style w:type="numbering" w:customStyle="1" w:styleId="2810">
    <w:name w:val="Нет списка281"/>
    <w:next w:val="ac"/>
    <w:semiHidden/>
    <w:unhideWhenUsed/>
    <w:rsid w:val="00636F63"/>
  </w:style>
  <w:style w:type="numbering" w:customStyle="1" w:styleId="111510">
    <w:name w:val="Нет списка11151"/>
    <w:next w:val="ac"/>
    <w:semiHidden/>
    <w:unhideWhenUsed/>
    <w:rsid w:val="00636F63"/>
  </w:style>
  <w:style w:type="numbering" w:customStyle="1" w:styleId="12710">
    <w:name w:val="Нет списка1271"/>
    <w:next w:val="ac"/>
    <w:semiHidden/>
    <w:rsid w:val="00636F63"/>
  </w:style>
  <w:style w:type="numbering" w:customStyle="1" w:styleId="3514">
    <w:name w:val="Нет списка351"/>
    <w:next w:val="ac"/>
    <w:semiHidden/>
    <w:unhideWhenUsed/>
    <w:rsid w:val="00636F63"/>
  </w:style>
  <w:style w:type="numbering" w:customStyle="1" w:styleId="13410">
    <w:name w:val="Нет списка1341"/>
    <w:next w:val="ac"/>
    <w:semiHidden/>
    <w:unhideWhenUsed/>
    <w:rsid w:val="00636F63"/>
  </w:style>
  <w:style w:type="numbering" w:customStyle="1" w:styleId="4512">
    <w:name w:val="Нет списка451"/>
    <w:next w:val="ac"/>
    <w:semiHidden/>
    <w:unhideWhenUsed/>
    <w:rsid w:val="00636F63"/>
  </w:style>
  <w:style w:type="numbering" w:customStyle="1" w:styleId="14410">
    <w:name w:val="Нет списка1441"/>
    <w:next w:val="ac"/>
    <w:semiHidden/>
    <w:rsid w:val="00636F63"/>
  </w:style>
  <w:style w:type="numbering" w:customStyle="1" w:styleId="111151">
    <w:name w:val="Нет списка111151"/>
    <w:next w:val="ac"/>
    <w:semiHidden/>
    <w:unhideWhenUsed/>
    <w:rsid w:val="00636F63"/>
  </w:style>
  <w:style w:type="numbering" w:customStyle="1" w:styleId="21410">
    <w:name w:val="Нет списка2141"/>
    <w:next w:val="ac"/>
    <w:semiHidden/>
    <w:unhideWhenUsed/>
    <w:rsid w:val="00636F63"/>
  </w:style>
  <w:style w:type="numbering" w:customStyle="1" w:styleId="1111141">
    <w:name w:val="Нет списка1111141"/>
    <w:next w:val="ac"/>
    <w:semiHidden/>
    <w:unhideWhenUsed/>
    <w:rsid w:val="00636F63"/>
  </w:style>
  <w:style w:type="numbering" w:customStyle="1" w:styleId="121410">
    <w:name w:val="Нет списка12141"/>
    <w:next w:val="ac"/>
    <w:semiHidden/>
    <w:rsid w:val="00636F63"/>
  </w:style>
  <w:style w:type="numbering" w:customStyle="1" w:styleId="31410">
    <w:name w:val="Нет списка3141"/>
    <w:next w:val="ac"/>
    <w:semiHidden/>
    <w:unhideWhenUsed/>
    <w:rsid w:val="00636F63"/>
  </w:style>
  <w:style w:type="numbering" w:customStyle="1" w:styleId="41410">
    <w:name w:val="Нет списка4141"/>
    <w:next w:val="ac"/>
    <w:semiHidden/>
    <w:rsid w:val="00636F63"/>
  </w:style>
  <w:style w:type="numbering" w:customStyle="1" w:styleId="5413">
    <w:name w:val="Нет списка541"/>
    <w:next w:val="ac"/>
    <w:semiHidden/>
    <w:unhideWhenUsed/>
    <w:rsid w:val="00636F63"/>
  </w:style>
  <w:style w:type="numbering" w:customStyle="1" w:styleId="1511110">
    <w:name w:val="Нет списка151111"/>
    <w:next w:val="ac"/>
    <w:semiHidden/>
    <w:unhideWhenUsed/>
    <w:rsid w:val="00636F63"/>
  </w:style>
  <w:style w:type="numbering" w:customStyle="1" w:styleId="221111">
    <w:name w:val="Нет списка221111"/>
    <w:next w:val="ac"/>
    <w:semiHidden/>
    <w:unhideWhenUsed/>
    <w:rsid w:val="00636F63"/>
  </w:style>
  <w:style w:type="numbering" w:customStyle="1" w:styleId="1121111">
    <w:name w:val="Нет списка1121111"/>
    <w:next w:val="ac"/>
    <w:semiHidden/>
    <w:unhideWhenUsed/>
    <w:rsid w:val="00636F63"/>
  </w:style>
  <w:style w:type="numbering" w:customStyle="1" w:styleId="1221111">
    <w:name w:val="Нет списка1221111"/>
    <w:next w:val="ac"/>
    <w:semiHidden/>
    <w:rsid w:val="00636F63"/>
  </w:style>
  <w:style w:type="numbering" w:customStyle="1" w:styleId="6410">
    <w:name w:val="Нет списка641"/>
    <w:next w:val="ac"/>
    <w:semiHidden/>
    <w:unhideWhenUsed/>
    <w:rsid w:val="00636F63"/>
  </w:style>
  <w:style w:type="numbering" w:customStyle="1" w:styleId="161110">
    <w:name w:val="Нет списка16111"/>
    <w:next w:val="ac"/>
    <w:semiHidden/>
    <w:unhideWhenUsed/>
    <w:rsid w:val="00636F63"/>
  </w:style>
  <w:style w:type="numbering" w:customStyle="1" w:styleId="231110">
    <w:name w:val="Нет списка23111"/>
    <w:next w:val="ac"/>
    <w:semiHidden/>
    <w:unhideWhenUsed/>
    <w:rsid w:val="00636F63"/>
  </w:style>
  <w:style w:type="numbering" w:customStyle="1" w:styleId="1131110">
    <w:name w:val="Нет списка113111"/>
    <w:next w:val="ac"/>
    <w:semiHidden/>
    <w:unhideWhenUsed/>
    <w:rsid w:val="00636F63"/>
  </w:style>
  <w:style w:type="numbering" w:customStyle="1" w:styleId="12311">
    <w:name w:val="Нет списка12311"/>
    <w:next w:val="ac"/>
    <w:semiHidden/>
    <w:rsid w:val="00636F63"/>
  </w:style>
  <w:style w:type="numbering" w:customStyle="1" w:styleId="111111120">
    <w:name w:val="Нет списка11111112"/>
    <w:next w:val="ac"/>
    <w:semiHidden/>
    <w:unhideWhenUsed/>
    <w:rsid w:val="00636F63"/>
  </w:style>
  <w:style w:type="numbering" w:customStyle="1" w:styleId="7410">
    <w:name w:val="Нет списка741"/>
    <w:next w:val="ac"/>
    <w:semiHidden/>
    <w:unhideWhenUsed/>
    <w:rsid w:val="00636F63"/>
  </w:style>
  <w:style w:type="numbering" w:customStyle="1" w:styleId="171110">
    <w:name w:val="Нет списка17111"/>
    <w:next w:val="ac"/>
    <w:semiHidden/>
    <w:unhideWhenUsed/>
    <w:rsid w:val="00636F63"/>
  </w:style>
  <w:style w:type="numbering" w:customStyle="1" w:styleId="8410">
    <w:name w:val="Нет списка841"/>
    <w:next w:val="ac"/>
    <w:semiHidden/>
    <w:unhideWhenUsed/>
    <w:rsid w:val="00636F63"/>
  </w:style>
  <w:style w:type="numbering" w:customStyle="1" w:styleId="181110">
    <w:name w:val="Нет списка18111"/>
    <w:next w:val="ac"/>
    <w:semiHidden/>
    <w:rsid w:val="00636F63"/>
  </w:style>
  <w:style w:type="numbering" w:customStyle="1" w:styleId="1141110">
    <w:name w:val="Нет списка114111"/>
    <w:next w:val="ac"/>
    <w:semiHidden/>
    <w:unhideWhenUsed/>
    <w:rsid w:val="00636F63"/>
  </w:style>
  <w:style w:type="numbering" w:customStyle="1" w:styleId="24111">
    <w:name w:val="Нет списка2411"/>
    <w:next w:val="ac"/>
    <w:semiHidden/>
    <w:unhideWhenUsed/>
    <w:rsid w:val="00636F63"/>
  </w:style>
  <w:style w:type="numbering" w:customStyle="1" w:styleId="11121111">
    <w:name w:val="Нет списка11121111"/>
    <w:next w:val="ac"/>
    <w:semiHidden/>
    <w:unhideWhenUsed/>
    <w:rsid w:val="00636F63"/>
  </w:style>
  <w:style w:type="numbering" w:customStyle="1" w:styleId="12411">
    <w:name w:val="Нет списка12411"/>
    <w:next w:val="ac"/>
    <w:semiHidden/>
    <w:rsid w:val="00636F63"/>
  </w:style>
  <w:style w:type="numbering" w:customStyle="1" w:styleId="321111">
    <w:name w:val="Нет списка321111"/>
    <w:next w:val="ac"/>
    <w:semiHidden/>
    <w:unhideWhenUsed/>
    <w:rsid w:val="00636F63"/>
  </w:style>
  <w:style w:type="numbering" w:customStyle="1" w:styleId="1311111">
    <w:name w:val="Нет списка1311111"/>
    <w:next w:val="ac"/>
    <w:semiHidden/>
    <w:unhideWhenUsed/>
    <w:rsid w:val="00636F63"/>
  </w:style>
  <w:style w:type="numbering" w:customStyle="1" w:styleId="421111">
    <w:name w:val="Нет списка421111"/>
    <w:next w:val="ac"/>
    <w:semiHidden/>
    <w:unhideWhenUsed/>
    <w:rsid w:val="00636F63"/>
  </w:style>
  <w:style w:type="numbering" w:customStyle="1" w:styleId="1411111">
    <w:name w:val="Нет списка1411111"/>
    <w:next w:val="ac"/>
    <w:semiHidden/>
    <w:rsid w:val="00636F63"/>
  </w:style>
  <w:style w:type="numbering" w:customStyle="1" w:styleId="1111211">
    <w:name w:val="Нет списка1111211"/>
    <w:next w:val="ac"/>
    <w:semiHidden/>
    <w:unhideWhenUsed/>
    <w:rsid w:val="00636F63"/>
  </w:style>
  <w:style w:type="numbering" w:customStyle="1" w:styleId="2111111">
    <w:name w:val="Нет списка2111111"/>
    <w:next w:val="ac"/>
    <w:semiHidden/>
    <w:unhideWhenUsed/>
    <w:rsid w:val="00636F63"/>
  </w:style>
  <w:style w:type="numbering" w:customStyle="1" w:styleId="111111112">
    <w:name w:val="Нет списка111111112"/>
    <w:next w:val="ac"/>
    <w:semiHidden/>
    <w:unhideWhenUsed/>
    <w:rsid w:val="00636F63"/>
  </w:style>
  <w:style w:type="numbering" w:customStyle="1" w:styleId="12111111">
    <w:name w:val="Нет списка12111111"/>
    <w:next w:val="ac"/>
    <w:semiHidden/>
    <w:rsid w:val="00636F63"/>
  </w:style>
  <w:style w:type="numbering" w:customStyle="1" w:styleId="3111111">
    <w:name w:val="Нет списка3111111"/>
    <w:next w:val="ac"/>
    <w:semiHidden/>
    <w:unhideWhenUsed/>
    <w:rsid w:val="00636F63"/>
  </w:style>
  <w:style w:type="numbering" w:customStyle="1" w:styleId="4111111">
    <w:name w:val="Нет списка4111111"/>
    <w:next w:val="ac"/>
    <w:semiHidden/>
    <w:rsid w:val="00636F63"/>
  </w:style>
  <w:style w:type="numbering" w:customStyle="1" w:styleId="511111">
    <w:name w:val="Нет списка511111"/>
    <w:next w:val="ac"/>
    <w:semiHidden/>
    <w:rsid w:val="00636F63"/>
  </w:style>
  <w:style w:type="numbering" w:customStyle="1" w:styleId="61111">
    <w:name w:val="Нет списка61111"/>
    <w:next w:val="ac"/>
    <w:semiHidden/>
    <w:unhideWhenUsed/>
    <w:rsid w:val="00636F63"/>
  </w:style>
  <w:style w:type="numbering" w:customStyle="1" w:styleId="71111">
    <w:name w:val="Нет списка71111"/>
    <w:next w:val="ac"/>
    <w:semiHidden/>
    <w:rsid w:val="00636F63"/>
  </w:style>
  <w:style w:type="numbering" w:customStyle="1" w:styleId="81111">
    <w:name w:val="Нет списка81111"/>
    <w:next w:val="ac"/>
    <w:semiHidden/>
    <w:rsid w:val="00636F63"/>
  </w:style>
  <w:style w:type="numbering" w:customStyle="1" w:styleId="9310">
    <w:name w:val="Нет списка931"/>
    <w:next w:val="ac"/>
    <w:semiHidden/>
    <w:rsid w:val="00636F63"/>
  </w:style>
  <w:style w:type="numbering" w:customStyle="1" w:styleId="10210">
    <w:name w:val="Нет списка1021"/>
    <w:next w:val="ac"/>
    <w:semiHidden/>
    <w:unhideWhenUsed/>
    <w:rsid w:val="00636F63"/>
  </w:style>
  <w:style w:type="numbering" w:customStyle="1" w:styleId="19111">
    <w:name w:val="Нет списка19111"/>
    <w:next w:val="ac"/>
    <w:semiHidden/>
    <w:rsid w:val="00636F63"/>
  </w:style>
  <w:style w:type="numbering" w:customStyle="1" w:styleId="1151110">
    <w:name w:val="Нет списка115111"/>
    <w:next w:val="ac"/>
    <w:semiHidden/>
    <w:unhideWhenUsed/>
    <w:rsid w:val="00636F63"/>
  </w:style>
  <w:style w:type="numbering" w:customStyle="1" w:styleId="25110">
    <w:name w:val="Нет списка2511"/>
    <w:next w:val="ac"/>
    <w:semiHidden/>
    <w:unhideWhenUsed/>
    <w:rsid w:val="00636F63"/>
  </w:style>
  <w:style w:type="numbering" w:customStyle="1" w:styleId="111311">
    <w:name w:val="Нет списка111311"/>
    <w:next w:val="ac"/>
    <w:semiHidden/>
    <w:unhideWhenUsed/>
    <w:rsid w:val="00636F63"/>
  </w:style>
  <w:style w:type="numbering" w:customStyle="1" w:styleId="12511">
    <w:name w:val="Нет списка12511"/>
    <w:next w:val="ac"/>
    <w:semiHidden/>
    <w:rsid w:val="00636F63"/>
  </w:style>
  <w:style w:type="numbering" w:customStyle="1" w:styleId="33111">
    <w:name w:val="Нет списка33111"/>
    <w:next w:val="ac"/>
    <w:semiHidden/>
    <w:unhideWhenUsed/>
    <w:rsid w:val="00636F63"/>
  </w:style>
  <w:style w:type="numbering" w:customStyle="1" w:styleId="132111">
    <w:name w:val="Нет списка132111"/>
    <w:next w:val="ac"/>
    <w:semiHidden/>
    <w:unhideWhenUsed/>
    <w:rsid w:val="00636F63"/>
  </w:style>
  <w:style w:type="numbering" w:customStyle="1" w:styleId="43110">
    <w:name w:val="Нет списка4311"/>
    <w:next w:val="ac"/>
    <w:semiHidden/>
    <w:unhideWhenUsed/>
    <w:rsid w:val="00636F63"/>
  </w:style>
  <w:style w:type="numbering" w:customStyle="1" w:styleId="142111">
    <w:name w:val="Нет списка142111"/>
    <w:next w:val="ac"/>
    <w:semiHidden/>
    <w:rsid w:val="00636F63"/>
  </w:style>
  <w:style w:type="numbering" w:customStyle="1" w:styleId="1111311">
    <w:name w:val="Нет списка1111311"/>
    <w:next w:val="ac"/>
    <w:semiHidden/>
    <w:unhideWhenUsed/>
    <w:rsid w:val="00636F63"/>
  </w:style>
  <w:style w:type="numbering" w:customStyle="1" w:styleId="212111">
    <w:name w:val="Нет списка212111"/>
    <w:next w:val="ac"/>
    <w:semiHidden/>
    <w:unhideWhenUsed/>
    <w:rsid w:val="00636F63"/>
  </w:style>
  <w:style w:type="numbering" w:customStyle="1" w:styleId="11111211">
    <w:name w:val="Нет списка11111211"/>
    <w:next w:val="ac"/>
    <w:semiHidden/>
    <w:unhideWhenUsed/>
    <w:rsid w:val="00636F63"/>
  </w:style>
  <w:style w:type="numbering" w:customStyle="1" w:styleId="121211">
    <w:name w:val="Нет списка121211"/>
    <w:next w:val="ac"/>
    <w:semiHidden/>
    <w:rsid w:val="00636F63"/>
  </w:style>
  <w:style w:type="numbering" w:customStyle="1" w:styleId="312111">
    <w:name w:val="Нет списка312111"/>
    <w:next w:val="ac"/>
    <w:semiHidden/>
    <w:unhideWhenUsed/>
    <w:rsid w:val="00636F63"/>
  </w:style>
  <w:style w:type="numbering" w:customStyle="1" w:styleId="412110">
    <w:name w:val="Нет списка41211"/>
    <w:next w:val="ac"/>
    <w:semiHidden/>
    <w:rsid w:val="00636F63"/>
  </w:style>
  <w:style w:type="numbering" w:customStyle="1" w:styleId="521110">
    <w:name w:val="Нет списка52111"/>
    <w:next w:val="ac"/>
    <w:semiHidden/>
    <w:rsid w:val="00636F63"/>
  </w:style>
  <w:style w:type="numbering" w:customStyle="1" w:styleId="62111">
    <w:name w:val="Нет списка62111"/>
    <w:next w:val="ac"/>
    <w:semiHidden/>
    <w:unhideWhenUsed/>
    <w:rsid w:val="00636F63"/>
  </w:style>
  <w:style w:type="numbering" w:customStyle="1" w:styleId="72111">
    <w:name w:val="Нет списка72111"/>
    <w:next w:val="ac"/>
    <w:semiHidden/>
    <w:rsid w:val="00636F63"/>
  </w:style>
  <w:style w:type="numbering" w:customStyle="1" w:styleId="82111">
    <w:name w:val="Нет списка82111"/>
    <w:next w:val="ac"/>
    <w:semiHidden/>
    <w:rsid w:val="00636F63"/>
  </w:style>
  <w:style w:type="numbering" w:customStyle="1" w:styleId="91111">
    <w:name w:val="Нет списка91111"/>
    <w:next w:val="ac"/>
    <w:semiHidden/>
    <w:rsid w:val="00636F63"/>
  </w:style>
  <w:style w:type="numbering" w:customStyle="1" w:styleId="20111">
    <w:name w:val="Нет списка20111"/>
    <w:next w:val="ac"/>
    <w:semiHidden/>
    <w:unhideWhenUsed/>
    <w:rsid w:val="00636F63"/>
  </w:style>
  <w:style w:type="numbering" w:customStyle="1" w:styleId="110111">
    <w:name w:val="Нет списка110111"/>
    <w:next w:val="ac"/>
    <w:semiHidden/>
    <w:rsid w:val="00636F63"/>
  </w:style>
  <w:style w:type="numbering" w:customStyle="1" w:styleId="1161110">
    <w:name w:val="Нет списка116111"/>
    <w:next w:val="ac"/>
    <w:semiHidden/>
    <w:unhideWhenUsed/>
    <w:rsid w:val="00636F63"/>
  </w:style>
  <w:style w:type="numbering" w:customStyle="1" w:styleId="26110">
    <w:name w:val="Нет списка2611"/>
    <w:next w:val="ac"/>
    <w:semiHidden/>
    <w:unhideWhenUsed/>
    <w:rsid w:val="00636F63"/>
  </w:style>
  <w:style w:type="numbering" w:customStyle="1" w:styleId="111411">
    <w:name w:val="Нет списка111411"/>
    <w:next w:val="ac"/>
    <w:semiHidden/>
    <w:unhideWhenUsed/>
    <w:rsid w:val="00636F63"/>
  </w:style>
  <w:style w:type="numbering" w:customStyle="1" w:styleId="12611">
    <w:name w:val="Нет списка12611"/>
    <w:next w:val="ac"/>
    <w:semiHidden/>
    <w:rsid w:val="00636F63"/>
  </w:style>
  <w:style w:type="numbering" w:customStyle="1" w:styleId="34110">
    <w:name w:val="Нет списка3411"/>
    <w:next w:val="ac"/>
    <w:semiHidden/>
    <w:unhideWhenUsed/>
    <w:rsid w:val="00636F63"/>
  </w:style>
  <w:style w:type="numbering" w:customStyle="1" w:styleId="13311">
    <w:name w:val="Нет списка13311"/>
    <w:next w:val="ac"/>
    <w:semiHidden/>
    <w:unhideWhenUsed/>
    <w:rsid w:val="00636F63"/>
  </w:style>
  <w:style w:type="numbering" w:customStyle="1" w:styleId="44110">
    <w:name w:val="Нет списка4411"/>
    <w:next w:val="ac"/>
    <w:semiHidden/>
    <w:unhideWhenUsed/>
    <w:rsid w:val="00636F63"/>
  </w:style>
  <w:style w:type="numbering" w:customStyle="1" w:styleId="14311">
    <w:name w:val="Нет списка14311"/>
    <w:next w:val="ac"/>
    <w:semiHidden/>
    <w:rsid w:val="00636F63"/>
  </w:style>
  <w:style w:type="numbering" w:customStyle="1" w:styleId="1111411">
    <w:name w:val="Нет списка1111411"/>
    <w:next w:val="ac"/>
    <w:semiHidden/>
    <w:unhideWhenUsed/>
    <w:rsid w:val="00636F63"/>
  </w:style>
  <w:style w:type="numbering" w:customStyle="1" w:styleId="213111">
    <w:name w:val="Нет списка213111"/>
    <w:next w:val="ac"/>
    <w:semiHidden/>
    <w:unhideWhenUsed/>
    <w:rsid w:val="00636F63"/>
  </w:style>
  <w:style w:type="numbering" w:customStyle="1" w:styleId="11111311">
    <w:name w:val="Нет списка11111311"/>
    <w:next w:val="ac"/>
    <w:semiHidden/>
    <w:unhideWhenUsed/>
    <w:rsid w:val="00636F63"/>
  </w:style>
  <w:style w:type="numbering" w:customStyle="1" w:styleId="121311">
    <w:name w:val="Нет списка121311"/>
    <w:next w:val="ac"/>
    <w:semiHidden/>
    <w:rsid w:val="00636F63"/>
  </w:style>
  <w:style w:type="numbering" w:customStyle="1" w:styleId="31311">
    <w:name w:val="Нет списка31311"/>
    <w:next w:val="ac"/>
    <w:semiHidden/>
    <w:unhideWhenUsed/>
    <w:rsid w:val="00636F63"/>
  </w:style>
  <w:style w:type="numbering" w:customStyle="1" w:styleId="41311">
    <w:name w:val="Нет списка41311"/>
    <w:next w:val="ac"/>
    <w:semiHidden/>
    <w:rsid w:val="00636F63"/>
  </w:style>
  <w:style w:type="numbering" w:customStyle="1" w:styleId="53110">
    <w:name w:val="Нет списка5311"/>
    <w:next w:val="ac"/>
    <w:semiHidden/>
    <w:rsid w:val="00636F63"/>
  </w:style>
  <w:style w:type="numbering" w:customStyle="1" w:styleId="6311">
    <w:name w:val="Нет списка6311"/>
    <w:next w:val="ac"/>
    <w:semiHidden/>
    <w:unhideWhenUsed/>
    <w:rsid w:val="00636F63"/>
  </w:style>
  <w:style w:type="numbering" w:customStyle="1" w:styleId="7311">
    <w:name w:val="Нет списка7311"/>
    <w:next w:val="ac"/>
    <w:semiHidden/>
    <w:rsid w:val="00636F63"/>
  </w:style>
  <w:style w:type="numbering" w:customStyle="1" w:styleId="8311">
    <w:name w:val="Нет списка8311"/>
    <w:next w:val="ac"/>
    <w:semiHidden/>
    <w:rsid w:val="00636F63"/>
  </w:style>
  <w:style w:type="numbering" w:customStyle="1" w:styleId="9211">
    <w:name w:val="Нет списка9211"/>
    <w:next w:val="ac"/>
    <w:semiHidden/>
    <w:rsid w:val="00636F63"/>
  </w:style>
  <w:style w:type="numbering" w:customStyle="1" w:styleId="101111">
    <w:name w:val="Нет списка101111"/>
    <w:next w:val="ac"/>
    <w:semiHidden/>
    <w:rsid w:val="00636F63"/>
  </w:style>
  <w:style w:type="numbering" w:customStyle="1" w:styleId="27110">
    <w:name w:val="Нет списка2711"/>
    <w:next w:val="ac"/>
    <w:semiHidden/>
    <w:rsid w:val="00636F63"/>
  </w:style>
  <w:style w:type="numbering" w:customStyle="1" w:styleId="111111111111">
    <w:name w:val="Нет списка111111111111"/>
    <w:next w:val="ac"/>
    <w:uiPriority w:val="99"/>
    <w:semiHidden/>
    <w:unhideWhenUsed/>
    <w:rsid w:val="00636F63"/>
  </w:style>
  <w:style w:type="numbering" w:customStyle="1" w:styleId="1111111111111">
    <w:name w:val="Нет списка1111111111111"/>
    <w:next w:val="ac"/>
    <w:semiHidden/>
    <w:unhideWhenUsed/>
    <w:rsid w:val="00636F63"/>
  </w:style>
  <w:style w:type="numbering" w:customStyle="1" w:styleId="391">
    <w:name w:val="Нет списка39"/>
    <w:next w:val="ac"/>
    <w:uiPriority w:val="99"/>
    <w:semiHidden/>
    <w:unhideWhenUsed/>
    <w:rsid w:val="00636F63"/>
  </w:style>
  <w:style w:type="table" w:customStyle="1" w:styleId="1930">
    <w:name w:val="Сетка таблицы193"/>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3">
    <w:name w:val="Сетка таблицы1163"/>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30">
    <w:name w:val="Сетка таблицы1423"/>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30">
    <w:name w:val="Сетка таблицы1523"/>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3">
    <w:name w:val="Сетка таблицы11323"/>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30">
    <w:name w:val="Сетка таблицы1623"/>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3">
    <w:name w:val="Сетка таблицы11423"/>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30">
    <w:name w:val="Сетка таблицы1723"/>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3">
    <w:name w:val="Сетка таблицы181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3">
    <w:name w:val="Сетка таблицы1151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30">
    <w:name w:val="Сетка таблицы1411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30">
    <w:name w:val="Сетка таблицы1511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30">
    <w:name w:val="Сетка таблицы11311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130">
    <w:name w:val="Сетка таблицы1611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30">
    <w:name w:val="Сетка таблицы11411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130">
    <w:name w:val="Сетка таблицы17113"/>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00">
    <w:name w:val="Нет списка40"/>
    <w:next w:val="ac"/>
    <w:uiPriority w:val="99"/>
    <w:semiHidden/>
    <w:rsid w:val="00636F63"/>
  </w:style>
  <w:style w:type="numbering" w:customStyle="1" w:styleId="1202">
    <w:name w:val="Нет списка120"/>
    <w:next w:val="ac"/>
    <w:semiHidden/>
    <w:unhideWhenUsed/>
    <w:rsid w:val="00636F63"/>
  </w:style>
  <w:style w:type="numbering" w:customStyle="1" w:styleId="2163">
    <w:name w:val="Нет списка216"/>
    <w:next w:val="ac"/>
    <w:semiHidden/>
    <w:unhideWhenUsed/>
    <w:rsid w:val="00636F63"/>
  </w:style>
  <w:style w:type="numbering" w:customStyle="1" w:styleId="11170">
    <w:name w:val="Нет списка1117"/>
    <w:next w:val="ac"/>
    <w:semiHidden/>
    <w:unhideWhenUsed/>
    <w:rsid w:val="00636F63"/>
  </w:style>
  <w:style w:type="numbering" w:customStyle="1" w:styleId="1291">
    <w:name w:val="Нет списка129"/>
    <w:next w:val="ac"/>
    <w:semiHidden/>
    <w:rsid w:val="00636F63"/>
  </w:style>
  <w:style w:type="numbering" w:customStyle="1" w:styleId="3100">
    <w:name w:val="Нет списка310"/>
    <w:next w:val="ac"/>
    <w:semiHidden/>
    <w:unhideWhenUsed/>
    <w:rsid w:val="00636F63"/>
  </w:style>
  <w:style w:type="numbering" w:customStyle="1" w:styleId="1361">
    <w:name w:val="Нет списка136"/>
    <w:next w:val="ac"/>
    <w:semiHidden/>
    <w:rsid w:val="00636F63"/>
  </w:style>
  <w:style w:type="numbering" w:customStyle="1" w:styleId="11182">
    <w:name w:val="Нет списка1118"/>
    <w:next w:val="ac"/>
    <w:semiHidden/>
    <w:unhideWhenUsed/>
    <w:rsid w:val="00636F63"/>
  </w:style>
  <w:style w:type="table" w:customStyle="1" w:styleId="12230">
    <w:name w:val="Сетка таблицы1223"/>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71">
    <w:name w:val="Нет списка217"/>
    <w:next w:val="ac"/>
    <w:semiHidden/>
    <w:unhideWhenUsed/>
    <w:rsid w:val="00636F63"/>
  </w:style>
  <w:style w:type="numbering" w:customStyle="1" w:styleId="11117">
    <w:name w:val="Нет списка11117"/>
    <w:next w:val="ac"/>
    <w:semiHidden/>
    <w:unhideWhenUsed/>
    <w:rsid w:val="00636F63"/>
  </w:style>
  <w:style w:type="table" w:customStyle="1" w:styleId="11123">
    <w:name w:val="Сетка таблицы11123"/>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6">
    <w:name w:val="Нет списка1216"/>
    <w:next w:val="ac"/>
    <w:semiHidden/>
    <w:rsid w:val="00636F63"/>
  </w:style>
  <w:style w:type="numbering" w:customStyle="1" w:styleId="3160">
    <w:name w:val="Нет списка316"/>
    <w:next w:val="ac"/>
    <w:semiHidden/>
    <w:unhideWhenUsed/>
    <w:rsid w:val="00636F63"/>
  </w:style>
  <w:style w:type="numbering" w:customStyle="1" w:styleId="13131">
    <w:name w:val="Нет списка1313"/>
    <w:next w:val="ac"/>
    <w:semiHidden/>
    <w:unhideWhenUsed/>
    <w:rsid w:val="00636F63"/>
  </w:style>
  <w:style w:type="numbering" w:customStyle="1" w:styleId="472">
    <w:name w:val="Нет списка47"/>
    <w:next w:val="ac"/>
    <w:semiHidden/>
    <w:unhideWhenUsed/>
    <w:rsid w:val="00636F63"/>
  </w:style>
  <w:style w:type="numbering" w:customStyle="1" w:styleId="1462">
    <w:name w:val="Нет списка146"/>
    <w:next w:val="ac"/>
    <w:semiHidden/>
    <w:rsid w:val="00636F63"/>
  </w:style>
  <w:style w:type="numbering" w:customStyle="1" w:styleId="111116">
    <w:name w:val="Нет списка111116"/>
    <w:next w:val="ac"/>
    <w:semiHidden/>
    <w:unhideWhenUsed/>
    <w:rsid w:val="00636F63"/>
  </w:style>
  <w:style w:type="numbering" w:customStyle="1" w:styleId="21131">
    <w:name w:val="Нет списка2113"/>
    <w:next w:val="ac"/>
    <w:semiHidden/>
    <w:unhideWhenUsed/>
    <w:rsid w:val="00636F63"/>
  </w:style>
  <w:style w:type="numbering" w:customStyle="1" w:styleId="11111130">
    <w:name w:val="Нет списка1111113"/>
    <w:next w:val="ac"/>
    <w:semiHidden/>
    <w:unhideWhenUsed/>
    <w:rsid w:val="00636F63"/>
  </w:style>
  <w:style w:type="numbering" w:customStyle="1" w:styleId="12113">
    <w:name w:val="Нет списка12113"/>
    <w:next w:val="ac"/>
    <w:semiHidden/>
    <w:rsid w:val="00636F63"/>
  </w:style>
  <w:style w:type="numbering" w:customStyle="1" w:styleId="31130">
    <w:name w:val="Нет списка3113"/>
    <w:next w:val="ac"/>
    <w:semiHidden/>
    <w:unhideWhenUsed/>
    <w:rsid w:val="00636F63"/>
  </w:style>
  <w:style w:type="numbering" w:customStyle="1" w:styleId="4160">
    <w:name w:val="Нет списка416"/>
    <w:next w:val="ac"/>
    <w:semiHidden/>
    <w:rsid w:val="00636F63"/>
  </w:style>
  <w:style w:type="numbering" w:customStyle="1" w:styleId="563">
    <w:name w:val="Нет списка56"/>
    <w:next w:val="ac"/>
    <w:semiHidden/>
    <w:unhideWhenUsed/>
    <w:rsid w:val="00636F63"/>
  </w:style>
  <w:style w:type="numbering" w:customStyle="1" w:styleId="1531">
    <w:name w:val="Нет списка153"/>
    <w:next w:val="ac"/>
    <w:semiHidden/>
    <w:unhideWhenUsed/>
    <w:rsid w:val="00636F63"/>
  </w:style>
  <w:style w:type="numbering" w:customStyle="1" w:styleId="2231">
    <w:name w:val="Нет списка223"/>
    <w:next w:val="ac"/>
    <w:semiHidden/>
    <w:unhideWhenUsed/>
    <w:rsid w:val="00636F63"/>
  </w:style>
  <w:style w:type="numbering" w:customStyle="1" w:styleId="11231">
    <w:name w:val="Нет списка1123"/>
    <w:next w:val="ac"/>
    <w:semiHidden/>
    <w:unhideWhenUsed/>
    <w:rsid w:val="00636F63"/>
  </w:style>
  <w:style w:type="numbering" w:customStyle="1" w:styleId="12231">
    <w:name w:val="Нет списка1223"/>
    <w:next w:val="ac"/>
    <w:semiHidden/>
    <w:rsid w:val="00636F63"/>
  </w:style>
  <w:style w:type="numbering" w:customStyle="1" w:styleId="663">
    <w:name w:val="Нет списка66"/>
    <w:next w:val="ac"/>
    <w:semiHidden/>
    <w:unhideWhenUsed/>
    <w:rsid w:val="00636F63"/>
  </w:style>
  <w:style w:type="numbering" w:customStyle="1" w:styleId="1631">
    <w:name w:val="Нет списка163"/>
    <w:next w:val="ac"/>
    <w:semiHidden/>
    <w:unhideWhenUsed/>
    <w:rsid w:val="00636F63"/>
  </w:style>
  <w:style w:type="numbering" w:customStyle="1" w:styleId="2331">
    <w:name w:val="Нет списка233"/>
    <w:next w:val="ac"/>
    <w:semiHidden/>
    <w:unhideWhenUsed/>
    <w:rsid w:val="00636F63"/>
  </w:style>
  <w:style w:type="numbering" w:customStyle="1" w:styleId="11330">
    <w:name w:val="Нет списка1133"/>
    <w:next w:val="ac"/>
    <w:semiHidden/>
    <w:unhideWhenUsed/>
    <w:rsid w:val="00636F63"/>
  </w:style>
  <w:style w:type="numbering" w:customStyle="1" w:styleId="12330">
    <w:name w:val="Нет списка1233"/>
    <w:next w:val="ac"/>
    <w:semiHidden/>
    <w:rsid w:val="00636F63"/>
  </w:style>
  <w:style w:type="numbering" w:customStyle="1" w:styleId="111111130">
    <w:name w:val="Нет списка11111113"/>
    <w:next w:val="ac"/>
    <w:semiHidden/>
    <w:unhideWhenUsed/>
    <w:rsid w:val="00636F63"/>
  </w:style>
  <w:style w:type="numbering" w:customStyle="1" w:styleId="763">
    <w:name w:val="Нет списка76"/>
    <w:next w:val="ac"/>
    <w:semiHidden/>
    <w:unhideWhenUsed/>
    <w:rsid w:val="00636F63"/>
  </w:style>
  <w:style w:type="numbering" w:customStyle="1" w:styleId="1731">
    <w:name w:val="Нет списка173"/>
    <w:next w:val="ac"/>
    <w:semiHidden/>
    <w:unhideWhenUsed/>
    <w:rsid w:val="00636F63"/>
  </w:style>
  <w:style w:type="numbering" w:customStyle="1" w:styleId="860">
    <w:name w:val="Нет списка86"/>
    <w:next w:val="ac"/>
    <w:semiHidden/>
    <w:unhideWhenUsed/>
    <w:rsid w:val="00636F63"/>
  </w:style>
  <w:style w:type="numbering" w:customStyle="1" w:styleId="1831">
    <w:name w:val="Нет списка183"/>
    <w:next w:val="ac"/>
    <w:semiHidden/>
    <w:rsid w:val="00636F63"/>
  </w:style>
  <w:style w:type="numbering" w:customStyle="1" w:styleId="11430">
    <w:name w:val="Нет списка1143"/>
    <w:next w:val="ac"/>
    <w:semiHidden/>
    <w:unhideWhenUsed/>
    <w:rsid w:val="00636F63"/>
  </w:style>
  <w:style w:type="numbering" w:customStyle="1" w:styleId="2430">
    <w:name w:val="Нет списка243"/>
    <w:next w:val="ac"/>
    <w:semiHidden/>
    <w:unhideWhenUsed/>
    <w:rsid w:val="00636F63"/>
  </w:style>
  <w:style w:type="numbering" w:customStyle="1" w:styleId="111230">
    <w:name w:val="Нет списка11123"/>
    <w:next w:val="ac"/>
    <w:semiHidden/>
    <w:unhideWhenUsed/>
    <w:rsid w:val="00636F63"/>
  </w:style>
  <w:style w:type="numbering" w:customStyle="1" w:styleId="12430">
    <w:name w:val="Нет списка1243"/>
    <w:next w:val="ac"/>
    <w:semiHidden/>
    <w:rsid w:val="00636F63"/>
  </w:style>
  <w:style w:type="numbering" w:customStyle="1" w:styleId="3230">
    <w:name w:val="Нет списка323"/>
    <w:next w:val="ac"/>
    <w:semiHidden/>
    <w:unhideWhenUsed/>
    <w:rsid w:val="00636F63"/>
  </w:style>
  <w:style w:type="numbering" w:customStyle="1" w:styleId="131120">
    <w:name w:val="Нет списка13112"/>
    <w:next w:val="ac"/>
    <w:semiHidden/>
    <w:unhideWhenUsed/>
    <w:rsid w:val="00636F63"/>
  </w:style>
  <w:style w:type="numbering" w:customStyle="1" w:styleId="4230">
    <w:name w:val="Нет списка423"/>
    <w:next w:val="ac"/>
    <w:semiHidden/>
    <w:unhideWhenUsed/>
    <w:rsid w:val="00636F63"/>
  </w:style>
  <w:style w:type="numbering" w:customStyle="1" w:styleId="14131">
    <w:name w:val="Нет списка1413"/>
    <w:next w:val="ac"/>
    <w:semiHidden/>
    <w:rsid w:val="00636F63"/>
  </w:style>
  <w:style w:type="numbering" w:customStyle="1" w:styleId="111123">
    <w:name w:val="Нет списка111123"/>
    <w:next w:val="ac"/>
    <w:semiHidden/>
    <w:unhideWhenUsed/>
    <w:rsid w:val="00636F63"/>
  </w:style>
  <w:style w:type="numbering" w:customStyle="1" w:styleId="211120">
    <w:name w:val="Нет списка21112"/>
    <w:next w:val="ac"/>
    <w:semiHidden/>
    <w:unhideWhenUsed/>
    <w:rsid w:val="00636F63"/>
  </w:style>
  <w:style w:type="numbering" w:customStyle="1" w:styleId="111111113">
    <w:name w:val="Нет списка111111113"/>
    <w:next w:val="ac"/>
    <w:semiHidden/>
    <w:unhideWhenUsed/>
    <w:rsid w:val="00636F63"/>
  </w:style>
  <w:style w:type="numbering" w:customStyle="1" w:styleId="121112">
    <w:name w:val="Нет списка121112"/>
    <w:next w:val="ac"/>
    <w:semiHidden/>
    <w:rsid w:val="00636F63"/>
  </w:style>
  <w:style w:type="numbering" w:customStyle="1" w:styleId="31112">
    <w:name w:val="Нет списка31112"/>
    <w:next w:val="ac"/>
    <w:semiHidden/>
    <w:unhideWhenUsed/>
    <w:rsid w:val="00636F63"/>
  </w:style>
  <w:style w:type="numbering" w:customStyle="1" w:styleId="4113">
    <w:name w:val="Нет списка4113"/>
    <w:next w:val="ac"/>
    <w:semiHidden/>
    <w:rsid w:val="00636F63"/>
  </w:style>
  <w:style w:type="numbering" w:customStyle="1" w:styleId="5131">
    <w:name w:val="Нет списка513"/>
    <w:next w:val="ac"/>
    <w:semiHidden/>
    <w:rsid w:val="00636F63"/>
  </w:style>
  <w:style w:type="numbering" w:customStyle="1" w:styleId="6131">
    <w:name w:val="Нет списка613"/>
    <w:next w:val="ac"/>
    <w:semiHidden/>
    <w:unhideWhenUsed/>
    <w:rsid w:val="00636F63"/>
  </w:style>
  <w:style w:type="numbering" w:customStyle="1" w:styleId="7130">
    <w:name w:val="Нет списка713"/>
    <w:next w:val="ac"/>
    <w:semiHidden/>
    <w:rsid w:val="00636F63"/>
  </w:style>
  <w:style w:type="numbering" w:customStyle="1" w:styleId="8130">
    <w:name w:val="Нет списка813"/>
    <w:next w:val="ac"/>
    <w:semiHidden/>
    <w:rsid w:val="00636F63"/>
  </w:style>
  <w:style w:type="numbering" w:customStyle="1" w:styleId="950">
    <w:name w:val="Нет списка95"/>
    <w:next w:val="ac"/>
    <w:semiHidden/>
    <w:rsid w:val="00636F63"/>
  </w:style>
  <w:style w:type="numbering" w:customStyle="1" w:styleId="1040">
    <w:name w:val="Нет списка104"/>
    <w:next w:val="ac"/>
    <w:semiHidden/>
    <w:unhideWhenUsed/>
    <w:rsid w:val="00636F63"/>
  </w:style>
  <w:style w:type="numbering" w:customStyle="1" w:styleId="1931">
    <w:name w:val="Нет списка193"/>
    <w:next w:val="ac"/>
    <w:semiHidden/>
    <w:rsid w:val="00636F63"/>
  </w:style>
  <w:style w:type="numbering" w:customStyle="1" w:styleId="11530">
    <w:name w:val="Нет списка1153"/>
    <w:next w:val="ac"/>
    <w:semiHidden/>
    <w:unhideWhenUsed/>
    <w:rsid w:val="00636F63"/>
  </w:style>
  <w:style w:type="numbering" w:customStyle="1" w:styleId="2530">
    <w:name w:val="Нет списка253"/>
    <w:next w:val="ac"/>
    <w:semiHidden/>
    <w:unhideWhenUsed/>
    <w:rsid w:val="00636F63"/>
  </w:style>
  <w:style w:type="numbering" w:customStyle="1" w:styleId="11133">
    <w:name w:val="Нет списка11133"/>
    <w:next w:val="ac"/>
    <w:semiHidden/>
    <w:unhideWhenUsed/>
    <w:rsid w:val="00636F63"/>
  </w:style>
  <w:style w:type="numbering" w:customStyle="1" w:styleId="12530">
    <w:name w:val="Нет списка1253"/>
    <w:next w:val="ac"/>
    <w:semiHidden/>
    <w:rsid w:val="00636F63"/>
  </w:style>
  <w:style w:type="numbering" w:customStyle="1" w:styleId="3330">
    <w:name w:val="Нет списка333"/>
    <w:next w:val="ac"/>
    <w:semiHidden/>
    <w:unhideWhenUsed/>
    <w:rsid w:val="00636F63"/>
  </w:style>
  <w:style w:type="numbering" w:customStyle="1" w:styleId="13230">
    <w:name w:val="Нет списка1323"/>
    <w:next w:val="ac"/>
    <w:semiHidden/>
    <w:unhideWhenUsed/>
    <w:rsid w:val="00636F63"/>
  </w:style>
  <w:style w:type="numbering" w:customStyle="1" w:styleId="4330">
    <w:name w:val="Нет списка433"/>
    <w:next w:val="ac"/>
    <w:semiHidden/>
    <w:unhideWhenUsed/>
    <w:rsid w:val="00636F63"/>
  </w:style>
  <w:style w:type="numbering" w:customStyle="1" w:styleId="14231">
    <w:name w:val="Нет списка1423"/>
    <w:next w:val="ac"/>
    <w:semiHidden/>
    <w:rsid w:val="00636F63"/>
  </w:style>
  <w:style w:type="numbering" w:customStyle="1" w:styleId="111133">
    <w:name w:val="Нет списка111133"/>
    <w:next w:val="ac"/>
    <w:semiHidden/>
    <w:unhideWhenUsed/>
    <w:rsid w:val="00636F63"/>
  </w:style>
  <w:style w:type="numbering" w:customStyle="1" w:styleId="21230">
    <w:name w:val="Нет списка2123"/>
    <w:next w:val="ac"/>
    <w:semiHidden/>
    <w:unhideWhenUsed/>
    <w:rsid w:val="00636F63"/>
  </w:style>
  <w:style w:type="numbering" w:customStyle="1" w:styleId="1111123">
    <w:name w:val="Нет списка1111123"/>
    <w:next w:val="ac"/>
    <w:semiHidden/>
    <w:unhideWhenUsed/>
    <w:rsid w:val="00636F63"/>
  </w:style>
  <w:style w:type="numbering" w:customStyle="1" w:styleId="12123">
    <w:name w:val="Нет списка12123"/>
    <w:next w:val="ac"/>
    <w:semiHidden/>
    <w:rsid w:val="00636F63"/>
  </w:style>
  <w:style w:type="numbering" w:customStyle="1" w:styleId="31230">
    <w:name w:val="Нет списка3123"/>
    <w:next w:val="ac"/>
    <w:semiHidden/>
    <w:unhideWhenUsed/>
    <w:rsid w:val="00636F63"/>
  </w:style>
  <w:style w:type="numbering" w:customStyle="1" w:styleId="4123">
    <w:name w:val="Нет списка4123"/>
    <w:next w:val="ac"/>
    <w:semiHidden/>
    <w:rsid w:val="00636F63"/>
  </w:style>
  <w:style w:type="numbering" w:customStyle="1" w:styleId="5230">
    <w:name w:val="Нет списка523"/>
    <w:next w:val="ac"/>
    <w:semiHidden/>
    <w:rsid w:val="00636F63"/>
  </w:style>
  <w:style w:type="numbering" w:customStyle="1" w:styleId="6230">
    <w:name w:val="Нет списка623"/>
    <w:next w:val="ac"/>
    <w:semiHidden/>
    <w:unhideWhenUsed/>
    <w:rsid w:val="00636F63"/>
  </w:style>
  <w:style w:type="numbering" w:customStyle="1" w:styleId="7230">
    <w:name w:val="Нет списка723"/>
    <w:next w:val="ac"/>
    <w:semiHidden/>
    <w:rsid w:val="00636F63"/>
  </w:style>
  <w:style w:type="numbering" w:customStyle="1" w:styleId="8230">
    <w:name w:val="Нет списка823"/>
    <w:next w:val="ac"/>
    <w:semiHidden/>
    <w:rsid w:val="00636F63"/>
  </w:style>
  <w:style w:type="numbering" w:customStyle="1" w:styleId="9130">
    <w:name w:val="Нет списка913"/>
    <w:next w:val="ac"/>
    <w:semiHidden/>
    <w:rsid w:val="00636F63"/>
  </w:style>
  <w:style w:type="numbering" w:customStyle="1" w:styleId="2030">
    <w:name w:val="Нет списка203"/>
    <w:next w:val="ac"/>
    <w:semiHidden/>
    <w:unhideWhenUsed/>
    <w:rsid w:val="00636F63"/>
  </w:style>
  <w:style w:type="numbering" w:customStyle="1" w:styleId="1103">
    <w:name w:val="Нет списка1103"/>
    <w:next w:val="ac"/>
    <w:semiHidden/>
    <w:rsid w:val="00636F63"/>
  </w:style>
  <w:style w:type="numbering" w:customStyle="1" w:styleId="11630">
    <w:name w:val="Нет списка1163"/>
    <w:next w:val="ac"/>
    <w:semiHidden/>
    <w:unhideWhenUsed/>
    <w:rsid w:val="00636F63"/>
  </w:style>
  <w:style w:type="numbering" w:customStyle="1" w:styleId="2630">
    <w:name w:val="Нет списка263"/>
    <w:next w:val="ac"/>
    <w:semiHidden/>
    <w:unhideWhenUsed/>
    <w:rsid w:val="00636F63"/>
  </w:style>
  <w:style w:type="numbering" w:customStyle="1" w:styleId="11143">
    <w:name w:val="Нет списка11143"/>
    <w:next w:val="ac"/>
    <w:semiHidden/>
    <w:unhideWhenUsed/>
    <w:rsid w:val="00636F63"/>
  </w:style>
  <w:style w:type="numbering" w:customStyle="1" w:styleId="12630">
    <w:name w:val="Нет списка1263"/>
    <w:next w:val="ac"/>
    <w:semiHidden/>
    <w:rsid w:val="00636F63"/>
  </w:style>
  <w:style w:type="numbering" w:customStyle="1" w:styleId="3430">
    <w:name w:val="Нет списка343"/>
    <w:next w:val="ac"/>
    <w:semiHidden/>
    <w:unhideWhenUsed/>
    <w:rsid w:val="00636F63"/>
  </w:style>
  <w:style w:type="numbering" w:customStyle="1" w:styleId="1333">
    <w:name w:val="Нет списка1333"/>
    <w:next w:val="ac"/>
    <w:semiHidden/>
    <w:unhideWhenUsed/>
    <w:rsid w:val="00636F63"/>
  </w:style>
  <w:style w:type="numbering" w:customStyle="1" w:styleId="4430">
    <w:name w:val="Нет списка443"/>
    <w:next w:val="ac"/>
    <w:semiHidden/>
    <w:unhideWhenUsed/>
    <w:rsid w:val="00636F63"/>
  </w:style>
  <w:style w:type="numbering" w:customStyle="1" w:styleId="1433">
    <w:name w:val="Нет списка1433"/>
    <w:next w:val="ac"/>
    <w:semiHidden/>
    <w:rsid w:val="00636F63"/>
  </w:style>
  <w:style w:type="numbering" w:customStyle="1" w:styleId="111143">
    <w:name w:val="Нет списка111143"/>
    <w:next w:val="ac"/>
    <w:semiHidden/>
    <w:unhideWhenUsed/>
    <w:rsid w:val="00636F63"/>
  </w:style>
  <w:style w:type="numbering" w:customStyle="1" w:styleId="21330">
    <w:name w:val="Нет списка2133"/>
    <w:next w:val="ac"/>
    <w:semiHidden/>
    <w:unhideWhenUsed/>
    <w:rsid w:val="00636F63"/>
  </w:style>
  <w:style w:type="numbering" w:customStyle="1" w:styleId="1111133">
    <w:name w:val="Нет списка1111133"/>
    <w:next w:val="ac"/>
    <w:semiHidden/>
    <w:unhideWhenUsed/>
    <w:rsid w:val="00636F63"/>
  </w:style>
  <w:style w:type="numbering" w:customStyle="1" w:styleId="12133">
    <w:name w:val="Нет списка12133"/>
    <w:next w:val="ac"/>
    <w:semiHidden/>
    <w:rsid w:val="00636F63"/>
  </w:style>
  <w:style w:type="numbering" w:customStyle="1" w:styleId="3133">
    <w:name w:val="Нет списка3133"/>
    <w:next w:val="ac"/>
    <w:semiHidden/>
    <w:unhideWhenUsed/>
    <w:rsid w:val="00636F63"/>
  </w:style>
  <w:style w:type="numbering" w:customStyle="1" w:styleId="4133">
    <w:name w:val="Нет списка4133"/>
    <w:next w:val="ac"/>
    <w:semiHidden/>
    <w:rsid w:val="00636F63"/>
  </w:style>
  <w:style w:type="numbering" w:customStyle="1" w:styleId="5330">
    <w:name w:val="Нет списка533"/>
    <w:next w:val="ac"/>
    <w:semiHidden/>
    <w:rsid w:val="00636F63"/>
  </w:style>
  <w:style w:type="numbering" w:customStyle="1" w:styleId="6330">
    <w:name w:val="Нет списка633"/>
    <w:next w:val="ac"/>
    <w:semiHidden/>
    <w:unhideWhenUsed/>
    <w:rsid w:val="00636F63"/>
  </w:style>
  <w:style w:type="numbering" w:customStyle="1" w:styleId="7330">
    <w:name w:val="Нет списка733"/>
    <w:next w:val="ac"/>
    <w:semiHidden/>
    <w:rsid w:val="00636F63"/>
  </w:style>
  <w:style w:type="numbering" w:customStyle="1" w:styleId="8330">
    <w:name w:val="Нет списка833"/>
    <w:next w:val="ac"/>
    <w:semiHidden/>
    <w:rsid w:val="00636F63"/>
  </w:style>
  <w:style w:type="numbering" w:customStyle="1" w:styleId="9230">
    <w:name w:val="Нет списка923"/>
    <w:next w:val="ac"/>
    <w:semiHidden/>
    <w:rsid w:val="00636F63"/>
  </w:style>
  <w:style w:type="numbering" w:customStyle="1" w:styleId="1013">
    <w:name w:val="Нет списка1013"/>
    <w:next w:val="ac"/>
    <w:semiHidden/>
    <w:rsid w:val="00636F63"/>
  </w:style>
  <w:style w:type="numbering" w:customStyle="1" w:styleId="2730">
    <w:name w:val="Нет списка273"/>
    <w:next w:val="ac"/>
    <w:semiHidden/>
    <w:unhideWhenUsed/>
    <w:rsid w:val="00636F63"/>
  </w:style>
  <w:style w:type="numbering" w:customStyle="1" w:styleId="11721">
    <w:name w:val="Нет списка11721"/>
    <w:next w:val="ac"/>
    <w:semiHidden/>
    <w:rsid w:val="00636F63"/>
  </w:style>
  <w:style w:type="numbering" w:customStyle="1" w:styleId="11820">
    <w:name w:val="Нет списка1182"/>
    <w:next w:val="ac"/>
    <w:semiHidden/>
    <w:unhideWhenUsed/>
    <w:rsid w:val="00636F63"/>
  </w:style>
  <w:style w:type="numbering" w:customStyle="1" w:styleId="2821">
    <w:name w:val="Нет списка282"/>
    <w:next w:val="ac"/>
    <w:semiHidden/>
    <w:unhideWhenUsed/>
    <w:rsid w:val="00636F63"/>
  </w:style>
  <w:style w:type="numbering" w:customStyle="1" w:styleId="111520">
    <w:name w:val="Нет списка11152"/>
    <w:next w:val="ac"/>
    <w:semiHidden/>
    <w:unhideWhenUsed/>
    <w:rsid w:val="00636F63"/>
  </w:style>
  <w:style w:type="numbering" w:customStyle="1" w:styleId="12720">
    <w:name w:val="Нет списка1272"/>
    <w:next w:val="ac"/>
    <w:semiHidden/>
    <w:rsid w:val="00636F63"/>
  </w:style>
  <w:style w:type="numbering" w:customStyle="1" w:styleId="3524">
    <w:name w:val="Нет списка352"/>
    <w:next w:val="ac"/>
    <w:semiHidden/>
    <w:unhideWhenUsed/>
    <w:rsid w:val="00636F63"/>
  </w:style>
  <w:style w:type="numbering" w:customStyle="1" w:styleId="1342">
    <w:name w:val="Нет списка1342"/>
    <w:next w:val="ac"/>
    <w:semiHidden/>
    <w:unhideWhenUsed/>
    <w:rsid w:val="00636F63"/>
  </w:style>
  <w:style w:type="numbering" w:customStyle="1" w:styleId="4521">
    <w:name w:val="Нет списка452"/>
    <w:next w:val="ac"/>
    <w:semiHidden/>
    <w:unhideWhenUsed/>
    <w:rsid w:val="00636F63"/>
  </w:style>
  <w:style w:type="numbering" w:customStyle="1" w:styleId="14420">
    <w:name w:val="Нет списка1442"/>
    <w:next w:val="ac"/>
    <w:semiHidden/>
    <w:rsid w:val="00636F63"/>
  </w:style>
  <w:style w:type="numbering" w:customStyle="1" w:styleId="111152">
    <w:name w:val="Нет списка111152"/>
    <w:next w:val="ac"/>
    <w:semiHidden/>
    <w:unhideWhenUsed/>
    <w:rsid w:val="00636F63"/>
  </w:style>
  <w:style w:type="numbering" w:customStyle="1" w:styleId="21420">
    <w:name w:val="Нет списка2142"/>
    <w:next w:val="ac"/>
    <w:semiHidden/>
    <w:unhideWhenUsed/>
    <w:rsid w:val="00636F63"/>
  </w:style>
  <w:style w:type="numbering" w:customStyle="1" w:styleId="1111142">
    <w:name w:val="Нет списка1111142"/>
    <w:next w:val="ac"/>
    <w:semiHidden/>
    <w:unhideWhenUsed/>
    <w:rsid w:val="00636F63"/>
  </w:style>
  <w:style w:type="numbering" w:customStyle="1" w:styleId="12142">
    <w:name w:val="Нет списка12142"/>
    <w:next w:val="ac"/>
    <w:semiHidden/>
    <w:rsid w:val="00636F63"/>
  </w:style>
  <w:style w:type="numbering" w:customStyle="1" w:styleId="3142">
    <w:name w:val="Нет списка3142"/>
    <w:next w:val="ac"/>
    <w:semiHidden/>
    <w:unhideWhenUsed/>
    <w:rsid w:val="00636F63"/>
  </w:style>
  <w:style w:type="numbering" w:customStyle="1" w:styleId="4142">
    <w:name w:val="Нет списка4142"/>
    <w:next w:val="ac"/>
    <w:semiHidden/>
    <w:rsid w:val="00636F63"/>
  </w:style>
  <w:style w:type="numbering" w:customStyle="1" w:styleId="5421">
    <w:name w:val="Нет списка542"/>
    <w:next w:val="ac"/>
    <w:semiHidden/>
    <w:unhideWhenUsed/>
    <w:rsid w:val="00636F63"/>
  </w:style>
  <w:style w:type="numbering" w:customStyle="1" w:styleId="15121">
    <w:name w:val="Нет списка1512"/>
    <w:next w:val="ac"/>
    <w:semiHidden/>
    <w:unhideWhenUsed/>
    <w:rsid w:val="00636F63"/>
  </w:style>
  <w:style w:type="numbering" w:customStyle="1" w:styleId="22121">
    <w:name w:val="Нет списка2212"/>
    <w:next w:val="ac"/>
    <w:semiHidden/>
    <w:unhideWhenUsed/>
    <w:rsid w:val="00636F63"/>
  </w:style>
  <w:style w:type="numbering" w:customStyle="1" w:styleId="112120">
    <w:name w:val="Нет списка11212"/>
    <w:next w:val="ac"/>
    <w:semiHidden/>
    <w:unhideWhenUsed/>
    <w:rsid w:val="00636F63"/>
  </w:style>
  <w:style w:type="numbering" w:customStyle="1" w:styleId="12212">
    <w:name w:val="Нет списка12212"/>
    <w:next w:val="ac"/>
    <w:semiHidden/>
    <w:rsid w:val="00636F63"/>
  </w:style>
  <w:style w:type="numbering" w:customStyle="1" w:styleId="6420">
    <w:name w:val="Нет списка642"/>
    <w:next w:val="ac"/>
    <w:semiHidden/>
    <w:unhideWhenUsed/>
    <w:rsid w:val="00636F63"/>
  </w:style>
  <w:style w:type="numbering" w:customStyle="1" w:styleId="16121">
    <w:name w:val="Нет списка1612"/>
    <w:next w:val="ac"/>
    <w:semiHidden/>
    <w:unhideWhenUsed/>
    <w:rsid w:val="00636F63"/>
  </w:style>
  <w:style w:type="numbering" w:customStyle="1" w:styleId="23120">
    <w:name w:val="Нет списка2312"/>
    <w:next w:val="ac"/>
    <w:semiHidden/>
    <w:unhideWhenUsed/>
    <w:rsid w:val="00636F63"/>
  </w:style>
  <w:style w:type="numbering" w:customStyle="1" w:styleId="113120">
    <w:name w:val="Нет списка11312"/>
    <w:next w:val="ac"/>
    <w:semiHidden/>
    <w:unhideWhenUsed/>
    <w:rsid w:val="00636F63"/>
  </w:style>
  <w:style w:type="numbering" w:customStyle="1" w:styleId="12312">
    <w:name w:val="Нет списка12312"/>
    <w:next w:val="ac"/>
    <w:semiHidden/>
    <w:rsid w:val="00636F63"/>
  </w:style>
  <w:style w:type="numbering" w:customStyle="1" w:styleId="1111111112">
    <w:name w:val="Нет списка1111111112"/>
    <w:next w:val="ac"/>
    <w:semiHidden/>
    <w:unhideWhenUsed/>
    <w:rsid w:val="00636F63"/>
  </w:style>
  <w:style w:type="numbering" w:customStyle="1" w:styleId="7420">
    <w:name w:val="Нет списка742"/>
    <w:next w:val="ac"/>
    <w:semiHidden/>
    <w:unhideWhenUsed/>
    <w:rsid w:val="00636F63"/>
  </w:style>
  <w:style w:type="numbering" w:customStyle="1" w:styleId="17121">
    <w:name w:val="Нет списка1712"/>
    <w:next w:val="ac"/>
    <w:semiHidden/>
    <w:unhideWhenUsed/>
    <w:rsid w:val="00636F63"/>
  </w:style>
  <w:style w:type="numbering" w:customStyle="1" w:styleId="8420">
    <w:name w:val="Нет списка842"/>
    <w:next w:val="ac"/>
    <w:semiHidden/>
    <w:unhideWhenUsed/>
    <w:rsid w:val="00636F63"/>
  </w:style>
  <w:style w:type="numbering" w:customStyle="1" w:styleId="18120">
    <w:name w:val="Нет списка1812"/>
    <w:next w:val="ac"/>
    <w:semiHidden/>
    <w:rsid w:val="00636F63"/>
  </w:style>
  <w:style w:type="numbering" w:customStyle="1" w:styleId="114120">
    <w:name w:val="Нет списка11412"/>
    <w:next w:val="ac"/>
    <w:semiHidden/>
    <w:unhideWhenUsed/>
    <w:rsid w:val="00636F63"/>
  </w:style>
  <w:style w:type="numbering" w:customStyle="1" w:styleId="24120">
    <w:name w:val="Нет списка2412"/>
    <w:next w:val="ac"/>
    <w:semiHidden/>
    <w:unhideWhenUsed/>
    <w:rsid w:val="00636F63"/>
  </w:style>
  <w:style w:type="numbering" w:customStyle="1" w:styleId="111212">
    <w:name w:val="Нет списка111212"/>
    <w:next w:val="ac"/>
    <w:semiHidden/>
    <w:unhideWhenUsed/>
    <w:rsid w:val="00636F63"/>
  </w:style>
  <w:style w:type="numbering" w:customStyle="1" w:styleId="12412">
    <w:name w:val="Нет списка12412"/>
    <w:next w:val="ac"/>
    <w:semiHidden/>
    <w:rsid w:val="00636F63"/>
  </w:style>
  <w:style w:type="numbering" w:customStyle="1" w:styleId="32120">
    <w:name w:val="Нет списка3212"/>
    <w:next w:val="ac"/>
    <w:semiHidden/>
    <w:unhideWhenUsed/>
    <w:rsid w:val="00636F63"/>
  </w:style>
  <w:style w:type="numbering" w:customStyle="1" w:styleId="13111111">
    <w:name w:val="Нет списка13111111"/>
    <w:next w:val="ac"/>
    <w:uiPriority w:val="99"/>
    <w:semiHidden/>
    <w:unhideWhenUsed/>
    <w:rsid w:val="00636F63"/>
  </w:style>
  <w:style w:type="numbering" w:customStyle="1" w:styleId="42120">
    <w:name w:val="Нет списка4212"/>
    <w:next w:val="ac"/>
    <w:semiHidden/>
    <w:unhideWhenUsed/>
    <w:rsid w:val="00636F63"/>
  </w:style>
  <w:style w:type="numbering" w:customStyle="1" w:styleId="141120">
    <w:name w:val="Нет списка14112"/>
    <w:next w:val="ac"/>
    <w:semiHidden/>
    <w:rsid w:val="00636F63"/>
  </w:style>
  <w:style w:type="numbering" w:customStyle="1" w:styleId="1111212">
    <w:name w:val="Нет списка1111212"/>
    <w:next w:val="ac"/>
    <w:semiHidden/>
    <w:unhideWhenUsed/>
    <w:rsid w:val="00636F63"/>
  </w:style>
  <w:style w:type="numbering" w:customStyle="1" w:styleId="21111111">
    <w:name w:val="Нет списка21111111"/>
    <w:next w:val="ac"/>
    <w:uiPriority w:val="99"/>
    <w:semiHidden/>
    <w:unhideWhenUsed/>
    <w:rsid w:val="00636F63"/>
  </w:style>
  <w:style w:type="numbering" w:customStyle="1" w:styleId="11111111112">
    <w:name w:val="Нет списка11111111112"/>
    <w:next w:val="ac"/>
    <w:uiPriority w:val="99"/>
    <w:semiHidden/>
    <w:unhideWhenUsed/>
    <w:rsid w:val="00636F63"/>
  </w:style>
  <w:style w:type="numbering" w:customStyle="1" w:styleId="121111111">
    <w:name w:val="Нет списка121111111"/>
    <w:next w:val="ac"/>
    <w:uiPriority w:val="99"/>
    <w:semiHidden/>
    <w:rsid w:val="00636F63"/>
  </w:style>
  <w:style w:type="numbering" w:customStyle="1" w:styleId="31111111">
    <w:name w:val="Нет списка31111111"/>
    <w:next w:val="ac"/>
    <w:uiPriority w:val="99"/>
    <w:semiHidden/>
    <w:unhideWhenUsed/>
    <w:rsid w:val="00636F63"/>
  </w:style>
  <w:style w:type="numbering" w:customStyle="1" w:styleId="41112">
    <w:name w:val="Нет списка41112"/>
    <w:next w:val="ac"/>
    <w:semiHidden/>
    <w:rsid w:val="00636F63"/>
  </w:style>
  <w:style w:type="numbering" w:customStyle="1" w:styleId="51120">
    <w:name w:val="Нет списка5112"/>
    <w:next w:val="ac"/>
    <w:semiHidden/>
    <w:rsid w:val="00636F63"/>
  </w:style>
  <w:style w:type="numbering" w:customStyle="1" w:styleId="61120">
    <w:name w:val="Нет списка6112"/>
    <w:next w:val="ac"/>
    <w:semiHidden/>
    <w:unhideWhenUsed/>
    <w:rsid w:val="00636F63"/>
  </w:style>
  <w:style w:type="numbering" w:customStyle="1" w:styleId="71120">
    <w:name w:val="Нет списка7112"/>
    <w:next w:val="ac"/>
    <w:semiHidden/>
    <w:rsid w:val="00636F63"/>
  </w:style>
  <w:style w:type="numbering" w:customStyle="1" w:styleId="8112">
    <w:name w:val="Нет списка8112"/>
    <w:next w:val="ac"/>
    <w:semiHidden/>
    <w:rsid w:val="00636F63"/>
  </w:style>
  <w:style w:type="numbering" w:customStyle="1" w:styleId="9320">
    <w:name w:val="Нет списка932"/>
    <w:next w:val="ac"/>
    <w:semiHidden/>
    <w:rsid w:val="00636F63"/>
  </w:style>
  <w:style w:type="numbering" w:customStyle="1" w:styleId="1022">
    <w:name w:val="Нет списка1022"/>
    <w:next w:val="ac"/>
    <w:semiHidden/>
    <w:unhideWhenUsed/>
    <w:rsid w:val="00636F63"/>
  </w:style>
  <w:style w:type="numbering" w:customStyle="1" w:styleId="19120">
    <w:name w:val="Нет списка1912"/>
    <w:next w:val="ac"/>
    <w:semiHidden/>
    <w:rsid w:val="00636F63"/>
  </w:style>
  <w:style w:type="numbering" w:customStyle="1" w:styleId="115120">
    <w:name w:val="Нет списка11512"/>
    <w:next w:val="ac"/>
    <w:semiHidden/>
    <w:unhideWhenUsed/>
    <w:rsid w:val="00636F63"/>
  </w:style>
  <w:style w:type="numbering" w:customStyle="1" w:styleId="25120">
    <w:name w:val="Нет списка2512"/>
    <w:next w:val="ac"/>
    <w:semiHidden/>
    <w:unhideWhenUsed/>
    <w:rsid w:val="00636F63"/>
  </w:style>
  <w:style w:type="numbering" w:customStyle="1" w:styleId="111312">
    <w:name w:val="Нет списка111312"/>
    <w:next w:val="ac"/>
    <w:semiHidden/>
    <w:unhideWhenUsed/>
    <w:rsid w:val="00636F63"/>
  </w:style>
  <w:style w:type="numbering" w:customStyle="1" w:styleId="12512">
    <w:name w:val="Нет списка12512"/>
    <w:next w:val="ac"/>
    <w:semiHidden/>
    <w:rsid w:val="00636F63"/>
  </w:style>
  <w:style w:type="numbering" w:customStyle="1" w:styleId="33120">
    <w:name w:val="Нет списка3312"/>
    <w:next w:val="ac"/>
    <w:semiHidden/>
    <w:unhideWhenUsed/>
    <w:rsid w:val="00636F63"/>
  </w:style>
  <w:style w:type="numbering" w:customStyle="1" w:styleId="13212">
    <w:name w:val="Нет списка13212"/>
    <w:next w:val="ac"/>
    <w:semiHidden/>
    <w:unhideWhenUsed/>
    <w:rsid w:val="00636F63"/>
  </w:style>
  <w:style w:type="numbering" w:customStyle="1" w:styleId="4312">
    <w:name w:val="Нет списка4312"/>
    <w:next w:val="ac"/>
    <w:semiHidden/>
    <w:unhideWhenUsed/>
    <w:rsid w:val="00636F63"/>
  </w:style>
  <w:style w:type="numbering" w:customStyle="1" w:styleId="142120">
    <w:name w:val="Нет списка14212"/>
    <w:next w:val="ac"/>
    <w:semiHidden/>
    <w:rsid w:val="00636F63"/>
  </w:style>
  <w:style w:type="numbering" w:customStyle="1" w:styleId="1111312">
    <w:name w:val="Нет списка1111312"/>
    <w:next w:val="ac"/>
    <w:semiHidden/>
    <w:unhideWhenUsed/>
    <w:rsid w:val="00636F63"/>
  </w:style>
  <w:style w:type="numbering" w:customStyle="1" w:styleId="21212">
    <w:name w:val="Нет списка21212"/>
    <w:next w:val="ac"/>
    <w:semiHidden/>
    <w:unhideWhenUsed/>
    <w:rsid w:val="00636F63"/>
  </w:style>
  <w:style w:type="numbering" w:customStyle="1" w:styleId="11111212">
    <w:name w:val="Нет списка11111212"/>
    <w:next w:val="ac"/>
    <w:semiHidden/>
    <w:unhideWhenUsed/>
    <w:rsid w:val="00636F63"/>
  </w:style>
  <w:style w:type="numbering" w:customStyle="1" w:styleId="121212">
    <w:name w:val="Нет списка121212"/>
    <w:next w:val="ac"/>
    <w:semiHidden/>
    <w:rsid w:val="00636F63"/>
  </w:style>
  <w:style w:type="numbering" w:customStyle="1" w:styleId="31212">
    <w:name w:val="Нет списка31212"/>
    <w:next w:val="ac"/>
    <w:semiHidden/>
    <w:unhideWhenUsed/>
    <w:rsid w:val="00636F63"/>
  </w:style>
  <w:style w:type="numbering" w:customStyle="1" w:styleId="41212">
    <w:name w:val="Нет списка41212"/>
    <w:next w:val="ac"/>
    <w:semiHidden/>
    <w:rsid w:val="00636F63"/>
  </w:style>
  <w:style w:type="numbering" w:customStyle="1" w:styleId="52120">
    <w:name w:val="Нет списка5212"/>
    <w:next w:val="ac"/>
    <w:semiHidden/>
    <w:rsid w:val="00636F63"/>
  </w:style>
  <w:style w:type="numbering" w:customStyle="1" w:styleId="62120">
    <w:name w:val="Нет списка6212"/>
    <w:next w:val="ac"/>
    <w:semiHidden/>
    <w:unhideWhenUsed/>
    <w:rsid w:val="00636F63"/>
  </w:style>
  <w:style w:type="numbering" w:customStyle="1" w:styleId="7212">
    <w:name w:val="Нет списка7212"/>
    <w:next w:val="ac"/>
    <w:semiHidden/>
    <w:rsid w:val="00636F63"/>
  </w:style>
  <w:style w:type="numbering" w:customStyle="1" w:styleId="8212">
    <w:name w:val="Нет списка8212"/>
    <w:next w:val="ac"/>
    <w:semiHidden/>
    <w:rsid w:val="00636F63"/>
  </w:style>
  <w:style w:type="numbering" w:customStyle="1" w:styleId="9112">
    <w:name w:val="Нет списка9112"/>
    <w:next w:val="ac"/>
    <w:semiHidden/>
    <w:rsid w:val="00636F63"/>
  </w:style>
  <w:style w:type="numbering" w:customStyle="1" w:styleId="2012">
    <w:name w:val="Нет списка2012"/>
    <w:next w:val="ac"/>
    <w:semiHidden/>
    <w:unhideWhenUsed/>
    <w:rsid w:val="00636F63"/>
  </w:style>
  <w:style w:type="numbering" w:customStyle="1" w:styleId="11012">
    <w:name w:val="Нет списка11012"/>
    <w:next w:val="ac"/>
    <w:semiHidden/>
    <w:rsid w:val="00636F63"/>
  </w:style>
  <w:style w:type="numbering" w:customStyle="1" w:styleId="11612">
    <w:name w:val="Нет списка11612"/>
    <w:next w:val="ac"/>
    <w:semiHidden/>
    <w:unhideWhenUsed/>
    <w:rsid w:val="00636F63"/>
  </w:style>
  <w:style w:type="numbering" w:customStyle="1" w:styleId="26120">
    <w:name w:val="Нет списка2612"/>
    <w:next w:val="ac"/>
    <w:semiHidden/>
    <w:unhideWhenUsed/>
    <w:rsid w:val="00636F63"/>
  </w:style>
  <w:style w:type="numbering" w:customStyle="1" w:styleId="111412">
    <w:name w:val="Нет списка111412"/>
    <w:next w:val="ac"/>
    <w:semiHidden/>
    <w:unhideWhenUsed/>
    <w:rsid w:val="00636F63"/>
  </w:style>
  <w:style w:type="numbering" w:customStyle="1" w:styleId="12612">
    <w:name w:val="Нет списка12612"/>
    <w:next w:val="ac"/>
    <w:semiHidden/>
    <w:rsid w:val="00636F63"/>
  </w:style>
  <w:style w:type="numbering" w:customStyle="1" w:styleId="34120">
    <w:name w:val="Нет списка3412"/>
    <w:next w:val="ac"/>
    <w:semiHidden/>
    <w:unhideWhenUsed/>
    <w:rsid w:val="00636F63"/>
  </w:style>
  <w:style w:type="numbering" w:customStyle="1" w:styleId="13312">
    <w:name w:val="Нет списка13312"/>
    <w:next w:val="ac"/>
    <w:semiHidden/>
    <w:unhideWhenUsed/>
    <w:rsid w:val="00636F63"/>
  </w:style>
  <w:style w:type="numbering" w:customStyle="1" w:styleId="44120">
    <w:name w:val="Нет списка4412"/>
    <w:next w:val="ac"/>
    <w:semiHidden/>
    <w:unhideWhenUsed/>
    <w:rsid w:val="00636F63"/>
  </w:style>
  <w:style w:type="numbering" w:customStyle="1" w:styleId="14312">
    <w:name w:val="Нет списка14312"/>
    <w:next w:val="ac"/>
    <w:semiHidden/>
    <w:rsid w:val="00636F63"/>
  </w:style>
  <w:style w:type="numbering" w:customStyle="1" w:styleId="1111412">
    <w:name w:val="Нет списка1111412"/>
    <w:next w:val="ac"/>
    <w:semiHidden/>
    <w:unhideWhenUsed/>
    <w:rsid w:val="00636F63"/>
  </w:style>
  <w:style w:type="numbering" w:customStyle="1" w:styleId="21312">
    <w:name w:val="Нет списка21312"/>
    <w:next w:val="ac"/>
    <w:semiHidden/>
    <w:unhideWhenUsed/>
    <w:rsid w:val="00636F63"/>
  </w:style>
  <w:style w:type="numbering" w:customStyle="1" w:styleId="11111312">
    <w:name w:val="Нет списка11111312"/>
    <w:next w:val="ac"/>
    <w:semiHidden/>
    <w:unhideWhenUsed/>
    <w:rsid w:val="00636F63"/>
  </w:style>
  <w:style w:type="numbering" w:customStyle="1" w:styleId="121312">
    <w:name w:val="Нет списка121312"/>
    <w:next w:val="ac"/>
    <w:semiHidden/>
    <w:rsid w:val="00636F63"/>
  </w:style>
  <w:style w:type="numbering" w:customStyle="1" w:styleId="31312">
    <w:name w:val="Нет списка31312"/>
    <w:next w:val="ac"/>
    <w:semiHidden/>
    <w:unhideWhenUsed/>
    <w:rsid w:val="00636F63"/>
  </w:style>
  <w:style w:type="numbering" w:customStyle="1" w:styleId="41312">
    <w:name w:val="Нет списка41312"/>
    <w:next w:val="ac"/>
    <w:semiHidden/>
    <w:rsid w:val="00636F63"/>
  </w:style>
  <w:style w:type="numbering" w:customStyle="1" w:styleId="53120">
    <w:name w:val="Нет списка5312"/>
    <w:next w:val="ac"/>
    <w:semiHidden/>
    <w:rsid w:val="00636F63"/>
  </w:style>
  <w:style w:type="numbering" w:customStyle="1" w:styleId="6312">
    <w:name w:val="Нет списка6312"/>
    <w:next w:val="ac"/>
    <w:semiHidden/>
    <w:unhideWhenUsed/>
    <w:rsid w:val="00636F63"/>
  </w:style>
  <w:style w:type="numbering" w:customStyle="1" w:styleId="7312">
    <w:name w:val="Нет списка7312"/>
    <w:next w:val="ac"/>
    <w:semiHidden/>
    <w:rsid w:val="00636F63"/>
  </w:style>
  <w:style w:type="numbering" w:customStyle="1" w:styleId="8312">
    <w:name w:val="Нет списка8312"/>
    <w:next w:val="ac"/>
    <w:semiHidden/>
    <w:rsid w:val="00636F63"/>
  </w:style>
  <w:style w:type="numbering" w:customStyle="1" w:styleId="9212">
    <w:name w:val="Нет списка9212"/>
    <w:next w:val="ac"/>
    <w:semiHidden/>
    <w:rsid w:val="00636F63"/>
  </w:style>
  <w:style w:type="numbering" w:customStyle="1" w:styleId="10112">
    <w:name w:val="Нет списка10112"/>
    <w:next w:val="ac"/>
    <w:semiHidden/>
    <w:rsid w:val="00636F63"/>
  </w:style>
  <w:style w:type="numbering" w:customStyle="1" w:styleId="2712">
    <w:name w:val="Нет списка2712"/>
    <w:next w:val="ac"/>
    <w:semiHidden/>
    <w:rsid w:val="00636F63"/>
  </w:style>
  <w:style w:type="numbering" w:customStyle="1" w:styleId="2910">
    <w:name w:val="Нет списка291"/>
    <w:next w:val="ac"/>
    <w:uiPriority w:val="99"/>
    <w:semiHidden/>
    <w:unhideWhenUsed/>
    <w:rsid w:val="00636F63"/>
  </w:style>
  <w:style w:type="numbering" w:customStyle="1" w:styleId="301">
    <w:name w:val="Нет списка301"/>
    <w:next w:val="ac"/>
    <w:semiHidden/>
    <w:rsid w:val="00636F63"/>
  </w:style>
  <w:style w:type="numbering" w:customStyle="1" w:styleId="3614">
    <w:name w:val="Нет списка361"/>
    <w:next w:val="ac"/>
    <w:uiPriority w:val="99"/>
    <w:semiHidden/>
    <w:unhideWhenUsed/>
    <w:rsid w:val="00636F63"/>
  </w:style>
  <w:style w:type="numbering" w:customStyle="1" w:styleId="3711">
    <w:name w:val="Нет списка371"/>
    <w:next w:val="ac"/>
    <w:semiHidden/>
    <w:unhideWhenUsed/>
    <w:rsid w:val="00636F63"/>
  </w:style>
  <w:style w:type="numbering" w:customStyle="1" w:styleId="119110">
    <w:name w:val="Нет списка11911"/>
    <w:next w:val="ac"/>
    <w:semiHidden/>
    <w:unhideWhenUsed/>
    <w:rsid w:val="00636F63"/>
  </w:style>
  <w:style w:type="numbering" w:customStyle="1" w:styleId="21010">
    <w:name w:val="Нет списка2101"/>
    <w:next w:val="ac"/>
    <w:semiHidden/>
    <w:unhideWhenUsed/>
    <w:rsid w:val="00636F63"/>
  </w:style>
  <w:style w:type="numbering" w:customStyle="1" w:styleId="1110110">
    <w:name w:val="Нет списка111011"/>
    <w:next w:val="ac"/>
    <w:semiHidden/>
    <w:unhideWhenUsed/>
    <w:rsid w:val="00636F63"/>
  </w:style>
  <w:style w:type="numbering" w:customStyle="1" w:styleId="12810">
    <w:name w:val="Нет списка1281"/>
    <w:next w:val="ac"/>
    <w:semiHidden/>
    <w:rsid w:val="00636F63"/>
  </w:style>
  <w:style w:type="numbering" w:customStyle="1" w:styleId="3810">
    <w:name w:val="Нет списка381"/>
    <w:next w:val="ac"/>
    <w:semiHidden/>
    <w:unhideWhenUsed/>
    <w:rsid w:val="00636F63"/>
  </w:style>
  <w:style w:type="numbering" w:customStyle="1" w:styleId="13510">
    <w:name w:val="Нет списка1351"/>
    <w:next w:val="ac"/>
    <w:semiHidden/>
    <w:unhideWhenUsed/>
    <w:rsid w:val="00636F63"/>
  </w:style>
  <w:style w:type="numbering" w:customStyle="1" w:styleId="4611">
    <w:name w:val="Нет списка461"/>
    <w:next w:val="ac"/>
    <w:semiHidden/>
    <w:unhideWhenUsed/>
    <w:rsid w:val="00636F63"/>
  </w:style>
  <w:style w:type="numbering" w:customStyle="1" w:styleId="14510">
    <w:name w:val="Нет списка1451"/>
    <w:next w:val="ac"/>
    <w:semiHidden/>
    <w:rsid w:val="00636F63"/>
  </w:style>
  <w:style w:type="numbering" w:customStyle="1" w:styleId="111610">
    <w:name w:val="Нет списка11161"/>
    <w:next w:val="ac"/>
    <w:semiHidden/>
    <w:unhideWhenUsed/>
    <w:rsid w:val="00636F63"/>
  </w:style>
  <w:style w:type="numbering" w:customStyle="1" w:styleId="21510">
    <w:name w:val="Нет списка2151"/>
    <w:next w:val="ac"/>
    <w:semiHidden/>
    <w:unhideWhenUsed/>
    <w:rsid w:val="00636F63"/>
  </w:style>
  <w:style w:type="numbering" w:customStyle="1" w:styleId="111161">
    <w:name w:val="Нет списка111161"/>
    <w:next w:val="ac"/>
    <w:semiHidden/>
    <w:unhideWhenUsed/>
    <w:rsid w:val="00636F63"/>
  </w:style>
  <w:style w:type="numbering" w:customStyle="1" w:styleId="12151">
    <w:name w:val="Нет списка12151"/>
    <w:next w:val="ac"/>
    <w:semiHidden/>
    <w:rsid w:val="00636F63"/>
  </w:style>
  <w:style w:type="numbering" w:customStyle="1" w:styleId="3151">
    <w:name w:val="Нет списка3151"/>
    <w:next w:val="ac"/>
    <w:semiHidden/>
    <w:unhideWhenUsed/>
    <w:rsid w:val="00636F63"/>
  </w:style>
  <w:style w:type="numbering" w:customStyle="1" w:styleId="4151">
    <w:name w:val="Нет списка4151"/>
    <w:next w:val="ac"/>
    <w:semiHidden/>
    <w:rsid w:val="00636F63"/>
  </w:style>
  <w:style w:type="numbering" w:customStyle="1" w:styleId="5513">
    <w:name w:val="Нет списка551"/>
    <w:next w:val="ac"/>
    <w:semiHidden/>
    <w:unhideWhenUsed/>
    <w:rsid w:val="00636F63"/>
  </w:style>
  <w:style w:type="numbering" w:customStyle="1" w:styleId="152110">
    <w:name w:val="Нет списка15211"/>
    <w:next w:val="ac"/>
    <w:semiHidden/>
    <w:unhideWhenUsed/>
    <w:rsid w:val="00636F63"/>
  </w:style>
  <w:style w:type="numbering" w:customStyle="1" w:styleId="22211">
    <w:name w:val="Нет списка2221"/>
    <w:next w:val="ac"/>
    <w:semiHidden/>
    <w:unhideWhenUsed/>
    <w:rsid w:val="00636F63"/>
  </w:style>
  <w:style w:type="numbering" w:customStyle="1" w:styleId="1122110">
    <w:name w:val="Нет списка112211"/>
    <w:next w:val="ac"/>
    <w:semiHidden/>
    <w:unhideWhenUsed/>
    <w:rsid w:val="00636F63"/>
  </w:style>
  <w:style w:type="numbering" w:customStyle="1" w:styleId="122210">
    <w:name w:val="Нет списка12221"/>
    <w:next w:val="ac"/>
    <w:semiHidden/>
    <w:rsid w:val="00636F63"/>
  </w:style>
  <w:style w:type="numbering" w:customStyle="1" w:styleId="6510">
    <w:name w:val="Нет списка651"/>
    <w:next w:val="ac"/>
    <w:semiHidden/>
    <w:unhideWhenUsed/>
    <w:rsid w:val="00636F63"/>
  </w:style>
  <w:style w:type="numbering" w:customStyle="1" w:styleId="162110">
    <w:name w:val="Нет списка16211"/>
    <w:next w:val="ac"/>
    <w:semiHidden/>
    <w:unhideWhenUsed/>
    <w:rsid w:val="00636F63"/>
  </w:style>
  <w:style w:type="numbering" w:customStyle="1" w:styleId="23210">
    <w:name w:val="Нет списка2321"/>
    <w:next w:val="ac"/>
    <w:semiHidden/>
    <w:unhideWhenUsed/>
    <w:rsid w:val="00636F63"/>
  </w:style>
  <w:style w:type="numbering" w:customStyle="1" w:styleId="1132110">
    <w:name w:val="Нет списка113211"/>
    <w:next w:val="ac"/>
    <w:semiHidden/>
    <w:unhideWhenUsed/>
    <w:rsid w:val="00636F63"/>
  </w:style>
  <w:style w:type="numbering" w:customStyle="1" w:styleId="12321">
    <w:name w:val="Нет списка12321"/>
    <w:next w:val="ac"/>
    <w:semiHidden/>
    <w:rsid w:val="00636F63"/>
  </w:style>
  <w:style w:type="numbering" w:customStyle="1" w:styleId="1111151">
    <w:name w:val="Нет списка1111151"/>
    <w:next w:val="ac"/>
    <w:semiHidden/>
    <w:unhideWhenUsed/>
    <w:rsid w:val="00636F63"/>
  </w:style>
  <w:style w:type="numbering" w:customStyle="1" w:styleId="7510">
    <w:name w:val="Нет списка751"/>
    <w:next w:val="ac"/>
    <w:semiHidden/>
    <w:unhideWhenUsed/>
    <w:rsid w:val="00636F63"/>
  </w:style>
  <w:style w:type="numbering" w:customStyle="1" w:styleId="172110">
    <w:name w:val="Нет списка17211"/>
    <w:next w:val="ac"/>
    <w:semiHidden/>
    <w:unhideWhenUsed/>
    <w:rsid w:val="00636F63"/>
  </w:style>
  <w:style w:type="numbering" w:customStyle="1" w:styleId="8510">
    <w:name w:val="Нет списка851"/>
    <w:next w:val="ac"/>
    <w:semiHidden/>
    <w:unhideWhenUsed/>
    <w:rsid w:val="00636F63"/>
  </w:style>
  <w:style w:type="numbering" w:customStyle="1" w:styleId="182110">
    <w:name w:val="Нет списка18211"/>
    <w:next w:val="ac"/>
    <w:semiHidden/>
    <w:rsid w:val="00636F63"/>
  </w:style>
  <w:style w:type="numbering" w:customStyle="1" w:styleId="1142110">
    <w:name w:val="Нет списка114211"/>
    <w:next w:val="ac"/>
    <w:semiHidden/>
    <w:unhideWhenUsed/>
    <w:rsid w:val="00636F63"/>
  </w:style>
  <w:style w:type="numbering" w:customStyle="1" w:styleId="24210">
    <w:name w:val="Нет списка2421"/>
    <w:next w:val="ac"/>
    <w:semiHidden/>
    <w:unhideWhenUsed/>
    <w:rsid w:val="00636F63"/>
  </w:style>
  <w:style w:type="numbering" w:customStyle="1" w:styleId="1112210">
    <w:name w:val="Нет списка111221"/>
    <w:next w:val="ac"/>
    <w:semiHidden/>
    <w:unhideWhenUsed/>
    <w:rsid w:val="00636F63"/>
  </w:style>
  <w:style w:type="numbering" w:customStyle="1" w:styleId="12421">
    <w:name w:val="Нет списка12421"/>
    <w:next w:val="ac"/>
    <w:semiHidden/>
    <w:rsid w:val="00636F63"/>
  </w:style>
  <w:style w:type="numbering" w:customStyle="1" w:styleId="32210">
    <w:name w:val="Нет списка3221"/>
    <w:next w:val="ac"/>
    <w:semiHidden/>
    <w:unhideWhenUsed/>
    <w:rsid w:val="00636F63"/>
  </w:style>
  <w:style w:type="numbering" w:customStyle="1" w:styleId="131210">
    <w:name w:val="Нет списка13121"/>
    <w:next w:val="ac"/>
    <w:semiHidden/>
    <w:unhideWhenUsed/>
    <w:rsid w:val="00636F63"/>
  </w:style>
  <w:style w:type="numbering" w:customStyle="1" w:styleId="42210">
    <w:name w:val="Нет списка4221"/>
    <w:next w:val="ac"/>
    <w:semiHidden/>
    <w:unhideWhenUsed/>
    <w:rsid w:val="00636F63"/>
  </w:style>
  <w:style w:type="numbering" w:customStyle="1" w:styleId="141210">
    <w:name w:val="Нет списка14121"/>
    <w:next w:val="ac"/>
    <w:semiHidden/>
    <w:rsid w:val="00636F63"/>
  </w:style>
  <w:style w:type="numbering" w:customStyle="1" w:styleId="1111221">
    <w:name w:val="Нет списка1111221"/>
    <w:next w:val="ac"/>
    <w:semiHidden/>
    <w:unhideWhenUsed/>
    <w:rsid w:val="00636F63"/>
  </w:style>
  <w:style w:type="numbering" w:customStyle="1" w:styleId="2112110">
    <w:name w:val="Нет списка211211"/>
    <w:next w:val="ac"/>
    <w:semiHidden/>
    <w:unhideWhenUsed/>
    <w:rsid w:val="00636F63"/>
  </w:style>
  <w:style w:type="numbering" w:customStyle="1" w:styleId="111111210">
    <w:name w:val="Нет списка11111121"/>
    <w:next w:val="ac"/>
    <w:semiHidden/>
    <w:unhideWhenUsed/>
    <w:rsid w:val="00636F63"/>
  </w:style>
  <w:style w:type="numbering" w:customStyle="1" w:styleId="121121">
    <w:name w:val="Нет списка121121"/>
    <w:next w:val="ac"/>
    <w:semiHidden/>
    <w:rsid w:val="00636F63"/>
  </w:style>
  <w:style w:type="numbering" w:customStyle="1" w:styleId="31121">
    <w:name w:val="Нет списка31121"/>
    <w:next w:val="ac"/>
    <w:semiHidden/>
    <w:unhideWhenUsed/>
    <w:rsid w:val="00636F63"/>
  </w:style>
  <w:style w:type="numbering" w:customStyle="1" w:styleId="41121">
    <w:name w:val="Нет списка41121"/>
    <w:next w:val="ac"/>
    <w:semiHidden/>
    <w:rsid w:val="00636F63"/>
  </w:style>
  <w:style w:type="numbering" w:customStyle="1" w:styleId="51210">
    <w:name w:val="Нет списка5121"/>
    <w:next w:val="ac"/>
    <w:semiHidden/>
    <w:rsid w:val="00636F63"/>
  </w:style>
  <w:style w:type="numbering" w:customStyle="1" w:styleId="61210">
    <w:name w:val="Нет списка6121"/>
    <w:next w:val="ac"/>
    <w:semiHidden/>
    <w:unhideWhenUsed/>
    <w:rsid w:val="00636F63"/>
  </w:style>
  <w:style w:type="numbering" w:customStyle="1" w:styleId="71210">
    <w:name w:val="Нет списка7121"/>
    <w:next w:val="ac"/>
    <w:semiHidden/>
    <w:rsid w:val="00636F63"/>
  </w:style>
  <w:style w:type="numbering" w:customStyle="1" w:styleId="81210">
    <w:name w:val="Нет списка8121"/>
    <w:next w:val="ac"/>
    <w:semiHidden/>
    <w:rsid w:val="00636F63"/>
  </w:style>
  <w:style w:type="numbering" w:customStyle="1" w:styleId="9410">
    <w:name w:val="Нет списка941"/>
    <w:next w:val="ac"/>
    <w:semiHidden/>
    <w:rsid w:val="00636F63"/>
  </w:style>
  <w:style w:type="numbering" w:customStyle="1" w:styleId="1031">
    <w:name w:val="Нет списка1031"/>
    <w:next w:val="ac"/>
    <w:semiHidden/>
    <w:unhideWhenUsed/>
    <w:rsid w:val="00636F63"/>
  </w:style>
  <w:style w:type="numbering" w:customStyle="1" w:styleId="19210">
    <w:name w:val="Нет списка1921"/>
    <w:next w:val="ac"/>
    <w:semiHidden/>
    <w:rsid w:val="00636F63"/>
  </w:style>
  <w:style w:type="numbering" w:customStyle="1" w:styleId="115211">
    <w:name w:val="Нет списка115211"/>
    <w:next w:val="ac"/>
    <w:semiHidden/>
    <w:unhideWhenUsed/>
    <w:rsid w:val="00636F63"/>
  </w:style>
  <w:style w:type="numbering" w:customStyle="1" w:styleId="25210">
    <w:name w:val="Нет списка2521"/>
    <w:next w:val="ac"/>
    <w:semiHidden/>
    <w:unhideWhenUsed/>
    <w:rsid w:val="00636F63"/>
  </w:style>
  <w:style w:type="numbering" w:customStyle="1" w:styleId="111321">
    <w:name w:val="Нет списка111321"/>
    <w:next w:val="ac"/>
    <w:semiHidden/>
    <w:unhideWhenUsed/>
    <w:rsid w:val="00636F63"/>
  </w:style>
  <w:style w:type="numbering" w:customStyle="1" w:styleId="125210">
    <w:name w:val="Нет списка12521"/>
    <w:next w:val="ac"/>
    <w:semiHidden/>
    <w:rsid w:val="00636F63"/>
  </w:style>
  <w:style w:type="numbering" w:customStyle="1" w:styleId="33210">
    <w:name w:val="Нет списка3321"/>
    <w:next w:val="ac"/>
    <w:semiHidden/>
    <w:unhideWhenUsed/>
    <w:rsid w:val="00636F63"/>
  </w:style>
  <w:style w:type="numbering" w:customStyle="1" w:styleId="13221">
    <w:name w:val="Нет списка13221"/>
    <w:next w:val="ac"/>
    <w:semiHidden/>
    <w:unhideWhenUsed/>
    <w:rsid w:val="00636F63"/>
  </w:style>
  <w:style w:type="numbering" w:customStyle="1" w:styleId="4321">
    <w:name w:val="Нет списка4321"/>
    <w:next w:val="ac"/>
    <w:semiHidden/>
    <w:unhideWhenUsed/>
    <w:rsid w:val="00636F63"/>
  </w:style>
  <w:style w:type="numbering" w:customStyle="1" w:styleId="142210">
    <w:name w:val="Нет списка14221"/>
    <w:next w:val="ac"/>
    <w:semiHidden/>
    <w:rsid w:val="00636F63"/>
  </w:style>
  <w:style w:type="numbering" w:customStyle="1" w:styleId="1111321">
    <w:name w:val="Нет списка1111321"/>
    <w:next w:val="ac"/>
    <w:semiHidden/>
    <w:unhideWhenUsed/>
    <w:rsid w:val="00636F63"/>
  </w:style>
  <w:style w:type="numbering" w:customStyle="1" w:styleId="212210">
    <w:name w:val="Нет списка21221"/>
    <w:next w:val="ac"/>
    <w:semiHidden/>
    <w:unhideWhenUsed/>
    <w:rsid w:val="00636F63"/>
  </w:style>
  <w:style w:type="numbering" w:customStyle="1" w:styleId="11111221">
    <w:name w:val="Нет списка11111221"/>
    <w:next w:val="ac"/>
    <w:semiHidden/>
    <w:unhideWhenUsed/>
    <w:rsid w:val="00636F63"/>
  </w:style>
  <w:style w:type="numbering" w:customStyle="1" w:styleId="121221">
    <w:name w:val="Нет списка121221"/>
    <w:next w:val="ac"/>
    <w:semiHidden/>
    <w:rsid w:val="00636F63"/>
  </w:style>
  <w:style w:type="numbering" w:customStyle="1" w:styleId="31221">
    <w:name w:val="Нет списка31221"/>
    <w:next w:val="ac"/>
    <w:semiHidden/>
    <w:unhideWhenUsed/>
    <w:rsid w:val="00636F63"/>
  </w:style>
  <w:style w:type="numbering" w:customStyle="1" w:styleId="41221">
    <w:name w:val="Нет списка41221"/>
    <w:next w:val="ac"/>
    <w:semiHidden/>
    <w:rsid w:val="00636F63"/>
  </w:style>
  <w:style w:type="numbering" w:customStyle="1" w:styleId="52210">
    <w:name w:val="Нет списка5221"/>
    <w:next w:val="ac"/>
    <w:semiHidden/>
    <w:rsid w:val="00636F63"/>
  </w:style>
  <w:style w:type="numbering" w:customStyle="1" w:styleId="62210">
    <w:name w:val="Нет списка6221"/>
    <w:next w:val="ac"/>
    <w:semiHidden/>
    <w:unhideWhenUsed/>
    <w:rsid w:val="00636F63"/>
  </w:style>
  <w:style w:type="numbering" w:customStyle="1" w:styleId="7221">
    <w:name w:val="Нет списка7221"/>
    <w:next w:val="ac"/>
    <w:semiHidden/>
    <w:rsid w:val="00636F63"/>
  </w:style>
  <w:style w:type="numbering" w:customStyle="1" w:styleId="8221">
    <w:name w:val="Нет списка8221"/>
    <w:next w:val="ac"/>
    <w:semiHidden/>
    <w:rsid w:val="00636F63"/>
  </w:style>
  <w:style w:type="numbering" w:customStyle="1" w:styleId="9121">
    <w:name w:val="Нет списка9121"/>
    <w:next w:val="ac"/>
    <w:semiHidden/>
    <w:rsid w:val="00636F63"/>
  </w:style>
  <w:style w:type="numbering" w:customStyle="1" w:styleId="20210">
    <w:name w:val="Нет списка2021"/>
    <w:next w:val="ac"/>
    <w:semiHidden/>
    <w:unhideWhenUsed/>
    <w:rsid w:val="00636F63"/>
  </w:style>
  <w:style w:type="numbering" w:customStyle="1" w:styleId="11021">
    <w:name w:val="Нет списка11021"/>
    <w:next w:val="ac"/>
    <w:semiHidden/>
    <w:rsid w:val="00636F63"/>
  </w:style>
  <w:style w:type="numbering" w:customStyle="1" w:styleId="116211">
    <w:name w:val="Нет списка116211"/>
    <w:next w:val="ac"/>
    <w:semiHidden/>
    <w:unhideWhenUsed/>
    <w:rsid w:val="00636F63"/>
  </w:style>
  <w:style w:type="numbering" w:customStyle="1" w:styleId="26210">
    <w:name w:val="Нет списка2621"/>
    <w:next w:val="ac"/>
    <w:semiHidden/>
    <w:unhideWhenUsed/>
    <w:rsid w:val="00636F63"/>
  </w:style>
  <w:style w:type="numbering" w:customStyle="1" w:styleId="111421">
    <w:name w:val="Нет списка111421"/>
    <w:next w:val="ac"/>
    <w:semiHidden/>
    <w:unhideWhenUsed/>
    <w:rsid w:val="00636F63"/>
  </w:style>
  <w:style w:type="numbering" w:customStyle="1" w:styleId="12621">
    <w:name w:val="Нет списка12621"/>
    <w:next w:val="ac"/>
    <w:semiHidden/>
    <w:rsid w:val="00636F63"/>
  </w:style>
  <w:style w:type="numbering" w:customStyle="1" w:styleId="34210">
    <w:name w:val="Нет списка3421"/>
    <w:next w:val="ac"/>
    <w:semiHidden/>
    <w:unhideWhenUsed/>
    <w:rsid w:val="00636F63"/>
  </w:style>
  <w:style w:type="numbering" w:customStyle="1" w:styleId="13321">
    <w:name w:val="Нет списка13321"/>
    <w:next w:val="ac"/>
    <w:semiHidden/>
    <w:unhideWhenUsed/>
    <w:rsid w:val="00636F63"/>
  </w:style>
  <w:style w:type="numbering" w:customStyle="1" w:styleId="44210">
    <w:name w:val="Нет списка4421"/>
    <w:next w:val="ac"/>
    <w:semiHidden/>
    <w:unhideWhenUsed/>
    <w:rsid w:val="00636F63"/>
  </w:style>
  <w:style w:type="numbering" w:customStyle="1" w:styleId="14321">
    <w:name w:val="Нет списка14321"/>
    <w:next w:val="ac"/>
    <w:semiHidden/>
    <w:rsid w:val="00636F63"/>
  </w:style>
  <w:style w:type="numbering" w:customStyle="1" w:styleId="1111421">
    <w:name w:val="Нет списка1111421"/>
    <w:next w:val="ac"/>
    <w:semiHidden/>
    <w:unhideWhenUsed/>
    <w:rsid w:val="00636F63"/>
  </w:style>
  <w:style w:type="numbering" w:customStyle="1" w:styleId="21321">
    <w:name w:val="Нет списка21321"/>
    <w:next w:val="ac"/>
    <w:semiHidden/>
    <w:unhideWhenUsed/>
    <w:rsid w:val="00636F63"/>
  </w:style>
  <w:style w:type="numbering" w:customStyle="1" w:styleId="11111321">
    <w:name w:val="Нет списка11111321"/>
    <w:next w:val="ac"/>
    <w:semiHidden/>
    <w:unhideWhenUsed/>
    <w:rsid w:val="00636F63"/>
  </w:style>
  <w:style w:type="numbering" w:customStyle="1" w:styleId="121321">
    <w:name w:val="Нет списка121321"/>
    <w:next w:val="ac"/>
    <w:semiHidden/>
    <w:rsid w:val="00636F63"/>
  </w:style>
  <w:style w:type="numbering" w:customStyle="1" w:styleId="31321">
    <w:name w:val="Нет списка31321"/>
    <w:next w:val="ac"/>
    <w:semiHidden/>
    <w:unhideWhenUsed/>
    <w:rsid w:val="00636F63"/>
  </w:style>
  <w:style w:type="numbering" w:customStyle="1" w:styleId="41321">
    <w:name w:val="Нет списка41321"/>
    <w:next w:val="ac"/>
    <w:semiHidden/>
    <w:rsid w:val="00636F63"/>
  </w:style>
  <w:style w:type="numbering" w:customStyle="1" w:styleId="53210">
    <w:name w:val="Нет списка5321"/>
    <w:next w:val="ac"/>
    <w:semiHidden/>
    <w:rsid w:val="00636F63"/>
  </w:style>
  <w:style w:type="numbering" w:customStyle="1" w:styleId="6321">
    <w:name w:val="Нет списка6321"/>
    <w:next w:val="ac"/>
    <w:semiHidden/>
    <w:unhideWhenUsed/>
    <w:rsid w:val="00636F63"/>
  </w:style>
  <w:style w:type="numbering" w:customStyle="1" w:styleId="7321">
    <w:name w:val="Нет списка7321"/>
    <w:next w:val="ac"/>
    <w:semiHidden/>
    <w:rsid w:val="00636F63"/>
  </w:style>
  <w:style w:type="numbering" w:customStyle="1" w:styleId="8321">
    <w:name w:val="Нет списка8321"/>
    <w:next w:val="ac"/>
    <w:semiHidden/>
    <w:rsid w:val="00636F63"/>
  </w:style>
  <w:style w:type="numbering" w:customStyle="1" w:styleId="9221">
    <w:name w:val="Нет списка9221"/>
    <w:next w:val="ac"/>
    <w:semiHidden/>
    <w:rsid w:val="00636F63"/>
  </w:style>
  <w:style w:type="numbering" w:customStyle="1" w:styleId="10121">
    <w:name w:val="Нет списка10121"/>
    <w:next w:val="ac"/>
    <w:semiHidden/>
    <w:rsid w:val="00636F63"/>
  </w:style>
  <w:style w:type="numbering" w:customStyle="1" w:styleId="27210">
    <w:name w:val="Нет списка2721"/>
    <w:next w:val="ac"/>
    <w:semiHidden/>
    <w:unhideWhenUsed/>
    <w:rsid w:val="00636F63"/>
  </w:style>
  <w:style w:type="numbering" w:customStyle="1" w:styleId="117111">
    <w:name w:val="Нет списка117111"/>
    <w:next w:val="ac"/>
    <w:semiHidden/>
    <w:rsid w:val="00636F63"/>
  </w:style>
  <w:style w:type="numbering" w:customStyle="1" w:styleId="118111">
    <w:name w:val="Нет списка118111"/>
    <w:next w:val="ac"/>
    <w:semiHidden/>
    <w:unhideWhenUsed/>
    <w:rsid w:val="00636F63"/>
  </w:style>
  <w:style w:type="numbering" w:customStyle="1" w:styleId="2811">
    <w:name w:val="Нет списка2811"/>
    <w:next w:val="ac"/>
    <w:semiHidden/>
    <w:unhideWhenUsed/>
    <w:rsid w:val="00636F63"/>
  </w:style>
  <w:style w:type="numbering" w:customStyle="1" w:styleId="111511">
    <w:name w:val="Нет списка111511"/>
    <w:next w:val="ac"/>
    <w:semiHidden/>
    <w:unhideWhenUsed/>
    <w:rsid w:val="00636F63"/>
  </w:style>
  <w:style w:type="numbering" w:customStyle="1" w:styleId="12711">
    <w:name w:val="Нет списка12711"/>
    <w:next w:val="ac"/>
    <w:semiHidden/>
    <w:rsid w:val="00636F63"/>
  </w:style>
  <w:style w:type="numbering" w:customStyle="1" w:styleId="35110">
    <w:name w:val="Нет списка3511"/>
    <w:next w:val="ac"/>
    <w:semiHidden/>
    <w:unhideWhenUsed/>
    <w:rsid w:val="00636F63"/>
  </w:style>
  <w:style w:type="numbering" w:customStyle="1" w:styleId="13411">
    <w:name w:val="Нет списка13411"/>
    <w:next w:val="ac"/>
    <w:semiHidden/>
    <w:unhideWhenUsed/>
    <w:rsid w:val="00636F63"/>
  </w:style>
  <w:style w:type="numbering" w:customStyle="1" w:styleId="45110">
    <w:name w:val="Нет списка4511"/>
    <w:next w:val="ac"/>
    <w:semiHidden/>
    <w:unhideWhenUsed/>
    <w:rsid w:val="00636F63"/>
  </w:style>
  <w:style w:type="numbering" w:customStyle="1" w:styleId="14411">
    <w:name w:val="Нет списка14411"/>
    <w:next w:val="ac"/>
    <w:semiHidden/>
    <w:rsid w:val="00636F63"/>
  </w:style>
  <w:style w:type="numbering" w:customStyle="1" w:styleId="1111511">
    <w:name w:val="Нет списка1111511"/>
    <w:next w:val="ac"/>
    <w:semiHidden/>
    <w:unhideWhenUsed/>
    <w:rsid w:val="00636F63"/>
  </w:style>
  <w:style w:type="numbering" w:customStyle="1" w:styleId="21411">
    <w:name w:val="Нет списка21411"/>
    <w:next w:val="ac"/>
    <w:semiHidden/>
    <w:unhideWhenUsed/>
    <w:rsid w:val="00636F63"/>
  </w:style>
  <w:style w:type="numbering" w:customStyle="1" w:styleId="11111411">
    <w:name w:val="Нет списка11111411"/>
    <w:next w:val="ac"/>
    <w:semiHidden/>
    <w:unhideWhenUsed/>
    <w:rsid w:val="00636F63"/>
  </w:style>
  <w:style w:type="numbering" w:customStyle="1" w:styleId="121411">
    <w:name w:val="Нет списка121411"/>
    <w:next w:val="ac"/>
    <w:semiHidden/>
    <w:rsid w:val="00636F63"/>
  </w:style>
  <w:style w:type="numbering" w:customStyle="1" w:styleId="31411">
    <w:name w:val="Нет списка31411"/>
    <w:next w:val="ac"/>
    <w:semiHidden/>
    <w:unhideWhenUsed/>
    <w:rsid w:val="00636F63"/>
  </w:style>
  <w:style w:type="numbering" w:customStyle="1" w:styleId="41411">
    <w:name w:val="Нет списка41411"/>
    <w:next w:val="ac"/>
    <w:semiHidden/>
    <w:rsid w:val="00636F63"/>
  </w:style>
  <w:style w:type="numbering" w:customStyle="1" w:styleId="54110">
    <w:name w:val="Нет списка5411"/>
    <w:next w:val="ac"/>
    <w:semiHidden/>
    <w:unhideWhenUsed/>
    <w:rsid w:val="00636F63"/>
  </w:style>
  <w:style w:type="numbering" w:customStyle="1" w:styleId="1511111">
    <w:name w:val="Нет списка1511111"/>
    <w:next w:val="ac"/>
    <w:semiHidden/>
    <w:unhideWhenUsed/>
    <w:rsid w:val="00636F63"/>
  </w:style>
  <w:style w:type="numbering" w:customStyle="1" w:styleId="2211111">
    <w:name w:val="Нет списка2211111"/>
    <w:next w:val="ac"/>
    <w:semiHidden/>
    <w:unhideWhenUsed/>
    <w:rsid w:val="00636F63"/>
  </w:style>
  <w:style w:type="numbering" w:customStyle="1" w:styleId="11211111">
    <w:name w:val="Нет списка11211111"/>
    <w:next w:val="ac"/>
    <w:semiHidden/>
    <w:unhideWhenUsed/>
    <w:rsid w:val="00636F63"/>
  </w:style>
  <w:style w:type="numbering" w:customStyle="1" w:styleId="12211111">
    <w:name w:val="Нет списка12211111"/>
    <w:next w:val="ac"/>
    <w:semiHidden/>
    <w:rsid w:val="00636F63"/>
  </w:style>
  <w:style w:type="numbering" w:customStyle="1" w:styleId="6411">
    <w:name w:val="Нет списка6411"/>
    <w:next w:val="ac"/>
    <w:semiHidden/>
    <w:unhideWhenUsed/>
    <w:rsid w:val="00636F63"/>
  </w:style>
  <w:style w:type="numbering" w:customStyle="1" w:styleId="1611110">
    <w:name w:val="Нет списка161111"/>
    <w:next w:val="ac"/>
    <w:semiHidden/>
    <w:unhideWhenUsed/>
    <w:rsid w:val="00636F63"/>
  </w:style>
  <w:style w:type="numbering" w:customStyle="1" w:styleId="231111">
    <w:name w:val="Нет списка231111"/>
    <w:next w:val="ac"/>
    <w:semiHidden/>
    <w:unhideWhenUsed/>
    <w:rsid w:val="00636F63"/>
  </w:style>
  <w:style w:type="numbering" w:customStyle="1" w:styleId="11311110">
    <w:name w:val="Нет списка1131111"/>
    <w:next w:val="ac"/>
    <w:semiHidden/>
    <w:unhideWhenUsed/>
    <w:rsid w:val="00636F63"/>
  </w:style>
  <w:style w:type="numbering" w:customStyle="1" w:styleId="123111">
    <w:name w:val="Нет списка123111"/>
    <w:next w:val="ac"/>
    <w:semiHidden/>
    <w:rsid w:val="00636F63"/>
  </w:style>
  <w:style w:type="numbering" w:customStyle="1" w:styleId="111111121">
    <w:name w:val="Нет списка111111121"/>
    <w:next w:val="ac"/>
    <w:semiHidden/>
    <w:unhideWhenUsed/>
    <w:rsid w:val="00636F63"/>
  </w:style>
  <w:style w:type="numbering" w:customStyle="1" w:styleId="7411">
    <w:name w:val="Нет списка7411"/>
    <w:next w:val="ac"/>
    <w:semiHidden/>
    <w:unhideWhenUsed/>
    <w:rsid w:val="00636F63"/>
  </w:style>
  <w:style w:type="numbering" w:customStyle="1" w:styleId="1711110">
    <w:name w:val="Нет списка171111"/>
    <w:next w:val="ac"/>
    <w:semiHidden/>
    <w:unhideWhenUsed/>
    <w:rsid w:val="00636F63"/>
  </w:style>
  <w:style w:type="numbering" w:customStyle="1" w:styleId="8411">
    <w:name w:val="Нет списка8411"/>
    <w:next w:val="ac"/>
    <w:semiHidden/>
    <w:unhideWhenUsed/>
    <w:rsid w:val="00636F63"/>
  </w:style>
  <w:style w:type="numbering" w:customStyle="1" w:styleId="181111">
    <w:name w:val="Нет списка181111"/>
    <w:next w:val="ac"/>
    <w:semiHidden/>
    <w:rsid w:val="00636F63"/>
  </w:style>
  <w:style w:type="numbering" w:customStyle="1" w:styleId="11411110">
    <w:name w:val="Нет списка1141111"/>
    <w:next w:val="ac"/>
    <w:semiHidden/>
    <w:unhideWhenUsed/>
    <w:rsid w:val="00636F63"/>
  </w:style>
  <w:style w:type="numbering" w:customStyle="1" w:styleId="241110">
    <w:name w:val="Нет списка24111"/>
    <w:next w:val="ac"/>
    <w:semiHidden/>
    <w:unhideWhenUsed/>
    <w:rsid w:val="00636F63"/>
  </w:style>
  <w:style w:type="numbering" w:customStyle="1" w:styleId="111211111">
    <w:name w:val="Нет списка111211111"/>
    <w:next w:val="ac"/>
    <w:semiHidden/>
    <w:unhideWhenUsed/>
    <w:rsid w:val="00636F63"/>
  </w:style>
  <w:style w:type="numbering" w:customStyle="1" w:styleId="124111">
    <w:name w:val="Нет списка124111"/>
    <w:next w:val="ac"/>
    <w:semiHidden/>
    <w:rsid w:val="00636F63"/>
  </w:style>
  <w:style w:type="numbering" w:customStyle="1" w:styleId="3211111">
    <w:name w:val="Нет списка3211111"/>
    <w:next w:val="ac"/>
    <w:semiHidden/>
    <w:unhideWhenUsed/>
    <w:rsid w:val="00636F63"/>
  </w:style>
  <w:style w:type="numbering" w:customStyle="1" w:styleId="131111111">
    <w:name w:val="Нет списка131111111"/>
    <w:next w:val="ac"/>
    <w:semiHidden/>
    <w:unhideWhenUsed/>
    <w:rsid w:val="00636F63"/>
  </w:style>
  <w:style w:type="numbering" w:customStyle="1" w:styleId="4211111">
    <w:name w:val="Нет списка4211111"/>
    <w:next w:val="ac"/>
    <w:semiHidden/>
    <w:unhideWhenUsed/>
    <w:rsid w:val="00636F63"/>
  </w:style>
  <w:style w:type="numbering" w:customStyle="1" w:styleId="14111111">
    <w:name w:val="Нет списка14111111"/>
    <w:next w:val="ac"/>
    <w:semiHidden/>
    <w:rsid w:val="00636F63"/>
  </w:style>
  <w:style w:type="numbering" w:customStyle="1" w:styleId="11112111">
    <w:name w:val="Нет списка11112111"/>
    <w:next w:val="ac"/>
    <w:semiHidden/>
    <w:unhideWhenUsed/>
    <w:rsid w:val="00636F63"/>
  </w:style>
  <w:style w:type="numbering" w:customStyle="1" w:styleId="211111111">
    <w:name w:val="Нет списка211111111"/>
    <w:next w:val="ac"/>
    <w:semiHidden/>
    <w:unhideWhenUsed/>
    <w:rsid w:val="00636F63"/>
  </w:style>
  <w:style w:type="numbering" w:customStyle="1" w:styleId="1111111121">
    <w:name w:val="Нет списка1111111121"/>
    <w:next w:val="ac"/>
    <w:semiHidden/>
    <w:unhideWhenUsed/>
    <w:rsid w:val="00636F63"/>
  </w:style>
  <w:style w:type="numbering" w:customStyle="1" w:styleId="1211111111">
    <w:name w:val="Нет списка1211111111"/>
    <w:next w:val="ac"/>
    <w:semiHidden/>
    <w:rsid w:val="00636F63"/>
  </w:style>
  <w:style w:type="numbering" w:customStyle="1" w:styleId="311111111">
    <w:name w:val="Нет списка311111111"/>
    <w:next w:val="ac"/>
    <w:semiHidden/>
    <w:unhideWhenUsed/>
    <w:rsid w:val="00636F63"/>
  </w:style>
  <w:style w:type="numbering" w:customStyle="1" w:styleId="41111111">
    <w:name w:val="Нет списка41111111"/>
    <w:next w:val="ac"/>
    <w:semiHidden/>
    <w:rsid w:val="00636F63"/>
  </w:style>
  <w:style w:type="numbering" w:customStyle="1" w:styleId="5111111">
    <w:name w:val="Нет списка5111111"/>
    <w:next w:val="ac"/>
    <w:semiHidden/>
    <w:rsid w:val="00636F63"/>
  </w:style>
  <w:style w:type="numbering" w:customStyle="1" w:styleId="611111">
    <w:name w:val="Нет списка611111"/>
    <w:next w:val="ac"/>
    <w:semiHidden/>
    <w:unhideWhenUsed/>
    <w:rsid w:val="00636F63"/>
  </w:style>
  <w:style w:type="numbering" w:customStyle="1" w:styleId="711111">
    <w:name w:val="Нет списка711111"/>
    <w:next w:val="ac"/>
    <w:semiHidden/>
    <w:rsid w:val="00636F63"/>
  </w:style>
  <w:style w:type="numbering" w:customStyle="1" w:styleId="811111">
    <w:name w:val="Нет списка811111"/>
    <w:next w:val="ac"/>
    <w:semiHidden/>
    <w:rsid w:val="00636F63"/>
  </w:style>
  <w:style w:type="numbering" w:customStyle="1" w:styleId="9311">
    <w:name w:val="Нет списка9311"/>
    <w:next w:val="ac"/>
    <w:semiHidden/>
    <w:rsid w:val="00636F63"/>
  </w:style>
  <w:style w:type="numbering" w:customStyle="1" w:styleId="10211">
    <w:name w:val="Нет списка10211"/>
    <w:next w:val="ac"/>
    <w:semiHidden/>
    <w:unhideWhenUsed/>
    <w:rsid w:val="00636F63"/>
  </w:style>
  <w:style w:type="numbering" w:customStyle="1" w:styleId="191111">
    <w:name w:val="Нет списка191111"/>
    <w:next w:val="ac"/>
    <w:semiHidden/>
    <w:rsid w:val="00636F63"/>
  </w:style>
  <w:style w:type="numbering" w:customStyle="1" w:styleId="1151111">
    <w:name w:val="Нет списка1151111"/>
    <w:next w:val="ac"/>
    <w:semiHidden/>
    <w:unhideWhenUsed/>
    <w:rsid w:val="00636F63"/>
  </w:style>
  <w:style w:type="numbering" w:customStyle="1" w:styleId="25111">
    <w:name w:val="Нет списка25111"/>
    <w:next w:val="ac"/>
    <w:semiHidden/>
    <w:unhideWhenUsed/>
    <w:rsid w:val="00636F63"/>
  </w:style>
  <w:style w:type="numbering" w:customStyle="1" w:styleId="1113111">
    <w:name w:val="Нет списка1113111"/>
    <w:next w:val="ac"/>
    <w:semiHidden/>
    <w:unhideWhenUsed/>
    <w:rsid w:val="00636F63"/>
  </w:style>
  <w:style w:type="numbering" w:customStyle="1" w:styleId="125111">
    <w:name w:val="Нет списка125111"/>
    <w:next w:val="ac"/>
    <w:semiHidden/>
    <w:rsid w:val="00636F63"/>
  </w:style>
  <w:style w:type="numbering" w:customStyle="1" w:styleId="331111">
    <w:name w:val="Нет списка331111"/>
    <w:next w:val="ac"/>
    <w:semiHidden/>
    <w:unhideWhenUsed/>
    <w:rsid w:val="00636F63"/>
  </w:style>
  <w:style w:type="numbering" w:customStyle="1" w:styleId="1321111">
    <w:name w:val="Нет списка1321111"/>
    <w:next w:val="ac"/>
    <w:semiHidden/>
    <w:unhideWhenUsed/>
    <w:rsid w:val="00636F63"/>
  </w:style>
  <w:style w:type="numbering" w:customStyle="1" w:styleId="43111">
    <w:name w:val="Нет списка43111"/>
    <w:next w:val="ac"/>
    <w:semiHidden/>
    <w:unhideWhenUsed/>
    <w:rsid w:val="00636F63"/>
  </w:style>
  <w:style w:type="numbering" w:customStyle="1" w:styleId="1421111">
    <w:name w:val="Нет списка1421111"/>
    <w:next w:val="ac"/>
    <w:semiHidden/>
    <w:rsid w:val="00636F63"/>
  </w:style>
  <w:style w:type="numbering" w:customStyle="1" w:styleId="11113111">
    <w:name w:val="Нет списка11113111"/>
    <w:next w:val="ac"/>
    <w:semiHidden/>
    <w:unhideWhenUsed/>
    <w:rsid w:val="00636F63"/>
  </w:style>
  <w:style w:type="numbering" w:customStyle="1" w:styleId="2121111">
    <w:name w:val="Нет списка2121111"/>
    <w:next w:val="ac"/>
    <w:semiHidden/>
    <w:unhideWhenUsed/>
    <w:rsid w:val="00636F63"/>
  </w:style>
  <w:style w:type="numbering" w:customStyle="1" w:styleId="111112111">
    <w:name w:val="Нет списка111112111"/>
    <w:next w:val="ac"/>
    <w:semiHidden/>
    <w:unhideWhenUsed/>
    <w:rsid w:val="00636F63"/>
  </w:style>
  <w:style w:type="numbering" w:customStyle="1" w:styleId="1212111">
    <w:name w:val="Нет списка1212111"/>
    <w:next w:val="ac"/>
    <w:semiHidden/>
    <w:rsid w:val="00636F63"/>
  </w:style>
  <w:style w:type="numbering" w:customStyle="1" w:styleId="3121111">
    <w:name w:val="Нет списка3121111"/>
    <w:next w:val="ac"/>
    <w:semiHidden/>
    <w:unhideWhenUsed/>
    <w:rsid w:val="00636F63"/>
  </w:style>
  <w:style w:type="numbering" w:customStyle="1" w:styleId="412111">
    <w:name w:val="Нет списка412111"/>
    <w:next w:val="ac"/>
    <w:semiHidden/>
    <w:rsid w:val="00636F63"/>
  </w:style>
  <w:style w:type="numbering" w:customStyle="1" w:styleId="521111">
    <w:name w:val="Нет списка521111"/>
    <w:next w:val="ac"/>
    <w:semiHidden/>
    <w:rsid w:val="00636F63"/>
  </w:style>
  <w:style w:type="numbering" w:customStyle="1" w:styleId="621111">
    <w:name w:val="Нет списка621111"/>
    <w:next w:val="ac"/>
    <w:semiHidden/>
    <w:unhideWhenUsed/>
    <w:rsid w:val="00636F63"/>
  </w:style>
  <w:style w:type="numbering" w:customStyle="1" w:styleId="721111">
    <w:name w:val="Нет списка721111"/>
    <w:next w:val="ac"/>
    <w:semiHidden/>
    <w:rsid w:val="00636F63"/>
  </w:style>
  <w:style w:type="numbering" w:customStyle="1" w:styleId="821111">
    <w:name w:val="Нет списка821111"/>
    <w:next w:val="ac"/>
    <w:semiHidden/>
    <w:rsid w:val="00636F63"/>
  </w:style>
  <w:style w:type="numbering" w:customStyle="1" w:styleId="911111">
    <w:name w:val="Нет списка911111"/>
    <w:next w:val="ac"/>
    <w:semiHidden/>
    <w:rsid w:val="00636F63"/>
  </w:style>
  <w:style w:type="numbering" w:customStyle="1" w:styleId="201111">
    <w:name w:val="Нет списка201111"/>
    <w:next w:val="ac"/>
    <w:semiHidden/>
    <w:unhideWhenUsed/>
    <w:rsid w:val="00636F63"/>
  </w:style>
  <w:style w:type="numbering" w:customStyle="1" w:styleId="1101111">
    <w:name w:val="Нет списка1101111"/>
    <w:next w:val="ac"/>
    <w:semiHidden/>
    <w:rsid w:val="00636F63"/>
  </w:style>
  <w:style w:type="numbering" w:customStyle="1" w:styleId="1161111">
    <w:name w:val="Нет списка1161111"/>
    <w:next w:val="ac"/>
    <w:semiHidden/>
    <w:unhideWhenUsed/>
    <w:rsid w:val="00636F63"/>
  </w:style>
  <w:style w:type="numbering" w:customStyle="1" w:styleId="26111">
    <w:name w:val="Нет списка26111"/>
    <w:next w:val="ac"/>
    <w:semiHidden/>
    <w:unhideWhenUsed/>
    <w:rsid w:val="00636F63"/>
  </w:style>
  <w:style w:type="numbering" w:customStyle="1" w:styleId="1114111">
    <w:name w:val="Нет списка1114111"/>
    <w:next w:val="ac"/>
    <w:semiHidden/>
    <w:unhideWhenUsed/>
    <w:rsid w:val="00636F63"/>
  </w:style>
  <w:style w:type="numbering" w:customStyle="1" w:styleId="126111">
    <w:name w:val="Нет списка126111"/>
    <w:next w:val="ac"/>
    <w:semiHidden/>
    <w:rsid w:val="00636F63"/>
  </w:style>
  <w:style w:type="numbering" w:customStyle="1" w:styleId="34111">
    <w:name w:val="Нет списка34111"/>
    <w:next w:val="ac"/>
    <w:semiHidden/>
    <w:unhideWhenUsed/>
    <w:rsid w:val="00636F63"/>
  </w:style>
  <w:style w:type="numbering" w:customStyle="1" w:styleId="133111">
    <w:name w:val="Нет списка133111"/>
    <w:next w:val="ac"/>
    <w:semiHidden/>
    <w:unhideWhenUsed/>
    <w:rsid w:val="00636F63"/>
  </w:style>
  <w:style w:type="numbering" w:customStyle="1" w:styleId="44111">
    <w:name w:val="Нет списка44111"/>
    <w:next w:val="ac"/>
    <w:semiHidden/>
    <w:unhideWhenUsed/>
    <w:rsid w:val="00636F63"/>
  </w:style>
  <w:style w:type="numbering" w:customStyle="1" w:styleId="143111">
    <w:name w:val="Нет списка143111"/>
    <w:next w:val="ac"/>
    <w:semiHidden/>
    <w:rsid w:val="00636F63"/>
  </w:style>
  <w:style w:type="numbering" w:customStyle="1" w:styleId="11114111">
    <w:name w:val="Нет списка11114111"/>
    <w:next w:val="ac"/>
    <w:semiHidden/>
    <w:unhideWhenUsed/>
    <w:rsid w:val="00636F63"/>
  </w:style>
  <w:style w:type="numbering" w:customStyle="1" w:styleId="2131111">
    <w:name w:val="Нет списка2131111"/>
    <w:next w:val="ac"/>
    <w:semiHidden/>
    <w:unhideWhenUsed/>
    <w:rsid w:val="00636F63"/>
  </w:style>
  <w:style w:type="numbering" w:customStyle="1" w:styleId="111113111">
    <w:name w:val="Нет списка111113111"/>
    <w:next w:val="ac"/>
    <w:semiHidden/>
    <w:unhideWhenUsed/>
    <w:rsid w:val="00636F63"/>
  </w:style>
  <w:style w:type="numbering" w:customStyle="1" w:styleId="1213111">
    <w:name w:val="Нет списка1213111"/>
    <w:next w:val="ac"/>
    <w:semiHidden/>
    <w:rsid w:val="00636F63"/>
  </w:style>
  <w:style w:type="numbering" w:customStyle="1" w:styleId="313111">
    <w:name w:val="Нет списка313111"/>
    <w:next w:val="ac"/>
    <w:semiHidden/>
    <w:unhideWhenUsed/>
    <w:rsid w:val="00636F63"/>
  </w:style>
  <w:style w:type="numbering" w:customStyle="1" w:styleId="413111">
    <w:name w:val="Нет списка413111"/>
    <w:next w:val="ac"/>
    <w:semiHidden/>
    <w:rsid w:val="00636F63"/>
  </w:style>
  <w:style w:type="numbering" w:customStyle="1" w:styleId="53111">
    <w:name w:val="Нет списка53111"/>
    <w:next w:val="ac"/>
    <w:semiHidden/>
    <w:rsid w:val="00636F63"/>
  </w:style>
  <w:style w:type="numbering" w:customStyle="1" w:styleId="63111">
    <w:name w:val="Нет списка63111"/>
    <w:next w:val="ac"/>
    <w:semiHidden/>
    <w:unhideWhenUsed/>
    <w:rsid w:val="00636F63"/>
  </w:style>
  <w:style w:type="numbering" w:customStyle="1" w:styleId="73111">
    <w:name w:val="Нет списка73111"/>
    <w:next w:val="ac"/>
    <w:semiHidden/>
    <w:rsid w:val="00636F63"/>
  </w:style>
  <w:style w:type="numbering" w:customStyle="1" w:styleId="83111">
    <w:name w:val="Нет списка83111"/>
    <w:next w:val="ac"/>
    <w:semiHidden/>
    <w:rsid w:val="00636F63"/>
  </w:style>
  <w:style w:type="numbering" w:customStyle="1" w:styleId="92111">
    <w:name w:val="Нет списка92111"/>
    <w:next w:val="ac"/>
    <w:semiHidden/>
    <w:rsid w:val="00636F63"/>
  </w:style>
  <w:style w:type="numbering" w:customStyle="1" w:styleId="1011111">
    <w:name w:val="Нет списка1011111"/>
    <w:next w:val="ac"/>
    <w:semiHidden/>
    <w:rsid w:val="00636F63"/>
  </w:style>
  <w:style w:type="numbering" w:customStyle="1" w:styleId="27111">
    <w:name w:val="Нет списка27111"/>
    <w:next w:val="ac"/>
    <w:semiHidden/>
    <w:rsid w:val="00636F63"/>
  </w:style>
  <w:style w:type="numbering" w:customStyle="1" w:styleId="11111111111111">
    <w:name w:val="Нет списка11111111111111"/>
    <w:next w:val="ac"/>
    <w:uiPriority w:val="99"/>
    <w:semiHidden/>
    <w:unhideWhenUsed/>
    <w:rsid w:val="00636F63"/>
  </w:style>
  <w:style w:type="numbering" w:customStyle="1" w:styleId="3910">
    <w:name w:val="Нет списка391"/>
    <w:next w:val="ac"/>
    <w:uiPriority w:val="99"/>
    <w:semiHidden/>
    <w:unhideWhenUsed/>
    <w:rsid w:val="00636F63"/>
  </w:style>
  <w:style w:type="numbering" w:customStyle="1" w:styleId="401">
    <w:name w:val="Нет списка401"/>
    <w:next w:val="ac"/>
    <w:uiPriority w:val="99"/>
    <w:semiHidden/>
    <w:unhideWhenUsed/>
    <w:rsid w:val="00636F63"/>
  </w:style>
  <w:style w:type="numbering" w:customStyle="1" w:styleId="12010">
    <w:name w:val="Нет списка1201"/>
    <w:next w:val="ac"/>
    <w:semiHidden/>
    <w:rsid w:val="00636F63"/>
  </w:style>
  <w:style w:type="numbering" w:customStyle="1" w:styleId="111710">
    <w:name w:val="Нет списка11171"/>
    <w:next w:val="ac"/>
    <w:uiPriority w:val="99"/>
    <w:semiHidden/>
    <w:unhideWhenUsed/>
    <w:rsid w:val="00636F63"/>
  </w:style>
  <w:style w:type="numbering" w:customStyle="1" w:styleId="21610">
    <w:name w:val="Нет списка2161"/>
    <w:next w:val="ac"/>
    <w:uiPriority w:val="99"/>
    <w:semiHidden/>
    <w:unhideWhenUsed/>
    <w:rsid w:val="00636F63"/>
  </w:style>
  <w:style w:type="numbering" w:customStyle="1" w:styleId="111810">
    <w:name w:val="Нет списка11181"/>
    <w:next w:val="ac"/>
    <w:uiPriority w:val="99"/>
    <w:semiHidden/>
    <w:unhideWhenUsed/>
    <w:rsid w:val="00636F63"/>
  </w:style>
  <w:style w:type="numbering" w:customStyle="1" w:styleId="12910">
    <w:name w:val="Нет списка1291"/>
    <w:next w:val="ac"/>
    <w:uiPriority w:val="99"/>
    <w:semiHidden/>
    <w:rsid w:val="00636F63"/>
  </w:style>
  <w:style w:type="table" w:customStyle="1" w:styleId="13222">
    <w:name w:val="Сетка таблицы1322"/>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2">
    <w:name w:val="Сетка таблицы11222"/>
    <w:basedOn w:val="ab"/>
    <w:next w:val="afe"/>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01">
    <w:name w:val="Нет списка3101"/>
    <w:next w:val="ac"/>
    <w:uiPriority w:val="99"/>
    <w:semiHidden/>
    <w:unhideWhenUsed/>
    <w:rsid w:val="00636F63"/>
  </w:style>
  <w:style w:type="table" w:customStyle="1" w:styleId="32211">
    <w:name w:val="Сетка таблицы3221"/>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10">
    <w:name w:val="Нет списка1361"/>
    <w:next w:val="ac"/>
    <w:uiPriority w:val="99"/>
    <w:semiHidden/>
    <w:unhideWhenUsed/>
    <w:rsid w:val="00636F63"/>
  </w:style>
  <w:style w:type="numbering" w:customStyle="1" w:styleId="4710">
    <w:name w:val="Нет списка471"/>
    <w:next w:val="ac"/>
    <w:uiPriority w:val="99"/>
    <w:semiHidden/>
    <w:unhideWhenUsed/>
    <w:rsid w:val="00636F63"/>
  </w:style>
  <w:style w:type="numbering" w:customStyle="1" w:styleId="14610">
    <w:name w:val="Нет списка1461"/>
    <w:next w:val="ac"/>
    <w:semiHidden/>
    <w:rsid w:val="00636F63"/>
  </w:style>
  <w:style w:type="numbering" w:customStyle="1" w:styleId="111171">
    <w:name w:val="Нет списка111171"/>
    <w:next w:val="ac"/>
    <w:uiPriority w:val="99"/>
    <w:semiHidden/>
    <w:unhideWhenUsed/>
    <w:rsid w:val="00636F63"/>
  </w:style>
  <w:style w:type="numbering" w:customStyle="1" w:styleId="21710">
    <w:name w:val="Нет списка2171"/>
    <w:next w:val="ac"/>
    <w:uiPriority w:val="99"/>
    <w:semiHidden/>
    <w:unhideWhenUsed/>
    <w:rsid w:val="00636F63"/>
  </w:style>
  <w:style w:type="numbering" w:customStyle="1" w:styleId="1111161">
    <w:name w:val="Нет списка1111161"/>
    <w:next w:val="ac"/>
    <w:uiPriority w:val="99"/>
    <w:semiHidden/>
    <w:unhideWhenUsed/>
    <w:rsid w:val="00636F63"/>
  </w:style>
  <w:style w:type="numbering" w:customStyle="1" w:styleId="12161">
    <w:name w:val="Нет списка12161"/>
    <w:next w:val="ac"/>
    <w:uiPriority w:val="99"/>
    <w:semiHidden/>
    <w:rsid w:val="00636F63"/>
  </w:style>
  <w:style w:type="numbering" w:customStyle="1" w:styleId="3161">
    <w:name w:val="Нет списка3161"/>
    <w:next w:val="ac"/>
    <w:uiPriority w:val="99"/>
    <w:semiHidden/>
    <w:unhideWhenUsed/>
    <w:rsid w:val="00636F63"/>
  </w:style>
  <w:style w:type="numbering" w:customStyle="1" w:styleId="4161">
    <w:name w:val="Нет списка4161"/>
    <w:next w:val="ac"/>
    <w:uiPriority w:val="99"/>
    <w:semiHidden/>
    <w:rsid w:val="00636F63"/>
  </w:style>
  <w:style w:type="numbering" w:customStyle="1" w:styleId="5613">
    <w:name w:val="Нет списка561"/>
    <w:next w:val="ac"/>
    <w:uiPriority w:val="99"/>
    <w:semiHidden/>
    <w:unhideWhenUsed/>
    <w:rsid w:val="00636F63"/>
  </w:style>
  <w:style w:type="table" w:customStyle="1" w:styleId="42211">
    <w:name w:val="Сетка таблицы4221"/>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310">
    <w:name w:val="Нет списка1531"/>
    <w:next w:val="ac"/>
    <w:uiPriority w:val="99"/>
    <w:semiHidden/>
    <w:unhideWhenUsed/>
    <w:rsid w:val="00636F63"/>
  </w:style>
  <w:style w:type="numbering" w:customStyle="1" w:styleId="22310">
    <w:name w:val="Нет списка2231"/>
    <w:next w:val="ac"/>
    <w:uiPriority w:val="99"/>
    <w:semiHidden/>
    <w:unhideWhenUsed/>
    <w:rsid w:val="00636F63"/>
  </w:style>
  <w:style w:type="table" w:customStyle="1" w:styleId="212211">
    <w:name w:val="Сетка таблицы21221"/>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310">
    <w:name w:val="Нет списка11231"/>
    <w:next w:val="ac"/>
    <w:uiPriority w:val="99"/>
    <w:semiHidden/>
    <w:unhideWhenUsed/>
    <w:rsid w:val="00636F63"/>
  </w:style>
  <w:style w:type="numbering" w:customStyle="1" w:styleId="122310">
    <w:name w:val="Нет списка12231"/>
    <w:next w:val="ac"/>
    <w:uiPriority w:val="99"/>
    <w:semiHidden/>
    <w:rsid w:val="00636F63"/>
  </w:style>
  <w:style w:type="numbering" w:customStyle="1" w:styleId="6610">
    <w:name w:val="Нет списка661"/>
    <w:next w:val="ac"/>
    <w:uiPriority w:val="99"/>
    <w:semiHidden/>
    <w:unhideWhenUsed/>
    <w:rsid w:val="00636F63"/>
  </w:style>
  <w:style w:type="numbering" w:customStyle="1" w:styleId="16310">
    <w:name w:val="Нет списка1631"/>
    <w:next w:val="ac"/>
    <w:uiPriority w:val="99"/>
    <w:semiHidden/>
    <w:unhideWhenUsed/>
    <w:rsid w:val="00636F63"/>
  </w:style>
  <w:style w:type="numbering" w:customStyle="1" w:styleId="23310">
    <w:name w:val="Нет списка2331"/>
    <w:next w:val="ac"/>
    <w:uiPriority w:val="99"/>
    <w:semiHidden/>
    <w:unhideWhenUsed/>
    <w:rsid w:val="00636F63"/>
  </w:style>
  <w:style w:type="table" w:customStyle="1" w:styleId="22220">
    <w:name w:val="Сетка таблицы2222"/>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31">
    <w:name w:val="Нет списка11331"/>
    <w:next w:val="ac"/>
    <w:uiPriority w:val="99"/>
    <w:semiHidden/>
    <w:unhideWhenUsed/>
    <w:rsid w:val="00636F63"/>
  </w:style>
  <w:style w:type="numbering" w:customStyle="1" w:styleId="12331">
    <w:name w:val="Нет списка12331"/>
    <w:next w:val="ac"/>
    <w:uiPriority w:val="99"/>
    <w:semiHidden/>
    <w:rsid w:val="00636F63"/>
  </w:style>
  <w:style w:type="numbering" w:customStyle="1" w:styleId="111111310">
    <w:name w:val="Нет списка11111131"/>
    <w:next w:val="ac"/>
    <w:uiPriority w:val="99"/>
    <w:semiHidden/>
    <w:unhideWhenUsed/>
    <w:rsid w:val="00636F63"/>
  </w:style>
  <w:style w:type="numbering" w:customStyle="1" w:styleId="7610">
    <w:name w:val="Нет списка761"/>
    <w:next w:val="ac"/>
    <w:uiPriority w:val="99"/>
    <w:semiHidden/>
    <w:unhideWhenUsed/>
    <w:rsid w:val="00636F63"/>
  </w:style>
  <w:style w:type="table" w:customStyle="1" w:styleId="62211">
    <w:name w:val="Сетка таблицы6221"/>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310">
    <w:name w:val="Нет списка1731"/>
    <w:next w:val="ac"/>
    <w:uiPriority w:val="99"/>
    <w:semiHidden/>
    <w:unhideWhenUsed/>
    <w:rsid w:val="00636F63"/>
  </w:style>
  <w:style w:type="numbering" w:customStyle="1" w:styleId="8610">
    <w:name w:val="Нет списка861"/>
    <w:next w:val="ac"/>
    <w:uiPriority w:val="99"/>
    <w:semiHidden/>
    <w:unhideWhenUsed/>
    <w:rsid w:val="00636F63"/>
  </w:style>
  <w:style w:type="numbering" w:customStyle="1" w:styleId="18310">
    <w:name w:val="Нет списка1831"/>
    <w:next w:val="ac"/>
    <w:semiHidden/>
    <w:rsid w:val="00636F63"/>
  </w:style>
  <w:style w:type="numbering" w:customStyle="1" w:styleId="11431">
    <w:name w:val="Нет списка11431"/>
    <w:next w:val="ac"/>
    <w:uiPriority w:val="99"/>
    <w:semiHidden/>
    <w:unhideWhenUsed/>
    <w:rsid w:val="00636F63"/>
  </w:style>
  <w:style w:type="numbering" w:customStyle="1" w:styleId="2431">
    <w:name w:val="Нет списка2431"/>
    <w:next w:val="ac"/>
    <w:uiPriority w:val="99"/>
    <w:semiHidden/>
    <w:unhideWhenUsed/>
    <w:rsid w:val="00636F63"/>
  </w:style>
  <w:style w:type="numbering" w:customStyle="1" w:styleId="111231">
    <w:name w:val="Нет списка111231"/>
    <w:next w:val="ac"/>
    <w:uiPriority w:val="99"/>
    <w:semiHidden/>
    <w:unhideWhenUsed/>
    <w:rsid w:val="00636F63"/>
  </w:style>
  <w:style w:type="numbering" w:customStyle="1" w:styleId="12431">
    <w:name w:val="Нет списка12431"/>
    <w:next w:val="ac"/>
    <w:uiPriority w:val="99"/>
    <w:semiHidden/>
    <w:rsid w:val="00636F63"/>
  </w:style>
  <w:style w:type="numbering" w:customStyle="1" w:styleId="3231">
    <w:name w:val="Нет списка3231"/>
    <w:next w:val="ac"/>
    <w:uiPriority w:val="99"/>
    <w:semiHidden/>
    <w:unhideWhenUsed/>
    <w:rsid w:val="00636F63"/>
  </w:style>
  <w:style w:type="numbering" w:customStyle="1" w:styleId="131310">
    <w:name w:val="Нет списка13131"/>
    <w:next w:val="ac"/>
    <w:uiPriority w:val="99"/>
    <w:semiHidden/>
    <w:unhideWhenUsed/>
    <w:rsid w:val="00636F63"/>
  </w:style>
  <w:style w:type="numbering" w:customStyle="1" w:styleId="4231">
    <w:name w:val="Нет списка4231"/>
    <w:next w:val="ac"/>
    <w:uiPriority w:val="99"/>
    <w:semiHidden/>
    <w:unhideWhenUsed/>
    <w:rsid w:val="00636F63"/>
  </w:style>
  <w:style w:type="numbering" w:customStyle="1" w:styleId="141310">
    <w:name w:val="Нет списка14131"/>
    <w:next w:val="ac"/>
    <w:semiHidden/>
    <w:rsid w:val="00636F63"/>
  </w:style>
  <w:style w:type="numbering" w:customStyle="1" w:styleId="1111231">
    <w:name w:val="Нет списка1111231"/>
    <w:next w:val="ac"/>
    <w:uiPriority w:val="99"/>
    <w:semiHidden/>
    <w:unhideWhenUsed/>
    <w:rsid w:val="00636F63"/>
  </w:style>
  <w:style w:type="numbering" w:customStyle="1" w:styleId="211310">
    <w:name w:val="Нет списка21131"/>
    <w:next w:val="ac"/>
    <w:uiPriority w:val="99"/>
    <w:semiHidden/>
    <w:unhideWhenUsed/>
    <w:rsid w:val="00636F63"/>
  </w:style>
  <w:style w:type="numbering" w:customStyle="1" w:styleId="111111131">
    <w:name w:val="Нет списка111111131"/>
    <w:next w:val="ac"/>
    <w:uiPriority w:val="99"/>
    <w:semiHidden/>
    <w:unhideWhenUsed/>
    <w:rsid w:val="00636F63"/>
  </w:style>
  <w:style w:type="numbering" w:customStyle="1" w:styleId="121131">
    <w:name w:val="Нет списка121131"/>
    <w:next w:val="ac"/>
    <w:uiPriority w:val="99"/>
    <w:semiHidden/>
    <w:rsid w:val="00636F63"/>
  </w:style>
  <w:style w:type="numbering" w:customStyle="1" w:styleId="31131">
    <w:name w:val="Нет списка31131"/>
    <w:next w:val="ac"/>
    <w:uiPriority w:val="99"/>
    <w:semiHidden/>
    <w:unhideWhenUsed/>
    <w:rsid w:val="00636F63"/>
  </w:style>
  <w:style w:type="numbering" w:customStyle="1" w:styleId="41131">
    <w:name w:val="Нет списка41131"/>
    <w:next w:val="ac"/>
    <w:uiPriority w:val="99"/>
    <w:semiHidden/>
    <w:rsid w:val="00636F63"/>
  </w:style>
  <w:style w:type="numbering" w:customStyle="1" w:styleId="51310">
    <w:name w:val="Нет списка5131"/>
    <w:next w:val="ac"/>
    <w:uiPriority w:val="99"/>
    <w:semiHidden/>
    <w:rsid w:val="00636F63"/>
  </w:style>
  <w:style w:type="numbering" w:customStyle="1" w:styleId="61310">
    <w:name w:val="Нет списка6131"/>
    <w:next w:val="ac"/>
    <w:uiPriority w:val="99"/>
    <w:semiHidden/>
    <w:unhideWhenUsed/>
    <w:rsid w:val="00636F63"/>
  </w:style>
  <w:style w:type="numbering" w:customStyle="1" w:styleId="7131">
    <w:name w:val="Нет списка7131"/>
    <w:next w:val="ac"/>
    <w:uiPriority w:val="99"/>
    <w:semiHidden/>
    <w:rsid w:val="00636F63"/>
  </w:style>
  <w:style w:type="numbering" w:customStyle="1" w:styleId="8131">
    <w:name w:val="Нет списка8131"/>
    <w:next w:val="ac"/>
    <w:uiPriority w:val="99"/>
    <w:semiHidden/>
    <w:rsid w:val="00636F63"/>
  </w:style>
  <w:style w:type="numbering" w:customStyle="1" w:styleId="9510">
    <w:name w:val="Нет списка951"/>
    <w:next w:val="ac"/>
    <w:uiPriority w:val="99"/>
    <w:semiHidden/>
    <w:rsid w:val="00636F63"/>
  </w:style>
  <w:style w:type="numbering" w:customStyle="1" w:styleId="1041">
    <w:name w:val="Нет списка1041"/>
    <w:next w:val="ac"/>
    <w:uiPriority w:val="99"/>
    <w:semiHidden/>
    <w:unhideWhenUsed/>
    <w:rsid w:val="00636F63"/>
  </w:style>
  <w:style w:type="numbering" w:customStyle="1" w:styleId="19310">
    <w:name w:val="Нет списка1931"/>
    <w:next w:val="ac"/>
    <w:semiHidden/>
    <w:rsid w:val="00636F63"/>
  </w:style>
  <w:style w:type="numbering" w:customStyle="1" w:styleId="11531">
    <w:name w:val="Нет списка11531"/>
    <w:next w:val="ac"/>
    <w:uiPriority w:val="99"/>
    <w:semiHidden/>
    <w:unhideWhenUsed/>
    <w:rsid w:val="00636F63"/>
  </w:style>
  <w:style w:type="numbering" w:customStyle="1" w:styleId="2531">
    <w:name w:val="Нет списка2531"/>
    <w:next w:val="ac"/>
    <w:uiPriority w:val="99"/>
    <w:semiHidden/>
    <w:unhideWhenUsed/>
    <w:rsid w:val="00636F63"/>
  </w:style>
  <w:style w:type="numbering" w:customStyle="1" w:styleId="111331">
    <w:name w:val="Нет списка111331"/>
    <w:next w:val="ac"/>
    <w:uiPriority w:val="99"/>
    <w:semiHidden/>
    <w:unhideWhenUsed/>
    <w:rsid w:val="00636F63"/>
  </w:style>
  <w:style w:type="numbering" w:customStyle="1" w:styleId="12531">
    <w:name w:val="Нет списка12531"/>
    <w:next w:val="ac"/>
    <w:uiPriority w:val="99"/>
    <w:semiHidden/>
    <w:rsid w:val="00636F63"/>
  </w:style>
  <w:style w:type="numbering" w:customStyle="1" w:styleId="3331">
    <w:name w:val="Нет списка3331"/>
    <w:next w:val="ac"/>
    <w:uiPriority w:val="99"/>
    <w:semiHidden/>
    <w:unhideWhenUsed/>
    <w:rsid w:val="00636F63"/>
  </w:style>
  <w:style w:type="numbering" w:customStyle="1" w:styleId="13231">
    <w:name w:val="Нет списка13231"/>
    <w:next w:val="ac"/>
    <w:uiPriority w:val="99"/>
    <w:semiHidden/>
    <w:unhideWhenUsed/>
    <w:rsid w:val="00636F63"/>
  </w:style>
  <w:style w:type="numbering" w:customStyle="1" w:styleId="4331">
    <w:name w:val="Нет списка4331"/>
    <w:next w:val="ac"/>
    <w:uiPriority w:val="99"/>
    <w:semiHidden/>
    <w:unhideWhenUsed/>
    <w:rsid w:val="00636F63"/>
  </w:style>
  <w:style w:type="numbering" w:customStyle="1" w:styleId="142310">
    <w:name w:val="Нет списка14231"/>
    <w:next w:val="ac"/>
    <w:semiHidden/>
    <w:rsid w:val="00636F63"/>
  </w:style>
  <w:style w:type="numbering" w:customStyle="1" w:styleId="1111331">
    <w:name w:val="Нет списка1111331"/>
    <w:next w:val="ac"/>
    <w:uiPriority w:val="99"/>
    <w:semiHidden/>
    <w:unhideWhenUsed/>
    <w:rsid w:val="00636F63"/>
  </w:style>
  <w:style w:type="numbering" w:customStyle="1" w:styleId="21231">
    <w:name w:val="Нет списка21231"/>
    <w:next w:val="ac"/>
    <w:uiPriority w:val="99"/>
    <w:semiHidden/>
    <w:unhideWhenUsed/>
    <w:rsid w:val="00636F63"/>
  </w:style>
  <w:style w:type="numbering" w:customStyle="1" w:styleId="11111231">
    <w:name w:val="Нет списка11111231"/>
    <w:next w:val="ac"/>
    <w:uiPriority w:val="99"/>
    <w:semiHidden/>
    <w:unhideWhenUsed/>
    <w:rsid w:val="00636F63"/>
  </w:style>
  <w:style w:type="numbering" w:customStyle="1" w:styleId="121231">
    <w:name w:val="Нет списка121231"/>
    <w:next w:val="ac"/>
    <w:uiPriority w:val="99"/>
    <w:semiHidden/>
    <w:rsid w:val="00636F63"/>
  </w:style>
  <w:style w:type="numbering" w:customStyle="1" w:styleId="31231">
    <w:name w:val="Нет списка31231"/>
    <w:next w:val="ac"/>
    <w:uiPriority w:val="99"/>
    <w:semiHidden/>
    <w:unhideWhenUsed/>
    <w:rsid w:val="00636F63"/>
  </w:style>
  <w:style w:type="numbering" w:customStyle="1" w:styleId="41231">
    <w:name w:val="Нет списка41231"/>
    <w:next w:val="ac"/>
    <w:uiPriority w:val="99"/>
    <w:semiHidden/>
    <w:rsid w:val="00636F63"/>
  </w:style>
  <w:style w:type="numbering" w:customStyle="1" w:styleId="5231">
    <w:name w:val="Нет списка5231"/>
    <w:next w:val="ac"/>
    <w:uiPriority w:val="99"/>
    <w:semiHidden/>
    <w:rsid w:val="00636F63"/>
  </w:style>
  <w:style w:type="numbering" w:customStyle="1" w:styleId="6231">
    <w:name w:val="Нет списка6231"/>
    <w:next w:val="ac"/>
    <w:uiPriority w:val="99"/>
    <w:semiHidden/>
    <w:unhideWhenUsed/>
    <w:rsid w:val="00636F63"/>
  </w:style>
  <w:style w:type="numbering" w:customStyle="1" w:styleId="7231">
    <w:name w:val="Нет списка7231"/>
    <w:next w:val="ac"/>
    <w:uiPriority w:val="99"/>
    <w:semiHidden/>
    <w:rsid w:val="00636F63"/>
  </w:style>
  <w:style w:type="numbering" w:customStyle="1" w:styleId="8231">
    <w:name w:val="Нет списка8231"/>
    <w:next w:val="ac"/>
    <w:uiPriority w:val="99"/>
    <w:semiHidden/>
    <w:rsid w:val="00636F63"/>
  </w:style>
  <w:style w:type="numbering" w:customStyle="1" w:styleId="9131">
    <w:name w:val="Нет списка9131"/>
    <w:next w:val="ac"/>
    <w:uiPriority w:val="99"/>
    <w:semiHidden/>
    <w:rsid w:val="00636F63"/>
  </w:style>
  <w:style w:type="numbering" w:customStyle="1" w:styleId="2031">
    <w:name w:val="Нет списка2031"/>
    <w:next w:val="ac"/>
    <w:uiPriority w:val="99"/>
    <w:semiHidden/>
    <w:unhideWhenUsed/>
    <w:rsid w:val="00636F63"/>
  </w:style>
  <w:style w:type="numbering" w:customStyle="1" w:styleId="11031">
    <w:name w:val="Нет списка11031"/>
    <w:next w:val="ac"/>
    <w:semiHidden/>
    <w:rsid w:val="00636F63"/>
  </w:style>
  <w:style w:type="numbering" w:customStyle="1" w:styleId="11631">
    <w:name w:val="Нет списка11631"/>
    <w:next w:val="ac"/>
    <w:uiPriority w:val="99"/>
    <w:semiHidden/>
    <w:unhideWhenUsed/>
    <w:rsid w:val="00636F63"/>
  </w:style>
  <w:style w:type="numbering" w:customStyle="1" w:styleId="2631">
    <w:name w:val="Нет списка2631"/>
    <w:next w:val="ac"/>
    <w:uiPriority w:val="99"/>
    <w:semiHidden/>
    <w:unhideWhenUsed/>
    <w:rsid w:val="00636F63"/>
  </w:style>
  <w:style w:type="numbering" w:customStyle="1" w:styleId="111431">
    <w:name w:val="Нет списка111431"/>
    <w:next w:val="ac"/>
    <w:uiPriority w:val="99"/>
    <w:semiHidden/>
    <w:unhideWhenUsed/>
    <w:rsid w:val="00636F63"/>
  </w:style>
  <w:style w:type="numbering" w:customStyle="1" w:styleId="12631">
    <w:name w:val="Нет списка12631"/>
    <w:next w:val="ac"/>
    <w:uiPriority w:val="99"/>
    <w:semiHidden/>
    <w:rsid w:val="00636F63"/>
  </w:style>
  <w:style w:type="numbering" w:customStyle="1" w:styleId="3431">
    <w:name w:val="Нет списка3431"/>
    <w:next w:val="ac"/>
    <w:uiPriority w:val="99"/>
    <w:semiHidden/>
    <w:unhideWhenUsed/>
    <w:rsid w:val="00636F63"/>
  </w:style>
  <w:style w:type="numbering" w:customStyle="1" w:styleId="13331">
    <w:name w:val="Нет списка13331"/>
    <w:next w:val="ac"/>
    <w:uiPriority w:val="99"/>
    <w:semiHidden/>
    <w:unhideWhenUsed/>
    <w:rsid w:val="00636F63"/>
  </w:style>
  <w:style w:type="numbering" w:customStyle="1" w:styleId="4431">
    <w:name w:val="Нет списка4431"/>
    <w:next w:val="ac"/>
    <w:uiPriority w:val="99"/>
    <w:semiHidden/>
    <w:unhideWhenUsed/>
    <w:rsid w:val="00636F63"/>
  </w:style>
  <w:style w:type="numbering" w:customStyle="1" w:styleId="14331">
    <w:name w:val="Нет списка14331"/>
    <w:next w:val="ac"/>
    <w:semiHidden/>
    <w:rsid w:val="00636F63"/>
  </w:style>
  <w:style w:type="numbering" w:customStyle="1" w:styleId="1111431">
    <w:name w:val="Нет списка1111431"/>
    <w:next w:val="ac"/>
    <w:uiPriority w:val="99"/>
    <w:semiHidden/>
    <w:unhideWhenUsed/>
    <w:rsid w:val="00636F63"/>
  </w:style>
  <w:style w:type="numbering" w:customStyle="1" w:styleId="21331">
    <w:name w:val="Нет списка21331"/>
    <w:next w:val="ac"/>
    <w:uiPriority w:val="99"/>
    <w:semiHidden/>
    <w:unhideWhenUsed/>
    <w:rsid w:val="00636F63"/>
  </w:style>
  <w:style w:type="numbering" w:customStyle="1" w:styleId="11111331">
    <w:name w:val="Нет списка11111331"/>
    <w:next w:val="ac"/>
    <w:uiPriority w:val="99"/>
    <w:semiHidden/>
    <w:unhideWhenUsed/>
    <w:rsid w:val="00636F63"/>
  </w:style>
  <w:style w:type="numbering" w:customStyle="1" w:styleId="121331">
    <w:name w:val="Нет списка121331"/>
    <w:next w:val="ac"/>
    <w:uiPriority w:val="99"/>
    <w:semiHidden/>
    <w:rsid w:val="00636F63"/>
  </w:style>
  <w:style w:type="numbering" w:customStyle="1" w:styleId="31331">
    <w:name w:val="Нет списка31331"/>
    <w:next w:val="ac"/>
    <w:uiPriority w:val="99"/>
    <w:semiHidden/>
    <w:unhideWhenUsed/>
    <w:rsid w:val="00636F63"/>
  </w:style>
  <w:style w:type="numbering" w:customStyle="1" w:styleId="41331">
    <w:name w:val="Нет списка41331"/>
    <w:next w:val="ac"/>
    <w:uiPriority w:val="99"/>
    <w:semiHidden/>
    <w:rsid w:val="00636F63"/>
  </w:style>
  <w:style w:type="numbering" w:customStyle="1" w:styleId="5331">
    <w:name w:val="Нет списка5331"/>
    <w:next w:val="ac"/>
    <w:uiPriority w:val="99"/>
    <w:semiHidden/>
    <w:rsid w:val="00636F63"/>
  </w:style>
  <w:style w:type="numbering" w:customStyle="1" w:styleId="6331">
    <w:name w:val="Нет списка6331"/>
    <w:next w:val="ac"/>
    <w:uiPriority w:val="99"/>
    <w:semiHidden/>
    <w:unhideWhenUsed/>
    <w:rsid w:val="00636F63"/>
  </w:style>
  <w:style w:type="numbering" w:customStyle="1" w:styleId="7331">
    <w:name w:val="Нет списка7331"/>
    <w:next w:val="ac"/>
    <w:uiPriority w:val="99"/>
    <w:semiHidden/>
    <w:rsid w:val="00636F63"/>
  </w:style>
  <w:style w:type="numbering" w:customStyle="1" w:styleId="8331">
    <w:name w:val="Нет списка8331"/>
    <w:next w:val="ac"/>
    <w:uiPriority w:val="99"/>
    <w:semiHidden/>
    <w:rsid w:val="00636F63"/>
  </w:style>
  <w:style w:type="numbering" w:customStyle="1" w:styleId="9231">
    <w:name w:val="Нет списка9231"/>
    <w:next w:val="ac"/>
    <w:uiPriority w:val="99"/>
    <w:semiHidden/>
    <w:rsid w:val="00636F63"/>
  </w:style>
  <w:style w:type="numbering" w:customStyle="1" w:styleId="10131">
    <w:name w:val="Нет списка10131"/>
    <w:next w:val="ac"/>
    <w:uiPriority w:val="99"/>
    <w:semiHidden/>
    <w:rsid w:val="00636F63"/>
  </w:style>
  <w:style w:type="numbering" w:customStyle="1" w:styleId="2731">
    <w:name w:val="Нет списка2731"/>
    <w:next w:val="ac"/>
    <w:uiPriority w:val="99"/>
    <w:semiHidden/>
    <w:unhideWhenUsed/>
    <w:rsid w:val="00636F63"/>
  </w:style>
  <w:style w:type="numbering" w:customStyle="1" w:styleId="117211">
    <w:name w:val="Нет списка117211"/>
    <w:next w:val="ac"/>
    <w:semiHidden/>
    <w:rsid w:val="00636F63"/>
  </w:style>
  <w:style w:type="numbering" w:customStyle="1" w:styleId="11821">
    <w:name w:val="Нет списка11821"/>
    <w:next w:val="ac"/>
    <w:uiPriority w:val="99"/>
    <w:semiHidden/>
    <w:unhideWhenUsed/>
    <w:rsid w:val="00636F63"/>
  </w:style>
  <w:style w:type="numbering" w:customStyle="1" w:styleId="28210">
    <w:name w:val="Нет списка2821"/>
    <w:next w:val="ac"/>
    <w:uiPriority w:val="99"/>
    <w:semiHidden/>
    <w:unhideWhenUsed/>
    <w:rsid w:val="00636F63"/>
  </w:style>
  <w:style w:type="numbering" w:customStyle="1" w:styleId="111521">
    <w:name w:val="Нет списка111521"/>
    <w:next w:val="ac"/>
    <w:uiPriority w:val="99"/>
    <w:semiHidden/>
    <w:unhideWhenUsed/>
    <w:rsid w:val="00636F63"/>
  </w:style>
  <w:style w:type="numbering" w:customStyle="1" w:styleId="12721">
    <w:name w:val="Нет списка12721"/>
    <w:next w:val="ac"/>
    <w:uiPriority w:val="99"/>
    <w:semiHidden/>
    <w:rsid w:val="00636F63"/>
  </w:style>
  <w:style w:type="numbering" w:customStyle="1" w:styleId="35210">
    <w:name w:val="Нет списка3521"/>
    <w:next w:val="ac"/>
    <w:uiPriority w:val="99"/>
    <w:semiHidden/>
    <w:unhideWhenUsed/>
    <w:rsid w:val="00636F63"/>
  </w:style>
  <w:style w:type="numbering" w:customStyle="1" w:styleId="13421">
    <w:name w:val="Нет списка13421"/>
    <w:next w:val="ac"/>
    <w:uiPriority w:val="99"/>
    <w:semiHidden/>
    <w:unhideWhenUsed/>
    <w:rsid w:val="00636F63"/>
  </w:style>
  <w:style w:type="numbering" w:customStyle="1" w:styleId="45210">
    <w:name w:val="Нет списка4521"/>
    <w:next w:val="ac"/>
    <w:uiPriority w:val="99"/>
    <w:semiHidden/>
    <w:unhideWhenUsed/>
    <w:rsid w:val="00636F63"/>
  </w:style>
  <w:style w:type="numbering" w:customStyle="1" w:styleId="14421">
    <w:name w:val="Нет списка14421"/>
    <w:next w:val="ac"/>
    <w:semiHidden/>
    <w:rsid w:val="00636F63"/>
  </w:style>
  <w:style w:type="numbering" w:customStyle="1" w:styleId="1111521">
    <w:name w:val="Нет списка1111521"/>
    <w:next w:val="ac"/>
    <w:uiPriority w:val="99"/>
    <w:semiHidden/>
    <w:unhideWhenUsed/>
    <w:rsid w:val="00636F63"/>
  </w:style>
  <w:style w:type="numbering" w:customStyle="1" w:styleId="21421">
    <w:name w:val="Нет списка21421"/>
    <w:next w:val="ac"/>
    <w:uiPriority w:val="99"/>
    <w:semiHidden/>
    <w:unhideWhenUsed/>
    <w:rsid w:val="00636F63"/>
  </w:style>
  <w:style w:type="numbering" w:customStyle="1" w:styleId="11111421">
    <w:name w:val="Нет списка11111421"/>
    <w:next w:val="ac"/>
    <w:uiPriority w:val="99"/>
    <w:semiHidden/>
    <w:unhideWhenUsed/>
    <w:rsid w:val="00636F63"/>
  </w:style>
  <w:style w:type="numbering" w:customStyle="1" w:styleId="121421">
    <w:name w:val="Нет списка121421"/>
    <w:next w:val="ac"/>
    <w:uiPriority w:val="99"/>
    <w:semiHidden/>
    <w:rsid w:val="00636F63"/>
  </w:style>
  <w:style w:type="numbering" w:customStyle="1" w:styleId="31421">
    <w:name w:val="Нет списка31421"/>
    <w:next w:val="ac"/>
    <w:uiPriority w:val="99"/>
    <w:semiHidden/>
    <w:unhideWhenUsed/>
    <w:rsid w:val="00636F63"/>
  </w:style>
  <w:style w:type="numbering" w:customStyle="1" w:styleId="41421">
    <w:name w:val="Нет списка41421"/>
    <w:next w:val="ac"/>
    <w:uiPriority w:val="99"/>
    <w:semiHidden/>
    <w:rsid w:val="00636F63"/>
  </w:style>
  <w:style w:type="numbering" w:customStyle="1" w:styleId="54210">
    <w:name w:val="Нет списка5421"/>
    <w:next w:val="ac"/>
    <w:uiPriority w:val="99"/>
    <w:semiHidden/>
    <w:unhideWhenUsed/>
    <w:rsid w:val="00636F63"/>
  </w:style>
  <w:style w:type="numbering" w:customStyle="1" w:styleId="151210">
    <w:name w:val="Нет списка15121"/>
    <w:next w:val="ac"/>
    <w:uiPriority w:val="99"/>
    <w:semiHidden/>
    <w:unhideWhenUsed/>
    <w:rsid w:val="00636F63"/>
  </w:style>
  <w:style w:type="numbering" w:customStyle="1" w:styleId="221210">
    <w:name w:val="Нет списка22121"/>
    <w:next w:val="ac"/>
    <w:uiPriority w:val="99"/>
    <w:semiHidden/>
    <w:unhideWhenUsed/>
    <w:rsid w:val="00636F63"/>
  </w:style>
  <w:style w:type="numbering" w:customStyle="1" w:styleId="112121">
    <w:name w:val="Нет списка112121"/>
    <w:next w:val="ac"/>
    <w:uiPriority w:val="99"/>
    <w:semiHidden/>
    <w:unhideWhenUsed/>
    <w:rsid w:val="00636F63"/>
  </w:style>
  <w:style w:type="numbering" w:customStyle="1" w:styleId="122121">
    <w:name w:val="Нет списка122121"/>
    <w:next w:val="ac"/>
    <w:uiPriority w:val="99"/>
    <w:semiHidden/>
    <w:rsid w:val="00636F63"/>
  </w:style>
  <w:style w:type="numbering" w:customStyle="1" w:styleId="6421">
    <w:name w:val="Нет списка6421"/>
    <w:next w:val="ac"/>
    <w:uiPriority w:val="99"/>
    <w:semiHidden/>
    <w:unhideWhenUsed/>
    <w:rsid w:val="00636F63"/>
  </w:style>
  <w:style w:type="numbering" w:customStyle="1" w:styleId="161210">
    <w:name w:val="Нет списка16121"/>
    <w:next w:val="ac"/>
    <w:uiPriority w:val="99"/>
    <w:semiHidden/>
    <w:unhideWhenUsed/>
    <w:rsid w:val="00636F63"/>
  </w:style>
  <w:style w:type="numbering" w:customStyle="1" w:styleId="23121">
    <w:name w:val="Нет списка23121"/>
    <w:next w:val="ac"/>
    <w:uiPriority w:val="99"/>
    <w:semiHidden/>
    <w:unhideWhenUsed/>
    <w:rsid w:val="00636F63"/>
  </w:style>
  <w:style w:type="numbering" w:customStyle="1" w:styleId="113121">
    <w:name w:val="Нет списка113121"/>
    <w:next w:val="ac"/>
    <w:uiPriority w:val="99"/>
    <w:semiHidden/>
    <w:unhideWhenUsed/>
    <w:rsid w:val="00636F63"/>
  </w:style>
  <w:style w:type="numbering" w:customStyle="1" w:styleId="123121">
    <w:name w:val="Нет списка123121"/>
    <w:next w:val="ac"/>
    <w:uiPriority w:val="99"/>
    <w:semiHidden/>
    <w:rsid w:val="00636F63"/>
  </w:style>
  <w:style w:type="numbering" w:customStyle="1" w:styleId="1111111131">
    <w:name w:val="Нет списка1111111131"/>
    <w:next w:val="ac"/>
    <w:uiPriority w:val="99"/>
    <w:semiHidden/>
    <w:unhideWhenUsed/>
    <w:rsid w:val="00636F63"/>
  </w:style>
  <w:style w:type="numbering" w:customStyle="1" w:styleId="7421">
    <w:name w:val="Нет списка7421"/>
    <w:next w:val="ac"/>
    <w:uiPriority w:val="99"/>
    <w:semiHidden/>
    <w:unhideWhenUsed/>
    <w:rsid w:val="00636F63"/>
  </w:style>
  <w:style w:type="numbering" w:customStyle="1" w:styleId="171210">
    <w:name w:val="Нет списка17121"/>
    <w:next w:val="ac"/>
    <w:uiPriority w:val="99"/>
    <w:semiHidden/>
    <w:unhideWhenUsed/>
    <w:rsid w:val="00636F63"/>
  </w:style>
  <w:style w:type="numbering" w:customStyle="1" w:styleId="8421">
    <w:name w:val="Нет списка8421"/>
    <w:next w:val="ac"/>
    <w:uiPriority w:val="99"/>
    <w:semiHidden/>
    <w:unhideWhenUsed/>
    <w:rsid w:val="00636F63"/>
  </w:style>
  <w:style w:type="numbering" w:customStyle="1" w:styleId="18121">
    <w:name w:val="Нет списка18121"/>
    <w:next w:val="ac"/>
    <w:semiHidden/>
    <w:rsid w:val="00636F63"/>
  </w:style>
  <w:style w:type="numbering" w:customStyle="1" w:styleId="114121">
    <w:name w:val="Нет списка114121"/>
    <w:next w:val="ac"/>
    <w:uiPriority w:val="99"/>
    <w:semiHidden/>
    <w:unhideWhenUsed/>
    <w:rsid w:val="00636F63"/>
  </w:style>
  <w:style w:type="numbering" w:customStyle="1" w:styleId="24121">
    <w:name w:val="Нет списка24121"/>
    <w:next w:val="ac"/>
    <w:uiPriority w:val="99"/>
    <w:semiHidden/>
    <w:unhideWhenUsed/>
    <w:rsid w:val="00636F63"/>
  </w:style>
  <w:style w:type="numbering" w:customStyle="1" w:styleId="1112121">
    <w:name w:val="Нет списка1112121"/>
    <w:next w:val="ac"/>
    <w:uiPriority w:val="99"/>
    <w:semiHidden/>
    <w:unhideWhenUsed/>
    <w:rsid w:val="00636F63"/>
  </w:style>
  <w:style w:type="numbering" w:customStyle="1" w:styleId="124121">
    <w:name w:val="Нет списка124121"/>
    <w:next w:val="ac"/>
    <w:uiPriority w:val="99"/>
    <w:semiHidden/>
    <w:rsid w:val="00636F63"/>
  </w:style>
  <w:style w:type="numbering" w:customStyle="1" w:styleId="32121">
    <w:name w:val="Нет списка32121"/>
    <w:next w:val="ac"/>
    <w:uiPriority w:val="99"/>
    <w:semiHidden/>
    <w:unhideWhenUsed/>
    <w:rsid w:val="00636F63"/>
  </w:style>
  <w:style w:type="numbering" w:customStyle="1" w:styleId="131121">
    <w:name w:val="Нет списка131121"/>
    <w:next w:val="ac"/>
    <w:uiPriority w:val="99"/>
    <w:semiHidden/>
    <w:unhideWhenUsed/>
    <w:rsid w:val="00636F63"/>
  </w:style>
  <w:style w:type="numbering" w:customStyle="1" w:styleId="42121">
    <w:name w:val="Нет списка42121"/>
    <w:next w:val="ac"/>
    <w:uiPriority w:val="99"/>
    <w:semiHidden/>
    <w:unhideWhenUsed/>
    <w:rsid w:val="00636F63"/>
  </w:style>
  <w:style w:type="numbering" w:customStyle="1" w:styleId="141121">
    <w:name w:val="Нет списка141121"/>
    <w:next w:val="ac"/>
    <w:semiHidden/>
    <w:rsid w:val="00636F63"/>
  </w:style>
  <w:style w:type="numbering" w:customStyle="1" w:styleId="11112121">
    <w:name w:val="Нет списка11112121"/>
    <w:next w:val="ac"/>
    <w:uiPriority w:val="99"/>
    <w:semiHidden/>
    <w:unhideWhenUsed/>
    <w:rsid w:val="00636F63"/>
  </w:style>
  <w:style w:type="numbering" w:customStyle="1" w:styleId="211121">
    <w:name w:val="Нет списка211121"/>
    <w:next w:val="ac"/>
    <w:uiPriority w:val="99"/>
    <w:semiHidden/>
    <w:unhideWhenUsed/>
    <w:rsid w:val="00636F63"/>
  </w:style>
  <w:style w:type="numbering" w:customStyle="1" w:styleId="11111111121">
    <w:name w:val="Нет списка11111111121"/>
    <w:next w:val="ac"/>
    <w:uiPriority w:val="99"/>
    <w:semiHidden/>
    <w:unhideWhenUsed/>
    <w:rsid w:val="00636F63"/>
  </w:style>
  <w:style w:type="numbering" w:customStyle="1" w:styleId="1211121">
    <w:name w:val="Нет списка1211121"/>
    <w:next w:val="ac"/>
    <w:uiPriority w:val="99"/>
    <w:semiHidden/>
    <w:rsid w:val="00636F63"/>
  </w:style>
  <w:style w:type="numbering" w:customStyle="1" w:styleId="311121">
    <w:name w:val="Нет списка311121"/>
    <w:next w:val="ac"/>
    <w:uiPriority w:val="99"/>
    <w:semiHidden/>
    <w:unhideWhenUsed/>
    <w:rsid w:val="00636F63"/>
  </w:style>
  <w:style w:type="numbering" w:customStyle="1" w:styleId="411121">
    <w:name w:val="Нет списка411121"/>
    <w:next w:val="ac"/>
    <w:uiPriority w:val="99"/>
    <w:semiHidden/>
    <w:rsid w:val="00636F63"/>
  </w:style>
  <w:style w:type="numbering" w:customStyle="1" w:styleId="51121">
    <w:name w:val="Нет списка51121"/>
    <w:next w:val="ac"/>
    <w:uiPriority w:val="99"/>
    <w:semiHidden/>
    <w:rsid w:val="00636F63"/>
  </w:style>
  <w:style w:type="numbering" w:customStyle="1" w:styleId="61121">
    <w:name w:val="Нет списка61121"/>
    <w:next w:val="ac"/>
    <w:uiPriority w:val="99"/>
    <w:semiHidden/>
    <w:unhideWhenUsed/>
    <w:rsid w:val="00636F63"/>
  </w:style>
  <w:style w:type="numbering" w:customStyle="1" w:styleId="71121">
    <w:name w:val="Нет списка71121"/>
    <w:next w:val="ac"/>
    <w:uiPriority w:val="99"/>
    <w:semiHidden/>
    <w:rsid w:val="00636F63"/>
  </w:style>
  <w:style w:type="numbering" w:customStyle="1" w:styleId="81121">
    <w:name w:val="Нет списка81121"/>
    <w:next w:val="ac"/>
    <w:uiPriority w:val="99"/>
    <w:semiHidden/>
    <w:rsid w:val="00636F63"/>
  </w:style>
  <w:style w:type="numbering" w:customStyle="1" w:styleId="9321">
    <w:name w:val="Нет списка9321"/>
    <w:next w:val="ac"/>
    <w:uiPriority w:val="99"/>
    <w:semiHidden/>
    <w:rsid w:val="00636F63"/>
  </w:style>
  <w:style w:type="numbering" w:customStyle="1" w:styleId="10221">
    <w:name w:val="Нет списка10221"/>
    <w:next w:val="ac"/>
    <w:uiPriority w:val="99"/>
    <w:semiHidden/>
    <w:unhideWhenUsed/>
    <w:rsid w:val="00636F63"/>
  </w:style>
  <w:style w:type="numbering" w:customStyle="1" w:styleId="19121">
    <w:name w:val="Нет списка19121"/>
    <w:next w:val="ac"/>
    <w:semiHidden/>
    <w:rsid w:val="00636F63"/>
  </w:style>
  <w:style w:type="numbering" w:customStyle="1" w:styleId="115121">
    <w:name w:val="Нет списка115121"/>
    <w:next w:val="ac"/>
    <w:uiPriority w:val="99"/>
    <w:semiHidden/>
    <w:unhideWhenUsed/>
    <w:rsid w:val="00636F63"/>
  </w:style>
  <w:style w:type="numbering" w:customStyle="1" w:styleId="25121">
    <w:name w:val="Нет списка25121"/>
    <w:next w:val="ac"/>
    <w:uiPriority w:val="99"/>
    <w:semiHidden/>
    <w:unhideWhenUsed/>
    <w:rsid w:val="00636F63"/>
  </w:style>
  <w:style w:type="numbering" w:customStyle="1" w:styleId="1113121">
    <w:name w:val="Нет списка1113121"/>
    <w:next w:val="ac"/>
    <w:uiPriority w:val="99"/>
    <w:semiHidden/>
    <w:unhideWhenUsed/>
    <w:rsid w:val="00636F63"/>
  </w:style>
  <w:style w:type="numbering" w:customStyle="1" w:styleId="125121">
    <w:name w:val="Нет списка125121"/>
    <w:next w:val="ac"/>
    <w:uiPriority w:val="99"/>
    <w:semiHidden/>
    <w:rsid w:val="00636F63"/>
  </w:style>
  <w:style w:type="numbering" w:customStyle="1" w:styleId="33121">
    <w:name w:val="Нет списка33121"/>
    <w:next w:val="ac"/>
    <w:uiPriority w:val="99"/>
    <w:semiHidden/>
    <w:unhideWhenUsed/>
    <w:rsid w:val="00636F63"/>
  </w:style>
  <w:style w:type="numbering" w:customStyle="1" w:styleId="132121">
    <w:name w:val="Нет списка132121"/>
    <w:next w:val="ac"/>
    <w:uiPriority w:val="99"/>
    <w:semiHidden/>
    <w:unhideWhenUsed/>
    <w:rsid w:val="00636F63"/>
  </w:style>
  <w:style w:type="numbering" w:customStyle="1" w:styleId="43121">
    <w:name w:val="Нет списка43121"/>
    <w:next w:val="ac"/>
    <w:uiPriority w:val="99"/>
    <w:semiHidden/>
    <w:unhideWhenUsed/>
    <w:rsid w:val="00636F63"/>
  </w:style>
  <w:style w:type="numbering" w:customStyle="1" w:styleId="142121">
    <w:name w:val="Нет списка142121"/>
    <w:next w:val="ac"/>
    <w:semiHidden/>
    <w:rsid w:val="00636F63"/>
  </w:style>
  <w:style w:type="numbering" w:customStyle="1" w:styleId="11113121">
    <w:name w:val="Нет списка11113121"/>
    <w:next w:val="ac"/>
    <w:uiPriority w:val="99"/>
    <w:semiHidden/>
    <w:unhideWhenUsed/>
    <w:rsid w:val="00636F63"/>
  </w:style>
  <w:style w:type="numbering" w:customStyle="1" w:styleId="212121">
    <w:name w:val="Нет списка212121"/>
    <w:next w:val="ac"/>
    <w:uiPriority w:val="99"/>
    <w:semiHidden/>
    <w:unhideWhenUsed/>
    <w:rsid w:val="00636F63"/>
  </w:style>
  <w:style w:type="numbering" w:customStyle="1" w:styleId="111112121">
    <w:name w:val="Нет списка111112121"/>
    <w:next w:val="ac"/>
    <w:uiPriority w:val="99"/>
    <w:semiHidden/>
    <w:unhideWhenUsed/>
    <w:rsid w:val="00636F63"/>
  </w:style>
  <w:style w:type="numbering" w:customStyle="1" w:styleId="1212121">
    <w:name w:val="Нет списка1212121"/>
    <w:next w:val="ac"/>
    <w:uiPriority w:val="99"/>
    <w:semiHidden/>
    <w:rsid w:val="00636F63"/>
  </w:style>
  <w:style w:type="numbering" w:customStyle="1" w:styleId="312121">
    <w:name w:val="Нет списка312121"/>
    <w:next w:val="ac"/>
    <w:uiPriority w:val="99"/>
    <w:semiHidden/>
    <w:unhideWhenUsed/>
    <w:rsid w:val="00636F63"/>
  </w:style>
  <w:style w:type="numbering" w:customStyle="1" w:styleId="412121">
    <w:name w:val="Нет списка412121"/>
    <w:next w:val="ac"/>
    <w:uiPriority w:val="99"/>
    <w:semiHidden/>
    <w:rsid w:val="00636F63"/>
  </w:style>
  <w:style w:type="numbering" w:customStyle="1" w:styleId="52121">
    <w:name w:val="Нет списка52121"/>
    <w:next w:val="ac"/>
    <w:uiPriority w:val="99"/>
    <w:semiHidden/>
    <w:rsid w:val="00636F63"/>
  </w:style>
  <w:style w:type="numbering" w:customStyle="1" w:styleId="62121">
    <w:name w:val="Нет списка62121"/>
    <w:next w:val="ac"/>
    <w:uiPriority w:val="99"/>
    <w:semiHidden/>
    <w:unhideWhenUsed/>
    <w:rsid w:val="00636F63"/>
  </w:style>
  <w:style w:type="numbering" w:customStyle="1" w:styleId="72121">
    <w:name w:val="Нет списка72121"/>
    <w:next w:val="ac"/>
    <w:uiPriority w:val="99"/>
    <w:semiHidden/>
    <w:rsid w:val="00636F63"/>
  </w:style>
  <w:style w:type="numbering" w:customStyle="1" w:styleId="82121">
    <w:name w:val="Нет списка82121"/>
    <w:next w:val="ac"/>
    <w:uiPriority w:val="99"/>
    <w:semiHidden/>
    <w:rsid w:val="00636F63"/>
  </w:style>
  <w:style w:type="numbering" w:customStyle="1" w:styleId="91121">
    <w:name w:val="Нет списка91121"/>
    <w:next w:val="ac"/>
    <w:uiPriority w:val="99"/>
    <w:semiHidden/>
    <w:rsid w:val="00636F63"/>
  </w:style>
  <w:style w:type="numbering" w:customStyle="1" w:styleId="20121">
    <w:name w:val="Нет списка20121"/>
    <w:next w:val="ac"/>
    <w:uiPriority w:val="99"/>
    <w:semiHidden/>
    <w:unhideWhenUsed/>
    <w:rsid w:val="00636F63"/>
  </w:style>
  <w:style w:type="numbering" w:customStyle="1" w:styleId="110121">
    <w:name w:val="Нет списка110121"/>
    <w:next w:val="ac"/>
    <w:semiHidden/>
    <w:rsid w:val="00636F63"/>
  </w:style>
  <w:style w:type="numbering" w:customStyle="1" w:styleId="116121">
    <w:name w:val="Нет списка116121"/>
    <w:next w:val="ac"/>
    <w:uiPriority w:val="99"/>
    <w:semiHidden/>
    <w:unhideWhenUsed/>
    <w:rsid w:val="00636F63"/>
  </w:style>
  <w:style w:type="numbering" w:customStyle="1" w:styleId="26121">
    <w:name w:val="Нет списка26121"/>
    <w:next w:val="ac"/>
    <w:uiPriority w:val="99"/>
    <w:semiHidden/>
    <w:unhideWhenUsed/>
    <w:rsid w:val="00636F63"/>
  </w:style>
  <w:style w:type="numbering" w:customStyle="1" w:styleId="1114121">
    <w:name w:val="Нет списка1114121"/>
    <w:next w:val="ac"/>
    <w:uiPriority w:val="99"/>
    <w:semiHidden/>
    <w:unhideWhenUsed/>
    <w:rsid w:val="00636F63"/>
  </w:style>
  <w:style w:type="numbering" w:customStyle="1" w:styleId="126121">
    <w:name w:val="Нет списка126121"/>
    <w:next w:val="ac"/>
    <w:uiPriority w:val="99"/>
    <w:semiHidden/>
    <w:rsid w:val="00636F63"/>
  </w:style>
  <w:style w:type="numbering" w:customStyle="1" w:styleId="34121">
    <w:name w:val="Нет списка34121"/>
    <w:next w:val="ac"/>
    <w:uiPriority w:val="99"/>
    <w:semiHidden/>
    <w:unhideWhenUsed/>
    <w:rsid w:val="00636F63"/>
  </w:style>
  <w:style w:type="numbering" w:customStyle="1" w:styleId="133121">
    <w:name w:val="Нет списка133121"/>
    <w:next w:val="ac"/>
    <w:uiPriority w:val="99"/>
    <w:semiHidden/>
    <w:unhideWhenUsed/>
    <w:rsid w:val="00636F63"/>
  </w:style>
  <w:style w:type="numbering" w:customStyle="1" w:styleId="44121">
    <w:name w:val="Нет списка44121"/>
    <w:next w:val="ac"/>
    <w:uiPriority w:val="99"/>
    <w:semiHidden/>
    <w:unhideWhenUsed/>
    <w:rsid w:val="00636F63"/>
  </w:style>
  <w:style w:type="numbering" w:customStyle="1" w:styleId="143121">
    <w:name w:val="Нет списка143121"/>
    <w:next w:val="ac"/>
    <w:semiHidden/>
    <w:rsid w:val="00636F63"/>
  </w:style>
  <w:style w:type="numbering" w:customStyle="1" w:styleId="11114121">
    <w:name w:val="Нет списка11114121"/>
    <w:next w:val="ac"/>
    <w:uiPriority w:val="99"/>
    <w:semiHidden/>
    <w:unhideWhenUsed/>
    <w:rsid w:val="00636F63"/>
  </w:style>
  <w:style w:type="numbering" w:customStyle="1" w:styleId="213121">
    <w:name w:val="Нет списка213121"/>
    <w:next w:val="ac"/>
    <w:uiPriority w:val="99"/>
    <w:semiHidden/>
    <w:unhideWhenUsed/>
    <w:rsid w:val="00636F63"/>
  </w:style>
  <w:style w:type="numbering" w:customStyle="1" w:styleId="111113121">
    <w:name w:val="Нет списка111113121"/>
    <w:next w:val="ac"/>
    <w:uiPriority w:val="99"/>
    <w:semiHidden/>
    <w:unhideWhenUsed/>
    <w:rsid w:val="00636F63"/>
  </w:style>
  <w:style w:type="numbering" w:customStyle="1" w:styleId="1213121">
    <w:name w:val="Нет списка1213121"/>
    <w:next w:val="ac"/>
    <w:uiPriority w:val="99"/>
    <w:semiHidden/>
    <w:rsid w:val="00636F63"/>
  </w:style>
  <w:style w:type="numbering" w:customStyle="1" w:styleId="313121">
    <w:name w:val="Нет списка313121"/>
    <w:next w:val="ac"/>
    <w:uiPriority w:val="99"/>
    <w:semiHidden/>
    <w:unhideWhenUsed/>
    <w:rsid w:val="00636F63"/>
  </w:style>
  <w:style w:type="numbering" w:customStyle="1" w:styleId="413121">
    <w:name w:val="Нет списка413121"/>
    <w:next w:val="ac"/>
    <w:uiPriority w:val="99"/>
    <w:semiHidden/>
    <w:rsid w:val="00636F63"/>
  </w:style>
  <w:style w:type="numbering" w:customStyle="1" w:styleId="53121">
    <w:name w:val="Нет списка53121"/>
    <w:next w:val="ac"/>
    <w:uiPriority w:val="99"/>
    <w:semiHidden/>
    <w:rsid w:val="00636F63"/>
  </w:style>
  <w:style w:type="numbering" w:customStyle="1" w:styleId="63121">
    <w:name w:val="Нет списка63121"/>
    <w:next w:val="ac"/>
    <w:uiPriority w:val="99"/>
    <w:semiHidden/>
    <w:unhideWhenUsed/>
    <w:rsid w:val="00636F63"/>
  </w:style>
  <w:style w:type="numbering" w:customStyle="1" w:styleId="73121">
    <w:name w:val="Нет списка73121"/>
    <w:next w:val="ac"/>
    <w:uiPriority w:val="99"/>
    <w:semiHidden/>
    <w:rsid w:val="00636F63"/>
  </w:style>
  <w:style w:type="numbering" w:customStyle="1" w:styleId="83121">
    <w:name w:val="Нет списка83121"/>
    <w:next w:val="ac"/>
    <w:uiPriority w:val="99"/>
    <w:semiHidden/>
    <w:rsid w:val="00636F63"/>
  </w:style>
  <w:style w:type="numbering" w:customStyle="1" w:styleId="92121">
    <w:name w:val="Нет списка92121"/>
    <w:next w:val="ac"/>
    <w:uiPriority w:val="99"/>
    <w:semiHidden/>
    <w:rsid w:val="00636F63"/>
  </w:style>
  <w:style w:type="numbering" w:customStyle="1" w:styleId="101121">
    <w:name w:val="Нет списка101121"/>
    <w:next w:val="ac"/>
    <w:uiPriority w:val="99"/>
    <w:semiHidden/>
    <w:rsid w:val="00636F63"/>
  </w:style>
  <w:style w:type="numbering" w:customStyle="1" w:styleId="27121">
    <w:name w:val="Нет списка27121"/>
    <w:next w:val="ac"/>
    <w:uiPriority w:val="99"/>
    <w:semiHidden/>
    <w:rsid w:val="00636F63"/>
  </w:style>
  <w:style w:type="numbering" w:customStyle="1" w:styleId="2911">
    <w:name w:val="Нет списка2911"/>
    <w:next w:val="ac"/>
    <w:uiPriority w:val="99"/>
    <w:semiHidden/>
    <w:unhideWhenUsed/>
    <w:rsid w:val="00636F63"/>
  </w:style>
  <w:style w:type="numbering" w:customStyle="1" w:styleId="3011">
    <w:name w:val="Нет списка3011"/>
    <w:next w:val="ac"/>
    <w:semiHidden/>
    <w:rsid w:val="00636F63"/>
  </w:style>
  <w:style w:type="numbering" w:customStyle="1" w:styleId="36110">
    <w:name w:val="Нет списка3611"/>
    <w:next w:val="ac"/>
    <w:uiPriority w:val="99"/>
    <w:semiHidden/>
    <w:unhideWhenUsed/>
    <w:rsid w:val="00636F63"/>
  </w:style>
  <w:style w:type="table" w:customStyle="1" w:styleId="71211">
    <w:name w:val="Сетка таблицы7121"/>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2">
    <w:name w:val="Сетка таблицы2312"/>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20">
    <w:name w:val="Сетка таблицы12112"/>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24">
    <w:name w:val="Сетка таблицы111112"/>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22">
    <w:name w:val="Сетка таблицы13112"/>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20">
    <w:name w:val="Сетка таблицы112112"/>
    <w:basedOn w:val="ab"/>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2">
    <w:name w:val="Сетка таблицы3112"/>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2">
    <w:name w:val="Сетка таблицы4112"/>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22">
    <w:name w:val="Сетка таблицы21112"/>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2">
    <w:name w:val="Сетка таблицы5112"/>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20">
    <w:name w:val="Сетка таблицы22112"/>
    <w:basedOn w:val="ab"/>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22">
    <w:name w:val="Сетка таблицы6112"/>
    <w:basedOn w:val="ab"/>
    <w:uiPriority w:val="59"/>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110">
    <w:name w:val="Нет списка3711"/>
    <w:next w:val="ac"/>
    <w:semiHidden/>
    <w:unhideWhenUsed/>
    <w:rsid w:val="00636F63"/>
  </w:style>
  <w:style w:type="numbering" w:customStyle="1" w:styleId="119111">
    <w:name w:val="Нет списка119111"/>
    <w:next w:val="ac"/>
    <w:semiHidden/>
    <w:unhideWhenUsed/>
    <w:rsid w:val="00636F63"/>
  </w:style>
  <w:style w:type="numbering" w:customStyle="1" w:styleId="21011">
    <w:name w:val="Нет списка21011"/>
    <w:next w:val="ac"/>
    <w:semiHidden/>
    <w:unhideWhenUsed/>
    <w:rsid w:val="00636F63"/>
  </w:style>
  <w:style w:type="numbering" w:customStyle="1" w:styleId="1110111">
    <w:name w:val="Нет списка1110111"/>
    <w:next w:val="ac"/>
    <w:semiHidden/>
    <w:unhideWhenUsed/>
    <w:rsid w:val="00636F63"/>
  </w:style>
  <w:style w:type="numbering" w:customStyle="1" w:styleId="12811">
    <w:name w:val="Нет списка12811"/>
    <w:next w:val="ac"/>
    <w:semiHidden/>
    <w:rsid w:val="00636F63"/>
  </w:style>
  <w:style w:type="numbering" w:customStyle="1" w:styleId="3811">
    <w:name w:val="Нет списка3811"/>
    <w:next w:val="ac"/>
    <w:semiHidden/>
    <w:unhideWhenUsed/>
    <w:rsid w:val="00636F63"/>
  </w:style>
  <w:style w:type="numbering" w:customStyle="1" w:styleId="13511">
    <w:name w:val="Нет списка13511"/>
    <w:next w:val="ac"/>
    <w:semiHidden/>
    <w:unhideWhenUsed/>
    <w:rsid w:val="00636F63"/>
  </w:style>
  <w:style w:type="numbering" w:customStyle="1" w:styleId="46110">
    <w:name w:val="Нет списка4611"/>
    <w:next w:val="ac"/>
    <w:semiHidden/>
    <w:unhideWhenUsed/>
    <w:rsid w:val="00636F63"/>
  </w:style>
  <w:style w:type="numbering" w:customStyle="1" w:styleId="14511">
    <w:name w:val="Нет списка14511"/>
    <w:next w:val="ac"/>
    <w:semiHidden/>
    <w:rsid w:val="00636F63"/>
  </w:style>
  <w:style w:type="numbering" w:customStyle="1" w:styleId="111611">
    <w:name w:val="Нет списка111611"/>
    <w:next w:val="ac"/>
    <w:semiHidden/>
    <w:unhideWhenUsed/>
    <w:rsid w:val="00636F63"/>
  </w:style>
  <w:style w:type="numbering" w:customStyle="1" w:styleId="21511">
    <w:name w:val="Нет списка21511"/>
    <w:next w:val="ac"/>
    <w:semiHidden/>
    <w:unhideWhenUsed/>
    <w:rsid w:val="00636F63"/>
  </w:style>
  <w:style w:type="numbering" w:customStyle="1" w:styleId="1111611">
    <w:name w:val="Нет списка1111611"/>
    <w:next w:val="ac"/>
    <w:semiHidden/>
    <w:unhideWhenUsed/>
    <w:rsid w:val="00636F63"/>
  </w:style>
  <w:style w:type="numbering" w:customStyle="1" w:styleId="121511">
    <w:name w:val="Нет списка121511"/>
    <w:next w:val="ac"/>
    <w:semiHidden/>
    <w:rsid w:val="00636F63"/>
  </w:style>
  <w:style w:type="numbering" w:customStyle="1" w:styleId="31511">
    <w:name w:val="Нет списка31511"/>
    <w:next w:val="ac"/>
    <w:semiHidden/>
    <w:unhideWhenUsed/>
    <w:rsid w:val="00636F63"/>
  </w:style>
  <w:style w:type="numbering" w:customStyle="1" w:styleId="41511">
    <w:name w:val="Нет списка41511"/>
    <w:next w:val="ac"/>
    <w:semiHidden/>
    <w:rsid w:val="00636F63"/>
  </w:style>
  <w:style w:type="numbering" w:customStyle="1" w:styleId="55110">
    <w:name w:val="Нет списка5511"/>
    <w:next w:val="ac"/>
    <w:semiHidden/>
    <w:unhideWhenUsed/>
    <w:rsid w:val="00636F63"/>
  </w:style>
  <w:style w:type="numbering" w:customStyle="1" w:styleId="152111">
    <w:name w:val="Нет списка152111"/>
    <w:next w:val="ac"/>
    <w:semiHidden/>
    <w:unhideWhenUsed/>
    <w:rsid w:val="00636F63"/>
  </w:style>
  <w:style w:type="numbering" w:customStyle="1" w:styleId="222110">
    <w:name w:val="Нет списка22211"/>
    <w:next w:val="ac"/>
    <w:semiHidden/>
    <w:unhideWhenUsed/>
    <w:rsid w:val="00636F63"/>
  </w:style>
  <w:style w:type="numbering" w:customStyle="1" w:styleId="1122111">
    <w:name w:val="Нет списка1122111"/>
    <w:next w:val="ac"/>
    <w:semiHidden/>
    <w:unhideWhenUsed/>
    <w:rsid w:val="00636F63"/>
  </w:style>
  <w:style w:type="numbering" w:customStyle="1" w:styleId="122211">
    <w:name w:val="Нет списка122211"/>
    <w:next w:val="ac"/>
    <w:semiHidden/>
    <w:rsid w:val="00636F63"/>
  </w:style>
  <w:style w:type="numbering" w:customStyle="1" w:styleId="6511">
    <w:name w:val="Нет списка6511"/>
    <w:next w:val="ac"/>
    <w:semiHidden/>
    <w:unhideWhenUsed/>
    <w:rsid w:val="00636F63"/>
  </w:style>
  <w:style w:type="numbering" w:customStyle="1" w:styleId="162111">
    <w:name w:val="Нет списка162111"/>
    <w:next w:val="ac"/>
    <w:semiHidden/>
    <w:unhideWhenUsed/>
    <w:rsid w:val="00636F63"/>
  </w:style>
  <w:style w:type="numbering" w:customStyle="1" w:styleId="23211">
    <w:name w:val="Нет списка23211"/>
    <w:next w:val="ac"/>
    <w:semiHidden/>
    <w:unhideWhenUsed/>
    <w:rsid w:val="00636F63"/>
  </w:style>
  <w:style w:type="numbering" w:customStyle="1" w:styleId="1132111">
    <w:name w:val="Нет списка1132111"/>
    <w:next w:val="ac"/>
    <w:semiHidden/>
    <w:unhideWhenUsed/>
    <w:rsid w:val="00636F63"/>
  </w:style>
  <w:style w:type="numbering" w:customStyle="1" w:styleId="123211">
    <w:name w:val="Нет списка123211"/>
    <w:next w:val="ac"/>
    <w:semiHidden/>
    <w:rsid w:val="00636F63"/>
  </w:style>
  <w:style w:type="numbering" w:customStyle="1" w:styleId="11111511">
    <w:name w:val="Нет списка11111511"/>
    <w:next w:val="ac"/>
    <w:semiHidden/>
    <w:unhideWhenUsed/>
    <w:rsid w:val="00636F63"/>
  </w:style>
  <w:style w:type="numbering" w:customStyle="1" w:styleId="7511">
    <w:name w:val="Нет списка7511"/>
    <w:next w:val="ac"/>
    <w:semiHidden/>
    <w:unhideWhenUsed/>
    <w:rsid w:val="00636F63"/>
  </w:style>
  <w:style w:type="numbering" w:customStyle="1" w:styleId="172111">
    <w:name w:val="Нет списка172111"/>
    <w:next w:val="ac"/>
    <w:semiHidden/>
    <w:unhideWhenUsed/>
    <w:rsid w:val="00636F63"/>
  </w:style>
  <w:style w:type="numbering" w:customStyle="1" w:styleId="8511">
    <w:name w:val="Нет списка8511"/>
    <w:next w:val="ac"/>
    <w:semiHidden/>
    <w:unhideWhenUsed/>
    <w:rsid w:val="00636F63"/>
  </w:style>
  <w:style w:type="numbering" w:customStyle="1" w:styleId="182111">
    <w:name w:val="Нет списка182111"/>
    <w:next w:val="ac"/>
    <w:semiHidden/>
    <w:rsid w:val="00636F63"/>
  </w:style>
  <w:style w:type="numbering" w:customStyle="1" w:styleId="1142111">
    <w:name w:val="Нет списка1142111"/>
    <w:next w:val="ac"/>
    <w:semiHidden/>
    <w:unhideWhenUsed/>
    <w:rsid w:val="00636F63"/>
  </w:style>
  <w:style w:type="numbering" w:customStyle="1" w:styleId="24211">
    <w:name w:val="Нет списка24211"/>
    <w:next w:val="ac"/>
    <w:semiHidden/>
    <w:unhideWhenUsed/>
    <w:rsid w:val="00636F63"/>
  </w:style>
  <w:style w:type="numbering" w:customStyle="1" w:styleId="1112211">
    <w:name w:val="Нет списка1112211"/>
    <w:next w:val="ac"/>
    <w:semiHidden/>
    <w:unhideWhenUsed/>
    <w:rsid w:val="00636F63"/>
  </w:style>
  <w:style w:type="numbering" w:customStyle="1" w:styleId="124211">
    <w:name w:val="Нет списка124211"/>
    <w:next w:val="ac"/>
    <w:semiHidden/>
    <w:rsid w:val="00636F63"/>
  </w:style>
  <w:style w:type="numbering" w:customStyle="1" w:styleId="322110">
    <w:name w:val="Нет списка32211"/>
    <w:next w:val="ac"/>
    <w:semiHidden/>
    <w:unhideWhenUsed/>
    <w:rsid w:val="00636F63"/>
  </w:style>
  <w:style w:type="numbering" w:customStyle="1" w:styleId="131211">
    <w:name w:val="Нет списка131211"/>
    <w:next w:val="ac"/>
    <w:semiHidden/>
    <w:unhideWhenUsed/>
    <w:rsid w:val="00636F63"/>
  </w:style>
  <w:style w:type="numbering" w:customStyle="1" w:styleId="422110">
    <w:name w:val="Нет списка42211"/>
    <w:next w:val="ac"/>
    <w:semiHidden/>
    <w:unhideWhenUsed/>
    <w:rsid w:val="00636F63"/>
  </w:style>
  <w:style w:type="numbering" w:customStyle="1" w:styleId="141211">
    <w:name w:val="Нет списка141211"/>
    <w:next w:val="ac"/>
    <w:semiHidden/>
    <w:rsid w:val="00636F63"/>
  </w:style>
  <w:style w:type="numbering" w:customStyle="1" w:styleId="11112211">
    <w:name w:val="Нет списка11112211"/>
    <w:next w:val="ac"/>
    <w:semiHidden/>
    <w:unhideWhenUsed/>
    <w:rsid w:val="00636F63"/>
  </w:style>
  <w:style w:type="numbering" w:customStyle="1" w:styleId="2112111">
    <w:name w:val="Нет списка2112111"/>
    <w:next w:val="ac"/>
    <w:semiHidden/>
    <w:unhideWhenUsed/>
    <w:rsid w:val="00636F63"/>
  </w:style>
  <w:style w:type="numbering" w:customStyle="1" w:styleId="1111112110">
    <w:name w:val="Нет списка111111211"/>
    <w:next w:val="ac"/>
    <w:semiHidden/>
    <w:unhideWhenUsed/>
    <w:rsid w:val="00636F63"/>
  </w:style>
  <w:style w:type="numbering" w:customStyle="1" w:styleId="1211211">
    <w:name w:val="Нет списка1211211"/>
    <w:next w:val="ac"/>
    <w:semiHidden/>
    <w:rsid w:val="00636F63"/>
  </w:style>
  <w:style w:type="numbering" w:customStyle="1" w:styleId="311211">
    <w:name w:val="Нет списка311211"/>
    <w:next w:val="ac"/>
    <w:semiHidden/>
    <w:unhideWhenUsed/>
    <w:rsid w:val="00636F63"/>
  </w:style>
  <w:style w:type="numbering" w:customStyle="1" w:styleId="411211">
    <w:name w:val="Нет списка411211"/>
    <w:next w:val="ac"/>
    <w:semiHidden/>
    <w:rsid w:val="00636F63"/>
  </w:style>
  <w:style w:type="numbering" w:customStyle="1" w:styleId="51211">
    <w:name w:val="Нет списка51211"/>
    <w:next w:val="ac"/>
    <w:semiHidden/>
    <w:rsid w:val="00636F63"/>
  </w:style>
  <w:style w:type="numbering" w:customStyle="1" w:styleId="61211">
    <w:name w:val="Нет списка61211"/>
    <w:next w:val="ac"/>
    <w:semiHidden/>
    <w:unhideWhenUsed/>
    <w:rsid w:val="00636F63"/>
  </w:style>
  <w:style w:type="numbering" w:customStyle="1" w:styleId="712110">
    <w:name w:val="Нет списка71211"/>
    <w:next w:val="ac"/>
    <w:semiHidden/>
    <w:rsid w:val="00636F63"/>
  </w:style>
  <w:style w:type="numbering" w:customStyle="1" w:styleId="81211">
    <w:name w:val="Нет списка81211"/>
    <w:next w:val="ac"/>
    <w:semiHidden/>
    <w:rsid w:val="00636F63"/>
  </w:style>
  <w:style w:type="numbering" w:customStyle="1" w:styleId="9411">
    <w:name w:val="Нет списка9411"/>
    <w:next w:val="ac"/>
    <w:semiHidden/>
    <w:rsid w:val="00636F63"/>
  </w:style>
  <w:style w:type="numbering" w:customStyle="1" w:styleId="10311">
    <w:name w:val="Нет списка10311"/>
    <w:next w:val="ac"/>
    <w:semiHidden/>
    <w:unhideWhenUsed/>
    <w:rsid w:val="00636F63"/>
  </w:style>
  <w:style w:type="numbering" w:customStyle="1" w:styleId="19211">
    <w:name w:val="Нет списка19211"/>
    <w:next w:val="ac"/>
    <w:semiHidden/>
    <w:rsid w:val="00636F63"/>
  </w:style>
  <w:style w:type="numbering" w:customStyle="1" w:styleId="1152111">
    <w:name w:val="Нет списка1152111"/>
    <w:next w:val="ac"/>
    <w:semiHidden/>
    <w:unhideWhenUsed/>
    <w:rsid w:val="00636F63"/>
  </w:style>
  <w:style w:type="numbering" w:customStyle="1" w:styleId="25211">
    <w:name w:val="Нет списка25211"/>
    <w:next w:val="ac"/>
    <w:semiHidden/>
    <w:unhideWhenUsed/>
    <w:rsid w:val="00636F63"/>
  </w:style>
  <w:style w:type="numbering" w:customStyle="1" w:styleId="1113211">
    <w:name w:val="Нет списка1113211"/>
    <w:next w:val="ac"/>
    <w:semiHidden/>
    <w:unhideWhenUsed/>
    <w:rsid w:val="00636F63"/>
  </w:style>
  <w:style w:type="numbering" w:customStyle="1" w:styleId="125211">
    <w:name w:val="Нет списка125211"/>
    <w:next w:val="ac"/>
    <w:semiHidden/>
    <w:rsid w:val="00636F63"/>
  </w:style>
  <w:style w:type="numbering" w:customStyle="1" w:styleId="33211">
    <w:name w:val="Нет списка33211"/>
    <w:next w:val="ac"/>
    <w:semiHidden/>
    <w:unhideWhenUsed/>
    <w:rsid w:val="00636F63"/>
  </w:style>
  <w:style w:type="numbering" w:customStyle="1" w:styleId="132211">
    <w:name w:val="Нет списка132211"/>
    <w:next w:val="ac"/>
    <w:semiHidden/>
    <w:unhideWhenUsed/>
    <w:rsid w:val="00636F63"/>
  </w:style>
  <w:style w:type="numbering" w:customStyle="1" w:styleId="43211">
    <w:name w:val="Нет списка43211"/>
    <w:next w:val="ac"/>
    <w:semiHidden/>
    <w:unhideWhenUsed/>
    <w:rsid w:val="00636F63"/>
  </w:style>
  <w:style w:type="numbering" w:customStyle="1" w:styleId="142211">
    <w:name w:val="Нет списка142211"/>
    <w:next w:val="ac"/>
    <w:semiHidden/>
    <w:rsid w:val="00636F63"/>
  </w:style>
  <w:style w:type="numbering" w:customStyle="1" w:styleId="11113211">
    <w:name w:val="Нет списка11113211"/>
    <w:next w:val="ac"/>
    <w:semiHidden/>
    <w:unhideWhenUsed/>
    <w:rsid w:val="00636F63"/>
  </w:style>
  <w:style w:type="numbering" w:customStyle="1" w:styleId="2122110">
    <w:name w:val="Нет списка212211"/>
    <w:next w:val="ac"/>
    <w:semiHidden/>
    <w:unhideWhenUsed/>
    <w:rsid w:val="00636F63"/>
  </w:style>
  <w:style w:type="numbering" w:customStyle="1" w:styleId="111112211">
    <w:name w:val="Нет списка111112211"/>
    <w:next w:val="ac"/>
    <w:semiHidden/>
    <w:unhideWhenUsed/>
    <w:rsid w:val="00636F63"/>
  </w:style>
  <w:style w:type="numbering" w:customStyle="1" w:styleId="1212211">
    <w:name w:val="Нет списка1212211"/>
    <w:next w:val="ac"/>
    <w:semiHidden/>
    <w:rsid w:val="00636F63"/>
  </w:style>
  <w:style w:type="numbering" w:customStyle="1" w:styleId="312211">
    <w:name w:val="Нет списка312211"/>
    <w:next w:val="ac"/>
    <w:semiHidden/>
    <w:unhideWhenUsed/>
    <w:rsid w:val="00636F63"/>
  </w:style>
  <w:style w:type="numbering" w:customStyle="1" w:styleId="412211">
    <w:name w:val="Нет списка412211"/>
    <w:next w:val="ac"/>
    <w:semiHidden/>
    <w:rsid w:val="00636F63"/>
  </w:style>
  <w:style w:type="numbering" w:customStyle="1" w:styleId="52211">
    <w:name w:val="Нет списка52211"/>
    <w:next w:val="ac"/>
    <w:semiHidden/>
    <w:rsid w:val="00636F63"/>
  </w:style>
  <w:style w:type="numbering" w:customStyle="1" w:styleId="622110">
    <w:name w:val="Нет списка62211"/>
    <w:next w:val="ac"/>
    <w:semiHidden/>
    <w:unhideWhenUsed/>
    <w:rsid w:val="00636F63"/>
  </w:style>
  <w:style w:type="numbering" w:customStyle="1" w:styleId="72211">
    <w:name w:val="Нет списка72211"/>
    <w:next w:val="ac"/>
    <w:semiHidden/>
    <w:rsid w:val="00636F63"/>
  </w:style>
  <w:style w:type="numbering" w:customStyle="1" w:styleId="82211">
    <w:name w:val="Нет списка82211"/>
    <w:next w:val="ac"/>
    <w:semiHidden/>
    <w:rsid w:val="00636F63"/>
  </w:style>
  <w:style w:type="numbering" w:customStyle="1" w:styleId="91211">
    <w:name w:val="Нет списка91211"/>
    <w:next w:val="ac"/>
    <w:semiHidden/>
    <w:rsid w:val="00636F63"/>
  </w:style>
  <w:style w:type="numbering" w:customStyle="1" w:styleId="20211">
    <w:name w:val="Нет списка20211"/>
    <w:next w:val="ac"/>
    <w:semiHidden/>
    <w:unhideWhenUsed/>
    <w:rsid w:val="00636F63"/>
  </w:style>
  <w:style w:type="numbering" w:customStyle="1" w:styleId="110211">
    <w:name w:val="Нет списка110211"/>
    <w:next w:val="ac"/>
    <w:semiHidden/>
    <w:rsid w:val="00636F63"/>
  </w:style>
  <w:style w:type="numbering" w:customStyle="1" w:styleId="1162111">
    <w:name w:val="Нет списка1162111"/>
    <w:next w:val="ac"/>
    <w:semiHidden/>
    <w:unhideWhenUsed/>
    <w:rsid w:val="00636F63"/>
  </w:style>
  <w:style w:type="numbering" w:customStyle="1" w:styleId="26211">
    <w:name w:val="Нет списка26211"/>
    <w:next w:val="ac"/>
    <w:semiHidden/>
    <w:unhideWhenUsed/>
    <w:rsid w:val="00636F63"/>
  </w:style>
  <w:style w:type="numbering" w:customStyle="1" w:styleId="1114211">
    <w:name w:val="Нет списка1114211"/>
    <w:next w:val="ac"/>
    <w:semiHidden/>
    <w:unhideWhenUsed/>
    <w:rsid w:val="00636F63"/>
  </w:style>
  <w:style w:type="numbering" w:customStyle="1" w:styleId="126211">
    <w:name w:val="Нет списка126211"/>
    <w:next w:val="ac"/>
    <w:semiHidden/>
    <w:rsid w:val="00636F63"/>
  </w:style>
  <w:style w:type="numbering" w:customStyle="1" w:styleId="34211">
    <w:name w:val="Нет списка34211"/>
    <w:next w:val="ac"/>
    <w:semiHidden/>
    <w:unhideWhenUsed/>
    <w:rsid w:val="00636F63"/>
  </w:style>
  <w:style w:type="numbering" w:customStyle="1" w:styleId="133211">
    <w:name w:val="Нет списка133211"/>
    <w:next w:val="ac"/>
    <w:semiHidden/>
    <w:unhideWhenUsed/>
    <w:rsid w:val="00636F63"/>
  </w:style>
  <w:style w:type="numbering" w:customStyle="1" w:styleId="44211">
    <w:name w:val="Нет списка44211"/>
    <w:next w:val="ac"/>
    <w:semiHidden/>
    <w:unhideWhenUsed/>
    <w:rsid w:val="00636F63"/>
  </w:style>
  <w:style w:type="numbering" w:customStyle="1" w:styleId="143211">
    <w:name w:val="Нет списка143211"/>
    <w:next w:val="ac"/>
    <w:semiHidden/>
    <w:rsid w:val="00636F63"/>
  </w:style>
  <w:style w:type="numbering" w:customStyle="1" w:styleId="11114211">
    <w:name w:val="Нет списка11114211"/>
    <w:next w:val="ac"/>
    <w:semiHidden/>
    <w:unhideWhenUsed/>
    <w:rsid w:val="00636F63"/>
  </w:style>
  <w:style w:type="numbering" w:customStyle="1" w:styleId="213211">
    <w:name w:val="Нет списка213211"/>
    <w:next w:val="ac"/>
    <w:semiHidden/>
    <w:unhideWhenUsed/>
    <w:rsid w:val="00636F63"/>
  </w:style>
  <w:style w:type="numbering" w:customStyle="1" w:styleId="111113211">
    <w:name w:val="Нет списка111113211"/>
    <w:next w:val="ac"/>
    <w:semiHidden/>
    <w:unhideWhenUsed/>
    <w:rsid w:val="00636F63"/>
  </w:style>
  <w:style w:type="numbering" w:customStyle="1" w:styleId="1213211">
    <w:name w:val="Нет списка1213211"/>
    <w:next w:val="ac"/>
    <w:semiHidden/>
    <w:rsid w:val="00636F63"/>
  </w:style>
  <w:style w:type="numbering" w:customStyle="1" w:styleId="313211">
    <w:name w:val="Нет списка313211"/>
    <w:next w:val="ac"/>
    <w:semiHidden/>
    <w:unhideWhenUsed/>
    <w:rsid w:val="00636F63"/>
  </w:style>
  <w:style w:type="numbering" w:customStyle="1" w:styleId="413211">
    <w:name w:val="Нет списка413211"/>
    <w:next w:val="ac"/>
    <w:semiHidden/>
    <w:rsid w:val="00636F63"/>
  </w:style>
  <w:style w:type="numbering" w:customStyle="1" w:styleId="53211">
    <w:name w:val="Нет списка53211"/>
    <w:next w:val="ac"/>
    <w:semiHidden/>
    <w:rsid w:val="00636F63"/>
  </w:style>
  <w:style w:type="numbering" w:customStyle="1" w:styleId="63211">
    <w:name w:val="Нет списка63211"/>
    <w:next w:val="ac"/>
    <w:semiHidden/>
    <w:unhideWhenUsed/>
    <w:rsid w:val="00636F63"/>
  </w:style>
  <w:style w:type="numbering" w:customStyle="1" w:styleId="73211">
    <w:name w:val="Нет списка73211"/>
    <w:next w:val="ac"/>
    <w:semiHidden/>
    <w:rsid w:val="00636F63"/>
  </w:style>
  <w:style w:type="numbering" w:customStyle="1" w:styleId="83211">
    <w:name w:val="Нет списка83211"/>
    <w:next w:val="ac"/>
    <w:semiHidden/>
    <w:rsid w:val="00636F63"/>
  </w:style>
  <w:style w:type="numbering" w:customStyle="1" w:styleId="92211">
    <w:name w:val="Нет списка92211"/>
    <w:next w:val="ac"/>
    <w:semiHidden/>
    <w:rsid w:val="00636F63"/>
  </w:style>
  <w:style w:type="numbering" w:customStyle="1" w:styleId="101211">
    <w:name w:val="Нет списка101211"/>
    <w:next w:val="ac"/>
    <w:semiHidden/>
    <w:rsid w:val="00636F63"/>
  </w:style>
  <w:style w:type="numbering" w:customStyle="1" w:styleId="27211">
    <w:name w:val="Нет списка27211"/>
    <w:next w:val="ac"/>
    <w:semiHidden/>
    <w:unhideWhenUsed/>
    <w:rsid w:val="00636F63"/>
  </w:style>
  <w:style w:type="numbering" w:customStyle="1" w:styleId="1171111">
    <w:name w:val="Нет списка1171111"/>
    <w:next w:val="ac"/>
    <w:semiHidden/>
    <w:rsid w:val="00636F63"/>
  </w:style>
  <w:style w:type="numbering" w:customStyle="1" w:styleId="1181111">
    <w:name w:val="Нет списка1181111"/>
    <w:next w:val="ac"/>
    <w:semiHidden/>
    <w:unhideWhenUsed/>
    <w:rsid w:val="00636F63"/>
  </w:style>
  <w:style w:type="numbering" w:customStyle="1" w:styleId="28111">
    <w:name w:val="Нет списка28111"/>
    <w:next w:val="ac"/>
    <w:semiHidden/>
    <w:unhideWhenUsed/>
    <w:rsid w:val="00636F63"/>
  </w:style>
  <w:style w:type="numbering" w:customStyle="1" w:styleId="1115111">
    <w:name w:val="Нет списка1115111"/>
    <w:next w:val="ac"/>
    <w:semiHidden/>
    <w:unhideWhenUsed/>
    <w:rsid w:val="00636F63"/>
  </w:style>
  <w:style w:type="numbering" w:customStyle="1" w:styleId="127111">
    <w:name w:val="Нет списка127111"/>
    <w:next w:val="ac"/>
    <w:semiHidden/>
    <w:rsid w:val="00636F63"/>
  </w:style>
  <w:style w:type="numbering" w:customStyle="1" w:styleId="35111">
    <w:name w:val="Нет списка35111"/>
    <w:next w:val="ac"/>
    <w:semiHidden/>
    <w:unhideWhenUsed/>
    <w:rsid w:val="00636F63"/>
  </w:style>
  <w:style w:type="numbering" w:customStyle="1" w:styleId="134111">
    <w:name w:val="Нет списка134111"/>
    <w:next w:val="ac"/>
    <w:semiHidden/>
    <w:unhideWhenUsed/>
    <w:rsid w:val="00636F63"/>
  </w:style>
  <w:style w:type="numbering" w:customStyle="1" w:styleId="45111">
    <w:name w:val="Нет списка45111"/>
    <w:next w:val="ac"/>
    <w:semiHidden/>
    <w:unhideWhenUsed/>
    <w:rsid w:val="00636F63"/>
  </w:style>
  <w:style w:type="numbering" w:customStyle="1" w:styleId="144111">
    <w:name w:val="Нет списка144111"/>
    <w:next w:val="ac"/>
    <w:semiHidden/>
    <w:rsid w:val="00636F63"/>
  </w:style>
  <w:style w:type="numbering" w:customStyle="1" w:styleId="11115111">
    <w:name w:val="Нет списка11115111"/>
    <w:next w:val="ac"/>
    <w:semiHidden/>
    <w:unhideWhenUsed/>
    <w:rsid w:val="00636F63"/>
  </w:style>
  <w:style w:type="numbering" w:customStyle="1" w:styleId="214111">
    <w:name w:val="Нет списка214111"/>
    <w:next w:val="ac"/>
    <w:semiHidden/>
    <w:unhideWhenUsed/>
    <w:rsid w:val="00636F63"/>
  </w:style>
  <w:style w:type="numbering" w:customStyle="1" w:styleId="111114111">
    <w:name w:val="Нет списка111114111"/>
    <w:next w:val="ac"/>
    <w:semiHidden/>
    <w:unhideWhenUsed/>
    <w:rsid w:val="00636F63"/>
  </w:style>
  <w:style w:type="numbering" w:customStyle="1" w:styleId="1214111">
    <w:name w:val="Нет списка1214111"/>
    <w:next w:val="ac"/>
    <w:semiHidden/>
    <w:rsid w:val="00636F63"/>
  </w:style>
  <w:style w:type="numbering" w:customStyle="1" w:styleId="314111">
    <w:name w:val="Нет списка314111"/>
    <w:next w:val="ac"/>
    <w:semiHidden/>
    <w:unhideWhenUsed/>
    <w:rsid w:val="00636F63"/>
  </w:style>
  <w:style w:type="numbering" w:customStyle="1" w:styleId="414111">
    <w:name w:val="Нет списка414111"/>
    <w:next w:val="ac"/>
    <w:semiHidden/>
    <w:rsid w:val="00636F63"/>
  </w:style>
  <w:style w:type="numbering" w:customStyle="1" w:styleId="54111">
    <w:name w:val="Нет списка54111"/>
    <w:next w:val="ac"/>
    <w:semiHidden/>
    <w:unhideWhenUsed/>
    <w:rsid w:val="00636F63"/>
  </w:style>
  <w:style w:type="numbering" w:customStyle="1" w:styleId="15111111">
    <w:name w:val="Нет списка15111111"/>
    <w:next w:val="ac"/>
    <w:semiHidden/>
    <w:unhideWhenUsed/>
    <w:rsid w:val="00636F63"/>
  </w:style>
  <w:style w:type="numbering" w:customStyle="1" w:styleId="22111111">
    <w:name w:val="Нет списка22111111"/>
    <w:next w:val="ac"/>
    <w:semiHidden/>
    <w:unhideWhenUsed/>
    <w:rsid w:val="00636F63"/>
  </w:style>
  <w:style w:type="numbering" w:customStyle="1" w:styleId="112111111">
    <w:name w:val="Нет списка112111111"/>
    <w:next w:val="ac"/>
    <w:semiHidden/>
    <w:unhideWhenUsed/>
    <w:rsid w:val="00636F63"/>
  </w:style>
  <w:style w:type="numbering" w:customStyle="1" w:styleId="122111111">
    <w:name w:val="Нет списка122111111"/>
    <w:next w:val="ac"/>
    <w:semiHidden/>
    <w:rsid w:val="00636F63"/>
  </w:style>
  <w:style w:type="numbering" w:customStyle="1" w:styleId="64111">
    <w:name w:val="Нет списка64111"/>
    <w:next w:val="ac"/>
    <w:semiHidden/>
    <w:unhideWhenUsed/>
    <w:rsid w:val="00636F63"/>
  </w:style>
  <w:style w:type="numbering" w:customStyle="1" w:styleId="1611111">
    <w:name w:val="Нет списка1611111"/>
    <w:next w:val="ac"/>
    <w:semiHidden/>
    <w:unhideWhenUsed/>
    <w:rsid w:val="00636F63"/>
  </w:style>
  <w:style w:type="numbering" w:customStyle="1" w:styleId="2311111">
    <w:name w:val="Нет списка2311111"/>
    <w:next w:val="ac"/>
    <w:semiHidden/>
    <w:unhideWhenUsed/>
    <w:rsid w:val="00636F63"/>
  </w:style>
  <w:style w:type="numbering" w:customStyle="1" w:styleId="11311111">
    <w:name w:val="Нет списка11311111"/>
    <w:next w:val="ac"/>
    <w:semiHidden/>
    <w:unhideWhenUsed/>
    <w:rsid w:val="00636F63"/>
  </w:style>
  <w:style w:type="numbering" w:customStyle="1" w:styleId="1231111">
    <w:name w:val="Нет списка1231111"/>
    <w:next w:val="ac"/>
    <w:semiHidden/>
    <w:rsid w:val="00636F63"/>
  </w:style>
  <w:style w:type="numbering" w:customStyle="1" w:styleId="1111111211">
    <w:name w:val="Нет списка1111111211"/>
    <w:next w:val="ac"/>
    <w:semiHidden/>
    <w:unhideWhenUsed/>
    <w:rsid w:val="00636F63"/>
  </w:style>
  <w:style w:type="numbering" w:customStyle="1" w:styleId="74111">
    <w:name w:val="Нет списка74111"/>
    <w:next w:val="ac"/>
    <w:semiHidden/>
    <w:unhideWhenUsed/>
    <w:rsid w:val="00636F63"/>
  </w:style>
  <w:style w:type="numbering" w:customStyle="1" w:styleId="1711111">
    <w:name w:val="Нет списка1711111"/>
    <w:next w:val="ac"/>
    <w:semiHidden/>
    <w:unhideWhenUsed/>
    <w:rsid w:val="00636F63"/>
  </w:style>
  <w:style w:type="numbering" w:customStyle="1" w:styleId="84111">
    <w:name w:val="Нет списка84111"/>
    <w:next w:val="ac"/>
    <w:semiHidden/>
    <w:unhideWhenUsed/>
    <w:rsid w:val="00636F63"/>
  </w:style>
  <w:style w:type="numbering" w:customStyle="1" w:styleId="1811111">
    <w:name w:val="Нет списка1811111"/>
    <w:next w:val="ac"/>
    <w:semiHidden/>
    <w:rsid w:val="00636F63"/>
  </w:style>
  <w:style w:type="numbering" w:customStyle="1" w:styleId="11411111">
    <w:name w:val="Нет списка11411111"/>
    <w:next w:val="ac"/>
    <w:semiHidden/>
    <w:unhideWhenUsed/>
    <w:rsid w:val="00636F63"/>
  </w:style>
  <w:style w:type="numbering" w:customStyle="1" w:styleId="241111">
    <w:name w:val="Нет списка241111"/>
    <w:next w:val="ac"/>
    <w:semiHidden/>
    <w:unhideWhenUsed/>
    <w:rsid w:val="00636F63"/>
  </w:style>
  <w:style w:type="numbering" w:customStyle="1" w:styleId="1112111111">
    <w:name w:val="Нет списка1112111111"/>
    <w:next w:val="ac"/>
    <w:semiHidden/>
    <w:unhideWhenUsed/>
    <w:rsid w:val="00636F63"/>
  </w:style>
  <w:style w:type="numbering" w:customStyle="1" w:styleId="1241111">
    <w:name w:val="Нет списка1241111"/>
    <w:next w:val="ac"/>
    <w:semiHidden/>
    <w:rsid w:val="00636F63"/>
  </w:style>
  <w:style w:type="numbering" w:customStyle="1" w:styleId="32111111">
    <w:name w:val="Нет списка32111111"/>
    <w:next w:val="ac"/>
    <w:semiHidden/>
    <w:unhideWhenUsed/>
    <w:rsid w:val="00636F63"/>
  </w:style>
  <w:style w:type="numbering" w:customStyle="1" w:styleId="1311111111">
    <w:name w:val="Нет списка1311111111"/>
    <w:next w:val="ac"/>
    <w:semiHidden/>
    <w:unhideWhenUsed/>
    <w:rsid w:val="00636F63"/>
  </w:style>
  <w:style w:type="numbering" w:customStyle="1" w:styleId="42111111">
    <w:name w:val="Нет списка42111111"/>
    <w:next w:val="ac"/>
    <w:semiHidden/>
    <w:unhideWhenUsed/>
    <w:rsid w:val="00636F63"/>
  </w:style>
  <w:style w:type="numbering" w:customStyle="1" w:styleId="141111111">
    <w:name w:val="Нет списка141111111"/>
    <w:next w:val="ac"/>
    <w:semiHidden/>
    <w:rsid w:val="00636F63"/>
  </w:style>
  <w:style w:type="numbering" w:customStyle="1" w:styleId="111121111">
    <w:name w:val="Нет списка111121111"/>
    <w:next w:val="ac"/>
    <w:semiHidden/>
    <w:unhideWhenUsed/>
    <w:rsid w:val="00636F63"/>
  </w:style>
  <w:style w:type="numbering" w:customStyle="1" w:styleId="2111111111">
    <w:name w:val="Нет списка2111111111"/>
    <w:next w:val="ac"/>
    <w:semiHidden/>
    <w:unhideWhenUsed/>
    <w:rsid w:val="00636F63"/>
  </w:style>
  <w:style w:type="numbering" w:customStyle="1" w:styleId="11111111211">
    <w:name w:val="Нет списка11111111211"/>
    <w:next w:val="ac"/>
    <w:semiHidden/>
    <w:unhideWhenUsed/>
    <w:rsid w:val="00636F63"/>
  </w:style>
  <w:style w:type="numbering" w:customStyle="1" w:styleId="12111111111">
    <w:name w:val="Нет списка12111111111"/>
    <w:next w:val="ac"/>
    <w:semiHidden/>
    <w:rsid w:val="00636F63"/>
  </w:style>
  <w:style w:type="numbering" w:customStyle="1" w:styleId="3111111111">
    <w:name w:val="Нет списка3111111111"/>
    <w:next w:val="ac"/>
    <w:semiHidden/>
    <w:unhideWhenUsed/>
    <w:rsid w:val="00636F63"/>
  </w:style>
  <w:style w:type="numbering" w:customStyle="1" w:styleId="411111111">
    <w:name w:val="Нет списка411111111"/>
    <w:next w:val="ac"/>
    <w:semiHidden/>
    <w:rsid w:val="00636F63"/>
  </w:style>
  <w:style w:type="numbering" w:customStyle="1" w:styleId="51111111">
    <w:name w:val="Нет списка51111111"/>
    <w:next w:val="ac"/>
    <w:semiHidden/>
    <w:rsid w:val="00636F63"/>
  </w:style>
  <w:style w:type="numbering" w:customStyle="1" w:styleId="6111111">
    <w:name w:val="Нет списка6111111"/>
    <w:next w:val="ac"/>
    <w:semiHidden/>
    <w:unhideWhenUsed/>
    <w:rsid w:val="00636F63"/>
  </w:style>
  <w:style w:type="numbering" w:customStyle="1" w:styleId="7111111">
    <w:name w:val="Нет списка7111111"/>
    <w:next w:val="ac"/>
    <w:semiHidden/>
    <w:rsid w:val="00636F63"/>
  </w:style>
  <w:style w:type="numbering" w:customStyle="1" w:styleId="8111111">
    <w:name w:val="Нет списка8111111"/>
    <w:next w:val="ac"/>
    <w:semiHidden/>
    <w:rsid w:val="00636F63"/>
  </w:style>
  <w:style w:type="numbering" w:customStyle="1" w:styleId="93111">
    <w:name w:val="Нет списка93111"/>
    <w:next w:val="ac"/>
    <w:semiHidden/>
    <w:rsid w:val="00636F63"/>
  </w:style>
  <w:style w:type="numbering" w:customStyle="1" w:styleId="102111">
    <w:name w:val="Нет списка102111"/>
    <w:next w:val="ac"/>
    <w:semiHidden/>
    <w:unhideWhenUsed/>
    <w:rsid w:val="00636F63"/>
  </w:style>
  <w:style w:type="numbering" w:customStyle="1" w:styleId="1911111">
    <w:name w:val="Нет списка1911111"/>
    <w:next w:val="ac"/>
    <w:semiHidden/>
    <w:rsid w:val="00636F63"/>
  </w:style>
  <w:style w:type="numbering" w:customStyle="1" w:styleId="11511111">
    <w:name w:val="Нет списка11511111"/>
    <w:next w:val="ac"/>
    <w:semiHidden/>
    <w:unhideWhenUsed/>
    <w:rsid w:val="00636F63"/>
  </w:style>
  <w:style w:type="numbering" w:customStyle="1" w:styleId="251111">
    <w:name w:val="Нет списка251111"/>
    <w:next w:val="ac"/>
    <w:semiHidden/>
    <w:unhideWhenUsed/>
    <w:rsid w:val="00636F63"/>
  </w:style>
  <w:style w:type="numbering" w:customStyle="1" w:styleId="11131111">
    <w:name w:val="Нет списка11131111"/>
    <w:next w:val="ac"/>
    <w:semiHidden/>
    <w:unhideWhenUsed/>
    <w:rsid w:val="00636F63"/>
  </w:style>
  <w:style w:type="numbering" w:customStyle="1" w:styleId="1251111">
    <w:name w:val="Нет списка1251111"/>
    <w:next w:val="ac"/>
    <w:semiHidden/>
    <w:rsid w:val="00636F63"/>
  </w:style>
  <w:style w:type="numbering" w:customStyle="1" w:styleId="3311111">
    <w:name w:val="Нет списка3311111"/>
    <w:next w:val="ac"/>
    <w:semiHidden/>
    <w:unhideWhenUsed/>
    <w:rsid w:val="00636F63"/>
  </w:style>
  <w:style w:type="numbering" w:customStyle="1" w:styleId="13211111">
    <w:name w:val="Нет списка13211111"/>
    <w:next w:val="ac"/>
    <w:semiHidden/>
    <w:unhideWhenUsed/>
    <w:rsid w:val="00636F63"/>
  </w:style>
  <w:style w:type="numbering" w:customStyle="1" w:styleId="431111">
    <w:name w:val="Нет списка431111"/>
    <w:next w:val="ac"/>
    <w:semiHidden/>
    <w:unhideWhenUsed/>
    <w:rsid w:val="00636F63"/>
  </w:style>
  <w:style w:type="numbering" w:customStyle="1" w:styleId="14211111">
    <w:name w:val="Нет списка14211111"/>
    <w:next w:val="ac"/>
    <w:semiHidden/>
    <w:rsid w:val="00636F63"/>
  </w:style>
  <w:style w:type="numbering" w:customStyle="1" w:styleId="111131111">
    <w:name w:val="Нет списка111131111"/>
    <w:next w:val="ac"/>
    <w:semiHidden/>
    <w:unhideWhenUsed/>
    <w:rsid w:val="00636F63"/>
  </w:style>
  <w:style w:type="numbering" w:customStyle="1" w:styleId="21211111">
    <w:name w:val="Нет списка21211111"/>
    <w:next w:val="ac"/>
    <w:semiHidden/>
    <w:unhideWhenUsed/>
    <w:rsid w:val="00636F63"/>
  </w:style>
  <w:style w:type="numbering" w:customStyle="1" w:styleId="1111121111">
    <w:name w:val="Нет списка1111121111"/>
    <w:next w:val="ac"/>
    <w:semiHidden/>
    <w:unhideWhenUsed/>
    <w:rsid w:val="00636F63"/>
  </w:style>
  <w:style w:type="numbering" w:customStyle="1" w:styleId="12121111">
    <w:name w:val="Нет списка12121111"/>
    <w:next w:val="ac"/>
    <w:semiHidden/>
    <w:rsid w:val="00636F63"/>
  </w:style>
  <w:style w:type="numbering" w:customStyle="1" w:styleId="31211111">
    <w:name w:val="Нет списка31211111"/>
    <w:next w:val="ac"/>
    <w:semiHidden/>
    <w:unhideWhenUsed/>
    <w:rsid w:val="00636F63"/>
  </w:style>
  <w:style w:type="numbering" w:customStyle="1" w:styleId="4121111">
    <w:name w:val="Нет списка4121111"/>
    <w:next w:val="ac"/>
    <w:semiHidden/>
    <w:rsid w:val="00636F63"/>
  </w:style>
  <w:style w:type="numbering" w:customStyle="1" w:styleId="5211111">
    <w:name w:val="Нет списка5211111"/>
    <w:next w:val="ac"/>
    <w:semiHidden/>
    <w:rsid w:val="00636F63"/>
  </w:style>
  <w:style w:type="numbering" w:customStyle="1" w:styleId="6211111">
    <w:name w:val="Нет списка6211111"/>
    <w:next w:val="ac"/>
    <w:semiHidden/>
    <w:unhideWhenUsed/>
    <w:rsid w:val="00636F63"/>
  </w:style>
  <w:style w:type="numbering" w:customStyle="1" w:styleId="7211111">
    <w:name w:val="Нет списка7211111"/>
    <w:next w:val="ac"/>
    <w:semiHidden/>
    <w:rsid w:val="00636F63"/>
  </w:style>
  <w:style w:type="numbering" w:customStyle="1" w:styleId="8211111">
    <w:name w:val="Нет списка8211111"/>
    <w:next w:val="ac"/>
    <w:semiHidden/>
    <w:rsid w:val="00636F63"/>
  </w:style>
  <w:style w:type="numbering" w:customStyle="1" w:styleId="9111111">
    <w:name w:val="Нет списка9111111"/>
    <w:next w:val="ac"/>
    <w:semiHidden/>
    <w:rsid w:val="00636F63"/>
  </w:style>
  <w:style w:type="numbering" w:customStyle="1" w:styleId="2011111">
    <w:name w:val="Нет списка2011111"/>
    <w:next w:val="ac"/>
    <w:semiHidden/>
    <w:unhideWhenUsed/>
    <w:rsid w:val="00636F63"/>
  </w:style>
  <w:style w:type="numbering" w:customStyle="1" w:styleId="11011111">
    <w:name w:val="Нет списка11011111"/>
    <w:next w:val="ac"/>
    <w:semiHidden/>
    <w:rsid w:val="00636F63"/>
  </w:style>
  <w:style w:type="numbering" w:customStyle="1" w:styleId="11611111">
    <w:name w:val="Нет списка11611111"/>
    <w:next w:val="ac"/>
    <w:semiHidden/>
    <w:unhideWhenUsed/>
    <w:rsid w:val="00636F63"/>
  </w:style>
  <w:style w:type="numbering" w:customStyle="1" w:styleId="261111">
    <w:name w:val="Нет списка261111"/>
    <w:next w:val="ac"/>
    <w:semiHidden/>
    <w:unhideWhenUsed/>
    <w:rsid w:val="00636F63"/>
  </w:style>
  <w:style w:type="numbering" w:customStyle="1" w:styleId="11141111">
    <w:name w:val="Нет списка11141111"/>
    <w:next w:val="ac"/>
    <w:semiHidden/>
    <w:unhideWhenUsed/>
    <w:rsid w:val="00636F63"/>
  </w:style>
  <w:style w:type="numbering" w:customStyle="1" w:styleId="1261111">
    <w:name w:val="Нет списка1261111"/>
    <w:next w:val="ac"/>
    <w:semiHidden/>
    <w:rsid w:val="00636F63"/>
  </w:style>
  <w:style w:type="numbering" w:customStyle="1" w:styleId="341111">
    <w:name w:val="Нет списка341111"/>
    <w:next w:val="ac"/>
    <w:semiHidden/>
    <w:unhideWhenUsed/>
    <w:rsid w:val="00636F63"/>
  </w:style>
  <w:style w:type="numbering" w:customStyle="1" w:styleId="1331111">
    <w:name w:val="Нет списка1331111"/>
    <w:next w:val="ac"/>
    <w:semiHidden/>
    <w:unhideWhenUsed/>
    <w:rsid w:val="00636F63"/>
  </w:style>
  <w:style w:type="numbering" w:customStyle="1" w:styleId="441111">
    <w:name w:val="Нет списка441111"/>
    <w:next w:val="ac"/>
    <w:semiHidden/>
    <w:unhideWhenUsed/>
    <w:rsid w:val="00636F63"/>
  </w:style>
  <w:style w:type="numbering" w:customStyle="1" w:styleId="1431111">
    <w:name w:val="Нет списка1431111"/>
    <w:next w:val="ac"/>
    <w:semiHidden/>
    <w:rsid w:val="00636F63"/>
  </w:style>
  <w:style w:type="numbering" w:customStyle="1" w:styleId="111141111">
    <w:name w:val="Нет списка111141111"/>
    <w:next w:val="ac"/>
    <w:semiHidden/>
    <w:unhideWhenUsed/>
    <w:rsid w:val="00636F63"/>
  </w:style>
  <w:style w:type="numbering" w:customStyle="1" w:styleId="21311111">
    <w:name w:val="Нет списка21311111"/>
    <w:next w:val="ac"/>
    <w:semiHidden/>
    <w:unhideWhenUsed/>
    <w:rsid w:val="00636F63"/>
  </w:style>
  <w:style w:type="numbering" w:customStyle="1" w:styleId="1111131111">
    <w:name w:val="Нет списка1111131111"/>
    <w:next w:val="ac"/>
    <w:semiHidden/>
    <w:unhideWhenUsed/>
    <w:rsid w:val="00636F63"/>
  </w:style>
  <w:style w:type="numbering" w:customStyle="1" w:styleId="12131111">
    <w:name w:val="Нет списка12131111"/>
    <w:next w:val="ac"/>
    <w:semiHidden/>
    <w:rsid w:val="00636F63"/>
  </w:style>
  <w:style w:type="numbering" w:customStyle="1" w:styleId="3131111">
    <w:name w:val="Нет списка3131111"/>
    <w:next w:val="ac"/>
    <w:semiHidden/>
    <w:unhideWhenUsed/>
    <w:rsid w:val="00636F63"/>
  </w:style>
  <w:style w:type="numbering" w:customStyle="1" w:styleId="4131111">
    <w:name w:val="Нет списка4131111"/>
    <w:next w:val="ac"/>
    <w:semiHidden/>
    <w:rsid w:val="00636F63"/>
  </w:style>
  <w:style w:type="numbering" w:customStyle="1" w:styleId="531111">
    <w:name w:val="Нет списка531111"/>
    <w:next w:val="ac"/>
    <w:semiHidden/>
    <w:rsid w:val="00636F63"/>
  </w:style>
  <w:style w:type="numbering" w:customStyle="1" w:styleId="631111">
    <w:name w:val="Нет списка631111"/>
    <w:next w:val="ac"/>
    <w:semiHidden/>
    <w:unhideWhenUsed/>
    <w:rsid w:val="00636F63"/>
  </w:style>
  <w:style w:type="numbering" w:customStyle="1" w:styleId="731111">
    <w:name w:val="Нет списка731111"/>
    <w:next w:val="ac"/>
    <w:semiHidden/>
    <w:rsid w:val="00636F63"/>
  </w:style>
  <w:style w:type="numbering" w:customStyle="1" w:styleId="831111">
    <w:name w:val="Нет списка831111"/>
    <w:next w:val="ac"/>
    <w:semiHidden/>
    <w:rsid w:val="00636F63"/>
  </w:style>
  <w:style w:type="numbering" w:customStyle="1" w:styleId="921111">
    <w:name w:val="Нет списка921111"/>
    <w:next w:val="ac"/>
    <w:semiHidden/>
    <w:rsid w:val="00636F63"/>
  </w:style>
  <w:style w:type="numbering" w:customStyle="1" w:styleId="10111111">
    <w:name w:val="Нет списка10111111"/>
    <w:next w:val="ac"/>
    <w:semiHidden/>
    <w:rsid w:val="00636F63"/>
  </w:style>
  <w:style w:type="numbering" w:customStyle="1" w:styleId="271111">
    <w:name w:val="Нет списка271111"/>
    <w:next w:val="ac"/>
    <w:semiHidden/>
    <w:rsid w:val="00636F63"/>
  </w:style>
  <w:style w:type="numbering" w:customStyle="1" w:styleId="111111111111111">
    <w:name w:val="Нет списка111111111111111"/>
    <w:next w:val="ac"/>
    <w:semiHidden/>
    <w:unhideWhenUsed/>
    <w:rsid w:val="00636F63"/>
  </w:style>
  <w:style w:type="numbering" w:customStyle="1" w:styleId="1111111111111111">
    <w:name w:val="Нет списка1111111111111111"/>
    <w:next w:val="ac"/>
    <w:semiHidden/>
    <w:unhideWhenUsed/>
    <w:rsid w:val="00636F63"/>
  </w:style>
  <w:style w:type="numbering" w:customStyle="1" w:styleId="482">
    <w:name w:val="Нет списка48"/>
    <w:next w:val="ac"/>
    <w:uiPriority w:val="99"/>
    <w:semiHidden/>
    <w:unhideWhenUsed/>
    <w:rsid w:val="00636F63"/>
  </w:style>
  <w:style w:type="numbering" w:customStyle="1" w:styleId="1301">
    <w:name w:val="Нет списка130"/>
    <w:next w:val="ac"/>
    <w:semiHidden/>
    <w:rsid w:val="00636F63"/>
  </w:style>
  <w:style w:type="numbering" w:customStyle="1" w:styleId="11192">
    <w:name w:val="Нет списка1119"/>
    <w:next w:val="ac"/>
    <w:uiPriority w:val="99"/>
    <w:semiHidden/>
    <w:unhideWhenUsed/>
    <w:rsid w:val="00636F63"/>
  </w:style>
  <w:style w:type="table" w:customStyle="1" w:styleId="110112">
    <w:name w:val="Сетка таблицы1101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1">
    <w:name w:val="Нет списка218"/>
    <w:next w:val="ac"/>
    <w:uiPriority w:val="99"/>
    <w:semiHidden/>
    <w:unhideWhenUsed/>
    <w:rsid w:val="00636F63"/>
  </w:style>
  <w:style w:type="table" w:customStyle="1" w:styleId="25112">
    <w:name w:val="Сетка таблицы2511"/>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01">
    <w:name w:val="Нет списка11110"/>
    <w:next w:val="ac"/>
    <w:uiPriority w:val="99"/>
    <w:semiHidden/>
    <w:unhideWhenUsed/>
    <w:rsid w:val="00636F63"/>
  </w:style>
  <w:style w:type="table" w:customStyle="1" w:styleId="117112">
    <w:name w:val="Сетка таблицы1171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01">
    <w:name w:val="Нет списка1210"/>
    <w:next w:val="ac"/>
    <w:uiPriority w:val="99"/>
    <w:semiHidden/>
    <w:rsid w:val="00636F63"/>
  </w:style>
  <w:style w:type="table" w:customStyle="1" w:styleId="123110">
    <w:name w:val="Сетка таблицы1231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110">
    <w:name w:val="Сетка таблицы11131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13">
    <w:name w:val="Сетка таблицы133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11">
    <w:name w:val="Сетка таблицы1123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70">
    <w:name w:val="Нет списка317"/>
    <w:next w:val="ac"/>
    <w:uiPriority w:val="99"/>
    <w:semiHidden/>
    <w:unhideWhenUsed/>
    <w:rsid w:val="00636F63"/>
  </w:style>
  <w:style w:type="table" w:customStyle="1" w:styleId="33112">
    <w:name w:val="Сетка таблицы3311"/>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71">
    <w:name w:val="Нет списка137"/>
    <w:next w:val="ac"/>
    <w:uiPriority w:val="99"/>
    <w:semiHidden/>
    <w:unhideWhenUsed/>
    <w:rsid w:val="00636F63"/>
  </w:style>
  <w:style w:type="table" w:customStyle="1" w:styleId="14313">
    <w:name w:val="Сетка таблицы143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90">
    <w:name w:val="Нет списка49"/>
    <w:next w:val="ac"/>
    <w:uiPriority w:val="99"/>
    <w:semiHidden/>
    <w:unhideWhenUsed/>
    <w:rsid w:val="00636F63"/>
  </w:style>
  <w:style w:type="numbering" w:customStyle="1" w:styleId="1472">
    <w:name w:val="Нет списка147"/>
    <w:next w:val="ac"/>
    <w:semiHidden/>
    <w:rsid w:val="00636F63"/>
  </w:style>
  <w:style w:type="numbering" w:customStyle="1" w:styleId="11118">
    <w:name w:val="Нет списка11118"/>
    <w:next w:val="ac"/>
    <w:uiPriority w:val="99"/>
    <w:semiHidden/>
    <w:unhideWhenUsed/>
    <w:rsid w:val="00636F63"/>
  </w:style>
  <w:style w:type="numbering" w:customStyle="1" w:styleId="2190">
    <w:name w:val="Нет списка219"/>
    <w:next w:val="ac"/>
    <w:uiPriority w:val="99"/>
    <w:semiHidden/>
    <w:unhideWhenUsed/>
    <w:rsid w:val="00636F63"/>
  </w:style>
  <w:style w:type="numbering" w:customStyle="1" w:styleId="111117">
    <w:name w:val="Нет списка111117"/>
    <w:next w:val="ac"/>
    <w:uiPriority w:val="99"/>
    <w:semiHidden/>
    <w:unhideWhenUsed/>
    <w:rsid w:val="00636F63"/>
  </w:style>
  <w:style w:type="numbering" w:customStyle="1" w:styleId="1217">
    <w:name w:val="Нет списка1217"/>
    <w:next w:val="ac"/>
    <w:uiPriority w:val="99"/>
    <w:semiHidden/>
    <w:rsid w:val="00636F63"/>
  </w:style>
  <w:style w:type="numbering" w:customStyle="1" w:styleId="3180">
    <w:name w:val="Нет списка318"/>
    <w:next w:val="ac"/>
    <w:uiPriority w:val="99"/>
    <w:semiHidden/>
    <w:unhideWhenUsed/>
    <w:rsid w:val="00636F63"/>
  </w:style>
  <w:style w:type="numbering" w:customStyle="1" w:styleId="4170">
    <w:name w:val="Нет списка417"/>
    <w:next w:val="ac"/>
    <w:uiPriority w:val="99"/>
    <w:semiHidden/>
    <w:rsid w:val="00636F63"/>
  </w:style>
  <w:style w:type="numbering" w:customStyle="1" w:styleId="573">
    <w:name w:val="Нет списка57"/>
    <w:next w:val="ac"/>
    <w:uiPriority w:val="99"/>
    <w:semiHidden/>
    <w:unhideWhenUsed/>
    <w:rsid w:val="00636F63"/>
  </w:style>
  <w:style w:type="table" w:customStyle="1" w:styleId="43112">
    <w:name w:val="Сетка таблицы4311"/>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41">
    <w:name w:val="Нет списка154"/>
    <w:next w:val="ac"/>
    <w:uiPriority w:val="99"/>
    <w:semiHidden/>
    <w:unhideWhenUsed/>
    <w:rsid w:val="00636F63"/>
  </w:style>
  <w:style w:type="table" w:customStyle="1" w:styleId="15311">
    <w:name w:val="Сетка таблицы153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41">
    <w:name w:val="Нет списка224"/>
    <w:next w:val="ac"/>
    <w:uiPriority w:val="99"/>
    <w:semiHidden/>
    <w:unhideWhenUsed/>
    <w:rsid w:val="00636F63"/>
  </w:style>
  <w:style w:type="table" w:customStyle="1" w:styleId="213110">
    <w:name w:val="Сетка таблицы21311"/>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41">
    <w:name w:val="Нет списка1124"/>
    <w:next w:val="ac"/>
    <w:uiPriority w:val="99"/>
    <w:semiHidden/>
    <w:unhideWhenUsed/>
    <w:rsid w:val="00636F63"/>
  </w:style>
  <w:style w:type="table" w:customStyle="1" w:styleId="113310">
    <w:name w:val="Сетка таблицы1133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40">
    <w:name w:val="Нет списка1224"/>
    <w:next w:val="ac"/>
    <w:uiPriority w:val="99"/>
    <w:semiHidden/>
    <w:rsid w:val="00636F63"/>
  </w:style>
  <w:style w:type="numbering" w:customStyle="1" w:styleId="671">
    <w:name w:val="Нет списка67"/>
    <w:next w:val="ac"/>
    <w:uiPriority w:val="99"/>
    <w:semiHidden/>
    <w:unhideWhenUsed/>
    <w:rsid w:val="00636F63"/>
  </w:style>
  <w:style w:type="table" w:customStyle="1" w:styleId="53112">
    <w:name w:val="Сетка таблицы5311"/>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41">
    <w:name w:val="Нет списка164"/>
    <w:next w:val="ac"/>
    <w:uiPriority w:val="99"/>
    <w:semiHidden/>
    <w:unhideWhenUsed/>
    <w:rsid w:val="00636F63"/>
  </w:style>
  <w:style w:type="table" w:customStyle="1" w:styleId="16311">
    <w:name w:val="Сетка таблицы163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41">
    <w:name w:val="Нет списка234"/>
    <w:next w:val="ac"/>
    <w:uiPriority w:val="99"/>
    <w:semiHidden/>
    <w:unhideWhenUsed/>
    <w:rsid w:val="00636F63"/>
  </w:style>
  <w:style w:type="table" w:customStyle="1" w:styleId="22311">
    <w:name w:val="Сетка таблицы2231"/>
    <w:basedOn w:val="ab"/>
    <w:next w:val="afe"/>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340">
    <w:name w:val="Нет списка1134"/>
    <w:next w:val="ac"/>
    <w:uiPriority w:val="99"/>
    <w:semiHidden/>
    <w:unhideWhenUsed/>
    <w:rsid w:val="00636F63"/>
  </w:style>
  <w:style w:type="table" w:customStyle="1" w:styleId="114310">
    <w:name w:val="Сетка таблицы1143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34">
    <w:name w:val="Нет списка1234"/>
    <w:next w:val="ac"/>
    <w:uiPriority w:val="99"/>
    <w:semiHidden/>
    <w:rsid w:val="00636F63"/>
  </w:style>
  <w:style w:type="numbering" w:customStyle="1" w:styleId="11111140">
    <w:name w:val="Нет списка1111114"/>
    <w:next w:val="ac"/>
    <w:uiPriority w:val="99"/>
    <w:semiHidden/>
    <w:unhideWhenUsed/>
    <w:rsid w:val="00636F63"/>
  </w:style>
  <w:style w:type="numbering" w:customStyle="1" w:styleId="771">
    <w:name w:val="Нет списка77"/>
    <w:next w:val="ac"/>
    <w:uiPriority w:val="99"/>
    <w:semiHidden/>
    <w:unhideWhenUsed/>
    <w:rsid w:val="00636F63"/>
  </w:style>
  <w:style w:type="table" w:customStyle="1" w:styleId="63110">
    <w:name w:val="Сетка таблицы6311"/>
    <w:basedOn w:val="ab"/>
    <w:next w:val="afe"/>
    <w:uiPriority w:val="59"/>
    <w:rsid w:val="00636F6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41">
    <w:name w:val="Нет списка174"/>
    <w:next w:val="ac"/>
    <w:uiPriority w:val="99"/>
    <w:semiHidden/>
    <w:unhideWhenUsed/>
    <w:rsid w:val="00636F63"/>
  </w:style>
  <w:style w:type="table" w:customStyle="1" w:styleId="17311">
    <w:name w:val="Сетка таблицы173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71">
    <w:name w:val="Нет списка87"/>
    <w:next w:val="ac"/>
    <w:uiPriority w:val="99"/>
    <w:semiHidden/>
    <w:unhideWhenUsed/>
    <w:rsid w:val="00636F63"/>
  </w:style>
  <w:style w:type="numbering" w:customStyle="1" w:styleId="1841">
    <w:name w:val="Нет списка184"/>
    <w:next w:val="ac"/>
    <w:semiHidden/>
    <w:rsid w:val="00636F63"/>
  </w:style>
  <w:style w:type="numbering" w:customStyle="1" w:styleId="11440">
    <w:name w:val="Нет списка1144"/>
    <w:next w:val="ac"/>
    <w:uiPriority w:val="99"/>
    <w:semiHidden/>
    <w:unhideWhenUsed/>
    <w:rsid w:val="00636F63"/>
  </w:style>
  <w:style w:type="numbering" w:customStyle="1" w:styleId="244">
    <w:name w:val="Нет списка244"/>
    <w:next w:val="ac"/>
    <w:uiPriority w:val="99"/>
    <w:semiHidden/>
    <w:unhideWhenUsed/>
    <w:rsid w:val="00636F63"/>
  </w:style>
  <w:style w:type="numbering" w:customStyle="1" w:styleId="11124">
    <w:name w:val="Нет списка11124"/>
    <w:next w:val="ac"/>
    <w:uiPriority w:val="99"/>
    <w:semiHidden/>
    <w:unhideWhenUsed/>
    <w:rsid w:val="00636F63"/>
  </w:style>
  <w:style w:type="numbering" w:customStyle="1" w:styleId="1244">
    <w:name w:val="Нет списка1244"/>
    <w:next w:val="ac"/>
    <w:uiPriority w:val="99"/>
    <w:semiHidden/>
    <w:rsid w:val="00636F63"/>
  </w:style>
  <w:style w:type="numbering" w:customStyle="1" w:styleId="3240">
    <w:name w:val="Нет списка324"/>
    <w:next w:val="ac"/>
    <w:uiPriority w:val="99"/>
    <w:semiHidden/>
    <w:unhideWhenUsed/>
    <w:rsid w:val="00636F63"/>
  </w:style>
  <w:style w:type="numbering" w:customStyle="1" w:styleId="13141">
    <w:name w:val="Нет списка1314"/>
    <w:next w:val="ac"/>
    <w:uiPriority w:val="99"/>
    <w:semiHidden/>
    <w:unhideWhenUsed/>
    <w:rsid w:val="00636F63"/>
  </w:style>
  <w:style w:type="numbering" w:customStyle="1" w:styleId="4240">
    <w:name w:val="Нет списка424"/>
    <w:next w:val="ac"/>
    <w:uiPriority w:val="99"/>
    <w:semiHidden/>
    <w:unhideWhenUsed/>
    <w:rsid w:val="00636F63"/>
  </w:style>
  <w:style w:type="numbering" w:customStyle="1" w:styleId="14141">
    <w:name w:val="Нет списка1414"/>
    <w:next w:val="ac"/>
    <w:semiHidden/>
    <w:rsid w:val="00636F63"/>
  </w:style>
  <w:style w:type="numbering" w:customStyle="1" w:styleId="111124">
    <w:name w:val="Нет списка111124"/>
    <w:next w:val="ac"/>
    <w:uiPriority w:val="99"/>
    <w:semiHidden/>
    <w:unhideWhenUsed/>
    <w:rsid w:val="00636F63"/>
  </w:style>
  <w:style w:type="numbering" w:customStyle="1" w:styleId="21141">
    <w:name w:val="Нет списка2114"/>
    <w:next w:val="ac"/>
    <w:uiPriority w:val="99"/>
    <w:semiHidden/>
    <w:unhideWhenUsed/>
    <w:rsid w:val="00636F63"/>
  </w:style>
  <w:style w:type="numbering" w:customStyle="1" w:styleId="11111114">
    <w:name w:val="Нет списка11111114"/>
    <w:next w:val="ac"/>
    <w:uiPriority w:val="99"/>
    <w:semiHidden/>
    <w:unhideWhenUsed/>
    <w:rsid w:val="00636F63"/>
  </w:style>
  <w:style w:type="numbering" w:customStyle="1" w:styleId="12114">
    <w:name w:val="Нет списка12114"/>
    <w:next w:val="ac"/>
    <w:uiPriority w:val="99"/>
    <w:semiHidden/>
    <w:rsid w:val="00636F63"/>
  </w:style>
  <w:style w:type="numbering" w:customStyle="1" w:styleId="31140">
    <w:name w:val="Нет списка3114"/>
    <w:next w:val="ac"/>
    <w:uiPriority w:val="99"/>
    <w:semiHidden/>
    <w:unhideWhenUsed/>
    <w:rsid w:val="00636F63"/>
  </w:style>
  <w:style w:type="numbering" w:customStyle="1" w:styleId="4114">
    <w:name w:val="Нет списка4114"/>
    <w:next w:val="ac"/>
    <w:uiPriority w:val="99"/>
    <w:semiHidden/>
    <w:rsid w:val="00636F63"/>
  </w:style>
  <w:style w:type="numbering" w:customStyle="1" w:styleId="5141">
    <w:name w:val="Нет списка514"/>
    <w:next w:val="ac"/>
    <w:uiPriority w:val="99"/>
    <w:semiHidden/>
    <w:rsid w:val="00636F63"/>
  </w:style>
  <w:style w:type="numbering" w:customStyle="1" w:styleId="6141">
    <w:name w:val="Нет списка614"/>
    <w:next w:val="ac"/>
    <w:uiPriority w:val="99"/>
    <w:semiHidden/>
    <w:unhideWhenUsed/>
    <w:rsid w:val="00636F63"/>
  </w:style>
  <w:style w:type="numbering" w:customStyle="1" w:styleId="7140">
    <w:name w:val="Нет списка714"/>
    <w:next w:val="ac"/>
    <w:uiPriority w:val="99"/>
    <w:semiHidden/>
    <w:rsid w:val="00636F63"/>
  </w:style>
  <w:style w:type="numbering" w:customStyle="1" w:styleId="8140">
    <w:name w:val="Нет списка814"/>
    <w:next w:val="ac"/>
    <w:uiPriority w:val="99"/>
    <w:semiHidden/>
    <w:rsid w:val="00636F63"/>
  </w:style>
  <w:style w:type="numbering" w:customStyle="1" w:styleId="963">
    <w:name w:val="Нет списка96"/>
    <w:next w:val="ac"/>
    <w:uiPriority w:val="99"/>
    <w:semiHidden/>
    <w:rsid w:val="00636F63"/>
  </w:style>
  <w:style w:type="numbering" w:customStyle="1" w:styleId="1050">
    <w:name w:val="Нет списка105"/>
    <w:next w:val="ac"/>
    <w:uiPriority w:val="99"/>
    <w:semiHidden/>
    <w:unhideWhenUsed/>
    <w:rsid w:val="00636F63"/>
  </w:style>
  <w:style w:type="numbering" w:customStyle="1" w:styleId="1940">
    <w:name w:val="Нет списка194"/>
    <w:next w:val="ac"/>
    <w:semiHidden/>
    <w:rsid w:val="00636F63"/>
  </w:style>
  <w:style w:type="numbering" w:customStyle="1" w:styleId="11540">
    <w:name w:val="Нет списка1154"/>
    <w:next w:val="ac"/>
    <w:uiPriority w:val="99"/>
    <w:semiHidden/>
    <w:unhideWhenUsed/>
    <w:rsid w:val="00636F63"/>
  </w:style>
  <w:style w:type="numbering" w:customStyle="1" w:styleId="254">
    <w:name w:val="Нет списка254"/>
    <w:next w:val="ac"/>
    <w:uiPriority w:val="99"/>
    <w:semiHidden/>
    <w:unhideWhenUsed/>
    <w:rsid w:val="00636F63"/>
  </w:style>
  <w:style w:type="numbering" w:customStyle="1" w:styleId="11134">
    <w:name w:val="Нет списка11134"/>
    <w:next w:val="ac"/>
    <w:uiPriority w:val="99"/>
    <w:semiHidden/>
    <w:unhideWhenUsed/>
    <w:rsid w:val="00636F63"/>
  </w:style>
  <w:style w:type="numbering" w:customStyle="1" w:styleId="1254">
    <w:name w:val="Нет списка1254"/>
    <w:next w:val="ac"/>
    <w:uiPriority w:val="99"/>
    <w:semiHidden/>
    <w:rsid w:val="00636F63"/>
  </w:style>
  <w:style w:type="numbering" w:customStyle="1" w:styleId="3340">
    <w:name w:val="Нет списка334"/>
    <w:next w:val="ac"/>
    <w:uiPriority w:val="99"/>
    <w:semiHidden/>
    <w:unhideWhenUsed/>
    <w:rsid w:val="00636F63"/>
  </w:style>
  <w:style w:type="numbering" w:customStyle="1" w:styleId="13240">
    <w:name w:val="Нет списка1324"/>
    <w:next w:val="ac"/>
    <w:uiPriority w:val="99"/>
    <w:semiHidden/>
    <w:unhideWhenUsed/>
    <w:rsid w:val="00636F63"/>
  </w:style>
  <w:style w:type="numbering" w:customStyle="1" w:styleId="434">
    <w:name w:val="Нет списка434"/>
    <w:next w:val="ac"/>
    <w:uiPriority w:val="99"/>
    <w:semiHidden/>
    <w:unhideWhenUsed/>
    <w:rsid w:val="00636F63"/>
  </w:style>
  <w:style w:type="numbering" w:customStyle="1" w:styleId="14240">
    <w:name w:val="Нет списка1424"/>
    <w:next w:val="ac"/>
    <w:semiHidden/>
    <w:rsid w:val="00636F63"/>
  </w:style>
  <w:style w:type="numbering" w:customStyle="1" w:styleId="111134">
    <w:name w:val="Нет списка111134"/>
    <w:next w:val="ac"/>
    <w:uiPriority w:val="99"/>
    <w:semiHidden/>
    <w:unhideWhenUsed/>
    <w:rsid w:val="00636F63"/>
  </w:style>
  <w:style w:type="numbering" w:customStyle="1" w:styleId="21240">
    <w:name w:val="Нет списка2124"/>
    <w:next w:val="ac"/>
    <w:uiPriority w:val="99"/>
    <w:semiHidden/>
    <w:unhideWhenUsed/>
    <w:rsid w:val="00636F63"/>
  </w:style>
  <w:style w:type="numbering" w:customStyle="1" w:styleId="11111240">
    <w:name w:val="Нет списка1111124"/>
    <w:next w:val="ac"/>
    <w:uiPriority w:val="99"/>
    <w:semiHidden/>
    <w:unhideWhenUsed/>
    <w:rsid w:val="00636F63"/>
  </w:style>
  <w:style w:type="numbering" w:customStyle="1" w:styleId="12124">
    <w:name w:val="Нет списка12124"/>
    <w:next w:val="ac"/>
    <w:uiPriority w:val="99"/>
    <w:semiHidden/>
    <w:rsid w:val="00636F63"/>
  </w:style>
  <w:style w:type="numbering" w:customStyle="1" w:styleId="31240">
    <w:name w:val="Нет списка3124"/>
    <w:next w:val="ac"/>
    <w:uiPriority w:val="99"/>
    <w:semiHidden/>
    <w:unhideWhenUsed/>
    <w:rsid w:val="00636F63"/>
  </w:style>
  <w:style w:type="numbering" w:customStyle="1" w:styleId="4124">
    <w:name w:val="Нет списка4124"/>
    <w:next w:val="ac"/>
    <w:uiPriority w:val="99"/>
    <w:semiHidden/>
    <w:rsid w:val="00636F63"/>
  </w:style>
  <w:style w:type="numbering" w:customStyle="1" w:styleId="5240">
    <w:name w:val="Нет списка524"/>
    <w:next w:val="ac"/>
    <w:uiPriority w:val="99"/>
    <w:semiHidden/>
    <w:rsid w:val="00636F63"/>
  </w:style>
  <w:style w:type="numbering" w:customStyle="1" w:styleId="6240">
    <w:name w:val="Нет списка624"/>
    <w:next w:val="ac"/>
    <w:uiPriority w:val="99"/>
    <w:semiHidden/>
    <w:unhideWhenUsed/>
    <w:rsid w:val="00636F63"/>
  </w:style>
  <w:style w:type="numbering" w:customStyle="1" w:styleId="7240">
    <w:name w:val="Нет списка724"/>
    <w:next w:val="ac"/>
    <w:uiPriority w:val="99"/>
    <w:semiHidden/>
    <w:rsid w:val="00636F63"/>
  </w:style>
  <w:style w:type="numbering" w:customStyle="1" w:styleId="8240">
    <w:name w:val="Нет списка824"/>
    <w:next w:val="ac"/>
    <w:uiPriority w:val="99"/>
    <w:semiHidden/>
    <w:rsid w:val="00636F63"/>
  </w:style>
  <w:style w:type="numbering" w:customStyle="1" w:styleId="914">
    <w:name w:val="Нет списка914"/>
    <w:next w:val="ac"/>
    <w:uiPriority w:val="99"/>
    <w:semiHidden/>
    <w:rsid w:val="00636F63"/>
  </w:style>
  <w:style w:type="numbering" w:customStyle="1" w:styleId="204">
    <w:name w:val="Нет списка204"/>
    <w:next w:val="ac"/>
    <w:uiPriority w:val="99"/>
    <w:semiHidden/>
    <w:unhideWhenUsed/>
    <w:rsid w:val="00636F63"/>
  </w:style>
  <w:style w:type="numbering" w:customStyle="1" w:styleId="1104">
    <w:name w:val="Нет списка1104"/>
    <w:next w:val="ac"/>
    <w:semiHidden/>
    <w:rsid w:val="00636F63"/>
  </w:style>
  <w:style w:type="numbering" w:customStyle="1" w:styleId="1164">
    <w:name w:val="Нет списка1164"/>
    <w:next w:val="ac"/>
    <w:uiPriority w:val="99"/>
    <w:semiHidden/>
    <w:unhideWhenUsed/>
    <w:rsid w:val="00636F63"/>
  </w:style>
  <w:style w:type="numbering" w:customStyle="1" w:styleId="264">
    <w:name w:val="Нет списка264"/>
    <w:next w:val="ac"/>
    <w:uiPriority w:val="99"/>
    <w:semiHidden/>
    <w:unhideWhenUsed/>
    <w:rsid w:val="00636F63"/>
  </w:style>
  <w:style w:type="numbering" w:customStyle="1" w:styleId="11144">
    <w:name w:val="Нет списка11144"/>
    <w:next w:val="ac"/>
    <w:uiPriority w:val="99"/>
    <w:semiHidden/>
    <w:unhideWhenUsed/>
    <w:rsid w:val="00636F63"/>
  </w:style>
  <w:style w:type="numbering" w:customStyle="1" w:styleId="1264">
    <w:name w:val="Нет списка1264"/>
    <w:next w:val="ac"/>
    <w:uiPriority w:val="99"/>
    <w:semiHidden/>
    <w:rsid w:val="00636F63"/>
  </w:style>
  <w:style w:type="numbering" w:customStyle="1" w:styleId="3440">
    <w:name w:val="Нет списка344"/>
    <w:next w:val="ac"/>
    <w:uiPriority w:val="99"/>
    <w:semiHidden/>
    <w:unhideWhenUsed/>
    <w:rsid w:val="00636F63"/>
  </w:style>
  <w:style w:type="numbering" w:customStyle="1" w:styleId="1334">
    <w:name w:val="Нет списка1334"/>
    <w:next w:val="ac"/>
    <w:uiPriority w:val="99"/>
    <w:semiHidden/>
    <w:unhideWhenUsed/>
    <w:rsid w:val="00636F63"/>
  </w:style>
  <w:style w:type="numbering" w:customStyle="1" w:styleId="444">
    <w:name w:val="Нет списка444"/>
    <w:next w:val="ac"/>
    <w:uiPriority w:val="99"/>
    <w:semiHidden/>
    <w:unhideWhenUsed/>
    <w:rsid w:val="00636F63"/>
  </w:style>
  <w:style w:type="numbering" w:customStyle="1" w:styleId="1434">
    <w:name w:val="Нет списка1434"/>
    <w:next w:val="ac"/>
    <w:semiHidden/>
    <w:rsid w:val="00636F63"/>
  </w:style>
  <w:style w:type="numbering" w:customStyle="1" w:styleId="111144">
    <w:name w:val="Нет списка111144"/>
    <w:next w:val="ac"/>
    <w:uiPriority w:val="99"/>
    <w:semiHidden/>
    <w:unhideWhenUsed/>
    <w:rsid w:val="00636F63"/>
  </w:style>
  <w:style w:type="numbering" w:customStyle="1" w:styleId="21340">
    <w:name w:val="Нет списка2134"/>
    <w:next w:val="ac"/>
    <w:uiPriority w:val="99"/>
    <w:semiHidden/>
    <w:unhideWhenUsed/>
    <w:rsid w:val="00636F63"/>
  </w:style>
  <w:style w:type="numbering" w:customStyle="1" w:styleId="1111134">
    <w:name w:val="Нет списка1111134"/>
    <w:next w:val="ac"/>
    <w:uiPriority w:val="99"/>
    <w:semiHidden/>
    <w:unhideWhenUsed/>
    <w:rsid w:val="00636F63"/>
  </w:style>
  <w:style w:type="numbering" w:customStyle="1" w:styleId="12134">
    <w:name w:val="Нет списка12134"/>
    <w:next w:val="ac"/>
    <w:uiPriority w:val="99"/>
    <w:semiHidden/>
    <w:rsid w:val="00636F63"/>
  </w:style>
  <w:style w:type="numbering" w:customStyle="1" w:styleId="3134">
    <w:name w:val="Нет списка3134"/>
    <w:next w:val="ac"/>
    <w:uiPriority w:val="99"/>
    <w:semiHidden/>
    <w:unhideWhenUsed/>
    <w:rsid w:val="00636F63"/>
  </w:style>
  <w:style w:type="numbering" w:customStyle="1" w:styleId="4134">
    <w:name w:val="Нет списка4134"/>
    <w:next w:val="ac"/>
    <w:uiPriority w:val="99"/>
    <w:semiHidden/>
    <w:rsid w:val="00636F63"/>
  </w:style>
  <w:style w:type="numbering" w:customStyle="1" w:styleId="534">
    <w:name w:val="Нет списка534"/>
    <w:next w:val="ac"/>
    <w:uiPriority w:val="99"/>
    <w:semiHidden/>
    <w:rsid w:val="00636F63"/>
  </w:style>
  <w:style w:type="numbering" w:customStyle="1" w:styleId="634">
    <w:name w:val="Нет списка634"/>
    <w:next w:val="ac"/>
    <w:uiPriority w:val="99"/>
    <w:semiHidden/>
    <w:unhideWhenUsed/>
    <w:rsid w:val="00636F63"/>
  </w:style>
  <w:style w:type="numbering" w:customStyle="1" w:styleId="734">
    <w:name w:val="Нет списка734"/>
    <w:next w:val="ac"/>
    <w:uiPriority w:val="99"/>
    <w:semiHidden/>
    <w:rsid w:val="00636F63"/>
  </w:style>
  <w:style w:type="numbering" w:customStyle="1" w:styleId="834">
    <w:name w:val="Нет списка834"/>
    <w:next w:val="ac"/>
    <w:uiPriority w:val="99"/>
    <w:semiHidden/>
    <w:rsid w:val="00636F63"/>
  </w:style>
  <w:style w:type="numbering" w:customStyle="1" w:styleId="924">
    <w:name w:val="Нет списка924"/>
    <w:next w:val="ac"/>
    <w:uiPriority w:val="99"/>
    <w:semiHidden/>
    <w:rsid w:val="00636F63"/>
  </w:style>
  <w:style w:type="numbering" w:customStyle="1" w:styleId="1014">
    <w:name w:val="Нет списка1014"/>
    <w:next w:val="ac"/>
    <w:uiPriority w:val="99"/>
    <w:semiHidden/>
    <w:rsid w:val="00636F63"/>
  </w:style>
  <w:style w:type="numbering" w:customStyle="1" w:styleId="274">
    <w:name w:val="Нет списка274"/>
    <w:next w:val="ac"/>
    <w:uiPriority w:val="99"/>
    <w:semiHidden/>
    <w:unhideWhenUsed/>
    <w:rsid w:val="00636F63"/>
  </w:style>
  <w:style w:type="numbering" w:customStyle="1" w:styleId="1173">
    <w:name w:val="Нет списка1173"/>
    <w:next w:val="ac"/>
    <w:semiHidden/>
    <w:rsid w:val="00636F63"/>
  </w:style>
  <w:style w:type="numbering" w:customStyle="1" w:styleId="1183">
    <w:name w:val="Нет списка1183"/>
    <w:next w:val="ac"/>
    <w:uiPriority w:val="99"/>
    <w:semiHidden/>
    <w:unhideWhenUsed/>
    <w:rsid w:val="00636F63"/>
  </w:style>
  <w:style w:type="numbering" w:customStyle="1" w:styleId="2830">
    <w:name w:val="Нет списка283"/>
    <w:next w:val="ac"/>
    <w:uiPriority w:val="99"/>
    <w:semiHidden/>
    <w:unhideWhenUsed/>
    <w:rsid w:val="00636F63"/>
  </w:style>
  <w:style w:type="numbering" w:customStyle="1" w:styleId="11153">
    <w:name w:val="Нет списка11153"/>
    <w:next w:val="ac"/>
    <w:uiPriority w:val="99"/>
    <w:semiHidden/>
    <w:unhideWhenUsed/>
    <w:rsid w:val="00636F63"/>
  </w:style>
  <w:style w:type="numbering" w:customStyle="1" w:styleId="1273">
    <w:name w:val="Нет списка1273"/>
    <w:next w:val="ac"/>
    <w:uiPriority w:val="99"/>
    <w:semiHidden/>
    <w:rsid w:val="00636F63"/>
  </w:style>
  <w:style w:type="numbering" w:customStyle="1" w:styleId="3530">
    <w:name w:val="Нет списка353"/>
    <w:next w:val="ac"/>
    <w:uiPriority w:val="99"/>
    <w:semiHidden/>
    <w:unhideWhenUsed/>
    <w:rsid w:val="00636F63"/>
  </w:style>
  <w:style w:type="numbering" w:customStyle="1" w:styleId="1343">
    <w:name w:val="Нет списка1343"/>
    <w:next w:val="ac"/>
    <w:uiPriority w:val="99"/>
    <w:semiHidden/>
    <w:unhideWhenUsed/>
    <w:rsid w:val="00636F63"/>
  </w:style>
  <w:style w:type="numbering" w:customStyle="1" w:styleId="4530">
    <w:name w:val="Нет списка453"/>
    <w:next w:val="ac"/>
    <w:uiPriority w:val="99"/>
    <w:semiHidden/>
    <w:unhideWhenUsed/>
    <w:rsid w:val="00636F63"/>
  </w:style>
  <w:style w:type="numbering" w:customStyle="1" w:styleId="14430">
    <w:name w:val="Нет списка1443"/>
    <w:next w:val="ac"/>
    <w:semiHidden/>
    <w:rsid w:val="00636F63"/>
  </w:style>
  <w:style w:type="numbering" w:customStyle="1" w:styleId="111153">
    <w:name w:val="Нет списка111153"/>
    <w:next w:val="ac"/>
    <w:uiPriority w:val="99"/>
    <w:semiHidden/>
    <w:unhideWhenUsed/>
    <w:rsid w:val="00636F63"/>
  </w:style>
  <w:style w:type="numbering" w:customStyle="1" w:styleId="21430">
    <w:name w:val="Нет списка2143"/>
    <w:next w:val="ac"/>
    <w:uiPriority w:val="99"/>
    <w:semiHidden/>
    <w:unhideWhenUsed/>
    <w:rsid w:val="00636F63"/>
  </w:style>
  <w:style w:type="numbering" w:customStyle="1" w:styleId="1111143">
    <w:name w:val="Нет списка1111143"/>
    <w:next w:val="ac"/>
    <w:uiPriority w:val="99"/>
    <w:semiHidden/>
    <w:unhideWhenUsed/>
    <w:rsid w:val="00636F63"/>
  </w:style>
  <w:style w:type="numbering" w:customStyle="1" w:styleId="12143">
    <w:name w:val="Нет списка12143"/>
    <w:next w:val="ac"/>
    <w:uiPriority w:val="99"/>
    <w:semiHidden/>
    <w:rsid w:val="00636F63"/>
  </w:style>
  <w:style w:type="numbering" w:customStyle="1" w:styleId="3143">
    <w:name w:val="Нет списка3143"/>
    <w:next w:val="ac"/>
    <w:uiPriority w:val="99"/>
    <w:semiHidden/>
    <w:unhideWhenUsed/>
    <w:rsid w:val="00636F63"/>
  </w:style>
  <w:style w:type="numbering" w:customStyle="1" w:styleId="4143">
    <w:name w:val="Нет списка4143"/>
    <w:next w:val="ac"/>
    <w:uiPriority w:val="99"/>
    <w:semiHidden/>
    <w:rsid w:val="00636F63"/>
  </w:style>
  <w:style w:type="numbering" w:customStyle="1" w:styleId="5430">
    <w:name w:val="Нет списка543"/>
    <w:next w:val="ac"/>
    <w:uiPriority w:val="99"/>
    <w:semiHidden/>
    <w:unhideWhenUsed/>
    <w:rsid w:val="00636F63"/>
  </w:style>
  <w:style w:type="numbering" w:customStyle="1" w:styleId="15131">
    <w:name w:val="Нет списка1513"/>
    <w:next w:val="ac"/>
    <w:uiPriority w:val="99"/>
    <w:semiHidden/>
    <w:unhideWhenUsed/>
    <w:rsid w:val="00636F63"/>
  </w:style>
  <w:style w:type="numbering" w:customStyle="1" w:styleId="22130">
    <w:name w:val="Нет списка2213"/>
    <w:next w:val="ac"/>
    <w:uiPriority w:val="99"/>
    <w:semiHidden/>
    <w:unhideWhenUsed/>
    <w:rsid w:val="00636F63"/>
  </w:style>
  <w:style w:type="numbering" w:customStyle="1" w:styleId="112130">
    <w:name w:val="Нет списка11213"/>
    <w:next w:val="ac"/>
    <w:uiPriority w:val="99"/>
    <w:semiHidden/>
    <w:unhideWhenUsed/>
    <w:rsid w:val="00636F63"/>
  </w:style>
  <w:style w:type="numbering" w:customStyle="1" w:styleId="12213">
    <w:name w:val="Нет списка12213"/>
    <w:next w:val="ac"/>
    <w:uiPriority w:val="99"/>
    <w:semiHidden/>
    <w:rsid w:val="00636F63"/>
  </w:style>
  <w:style w:type="numbering" w:customStyle="1" w:styleId="6430">
    <w:name w:val="Нет списка643"/>
    <w:next w:val="ac"/>
    <w:uiPriority w:val="99"/>
    <w:semiHidden/>
    <w:unhideWhenUsed/>
    <w:rsid w:val="00636F63"/>
  </w:style>
  <w:style w:type="numbering" w:customStyle="1" w:styleId="16131">
    <w:name w:val="Нет списка1613"/>
    <w:next w:val="ac"/>
    <w:uiPriority w:val="99"/>
    <w:semiHidden/>
    <w:unhideWhenUsed/>
    <w:rsid w:val="00636F63"/>
  </w:style>
  <w:style w:type="numbering" w:customStyle="1" w:styleId="23130">
    <w:name w:val="Нет списка2313"/>
    <w:next w:val="ac"/>
    <w:uiPriority w:val="99"/>
    <w:semiHidden/>
    <w:unhideWhenUsed/>
    <w:rsid w:val="00636F63"/>
  </w:style>
  <w:style w:type="numbering" w:customStyle="1" w:styleId="113130">
    <w:name w:val="Нет списка11313"/>
    <w:next w:val="ac"/>
    <w:uiPriority w:val="99"/>
    <w:semiHidden/>
    <w:unhideWhenUsed/>
    <w:rsid w:val="00636F63"/>
  </w:style>
  <w:style w:type="numbering" w:customStyle="1" w:styleId="12313">
    <w:name w:val="Нет списка12313"/>
    <w:next w:val="ac"/>
    <w:uiPriority w:val="99"/>
    <w:semiHidden/>
    <w:rsid w:val="00636F63"/>
  </w:style>
  <w:style w:type="numbering" w:customStyle="1" w:styleId="111111114">
    <w:name w:val="Нет списка111111114"/>
    <w:next w:val="ac"/>
    <w:uiPriority w:val="99"/>
    <w:semiHidden/>
    <w:unhideWhenUsed/>
    <w:rsid w:val="00636F63"/>
  </w:style>
  <w:style w:type="numbering" w:customStyle="1" w:styleId="7430">
    <w:name w:val="Нет списка743"/>
    <w:next w:val="ac"/>
    <w:uiPriority w:val="99"/>
    <w:semiHidden/>
    <w:unhideWhenUsed/>
    <w:rsid w:val="00636F63"/>
  </w:style>
  <w:style w:type="numbering" w:customStyle="1" w:styleId="17131">
    <w:name w:val="Нет списка1713"/>
    <w:next w:val="ac"/>
    <w:uiPriority w:val="99"/>
    <w:semiHidden/>
    <w:unhideWhenUsed/>
    <w:rsid w:val="00636F63"/>
  </w:style>
  <w:style w:type="numbering" w:customStyle="1" w:styleId="843">
    <w:name w:val="Нет списка843"/>
    <w:next w:val="ac"/>
    <w:uiPriority w:val="99"/>
    <w:semiHidden/>
    <w:unhideWhenUsed/>
    <w:rsid w:val="00636F63"/>
  </w:style>
  <w:style w:type="numbering" w:customStyle="1" w:styleId="18130">
    <w:name w:val="Нет списка1813"/>
    <w:next w:val="ac"/>
    <w:semiHidden/>
    <w:rsid w:val="00636F63"/>
  </w:style>
  <w:style w:type="numbering" w:customStyle="1" w:styleId="114130">
    <w:name w:val="Нет списка11413"/>
    <w:next w:val="ac"/>
    <w:uiPriority w:val="99"/>
    <w:semiHidden/>
    <w:unhideWhenUsed/>
    <w:rsid w:val="00636F63"/>
  </w:style>
  <w:style w:type="numbering" w:customStyle="1" w:styleId="24130">
    <w:name w:val="Нет списка2413"/>
    <w:next w:val="ac"/>
    <w:uiPriority w:val="99"/>
    <w:semiHidden/>
    <w:unhideWhenUsed/>
    <w:rsid w:val="00636F63"/>
  </w:style>
  <w:style w:type="numbering" w:customStyle="1" w:styleId="111213">
    <w:name w:val="Нет списка111213"/>
    <w:next w:val="ac"/>
    <w:uiPriority w:val="99"/>
    <w:semiHidden/>
    <w:unhideWhenUsed/>
    <w:rsid w:val="00636F63"/>
  </w:style>
  <w:style w:type="numbering" w:customStyle="1" w:styleId="12413">
    <w:name w:val="Нет списка12413"/>
    <w:next w:val="ac"/>
    <w:uiPriority w:val="99"/>
    <w:semiHidden/>
    <w:rsid w:val="00636F63"/>
  </w:style>
  <w:style w:type="numbering" w:customStyle="1" w:styleId="32130">
    <w:name w:val="Нет списка3213"/>
    <w:next w:val="ac"/>
    <w:uiPriority w:val="99"/>
    <w:semiHidden/>
    <w:unhideWhenUsed/>
    <w:rsid w:val="00636F63"/>
  </w:style>
  <w:style w:type="numbering" w:customStyle="1" w:styleId="13113">
    <w:name w:val="Нет списка13113"/>
    <w:next w:val="ac"/>
    <w:uiPriority w:val="99"/>
    <w:semiHidden/>
    <w:unhideWhenUsed/>
    <w:rsid w:val="00636F63"/>
  </w:style>
  <w:style w:type="numbering" w:customStyle="1" w:styleId="4213">
    <w:name w:val="Нет списка4213"/>
    <w:next w:val="ac"/>
    <w:uiPriority w:val="99"/>
    <w:semiHidden/>
    <w:unhideWhenUsed/>
    <w:rsid w:val="00636F63"/>
  </w:style>
  <w:style w:type="numbering" w:customStyle="1" w:styleId="141131">
    <w:name w:val="Нет списка14113"/>
    <w:next w:val="ac"/>
    <w:semiHidden/>
    <w:rsid w:val="00636F63"/>
  </w:style>
  <w:style w:type="numbering" w:customStyle="1" w:styleId="1111213">
    <w:name w:val="Нет списка1111213"/>
    <w:next w:val="ac"/>
    <w:uiPriority w:val="99"/>
    <w:semiHidden/>
    <w:unhideWhenUsed/>
    <w:rsid w:val="00636F63"/>
  </w:style>
  <w:style w:type="numbering" w:customStyle="1" w:styleId="21113">
    <w:name w:val="Нет списка21113"/>
    <w:next w:val="ac"/>
    <w:uiPriority w:val="99"/>
    <w:semiHidden/>
    <w:unhideWhenUsed/>
    <w:rsid w:val="00636F63"/>
  </w:style>
  <w:style w:type="numbering" w:customStyle="1" w:styleId="1111111113">
    <w:name w:val="Нет списка1111111113"/>
    <w:next w:val="ac"/>
    <w:uiPriority w:val="99"/>
    <w:semiHidden/>
    <w:unhideWhenUsed/>
    <w:rsid w:val="00636F63"/>
  </w:style>
  <w:style w:type="numbering" w:customStyle="1" w:styleId="121113">
    <w:name w:val="Нет списка121113"/>
    <w:next w:val="ac"/>
    <w:uiPriority w:val="99"/>
    <w:semiHidden/>
    <w:rsid w:val="00636F63"/>
  </w:style>
  <w:style w:type="numbering" w:customStyle="1" w:styleId="31113">
    <w:name w:val="Нет списка31113"/>
    <w:next w:val="ac"/>
    <w:uiPriority w:val="99"/>
    <w:semiHidden/>
    <w:unhideWhenUsed/>
    <w:rsid w:val="00636F63"/>
  </w:style>
  <w:style w:type="numbering" w:customStyle="1" w:styleId="41113">
    <w:name w:val="Нет списка41113"/>
    <w:next w:val="ac"/>
    <w:uiPriority w:val="99"/>
    <w:semiHidden/>
    <w:rsid w:val="00636F63"/>
  </w:style>
  <w:style w:type="numbering" w:customStyle="1" w:styleId="51130">
    <w:name w:val="Нет списка5113"/>
    <w:next w:val="ac"/>
    <w:uiPriority w:val="99"/>
    <w:semiHidden/>
    <w:rsid w:val="00636F63"/>
  </w:style>
  <w:style w:type="numbering" w:customStyle="1" w:styleId="6113">
    <w:name w:val="Нет списка6113"/>
    <w:next w:val="ac"/>
    <w:uiPriority w:val="99"/>
    <w:semiHidden/>
    <w:unhideWhenUsed/>
    <w:rsid w:val="00636F63"/>
  </w:style>
  <w:style w:type="numbering" w:customStyle="1" w:styleId="7113">
    <w:name w:val="Нет списка7113"/>
    <w:next w:val="ac"/>
    <w:uiPriority w:val="99"/>
    <w:semiHidden/>
    <w:rsid w:val="00636F63"/>
  </w:style>
  <w:style w:type="numbering" w:customStyle="1" w:styleId="8113">
    <w:name w:val="Нет списка8113"/>
    <w:next w:val="ac"/>
    <w:uiPriority w:val="99"/>
    <w:semiHidden/>
    <w:rsid w:val="00636F63"/>
  </w:style>
  <w:style w:type="numbering" w:customStyle="1" w:styleId="9330">
    <w:name w:val="Нет списка933"/>
    <w:next w:val="ac"/>
    <w:uiPriority w:val="99"/>
    <w:semiHidden/>
    <w:rsid w:val="00636F63"/>
  </w:style>
  <w:style w:type="numbering" w:customStyle="1" w:styleId="1023">
    <w:name w:val="Нет списка1023"/>
    <w:next w:val="ac"/>
    <w:uiPriority w:val="99"/>
    <w:semiHidden/>
    <w:unhideWhenUsed/>
    <w:rsid w:val="00636F63"/>
  </w:style>
  <w:style w:type="numbering" w:customStyle="1" w:styleId="1913">
    <w:name w:val="Нет списка1913"/>
    <w:next w:val="ac"/>
    <w:semiHidden/>
    <w:rsid w:val="00636F63"/>
  </w:style>
  <w:style w:type="numbering" w:customStyle="1" w:styleId="115130">
    <w:name w:val="Нет списка11513"/>
    <w:next w:val="ac"/>
    <w:uiPriority w:val="99"/>
    <w:semiHidden/>
    <w:unhideWhenUsed/>
    <w:rsid w:val="00636F63"/>
  </w:style>
  <w:style w:type="numbering" w:customStyle="1" w:styleId="25130">
    <w:name w:val="Нет списка2513"/>
    <w:next w:val="ac"/>
    <w:uiPriority w:val="99"/>
    <w:semiHidden/>
    <w:unhideWhenUsed/>
    <w:rsid w:val="00636F63"/>
  </w:style>
  <w:style w:type="numbering" w:customStyle="1" w:styleId="111313">
    <w:name w:val="Нет списка111313"/>
    <w:next w:val="ac"/>
    <w:uiPriority w:val="99"/>
    <w:semiHidden/>
    <w:unhideWhenUsed/>
    <w:rsid w:val="00636F63"/>
  </w:style>
  <w:style w:type="numbering" w:customStyle="1" w:styleId="12513">
    <w:name w:val="Нет списка12513"/>
    <w:next w:val="ac"/>
    <w:uiPriority w:val="99"/>
    <w:semiHidden/>
    <w:rsid w:val="00636F63"/>
  </w:style>
  <w:style w:type="numbering" w:customStyle="1" w:styleId="33130">
    <w:name w:val="Нет списка3313"/>
    <w:next w:val="ac"/>
    <w:uiPriority w:val="99"/>
    <w:semiHidden/>
    <w:unhideWhenUsed/>
    <w:rsid w:val="00636F63"/>
  </w:style>
  <w:style w:type="numbering" w:customStyle="1" w:styleId="13213">
    <w:name w:val="Нет списка13213"/>
    <w:next w:val="ac"/>
    <w:uiPriority w:val="99"/>
    <w:semiHidden/>
    <w:unhideWhenUsed/>
    <w:rsid w:val="00636F63"/>
  </w:style>
  <w:style w:type="numbering" w:customStyle="1" w:styleId="4313">
    <w:name w:val="Нет списка4313"/>
    <w:next w:val="ac"/>
    <w:uiPriority w:val="99"/>
    <w:semiHidden/>
    <w:unhideWhenUsed/>
    <w:rsid w:val="00636F63"/>
  </w:style>
  <w:style w:type="numbering" w:customStyle="1" w:styleId="14213">
    <w:name w:val="Нет списка14213"/>
    <w:next w:val="ac"/>
    <w:semiHidden/>
    <w:rsid w:val="00636F63"/>
  </w:style>
  <w:style w:type="numbering" w:customStyle="1" w:styleId="1111313">
    <w:name w:val="Нет списка1111313"/>
    <w:next w:val="ac"/>
    <w:uiPriority w:val="99"/>
    <w:semiHidden/>
    <w:unhideWhenUsed/>
    <w:rsid w:val="00636F63"/>
  </w:style>
  <w:style w:type="numbering" w:customStyle="1" w:styleId="21213">
    <w:name w:val="Нет списка21213"/>
    <w:next w:val="ac"/>
    <w:uiPriority w:val="99"/>
    <w:semiHidden/>
    <w:unhideWhenUsed/>
    <w:rsid w:val="00636F63"/>
  </w:style>
  <w:style w:type="numbering" w:customStyle="1" w:styleId="11111213">
    <w:name w:val="Нет списка11111213"/>
    <w:next w:val="ac"/>
    <w:uiPriority w:val="99"/>
    <w:semiHidden/>
    <w:unhideWhenUsed/>
    <w:rsid w:val="00636F63"/>
  </w:style>
  <w:style w:type="numbering" w:customStyle="1" w:styleId="121213">
    <w:name w:val="Нет списка121213"/>
    <w:next w:val="ac"/>
    <w:uiPriority w:val="99"/>
    <w:semiHidden/>
    <w:rsid w:val="00636F63"/>
  </w:style>
  <w:style w:type="numbering" w:customStyle="1" w:styleId="31213">
    <w:name w:val="Нет списка31213"/>
    <w:next w:val="ac"/>
    <w:uiPriority w:val="99"/>
    <w:semiHidden/>
    <w:unhideWhenUsed/>
    <w:rsid w:val="00636F63"/>
  </w:style>
  <w:style w:type="numbering" w:customStyle="1" w:styleId="41213">
    <w:name w:val="Нет списка41213"/>
    <w:next w:val="ac"/>
    <w:uiPriority w:val="99"/>
    <w:semiHidden/>
    <w:rsid w:val="00636F63"/>
  </w:style>
  <w:style w:type="numbering" w:customStyle="1" w:styleId="52130">
    <w:name w:val="Нет списка5213"/>
    <w:next w:val="ac"/>
    <w:uiPriority w:val="99"/>
    <w:semiHidden/>
    <w:rsid w:val="00636F63"/>
  </w:style>
  <w:style w:type="numbering" w:customStyle="1" w:styleId="6213">
    <w:name w:val="Нет списка6213"/>
    <w:next w:val="ac"/>
    <w:uiPriority w:val="99"/>
    <w:semiHidden/>
    <w:unhideWhenUsed/>
    <w:rsid w:val="00636F63"/>
  </w:style>
  <w:style w:type="numbering" w:customStyle="1" w:styleId="7213">
    <w:name w:val="Нет списка7213"/>
    <w:next w:val="ac"/>
    <w:uiPriority w:val="99"/>
    <w:semiHidden/>
    <w:rsid w:val="00636F63"/>
  </w:style>
  <w:style w:type="numbering" w:customStyle="1" w:styleId="8213">
    <w:name w:val="Нет списка8213"/>
    <w:next w:val="ac"/>
    <w:uiPriority w:val="99"/>
    <w:semiHidden/>
    <w:rsid w:val="00636F63"/>
  </w:style>
  <w:style w:type="numbering" w:customStyle="1" w:styleId="9113">
    <w:name w:val="Нет списка9113"/>
    <w:next w:val="ac"/>
    <w:uiPriority w:val="99"/>
    <w:semiHidden/>
    <w:rsid w:val="00636F63"/>
  </w:style>
  <w:style w:type="numbering" w:customStyle="1" w:styleId="2013">
    <w:name w:val="Нет списка2013"/>
    <w:next w:val="ac"/>
    <w:uiPriority w:val="99"/>
    <w:semiHidden/>
    <w:unhideWhenUsed/>
    <w:rsid w:val="00636F63"/>
  </w:style>
  <w:style w:type="numbering" w:customStyle="1" w:styleId="11013">
    <w:name w:val="Нет списка11013"/>
    <w:next w:val="ac"/>
    <w:semiHidden/>
    <w:rsid w:val="00636F63"/>
  </w:style>
  <w:style w:type="numbering" w:customStyle="1" w:styleId="11613">
    <w:name w:val="Нет списка11613"/>
    <w:next w:val="ac"/>
    <w:uiPriority w:val="99"/>
    <w:semiHidden/>
    <w:unhideWhenUsed/>
    <w:rsid w:val="00636F63"/>
  </w:style>
  <w:style w:type="numbering" w:customStyle="1" w:styleId="26130">
    <w:name w:val="Нет списка2613"/>
    <w:next w:val="ac"/>
    <w:uiPriority w:val="99"/>
    <w:semiHidden/>
    <w:unhideWhenUsed/>
    <w:rsid w:val="00636F63"/>
  </w:style>
  <w:style w:type="numbering" w:customStyle="1" w:styleId="111413">
    <w:name w:val="Нет списка111413"/>
    <w:next w:val="ac"/>
    <w:uiPriority w:val="99"/>
    <w:semiHidden/>
    <w:unhideWhenUsed/>
    <w:rsid w:val="00636F63"/>
  </w:style>
  <w:style w:type="numbering" w:customStyle="1" w:styleId="12613">
    <w:name w:val="Нет списка12613"/>
    <w:next w:val="ac"/>
    <w:uiPriority w:val="99"/>
    <w:semiHidden/>
    <w:rsid w:val="00636F63"/>
  </w:style>
  <w:style w:type="numbering" w:customStyle="1" w:styleId="34130">
    <w:name w:val="Нет списка3413"/>
    <w:next w:val="ac"/>
    <w:uiPriority w:val="99"/>
    <w:semiHidden/>
    <w:unhideWhenUsed/>
    <w:rsid w:val="00636F63"/>
  </w:style>
  <w:style w:type="numbering" w:customStyle="1" w:styleId="133130">
    <w:name w:val="Нет списка13313"/>
    <w:next w:val="ac"/>
    <w:uiPriority w:val="99"/>
    <w:semiHidden/>
    <w:unhideWhenUsed/>
    <w:rsid w:val="00636F63"/>
  </w:style>
  <w:style w:type="numbering" w:customStyle="1" w:styleId="4413">
    <w:name w:val="Нет списка4413"/>
    <w:next w:val="ac"/>
    <w:uiPriority w:val="99"/>
    <w:semiHidden/>
    <w:unhideWhenUsed/>
    <w:rsid w:val="00636F63"/>
  </w:style>
  <w:style w:type="numbering" w:customStyle="1" w:styleId="143130">
    <w:name w:val="Нет списка14313"/>
    <w:next w:val="ac"/>
    <w:semiHidden/>
    <w:rsid w:val="00636F63"/>
  </w:style>
  <w:style w:type="numbering" w:customStyle="1" w:styleId="1111413">
    <w:name w:val="Нет списка1111413"/>
    <w:next w:val="ac"/>
    <w:uiPriority w:val="99"/>
    <w:semiHidden/>
    <w:unhideWhenUsed/>
    <w:rsid w:val="00636F63"/>
  </w:style>
  <w:style w:type="numbering" w:customStyle="1" w:styleId="21313">
    <w:name w:val="Нет списка21313"/>
    <w:next w:val="ac"/>
    <w:uiPriority w:val="99"/>
    <w:semiHidden/>
    <w:unhideWhenUsed/>
    <w:rsid w:val="00636F63"/>
  </w:style>
  <w:style w:type="numbering" w:customStyle="1" w:styleId="11111313">
    <w:name w:val="Нет списка11111313"/>
    <w:next w:val="ac"/>
    <w:uiPriority w:val="99"/>
    <w:semiHidden/>
    <w:unhideWhenUsed/>
    <w:rsid w:val="00636F63"/>
  </w:style>
  <w:style w:type="numbering" w:customStyle="1" w:styleId="121313">
    <w:name w:val="Нет списка121313"/>
    <w:next w:val="ac"/>
    <w:uiPriority w:val="99"/>
    <w:semiHidden/>
    <w:rsid w:val="00636F63"/>
  </w:style>
  <w:style w:type="numbering" w:customStyle="1" w:styleId="31313">
    <w:name w:val="Нет списка31313"/>
    <w:next w:val="ac"/>
    <w:uiPriority w:val="99"/>
    <w:semiHidden/>
    <w:unhideWhenUsed/>
    <w:rsid w:val="00636F63"/>
  </w:style>
  <w:style w:type="numbering" w:customStyle="1" w:styleId="41313">
    <w:name w:val="Нет списка41313"/>
    <w:next w:val="ac"/>
    <w:uiPriority w:val="99"/>
    <w:semiHidden/>
    <w:rsid w:val="00636F63"/>
  </w:style>
  <w:style w:type="numbering" w:customStyle="1" w:styleId="53130">
    <w:name w:val="Нет списка5313"/>
    <w:next w:val="ac"/>
    <w:uiPriority w:val="99"/>
    <w:semiHidden/>
    <w:rsid w:val="00636F63"/>
  </w:style>
  <w:style w:type="numbering" w:customStyle="1" w:styleId="6313">
    <w:name w:val="Нет списка6313"/>
    <w:next w:val="ac"/>
    <w:uiPriority w:val="99"/>
    <w:semiHidden/>
    <w:unhideWhenUsed/>
    <w:rsid w:val="00636F63"/>
  </w:style>
  <w:style w:type="numbering" w:customStyle="1" w:styleId="7313">
    <w:name w:val="Нет списка7313"/>
    <w:next w:val="ac"/>
    <w:uiPriority w:val="99"/>
    <w:semiHidden/>
    <w:rsid w:val="00636F63"/>
  </w:style>
  <w:style w:type="numbering" w:customStyle="1" w:styleId="8313">
    <w:name w:val="Нет списка8313"/>
    <w:next w:val="ac"/>
    <w:uiPriority w:val="99"/>
    <w:semiHidden/>
    <w:rsid w:val="00636F63"/>
  </w:style>
  <w:style w:type="numbering" w:customStyle="1" w:styleId="9213">
    <w:name w:val="Нет списка9213"/>
    <w:next w:val="ac"/>
    <w:uiPriority w:val="99"/>
    <w:semiHidden/>
    <w:rsid w:val="00636F63"/>
  </w:style>
  <w:style w:type="numbering" w:customStyle="1" w:styleId="10113">
    <w:name w:val="Нет списка10113"/>
    <w:next w:val="ac"/>
    <w:uiPriority w:val="99"/>
    <w:semiHidden/>
    <w:rsid w:val="00636F63"/>
  </w:style>
  <w:style w:type="numbering" w:customStyle="1" w:styleId="2713">
    <w:name w:val="Нет списка2713"/>
    <w:next w:val="ac"/>
    <w:uiPriority w:val="99"/>
    <w:semiHidden/>
    <w:rsid w:val="00636F63"/>
  </w:style>
  <w:style w:type="numbering" w:customStyle="1" w:styleId="500">
    <w:name w:val="Нет списка50"/>
    <w:next w:val="ac"/>
    <w:uiPriority w:val="99"/>
    <w:semiHidden/>
    <w:unhideWhenUsed/>
    <w:rsid w:val="00636F63"/>
  </w:style>
  <w:style w:type="numbering" w:customStyle="1" w:styleId="1380">
    <w:name w:val="Нет списка138"/>
    <w:next w:val="ac"/>
    <w:semiHidden/>
    <w:rsid w:val="00636F63"/>
  </w:style>
  <w:style w:type="numbering" w:customStyle="1" w:styleId="11201">
    <w:name w:val="Нет списка1120"/>
    <w:next w:val="ac"/>
    <w:uiPriority w:val="99"/>
    <w:semiHidden/>
    <w:unhideWhenUsed/>
    <w:rsid w:val="00636F63"/>
  </w:style>
  <w:style w:type="numbering" w:customStyle="1" w:styleId="2200">
    <w:name w:val="Нет списка220"/>
    <w:next w:val="ac"/>
    <w:uiPriority w:val="99"/>
    <w:semiHidden/>
    <w:unhideWhenUsed/>
    <w:rsid w:val="00636F63"/>
  </w:style>
  <w:style w:type="numbering" w:customStyle="1" w:styleId="11119">
    <w:name w:val="Нет списка11119"/>
    <w:next w:val="ac"/>
    <w:uiPriority w:val="99"/>
    <w:semiHidden/>
    <w:unhideWhenUsed/>
    <w:rsid w:val="00636F63"/>
  </w:style>
  <w:style w:type="numbering" w:customStyle="1" w:styleId="1218">
    <w:name w:val="Нет списка1218"/>
    <w:next w:val="ac"/>
    <w:uiPriority w:val="99"/>
    <w:semiHidden/>
    <w:rsid w:val="00636F63"/>
  </w:style>
  <w:style w:type="table" w:customStyle="1" w:styleId="124110">
    <w:name w:val="Сетка таблицы1241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110">
    <w:name w:val="Сетка таблицы111411"/>
    <w:basedOn w:val="ab"/>
    <w:next w:val="afe"/>
    <w:uiPriority w:val="59"/>
    <w:rsid w:val="00636F63"/>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90">
    <w:name w:val="Нет списка319"/>
    <w:next w:val="ac"/>
    <w:uiPriority w:val="99"/>
    <w:semiHidden/>
    <w:unhideWhenUsed/>
    <w:rsid w:val="00636F63"/>
  </w:style>
  <w:style w:type="numbering" w:customStyle="1" w:styleId="1390">
    <w:name w:val="Нет списка139"/>
    <w:next w:val="ac"/>
    <w:uiPriority w:val="99"/>
    <w:semiHidden/>
    <w:unhideWhenUsed/>
    <w:rsid w:val="00636F63"/>
  </w:style>
  <w:style w:type="numbering" w:customStyle="1" w:styleId="4100">
    <w:name w:val="Нет списка410"/>
    <w:next w:val="ac"/>
    <w:uiPriority w:val="99"/>
    <w:semiHidden/>
    <w:unhideWhenUsed/>
    <w:rsid w:val="00636F63"/>
  </w:style>
  <w:style w:type="numbering" w:customStyle="1" w:styleId="1482">
    <w:name w:val="Нет списка148"/>
    <w:next w:val="ac"/>
    <w:semiHidden/>
    <w:rsid w:val="00636F63"/>
  </w:style>
  <w:style w:type="numbering" w:customStyle="1" w:styleId="1111100">
    <w:name w:val="Нет списка111110"/>
    <w:next w:val="ac"/>
    <w:uiPriority w:val="99"/>
    <w:semiHidden/>
    <w:unhideWhenUsed/>
    <w:rsid w:val="00636F63"/>
  </w:style>
  <w:style w:type="numbering" w:customStyle="1" w:styleId="21100">
    <w:name w:val="Нет списка2110"/>
    <w:next w:val="ac"/>
    <w:uiPriority w:val="99"/>
    <w:semiHidden/>
    <w:unhideWhenUsed/>
    <w:rsid w:val="00636F63"/>
  </w:style>
  <w:style w:type="numbering" w:customStyle="1" w:styleId="111118">
    <w:name w:val="Нет списка111118"/>
    <w:next w:val="ac"/>
    <w:uiPriority w:val="99"/>
    <w:semiHidden/>
    <w:unhideWhenUsed/>
    <w:rsid w:val="00636F63"/>
  </w:style>
  <w:style w:type="numbering" w:customStyle="1" w:styleId="1219">
    <w:name w:val="Нет списка1219"/>
    <w:next w:val="ac"/>
    <w:uiPriority w:val="99"/>
    <w:semiHidden/>
    <w:rsid w:val="00636F63"/>
  </w:style>
  <w:style w:type="numbering" w:customStyle="1" w:styleId="31100">
    <w:name w:val="Нет списка3110"/>
    <w:next w:val="ac"/>
    <w:uiPriority w:val="99"/>
    <w:semiHidden/>
    <w:unhideWhenUsed/>
    <w:rsid w:val="00636F63"/>
  </w:style>
  <w:style w:type="numbering" w:customStyle="1" w:styleId="4180">
    <w:name w:val="Нет списка418"/>
    <w:next w:val="ac"/>
    <w:uiPriority w:val="99"/>
    <w:semiHidden/>
    <w:rsid w:val="00636F63"/>
  </w:style>
  <w:style w:type="numbering" w:customStyle="1" w:styleId="582">
    <w:name w:val="Нет списка58"/>
    <w:next w:val="ac"/>
    <w:uiPriority w:val="99"/>
    <w:semiHidden/>
    <w:unhideWhenUsed/>
    <w:rsid w:val="00636F63"/>
  </w:style>
  <w:style w:type="numbering" w:customStyle="1" w:styleId="1551">
    <w:name w:val="Нет списка155"/>
    <w:next w:val="ac"/>
    <w:uiPriority w:val="99"/>
    <w:semiHidden/>
    <w:unhideWhenUsed/>
    <w:rsid w:val="00636F63"/>
  </w:style>
  <w:style w:type="numbering" w:customStyle="1" w:styleId="2251">
    <w:name w:val="Нет списка225"/>
    <w:next w:val="ac"/>
    <w:uiPriority w:val="99"/>
    <w:semiHidden/>
    <w:unhideWhenUsed/>
    <w:rsid w:val="00636F63"/>
  </w:style>
  <w:style w:type="numbering" w:customStyle="1" w:styleId="11251">
    <w:name w:val="Нет списка1125"/>
    <w:next w:val="ac"/>
    <w:uiPriority w:val="99"/>
    <w:semiHidden/>
    <w:unhideWhenUsed/>
    <w:rsid w:val="00636F63"/>
  </w:style>
  <w:style w:type="numbering" w:customStyle="1" w:styleId="12250">
    <w:name w:val="Нет списка1225"/>
    <w:next w:val="ac"/>
    <w:uiPriority w:val="99"/>
    <w:semiHidden/>
    <w:rsid w:val="00636F63"/>
  </w:style>
  <w:style w:type="numbering" w:customStyle="1" w:styleId="681">
    <w:name w:val="Нет списка68"/>
    <w:next w:val="ac"/>
    <w:uiPriority w:val="99"/>
    <w:semiHidden/>
    <w:unhideWhenUsed/>
    <w:rsid w:val="00636F63"/>
  </w:style>
  <w:style w:type="numbering" w:customStyle="1" w:styleId="1651">
    <w:name w:val="Нет списка165"/>
    <w:next w:val="ac"/>
    <w:uiPriority w:val="99"/>
    <w:semiHidden/>
    <w:unhideWhenUsed/>
    <w:rsid w:val="00636F63"/>
  </w:style>
  <w:style w:type="numbering" w:customStyle="1" w:styleId="235">
    <w:name w:val="Нет списка235"/>
    <w:next w:val="ac"/>
    <w:uiPriority w:val="99"/>
    <w:semiHidden/>
    <w:unhideWhenUsed/>
    <w:rsid w:val="00636F63"/>
  </w:style>
  <w:style w:type="numbering" w:customStyle="1" w:styleId="11350">
    <w:name w:val="Нет списка1135"/>
    <w:next w:val="ac"/>
    <w:uiPriority w:val="99"/>
    <w:semiHidden/>
    <w:unhideWhenUsed/>
    <w:rsid w:val="00636F63"/>
  </w:style>
  <w:style w:type="numbering" w:customStyle="1" w:styleId="1235">
    <w:name w:val="Нет списка1235"/>
    <w:next w:val="ac"/>
    <w:uiPriority w:val="99"/>
    <w:semiHidden/>
    <w:rsid w:val="00636F63"/>
  </w:style>
  <w:style w:type="numbering" w:customStyle="1" w:styleId="11111150">
    <w:name w:val="Нет списка1111115"/>
    <w:next w:val="ac"/>
    <w:uiPriority w:val="99"/>
    <w:semiHidden/>
    <w:unhideWhenUsed/>
    <w:rsid w:val="00636F63"/>
  </w:style>
  <w:style w:type="numbering" w:customStyle="1" w:styleId="781">
    <w:name w:val="Нет списка78"/>
    <w:next w:val="ac"/>
    <w:uiPriority w:val="99"/>
    <w:semiHidden/>
    <w:unhideWhenUsed/>
    <w:rsid w:val="00636F63"/>
  </w:style>
  <w:style w:type="numbering" w:customStyle="1" w:styleId="1751">
    <w:name w:val="Нет списка175"/>
    <w:next w:val="ac"/>
    <w:uiPriority w:val="99"/>
    <w:semiHidden/>
    <w:unhideWhenUsed/>
    <w:rsid w:val="00636F63"/>
  </w:style>
  <w:style w:type="numbering" w:customStyle="1" w:styleId="881">
    <w:name w:val="Нет списка88"/>
    <w:next w:val="ac"/>
    <w:uiPriority w:val="99"/>
    <w:semiHidden/>
    <w:unhideWhenUsed/>
    <w:rsid w:val="00636F63"/>
  </w:style>
  <w:style w:type="numbering" w:customStyle="1" w:styleId="1851">
    <w:name w:val="Нет списка185"/>
    <w:next w:val="ac"/>
    <w:semiHidden/>
    <w:rsid w:val="00636F63"/>
  </w:style>
  <w:style w:type="numbering" w:customStyle="1" w:styleId="11450">
    <w:name w:val="Нет списка1145"/>
    <w:next w:val="ac"/>
    <w:uiPriority w:val="99"/>
    <w:semiHidden/>
    <w:unhideWhenUsed/>
    <w:rsid w:val="00636F63"/>
  </w:style>
  <w:style w:type="numbering" w:customStyle="1" w:styleId="245">
    <w:name w:val="Нет списка245"/>
    <w:next w:val="ac"/>
    <w:uiPriority w:val="99"/>
    <w:semiHidden/>
    <w:unhideWhenUsed/>
    <w:rsid w:val="00636F63"/>
  </w:style>
  <w:style w:type="numbering" w:customStyle="1" w:styleId="11125">
    <w:name w:val="Нет списка11125"/>
    <w:next w:val="ac"/>
    <w:uiPriority w:val="99"/>
    <w:semiHidden/>
    <w:unhideWhenUsed/>
    <w:rsid w:val="00636F63"/>
  </w:style>
  <w:style w:type="numbering" w:customStyle="1" w:styleId="1245">
    <w:name w:val="Нет списка1245"/>
    <w:next w:val="ac"/>
    <w:uiPriority w:val="99"/>
    <w:semiHidden/>
    <w:rsid w:val="00636F63"/>
  </w:style>
  <w:style w:type="numbering" w:customStyle="1" w:styleId="3250">
    <w:name w:val="Нет списка325"/>
    <w:next w:val="ac"/>
    <w:uiPriority w:val="99"/>
    <w:semiHidden/>
    <w:unhideWhenUsed/>
    <w:rsid w:val="00636F63"/>
  </w:style>
  <w:style w:type="numbering" w:customStyle="1" w:styleId="13150">
    <w:name w:val="Нет списка1315"/>
    <w:next w:val="ac"/>
    <w:uiPriority w:val="99"/>
    <w:semiHidden/>
    <w:unhideWhenUsed/>
    <w:rsid w:val="00636F63"/>
  </w:style>
  <w:style w:type="numbering" w:customStyle="1" w:styleId="4250">
    <w:name w:val="Нет списка425"/>
    <w:next w:val="ac"/>
    <w:uiPriority w:val="99"/>
    <w:semiHidden/>
    <w:unhideWhenUsed/>
    <w:rsid w:val="00636F63"/>
  </w:style>
  <w:style w:type="numbering" w:customStyle="1" w:styleId="14151">
    <w:name w:val="Нет списка1415"/>
    <w:next w:val="ac"/>
    <w:semiHidden/>
    <w:rsid w:val="00636F63"/>
  </w:style>
  <w:style w:type="numbering" w:customStyle="1" w:styleId="111125">
    <w:name w:val="Нет списка111125"/>
    <w:next w:val="ac"/>
    <w:uiPriority w:val="99"/>
    <w:semiHidden/>
    <w:unhideWhenUsed/>
    <w:rsid w:val="00636F63"/>
  </w:style>
  <w:style w:type="numbering" w:customStyle="1" w:styleId="2115">
    <w:name w:val="Нет списка2115"/>
    <w:next w:val="ac"/>
    <w:uiPriority w:val="99"/>
    <w:semiHidden/>
    <w:unhideWhenUsed/>
    <w:rsid w:val="00636F63"/>
  </w:style>
  <w:style w:type="numbering" w:customStyle="1" w:styleId="11111115">
    <w:name w:val="Нет списка11111115"/>
    <w:next w:val="ac"/>
    <w:uiPriority w:val="99"/>
    <w:semiHidden/>
    <w:unhideWhenUsed/>
    <w:rsid w:val="00636F63"/>
  </w:style>
  <w:style w:type="numbering" w:customStyle="1" w:styleId="12115">
    <w:name w:val="Нет списка12115"/>
    <w:next w:val="ac"/>
    <w:uiPriority w:val="99"/>
    <w:semiHidden/>
    <w:rsid w:val="00636F63"/>
  </w:style>
  <w:style w:type="numbering" w:customStyle="1" w:styleId="31150">
    <w:name w:val="Нет списка3115"/>
    <w:next w:val="ac"/>
    <w:uiPriority w:val="99"/>
    <w:semiHidden/>
    <w:unhideWhenUsed/>
    <w:rsid w:val="00636F63"/>
  </w:style>
  <w:style w:type="numbering" w:customStyle="1" w:styleId="4115">
    <w:name w:val="Нет списка4115"/>
    <w:next w:val="ac"/>
    <w:uiPriority w:val="99"/>
    <w:semiHidden/>
    <w:rsid w:val="00636F63"/>
  </w:style>
  <w:style w:type="numbering" w:customStyle="1" w:styleId="5150">
    <w:name w:val="Нет списка515"/>
    <w:next w:val="ac"/>
    <w:uiPriority w:val="99"/>
    <w:semiHidden/>
    <w:rsid w:val="00636F63"/>
  </w:style>
  <w:style w:type="numbering" w:customStyle="1" w:styleId="6150">
    <w:name w:val="Нет списка615"/>
    <w:next w:val="ac"/>
    <w:uiPriority w:val="99"/>
    <w:semiHidden/>
    <w:unhideWhenUsed/>
    <w:rsid w:val="00636F63"/>
  </w:style>
  <w:style w:type="numbering" w:customStyle="1" w:styleId="7150">
    <w:name w:val="Нет списка715"/>
    <w:next w:val="ac"/>
    <w:uiPriority w:val="99"/>
    <w:semiHidden/>
    <w:rsid w:val="00636F63"/>
  </w:style>
  <w:style w:type="numbering" w:customStyle="1" w:styleId="8150">
    <w:name w:val="Нет списка815"/>
    <w:next w:val="ac"/>
    <w:uiPriority w:val="99"/>
    <w:semiHidden/>
    <w:rsid w:val="00636F63"/>
  </w:style>
  <w:style w:type="numbering" w:customStyle="1" w:styleId="971">
    <w:name w:val="Нет списка97"/>
    <w:next w:val="ac"/>
    <w:uiPriority w:val="99"/>
    <w:semiHidden/>
    <w:rsid w:val="00636F63"/>
  </w:style>
  <w:style w:type="numbering" w:customStyle="1" w:styleId="1060">
    <w:name w:val="Нет списка106"/>
    <w:next w:val="ac"/>
    <w:uiPriority w:val="99"/>
    <w:semiHidden/>
    <w:unhideWhenUsed/>
    <w:rsid w:val="00636F63"/>
  </w:style>
  <w:style w:type="numbering" w:customStyle="1" w:styleId="195">
    <w:name w:val="Нет списка195"/>
    <w:next w:val="ac"/>
    <w:semiHidden/>
    <w:rsid w:val="00636F63"/>
  </w:style>
  <w:style w:type="numbering" w:customStyle="1" w:styleId="11550">
    <w:name w:val="Нет списка1155"/>
    <w:next w:val="ac"/>
    <w:uiPriority w:val="99"/>
    <w:semiHidden/>
    <w:unhideWhenUsed/>
    <w:rsid w:val="00636F63"/>
  </w:style>
  <w:style w:type="numbering" w:customStyle="1" w:styleId="255">
    <w:name w:val="Нет списка255"/>
    <w:next w:val="ac"/>
    <w:uiPriority w:val="99"/>
    <w:semiHidden/>
    <w:unhideWhenUsed/>
    <w:rsid w:val="00636F63"/>
  </w:style>
  <w:style w:type="numbering" w:customStyle="1" w:styleId="11135">
    <w:name w:val="Нет списка11135"/>
    <w:next w:val="ac"/>
    <w:uiPriority w:val="99"/>
    <w:semiHidden/>
    <w:unhideWhenUsed/>
    <w:rsid w:val="00636F63"/>
  </w:style>
  <w:style w:type="numbering" w:customStyle="1" w:styleId="1255">
    <w:name w:val="Нет списка1255"/>
    <w:next w:val="ac"/>
    <w:uiPriority w:val="99"/>
    <w:semiHidden/>
    <w:rsid w:val="00636F63"/>
  </w:style>
  <w:style w:type="numbering" w:customStyle="1" w:styleId="335">
    <w:name w:val="Нет списка335"/>
    <w:next w:val="ac"/>
    <w:uiPriority w:val="99"/>
    <w:semiHidden/>
    <w:unhideWhenUsed/>
    <w:rsid w:val="00636F63"/>
  </w:style>
  <w:style w:type="numbering" w:customStyle="1" w:styleId="13250">
    <w:name w:val="Нет списка1325"/>
    <w:next w:val="ac"/>
    <w:uiPriority w:val="99"/>
    <w:semiHidden/>
    <w:unhideWhenUsed/>
    <w:rsid w:val="00636F63"/>
  </w:style>
  <w:style w:type="numbering" w:customStyle="1" w:styleId="435">
    <w:name w:val="Нет списка435"/>
    <w:next w:val="ac"/>
    <w:uiPriority w:val="99"/>
    <w:semiHidden/>
    <w:unhideWhenUsed/>
    <w:rsid w:val="00636F63"/>
  </w:style>
  <w:style w:type="numbering" w:customStyle="1" w:styleId="14250">
    <w:name w:val="Нет списка1425"/>
    <w:next w:val="ac"/>
    <w:semiHidden/>
    <w:rsid w:val="00636F63"/>
  </w:style>
  <w:style w:type="numbering" w:customStyle="1" w:styleId="111135">
    <w:name w:val="Нет списка111135"/>
    <w:next w:val="ac"/>
    <w:uiPriority w:val="99"/>
    <w:semiHidden/>
    <w:unhideWhenUsed/>
    <w:rsid w:val="00636F63"/>
  </w:style>
  <w:style w:type="numbering" w:customStyle="1" w:styleId="21250">
    <w:name w:val="Нет списка2125"/>
    <w:next w:val="ac"/>
    <w:uiPriority w:val="99"/>
    <w:semiHidden/>
    <w:unhideWhenUsed/>
    <w:rsid w:val="00636F63"/>
  </w:style>
  <w:style w:type="numbering" w:customStyle="1" w:styleId="1111125">
    <w:name w:val="Нет списка1111125"/>
    <w:next w:val="ac"/>
    <w:uiPriority w:val="99"/>
    <w:semiHidden/>
    <w:unhideWhenUsed/>
    <w:rsid w:val="00636F63"/>
  </w:style>
  <w:style w:type="numbering" w:customStyle="1" w:styleId="12125">
    <w:name w:val="Нет списка12125"/>
    <w:next w:val="ac"/>
    <w:uiPriority w:val="99"/>
    <w:semiHidden/>
    <w:rsid w:val="00636F63"/>
  </w:style>
  <w:style w:type="numbering" w:customStyle="1" w:styleId="3125">
    <w:name w:val="Нет списка3125"/>
    <w:next w:val="ac"/>
    <w:uiPriority w:val="99"/>
    <w:semiHidden/>
    <w:unhideWhenUsed/>
    <w:rsid w:val="00636F63"/>
  </w:style>
  <w:style w:type="character" w:customStyle="1" w:styleId="UnresolvedMention">
    <w:name w:val="Unresolved Mention"/>
    <w:basedOn w:val="aa"/>
    <w:uiPriority w:val="99"/>
    <w:semiHidden/>
    <w:unhideWhenUsed/>
    <w:rsid w:val="007F0D6F"/>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divs>
    <w:div w:id="14811297">
      <w:bodyDiv w:val="1"/>
      <w:marLeft w:val="0"/>
      <w:marRight w:val="0"/>
      <w:marTop w:val="0"/>
      <w:marBottom w:val="0"/>
      <w:divBdr>
        <w:top w:val="none" w:sz="0" w:space="0" w:color="auto"/>
        <w:left w:val="none" w:sz="0" w:space="0" w:color="auto"/>
        <w:bottom w:val="none" w:sz="0" w:space="0" w:color="auto"/>
        <w:right w:val="none" w:sz="0" w:space="0" w:color="auto"/>
      </w:divBdr>
    </w:div>
    <w:div w:id="35400885">
      <w:bodyDiv w:val="1"/>
      <w:marLeft w:val="0"/>
      <w:marRight w:val="0"/>
      <w:marTop w:val="0"/>
      <w:marBottom w:val="0"/>
      <w:divBdr>
        <w:top w:val="none" w:sz="0" w:space="0" w:color="auto"/>
        <w:left w:val="none" w:sz="0" w:space="0" w:color="auto"/>
        <w:bottom w:val="none" w:sz="0" w:space="0" w:color="auto"/>
        <w:right w:val="none" w:sz="0" w:space="0" w:color="auto"/>
      </w:divBdr>
    </w:div>
    <w:div w:id="37627410">
      <w:bodyDiv w:val="1"/>
      <w:marLeft w:val="0"/>
      <w:marRight w:val="0"/>
      <w:marTop w:val="0"/>
      <w:marBottom w:val="0"/>
      <w:divBdr>
        <w:top w:val="none" w:sz="0" w:space="0" w:color="auto"/>
        <w:left w:val="none" w:sz="0" w:space="0" w:color="auto"/>
        <w:bottom w:val="none" w:sz="0" w:space="0" w:color="auto"/>
        <w:right w:val="none" w:sz="0" w:space="0" w:color="auto"/>
      </w:divBdr>
    </w:div>
    <w:div w:id="48964322">
      <w:bodyDiv w:val="1"/>
      <w:marLeft w:val="0"/>
      <w:marRight w:val="0"/>
      <w:marTop w:val="0"/>
      <w:marBottom w:val="0"/>
      <w:divBdr>
        <w:top w:val="none" w:sz="0" w:space="0" w:color="auto"/>
        <w:left w:val="none" w:sz="0" w:space="0" w:color="auto"/>
        <w:bottom w:val="none" w:sz="0" w:space="0" w:color="auto"/>
        <w:right w:val="none" w:sz="0" w:space="0" w:color="auto"/>
      </w:divBdr>
    </w:div>
    <w:div w:id="57243754">
      <w:bodyDiv w:val="1"/>
      <w:marLeft w:val="0"/>
      <w:marRight w:val="0"/>
      <w:marTop w:val="0"/>
      <w:marBottom w:val="0"/>
      <w:divBdr>
        <w:top w:val="none" w:sz="0" w:space="0" w:color="auto"/>
        <w:left w:val="none" w:sz="0" w:space="0" w:color="auto"/>
        <w:bottom w:val="none" w:sz="0" w:space="0" w:color="auto"/>
        <w:right w:val="none" w:sz="0" w:space="0" w:color="auto"/>
      </w:divBdr>
    </w:div>
    <w:div w:id="72549702">
      <w:bodyDiv w:val="1"/>
      <w:marLeft w:val="0"/>
      <w:marRight w:val="0"/>
      <w:marTop w:val="0"/>
      <w:marBottom w:val="0"/>
      <w:divBdr>
        <w:top w:val="none" w:sz="0" w:space="0" w:color="auto"/>
        <w:left w:val="none" w:sz="0" w:space="0" w:color="auto"/>
        <w:bottom w:val="none" w:sz="0" w:space="0" w:color="auto"/>
        <w:right w:val="none" w:sz="0" w:space="0" w:color="auto"/>
      </w:divBdr>
    </w:div>
    <w:div w:id="75372160">
      <w:bodyDiv w:val="1"/>
      <w:marLeft w:val="0"/>
      <w:marRight w:val="0"/>
      <w:marTop w:val="0"/>
      <w:marBottom w:val="0"/>
      <w:divBdr>
        <w:top w:val="none" w:sz="0" w:space="0" w:color="auto"/>
        <w:left w:val="none" w:sz="0" w:space="0" w:color="auto"/>
        <w:bottom w:val="none" w:sz="0" w:space="0" w:color="auto"/>
        <w:right w:val="none" w:sz="0" w:space="0" w:color="auto"/>
      </w:divBdr>
    </w:div>
    <w:div w:id="77099898">
      <w:bodyDiv w:val="1"/>
      <w:marLeft w:val="0"/>
      <w:marRight w:val="0"/>
      <w:marTop w:val="0"/>
      <w:marBottom w:val="0"/>
      <w:divBdr>
        <w:top w:val="none" w:sz="0" w:space="0" w:color="auto"/>
        <w:left w:val="none" w:sz="0" w:space="0" w:color="auto"/>
        <w:bottom w:val="none" w:sz="0" w:space="0" w:color="auto"/>
        <w:right w:val="none" w:sz="0" w:space="0" w:color="auto"/>
      </w:divBdr>
    </w:div>
    <w:div w:id="87971912">
      <w:bodyDiv w:val="1"/>
      <w:marLeft w:val="0"/>
      <w:marRight w:val="0"/>
      <w:marTop w:val="0"/>
      <w:marBottom w:val="0"/>
      <w:divBdr>
        <w:top w:val="none" w:sz="0" w:space="0" w:color="auto"/>
        <w:left w:val="none" w:sz="0" w:space="0" w:color="auto"/>
        <w:bottom w:val="none" w:sz="0" w:space="0" w:color="auto"/>
        <w:right w:val="none" w:sz="0" w:space="0" w:color="auto"/>
      </w:divBdr>
    </w:div>
    <w:div w:id="94139383">
      <w:bodyDiv w:val="1"/>
      <w:marLeft w:val="0"/>
      <w:marRight w:val="0"/>
      <w:marTop w:val="0"/>
      <w:marBottom w:val="0"/>
      <w:divBdr>
        <w:top w:val="none" w:sz="0" w:space="0" w:color="auto"/>
        <w:left w:val="none" w:sz="0" w:space="0" w:color="auto"/>
        <w:bottom w:val="none" w:sz="0" w:space="0" w:color="auto"/>
        <w:right w:val="none" w:sz="0" w:space="0" w:color="auto"/>
      </w:divBdr>
    </w:div>
    <w:div w:id="116412133">
      <w:bodyDiv w:val="1"/>
      <w:marLeft w:val="0"/>
      <w:marRight w:val="0"/>
      <w:marTop w:val="0"/>
      <w:marBottom w:val="0"/>
      <w:divBdr>
        <w:top w:val="none" w:sz="0" w:space="0" w:color="auto"/>
        <w:left w:val="none" w:sz="0" w:space="0" w:color="auto"/>
        <w:bottom w:val="none" w:sz="0" w:space="0" w:color="auto"/>
        <w:right w:val="none" w:sz="0" w:space="0" w:color="auto"/>
      </w:divBdr>
    </w:div>
    <w:div w:id="132455174">
      <w:bodyDiv w:val="1"/>
      <w:marLeft w:val="0"/>
      <w:marRight w:val="0"/>
      <w:marTop w:val="0"/>
      <w:marBottom w:val="0"/>
      <w:divBdr>
        <w:top w:val="none" w:sz="0" w:space="0" w:color="auto"/>
        <w:left w:val="none" w:sz="0" w:space="0" w:color="auto"/>
        <w:bottom w:val="none" w:sz="0" w:space="0" w:color="auto"/>
        <w:right w:val="none" w:sz="0" w:space="0" w:color="auto"/>
      </w:divBdr>
    </w:div>
    <w:div w:id="142699538">
      <w:bodyDiv w:val="1"/>
      <w:marLeft w:val="0"/>
      <w:marRight w:val="0"/>
      <w:marTop w:val="0"/>
      <w:marBottom w:val="0"/>
      <w:divBdr>
        <w:top w:val="none" w:sz="0" w:space="0" w:color="auto"/>
        <w:left w:val="none" w:sz="0" w:space="0" w:color="auto"/>
        <w:bottom w:val="none" w:sz="0" w:space="0" w:color="auto"/>
        <w:right w:val="none" w:sz="0" w:space="0" w:color="auto"/>
      </w:divBdr>
    </w:div>
    <w:div w:id="149256048">
      <w:bodyDiv w:val="1"/>
      <w:marLeft w:val="0"/>
      <w:marRight w:val="0"/>
      <w:marTop w:val="0"/>
      <w:marBottom w:val="0"/>
      <w:divBdr>
        <w:top w:val="none" w:sz="0" w:space="0" w:color="auto"/>
        <w:left w:val="none" w:sz="0" w:space="0" w:color="auto"/>
        <w:bottom w:val="none" w:sz="0" w:space="0" w:color="auto"/>
        <w:right w:val="none" w:sz="0" w:space="0" w:color="auto"/>
      </w:divBdr>
    </w:div>
    <w:div w:id="150099717">
      <w:bodyDiv w:val="1"/>
      <w:marLeft w:val="0"/>
      <w:marRight w:val="0"/>
      <w:marTop w:val="0"/>
      <w:marBottom w:val="0"/>
      <w:divBdr>
        <w:top w:val="none" w:sz="0" w:space="0" w:color="auto"/>
        <w:left w:val="none" w:sz="0" w:space="0" w:color="auto"/>
        <w:bottom w:val="none" w:sz="0" w:space="0" w:color="auto"/>
        <w:right w:val="none" w:sz="0" w:space="0" w:color="auto"/>
      </w:divBdr>
    </w:div>
    <w:div w:id="153490904">
      <w:bodyDiv w:val="1"/>
      <w:marLeft w:val="0"/>
      <w:marRight w:val="0"/>
      <w:marTop w:val="0"/>
      <w:marBottom w:val="0"/>
      <w:divBdr>
        <w:top w:val="none" w:sz="0" w:space="0" w:color="auto"/>
        <w:left w:val="none" w:sz="0" w:space="0" w:color="auto"/>
        <w:bottom w:val="none" w:sz="0" w:space="0" w:color="auto"/>
        <w:right w:val="none" w:sz="0" w:space="0" w:color="auto"/>
      </w:divBdr>
    </w:div>
    <w:div w:id="164983939">
      <w:bodyDiv w:val="1"/>
      <w:marLeft w:val="0"/>
      <w:marRight w:val="0"/>
      <w:marTop w:val="0"/>
      <w:marBottom w:val="0"/>
      <w:divBdr>
        <w:top w:val="none" w:sz="0" w:space="0" w:color="auto"/>
        <w:left w:val="none" w:sz="0" w:space="0" w:color="auto"/>
        <w:bottom w:val="none" w:sz="0" w:space="0" w:color="auto"/>
        <w:right w:val="none" w:sz="0" w:space="0" w:color="auto"/>
      </w:divBdr>
    </w:div>
    <w:div w:id="177038108">
      <w:bodyDiv w:val="1"/>
      <w:marLeft w:val="0"/>
      <w:marRight w:val="0"/>
      <w:marTop w:val="0"/>
      <w:marBottom w:val="0"/>
      <w:divBdr>
        <w:top w:val="none" w:sz="0" w:space="0" w:color="auto"/>
        <w:left w:val="none" w:sz="0" w:space="0" w:color="auto"/>
        <w:bottom w:val="none" w:sz="0" w:space="0" w:color="auto"/>
        <w:right w:val="none" w:sz="0" w:space="0" w:color="auto"/>
      </w:divBdr>
    </w:div>
    <w:div w:id="189413145">
      <w:bodyDiv w:val="1"/>
      <w:marLeft w:val="0"/>
      <w:marRight w:val="0"/>
      <w:marTop w:val="0"/>
      <w:marBottom w:val="0"/>
      <w:divBdr>
        <w:top w:val="none" w:sz="0" w:space="0" w:color="auto"/>
        <w:left w:val="none" w:sz="0" w:space="0" w:color="auto"/>
        <w:bottom w:val="none" w:sz="0" w:space="0" w:color="auto"/>
        <w:right w:val="none" w:sz="0" w:space="0" w:color="auto"/>
      </w:divBdr>
    </w:div>
    <w:div w:id="197935222">
      <w:bodyDiv w:val="1"/>
      <w:marLeft w:val="0"/>
      <w:marRight w:val="0"/>
      <w:marTop w:val="0"/>
      <w:marBottom w:val="0"/>
      <w:divBdr>
        <w:top w:val="none" w:sz="0" w:space="0" w:color="auto"/>
        <w:left w:val="none" w:sz="0" w:space="0" w:color="auto"/>
        <w:bottom w:val="none" w:sz="0" w:space="0" w:color="auto"/>
        <w:right w:val="none" w:sz="0" w:space="0" w:color="auto"/>
      </w:divBdr>
    </w:div>
    <w:div w:id="209927494">
      <w:bodyDiv w:val="1"/>
      <w:marLeft w:val="0"/>
      <w:marRight w:val="0"/>
      <w:marTop w:val="0"/>
      <w:marBottom w:val="0"/>
      <w:divBdr>
        <w:top w:val="none" w:sz="0" w:space="0" w:color="auto"/>
        <w:left w:val="none" w:sz="0" w:space="0" w:color="auto"/>
        <w:bottom w:val="none" w:sz="0" w:space="0" w:color="auto"/>
        <w:right w:val="none" w:sz="0" w:space="0" w:color="auto"/>
      </w:divBdr>
    </w:div>
    <w:div w:id="210239646">
      <w:bodyDiv w:val="1"/>
      <w:marLeft w:val="0"/>
      <w:marRight w:val="0"/>
      <w:marTop w:val="0"/>
      <w:marBottom w:val="0"/>
      <w:divBdr>
        <w:top w:val="none" w:sz="0" w:space="0" w:color="auto"/>
        <w:left w:val="none" w:sz="0" w:space="0" w:color="auto"/>
        <w:bottom w:val="none" w:sz="0" w:space="0" w:color="auto"/>
        <w:right w:val="none" w:sz="0" w:space="0" w:color="auto"/>
      </w:divBdr>
    </w:div>
    <w:div w:id="217130335">
      <w:bodyDiv w:val="1"/>
      <w:marLeft w:val="0"/>
      <w:marRight w:val="0"/>
      <w:marTop w:val="0"/>
      <w:marBottom w:val="0"/>
      <w:divBdr>
        <w:top w:val="none" w:sz="0" w:space="0" w:color="auto"/>
        <w:left w:val="none" w:sz="0" w:space="0" w:color="auto"/>
        <w:bottom w:val="none" w:sz="0" w:space="0" w:color="auto"/>
        <w:right w:val="none" w:sz="0" w:space="0" w:color="auto"/>
      </w:divBdr>
    </w:div>
    <w:div w:id="223375242">
      <w:bodyDiv w:val="1"/>
      <w:marLeft w:val="0"/>
      <w:marRight w:val="0"/>
      <w:marTop w:val="0"/>
      <w:marBottom w:val="0"/>
      <w:divBdr>
        <w:top w:val="none" w:sz="0" w:space="0" w:color="auto"/>
        <w:left w:val="none" w:sz="0" w:space="0" w:color="auto"/>
        <w:bottom w:val="none" w:sz="0" w:space="0" w:color="auto"/>
        <w:right w:val="none" w:sz="0" w:space="0" w:color="auto"/>
      </w:divBdr>
    </w:div>
    <w:div w:id="229510766">
      <w:bodyDiv w:val="1"/>
      <w:marLeft w:val="0"/>
      <w:marRight w:val="0"/>
      <w:marTop w:val="0"/>
      <w:marBottom w:val="0"/>
      <w:divBdr>
        <w:top w:val="none" w:sz="0" w:space="0" w:color="auto"/>
        <w:left w:val="none" w:sz="0" w:space="0" w:color="auto"/>
        <w:bottom w:val="none" w:sz="0" w:space="0" w:color="auto"/>
        <w:right w:val="none" w:sz="0" w:space="0" w:color="auto"/>
      </w:divBdr>
    </w:div>
    <w:div w:id="235474961">
      <w:bodyDiv w:val="1"/>
      <w:marLeft w:val="0"/>
      <w:marRight w:val="0"/>
      <w:marTop w:val="0"/>
      <w:marBottom w:val="0"/>
      <w:divBdr>
        <w:top w:val="none" w:sz="0" w:space="0" w:color="auto"/>
        <w:left w:val="none" w:sz="0" w:space="0" w:color="auto"/>
        <w:bottom w:val="none" w:sz="0" w:space="0" w:color="auto"/>
        <w:right w:val="none" w:sz="0" w:space="0" w:color="auto"/>
      </w:divBdr>
    </w:div>
    <w:div w:id="241912353">
      <w:bodyDiv w:val="1"/>
      <w:marLeft w:val="0"/>
      <w:marRight w:val="0"/>
      <w:marTop w:val="0"/>
      <w:marBottom w:val="0"/>
      <w:divBdr>
        <w:top w:val="none" w:sz="0" w:space="0" w:color="auto"/>
        <w:left w:val="none" w:sz="0" w:space="0" w:color="auto"/>
        <w:bottom w:val="none" w:sz="0" w:space="0" w:color="auto"/>
        <w:right w:val="none" w:sz="0" w:space="0" w:color="auto"/>
      </w:divBdr>
    </w:div>
    <w:div w:id="247426894">
      <w:bodyDiv w:val="1"/>
      <w:marLeft w:val="0"/>
      <w:marRight w:val="0"/>
      <w:marTop w:val="0"/>
      <w:marBottom w:val="0"/>
      <w:divBdr>
        <w:top w:val="none" w:sz="0" w:space="0" w:color="auto"/>
        <w:left w:val="none" w:sz="0" w:space="0" w:color="auto"/>
        <w:bottom w:val="none" w:sz="0" w:space="0" w:color="auto"/>
        <w:right w:val="none" w:sz="0" w:space="0" w:color="auto"/>
      </w:divBdr>
    </w:div>
    <w:div w:id="270010821">
      <w:bodyDiv w:val="1"/>
      <w:marLeft w:val="0"/>
      <w:marRight w:val="0"/>
      <w:marTop w:val="0"/>
      <w:marBottom w:val="0"/>
      <w:divBdr>
        <w:top w:val="none" w:sz="0" w:space="0" w:color="auto"/>
        <w:left w:val="none" w:sz="0" w:space="0" w:color="auto"/>
        <w:bottom w:val="none" w:sz="0" w:space="0" w:color="auto"/>
        <w:right w:val="none" w:sz="0" w:space="0" w:color="auto"/>
      </w:divBdr>
    </w:div>
    <w:div w:id="275455753">
      <w:bodyDiv w:val="1"/>
      <w:marLeft w:val="0"/>
      <w:marRight w:val="0"/>
      <w:marTop w:val="0"/>
      <w:marBottom w:val="0"/>
      <w:divBdr>
        <w:top w:val="none" w:sz="0" w:space="0" w:color="auto"/>
        <w:left w:val="none" w:sz="0" w:space="0" w:color="auto"/>
        <w:bottom w:val="none" w:sz="0" w:space="0" w:color="auto"/>
        <w:right w:val="none" w:sz="0" w:space="0" w:color="auto"/>
      </w:divBdr>
    </w:div>
    <w:div w:id="288433464">
      <w:bodyDiv w:val="1"/>
      <w:marLeft w:val="0"/>
      <w:marRight w:val="0"/>
      <w:marTop w:val="0"/>
      <w:marBottom w:val="0"/>
      <w:divBdr>
        <w:top w:val="none" w:sz="0" w:space="0" w:color="auto"/>
        <w:left w:val="none" w:sz="0" w:space="0" w:color="auto"/>
        <w:bottom w:val="none" w:sz="0" w:space="0" w:color="auto"/>
        <w:right w:val="none" w:sz="0" w:space="0" w:color="auto"/>
      </w:divBdr>
    </w:div>
    <w:div w:id="293802107">
      <w:bodyDiv w:val="1"/>
      <w:marLeft w:val="0"/>
      <w:marRight w:val="0"/>
      <w:marTop w:val="0"/>
      <w:marBottom w:val="0"/>
      <w:divBdr>
        <w:top w:val="none" w:sz="0" w:space="0" w:color="auto"/>
        <w:left w:val="none" w:sz="0" w:space="0" w:color="auto"/>
        <w:bottom w:val="none" w:sz="0" w:space="0" w:color="auto"/>
        <w:right w:val="none" w:sz="0" w:space="0" w:color="auto"/>
      </w:divBdr>
    </w:div>
    <w:div w:id="306593370">
      <w:bodyDiv w:val="1"/>
      <w:marLeft w:val="0"/>
      <w:marRight w:val="0"/>
      <w:marTop w:val="0"/>
      <w:marBottom w:val="0"/>
      <w:divBdr>
        <w:top w:val="none" w:sz="0" w:space="0" w:color="auto"/>
        <w:left w:val="none" w:sz="0" w:space="0" w:color="auto"/>
        <w:bottom w:val="none" w:sz="0" w:space="0" w:color="auto"/>
        <w:right w:val="none" w:sz="0" w:space="0" w:color="auto"/>
      </w:divBdr>
    </w:div>
    <w:div w:id="317804194">
      <w:bodyDiv w:val="1"/>
      <w:marLeft w:val="0"/>
      <w:marRight w:val="0"/>
      <w:marTop w:val="0"/>
      <w:marBottom w:val="0"/>
      <w:divBdr>
        <w:top w:val="none" w:sz="0" w:space="0" w:color="auto"/>
        <w:left w:val="none" w:sz="0" w:space="0" w:color="auto"/>
        <w:bottom w:val="none" w:sz="0" w:space="0" w:color="auto"/>
        <w:right w:val="none" w:sz="0" w:space="0" w:color="auto"/>
      </w:divBdr>
    </w:div>
    <w:div w:id="326178361">
      <w:bodyDiv w:val="1"/>
      <w:marLeft w:val="0"/>
      <w:marRight w:val="0"/>
      <w:marTop w:val="0"/>
      <w:marBottom w:val="0"/>
      <w:divBdr>
        <w:top w:val="none" w:sz="0" w:space="0" w:color="auto"/>
        <w:left w:val="none" w:sz="0" w:space="0" w:color="auto"/>
        <w:bottom w:val="none" w:sz="0" w:space="0" w:color="auto"/>
        <w:right w:val="none" w:sz="0" w:space="0" w:color="auto"/>
      </w:divBdr>
    </w:div>
    <w:div w:id="329798601">
      <w:bodyDiv w:val="1"/>
      <w:marLeft w:val="0"/>
      <w:marRight w:val="0"/>
      <w:marTop w:val="0"/>
      <w:marBottom w:val="0"/>
      <w:divBdr>
        <w:top w:val="none" w:sz="0" w:space="0" w:color="auto"/>
        <w:left w:val="none" w:sz="0" w:space="0" w:color="auto"/>
        <w:bottom w:val="none" w:sz="0" w:space="0" w:color="auto"/>
        <w:right w:val="none" w:sz="0" w:space="0" w:color="auto"/>
      </w:divBdr>
      <w:divsChild>
        <w:div w:id="1218587731">
          <w:marLeft w:val="0"/>
          <w:marRight w:val="0"/>
          <w:marTop w:val="0"/>
          <w:marBottom w:val="0"/>
          <w:divBdr>
            <w:top w:val="none" w:sz="0" w:space="0" w:color="auto"/>
            <w:left w:val="none" w:sz="0" w:space="0" w:color="auto"/>
            <w:bottom w:val="none" w:sz="0" w:space="0" w:color="auto"/>
            <w:right w:val="none" w:sz="0" w:space="0" w:color="auto"/>
          </w:divBdr>
          <w:divsChild>
            <w:div w:id="1689672052">
              <w:marLeft w:val="0"/>
              <w:marRight w:val="0"/>
              <w:marTop w:val="0"/>
              <w:marBottom w:val="0"/>
              <w:divBdr>
                <w:top w:val="none" w:sz="0" w:space="0" w:color="auto"/>
                <w:left w:val="none" w:sz="0" w:space="0" w:color="auto"/>
                <w:bottom w:val="none" w:sz="0" w:space="0" w:color="auto"/>
                <w:right w:val="none" w:sz="0" w:space="0" w:color="auto"/>
              </w:divBdr>
              <w:divsChild>
                <w:div w:id="1830633069">
                  <w:marLeft w:val="0"/>
                  <w:marRight w:val="0"/>
                  <w:marTop w:val="0"/>
                  <w:marBottom w:val="0"/>
                  <w:divBdr>
                    <w:top w:val="none" w:sz="0" w:space="0" w:color="auto"/>
                    <w:left w:val="none" w:sz="0" w:space="0" w:color="auto"/>
                    <w:bottom w:val="none" w:sz="0" w:space="0" w:color="auto"/>
                    <w:right w:val="none" w:sz="0" w:space="0" w:color="auto"/>
                  </w:divBdr>
                  <w:divsChild>
                    <w:div w:id="122155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606634">
      <w:bodyDiv w:val="1"/>
      <w:marLeft w:val="0"/>
      <w:marRight w:val="0"/>
      <w:marTop w:val="0"/>
      <w:marBottom w:val="0"/>
      <w:divBdr>
        <w:top w:val="none" w:sz="0" w:space="0" w:color="auto"/>
        <w:left w:val="none" w:sz="0" w:space="0" w:color="auto"/>
        <w:bottom w:val="none" w:sz="0" w:space="0" w:color="auto"/>
        <w:right w:val="none" w:sz="0" w:space="0" w:color="auto"/>
      </w:divBdr>
    </w:div>
    <w:div w:id="351150731">
      <w:bodyDiv w:val="1"/>
      <w:marLeft w:val="0"/>
      <w:marRight w:val="0"/>
      <w:marTop w:val="0"/>
      <w:marBottom w:val="0"/>
      <w:divBdr>
        <w:top w:val="none" w:sz="0" w:space="0" w:color="auto"/>
        <w:left w:val="none" w:sz="0" w:space="0" w:color="auto"/>
        <w:bottom w:val="none" w:sz="0" w:space="0" w:color="auto"/>
        <w:right w:val="none" w:sz="0" w:space="0" w:color="auto"/>
      </w:divBdr>
    </w:div>
    <w:div w:id="370692926">
      <w:bodyDiv w:val="1"/>
      <w:marLeft w:val="0"/>
      <w:marRight w:val="0"/>
      <w:marTop w:val="0"/>
      <w:marBottom w:val="0"/>
      <w:divBdr>
        <w:top w:val="none" w:sz="0" w:space="0" w:color="auto"/>
        <w:left w:val="none" w:sz="0" w:space="0" w:color="auto"/>
        <w:bottom w:val="none" w:sz="0" w:space="0" w:color="auto"/>
        <w:right w:val="none" w:sz="0" w:space="0" w:color="auto"/>
      </w:divBdr>
    </w:div>
    <w:div w:id="384530045">
      <w:bodyDiv w:val="1"/>
      <w:marLeft w:val="0"/>
      <w:marRight w:val="0"/>
      <w:marTop w:val="0"/>
      <w:marBottom w:val="0"/>
      <w:divBdr>
        <w:top w:val="none" w:sz="0" w:space="0" w:color="auto"/>
        <w:left w:val="none" w:sz="0" w:space="0" w:color="auto"/>
        <w:bottom w:val="none" w:sz="0" w:space="0" w:color="auto"/>
        <w:right w:val="none" w:sz="0" w:space="0" w:color="auto"/>
      </w:divBdr>
    </w:div>
    <w:div w:id="386491520">
      <w:bodyDiv w:val="1"/>
      <w:marLeft w:val="0"/>
      <w:marRight w:val="0"/>
      <w:marTop w:val="0"/>
      <w:marBottom w:val="0"/>
      <w:divBdr>
        <w:top w:val="none" w:sz="0" w:space="0" w:color="auto"/>
        <w:left w:val="none" w:sz="0" w:space="0" w:color="auto"/>
        <w:bottom w:val="none" w:sz="0" w:space="0" w:color="auto"/>
        <w:right w:val="none" w:sz="0" w:space="0" w:color="auto"/>
      </w:divBdr>
    </w:div>
    <w:div w:id="414477917">
      <w:bodyDiv w:val="1"/>
      <w:marLeft w:val="0"/>
      <w:marRight w:val="0"/>
      <w:marTop w:val="0"/>
      <w:marBottom w:val="0"/>
      <w:divBdr>
        <w:top w:val="none" w:sz="0" w:space="0" w:color="auto"/>
        <w:left w:val="none" w:sz="0" w:space="0" w:color="auto"/>
        <w:bottom w:val="none" w:sz="0" w:space="0" w:color="auto"/>
        <w:right w:val="none" w:sz="0" w:space="0" w:color="auto"/>
      </w:divBdr>
    </w:div>
    <w:div w:id="423917929">
      <w:bodyDiv w:val="1"/>
      <w:marLeft w:val="0"/>
      <w:marRight w:val="0"/>
      <w:marTop w:val="0"/>
      <w:marBottom w:val="0"/>
      <w:divBdr>
        <w:top w:val="none" w:sz="0" w:space="0" w:color="auto"/>
        <w:left w:val="none" w:sz="0" w:space="0" w:color="auto"/>
        <w:bottom w:val="none" w:sz="0" w:space="0" w:color="auto"/>
        <w:right w:val="none" w:sz="0" w:space="0" w:color="auto"/>
      </w:divBdr>
    </w:div>
    <w:div w:id="430515267">
      <w:bodyDiv w:val="1"/>
      <w:marLeft w:val="0"/>
      <w:marRight w:val="0"/>
      <w:marTop w:val="0"/>
      <w:marBottom w:val="0"/>
      <w:divBdr>
        <w:top w:val="none" w:sz="0" w:space="0" w:color="auto"/>
        <w:left w:val="none" w:sz="0" w:space="0" w:color="auto"/>
        <w:bottom w:val="none" w:sz="0" w:space="0" w:color="auto"/>
        <w:right w:val="none" w:sz="0" w:space="0" w:color="auto"/>
      </w:divBdr>
    </w:div>
    <w:div w:id="438182152">
      <w:bodyDiv w:val="1"/>
      <w:marLeft w:val="0"/>
      <w:marRight w:val="0"/>
      <w:marTop w:val="0"/>
      <w:marBottom w:val="0"/>
      <w:divBdr>
        <w:top w:val="none" w:sz="0" w:space="0" w:color="auto"/>
        <w:left w:val="none" w:sz="0" w:space="0" w:color="auto"/>
        <w:bottom w:val="none" w:sz="0" w:space="0" w:color="auto"/>
        <w:right w:val="none" w:sz="0" w:space="0" w:color="auto"/>
      </w:divBdr>
    </w:div>
    <w:div w:id="445077800">
      <w:bodyDiv w:val="1"/>
      <w:marLeft w:val="0"/>
      <w:marRight w:val="0"/>
      <w:marTop w:val="0"/>
      <w:marBottom w:val="0"/>
      <w:divBdr>
        <w:top w:val="none" w:sz="0" w:space="0" w:color="auto"/>
        <w:left w:val="none" w:sz="0" w:space="0" w:color="auto"/>
        <w:bottom w:val="none" w:sz="0" w:space="0" w:color="auto"/>
        <w:right w:val="none" w:sz="0" w:space="0" w:color="auto"/>
      </w:divBdr>
    </w:div>
    <w:div w:id="459691337">
      <w:bodyDiv w:val="1"/>
      <w:marLeft w:val="0"/>
      <w:marRight w:val="0"/>
      <w:marTop w:val="0"/>
      <w:marBottom w:val="0"/>
      <w:divBdr>
        <w:top w:val="none" w:sz="0" w:space="0" w:color="auto"/>
        <w:left w:val="none" w:sz="0" w:space="0" w:color="auto"/>
        <w:bottom w:val="none" w:sz="0" w:space="0" w:color="auto"/>
        <w:right w:val="none" w:sz="0" w:space="0" w:color="auto"/>
      </w:divBdr>
    </w:div>
    <w:div w:id="460223189">
      <w:bodyDiv w:val="1"/>
      <w:marLeft w:val="0"/>
      <w:marRight w:val="0"/>
      <w:marTop w:val="0"/>
      <w:marBottom w:val="0"/>
      <w:divBdr>
        <w:top w:val="none" w:sz="0" w:space="0" w:color="auto"/>
        <w:left w:val="none" w:sz="0" w:space="0" w:color="auto"/>
        <w:bottom w:val="none" w:sz="0" w:space="0" w:color="auto"/>
        <w:right w:val="none" w:sz="0" w:space="0" w:color="auto"/>
      </w:divBdr>
    </w:div>
    <w:div w:id="494221503">
      <w:bodyDiv w:val="1"/>
      <w:marLeft w:val="0"/>
      <w:marRight w:val="0"/>
      <w:marTop w:val="0"/>
      <w:marBottom w:val="0"/>
      <w:divBdr>
        <w:top w:val="none" w:sz="0" w:space="0" w:color="auto"/>
        <w:left w:val="none" w:sz="0" w:space="0" w:color="auto"/>
        <w:bottom w:val="none" w:sz="0" w:space="0" w:color="auto"/>
        <w:right w:val="none" w:sz="0" w:space="0" w:color="auto"/>
      </w:divBdr>
    </w:div>
    <w:div w:id="496502531">
      <w:bodyDiv w:val="1"/>
      <w:marLeft w:val="0"/>
      <w:marRight w:val="0"/>
      <w:marTop w:val="0"/>
      <w:marBottom w:val="0"/>
      <w:divBdr>
        <w:top w:val="none" w:sz="0" w:space="0" w:color="auto"/>
        <w:left w:val="none" w:sz="0" w:space="0" w:color="auto"/>
        <w:bottom w:val="none" w:sz="0" w:space="0" w:color="auto"/>
        <w:right w:val="none" w:sz="0" w:space="0" w:color="auto"/>
      </w:divBdr>
    </w:div>
    <w:div w:id="498270280">
      <w:bodyDiv w:val="1"/>
      <w:marLeft w:val="0"/>
      <w:marRight w:val="0"/>
      <w:marTop w:val="0"/>
      <w:marBottom w:val="0"/>
      <w:divBdr>
        <w:top w:val="none" w:sz="0" w:space="0" w:color="auto"/>
        <w:left w:val="none" w:sz="0" w:space="0" w:color="auto"/>
        <w:bottom w:val="none" w:sz="0" w:space="0" w:color="auto"/>
        <w:right w:val="none" w:sz="0" w:space="0" w:color="auto"/>
      </w:divBdr>
    </w:div>
    <w:div w:id="552040932">
      <w:bodyDiv w:val="1"/>
      <w:marLeft w:val="0"/>
      <w:marRight w:val="0"/>
      <w:marTop w:val="0"/>
      <w:marBottom w:val="0"/>
      <w:divBdr>
        <w:top w:val="none" w:sz="0" w:space="0" w:color="auto"/>
        <w:left w:val="none" w:sz="0" w:space="0" w:color="auto"/>
        <w:bottom w:val="none" w:sz="0" w:space="0" w:color="auto"/>
        <w:right w:val="none" w:sz="0" w:space="0" w:color="auto"/>
      </w:divBdr>
    </w:div>
    <w:div w:id="560991351">
      <w:bodyDiv w:val="1"/>
      <w:marLeft w:val="0"/>
      <w:marRight w:val="0"/>
      <w:marTop w:val="0"/>
      <w:marBottom w:val="0"/>
      <w:divBdr>
        <w:top w:val="none" w:sz="0" w:space="0" w:color="auto"/>
        <w:left w:val="none" w:sz="0" w:space="0" w:color="auto"/>
        <w:bottom w:val="none" w:sz="0" w:space="0" w:color="auto"/>
        <w:right w:val="none" w:sz="0" w:space="0" w:color="auto"/>
      </w:divBdr>
    </w:div>
    <w:div w:id="561984303">
      <w:bodyDiv w:val="1"/>
      <w:marLeft w:val="0"/>
      <w:marRight w:val="0"/>
      <w:marTop w:val="0"/>
      <w:marBottom w:val="0"/>
      <w:divBdr>
        <w:top w:val="none" w:sz="0" w:space="0" w:color="auto"/>
        <w:left w:val="none" w:sz="0" w:space="0" w:color="auto"/>
        <w:bottom w:val="none" w:sz="0" w:space="0" w:color="auto"/>
        <w:right w:val="none" w:sz="0" w:space="0" w:color="auto"/>
      </w:divBdr>
    </w:div>
    <w:div w:id="577983766">
      <w:bodyDiv w:val="1"/>
      <w:marLeft w:val="0"/>
      <w:marRight w:val="0"/>
      <w:marTop w:val="0"/>
      <w:marBottom w:val="0"/>
      <w:divBdr>
        <w:top w:val="none" w:sz="0" w:space="0" w:color="auto"/>
        <w:left w:val="none" w:sz="0" w:space="0" w:color="auto"/>
        <w:bottom w:val="none" w:sz="0" w:space="0" w:color="auto"/>
        <w:right w:val="none" w:sz="0" w:space="0" w:color="auto"/>
      </w:divBdr>
    </w:div>
    <w:div w:id="584655959">
      <w:bodyDiv w:val="1"/>
      <w:marLeft w:val="0"/>
      <w:marRight w:val="0"/>
      <w:marTop w:val="0"/>
      <w:marBottom w:val="0"/>
      <w:divBdr>
        <w:top w:val="none" w:sz="0" w:space="0" w:color="auto"/>
        <w:left w:val="none" w:sz="0" w:space="0" w:color="auto"/>
        <w:bottom w:val="none" w:sz="0" w:space="0" w:color="auto"/>
        <w:right w:val="none" w:sz="0" w:space="0" w:color="auto"/>
      </w:divBdr>
    </w:div>
    <w:div w:id="584725242">
      <w:bodyDiv w:val="1"/>
      <w:marLeft w:val="0"/>
      <w:marRight w:val="0"/>
      <w:marTop w:val="0"/>
      <w:marBottom w:val="0"/>
      <w:divBdr>
        <w:top w:val="none" w:sz="0" w:space="0" w:color="auto"/>
        <w:left w:val="none" w:sz="0" w:space="0" w:color="auto"/>
        <w:bottom w:val="none" w:sz="0" w:space="0" w:color="auto"/>
        <w:right w:val="none" w:sz="0" w:space="0" w:color="auto"/>
      </w:divBdr>
    </w:div>
    <w:div w:id="590547013">
      <w:bodyDiv w:val="1"/>
      <w:marLeft w:val="0"/>
      <w:marRight w:val="0"/>
      <w:marTop w:val="0"/>
      <w:marBottom w:val="0"/>
      <w:divBdr>
        <w:top w:val="none" w:sz="0" w:space="0" w:color="auto"/>
        <w:left w:val="none" w:sz="0" w:space="0" w:color="auto"/>
        <w:bottom w:val="none" w:sz="0" w:space="0" w:color="auto"/>
        <w:right w:val="none" w:sz="0" w:space="0" w:color="auto"/>
      </w:divBdr>
    </w:div>
    <w:div w:id="624387953">
      <w:bodyDiv w:val="1"/>
      <w:marLeft w:val="0"/>
      <w:marRight w:val="0"/>
      <w:marTop w:val="0"/>
      <w:marBottom w:val="0"/>
      <w:divBdr>
        <w:top w:val="none" w:sz="0" w:space="0" w:color="auto"/>
        <w:left w:val="none" w:sz="0" w:space="0" w:color="auto"/>
        <w:bottom w:val="none" w:sz="0" w:space="0" w:color="auto"/>
        <w:right w:val="none" w:sz="0" w:space="0" w:color="auto"/>
      </w:divBdr>
    </w:div>
    <w:div w:id="631134585">
      <w:bodyDiv w:val="1"/>
      <w:marLeft w:val="0"/>
      <w:marRight w:val="0"/>
      <w:marTop w:val="0"/>
      <w:marBottom w:val="0"/>
      <w:divBdr>
        <w:top w:val="none" w:sz="0" w:space="0" w:color="auto"/>
        <w:left w:val="none" w:sz="0" w:space="0" w:color="auto"/>
        <w:bottom w:val="none" w:sz="0" w:space="0" w:color="auto"/>
        <w:right w:val="none" w:sz="0" w:space="0" w:color="auto"/>
      </w:divBdr>
    </w:div>
    <w:div w:id="646979474">
      <w:bodyDiv w:val="1"/>
      <w:marLeft w:val="0"/>
      <w:marRight w:val="0"/>
      <w:marTop w:val="0"/>
      <w:marBottom w:val="0"/>
      <w:divBdr>
        <w:top w:val="none" w:sz="0" w:space="0" w:color="auto"/>
        <w:left w:val="none" w:sz="0" w:space="0" w:color="auto"/>
        <w:bottom w:val="none" w:sz="0" w:space="0" w:color="auto"/>
        <w:right w:val="none" w:sz="0" w:space="0" w:color="auto"/>
      </w:divBdr>
    </w:div>
    <w:div w:id="651981488">
      <w:bodyDiv w:val="1"/>
      <w:marLeft w:val="0"/>
      <w:marRight w:val="0"/>
      <w:marTop w:val="0"/>
      <w:marBottom w:val="0"/>
      <w:divBdr>
        <w:top w:val="none" w:sz="0" w:space="0" w:color="auto"/>
        <w:left w:val="none" w:sz="0" w:space="0" w:color="auto"/>
        <w:bottom w:val="none" w:sz="0" w:space="0" w:color="auto"/>
        <w:right w:val="none" w:sz="0" w:space="0" w:color="auto"/>
      </w:divBdr>
    </w:div>
    <w:div w:id="652218084">
      <w:bodyDiv w:val="1"/>
      <w:marLeft w:val="0"/>
      <w:marRight w:val="0"/>
      <w:marTop w:val="0"/>
      <w:marBottom w:val="0"/>
      <w:divBdr>
        <w:top w:val="none" w:sz="0" w:space="0" w:color="auto"/>
        <w:left w:val="none" w:sz="0" w:space="0" w:color="auto"/>
        <w:bottom w:val="none" w:sz="0" w:space="0" w:color="auto"/>
        <w:right w:val="none" w:sz="0" w:space="0" w:color="auto"/>
      </w:divBdr>
    </w:div>
    <w:div w:id="660885756">
      <w:bodyDiv w:val="1"/>
      <w:marLeft w:val="0"/>
      <w:marRight w:val="0"/>
      <w:marTop w:val="0"/>
      <w:marBottom w:val="0"/>
      <w:divBdr>
        <w:top w:val="none" w:sz="0" w:space="0" w:color="auto"/>
        <w:left w:val="none" w:sz="0" w:space="0" w:color="auto"/>
        <w:bottom w:val="none" w:sz="0" w:space="0" w:color="auto"/>
        <w:right w:val="none" w:sz="0" w:space="0" w:color="auto"/>
      </w:divBdr>
    </w:div>
    <w:div w:id="664942599">
      <w:bodyDiv w:val="1"/>
      <w:marLeft w:val="0"/>
      <w:marRight w:val="0"/>
      <w:marTop w:val="0"/>
      <w:marBottom w:val="0"/>
      <w:divBdr>
        <w:top w:val="none" w:sz="0" w:space="0" w:color="auto"/>
        <w:left w:val="none" w:sz="0" w:space="0" w:color="auto"/>
        <w:bottom w:val="none" w:sz="0" w:space="0" w:color="auto"/>
        <w:right w:val="none" w:sz="0" w:space="0" w:color="auto"/>
      </w:divBdr>
    </w:div>
    <w:div w:id="691149555">
      <w:bodyDiv w:val="1"/>
      <w:marLeft w:val="0"/>
      <w:marRight w:val="0"/>
      <w:marTop w:val="0"/>
      <w:marBottom w:val="0"/>
      <w:divBdr>
        <w:top w:val="none" w:sz="0" w:space="0" w:color="auto"/>
        <w:left w:val="none" w:sz="0" w:space="0" w:color="auto"/>
        <w:bottom w:val="none" w:sz="0" w:space="0" w:color="auto"/>
        <w:right w:val="none" w:sz="0" w:space="0" w:color="auto"/>
      </w:divBdr>
    </w:div>
    <w:div w:id="695959536">
      <w:bodyDiv w:val="1"/>
      <w:marLeft w:val="0"/>
      <w:marRight w:val="0"/>
      <w:marTop w:val="0"/>
      <w:marBottom w:val="0"/>
      <w:divBdr>
        <w:top w:val="none" w:sz="0" w:space="0" w:color="auto"/>
        <w:left w:val="none" w:sz="0" w:space="0" w:color="auto"/>
        <w:bottom w:val="none" w:sz="0" w:space="0" w:color="auto"/>
        <w:right w:val="none" w:sz="0" w:space="0" w:color="auto"/>
      </w:divBdr>
    </w:div>
    <w:div w:id="700663485">
      <w:bodyDiv w:val="1"/>
      <w:marLeft w:val="0"/>
      <w:marRight w:val="0"/>
      <w:marTop w:val="0"/>
      <w:marBottom w:val="0"/>
      <w:divBdr>
        <w:top w:val="none" w:sz="0" w:space="0" w:color="auto"/>
        <w:left w:val="none" w:sz="0" w:space="0" w:color="auto"/>
        <w:bottom w:val="none" w:sz="0" w:space="0" w:color="auto"/>
        <w:right w:val="none" w:sz="0" w:space="0" w:color="auto"/>
      </w:divBdr>
    </w:div>
    <w:div w:id="713895417">
      <w:bodyDiv w:val="1"/>
      <w:marLeft w:val="0"/>
      <w:marRight w:val="0"/>
      <w:marTop w:val="0"/>
      <w:marBottom w:val="0"/>
      <w:divBdr>
        <w:top w:val="none" w:sz="0" w:space="0" w:color="auto"/>
        <w:left w:val="none" w:sz="0" w:space="0" w:color="auto"/>
        <w:bottom w:val="none" w:sz="0" w:space="0" w:color="auto"/>
        <w:right w:val="none" w:sz="0" w:space="0" w:color="auto"/>
      </w:divBdr>
    </w:div>
    <w:div w:id="729037856">
      <w:bodyDiv w:val="1"/>
      <w:marLeft w:val="0"/>
      <w:marRight w:val="0"/>
      <w:marTop w:val="0"/>
      <w:marBottom w:val="0"/>
      <w:divBdr>
        <w:top w:val="none" w:sz="0" w:space="0" w:color="auto"/>
        <w:left w:val="none" w:sz="0" w:space="0" w:color="auto"/>
        <w:bottom w:val="none" w:sz="0" w:space="0" w:color="auto"/>
        <w:right w:val="none" w:sz="0" w:space="0" w:color="auto"/>
      </w:divBdr>
    </w:div>
    <w:div w:id="749229567">
      <w:bodyDiv w:val="1"/>
      <w:marLeft w:val="0"/>
      <w:marRight w:val="0"/>
      <w:marTop w:val="0"/>
      <w:marBottom w:val="0"/>
      <w:divBdr>
        <w:top w:val="none" w:sz="0" w:space="0" w:color="auto"/>
        <w:left w:val="none" w:sz="0" w:space="0" w:color="auto"/>
        <w:bottom w:val="none" w:sz="0" w:space="0" w:color="auto"/>
        <w:right w:val="none" w:sz="0" w:space="0" w:color="auto"/>
      </w:divBdr>
    </w:div>
    <w:div w:id="764572645">
      <w:bodyDiv w:val="1"/>
      <w:marLeft w:val="0"/>
      <w:marRight w:val="0"/>
      <w:marTop w:val="0"/>
      <w:marBottom w:val="0"/>
      <w:divBdr>
        <w:top w:val="none" w:sz="0" w:space="0" w:color="auto"/>
        <w:left w:val="none" w:sz="0" w:space="0" w:color="auto"/>
        <w:bottom w:val="none" w:sz="0" w:space="0" w:color="auto"/>
        <w:right w:val="none" w:sz="0" w:space="0" w:color="auto"/>
      </w:divBdr>
    </w:div>
    <w:div w:id="774907523">
      <w:bodyDiv w:val="1"/>
      <w:marLeft w:val="0"/>
      <w:marRight w:val="0"/>
      <w:marTop w:val="0"/>
      <w:marBottom w:val="0"/>
      <w:divBdr>
        <w:top w:val="none" w:sz="0" w:space="0" w:color="auto"/>
        <w:left w:val="none" w:sz="0" w:space="0" w:color="auto"/>
        <w:bottom w:val="none" w:sz="0" w:space="0" w:color="auto"/>
        <w:right w:val="none" w:sz="0" w:space="0" w:color="auto"/>
      </w:divBdr>
    </w:div>
    <w:div w:id="779760231">
      <w:bodyDiv w:val="1"/>
      <w:marLeft w:val="0"/>
      <w:marRight w:val="0"/>
      <w:marTop w:val="0"/>
      <w:marBottom w:val="0"/>
      <w:divBdr>
        <w:top w:val="none" w:sz="0" w:space="0" w:color="auto"/>
        <w:left w:val="none" w:sz="0" w:space="0" w:color="auto"/>
        <w:bottom w:val="none" w:sz="0" w:space="0" w:color="auto"/>
        <w:right w:val="none" w:sz="0" w:space="0" w:color="auto"/>
      </w:divBdr>
      <w:divsChild>
        <w:div w:id="267591516">
          <w:marLeft w:val="0"/>
          <w:marRight w:val="0"/>
          <w:marTop w:val="0"/>
          <w:marBottom w:val="0"/>
          <w:divBdr>
            <w:top w:val="none" w:sz="0" w:space="0" w:color="auto"/>
            <w:left w:val="none" w:sz="0" w:space="0" w:color="auto"/>
            <w:bottom w:val="none" w:sz="0" w:space="0" w:color="auto"/>
            <w:right w:val="none" w:sz="0" w:space="0" w:color="auto"/>
          </w:divBdr>
          <w:divsChild>
            <w:div w:id="577056274">
              <w:marLeft w:val="0"/>
              <w:marRight w:val="0"/>
              <w:marTop w:val="0"/>
              <w:marBottom w:val="0"/>
              <w:divBdr>
                <w:top w:val="none" w:sz="0" w:space="0" w:color="auto"/>
                <w:left w:val="none" w:sz="0" w:space="0" w:color="auto"/>
                <w:bottom w:val="none" w:sz="0" w:space="0" w:color="auto"/>
                <w:right w:val="none" w:sz="0" w:space="0" w:color="auto"/>
              </w:divBdr>
              <w:divsChild>
                <w:div w:id="975795943">
                  <w:marLeft w:val="0"/>
                  <w:marRight w:val="0"/>
                  <w:marTop w:val="0"/>
                  <w:marBottom w:val="0"/>
                  <w:divBdr>
                    <w:top w:val="none" w:sz="0" w:space="0" w:color="auto"/>
                    <w:left w:val="none" w:sz="0" w:space="0" w:color="auto"/>
                    <w:bottom w:val="none" w:sz="0" w:space="0" w:color="auto"/>
                    <w:right w:val="none" w:sz="0" w:space="0" w:color="auto"/>
                  </w:divBdr>
                  <w:divsChild>
                    <w:div w:id="154560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6656232">
      <w:bodyDiv w:val="1"/>
      <w:marLeft w:val="0"/>
      <w:marRight w:val="0"/>
      <w:marTop w:val="0"/>
      <w:marBottom w:val="0"/>
      <w:divBdr>
        <w:top w:val="none" w:sz="0" w:space="0" w:color="auto"/>
        <w:left w:val="none" w:sz="0" w:space="0" w:color="auto"/>
        <w:bottom w:val="none" w:sz="0" w:space="0" w:color="auto"/>
        <w:right w:val="none" w:sz="0" w:space="0" w:color="auto"/>
      </w:divBdr>
    </w:div>
    <w:div w:id="815338888">
      <w:bodyDiv w:val="1"/>
      <w:marLeft w:val="0"/>
      <w:marRight w:val="0"/>
      <w:marTop w:val="0"/>
      <w:marBottom w:val="0"/>
      <w:divBdr>
        <w:top w:val="none" w:sz="0" w:space="0" w:color="auto"/>
        <w:left w:val="none" w:sz="0" w:space="0" w:color="auto"/>
        <w:bottom w:val="none" w:sz="0" w:space="0" w:color="auto"/>
        <w:right w:val="none" w:sz="0" w:space="0" w:color="auto"/>
      </w:divBdr>
    </w:div>
    <w:div w:id="815608294">
      <w:bodyDiv w:val="1"/>
      <w:marLeft w:val="0"/>
      <w:marRight w:val="0"/>
      <w:marTop w:val="0"/>
      <w:marBottom w:val="0"/>
      <w:divBdr>
        <w:top w:val="none" w:sz="0" w:space="0" w:color="auto"/>
        <w:left w:val="none" w:sz="0" w:space="0" w:color="auto"/>
        <w:bottom w:val="none" w:sz="0" w:space="0" w:color="auto"/>
        <w:right w:val="none" w:sz="0" w:space="0" w:color="auto"/>
      </w:divBdr>
    </w:div>
    <w:div w:id="821579568">
      <w:bodyDiv w:val="1"/>
      <w:marLeft w:val="0"/>
      <w:marRight w:val="0"/>
      <w:marTop w:val="0"/>
      <w:marBottom w:val="0"/>
      <w:divBdr>
        <w:top w:val="none" w:sz="0" w:space="0" w:color="auto"/>
        <w:left w:val="none" w:sz="0" w:space="0" w:color="auto"/>
        <w:bottom w:val="none" w:sz="0" w:space="0" w:color="auto"/>
        <w:right w:val="none" w:sz="0" w:space="0" w:color="auto"/>
      </w:divBdr>
    </w:div>
    <w:div w:id="843713523">
      <w:bodyDiv w:val="1"/>
      <w:marLeft w:val="0"/>
      <w:marRight w:val="0"/>
      <w:marTop w:val="0"/>
      <w:marBottom w:val="0"/>
      <w:divBdr>
        <w:top w:val="none" w:sz="0" w:space="0" w:color="auto"/>
        <w:left w:val="none" w:sz="0" w:space="0" w:color="auto"/>
        <w:bottom w:val="none" w:sz="0" w:space="0" w:color="auto"/>
        <w:right w:val="none" w:sz="0" w:space="0" w:color="auto"/>
      </w:divBdr>
    </w:div>
    <w:div w:id="843933870">
      <w:bodyDiv w:val="1"/>
      <w:marLeft w:val="0"/>
      <w:marRight w:val="0"/>
      <w:marTop w:val="0"/>
      <w:marBottom w:val="0"/>
      <w:divBdr>
        <w:top w:val="none" w:sz="0" w:space="0" w:color="auto"/>
        <w:left w:val="none" w:sz="0" w:space="0" w:color="auto"/>
        <w:bottom w:val="none" w:sz="0" w:space="0" w:color="auto"/>
        <w:right w:val="none" w:sz="0" w:space="0" w:color="auto"/>
      </w:divBdr>
    </w:div>
    <w:div w:id="852064185">
      <w:bodyDiv w:val="1"/>
      <w:marLeft w:val="0"/>
      <w:marRight w:val="0"/>
      <w:marTop w:val="0"/>
      <w:marBottom w:val="0"/>
      <w:divBdr>
        <w:top w:val="none" w:sz="0" w:space="0" w:color="auto"/>
        <w:left w:val="none" w:sz="0" w:space="0" w:color="auto"/>
        <w:bottom w:val="none" w:sz="0" w:space="0" w:color="auto"/>
        <w:right w:val="none" w:sz="0" w:space="0" w:color="auto"/>
      </w:divBdr>
    </w:div>
    <w:div w:id="863175889">
      <w:bodyDiv w:val="1"/>
      <w:marLeft w:val="0"/>
      <w:marRight w:val="0"/>
      <w:marTop w:val="0"/>
      <w:marBottom w:val="0"/>
      <w:divBdr>
        <w:top w:val="none" w:sz="0" w:space="0" w:color="auto"/>
        <w:left w:val="none" w:sz="0" w:space="0" w:color="auto"/>
        <w:bottom w:val="none" w:sz="0" w:space="0" w:color="auto"/>
        <w:right w:val="none" w:sz="0" w:space="0" w:color="auto"/>
      </w:divBdr>
    </w:div>
    <w:div w:id="870410866">
      <w:bodyDiv w:val="1"/>
      <w:marLeft w:val="0"/>
      <w:marRight w:val="0"/>
      <w:marTop w:val="0"/>
      <w:marBottom w:val="0"/>
      <w:divBdr>
        <w:top w:val="none" w:sz="0" w:space="0" w:color="auto"/>
        <w:left w:val="none" w:sz="0" w:space="0" w:color="auto"/>
        <w:bottom w:val="none" w:sz="0" w:space="0" w:color="auto"/>
        <w:right w:val="none" w:sz="0" w:space="0" w:color="auto"/>
      </w:divBdr>
    </w:div>
    <w:div w:id="874319189">
      <w:bodyDiv w:val="1"/>
      <w:marLeft w:val="0"/>
      <w:marRight w:val="0"/>
      <w:marTop w:val="0"/>
      <w:marBottom w:val="0"/>
      <w:divBdr>
        <w:top w:val="none" w:sz="0" w:space="0" w:color="auto"/>
        <w:left w:val="none" w:sz="0" w:space="0" w:color="auto"/>
        <w:bottom w:val="none" w:sz="0" w:space="0" w:color="auto"/>
        <w:right w:val="none" w:sz="0" w:space="0" w:color="auto"/>
      </w:divBdr>
    </w:div>
    <w:div w:id="886261840">
      <w:bodyDiv w:val="1"/>
      <w:marLeft w:val="0"/>
      <w:marRight w:val="0"/>
      <w:marTop w:val="0"/>
      <w:marBottom w:val="0"/>
      <w:divBdr>
        <w:top w:val="none" w:sz="0" w:space="0" w:color="auto"/>
        <w:left w:val="none" w:sz="0" w:space="0" w:color="auto"/>
        <w:bottom w:val="none" w:sz="0" w:space="0" w:color="auto"/>
        <w:right w:val="none" w:sz="0" w:space="0" w:color="auto"/>
      </w:divBdr>
    </w:div>
    <w:div w:id="894052657">
      <w:bodyDiv w:val="1"/>
      <w:marLeft w:val="0"/>
      <w:marRight w:val="0"/>
      <w:marTop w:val="0"/>
      <w:marBottom w:val="0"/>
      <w:divBdr>
        <w:top w:val="none" w:sz="0" w:space="0" w:color="auto"/>
        <w:left w:val="none" w:sz="0" w:space="0" w:color="auto"/>
        <w:bottom w:val="none" w:sz="0" w:space="0" w:color="auto"/>
        <w:right w:val="none" w:sz="0" w:space="0" w:color="auto"/>
      </w:divBdr>
    </w:div>
    <w:div w:id="894119404">
      <w:bodyDiv w:val="1"/>
      <w:marLeft w:val="0"/>
      <w:marRight w:val="0"/>
      <w:marTop w:val="0"/>
      <w:marBottom w:val="0"/>
      <w:divBdr>
        <w:top w:val="none" w:sz="0" w:space="0" w:color="auto"/>
        <w:left w:val="none" w:sz="0" w:space="0" w:color="auto"/>
        <w:bottom w:val="none" w:sz="0" w:space="0" w:color="auto"/>
        <w:right w:val="none" w:sz="0" w:space="0" w:color="auto"/>
      </w:divBdr>
    </w:div>
    <w:div w:id="894317228">
      <w:bodyDiv w:val="1"/>
      <w:marLeft w:val="0"/>
      <w:marRight w:val="0"/>
      <w:marTop w:val="0"/>
      <w:marBottom w:val="0"/>
      <w:divBdr>
        <w:top w:val="none" w:sz="0" w:space="0" w:color="auto"/>
        <w:left w:val="none" w:sz="0" w:space="0" w:color="auto"/>
        <w:bottom w:val="none" w:sz="0" w:space="0" w:color="auto"/>
        <w:right w:val="none" w:sz="0" w:space="0" w:color="auto"/>
      </w:divBdr>
    </w:div>
    <w:div w:id="921913083">
      <w:bodyDiv w:val="1"/>
      <w:marLeft w:val="0"/>
      <w:marRight w:val="0"/>
      <w:marTop w:val="0"/>
      <w:marBottom w:val="0"/>
      <w:divBdr>
        <w:top w:val="none" w:sz="0" w:space="0" w:color="auto"/>
        <w:left w:val="none" w:sz="0" w:space="0" w:color="auto"/>
        <w:bottom w:val="none" w:sz="0" w:space="0" w:color="auto"/>
        <w:right w:val="none" w:sz="0" w:space="0" w:color="auto"/>
      </w:divBdr>
    </w:div>
    <w:div w:id="934751176">
      <w:bodyDiv w:val="1"/>
      <w:marLeft w:val="0"/>
      <w:marRight w:val="0"/>
      <w:marTop w:val="0"/>
      <w:marBottom w:val="0"/>
      <w:divBdr>
        <w:top w:val="none" w:sz="0" w:space="0" w:color="auto"/>
        <w:left w:val="none" w:sz="0" w:space="0" w:color="auto"/>
        <w:bottom w:val="none" w:sz="0" w:space="0" w:color="auto"/>
        <w:right w:val="none" w:sz="0" w:space="0" w:color="auto"/>
      </w:divBdr>
    </w:div>
    <w:div w:id="935594054">
      <w:bodyDiv w:val="1"/>
      <w:marLeft w:val="0"/>
      <w:marRight w:val="0"/>
      <w:marTop w:val="0"/>
      <w:marBottom w:val="0"/>
      <w:divBdr>
        <w:top w:val="none" w:sz="0" w:space="0" w:color="auto"/>
        <w:left w:val="none" w:sz="0" w:space="0" w:color="auto"/>
        <w:bottom w:val="none" w:sz="0" w:space="0" w:color="auto"/>
        <w:right w:val="none" w:sz="0" w:space="0" w:color="auto"/>
      </w:divBdr>
    </w:div>
    <w:div w:id="938803224">
      <w:bodyDiv w:val="1"/>
      <w:marLeft w:val="0"/>
      <w:marRight w:val="0"/>
      <w:marTop w:val="0"/>
      <w:marBottom w:val="0"/>
      <w:divBdr>
        <w:top w:val="none" w:sz="0" w:space="0" w:color="auto"/>
        <w:left w:val="none" w:sz="0" w:space="0" w:color="auto"/>
        <w:bottom w:val="none" w:sz="0" w:space="0" w:color="auto"/>
        <w:right w:val="none" w:sz="0" w:space="0" w:color="auto"/>
      </w:divBdr>
    </w:div>
    <w:div w:id="952900083">
      <w:bodyDiv w:val="1"/>
      <w:marLeft w:val="0"/>
      <w:marRight w:val="0"/>
      <w:marTop w:val="0"/>
      <w:marBottom w:val="0"/>
      <w:divBdr>
        <w:top w:val="none" w:sz="0" w:space="0" w:color="auto"/>
        <w:left w:val="none" w:sz="0" w:space="0" w:color="auto"/>
        <w:bottom w:val="none" w:sz="0" w:space="0" w:color="auto"/>
        <w:right w:val="none" w:sz="0" w:space="0" w:color="auto"/>
      </w:divBdr>
    </w:div>
    <w:div w:id="953753182">
      <w:bodyDiv w:val="1"/>
      <w:marLeft w:val="0"/>
      <w:marRight w:val="0"/>
      <w:marTop w:val="0"/>
      <w:marBottom w:val="0"/>
      <w:divBdr>
        <w:top w:val="none" w:sz="0" w:space="0" w:color="auto"/>
        <w:left w:val="none" w:sz="0" w:space="0" w:color="auto"/>
        <w:bottom w:val="none" w:sz="0" w:space="0" w:color="auto"/>
        <w:right w:val="none" w:sz="0" w:space="0" w:color="auto"/>
      </w:divBdr>
    </w:div>
    <w:div w:id="953828643">
      <w:bodyDiv w:val="1"/>
      <w:marLeft w:val="0"/>
      <w:marRight w:val="0"/>
      <w:marTop w:val="0"/>
      <w:marBottom w:val="0"/>
      <w:divBdr>
        <w:top w:val="none" w:sz="0" w:space="0" w:color="auto"/>
        <w:left w:val="none" w:sz="0" w:space="0" w:color="auto"/>
        <w:bottom w:val="none" w:sz="0" w:space="0" w:color="auto"/>
        <w:right w:val="none" w:sz="0" w:space="0" w:color="auto"/>
      </w:divBdr>
    </w:div>
    <w:div w:id="955987194">
      <w:bodyDiv w:val="1"/>
      <w:marLeft w:val="0"/>
      <w:marRight w:val="0"/>
      <w:marTop w:val="0"/>
      <w:marBottom w:val="0"/>
      <w:divBdr>
        <w:top w:val="none" w:sz="0" w:space="0" w:color="auto"/>
        <w:left w:val="none" w:sz="0" w:space="0" w:color="auto"/>
        <w:bottom w:val="none" w:sz="0" w:space="0" w:color="auto"/>
        <w:right w:val="none" w:sz="0" w:space="0" w:color="auto"/>
      </w:divBdr>
    </w:div>
    <w:div w:id="958612576">
      <w:bodyDiv w:val="1"/>
      <w:marLeft w:val="0"/>
      <w:marRight w:val="0"/>
      <w:marTop w:val="0"/>
      <w:marBottom w:val="0"/>
      <w:divBdr>
        <w:top w:val="none" w:sz="0" w:space="0" w:color="auto"/>
        <w:left w:val="none" w:sz="0" w:space="0" w:color="auto"/>
        <w:bottom w:val="none" w:sz="0" w:space="0" w:color="auto"/>
        <w:right w:val="none" w:sz="0" w:space="0" w:color="auto"/>
      </w:divBdr>
    </w:div>
    <w:div w:id="970399255">
      <w:bodyDiv w:val="1"/>
      <w:marLeft w:val="0"/>
      <w:marRight w:val="0"/>
      <w:marTop w:val="0"/>
      <w:marBottom w:val="0"/>
      <w:divBdr>
        <w:top w:val="none" w:sz="0" w:space="0" w:color="auto"/>
        <w:left w:val="none" w:sz="0" w:space="0" w:color="auto"/>
        <w:bottom w:val="none" w:sz="0" w:space="0" w:color="auto"/>
        <w:right w:val="none" w:sz="0" w:space="0" w:color="auto"/>
      </w:divBdr>
    </w:div>
    <w:div w:id="1017537312">
      <w:bodyDiv w:val="1"/>
      <w:marLeft w:val="0"/>
      <w:marRight w:val="0"/>
      <w:marTop w:val="0"/>
      <w:marBottom w:val="0"/>
      <w:divBdr>
        <w:top w:val="none" w:sz="0" w:space="0" w:color="auto"/>
        <w:left w:val="none" w:sz="0" w:space="0" w:color="auto"/>
        <w:bottom w:val="none" w:sz="0" w:space="0" w:color="auto"/>
        <w:right w:val="none" w:sz="0" w:space="0" w:color="auto"/>
      </w:divBdr>
    </w:div>
    <w:div w:id="1020820262">
      <w:bodyDiv w:val="1"/>
      <w:marLeft w:val="0"/>
      <w:marRight w:val="0"/>
      <w:marTop w:val="0"/>
      <w:marBottom w:val="0"/>
      <w:divBdr>
        <w:top w:val="none" w:sz="0" w:space="0" w:color="auto"/>
        <w:left w:val="none" w:sz="0" w:space="0" w:color="auto"/>
        <w:bottom w:val="none" w:sz="0" w:space="0" w:color="auto"/>
        <w:right w:val="none" w:sz="0" w:space="0" w:color="auto"/>
      </w:divBdr>
    </w:div>
    <w:div w:id="1026979177">
      <w:bodyDiv w:val="1"/>
      <w:marLeft w:val="0"/>
      <w:marRight w:val="0"/>
      <w:marTop w:val="0"/>
      <w:marBottom w:val="0"/>
      <w:divBdr>
        <w:top w:val="none" w:sz="0" w:space="0" w:color="auto"/>
        <w:left w:val="none" w:sz="0" w:space="0" w:color="auto"/>
        <w:bottom w:val="none" w:sz="0" w:space="0" w:color="auto"/>
        <w:right w:val="none" w:sz="0" w:space="0" w:color="auto"/>
      </w:divBdr>
    </w:div>
    <w:div w:id="1028067451">
      <w:bodyDiv w:val="1"/>
      <w:marLeft w:val="0"/>
      <w:marRight w:val="0"/>
      <w:marTop w:val="0"/>
      <w:marBottom w:val="0"/>
      <w:divBdr>
        <w:top w:val="none" w:sz="0" w:space="0" w:color="auto"/>
        <w:left w:val="none" w:sz="0" w:space="0" w:color="auto"/>
        <w:bottom w:val="none" w:sz="0" w:space="0" w:color="auto"/>
        <w:right w:val="none" w:sz="0" w:space="0" w:color="auto"/>
      </w:divBdr>
    </w:div>
    <w:div w:id="1032146178">
      <w:bodyDiv w:val="1"/>
      <w:marLeft w:val="0"/>
      <w:marRight w:val="0"/>
      <w:marTop w:val="0"/>
      <w:marBottom w:val="0"/>
      <w:divBdr>
        <w:top w:val="none" w:sz="0" w:space="0" w:color="auto"/>
        <w:left w:val="none" w:sz="0" w:space="0" w:color="auto"/>
        <w:bottom w:val="none" w:sz="0" w:space="0" w:color="auto"/>
        <w:right w:val="none" w:sz="0" w:space="0" w:color="auto"/>
      </w:divBdr>
    </w:div>
    <w:div w:id="1057822202">
      <w:bodyDiv w:val="1"/>
      <w:marLeft w:val="0"/>
      <w:marRight w:val="0"/>
      <w:marTop w:val="0"/>
      <w:marBottom w:val="0"/>
      <w:divBdr>
        <w:top w:val="none" w:sz="0" w:space="0" w:color="auto"/>
        <w:left w:val="none" w:sz="0" w:space="0" w:color="auto"/>
        <w:bottom w:val="none" w:sz="0" w:space="0" w:color="auto"/>
        <w:right w:val="none" w:sz="0" w:space="0" w:color="auto"/>
      </w:divBdr>
    </w:div>
    <w:div w:id="1076392209">
      <w:bodyDiv w:val="1"/>
      <w:marLeft w:val="0"/>
      <w:marRight w:val="0"/>
      <w:marTop w:val="0"/>
      <w:marBottom w:val="0"/>
      <w:divBdr>
        <w:top w:val="none" w:sz="0" w:space="0" w:color="auto"/>
        <w:left w:val="none" w:sz="0" w:space="0" w:color="auto"/>
        <w:bottom w:val="none" w:sz="0" w:space="0" w:color="auto"/>
        <w:right w:val="none" w:sz="0" w:space="0" w:color="auto"/>
      </w:divBdr>
    </w:div>
    <w:div w:id="1089496854">
      <w:bodyDiv w:val="1"/>
      <w:marLeft w:val="0"/>
      <w:marRight w:val="0"/>
      <w:marTop w:val="0"/>
      <w:marBottom w:val="0"/>
      <w:divBdr>
        <w:top w:val="none" w:sz="0" w:space="0" w:color="auto"/>
        <w:left w:val="none" w:sz="0" w:space="0" w:color="auto"/>
        <w:bottom w:val="none" w:sz="0" w:space="0" w:color="auto"/>
        <w:right w:val="none" w:sz="0" w:space="0" w:color="auto"/>
      </w:divBdr>
    </w:div>
    <w:div w:id="1094207228">
      <w:bodyDiv w:val="1"/>
      <w:marLeft w:val="0"/>
      <w:marRight w:val="0"/>
      <w:marTop w:val="0"/>
      <w:marBottom w:val="0"/>
      <w:divBdr>
        <w:top w:val="none" w:sz="0" w:space="0" w:color="auto"/>
        <w:left w:val="none" w:sz="0" w:space="0" w:color="auto"/>
        <w:bottom w:val="none" w:sz="0" w:space="0" w:color="auto"/>
        <w:right w:val="none" w:sz="0" w:space="0" w:color="auto"/>
      </w:divBdr>
    </w:div>
    <w:div w:id="1105029891">
      <w:bodyDiv w:val="1"/>
      <w:marLeft w:val="0"/>
      <w:marRight w:val="0"/>
      <w:marTop w:val="0"/>
      <w:marBottom w:val="0"/>
      <w:divBdr>
        <w:top w:val="none" w:sz="0" w:space="0" w:color="auto"/>
        <w:left w:val="none" w:sz="0" w:space="0" w:color="auto"/>
        <w:bottom w:val="none" w:sz="0" w:space="0" w:color="auto"/>
        <w:right w:val="none" w:sz="0" w:space="0" w:color="auto"/>
      </w:divBdr>
    </w:div>
    <w:div w:id="1110323621">
      <w:bodyDiv w:val="1"/>
      <w:marLeft w:val="0"/>
      <w:marRight w:val="0"/>
      <w:marTop w:val="0"/>
      <w:marBottom w:val="0"/>
      <w:divBdr>
        <w:top w:val="none" w:sz="0" w:space="0" w:color="auto"/>
        <w:left w:val="none" w:sz="0" w:space="0" w:color="auto"/>
        <w:bottom w:val="none" w:sz="0" w:space="0" w:color="auto"/>
        <w:right w:val="none" w:sz="0" w:space="0" w:color="auto"/>
      </w:divBdr>
    </w:div>
    <w:div w:id="1114787885">
      <w:bodyDiv w:val="1"/>
      <w:marLeft w:val="0"/>
      <w:marRight w:val="0"/>
      <w:marTop w:val="0"/>
      <w:marBottom w:val="0"/>
      <w:divBdr>
        <w:top w:val="none" w:sz="0" w:space="0" w:color="auto"/>
        <w:left w:val="none" w:sz="0" w:space="0" w:color="auto"/>
        <w:bottom w:val="none" w:sz="0" w:space="0" w:color="auto"/>
        <w:right w:val="none" w:sz="0" w:space="0" w:color="auto"/>
      </w:divBdr>
    </w:div>
    <w:div w:id="1122384500">
      <w:bodyDiv w:val="1"/>
      <w:marLeft w:val="0"/>
      <w:marRight w:val="0"/>
      <w:marTop w:val="0"/>
      <w:marBottom w:val="0"/>
      <w:divBdr>
        <w:top w:val="none" w:sz="0" w:space="0" w:color="auto"/>
        <w:left w:val="none" w:sz="0" w:space="0" w:color="auto"/>
        <w:bottom w:val="none" w:sz="0" w:space="0" w:color="auto"/>
        <w:right w:val="none" w:sz="0" w:space="0" w:color="auto"/>
      </w:divBdr>
    </w:div>
    <w:div w:id="1125271465">
      <w:bodyDiv w:val="1"/>
      <w:marLeft w:val="0"/>
      <w:marRight w:val="0"/>
      <w:marTop w:val="0"/>
      <w:marBottom w:val="0"/>
      <w:divBdr>
        <w:top w:val="none" w:sz="0" w:space="0" w:color="auto"/>
        <w:left w:val="none" w:sz="0" w:space="0" w:color="auto"/>
        <w:bottom w:val="none" w:sz="0" w:space="0" w:color="auto"/>
        <w:right w:val="none" w:sz="0" w:space="0" w:color="auto"/>
      </w:divBdr>
    </w:div>
    <w:div w:id="1133056828">
      <w:bodyDiv w:val="1"/>
      <w:marLeft w:val="0"/>
      <w:marRight w:val="0"/>
      <w:marTop w:val="0"/>
      <w:marBottom w:val="0"/>
      <w:divBdr>
        <w:top w:val="none" w:sz="0" w:space="0" w:color="auto"/>
        <w:left w:val="none" w:sz="0" w:space="0" w:color="auto"/>
        <w:bottom w:val="none" w:sz="0" w:space="0" w:color="auto"/>
        <w:right w:val="none" w:sz="0" w:space="0" w:color="auto"/>
      </w:divBdr>
    </w:div>
    <w:div w:id="1136142918">
      <w:bodyDiv w:val="1"/>
      <w:marLeft w:val="0"/>
      <w:marRight w:val="0"/>
      <w:marTop w:val="0"/>
      <w:marBottom w:val="0"/>
      <w:divBdr>
        <w:top w:val="none" w:sz="0" w:space="0" w:color="auto"/>
        <w:left w:val="none" w:sz="0" w:space="0" w:color="auto"/>
        <w:bottom w:val="none" w:sz="0" w:space="0" w:color="auto"/>
        <w:right w:val="none" w:sz="0" w:space="0" w:color="auto"/>
      </w:divBdr>
    </w:div>
    <w:div w:id="1143079572">
      <w:bodyDiv w:val="1"/>
      <w:marLeft w:val="0"/>
      <w:marRight w:val="0"/>
      <w:marTop w:val="0"/>
      <w:marBottom w:val="0"/>
      <w:divBdr>
        <w:top w:val="none" w:sz="0" w:space="0" w:color="auto"/>
        <w:left w:val="none" w:sz="0" w:space="0" w:color="auto"/>
        <w:bottom w:val="none" w:sz="0" w:space="0" w:color="auto"/>
        <w:right w:val="none" w:sz="0" w:space="0" w:color="auto"/>
      </w:divBdr>
    </w:div>
    <w:div w:id="1143735892">
      <w:bodyDiv w:val="1"/>
      <w:marLeft w:val="0"/>
      <w:marRight w:val="0"/>
      <w:marTop w:val="0"/>
      <w:marBottom w:val="0"/>
      <w:divBdr>
        <w:top w:val="none" w:sz="0" w:space="0" w:color="auto"/>
        <w:left w:val="none" w:sz="0" w:space="0" w:color="auto"/>
        <w:bottom w:val="none" w:sz="0" w:space="0" w:color="auto"/>
        <w:right w:val="none" w:sz="0" w:space="0" w:color="auto"/>
      </w:divBdr>
    </w:div>
    <w:div w:id="1146698670">
      <w:bodyDiv w:val="1"/>
      <w:marLeft w:val="0"/>
      <w:marRight w:val="0"/>
      <w:marTop w:val="0"/>
      <w:marBottom w:val="0"/>
      <w:divBdr>
        <w:top w:val="none" w:sz="0" w:space="0" w:color="auto"/>
        <w:left w:val="none" w:sz="0" w:space="0" w:color="auto"/>
        <w:bottom w:val="none" w:sz="0" w:space="0" w:color="auto"/>
        <w:right w:val="none" w:sz="0" w:space="0" w:color="auto"/>
      </w:divBdr>
    </w:div>
    <w:div w:id="1148202127">
      <w:bodyDiv w:val="1"/>
      <w:marLeft w:val="0"/>
      <w:marRight w:val="0"/>
      <w:marTop w:val="0"/>
      <w:marBottom w:val="0"/>
      <w:divBdr>
        <w:top w:val="none" w:sz="0" w:space="0" w:color="auto"/>
        <w:left w:val="none" w:sz="0" w:space="0" w:color="auto"/>
        <w:bottom w:val="none" w:sz="0" w:space="0" w:color="auto"/>
        <w:right w:val="none" w:sz="0" w:space="0" w:color="auto"/>
      </w:divBdr>
    </w:div>
    <w:div w:id="1161889279">
      <w:bodyDiv w:val="1"/>
      <w:marLeft w:val="0"/>
      <w:marRight w:val="0"/>
      <w:marTop w:val="0"/>
      <w:marBottom w:val="0"/>
      <w:divBdr>
        <w:top w:val="none" w:sz="0" w:space="0" w:color="auto"/>
        <w:left w:val="none" w:sz="0" w:space="0" w:color="auto"/>
        <w:bottom w:val="none" w:sz="0" w:space="0" w:color="auto"/>
        <w:right w:val="none" w:sz="0" w:space="0" w:color="auto"/>
      </w:divBdr>
    </w:div>
    <w:div w:id="1164202222">
      <w:bodyDiv w:val="1"/>
      <w:marLeft w:val="0"/>
      <w:marRight w:val="0"/>
      <w:marTop w:val="0"/>
      <w:marBottom w:val="0"/>
      <w:divBdr>
        <w:top w:val="none" w:sz="0" w:space="0" w:color="auto"/>
        <w:left w:val="none" w:sz="0" w:space="0" w:color="auto"/>
        <w:bottom w:val="none" w:sz="0" w:space="0" w:color="auto"/>
        <w:right w:val="none" w:sz="0" w:space="0" w:color="auto"/>
      </w:divBdr>
    </w:div>
    <w:div w:id="1171749545">
      <w:bodyDiv w:val="1"/>
      <w:marLeft w:val="0"/>
      <w:marRight w:val="0"/>
      <w:marTop w:val="0"/>
      <w:marBottom w:val="0"/>
      <w:divBdr>
        <w:top w:val="none" w:sz="0" w:space="0" w:color="auto"/>
        <w:left w:val="none" w:sz="0" w:space="0" w:color="auto"/>
        <w:bottom w:val="none" w:sz="0" w:space="0" w:color="auto"/>
        <w:right w:val="none" w:sz="0" w:space="0" w:color="auto"/>
      </w:divBdr>
    </w:div>
    <w:div w:id="1173379771">
      <w:bodyDiv w:val="1"/>
      <w:marLeft w:val="0"/>
      <w:marRight w:val="0"/>
      <w:marTop w:val="0"/>
      <w:marBottom w:val="0"/>
      <w:divBdr>
        <w:top w:val="none" w:sz="0" w:space="0" w:color="auto"/>
        <w:left w:val="none" w:sz="0" w:space="0" w:color="auto"/>
        <w:bottom w:val="none" w:sz="0" w:space="0" w:color="auto"/>
        <w:right w:val="none" w:sz="0" w:space="0" w:color="auto"/>
      </w:divBdr>
    </w:div>
    <w:div w:id="1183398829">
      <w:bodyDiv w:val="1"/>
      <w:marLeft w:val="0"/>
      <w:marRight w:val="0"/>
      <w:marTop w:val="0"/>
      <w:marBottom w:val="0"/>
      <w:divBdr>
        <w:top w:val="none" w:sz="0" w:space="0" w:color="auto"/>
        <w:left w:val="none" w:sz="0" w:space="0" w:color="auto"/>
        <w:bottom w:val="none" w:sz="0" w:space="0" w:color="auto"/>
        <w:right w:val="none" w:sz="0" w:space="0" w:color="auto"/>
      </w:divBdr>
    </w:div>
    <w:div w:id="1184249197">
      <w:bodyDiv w:val="1"/>
      <w:marLeft w:val="0"/>
      <w:marRight w:val="0"/>
      <w:marTop w:val="0"/>
      <w:marBottom w:val="0"/>
      <w:divBdr>
        <w:top w:val="none" w:sz="0" w:space="0" w:color="auto"/>
        <w:left w:val="none" w:sz="0" w:space="0" w:color="auto"/>
        <w:bottom w:val="none" w:sz="0" w:space="0" w:color="auto"/>
        <w:right w:val="none" w:sz="0" w:space="0" w:color="auto"/>
      </w:divBdr>
    </w:div>
    <w:div w:id="1186745811">
      <w:bodyDiv w:val="1"/>
      <w:marLeft w:val="0"/>
      <w:marRight w:val="0"/>
      <w:marTop w:val="0"/>
      <w:marBottom w:val="0"/>
      <w:divBdr>
        <w:top w:val="none" w:sz="0" w:space="0" w:color="auto"/>
        <w:left w:val="none" w:sz="0" w:space="0" w:color="auto"/>
        <w:bottom w:val="none" w:sz="0" w:space="0" w:color="auto"/>
        <w:right w:val="none" w:sz="0" w:space="0" w:color="auto"/>
      </w:divBdr>
    </w:div>
    <w:div w:id="1187014731">
      <w:bodyDiv w:val="1"/>
      <w:marLeft w:val="0"/>
      <w:marRight w:val="0"/>
      <w:marTop w:val="0"/>
      <w:marBottom w:val="0"/>
      <w:divBdr>
        <w:top w:val="none" w:sz="0" w:space="0" w:color="auto"/>
        <w:left w:val="none" w:sz="0" w:space="0" w:color="auto"/>
        <w:bottom w:val="none" w:sz="0" w:space="0" w:color="auto"/>
        <w:right w:val="none" w:sz="0" w:space="0" w:color="auto"/>
      </w:divBdr>
    </w:div>
    <w:div w:id="1190142467">
      <w:bodyDiv w:val="1"/>
      <w:marLeft w:val="0"/>
      <w:marRight w:val="0"/>
      <w:marTop w:val="0"/>
      <w:marBottom w:val="0"/>
      <w:divBdr>
        <w:top w:val="none" w:sz="0" w:space="0" w:color="auto"/>
        <w:left w:val="none" w:sz="0" w:space="0" w:color="auto"/>
        <w:bottom w:val="none" w:sz="0" w:space="0" w:color="auto"/>
        <w:right w:val="none" w:sz="0" w:space="0" w:color="auto"/>
      </w:divBdr>
    </w:div>
    <w:div w:id="1194801989">
      <w:bodyDiv w:val="1"/>
      <w:marLeft w:val="0"/>
      <w:marRight w:val="0"/>
      <w:marTop w:val="0"/>
      <w:marBottom w:val="0"/>
      <w:divBdr>
        <w:top w:val="none" w:sz="0" w:space="0" w:color="auto"/>
        <w:left w:val="none" w:sz="0" w:space="0" w:color="auto"/>
        <w:bottom w:val="none" w:sz="0" w:space="0" w:color="auto"/>
        <w:right w:val="none" w:sz="0" w:space="0" w:color="auto"/>
      </w:divBdr>
    </w:div>
    <w:div w:id="1199583218">
      <w:bodyDiv w:val="1"/>
      <w:marLeft w:val="0"/>
      <w:marRight w:val="0"/>
      <w:marTop w:val="0"/>
      <w:marBottom w:val="0"/>
      <w:divBdr>
        <w:top w:val="none" w:sz="0" w:space="0" w:color="auto"/>
        <w:left w:val="none" w:sz="0" w:space="0" w:color="auto"/>
        <w:bottom w:val="none" w:sz="0" w:space="0" w:color="auto"/>
        <w:right w:val="none" w:sz="0" w:space="0" w:color="auto"/>
      </w:divBdr>
    </w:div>
    <w:div w:id="1206911079">
      <w:bodyDiv w:val="1"/>
      <w:marLeft w:val="0"/>
      <w:marRight w:val="0"/>
      <w:marTop w:val="0"/>
      <w:marBottom w:val="0"/>
      <w:divBdr>
        <w:top w:val="none" w:sz="0" w:space="0" w:color="auto"/>
        <w:left w:val="none" w:sz="0" w:space="0" w:color="auto"/>
        <w:bottom w:val="none" w:sz="0" w:space="0" w:color="auto"/>
        <w:right w:val="none" w:sz="0" w:space="0" w:color="auto"/>
      </w:divBdr>
    </w:div>
    <w:div w:id="1223954167">
      <w:bodyDiv w:val="1"/>
      <w:marLeft w:val="0"/>
      <w:marRight w:val="0"/>
      <w:marTop w:val="0"/>
      <w:marBottom w:val="0"/>
      <w:divBdr>
        <w:top w:val="none" w:sz="0" w:space="0" w:color="auto"/>
        <w:left w:val="none" w:sz="0" w:space="0" w:color="auto"/>
        <w:bottom w:val="none" w:sz="0" w:space="0" w:color="auto"/>
        <w:right w:val="none" w:sz="0" w:space="0" w:color="auto"/>
      </w:divBdr>
    </w:div>
    <w:div w:id="1228612429">
      <w:bodyDiv w:val="1"/>
      <w:marLeft w:val="0"/>
      <w:marRight w:val="0"/>
      <w:marTop w:val="0"/>
      <w:marBottom w:val="0"/>
      <w:divBdr>
        <w:top w:val="none" w:sz="0" w:space="0" w:color="auto"/>
        <w:left w:val="none" w:sz="0" w:space="0" w:color="auto"/>
        <w:bottom w:val="none" w:sz="0" w:space="0" w:color="auto"/>
        <w:right w:val="none" w:sz="0" w:space="0" w:color="auto"/>
      </w:divBdr>
    </w:div>
    <w:div w:id="1232277086">
      <w:bodyDiv w:val="1"/>
      <w:marLeft w:val="0"/>
      <w:marRight w:val="0"/>
      <w:marTop w:val="0"/>
      <w:marBottom w:val="0"/>
      <w:divBdr>
        <w:top w:val="none" w:sz="0" w:space="0" w:color="auto"/>
        <w:left w:val="none" w:sz="0" w:space="0" w:color="auto"/>
        <w:bottom w:val="none" w:sz="0" w:space="0" w:color="auto"/>
        <w:right w:val="none" w:sz="0" w:space="0" w:color="auto"/>
      </w:divBdr>
    </w:div>
    <w:div w:id="1242450565">
      <w:bodyDiv w:val="1"/>
      <w:marLeft w:val="0"/>
      <w:marRight w:val="0"/>
      <w:marTop w:val="0"/>
      <w:marBottom w:val="0"/>
      <w:divBdr>
        <w:top w:val="none" w:sz="0" w:space="0" w:color="auto"/>
        <w:left w:val="none" w:sz="0" w:space="0" w:color="auto"/>
        <w:bottom w:val="none" w:sz="0" w:space="0" w:color="auto"/>
        <w:right w:val="none" w:sz="0" w:space="0" w:color="auto"/>
      </w:divBdr>
    </w:div>
    <w:div w:id="1250428000">
      <w:bodyDiv w:val="1"/>
      <w:marLeft w:val="0"/>
      <w:marRight w:val="0"/>
      <w:marTop w:val="0"/>
      <w:marBottom w:val="0"/>
      <w:divBdr>
        <w:top w:val="none" w:sz="0" w:space="0" w:color="auto"/>
        <w:left w:val="none" w:sz="0" w:space="0" w:color="auto"/>
        <w:bottom w:val="none" w:sz="0" w:space="0" w:color="auto"/>
        <w:right w:val="none" w:sz="0" w:space="0" w:color="auto"/>
      </w:divBdr>
    </w:div>
    <w:div w:id="1264722000">
      <w:bodyDiv w:val="1"/>
      <w:marLeft w:val="0"/>
      <w:marRight w:val="0"/>
      <w:marTop w:val="0"/>
      <w:marBottom w:val="0"/>
      <w:divBdr>
        <w:top w:val="none" w:sz="0" w:space="0" w:color="auto"/>
        <w:left w:val="none" w:sz="0" w:space="0" w:color="auto"/>
        <w:bottom w:val="none" w:sz="0" w:space="0" w:color="auto"/>
        <w:right w:val="none" w:sz="0" w:space="0" w:color="auto"/>
      </w:divBdr>
    </w:div>
    <w:div w:id="1270819490">
      <w:bodyDiv w:val="1"/>
      <w:marLeft w:val="0"/>
      <w:marRight w:val="0"/>
      <w:marTop w:val="0"/>
      <w:marBottom w:val="0"/>
      <w:divBdr>
        <w:top w:val="none" w:sz="0" w:space="0" w:color="auto"/>
        <w:left w:val="none" w:sz="0" w:space="0" w:color="auto"/>
        <w:bottom w:val="none" w:sz="0" w:space="0" w:color="auto"/>
        <w:right w:val="none" w:sz="0" w:space="0" w:color="auto"/>
      </w:divBdr>
    </w:div>
    <w:div w:id="1292439761">
      <w:bodyDiv w:val="1"/>
      <w:marLeft w:val="0"/>
      <w:marRight w:val="0"/>
      <w:marTop w:val="0"/>
      <w:marBottom w:val="0"/>
      <w:divBdr>
        <w:top w:val="none" w:sz="0" w:space="0" w:color="auto"/>
        <w:left w:val="none" w:sz="0" w:space="0" w:color="auto"/>
        <w:bottom w:val="none" w:sz="0" w:space="0" w:color="auto"/>
        <w:right w:val="none" w:sz="0" w:space="0" w:color="auto"/>
      </w:divBdr>
    </w:div>
    <w:div w:id="1297297531">
      <w:bodyDiv w:val="1"/>
      <w:marLeft w:val="0"/>
      <w:marRight w:val="0"/>
      <w:marTop w:val="0"/>
      <w:marBottom w:val="0"/>
      <w:divBdr>
        <w:top w:val="none" w:sz="0" w:space="0" w:color="auto"/>
        <w:left w:val="none" w:sz="0" w:space="0" w:color="auto"/>
        <w:bottom w:val="none" w:sz="0" w:space="0" w:color="auto"/>
        <w:right w:val="none" w:sz="0" w:space="0" w:color="auto"/>
      </w:divBdr>
    </w:div>
    <w:div w:id="1303076364">
      <w:bodyDiv w:val="1"/>
      <w:marLeft w:val="0"/>
      <w:marRight w:val="0"/>
      <w:marTop w:val="0"/>
      <w:marBottom w:val="0"/>
      <w:divBdr>
        <w:top w:val="none" w:sz="0" w:space="0" w:color="auto"/>
        <w:left w:val="none" w:sz="0" w:space="0" w:color="auto"/>
        <w:bottom w:val="none" w:sz="0" w:space="0" w:color="auto"/>
        <w:right w:val="none" w:sz="0" w:space="0" w:color="auto"/>
      </w:divBdr>
    </w:div>
    <w:div w:id="1311137289">
      <w:bodyDiv w:val="1"/>
      <w:marLeft w:val="0"/>
      <w:marRight w:val="0"/>
      <w:marTop w:val="0"/>
      <w:marBottom w:val="0"/>
      <w:divBdr>
        <w:top w:val="none" w:sz="0" w:space="0" w:color="auto"/>
        <w:left w:val="none" w:sz="0" w:space="0" w:color="auto"/>
        <w:bottom w:val="none" w:sz="0" w:space="0" w:color="auto"/>
        <w:right w:val="none" w:sz="0" w:space="0" w:color="auto"/>
      </w:divBdr>
    </w:div>
    <w:div w:id="1313364588">
      <w:bodyDiv w:val="1"/>
      <w:marLeft w:val="0"/>
      <w:marRight w:val="0"/>
      <w:marTop w:val="0"/>
      <w:marBottom w:val="0"/>
      <w:divBdr>
        <w:top w:val="none" w:sz="0" w:space="0" w:color="auto"/>
        <w:left w:val="none" w:sz="0" w:space="0" w:color="auto"/>
        <w:bottom w:val="none" w:sz="0" w:space="0" w:color="auto"/>
        <w:right w:val="none" w:sz="0" w:space="0" w:color="auto"/>
      </w:divBdr>
    </w:div>
    <w:div w:id="1355424680">
      <w:bodyDiv w:val="1"/>
      <w:marLeft w:val="0"/>
      <w:marRight w:val="0"/>
      <w:marTop w:val="0"/>
      <w:marBottom w:val="0"/>
      <w:divBdr>
        <w:top w:val="none" w:sz="0" w:space="0" w:color="auto"/>
        <w:left w:val="none" w:sz="0" w:space="0" w:color="auto"/>
        <w:bottom w:val="none" w:sz="0" w:space="0" w:color="auto"/>
        <w:right w:val="none" w:sz="0" w:space="0" w:color="auto"/>
      </w:divBdr>
    </w:div>
    <w:div w:id="1387725842">
      <w:bodyDiv w:val="1"/>
      <w:marLeft w:val="0"/>
      <w:marRight w:val="0"/>
      <w:marTop w:val="0"/>
      <w:marBottom w:val="0"/>
      <w:divBdr>
        <w:top w:val="none" w:sz="0" w:space="0" w:color="auto"/>
        <w:left w:val="none" w:sz="0" w:space="0" w:color="auto"/>
        <w:bottom w:val="none" w:sz="0" w:space="0" w:color="auto"/>
        <w:right w:val="none" w:sz="0" w:space="0" w:color="auto"/>
      </w:divBdr>
    </w:div>
    <w:div w:id="1396856006">
      <w:bodyDiv w:val="1"/>
      <w:marLeft w:val="0"/>
      <w:marRight w:val="0"/>
      <w:marTop w:val="0"/>
      <w:marBottom w:val="0"/>
      <w:divBdr>
        <w:top w:val="none" w:sz="0" w:space="0" w:color="auto"/>
        <w:left w:val="none" w:sz="0" w:space="0" w:color="auto"/>
        <w:bottom w:val="none" w:sz="0" w:space="0" w:color="auto"/>
        <w:right w:val="none" w:sz="0" w:space="0" w:color="auto"/>
      </w:divBdr>
    </w:div>
    <w:div w:id="1421177211">
      <w:bodyDiv w:val="1"/>
      <w:marLeft w:val="0"/>
      <w:marRight w:val="0"/>
      <w:marTop w:val="0"/>
      <w:marBottom w:val="0"/>
      <w:divBdr>
        <w:top w:val="none" w:sz="0" w:space="0" w:color="auto"/>
        <w:left w:val="none" w:sz="0" w:space="0" w:color="auto"/>
        <w:bottom w:val="none" w:sz="0" w:space="0" w:color="auto"/>
        <w:right w:val="none" w:sz="0" w:space="0" w:color="auto"/>
      </w:divBdr>
    </w:div>
    <w:div w:id="1422410797">
      <w:bodyDiv w:val="1"/>
      <w:marLeft w:val="0"/>
      <w:marRight w:val="0"/>
      <w:marTop w:val="0"/>
      <w:marBottom w:val="0"/>
      <w:divBdr>
        <w:top w:val="none" w:sz="0" w:space="0" w:color="auto"/>
        <w:left w:val="none" w:sz="0" w:space="0" w:color="auto"/>
        <w:bottom w:val="none" w:sz="0" w:space="0" w:color="auto"/>
        <w:right w:val="none" w:sz="0" w:space="0" w:color="auto"/>
      </w:divBdr>
    </w:div>
    <w:div w:id="1434787535">
      <w:bodyDiv w:val="1"/>
      <w:marLeft w:val="0"/>
      <w:marRight w:val="0"/>
      <w:marTop w:val="0"/>
      <w:marBottom w:val="0"/>
      <w:divBdr>
        <w:top w:val="none" w:sz="0" w:space="0" w:color="auto"/>
        <w:left w:val="none" w:sz="0" w:space="0" w:color="auto"/>
        <w:bottom w:val="none" w:sz="0" w:space="0" w:color="auto"/>
        <w:right w:val="none" w:sz="0" w:space="0" w:color="auto"/>
      </w:divBdr>
    </w:div>
    <w:div w:id="1454978364">
      <w:bodyDiv w:val="1"/>
      <w:marLeft w:val="0"/>
      <w:marRight w:val="0"/>
      <w:marTop w:val="0"/>
      <w:marBottom w:val="0"/>
      <w:divBdr>
        <w:top w:val="none" w:sz="0" w:space="0" w:color="auto"/>
        <w:left w:val="none" w:sz="0" w:space="0" w:color="auto"/>
        <w:bottom w:val="none" w:sz="0" w:space="0" w:color="auto"/>
        <w:right w:val="none" w:sz="0" w:space="0" w:color="auto"/>
      </w:divBdr>
    </w:div>
    <w:div w:id="1462378801">
      <w:bodyDiv w:val="1"/>
      <w:marLeft w:val="0"/>
      <w:marRight w:val="0"/>
      <w:marTop w:val="0"/>
      <w:marBottom w:val="0"/>
      <w:divBdr>
        <w:top w:val="none" w:sz="0" w:space="0" w:color="auto"/>
        <w:left w:val="none" w:sz="0" w:space="0" w:color="auto"/>
        <w:bottom w:val="none" w:sz="0" w:space="0" w:color="auto"/>
        <w:right w:val="none" w:sz="0" w:space="0" w:color="auto"/>
      </w:divBdr>
    </w:div>
    <w:div w:id="1475947056">
      <w:bodyDiv w:val="1"/>
      <w:marLeft w:val="0"/>
      <w:marRight w:val="0"/>
      <w:marTop w:val="0"/>
      <w:marBottom w:val="0"/>
      <w:divBdr>
        <w:top w:val="none" w:sz="0" w:space="0" w:color="auto"/>
        <w:left w:val="none" w:sz="0" w:space="0" w:color="auto"/>
        <w:bottom w:val="none" w:sz="0" w:space="0" w:color="auto"/>
        <w:right w:val="none" w:sz="0" w:space="0" w:color="auto"/>
      </w:divBdr>
    </w:div>
    <w:div w:id="1477722850">
      <w:bodyDiv w:val="1"/>
      <w:marLeft w:val="0"/>
      <w:marRight w:val="0"/>
      <w:marTop w:val="0"/>
      <w:marBottom w:val="0"/>
      <w:divBdr>
        <w:top w:val="none" w:sz="0" w:space="0" w:color="auto"/>
        <w:left w:val="none" w:sz="0" w:space="0" w:color="auto"/>
        <w:bottom w:val="none" w:sz="0" w:space="0" w:color="auto"/>
        <w:right w:val="none" w:sz="0" w:space="0" w:color="auto"/>
      </w:divBdr>
    </w:div>
    <w:div w:id="1486700787">
      <w:bodyDiv w:val="1"/>
      <w:marLeft w:val="0"/>
      <w:marRight w:val="0"/>
      <w:marTop w:val="0"/>
      <w:marBottom w:val="0"/>
      <w:divBdr>
        <w:top w:val="none" w:sz="0" w:space="0" w:color="auto"/>
        <w:left w:val="none" w:sz="0" w:space="0" w:color="auto"/>
        <w:bottom w:val="none" w:sz="0" w:space="0" w:color="auto"/>
        <w:right w:val="none" w:sz="0" w:space="0" w:color="auto"/>
      </w:divBdr>
    </w:div>
    <w:div w:id="1494107318">
      <w:bodyDiv w:val="1"/>
      <w:marLeft w:val="0"/>
      <w:marRight w:val="0"/>
      <w:marTop w:val="0"/>
      <w:marBottom w:val="0"/>
      <w:divBdr>
        <w:top w:val="none" w:sz="0" w:space="0" w:color="auto"/>
        <w:left w:val="none" w:sz="0" w:space="0" w:color="auto"/>
        <w:bottom w:val="none" w:sz="0" w:space="0" w:color="auto"/>
        <w:right w:val="none" w:sz="0" w:space="0" w:color="auto"/>
      </w:divBdr>
    </w:div>
    <w:div w:id="1494183744">
      <w:bodyDiv w:val="1"/>
      <w:marLeft w:val="0"/>
      <w:marRight w:val="0"/>
      <w:marTop w:val="0"/>
      <w:marBottom w:val="0"/>
      <w:divBdr>
        <w:top w:val="none" w:sz="0" w:space="0" w:color="auto"/>
        <w:left w:val="none" w:sz="0" w:space="0" w:color="auto"/>
        <w:bottom w:val="none" w:sz="0" w:space="0" w:color="auto"/>
        <w:right w:val="none" w:sz="0" w:space="0" w:color="auto"/>
      </w:divBdr>
    </w:div>
    <w:div w:id="1501313026">
      <w:bodyDiv w:val="1"/>
      <w:marLeft w:val="0"/>
      <w:marRight w:val="0"/>
      <w:marTop w:val="0"/>
      <w:marBottom w:val="0"/>
      <w:divBdr>
        <w:top w:val="none" w:sz="0" w:space="0" w:color="auto"/>
        <w:left w:val="none" w:sz="0" w:space="0" w:color="auto"/>
        <w:bottom w:val="none" w:sz="0" w:space="0" w:color="auto"/>
        <w:right w:val="none" w:sz="0" w:space="0" w:color="auto"/>
      </w:divBdr>
    </w:div>
    <w:div w:id="1516459652">
      <w:bodyDiv w:val="1"/>
      <w:marLeft w:val="0"/>
      <w:marRight w:val="0"/>
      <w:marTop w:val="0"/>
      <w:marBottom w:val="0"/>
      <w:divBdr>
        <w:top w:val="none" w:sz="0" w:space="0" w:color="auto"/>
        <w:left w:val="none" w:sz="0" w:space="0" w:color="auto"/>
        <w:bottom w:val="none" w:sz="0" w:space="0" w:color="auto"/>
        <w:right w:val="none" w:sz="0" w:space="0" w:color="auto"/>
      </w:divBdr>
    </w:div>
    <w:div w:id="1531723697">
      <w:bodyDiv w:val="1"/>
      <w:marLeft w:val="0"/>
      <w:marRight w:val="0"/>
      <w:marTop w:val="0"/>
      <w:marBottom w:val="0"/>
      <w:divBdr>
        <w:top w:val="none" w:sz="0" w:space="0" w:color="auto"/>
        <w:left w:val="none" w:sz="0" w:space="0" w:color="auto"/>
        <w:bottom w:val="none" w:sz="0" w:space="0" w:color="auto"/>
        <w:right w:val="none" w:sz="0" w:space="0" w:color="auto"/>
      </w:divBdr>
    </w:div>
    <w:div w:id="1532721261">
      <w:bodyDiv w:val="1"/>
      <w:marLeft w:val="0"/>
      <w:marRight w:val="0"/>
      <w:marTop w:val="0"/>
      <w:marBottom w:val="0"/>
      <w:divBdr>
        <w:top w:val="none" w:sz="0" w:space="0" w:color="auto"/>
        <w:left w:val="none" w:sz="0" w:space="0" w:color="auto"/>
        <w:bottom w:val="none" w:sz="0" w:space="0" w:color="auto"/>
        <w:right w:val="none" w:sz="0" w:space="0" w:color="auto"/>
      </w:divBdr>
    </w:div>
    <w:div w:id="1537236086">
      <w:bodyDiv w:val="1"/>
      <w:marLeft w:val="0"/>
      <w:marRight w:val="0"/>
      <w:marTop w:val="0"/>
      <w:marBottom w:val="0"/>
      <w:divBdr>
        <w:top w:val="none" w:sz="0" w:space="0" w:color="auto"/>
        <w:left w:val="none" w:sz="0" w:space="0" w:color="auto"/>
        <w:bottom w:val="none" w:sz="0" w:space="0" w:color="auto"/>
        <w:right w:val="none" w:sz="0" w:space="0" w:color="auto"/>
      </w:divBdr>
    </w:div>
    <w:div w:id="1544058086">
      <w:bodyDiv w:val="1"/>
      <w:marLeft w:val="0"/>
      <w:marRight w:val="0"/>
      <w:marTop w:val="0"/>
      <w:marBottom w:val="0"/>
      <w:divBdr>
        <w:top w:val="none" w:sz="0" w:space="0" w:color="auto"/>
        <w:left w:val="none" w:sz="0" w:space="0" w:color="auto"/>
        <w:bottom w:val="none" w:sz="0" w:space="0" w:color="auto"/>
        <w:right w:val="none" w:sz="0" w:space="0" w:color="auto"/>
      </w:divBdr>
    </w:div>
    <w:div w:id="1556235049">
      <w:bodyDiv w:val="1"/>
      <w:marLeft w:val="0"/>
      <w:marRight w:val="0"/>
      <w:marTop w:val="0"/>
      <w:marBottom w:val="0"/>
      <w:divBdr>
        <w:top w:val="none" w:sz="0" w:space="0" w:color="auto"/>
        <w:left w:val="none" w:sz="0" w:space="0" w:color="auto"/>
        <w:bottom w:val="none" w:sz="0" w:space="0" w:color="auto"/>
        <w:right w:val="none" w:sz="0" w:space="0" w:color="auto"/>
      </w:divBdr>
    </w:div>
    <w:div w:id="1564756867">
      <w:bodyDiv w:val="1"/>
      <w:marLeft w:val="0"/>
      <w:marRight w:val="0"/>
      <w:marTop w:val="0"/>
      <w:marBottom w:val="0"/>
      <w:divBdr>
        <w:top w:val="none" w:sz="0" w:space="0" w:color="auto"/>
        <w:left w:val="none" w:sz="0" w:space="0" w:color="auto"/>
        <w:bottom w:val="none" w:sz="0" w:space="0" w:color="auto"/>
        <w:right w:val="none" w:sz="0" w:space="0" w:color="auto"/>
      </w:divBdr>
    </w:div>
    <w:div w:id="1570655099">
      <w:bodyDiv w:val="1"/>
      <w:marLeft w:val="0"/>
      <w:marRight w:val="0"/>
      <w:marTop w:val="0"/>
      <w:marBottom w:val="0"/>
      <w:divBdr>
        <w:top w:val="none" w:sz="0" w:space="0" w:color="auto"/>
        <w:left w:val="none" w:sz="0" w:space="0" w:color="auto"/>
        <w:bottom w:val="none" w:sz="0" w:space="0" w:color="auto"/>
        <w:right w:val="none" w:sz="0" w:space="0" w:color="auto"/>
      </w:divBdr>
    </w:div>
    <w:div w:id="1572353664">
      <w:bodyDiv w:val="1"/>
      <w:marLeft w:val="0"/>
      <w:marRight w:val="0"/>
      <w:marTop w:val="0"/>
      <w:marBottom w:val="0"/>
      <w:divBdr>
        <w:top w:val="none" w:sz="0" w:space="0" w:color="auto"/>
        <w:left w:val="none" w:sz="0" w:space="0" w:color="auto"/>
        <w:bottom w:val="none" w:sz="0" w:space="0" w:color="auto"/>
        <w:right w:val="none" w:sz="0" w:space="0" w:color="auto"/>
      </w:divBdr>
    </w:div>
    <w:div w:id="1578634940">
      <w:bodyDiv w:val="1"/>
      <w:marLeft w:val="0"/>
      <w:marRight w:val="0"/>
      <w:marTop w:val="0"/>
      <w:marBottom w:val="0"/>
      <w:divBdr>
        <w:top w:val="none" w:sz="0" w:space="0" w:color="auto"/>
        <w:left w:val="none" w:sz="0" w:space="0" w:color="auto"/>
        <w:bottom w:val="none" w:sz="0" w:space="0" w:color="auto"/>
        <w:right w:val="none" w:sz="0" w:space="0" w:color="auto"/>
      </w:divBdr>
    </w:div>
    <w:div w:id="1581402599">
      <w:bodyDiv w:val="1"/>
      <w:marLeft w:val="0"/>
      <w:marRight w:val="0"/>
      <w:marTop w:val="0"/>
      <w:marBottom w:val="0"/>
      <w:divBdr>
        <w:top w:val="none" w:sz="0" w:space="0" w:color="auto"/>
        <w:left w:val="none" w:sz="0" w:space="0" w:color="auto"/>
        <w:bottom w:val="none" w:sz="0" w:space="0" w:color="auto"/>
        <w:right w:val="none" w:sz="0" w:space="0" w:color="auto"/>
      </w:divBdr>
    </w:div>
    <w:div w:id="1597055852">
      <w:bodyDiv w:val="1"/>
      <w:marLeft w:val="0"/>
      <w:marRight w:val="0"/>
      <w:marTop w:val="0"/>
      <w:marBottom w:val="0"/>
      <w:divBdr>
        <w:top w:val="none" w:sz="0" w:space="0" w:color="auto"/>
        <w:left w:val="none" w:sz="0" w:space="0" w:color="auto"/>
        <w:bottom w:val="none" w:sz="0" w:space="0" w:color="auto"/>
        <w:right w:val="none" w:sz="0" w:space="0" w:color="auto"/>
      </w:divBdr>
    </w:div>
    <w:div w:id="1609852485">
      <w:bodyDiv w:val="1"/>
      <w:marLeft w:val="0"/>
      <w:marRight w:val="0"/>
      <w:marTop w:val="0"/>
      <w:marBottom w:val="0"/>
      <w:divBdr>
        <w:top w:val="none" w:sz="0" w:space="0" w:color="auto"/>
        <w:left w:val="none" w:sz="0" w:space="0" w:color="auto"/>
        <w:bottom w:val="none" w:sz="0" w:space="0" w:color="auto"/>
        <w:right w:val="none" w:sz="0" w:space="0" w:color="auto"/>
      </w:divBdr>
    </w:div>
    <w:div w:id="1613588696">
      <w:bodyDiv w:val="1"/>
      <w:marLeft w:val="0"/>
      <w:marRight w:val="0"/>
      <w:marTop w:val="0"/>
      <w:marBottom w:val="0"/>
      <w:divBdr>
        <w:top w:val="none" w:sz="0" w:space="0" w:color="auto"/>
        <w:left w:val="none" w:sz="0" w:space="0" w:color="auto"/>
        <w:bottom w:val="none" w:sz="0" w:space="0" w:color="auto"/>
        <w:right w:val="none" w:sz="0" w:space="0" w:color="auto"/>
      </w:divBdr>
    </w:div>
    <w:div w:id="1622498782">
      <w:bodyDiv w:val="1"/>
      <w:marLeft w:val="0"/>
      <w:marRight w:val="0"/>
      <w:marTop w:val="0"/>
      <w:marBottom w:val="0"/>
      <w:divBdr>
        <w:top w:val="none" w:sz="0" w:space="0" w:color="auto"/>
        <w:left w:val="none" w:sz="0" w:space="0" w:color="auto"/>
        <w:bottom w:val="none" w:sz="0" w:space="0" w:color="auto"/>
        <w:right w:val="none" w:sz="0" w:space="0" w:color="auto"/>
      </w:divBdr>
    </w:div>
    <w:div w:id="1625237037">
      <w:bodyDiv w:val="1"/>
      <w:marLeft w:val="0"/>
      <w:marRight w:val="0"/>
      <w:marTop w:val="0"/>
      <w:marBottom w:val="0"/>
      <w:divBdr>
        <w:top w:val="none" w:sz="0" w:space="0" w:color="auto"/>
        <w:left w:val="none" w:sz="0" w:space="0" w:color="auto"/>
        <w:bottom w:val="none" w:sz="0" w:space="0" w:color="auto"/>
        <w:right w:val="none" w:sz="0" w:space="0" w:color="auto"/>
      </w:divBdr>
    </w:div>
    <w:div w:id="1648044639">
      <w:bodyDiv w:val="1"/>
      <w:marLeft w:val="0"/>
      <w:marRight w:val="0"/>
      <w:marTop w:val="0"/>
      <w:marBottom w:val="0"/>
      <w:divBdr>
        <w:top w:val="none" w:sz="0" w:space="0" w:color="auto"/>
        <w:left w:val="none" w:sz="0" w:space="0" w:color="auto"/>
        <w:bottom w:val="none" w:sz="0" w:space="0" w:color="auto"/>
        <w:right w:val="none" w:sz="0" w:space="0" w:color="auto"/>
      </w:divBdr>
    </w:div>
    <w:div w:id="1650984443">
      <w:bodyDiv w:val="1"/>
      <w:marLeft w:val="0"/>
      <w:marRight w:val="0"/>
      <w:marTop w:val="0"/>
      <w:marBottom w:val="0"/>
      <w:divBdr>
        <w:top w:val="none" w:sz="0" w:space="0" w:color="auto"/>
        <w:left w:val="none" w:sz="0" w:space="0" w:color="auto"/>
        <w:bottom w:val="none" w:sz="0" w:space="0" w:color="auto"/>
        <w:right w:val="none" w:sz="0" w:space="0" w:color="auto"/>
      </w:divBdr>
    </w:div>
    <w:div w:id="1653219176">
      <w:bodyDiv w:val="1"/>
      <w:marLeft w:val="0"/>
      <w:marRight w:val="0"/>
      <w:marTop w:val="0"/>
      <w:marBottom w:val="0"/>
      <w:divBdr>
        <w:top w:val="none" w:sz="0" w:space="0" w:color="auto"/>
        <w:left w:val="none" w:sz="0" w:space="0" w:color="auto"/>
        <w:bottom w:val="none" w:sz="0" w:space="0" w:color="auto"/>
        <w:right w:val="none" w:sz="0" w:space="0" w:color="auto"/>
      </w:divBdr>
    </w:div>
    <w:div w:id="1677077645">
      <w:bodyDiv w:val="1"/>
      <w:marLeft w:val="0"/>
      <w:marRight w:val="0"/>
      <w:marTop w:val="0"/>
      <w:marBottom w:val="0"/>
      <w:divBdr>
        <w:top w:val="none" w:sz="0" w:space="0" w:color="auto"/>
        <w:left w:val="none" w:sz="0" w:space="0" w:color="auto"/>
        <w:bottom w:val="none" w:sz="0" w:space="0" w:color="auto"/>
        <w:right w:val="none" w:sz="0" w:space="0" w:color="auto"/>
      </w:divBdr>
    </w:div>
    <w:div w:id="1685209826">
      <w:bodyDiv w:val="1"/>
      <w:marLeft w:val="0"/>
      <w:marRight w:val="0"/>
      <w:marTop w:val="0"/>
      <w:marBottom w:val="0"/>
      <w:divBdr>
        <w:top w:val="none" w:sz="0" w:space="0" w:color="auto"/>
        <w:left w:val="none" w:sz="0" w:space="0" w:color="auto"/>
        <w:bottom w:val="none" w:sz="0" w:space="0" w:color="auto"/>
        <w:right w:val="none" w:sz="0" w:space="0" w:color="auto"/>
      </w:divBdr>
    </w:div>
    <w:div w:id="1694769868">
      <w:bodyDiv w:val="1"/>
      <w:marLeft w:val="0"/>
      <w:marRight w:val="0"/>
      <w:marTop w:val="0"/>
      <w:marBottom w:val="0"/>
      <w:divBdr>
        <w:top w:val="none" w:sz="0" w:space="0" w:color="auto"/>
        <w:left w:val="none" w:sz="0" w:space="0" w:color="auto"/>
        <w:bottom w:val="none" w:sz="0" w:space="0" w:color="auto"/>
        <w:right w:val="none" w:sz="0" w:space="0" w:color="auto"/>
      </w:divBdr>
    </w:div>
    <w:div w:id="1702434853">
      <w:bodyDiv w:val="1"/>
      <w:marLeft w:val="0"/>
      <w:marRight w:val="0"/>
      <w:marTop w:val="0"/>
      <w:marBottom w:val="0"/>
      <w:divBdr>
        <w:top w:val="none" w:sz="0" w:space="0" w:color="auto"/>
        <w:left w:val="none" w:sz="0" w:space="0" w:color="auto"/>
        <w:bottom w:val="none" w:sz="0" w:space="0" w:color="auto"/>
        <w:right w:val="none" w:sz="0" w:space="0" w:color="auto"/>
      </w:divBdr>
    </w:div>
    <w:div w:id="1718166342">
      <w:bodyDiv w:val="1"/>
      <w:marLeft w:val="0"/>
      <w:marRight w:val="0"/>
      <w:marTop w:val="0"/>
      <w:marBottom w:val="0"/>
      <w:divBdr>
        <w:top w:val="none" w:sz="0" w:space="0" w:color="auto"/>
        <w:left w:val="none" w:sz="0" w:space="0" w:color="auto"/>
        <w:bottom w:val="none" w:sz="0" w:space="0" w:color="auto"/>
        <w:right w:val="none" w:sz="0" w:space="0" w:color="auto"/>
      </w:divBdr>
    </w:div>
    <w:div w:id="1730377311">
      <w:bodyDiv w:val="1"/>
      <w:marLeft w:val="0"/>
      <w:marRight w:val="0"/>
      <w:marTop w:val="0"/>
      <w:marBottom w:val="0"/>
      <w:divBdr>
        <w:top w:val="none" w:sz="0" w:space="0" w:color="auto"/>
        <w:left w:val="none" w:sz="0" w:space="0" w:color="auto"/>
        <w:bottom w:val="none" w:sz="0" w:space="0" w:color="auto"/>
        <w:right w:val="none" w:sz="0" w:space="0" w:color="auto"/>
      </w:divBdr>
    </w:div>
    <w:div w:id="1746954663">
      <w:bodyDiv w:val="1"/>
      <w:marLeft w:val="0"/>
      <w:marRight w:val="0"/>
      <w:marTop w:val="0"/>
      <w:marBottom w:val="0"/>
      <w:divBdr>
        <w:top w:val="none" w:sz="0" w:space="0" w:color="auto"/>
        <w:left w:val="none" w:sz="0" w:space="0" w:color="auto"/>
        <w:bottom w:val="none" w:sz="0" w:space="0" w:color="auto"/>
        <w:right w:val="none" w:sz="0" w:space="0" w:color="auto"/>
      </w:divBdr>
    </w:div>
    <w:div w:id="1759519144">
      <w:bodyDiv w:val="1"/>
      <w:marLeft w:val="0"/>
      <w:marRight w:val="0"/>
      <w:marTop w:val="0"/>
      <w:marBottom w:val="0"/>
      <w:divBdr>
        <w:top w:val="none" w:sz="0" w:space="0" w:color="auto"/>
        <w:left w:val="none" w:sz="0" w:space="0" w:color="auto"/>
        <w:bottom w:val="none" w:sz="0" w:space="0" w:color="auto"/>
        <w:right w:val="none" w:sz="0" w:space="0" w:color="auto"/>
      </w:divBdr>
    </w:div>
    <w:div w:id="1765419792">
      <w:bodyDiv w:val="1"/>
      <w:marLeft w:val="0"/>
      <w:marRight w:val="0"/>
      <w:marTop w:val="0"/>
      <w:marBottom w:val="0"/>
      <w:divBdr>
        <w:top w:val="none" w:sz="0" w:space="0" w:color="auto"/>
        <w:left w:val="none" w:sz="0" w:space="0" w:color="auto"/>
        <w:bottom w:val="none" w:sz="0" w:space="0" w:color="auto"/>
        <w:right w:val="none" w:sz="0" w:space="0" w:color="auto"/>
      </w:divBdr>
    </w:div>
    <w:div w:id="1772241709">
      <w:bodyDiv w:val="1"/>
      <w:marLeft w:val="0"/>
      <w:marRight w:val="0"/>
      <w:marTop w:val="0"/>
      <w:marBottom w:val="0"/>
      <w:divBdr>
        <w:top w:val="none" w:sz="0" w:space="0" w:color="auto"/>
        <w:left w:val="none" w:sz="0" w:space="0" w:color="auto"/>
        <w:bottom w:val="none" w:sz="0" w:space="0" w:color="auto"/>
        <w:right w:val="none" w:sz="0" w:space="0" w:color="auto"/>
      </w:divBdr>
    </w:div>
    <w:div w:id="1780905949">
      <w:bodyDiv w:val="1"/>
      <w:marLeft w:val="0"/>
      <w:marRight w:val="0"/>
      <w:marTop w:val="0"/>
      <w:marBottom w:val="0"/>
      <w:divBdr>
        <w:top w:val="none" w:sz="0" w:space="0" w:color="auto"/>
        <w:left w:val="none" w:sz="0" w:space="0" w:color="auto"/>
        <w:bottom w:val="none" w:sz="0" w:space="0" w:color="auto"/>
        <w:right w:val="none" w:sz="0" w:space="0" w:color="auto"/>
      </w:divBdr>
    </w:div>
    <w:div w:id="1783770331">
      <w:bodyDiv w:val="1"/>
      <w:marLeft w:val="0"/>
      <w:marRight w:val="0"/>
      <w:marTop w:val="0"/>
      <w:marBottom w:val="0"/>
      <w:divBdr>
        <w:top w:val="none" w:sz="0" w:space="0" w:color="auto"/>
        <w:left w:val="none" w:sz="0" w:space="0" w:color="auto"/>
        <w:bottom w:val="none" w:sz="0" w:space="0" w:color="auto"/>
        <w:right w:val="none" w:sz="0" w:space="0" w:color="auto"/>
      </w:divBdr>
    </w:div>
    <w:div w:id="1795099670">
      <w:bodyDiv w:val="1"/>
      <w:marLeft w:val="0"/>
      <w:marRight w:val="0"/>
      <w:marTop w:val="0"/>
      <w:marBottom w:val="0"/>
      <w:divBdr>
        <w:top w:val="none" w:sz="0" w:space="0" w:color="auto"/>
        <w:left w:val="none" w:sz="0" w:space="0" w:color="auto"/>
        <w:bottom w:val="none" w:sz="0" w:space="0" w:color="auto"/>
        <w:right w:val="none" w:sz="0" w:space="0" w:color="auto"/>
      </w:divBdr>
    </w:div>
    <w:div w:id="1811900777">
      <w:bodyDiv w:val="1"/>
      <w:marLeft w:val="0"/>
      <w:marRight w:val="0"/>
      <w:marTop w:val="0"/>
      <w:marBottom w:val="0"/>
      <w:divBdr>
        <w:top w:val="none" w:sz="0" w:space="0" w:color="auto"/>
        <w:left w:val="none" w:sz="0" w:space="0" w:color="auto"/>
        <w:bottom w:val="none" w:sz="0" w:space="0" w:color="auto"/>
        <w:right w:val="none" w:sz="0" w:space="0" w:color="auto"/>
      </w:divBdr>
    </w:div>
    <w:div w:id="1813056310">
      <w:bodyDiv w:val="1"/>
      <w:marLeft w:val="0"/>
      <w:marRight w:val="0"/>
      <w:marTop w:val="0"/>
      <w:marBottom w:val="0"/>
      <w:divBdr>
        <w:top w:val="none" w:sz="0" w:space="0" w:color="auto"/>
        <w:left w:val="none" w:sz="0" w:space="0" w:color="auto"/>
        <w:bottom w:val="none" w:sz="0" w:space="0" w:color="auto"/>
        <w:right w:val="none" w:sz="0" w:space="0" w:color="auto"/>
      </w:divBdr>
    </w:div>
    <w:div w:id="1820881892">
      <w:bodyDiv w:val="1"/>
      <w:marLeft w:val="0"/>
      <w:marRight w:val="0"/>
      <w:marTop w:val="0"/>
      <w:marBottom w:val="0"/>
      <w:divBdr>
        <w:top w:val="none" w:sz="0" w:space="0" w:color="auto"/>
        <w:left w:val="none" w:sz="0" w:space="0" w:color="auto"/>
        <w:bottom w:val="none" w:sz="0" w:space="0" w:color="auto"/>
        <w:right w:val="none" w:sz="0" w:space="0" w:color="auto"/>
      </w:divBdr>
    </w:div>
    <w:div w:id="1835489799">
      <w:bodyDiv w:val="1"/>
      <w:marLeft w:val="0"/>
      <w:marRight w:val="0"/>
      <w:marTop w:val="0"/>
      <w:marBottom w:val="0"/>
      <w:divBdr>
        <w:top w:val="none" w:sz="0" w:space="0" w:color="auto"/>
        <w:left w:val="none" w:sz="0" w:space="0" w:color="auto"/>
        <w:bottom w:val="none" w:sz="0" w:space="0" w:color="auto"/>
        <w:right w:val="none" w:sz="0" w:space="0" w:color="auto"/>
      </w:divBdr>
    </w:div>
    <w:div w:id="1838108854">
      <w:bodyDiv w:val="1"/>
      <w:marLeft w:val="0"/>
      <w:marRight w:val="0"/>
      <w:marTop w:val="0"/>
      <w:marBottom w:val="0"/>
      <w:divBdr>
        <w:top w:val="none" w:sz="0" w:space="0" w:color="auto"/>
        <w:left w:val="none" w:sz="0" w:space="0" w:color="auto"/>
        <w:bottom w:val="none" w:sz="0" w:space="0" w:color="auto"/>
        <w:right w:val="none" w:sz="0" w:space="0" w:color="auto"/>
      </w:divBdr>
    </w:div>
    <w:div w:id="1841844605">
      <w:bodyDiv w:val="1"/>
      <w:marLeft w:val="0"/>
      <w:marRight w:val="0"/>
      <w:marTop w:val="0"/>
      <w:marBottom w:val="0"/>
      <w:divBdr>
        <w:top w:val="none" w:sz="0" w:space="0" w:color="auto"/>
        <w:left w:val="none" w:sz="0" w:space="0" w:color="auto"/>
        <w:bottom w:val="none" w:sz="0" w:space="0" w:color="auto"/>
        <w:right w:val="none" w:sz="0" w:space="0" w:color="auto"/>
      </w:divBdr>
    </w:div>
    <w:div w:id="1844466472">
      <w:bodyDiv w:val="1"/>
      <w:marLeft w:val="0"/>
      <w:marRight w:val="0"/>
      <w:marTop w:val="0"/>
      <w:marBottom w:val="0"/>
      <w:divBdr>
        <w:top w:val="none" w:sz="0" w:space="0" w:color="auto"/>
        <w:left w:val="none" w:sz="0" w:space="0" w:color="auto"/>
        <w:bottom w:val="none" w:sz="0" w:space="0" w:color="auto"/>
        <w:right w:val="none" w:sz="0" w:space="0" w:color="auto"/>
      </w:divBdr>
    </w:div>
    <w:div w:id="1853445390">
      <w:bodyDiv w:val="1"/>
      <w:marLeft w:val="0"/>
      <w:marRight w:val="0"/>
      <w:marTop w:val="0"/>
      <w:marBottom w:val="0"/>
      <w:divBdr>
        <w:top w:val="none" w:sz="0" w:space="0" w:color="auto"/>
        <w:left w:val="none" w:sz="0" w:space="0" w:color="auto"/>
        <w:bottom w:val="none" w:sz="0" w:space="0" w:color="auto"/>
        <w:right w:val="none" w:sz="0" w:space="0" w:color="auto"/>
      </w:divBdr>
    </w:div>
    <w:div w:id="1866093827">
      <w:bodyDiv w:val="1"/>
      <w:marLeft w:val="0"/>
      <w:marRight w:val="0"/>
      <w:marTop w:val="0"/>
      <w:marBottom w:val="0"/>
      <w:divBdr>
        <w:top w:val="none" w:sz="0" w:space="0" w:color="auto"/>
        <w:left w:val="none" w:sz="0" w:space="0" w:color="auto"/>
        <w:bottom w:val="none" w:sz="0" w:space="0" w:color="auto"/>
        <w:right w:val="none" w:sz="0" w:space="0" w:color="auto"/>
      </w:divBdr>
    </w:div>
    <w:div w:id="1868831333">
      <w:bodyDiv w:val="1"/>
      <w:marLeft w:val="0"/>
      <w:marRight w:val="0"/>
      <w:marTop w:val="0"/>
      <w:marBottom w:val="0"/>
      <w:divBdr>
        <w:top w:val="none" w:sz="0" w:space="0" w:color="auto"/>
        <w:left w:val="none" w:sz="0" w:space="0" w:color="auto"/>
        <w:bottom w:val="none" w:sz="0" w:space="0" w:color="auto"/>
        <w:right w:val="none" w:sz="0" w:space="0" w:color="auto"/>
      </w:divBdr>
    </w:div>
    <w:div w:id="1880780427">
      <w:bodyDiv w:val="1"/>
      <w:marLeft w:val="0"/>
      <w:marRight w:val="0"/>
      <w:marTop w:val="0"/>
      <w:marBottom w:val="0"/>
      <w:divBdr>
        <w:top w:val="none" w:sz="0" w:space="0" w:color="auto"/>
        <w:left w:val="none" w:sz="0" w:space="0" w:color="auto"/>
        <w:bottom w:val="none" w:sz="0" w:space="0" w:color="auto"/>
        <w:right w:val="none" w:sz="0" w:space="0" w:color="auto"/>
      </w:divBdr>
    </w:div>
    <w:div w:id="1890797789">
      <w:bodyDiv w:val="1"/>
      <w:marLeft w:val="0"/>
      <w:marRight w:val="0"/>
      <w:marTop w:val="0"/>
      <w:marBottom w:val="0"/>
      <w:divBdr>
        <w:top w:val="none" w:sz="0" w:space="0" w:color="auto"/>
        <w:left w:val="none" w:sz="0" w:space="0" w:color="auto"/>
        <w:bottom w:val="none" w:sz="0" w:space="0" w:color="auto"/>
        <w:right w:val="none" w:sz="0" w:space="0" w:color="auto"/>
      </w:divBdr>
    </w:div>
    <w:div w:id="1892419515">
      <w:bodyDiv w:val="1"/>
      <w:marLeft w:val="0"/>
      <w:marRight w:val="0"/>
      <w:marTop w:val="0"/>
      <w:marBottom w:val="0"/>
      <w:divBdr>
        <w:top w:val="none" w:sz="0" w:space="0" w:color="auto"/>
        <w:left w:val="none" w:sz="0" w:space="0" w:color="auto"/>
        <w:bottom w:val="none" w:sz="0" w:space="0" w:color="auto"/>
        <w:right w:val="none" w:sz="0" w:space="0" w:color="auto"/>
      </w:divBdr>
    </w:div>
    <w:div w:id="1893155606">
      <w:bodyDiv w:val="1"/>
      <w:marLeft w:val="0"/>
      <w:marRight w:val="0"/>
      <w:marTop w:val="0"/>
      <w:marBottom w:val="0"/>
      <w:divBdr>
        <w:top w:val="none" w:sz="0" w:space="0" w:color="auto"/>
        <w:left w:val="none" w:sz="0" w:space="0" w:color="auto"/>
        <w:bottom w:val="none" w:sz="0" w:space="0" w:color="auto"/>
        <w:right w:val="none" w:sz="0" w:space="0" w:color="auto"/>
      </w:divBdr>
    </w:div>
    <w:div w:id="1899659181">
      <w:bodyDiv w:val="1"/>
      <w:marLeft w:val="0"/>
      <w:marRight w:val="0"/>
      <w:marTop w:val="0"/>
      <w:marBottom w:val="0"/>
      <w:divBdr>
        <w:top w:val="none" w:sz="0" w:space="0" w:color="auto"/>
        <w:left w:val="none" w:sz="0" w:space="0" w:color="auto"/>
        <w:bottom w:val="none" w:sz="0" w:space="0" w:color="auto"/>
        <w:right w:val="none" w:sz="0" w:space="0" w:color="auto"/>
      </w:divBdr>
    </w:div>
    <w:div w:id="1905330305">
      <w:bodyDiv w:val="1"/>
      <w:marLeft w:val="0"/>
      <w:marRight w:val="0"/>
      <w:marTop w:val="0"/>
      <w:marBottom w:val="0"/>
      <w:divBdr>
        <w:top w:val="none" w:sz="0" w:space="0" w:color="auto"/>
        <w:left w:val="none" w:sz="0" w:space="0" w:color="auto"/>
        <w:bottom w:val="none" w:sz="0" w:space="0" w:color="auto"/>
        <w:right w:val="none" w:sz="0" w:space="0" w:color="auto"/>
      </w:divBdr>
    </w:div>
    <w:div w:id="1916472480">
      <w:bodyDiv w:val="1"/>
      <w:marLeft w:val="0"/>
      <w:marRight w:val="0"/>
      <w:marTop w:val="0"/>
      <w:marBottom w:val="0"/>
      <w:divBdr>
        <w:top w:val="none" w:sz="0" w:space="0" w:color="auto"/>
        <w:left w:val="none" w:sz="0" w:space="0" w:color="auto"/>
        <w:bottom w:val="none" w:sz="0" w:space="0" w:color="auto"/>
        <w:right w:val="none" w:sz="0" w:space="0" w:color="auto"/>
      </w:divBdr>
    </w:div>
    <w:div w:id="1919627581">
      <w:bodyDiv w:val="1"/>
      <w:marLeft w:val="0"/>
      <w:marRight w:val="0"/>
      <w:marTop w:val="0"/>
      <w:marBottom w:val="0"/>
      <w:divBdr>
        <w:top w:val="none" w:sz="0" w:space="0" w:color="auto"/>
        <w:left w:val="none" w:sz="0" w:space="0" w:color="auto"/>
        <w:bottom w:val="none" w:sz="0" w:space="0" w:color="auto"/>
        <w:right w:val="none" w:sz="0" w:space="0" w:color="auto"/>
      </w:divBdr>
    </w:div>
    <w:div w:id="1934901388">
      <w:bodyDiv w:val="1"/>
      <w:marLeft w:val="0"/>
      <w:marRight w:val="0"/>
      <w:marTop w:val="0"/>
      <w:marBottom w:val="0"/>
      <w:divBdr>
        <w:top w:val="none" w:sz="0" w:space="0" w:color="auto"/>
        <w:left w:val="none" w:sz="0" w:space="0" w:color="auto"/>
        <w:bottom w:val="none" w:sz="0" w:space="0" w:color="auto"/>
        <w:right w:val="none" w:sz="0" w:space="0" w:color="auto"/>
      </w:divBdr>
    </w:div>
    <w:div w:id="1938363203">
      <w:bodyDiv w:val="1"/>
      <w:marLeft w:val="0"/>
      <w:marRight w:val="0"/>
      <w:marTop w:val="0"/>
      <w:marBottom w:val="0"/>
      <w:divBdr>
        <w:top w:val="none" w:sz="0" w:space="0" w:color="auto"/>
        <w:left w:val="none" w:sz="0" w:space="0" w:color="auto"/>
        <w:bottom w:val="none" w:sz="0" w:space="0" w:color="auto"/>
        <w:right w:val="none" w:sz="0" w:space="0" w:color="auto"/>
      </w:divBdr>
    </w:div>
    <w:div w:id="1954944244">
      <w:bodyDiv w:val="1"/>
      <w:marLeft w:val="0"/>
      <w:marRight w:val="0"/>
      <w:marTop w:val="0"/>
      <w:marBottom w:val="0"/>
      <w:divBdr>
        <w:top w:val="none" w:sz="0" w:space="0" w:color="auto"/>
        <w:left w:val="none" w:sz="0" w:space="0" w:color="auto"/>
        <w:bottom w:val="none" w:sz="0" w:space="0" w:color="auto"/>
        <w:right w:val="none" w:sz="0" w:space="0" w:color="auto"/>
      </w:divBdr>
    </w:div>
    <w:div w:id="1976519176">
      <w:bodyDiv w:val="1"/>
      <w:marLeft w:val="0"/>
      <w:marRight w:val="0"/>
      <w:marTop w:val="0"/>
      <w:marBottom w:val="0"/>
      <w:divBdr>
        <w:top w:val="none" w:sz="0" w:space="0" w:color="auto"/>
        <w:left w:val="none" w:sz="0" w:space="0" w:color="auto"/>
        <w:bottom w:val="none" w:sz="0" w:space="0" w:color="auto"/>
        <w:right w:val="none" w:sz="0" w:space="0" w:color="auto"/>
      </w:divBdr>
    </w:div>
    <w:div w:id="1990212627">
      <w:bodyDiv w:val="1"/>
      <w:marLeft w:val="0"/>
      <w:marRight w:val="0"/>
      <w:marTop w:val="0"/>
      <w:marBottom w:val="0"/>
      <w:divBdr>
        <w:top w:val="none" w:sz="0" w:space="0" w:color="auto"/>
        <w:left w:val="none" w:sz="0" w:space="0" w:color="auto"/>
        <w:bottom w:val="none" w:sz="0" w:space="0" w:color="auto"/>
        <w:right w:val="none" w:sz="0" w:space="0" w:color="auto"/>
      </w:divBdr>
    </w:div>
    <w:div w:id="1994530418">
      <w:bodyDiv w:val="1"/>
      <w:marLeft w:val="0"/>
      <w:marRight w:val="0"/>
      <w:marTop w:val="0"/>
      <w:marBottom w:val="0"/>
      <w:divBdr>
        <w:top w:val="none" w:sz="0" w:space="0" w:color="auto"/>
        <w:left w:val="none" w:sz="0" w:space="0" w:color="auto"/>
        <w:bottom w:val="none" w:sz="0" w:space="0" w:color="auto"/>
        <w:right w:val="none" w:sz="0" w:space="0" w:color="auto"/>
      </w:divBdr>
    </w:div>
    <w:div w:id="2006400991">
      <w:bodyDiv w:val="1"/>
      <w:marLeft w:val="0"/>
      <w:marRight w:val="0"/>
      <w:marTop w:val="0"/>
      <w:marBottom w:val="0"/>
      <w:divBdr>
        <w:top w:val="none" w:sz="0" w:space="0" w:color="auto"/>
        <w:left w:val="none" w:sz="0" w:space="0" w:color="auto"/>
        <w:bottom w:val="none" w:sz="0" w:space="0" w:color="auto"/>
        <w:right w:val="none" w:sz="0" w:space="0" w:color="auto"/>
      </w:divBdr>
    </w:div>
    <w:div w:id="2011986127">
      <w:bodyDiv w:val="1"/>
      <w:marLeft w:val="0"/>
      <w:marRight w:val="0"/>
      <w:marTop w:val="0"/>
      <w:marBottom w:val="0"/>
      <w:divBdr>
        <w:top w:val="none" w:sz="0" w:space="0" w:color="auto"/>
        <w:left w:val="none" w:sz="0" w:space="0" w:color="auto"/>
        <w:bottom w:val="none" w:sz="0" w:space="0" w:color="auto"/>
        <w:right w:val="none" w:sz="0" w:space="0" w:color="auto"/>
      </w:divBdr>
    </w:div>
    <w:div w:id="2022932139">
      <w:bodyDiv w:val="1"/>
      <w:marLeft w:val="0"/>
      <w:marRight w:val="0"/>
      <w:marTop w:val="0"/>
      <w:marBottom w:val="0"/>
      <w:divBdr>
        <w:top w:val="none" w:sz="0" w:space="0" w:color="auto"/>
        <w:left w:val="none" w:sz="0" w:space="0" w:color="auto"/>
        <w:bottom w:val="none" w:sz="0" w:space="0" w:color="auto"/>
        <w:right w:val="none" w:sz="0" w:space="0" w:color="auto"/>
      </w:divBdr>
    </w:div>
    <w:div w:id="2033535993">
      <w:bodyDiv w:val="1"/>
      <w:marLeft w:val="0"/>
      <w:marRight w:val="0"/>
      <w:marTop w:val="0"/>
      <w:marBottom w:val="0"/>
      <w:divBdr>
        <w:top w:val="none" w:sz="0" w:space="0" w:color="auto"/>
        <w:left w:val="none" w:sz="0" w:space="0" w:color="auto"/>
        <w:bottom w:val="none" w:sz="0" w:space="0" w:color="auto"/>
        <w:right w:val="none" w:sz="0" w:space="0" w:color="auto"/>
      </w:divBdr>
    </w:div>
    <w:div w:id="2034455512">
      <w:bodyDiv w:val="1"/>
      <w:marLeft w:val="0"/>
      <w:marRight w:val="0"/>
      <w:marTop w:val="0"/>
      <w:marBottom w:val="0"/>
      <w:divBdr>
        <w:top w:val="none" w:sz="0" w:space="0" w:color="auto"/>
        <w:left w:val="none" w:sz="0" w:space="0" w:color="auto"/>
        <w:bottom w:val="none" w:sz="0" w:space="0" w:color="auto"/>
        <w:right w:val="none" w:sz="0" w:space="0" w:color="auto"/>
      </w:divBdr>
    </w:div>
    <w:div w:id="2035646377">
      <w:bodyDiv w:val="1"/>
      <w:marLeft w:val="0"/>
      <w:marRight w:val="0"/>
      <w:marTop w:val="0"/>
      <w:marBottom w:val="0"/>
      <w:divBdr>
        <w:top w:val="none" w:sz="0" w:space="0" w:color="auto"/>
        <w:left w:val="none" w:sz="0" w:space="0" w:color="auto"/>
        <w:bottom w:val="none" w:sz="0" w:space="0" w:color="auto"/>
        <w:right w:val="none" w:sz="0" w:space="0" w:color="auto"/>
      </w:divBdr>
    </w:div>
    <w:div w:id="2037999238">
      <w:bodyDiv w:val="1"/>
      <w:marLeft w:val="0"/>
      <w:marRight w:val="0"/>
      <w:marTop w:val="0"/>
      <w:marBottom w:val="0"/>
      <w:divBdr>
        <w:top w:val="none" w:sz="0" w:space="0" w:color="auto"/>
        <w:left w:val="none" w:sz="0" w:space="0" w:color="auto"/>
        <w:bottom w:val="none" w:sz="0" w:space="0" w:color="auto"/>
        <w:right w:val="none" w:sz="0" w:space="0" w:color="auto"/>
      </w:divBdr>
    </w:div>
    <w:div w:id="2066760357">
      <w:bodyDiv w:val="1"/>
      <w:marLeft w:val="0"/>
      <w:marRight w:val="0"/>
      <w:marTop w:val="0"/>
      <w:marBottom w:val="0"/>
      <w:divBdr>
        <w:top w:val="none" w:sz="0" w:space="0" w:color="auto"/>
        <w:left w:val="none" w:sz="0" w:space="0" w:color="auto"/>
        <w:bottom w:val="none" w:sz="0" w:space="0" w:color="auto"/>
        <w:right w:val="none" w:sz="0" w:space="0" w:color="auto"/>
      </w:divBdr>
    </w:div>
    <w:div w:id="2075656714">
      <w:bodyDiv w:val="1"/>
      <w:marLeft w:val="0"/>
      <w:marRight w:val="0"/>
      <w:marTop w:val="0"/>
      <w:marBottom w:val="0"/>
      <w:divBdr>
        <w:top w:val="none" w:sz="0" w:space="0" w:color="auto"/>
        <w:left w:val="none" w:sz="0" w:space="0" w:color="auto"/>
        <w:bottom w:val="none" w:sz="0" w:space="0" w:color="auto"/>
        <w:right w:val="none" w:sz="0" w:space="0" w:color="auto"/>
      </w:divBdr>
    </w:div>
    <w:div w:id="2095348254">
      <w:bodyDiv w:val="1"/>
      <w:marLeft w:val="0"/>
      <w:marRight w:val="0"/>
      <w:marTop w:val="0"/>
      <w:marBottom w:val="0"/>
      <w:divBdr>
        <w:top w:val="none" w:sz="0" w:space="0" w:color="auto"/>
        <w:left w:val="none" w:sz="0" w:space="0" w:color="auto"/>
        <w:bottom w:val="none" w:sz="0" w:space="0" w:color="auto"/>
        <w:right w:val="none" w:sz="0" w:space="0" w:color="auto"/>
      </w:divBdr>
    </w:div>
    <w:div w:id="2109039047">
      <w:bodyDiv w:val="1"/>
      <w:marLeft w:val="0"/>
      <w:marRight w:val="0"/>
      <w:marTop w:val="0"/>
      <w:marBottom w:val="0"/>
      <w:divBdr>
        <w:top w:val="none" w:sz="0" w:space="0" w:color="auto"/>
        <w:left w:val="none" w:sz="0" w:space="0" w:color="auto"/>
        <w:bottom w:val="none" w:sz="0" w:space="0" w:color="auto"/>
        <w:right w:val="none" w:sz="0" w:space="0" w:color="auto"/>
      </w:divBdr>
    </w:div>
    <w:div w:id="2109226306">
      <w:bodyDiv w:val="1"/>
      <w:marLeft w:val="0"/>
      <w:marRight w:val="0"/>
      <w:marTop w:val="0"/>
      <w:marBottom w:val="0"/>
      <w:divBdr>
        <w:top w:val="none" w:sz="0" w:space="0" w:color="auto"/>
        <w:left w:val="none" w:sz="0" w:space="0" w:color="auto"/>
        <w:bottom w:val="none" w:sz="0" w:space="0" w:color="auto"/>
        <w:right w:val="none" w:sz="0" w:space="0" w:color="auto"/>
      </w:divBdr>
    </w:div>
    <w:div w:id="2123959491">
      <w:bodyDiv w:val="1"/>
      <w:marLeft w:val="0"/>
      <w:marRight w:val="0"/>
      <w:marTop w:val="0"/>
      <w:marBottom w:val="0"/>
      <w:divBdr>
        <w:top w:val="none" w:sz="0" w:space="0" w:color="auto"/>
        <w:left w:val="none" w:sz="0" w:space="0" w:color="auto"/>
        <w:bottom w:val="none" w:sz="0" w:space="0" w:color="auto"/>
        <w:right w:val="none" w:sz="0" w:space="0" w:color="auto"/>
      </w:divBdr>
    </w:div>
    <w:div w:id="2128771138">
      <w:bodyDiv w:val="1"/>
      <w:marLeft w:val="0"/>
      <w:marRight w:val="0"/>
      <w:marTop w:val="0"/>
      <w:marBottom w:val="0"/>
      <w:divBdr>
        <w:top w:val="none" w:sz="0" w:space="0" w:color="auto"/>
        <w:left w:val="none" w:sz="0" w:space="0" w:color="auto"/>
        <w:bottom w:val="none" w:sz="0" w:space="0" w:color="auto"/>
        <w:right w:val="none" w:sz="0" w:space="0" w:color="auto"/>
      </w:divBdr>
    </w:div>
    <w:div w:id="2130198574">
      <w:bodyDiv w:val="1"/>
      <w:marLeft w:val="0"/>
      <w:marRight w:val="0"/>
      <w:marTop w:val="0"/>
      <w:marBottom w:val="0"/>
      <w:divBdr>
        <w:top w:val="none" w:sz="0" w:space="0" w:color="auto"/>
        <w:left w:val="none" w:sz="0" w:space="0" w:color="auto"/>
        <w:bottom w:val="none" w:sz="0" w:space="0" w:color="auto"/>
        <w:right w:val="none" w:sz="0" w:space="0" w:color="auto"/>
      </w:divBdr>
    </w:div>
    <w:div w:id="21389866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EF6D77-93EE-4B3A-A7DF-245B0C37C2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21</Pages>
  <Words>4820</Words>
  <Characters>27475</Characters>
  <Application>Microsoft Office Word</Application>
  <DocSecurity>0</DocSecurity>
  <Lines>228</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32231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 Говорун</dc:creator>
  <cp:lastModifiedBy>Lisovec</cp:lastModifiedBy>
  <cp:revision>10</cp:revision>
  <cp:lastPrinted>2021-05-21T10:09:00Z</cp:lastPrinted>
  <dcterms:created xsi:type="dcterms:W3CDTF">2025-05-07T05:56:00Z</dcterms:created>
  <dcterms:modified xsi:type="dcterms:W3CDTF">2025-05-14T02:45:00Z</dcterms:modified>
</cp:coreProperties>
</file>