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54" w:rsidRDefault="00EE4E54" w:rsidP="00CB7B5C">
      <w:pPr>
        <w:jc w:val="center"/>
        <w:rPr>
          <w:b/>
          <w:sz w:val="32"/>
          <w:szCs w:val="32"/>
        </w:rPr>
      </w:pPr>
    </w:p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26955" w:rsidRDefault="009D368F" w:rsidP="00CB7B5C">
      <w:pPr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>Руководствуясь</w:t>
      </w:r>
      <w:r w:rsidR="00BA00EA" w:rsidRPr="00726955">
        <w:rPr>
          <w:sz w:val="22"/>
          <w:szCs w:val="22"/>
        </w:rPr>
        <w:t xml:space="preserve"> </w:t>
      </w:r>
      <w:r w:rsidR="0018224F" w:rsidRPr="00726955">
        <w:rPr>
          <w:sz w:val="22"/>
          <w:szCs w:val="22"/>
        </w:rPr>
        <w:t>Жилищным</w:t>
      </w:r>
      <w:r w:rsidR="002F6F4B" w:rsidRPr="00726955">
        <w:rPr>
          <w:sz w:val="22"/>
          <w:szCs w:val="22"/>
        </w:rPr>
        <w:t xml:space="preserve"> кодекс</w:t>
      </w:r>
      <w:r w:rsidR="0018224F" w:rsidRPr="00726955">
        <w:rPr>
          <w:sz w:val="22"/>
          <w:szCs w:val="22"/>
        </w:rPr>
        <w:t>ом</w:t>
      </w:r>
      <w:r w:rsidR="002F6F4B" w:rsidRPr="00726955">
        <w:rPr>
          <w:sz w:val="22"/>
          <w:szCs w:val="22"/>
        </w:rPr>
        <w:t xml:space="preserve"> Российской Федерации,</w:t>
      </w:r>
      <w:r w:rsidR="00BA00EA" w:rsidRPr="00726955">
        <w:rPr>
          <w:sz w:val="22"/>
          <w:szCs w:val="22"/>
        </w:rPr>
        <w:t xml:space="preserve"> </w:t>
      </w:r>
      <w:r w:rsidRPr="00726955">
        <w:rPr>
          <w:sz w:val="22"/>
          <w:szCs w:val="22"/>
        </w:rPr>
        <w:t>в соответствии  с п</w:t>
      </w:r>
      <w:r w:rsidR="00BA00EA" w:rsidRPr="00726955">
        <w:rPr>
          <w:sz w:val="22"/>
          <w:szCs w:val="22"/>
        </w:rPr>
        <w:t>остановление</w:t>
      </w:r>
      <w:r w:rsidR="00D20B85" w:rsidRPr="00726955">
        <w:rPr>
          <w:sz w:val="22"/>
          <w:szCs w:val="22"/>
        </w:rPr>
        <w:t>м</w:t>
      </w:r>
      <w:r w:rsidR="00BA00EA" w:rsidRPr="00726955">
        <w:rPr>
          <w:sz w:val="22"/>
          <w:szCs w:val="22"/>
        </w:rPr>
        <w:t xml:space="preserve"> Правительства РФ от 06.02.2006 </w:t>
      </w:r>
      <w:r w:rsidR="003E3F01" w:rsidRPr="00726955">
        <w:rPr>
          <w:sz w:val="22"/>
          <w:szCs w:val="22"/>
        </w:rPr>
        <w:t>№</w:t>
      </w:r>
      <w:r w:rsidR="00BA00EA" w:rsidRPr="0072695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726955">
        <w:rPr>
          <w:sz w:val="22"/>
          <w:szCs w:val="22"/>
        </w:rPr>
        <w:t>р</w:t>
      </w:r>
      <w:r w:rsidR="008D2500" w:rsidRPr="00726955">
        <w:rPr>
          <w:sz w:val="22"/>
          <w:szCs w:val="22"/>
        </w:rPr>
        <w:t>ешением Совета депутатов ЗАТО г</w:t>
      </w:r>
      <w:proofErr w:type="gramStart"/>
      <w:r w:rsidR="008D2500" w:rsidRPr="00726955">
        <w:rPr>
          <w:sz w:val="22"/>
          <w:szCs w:val="22"/>
        </w:rPr>
        <w:t>.Ж</w:t>
      </w:r>
      <w:proofErr w:type="gramEnd"/>
      <w:r w:rsidR="008D2500" w:rsidRPr="00726955">
        <w:rPr>
          <w:sz w:val="22"/>
          <w:szCs w:val="22"/>
        </w:rPr>
        <w:t>елезногорск от</w:t>
      </w:r>
      <w:r w:rsidR="001A043D" w:rsidRPr="00726955">
        <w:rPr>
          <w:sz w:val="22"/>
          <w:szCs w:val="22"/>
        </w:rPr>
        <w:t xml:space="preserve"> 13.12.</w:t>
      </w:r>
      <w:r w:rsidR="008D2500" w:rsidRPr="00726955">
        <w:rPr>
          <w:sz w:val="22"/>
          <w:szCs w:val="22"/>
        </w:rPr>
        <w:t>201</w:t>
      </w:r>
      <w:r w:rsidR="00BA00EA" w:rsidRPr="00726955">
        <w:rPr>
          <w:sz w:val="22"/>
          <w:szCs w:val="22"/>
        </w:rPr>
        <w:t>1</w:t>
      </w:r>
      <w:r w:rsidR="008D2500" w:rsidRPr="00726955">
        <w:rPr>
          <w:sz w:val="22"/>
          <w:szCs w:val="22"/>
        </w:rPr>
        <w:t xml:space="preserve"> № </w:t>
      </w:r>
      <w:r w:rsidR="00BA00EA" w:rsidRPr="00726955">
        <w:rPr>
          <w:sz w:val="22"/>
          <w:szCs w:val="22"/>
        </w:rPr>
        <w:t>20-124Р</w:t>
      </w:r>
      <w:r w:rsidR="008D2500" w:rsidRPr="00726955">
        <w:rPr>
          <w:sz w:val="22"/>
          <w:szCs w:val="22"/>
        </w:rPr>
        <w:t xml:space="preserve"> «</w:t>
      </w:r>
      <w:r w:rsidR="00BA00EA" w:rsidRPr="00726955">
        <w:rPr>
          <w:sz w:val="22"/>
          <w:szCs w:val="22"/>
        </w:rPr>
        <w:t>Об определении органа, уполномоченного на орган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>зац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726955">
        <w:rPr>
          <w:sz w:val="22"/>
          <w:szCs w:val="22"/>
        </w:rPr>
        <w:t>организации для управления многоквартирным домом</w:t>
      </w:r>
      <w:r w:rsidR="008D2500" w:rsidRPr="00726955">
        <w:rPr>
          <w:sz w:val="22"/>
          <w:szCs w:val="22"/>
        </w:rPr>
        <w:t>»,</w:t>
      </w:r>
      <w:r w:rsidR="001A043D" w:rsidRPr="00726955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726955">
        <w:rPr>
          <w:sz w:val="22"/>
          <w:szCs w:val="22"/>
        </w:rPr>
        <w:t>.Ж</w:t>
      </w:r>
      <w:proofErr w:type="gramEnd"/>
      <w:r w:rsidR="001A043D" w:rsidRPr="00726955">
        <w:rPr>
          <w:sz w:val="22"/>
          <w:szCs w:val="22"/>
        </w:rPr>
        <w:t xml:space="preserve">елезногорск от </w:t>
      </w:r>
      <w:r w:rsidR="00C77833" w:rsidRPr="00726955">
        <w:rPr>
          <w:sz w:val="22"/>
          <w:szCs w:val="22"/>
        </w:rPr>
        <w:t>21</w:t>
      </w:r>
      <w:r w:rsidR="00E75A39" w:rsidRPr="00726955">
        <w:rPr>
          <w:sz w:val="22"/>
          <w:szCs w:val="22"/>
        </w:rPr>
        <w:t>.1</w:t>
      </w:r>
      <w:r w:rsidR="00C77833" w:rsidRPr="00726955">
        <w:rPr>
          <w:sz w:val="22"/>
          <w:szCs w:val="22"/>
        </w:rPr>
        <w:t>0</w:t>
      </w:r>
      <w:r w:rsidR="00E75A39" w:rsidRPr="00726955">
        <w:rPr>
          <w:sz w:val="22"/>
          <w:szCs w:val="22"/>
        </w:rPr>
        <w:t>.201</w:t>
      </w:r>
      <w:r w:rsidR="00C77833" w:rsidRPr="00726955">
        <w:rPr>
          <w:sz w:val="22"/>
          <w:szCs w:val="22"/>
        </w:rPr>
        <w:t>5</w:t>
      </w:r>
      <w:r w:rsidR="00E75A39" w:rsidRPr="00726955">
        <w:rPr>
          <w:sz w:val="22"/>
          <w:szCs w:val="22"/>
        </w:rPr>
        <w:t xml:space="preserve"> № </w:t>
      </w:r>
      <w:r w:rsidR="00C77833" w:rsidRPr="00726955">
        <w:rPr>
          <w:sz w:val="22"/>
          <w:szCs w:val="22"/>
        </w:rPr>
        <w:t>1681</w:t>
      </w:r>
      <w:r w:rsidR="00E75A39" w:rsidRPr="00726955">
        <w:rPr>
          <w:sz w:val="22"/>
          <w:szCs w:val="22"/>
        </w:rPr>
        <w:t xml:space="preserve"> </w:t>
      </w:r>
      <w:r w:rsidR="001A043D" w:rsidRPr="00726955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 w:rsidRPr="00726955">
        <w:rPr>
          <w:b/>
          <w:sz w:val="22"/>
          <w:szCs w:val="22"/>
        </w:rPr>
        <w:t xml:space="preserve"> </w:t>
      </w:r>
      <w:r w:rsidR="00FA00AA" w:rsidRPr="00726955">
        <w:rPr>
          <w:sz w:val="22"/>
          <w:szCs w:val="22"/>
        </w:rPr>
        <w:t>Администраци</w:t>
      </w:r>
      <w:r w:rsidR="006D5575" w:rsidRPr="00726955">
        <w:rPr>
          <w:sz w:val="22"/>
          <w:szCs w:val="22"/>
        </w:rPr>
        <w:t>я</w:t>
      </w:r>
      <w:r w:rsidR="00FA00AA" w:rsidRPr="0072695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 xml:space="preserve">Основание проведения конкурса: </w:t>
      </w:r>
      <w:r w:rsidR="00A82E3B"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часть </w:t>
      </w:r>
      <w:r w:rsidR="00ED0DF2" w:rsidRPr="00726955">
        <w:rPr>
          <w:sz w:val="22"/>
          <w:szCs w:val="22"/>
        </w:rPr>
        <w:t>2</w:t>
      </w:r>
      <w:r w:rsidR="00C77833" w:rsidRPr="00726955">
        <w:rPr>
          <w:sz w:val="22"/>
          <w:szCs w:val="22"/>
        </w:rPr>
        <w:t xml:space="preserve"> статьи 16</w:t>
      </w:r>
      <w:r w:rsidR="00ED0DF2" w:rsidRPr="00726955">
        <w:rPr>
          <w:sz w:val="22"/>
          <w:szCs w:val="22"/>
        </w:rPr>
        <w:t>3</w:t>
      </w:r>
      <w:r w:rsidR="00C77833" w:rsidRPr="00726955">
        <w:rPr>
          <w:sz w:val="22"/>
          <w:szCs w:val="22"/>
        </w:rPr>
        <w:t xml:space="preserve"> Жилищного кодекса Российской Федерации;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726955">
        <w:rPr>
          <w:sz w:val="22"/>
          <w:szCs w:val="22"/>
        </w:rPr>
        <w:t xml:space="preserve">. </w:t>
      </w:r>
    </w:p>
    <w:p w:rsidR="00726955" w:rsidRPr="00726955" w:rsidRDefault="00726955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726955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Форма торгов: </w:t>
      </w:r>
      <w:r w:rsidRPr="00726955">
        <w:rPr>
          <w:sz w:val="22"/>
          <w:szCs w:val="22"/>
        </w:rPr>
        <w:t>открытый конкурс.</w:t>
      </w:r>
    </w:p>
    <w:p w:rsidR="00C54542" w:rsidRPr="00726955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Наименование, место</w:t>
      </w:r>
      <w:r w:rsidR="00F90AD6" w:rsidRPr="00726955">
        <w:rPr>
          <w:b/>
          <w:sz w:val="22"/>
          <w:szCs w:val="22"/>
        </w:rPr>
        <w:t xml:space="preserve"> </w:t>
      </w:r>
      <w:r w:rsidRPr="00726955">
        <w:rPr>
          <w:b/>
          <w:sz w:val="22"/>
          <w:szCs w:val="22"/>
        </w:rPr>
        <w:t>нахождени</w:t>
      </w:r>
      <w:r w:rsidR="00F90AD6" w:rsidRPr="00726955">
        <w:rPr>
          <w:b/>
          <w:sz w:val="22"/>
          <w:szCs w:val="22"/>
        </w:rPr>
        <w:t>я</w:t>
      </w:r>
      <w:r w:rsidRPr="0072695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726955">
        <w:rPr>
          <w:b/>
          <w:sz w:val="22"/>
          <w:szCs w:val="22"/>
        </w:rPr>
        <w:t>организатора конкурса</w:t>
      </w:r>
      <w:r w:rsidRPr="00726955">
        <w:rPr>
          <w:b/>
          <w:sz w:val="22"/>
          <w:szCs w:val="22"/>
        </w:rPr>
        <w:t>:</w:t>
      </w:r>
      <w:r w:rsidR="004548B2" w:rsidRPr="00726955">
        <w:rPr>
          <w:b/>
          <w:sz w:val="22"/>
          <w:szCs w:val="22"/>
        </w:rPr>
        <w:t xml:space="preserve"> </w:t>
      </w:r>
      <w:r w:rsidR="004548B2" w:rsidRPr="00726955">
        <w:rPr>
          <w:sz w:val="22"/>
          <w:szCs w:val="22"/>
        </w:rPr>
        <w:t>662971</w:t>
      </w:r>
      <w:r w:rsidR="00A2250F" w:rsidRPr="00726955">
        <w:rPr>
          <w:sz w:val="22"/>
          <w:szCs w:val="22"/>
        </w:rPr>
        <w:t xml:space="preserve">, Россия, Красноярский край, </w:t>
      </w:r>
      <w:r w:rsidR="004548B2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 xml:space="preserve">ЗАТО </w:t>
      </w:r>
      <w:r w:rsidR="0032010E" w:rsidRPr="00726955">
        <w:rPr>
          <w:sz w:val="22"/>
          <w:szCs w:val="22"/>
        </w:rPr>
        <w:t xml:space="preserve">Железногорск, </w:t>
      </w:r>
      <w:r w:rsidR="00664547" w:rsidRPr="00726955">
        <w:rPr>
          <w:sz w:val="22"/>
          <w:szCs w:val="22"/>
        </w:rPr>
        <w:t>г</w:t>
      </w:r>
      <w:proofErr w:type="gramStart"/>
      <w:r w:rsidR="00664547" w:rsidRPr="00726955">
        <w:rPr>
          <w:sz w:val="22"/>
          <w:szCs w:val="22"/>
        </w:rPr>
        <w:t>.</w:t>
      </w:r>
      <w:r w:rsidR="00A2250F" w:rsidRPr="00726955">
        <w:rPr>
          <w:sz w:val="22"/>
          <w:szCs w:val="22"/>
        </w:rPr>
        <w:t>Ж</w:t>
      </w:r>
      <w:proofErr w:type="gramEnd"/>
      <w:r w:rsidR="00A2250F" w:rsidRPr="00726955">
        <w:rPr>
          <w:sz w:val="22"/>
          <w:szCs w:val="22"/>
        </w:rPr>
        <w:t xml:space="preserve">елезногорск, ул. </w:t>
      </w:r>
      <w:r w:rsidR="003E3F01" w:rsidRPr="00726955">
        <w:rPr>
          <w:sz w:val="22"/>
          <w:szCs w:val="22"/>
        </w:rPr>
        <w:t>22</w:t>
      </w:r>
      <w:r w:rsidR="00F90AD6" w:rsidRPr="00726955">
        <w:rPr>
          <w:sz w:val="22"/>
          <w:szCs w:val="22"/>
        </w:rPr>
        <w:t xml:space="preserve"> Партсъезда, </w:t>
      </w:r>
      <w:r w:rsidR="003E3F01" w:rsidRPr="00726955">
        <w:rPr>
          <w:sz w:val="22"/>
          <w:szCs w:val="22"/>
        </w:rPr>
        <w:t>д.</w:t>
      </w:r>
      <w:r w:rsidR="00F90AD6" w:rsidRPr="00726955">
        <w:rPr>
          <w:sz w:val="22"/>
          <w:szCs w:val="22"/>
        </w:rPr>
        <w:t>21</w:t>
      </w:r>
      <w:r w:rsidR="004548B2" w:rsidRPr="00726955">
        <w:rPr>
          <w:sz w:val="22"/>
          <w:szCs w:val="22"/>
        </w:rPr>
        <w:t>, Администрация ЗАТО г.Железногорск,</w:t>
      </w:r>
      <w:r w:rsidR="003E3F01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>тел.</w:t>
      </w:r>
      <w:r w:rsidR="0032010E" w:rsidRPr="00726955">
        <w:rPr>
          <w:sz w:val="22"/>
          <w:szCs w:val="22"/>
        </w:rPr>
        <w:t xml:space="preserve"> 8 </w:t>
      </w:r>
      <w:r w:rsidR="00A2250F" w:rsidRPr="00726955">
        <w:rPr>
          <w:sz w:val="22"/>
          <w:szCs w:val="22"/>
        </w:rPr>
        <w:t xml:space="preserve">(3919) </w:t>
      </w:r>
      <w:r w:rsidR="00065CBD" w:rsidRPr="00726955">
        <w:rPr>
          <w:sz w:val="22"/>
          <w:szCs w:val="22"/>
        </w:rPr>
        <w:t>7</w:t>
      </w:r>
      <w:r w:rsidR="00A2250F" w:rsidRPr="00726955">
        <w:rPr>
          <w:sz w:val="22"/>
          <w:szCs w:val="22"/>
        </w:rPr>
        <w:t>6-5</w:t>
      </w:r>
      <w:r w:rsidR="0010127A" w:rsidRPr="00726955">
        <w:rPr>
          <w:sz w:val="22"/>
          <w:szCs w:val="22"/>
        </w:rPr>
        <w:t>6</w:t>
      </w:r>
      <w:r w:rsidR="00A2250F" w:rsidRPr="00726955">
        <w:rPr>
          <w:sz w:val="22"/>
          <w:szCs w:val="22"/>
        </w:rPr>
        <w:t>-</w:t>
      </w:r>
      <w:r w:rsidR="0010127A" w:rsidRPr="00726955">
        <w:rPr>
          <w:sz w:val="22"/>
          <w:szCs w:val="22"/>
        </w:rPr>
        <w:t>55</w:t>
      </w:r>
      <w:r w:rsidR="00C77833" w:rsidRPr="00726955">
        <w:rPr>
          <w:sz w:val="22"/>
          <w:szCs w:val="22"/>
        </w:rPr>
        <w:t>, 76-55-43,</w:t>
      </w:r>
      <w:r w:rsidR="00A2250F" w:rsidRPr="00726955">
        <w:rPr>
          <w:sz w:val="22"/>
          <w:szCs w:val="22"/>
        </w:rPr>
        <w:t xml:space="preserve"> </w:t>
      </w:r>
      <w:proofErr w:type="spellStart"/>
      <w:r w:rsidR="00C54542" w:rsidRPr="00726955">
        <w:rPr>
          <w:sz w:val="22"/>
          <w:szCs w:val="22"/>
        </w:rPr>
        <w:t>e</w:t>
      </w:r>
      <w:r w:rsidR="00A2250F" w:rsidRPr="00726955">
        <w:rPr>
          <w:sz w:val="22"/>
          <w:szCs w:val="22"/>
        </w:rPr>
        <w:t>-mail</w:t>
      </w:r>
      <w:proofErr w:type="spellEnd"/>
      <w:r w:rsidR="00A2250F" w:rsidRPr="00726955">
        <w:rPr>
          <w:sz w:val="22"/>
          <w:szCs w:val="22"/>
        </w:rPr>
        <w:t>:</w:t>
      </w:r>
      <w:r w:rsidR="00C77833" w:rsidRPr="00726955">
        <w:rPr>
          <w:sz w:val="22"/>
          <w:szCs w:val="22"/>
        </w:rPr>
        <w:t xml:space="preserve"> </w:t>
      </w:r>
      <w:hyperlink r:id="rId8" w:history="1"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726955">
        <w:rPr>
          <w:color w:val="000000"/>
          <w:sz w:val="22"/>
          <w:szCs w:val="22"/>
          <w:lang w:val="en-US"/>
        </w:rPr>
        <w:t>adm</w:t>
      </w:r>
      <w:r w:rsidR="0010127A" w:rsidRPr="00726955">
        <w:rPr>
          <w:color w:val="000000"/>
          <w:sz w:val="22"/>
          <w:szCs w:val="22"/>
        </w:rPr>
        <w:t>.</w:t>
      </w:r>
      <w:r w:rsidR="0010127A" w:rsidRPr="00726955">
        <w:rPr>
          <w:color w:val="000000"/>
          <w:sz w:val="22"/>
          <w:szCs w:val="22"/>
          <w:lang w:val="en-US"/>
        </w:rPr>
        <w:t>k</w:t>
      </w:r>
      <w:r w:rsidR="0010127A" w:rsidRPr="00726955">
        <w:rPr>
          <w:color w:val="000000"/>
          <w:sz w:val="22"/>
          <w:szCs w:val="22"/>
        </w:rPr>
        <w:t>26.</w:t>
      </w:r>
      <w:r w:rsidR="0010127A" w:rsidRPr="00726955">
        <w:rPr>
          <w:color w:val="000000"/>
          <w:sz w:val="22"/>
          <w:szCs w:val="22"/>
          <w:lang w:val="en-US"/>
        </w:rPr>
        <w:t>ru</w:t>
      </w:r>
      <w:r w:rsidR="0010127A" w:rsidRPr="00726955">
        <w:rPr>
          <w:color w:val="000000"/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Объект</w:t>
      </w:r>
      <w:r w:rsidR="00FA1F64" w:rsidRPr="00726955">
        <w:rPr>
          <w:b/>
          <w:sz w:val="22"/>
          <w:szCs w:val="22"/>
        </w:rPr>
        <w:t xml:space="preserve"> </w:t>
      </w:r>
      <w:r w:rsidR="00F90AD6" w:rsidRPr="00726955">
        <w:rPr>
          <w:b/>
          <w:sz w:val="22"/>
          <w:szCs w:val="22"/>
        </w:rPr>
        <w:t>конкурса</w:t>
      </w:r>
      <w:r w:rsidR="00FA1F64" w:rsidRPr="00726955">
        <w:rPr>
          <w:b/>
          <w:sz w:val="22"/>
          <w:szCs w:val="22"/>
        </w:rPr>
        <w:t>:</w:t>
      </w:r>
      <w:r w:rsidR="00371D09" w:rsidRPr="00726955">
        <w:rPr>
          <w:b/>
          <w:sz w:val="22"/>
          <w:szCs w:val="22"/>
        </w:rPr>
        <w:t xml:space="preserve"> </w:t>
      </w:r>
      <w:r w:rsidR="00371D09" w:rsidRPr="00726955">
        <w:rPr>
          <w:sz w:val="22"/>
          <w:szCs w:val="22"/>
        </w:rPr>
        <w:t>многоквартирный дом</w:t>
      </w:r>
      <w:r w:rsidRPr="00726955">
        <w:rPr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Характеристики объекта конкурса:</w:t>
      </w:r>
    </w:p>
    <w:p w:rsidR="00196663" w:rsidRPr="00726955" w:rsidRDefault="00196663" w:rsidP="00196663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№1:</w:t>
      </w:r>
    </w:p>
    <w:p w:rsidR="00A5644A" w:rsidRPr="00726955" w:rsidRDefault="00A5644A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Адрес</w:t>
      </w:r>
      <w:r w:rsidR="00C77833" w:rsidRPr="00726955">
        <w:rPr>
          <w:b/>
          <w:sz w:val="22"/>
          <w:szCs w:val="22"/>
        </w:rPr>
        <w:t>:</w:t>
      </w:r>
      <w:r w:rsidR="00A43E14" w:rsidRPr="00726955">
        <w:rPr>
          <w:sz w:val="22"/>
          <w:szCs w:val="22"/>
        </w:rPr>
        <w:t xml:space="preserve"> </w:t>
      </w:r>
      <w:r w:rsidR="00893389" w:rsidRPr="00726955">
        <w:rPr>
          <w:sz w:val="22"/>
          <w:szCs w:val="22"/>
        </w:rPr>
        <w:t xml:space="preserve">Россия, </w:t>
      </w:r>
      <w:r w:rsidR="00196663" w:rsidRPr="00726955">
        <w:rPr>
          <w:sz w:val="22"/>
          <w:szCs w:val="22"/>
        </w:rPr>
        <w:t xml:space="preserve">Красноярский край, ЗАТО Железногорск, деревня Шивера, улица Новая, дом </w:t>
      </w:r>
      <w:r w:rsidR="00850421" w:rsidRPr="00726955">
        <w:rPr>
          <w:sz w:val="22"/>
          <w:szCs w:val="22"/>
        </w:rPr>
        <w:t>4</w:t>
      </w:r>
      <w:r w:rsidR="007C6FFF" w:rsidRPr="00726955">
        <w:rPr>
          <w:sz w:val="22"/>
          <w:szCs w:val="22"/>
        </w:rPr>
        <w:t>.</w:t>
      </w:r>
    </w:p>
    <w:p w:rsidR="00A5644A" w:rsidRPr="00726955" w:rsidRDefault="00A5644A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</w:t>
      </w:r>
      <w:r w:rsidR="00F90AD6" w:rsidRPr="00726955">
        <w:rPr>
          <w:b/>
          <w:sz w:val="22"/>
          <w:szCs w:val="22"/>
        </w:rPr>
        <w:t>постройки</w:t>
      </w:r>
      <w:r w:rsidRPr="00726955">
        <w:rPr>
          <w:b/>
          <w:sz w:val="22"/>
          <w:szCs w:val="22"/>
        </w:rPr>
        <w:t xml:space="preserve"> </w:t>
      </w:r>
      <w:r w:rsidRPr="00726955">
        <w:rPr>
          <w:sz w:val="22"/>
          <w:szCs w:val="22"/>
        </w:rPr>
        <w:t xml:space="preserve">– </w:t>
      </w:r>
      <w:r w:rsidR="00196663" w:rsidRPr="00726955">
        <w:rPr>
          <w:sz w:val="22"/>
          <w:szCs w:val="22"/>
        </w:rPr>
        <w:t>1963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</w:t>
      </w:r>
      <w:r w:rsidR="00931BCA" w:rsidRPr="00726955">
        <w:rPr>
          <w:sz w:val="22"/>
          <w:szCs w:val="22"/>
        </w:rPr>
        <w:t xml:space="preserve"> </w:t>
      </w:r>
      <w:r w:rsidR="00AB4EDB" w:rsidRPr="00726955">
        <w:rPr>
          <w:sz w:val="22"/>
          <w:szCs w:val="22"/>
        </w:rPr>
        <w:t>2</w:t>
      </w:r>
      <w:r w:rsidR="00931BCA" w:rsidRPr="00726955">
        <w:rPr>
          <w:sz w:val="22"/>
          <w:szCs w:val="22"/>
        </w:rPr>
        <w:t xml:space="preserve"> этаж</w:t>
      </w:r>
      <w:r w:rsidR="0025637C" w:rsidRPr="00726955">
        <w:rPr>
          <w:sz w:val="22"/>
          <w:szCs w:val="22"/>
        </w:rPr>
        <w:t>а</w:t>
      </w:r>
      <w:r w:rsidR="00931BCA" w:rsidRPr="00726955">
        <w:rPr>
          <w:sz w:val="22"/>
          <w:szCs w:val="22"/>
        </w:rPr>
        <w:t>.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="0083156E" w:rsidRPr="00726955">
        <w:rPr>
          <w:sz w:val="22"/>
          <w:szCs w:val="22"/>
        </w:rPr>
        <w:t xml:space="preserve">– </w:t>
      </w:r>
      <w:r w:rsidR="006D5334" w:rsidRPr="00726955">
        <w:rPr>
          <w:sz w:val="22"/>
          <w:szCs w:val="22"/>
        </w:rPr>
        <w:t>14</w:t>
      </w:r>
      <w:r w:rsidR="00931BCA" w:rsidRPr="00726955">
        <w:rPr>
          <w:sz w:val="22"/>
          <w:szCs w:val="22"/>
        </w:rPr>
        <w:t>.</w:t>
      </w:r>
    </w:p>
    <w:p w:rsidR="002C23F9" w:rsidRPr="00726955" w:rsidRDefault="0003337F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Площадь жилых помещений</w:t>
      </w:r>
      <w:r w:rsidR="002C23F9" w:rsidRPr="00726955">
        <w:rPr>
          <w:b/>
          <w:sz w:val="22"/>
          <w:szCs w:val="22"/>
        </w:rPr>
        <w:t xml:space="preserve"> </w:t>
      </w:r>
      <w:r w:rsidR="002C23F9" w:rsidRPr="00726955">
        <w:rPr>
          <w:bCs/>
          <w:sz w:val="22"/>
          <w:szCs w:val="22"/>
        </w:rPr>
        <w:t>(общая площадь квартир)</w:t>
      </w:r>
      <w:r w:rsidRPr="00726955">
        <w:rPr>
          <w:bCs/>
          <w:sz w:val="22"/>
          <w:szCs w:val="22"/>
        </w:rPr>
        <w:t xml:space="preserve"> –</w:t>
      </w:r>
      <w:r w:rsidR="0025637C" w:rsidRPr="00726955">
        <w:rPr>
          <w:bCs/>
          <w:sz w:val="22"/>
          <w:szCs w:val="22"/>
        </w:rPr>
        <w:t xml:space="preserve"> </w:t>
      </w:r>
      <w:r w:rsidR="006D5334" w:rsidRPr="00726955">
        <w:rPr>
          <w:bCs/>
          <w:sz w:val="22"/>
          <w:szCs w:val="22"/>
          <w:u w:val="single"/>
        </w:rPr>
        <w:t>526,4</w:t>
      </w:r>
      <w:r w:rsidR="006D5334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кв.м</w:t>
      </w:r>
      <w:r w:rsidR="00492E1E" w:rsidRPr="00726955">
        <w:rPr>
          <w:bCs/>
          <w:sz w:val="22"/>
          <w:szCs w:val="22"/>
        </w:rPr>
        <w:t>.</w:t>
      </w:r>
    </w:p>
    <w:p w:rsidR="00DA0256" w:rsidRPr="00726955" w:rsidRDefault="00092D67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дом оборудован </w:t>
      </w:r>
      <w:r w:rsidR="00C77833" w:rsidRPr="00726955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 w:rsidRPr="00726955">
        <w:rPr>
          <w:bCs/>
          <w:sz w:val="22"/>
          <w:szCs w:val="22"/>
        </w:rPr>
        <w:t>отведением сточных вод (</w:t>
      </w:r>
      <w:r w:rsidR="00C77833" w:rsidRPr="00726955">
        <w:rPr>
          <w:bCs/>
          <w:sz w:val="22"/>
          <w:szCs w:val="22"/>
        </w:rPr>
        <w:t>водоотведением</w:t>
      </w:r>
      <w:r w:rsidR="00DE4B16" w:rsidRPr="00726955">
        <w:rPr>
          <w:bCs/>
          <w:sz w:val="22"/>
          <w:szCs w:val="22"/>
        </w:rPr>
        <w:t>)</w:t>
      </w:r>
      <w:r w:rsidR="00C77833" w:rsidRPr="00726955">
        <w:rPr>
          <w:bCs/>
          <w:sz w:val="22"/>
          <w:szCs w:val="22"/>
        </w:rPr>
        <w:t>, электроснабжением,</w:t>
      </w:r>
      <w:r w:rsidR="00FD327B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ванными напольными</w:t>
      </w:r>
      <w:r w:rsidR="00F1306C" w:rsidRPr="00726955">
        <w:rPr>
          <w:bCs/>
          <w:sz w:val="22"/>
          <w:szCs w:val="22"/>
        </w:rPr>
        <w:t>,</w:t>
      </w:r>
      <w:r w:rsidR="00DE1C94" w:rsidRPr="00726955">
        <w:rPr>
          <w:bCs/>
          <w:sz w:val="22"/>
          <w:szCs w:val="22"/>
        </w:rPr>
        <w:t xml:space="preserve"> электроплитами, </w:t>
      </w:r>
      <w:r w:rsidR="00C77833" w:rsidRPr="00726955">
        <w:rPr>
          <w:bCs/>
          <w:sz w:val="22"/>
          <w:szCs w:val="22"/>
        </w:rPr>
        <w:t>вентиляцией,</w:t>
      </w:r>
      <w:r w:rsidR="00FA2F60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="00D5078A" w:rsidRPr="00726955">
        <w:rPr>
          <w:bCs/>
          <w:sz w:val="22"/>
          <w:szCs w:val="22"/>
        </w:rPr>
        <w:t>.</w:t>
      </w:r>
      <w:proofErr w:type="gramEnd"/>
    </w:p>
    <w:p w:rsidR="00F90AD6" w:rsidRPr="00726955" w:rsidRDefault="00F90AD6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</w:t>
      </w:r>
      <w:r w:rsidR="0077274E" w:rsidRPr="00726955">
        <w:rPr>
          <w:b/>
          <w:sz w:val="22"/>
          <w:szCs w:val="22"/>
        </w:rPr>
        <w:t>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="007C6FFF" w:rsidRPr="00726955">
        <w:rPr>
          <w:sz w:val="22"/>
          <w:szCs w:val="22"/>
        </w:rPr>
        <w:t>деревянный, из бруса</w:t>
      </w:r>
      <w:r w:rsidR="002075FA" w:rsidRPr="00726955">
        <w:rPr>
          <w:bCs/>
          <w:sz w:val="22"/>
          <w:szCs w:val="22"/>
        </w:rPr>
        <w:t>.</w:t>
      </w:r>
    </w:p>
    <w:p w:rsidR="00A5644A" w:rsidRPr="00726955" w:rsidRDefault="0003337F" w:rsidP="00A27D71">
      <w:pPr>
        <w:rPr>
          <w:sz w:val="22"/>
          <w:szCs w:val="22"/>
          <w:u w:val="single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</w:t>
      </w:r>
      <w:r w:rsidR="0077274E" w:rsidRPr="00726955">
        <w:rPr>
          <w:sz w:val="22"/>
          <w:szCs w:val="22"/>
        </w:rPr>
        <w:t>:</w:t>
      </w:r>
      <w:r w:rsidRPr="00726955">
        <w:rPr>
          <w:sz w:val="22"/>
          <w:szCs w:val="22"/>
        </w:rPr>
        <w:t xml:space="preserve">  </w:t>
      </w:r>
      <w:r w:rsidR="006D5334" w:rsidRPr="00726955">
        <w:rPr>
          <w:sz w:val="22"/>
          <w:szCs w:val="22"/>
          <w:u w:val="single"/>
        </w:rPr>
        <w:t>24:58:0101001:318</w:t>
      </w:r>
      <w:r w:rsidR="002075FA" w:rsidRPr="00726955">
        <w:rPr>
          <w:sz w:val="22"/>
          <w:szCs w:val="22"/>
          <w:u w:val="single"/>
        </w:rPr>
        <w:t>.</w:t>
      </w:r>
    </w:p>
    <w:p w:rsidR="00CA23DB" w:rsidRPr="00726955" w:rsidRDefault="00B02CC3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</w:t>
      </w:r>
      <w:r w:rsidR="00F90AD6" w:rsidRPr="00726955">
        <w:rPr>
          <w:b/>
          <w:sz w:val="22"/>
          <w:szCs w:val="22"/>
        </w:rPr>
        <w:t>, входящего в состав общего имущества в многоквартирном доме</w:t>
      </w:r>
      <w:r w:rsidR="002C23F9"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1475</w:t>
      </w:r>
      <w:r w:rsidR="002075FA"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№2: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6.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DE3E74" w:rsidRPr="00726955">
        <w:rPr>
          <w:sz w:val="22"/>
          <w:szCs w:val="22"/>
        </w:rPr>
        <w:t>64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 xml:space="preserve">– </w:t>
      </w:r>
      <w:r w:rsidR="00DE3E74" w:rsidRPr="00726955">
        <w:rPr>
          <w:sz w:val="22"/>
          <w:szCs w:val="22"/>
        </w:rPr>
        <w:t>14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DE3E74" w:rsidRPr="00726955">
        <w:rPr>
          <w:bCs/>
          <w:sz w:val="22"/>
          <w:szCs w:val="22"/>
          <w:u w:val="single"/>
        </w:rPr>
        <w:t>523,7</w:t>
      </w:r>
      <w:r w:rsidRPr="00726955">
        <w:rPr>
          <w:bCs/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Pr="00726955">
        <w:rPr>
          <w:bCs/>
          <w:sz w:val="22"/>
          <w:szCs w:val="22"/>
        </w:rPr>
        <w:t>.</w:t>
      </w:r>
      <w:proofErr w:type="gramEnd"/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CF47AE" w:rsidRPr="00726955">
        <w:rPr>
          <w:sz w:val="22"/>
          <w:szCs w:val="22"/>
          <w:u w:val="single"/>
        </w:rPr>
        <w:t>24:58:0101001:313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</w:t>
      </w:r>
      <w:r w:rsidR="006D5334" w:rsidRPr="00726955">
        <w:rPr>
          <w:b/>
          <w:sz w:val="22"/>
          <w:szCs w:val="22"/>
        </w:rPr>
        <w:t xml:space="preserve">го имущества в многоквартирном </w:t>
      </w:r>
      <w:r w:rsidRPr="00726955">
        <w:rPr>
          <w:b/>
          <w:sz w:val="22"/>
          <w:szCs w:val="22"/>
        </w:rPr>
        <w:t>доме</w:t>
      </w:r>
      <w:r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</w:t>
      </w:r>
      <w:r w:rsidR="004B3338" w:rsidRPr="00726955">
        <w:rPr>
          <w:sz w:val="22"/>
          <w:szCs w:val="22"/>
          <w:u w:val="single"/>
        </w:rPr>
        <w:t>0</w:t>
      </w:r>
      <w:r w:rsidRPr="00726955">
        <w:rPr>
          <w:sz w:val="22"/>
          <w:szCs w:val="22"/>
        </w:rPr>
        <w:t xml:space="preserve"> кв.м.</w:t>
      </w: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lastRenderedPageBreak/>
        <w:t>Лот №3: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10.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586BDA" w:rsidRPr="00726955">
        <w:rPr>
          <w:sz w:val="22"/>
          <w:szCs w:val="22"/>
        </w:rPr>
        <w:t>65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586BDA" w:rsidRPr="00726955">
        <w:rPr>
          <w:sz w:val="22"/>
          <w:szCs w:val="22"/>
        </w:rPr>
        <w:t>5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Pr="00726955">
        <w:rPr>
          <w:bCs/>
          <w:sz w:val="22"/>
          <w:szCs w:val="22"/>
          <w:u w:val="single"/>
        </w:rPr>
        <w:t>5</w:t>
      </w:r>
      <w:r w:rsidR="00586BDA"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  <w:u w:val="single"/>
        </w:rPr>
        <w:t>3,</w:t>
      </w:r>
      <w:r w:rsidR="00586BDA" w:rsidRPr="00726955">
        <w:rPr>
          <w:bCs/>
          <w:sz w:val="22"/>
          <w:szCs w:val="22"/>
          <w:u w:val="single"/>
        </w:rPr>
        <w:t>0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586BDA" w:rsidRPr="00726955">
        <w:rPr>
          <w:sz w:val="22"/>
          <w:szCs w:val="22"/>
          <w:u w:val="single"/>
        </w:rPr>
        <w:t>24:58:0101001:315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Pr="00726955">
        <w:rPr>
          <w:sz w:val="22"/>
          <w:szCs w:val="22"/>
          <w:u w:val="single"/>
        </w:rPr>
        <w:t>1</w:t>
      </w:r>
      <w:r w:rsidR="002F15CF" w:rsidRPr="00726955">
        <w:rPr>
          <w:sz w:val="22"/>
          <w:szCs w:val="22"/>
          <w:u w:val="single"/>
        </w:rPr>
        <w:t>502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№4: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12.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1964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2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533</w:t>
      </w:r>
      <w:r w:rsidR="00A60946" w:rsidRPr="00726955">
        <w:rPr>
          <w:bCs/>
          <w:sz w:val="22"/>
          <w:szCs w:val="22"/>
          <w:u w:val="single"/>
        </w:rPr>
        <w:t>,</w:t>
      </w:r>
      <w:r w:rsidR="003E449D" w:rsidRPr="00726955">
        <w:rPr>
          <w:bCs/>
          <w:sz w:val="22"/>
          <w:szCs w:val="22"/>
          <w:u w:val="single"/>
        </w:rPr>
        <w:t>7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24:58:0101001:319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1513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№5: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Центральная, дом 11.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</w:t>
      </w:r>
      <w:r w:rsidR="00AD7145" w:rsidRPr="00726955">
        <w:rPr>
          <w:sz w:val="22"/>
          <w:szCs w:val="22"/>
        </w:rPr>
        <w:t>8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8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787,</w:t>
      </w:r>
      <w:r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24:58:0101001:317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2236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196663" w:rsidRPr="00196663" w:rsidRDefault="00196663" w:rsidP="00196663">
      <w:pPr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sz w:val="22"/>
          <w:szCs w:val="22"/>
        </w:rPr>
      </w:pPr>
      <w:r w:rsidRPr="001C36F2">
        <w:rPr>
          <w:b/>
          <w:sz w:val="22"/>
          <w:szCs w:val="22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№1: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74839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74839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74839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839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74839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74839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839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DA3D6C" w:rsidRDefault="00D74839" w:rsidP="00DD7A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839" w:rsidRPr="00F47041" w:rsidTr="008550B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74839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74839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74839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74839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74839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74839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839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74839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74839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74839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74839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839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839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74839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D7A5F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D7A5F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A5F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D7A5F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74839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A5F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D7A5F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74839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A5F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74839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A5F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D7A5F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D7A5F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D871AA" w:rsidRDefault="00DD7A5F" w:rsidP="00DD7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A5F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74839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lastRenderedPageBreak/>
        <w:t>Лот №</w:t>
      </w:r>
      <w:r>
        <w:rPr>
          <w:b/>
          <w:bCs/>
          <w:sz w:val="22"/>
          <w:szCs w:val="22"/>
          <w:u w:val="single"/>
        </w:rPr>
        <w:t>2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5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30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548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4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Pr="008550BD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3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41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4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A97FAE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384521">
        <w:trPr>
          <w:trHeight w:val="4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  <w:p w:rsidR="00D5489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Pr="008550BD" w:rsidRDefault="00D54891" w:rsidP="00196663">
      <w:pPr>
        <w:pStyle w:val="af0"/>
        <w:rPr>
          <w:b/>
          <w:bCs/>
          <w:sz w:val="14"/>
          <w:szCs w:val="14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№4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E55637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E55637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22"/>
          <w:szCs w:val="22"/>
          <w:u w:val="single"/>
        </w:rPr>
      </w:pPr>
    </w:p>
    <w:p w:rsidR="00D64AFC" w:rsidRPr="00D64AFC" w:rsidRDefault="00D64AFC" w:rsidP="00196663">
      <w:pPr>
        <w:pStyle w:val="af0"/>
        <w:rPr>
          <w:b/>
          <w:bCs/>
          <w:sz w:val="14"/>
          <w:szCs w:val="14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№5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D64AFC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D64AFC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D64AFC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D64AFC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D64AFC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D64AFC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D64AFC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D64AFC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D64AF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D64AFC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D64AFC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D64AF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D64AFC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D64AFC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D64AFC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D64AF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D64AFC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D64AFC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D64AFC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D64AFC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D64AFC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D64AF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D64AF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D64AF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D64AFC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D64AFC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D64AFC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D64AFC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D64AFC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D64AFC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D64AF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D64AF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D64AFC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D64AFC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p w:rsidR="00196663" w:rsidRPr="006A46BA" w:rsidRDefault="00196663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581E0B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33AF6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3, </w:t>
      </w:r>
      <w:r>
        <w:rPr>
          <w:bCs/>
          <w:sz w:val="22"/>
          <w:szCs w:val="22"/>
        </w:rPr>
        <w:t xml:space="preserve">№4, №5, </w:t>
      </w:r>
      <w:r w:rsidRPr="00133AF6">
        <w:rPr>
          <w:bCs/>
          <w:sz w:val="22"/>
          <w:szCs w:val="22"/>
        </w:rPr>
        <w:t xml:space="preserve">являющихся объектом конкурса и перечень дополнительных работ и услуг по содержанию и ремонту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>3,</w:t>
      </w:r>
      <w:r>
        <w:rPr>
          <w:bCs/>
          <w:sz w:val="22"/>
          <w:szCs w:val="22"/>
        </w:rPr>
        <w:t xml:space="preserve"> №4, №5,</w:t>
      </w:r>
      <w:r w:rsidRPr="00133AF6">
        <w:rPr>
          <w:bCs/>
          <w:sz w:val="22"/>
          <w:szCs w:val="22"/>
        </w:rPr>
        <w:t xml:space="preserve"> являющихся объектом конкурса, приведены в  Приложении №2 к конкурсной документации</w:t>
      </w:r>
      <w:r w:rsidR="00157A63" w:rsidRPr="00D5078A">
        <w:rPr>
          <w:bCs/>
          <w:sz w:val="22"/>
          <w:szCs w:val="22"/>
        </w:rPr>
        <w:t xml:space="preserve">. </w:t>
      </w:r>
    </w:p>
    <w:p w:rsidR="00581E0B" w:rsidRPr="00D5078A" w:rsidRDefault="00581E0B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Pr="00D5078A">
        <w:rPr>
          <w:b/>
          <w:sz w:val="22"/>
          <w:szCs w:val="22"/>
        </w:rPr>
        <w:t>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BB4E06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BB4E06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713F2E" w:rsidRPr="00892F5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2F50">
        <w:rPr>
          <w:b/>
          <w:sz w:val="22"/>
          <w:szCs w:val="22"/>
        </w:rPr>
        <w:t xml:space="preserve">Размер платы за содержание </w:t>
      </w:r>
      <w:r w:rsidR="001631DE" w:rsidRPr="00892F50">
        <w:rPr>
          <w:b/>
          <w:sz w:val="22"/>
          <w:szCs w:val="22"/>
        </w:rPr>
        <w:t>жилого помещения</w:t>
      </w:r>
      <w:r w:rsidR="0018224F" w:rsidRPr="00892F50">
        <w:rPr>
          <w:b/>
          <w:sz w:val="22"/>
          <w:szCs w:val="22"/>
        </w:rPr>
        <w:t xml:space="preserve"> в год</w:t>
      </w:r>
      <w:r w:rsidR="001631DE" w:rsidRPr="00892F50">
        <w:rPr>
          <w:b/>
          <w:sz w:val="22"/>
          <w:szCs w:val="22"/>
        </w:rPr>
        <w:t>:</w:t>
      </w:r>
      <w:r w:rsidR="00A44C4F" w:rsidRPr="00892F50">
        <w:rPr>
          <w:b/>
          <w:sz w:val="22"/>
          <w:szCs w:val="22"/>
        </w:rPr>
        <w:t xml:space="preserve"> 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№1:</w:t>
      </w:r>
      <w:r w:rsidRPr="000D5ECD">
        <w:rPr>
          <w:b/>
          <w:bCs/>
          <w:sz w:val="22"/>
          <w:szCs w:val="22"/>
        </w:rPr>
        <w:t xml:space="preserve"> </w:t>
      </w:r>
      <w:r w:rsidR="000D5ECD" w:rsidRPr="000D5ECD">
        <w:rPr>
          <w:b/>
          <w:sz w:val="22"/>
          <w:szCs w:val="22"/>
        </w:rPr>
        <w:t xml:space="preserve">278 255 </w:t>
      </w:r>
      <w:r w:rsidRPr="000D5ECD">
        <w:rPr>
          <w:b/>
          <w:sz w:val="22"/>
          <w:szCs w:val="22"/>
        </w:rPr>
        <w:t>(</w:t>
      </w:r>
      <w:r w:rsidR="00922641" w:rsidRPr="000D5ECD">
        <w:rPr>
          <w:b/>
          <w:sz w:val="22"/>
          <w:szCs w:val="22"/>
        </w:rPr>
        <w:t xml:space="preserve">Двести </w:t>
      </w:r>
      <w:r w:rsidR="000D5ECD">
        <w:rPr>
          <w:b/>
          <w:sz w:val="22"/>
          <w:szCs w:val="22"/>
        </w:rPr>
        <w:t>семьдесят восемь тысяч двести пятьдесят пять)</w:t>
      </w:r>
      <w:r w:rsidRPr="000D5ECD">
        <w:rPr>
          <w:b/>
          <w:sz w:val="22"/>
          <w:szCs w:val="22"/>
        </w:rPr>
        <w:t xml:space="preserve"> рубл</w:t>
      </w:r>
      <w:r w:rsidR="000D5ECD">
        <w:rPr>
          <w:b/>
          <w:sz w:val="22"/>
          <w:szCs w:val="22"/>
        </w:rPr>
        <w:t>ей</w:t>
      </w:r>
      <w:r w:rsidRPr="000D5ECD">
        <w:rPr>
          <w:b/>
          <w:sz w:val="22"/>
          <w:szCs w:val="22"/>
        </w:rPr>
        <w:t xml:space="preserve"> </w:t>
      </w:r>
      <w:r w:rsidR="000D5ECD">
        <w:rPr>
          <w:b/>
          <w:sz w:val="22"/>
          <w:szCs w:val="22"/>
        </w:rPr>
        <w:t>04</w:t>
      </w:r>
      <w:r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Pr="000D5ECD">
        <w:rPr>
          <w:b/>
          <w:sz w:val="22"/>
          <w:szCs w:val="22"/>
        </w:rPr>
        <w:t>к</w:t>
      </w:r>
      <w:r w:rsidR="000D5ECD">
        <w:rPr>
          <w:b/>
          <w:sz w:val="22"/>
          <w:szCs w:val="22"/>
        </w:rPr>
        <w:t>и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№2:</w:t>
      </w:r>
      <w:r w:rsidRPr="000D5ECD">
        <w:rPr>
          <w:b/>
          <w:bCs/>
          <w:sz w:val="22"/>
          <w:szCs w:val="22"/>
        </w:rPr>
        <w:t xml:space="preserve"> </w:t>
      </w:r>
      <w:r w:rsidR="000D5ECD" w:rsidRPr="000D5ECD">
        <w:rPr>
          <w:b/>
          <w:sz w:val="22"/>
          <w:szCs w:val="22"/>
        </w:rPr>
        <w:t xml:space="preserve">276 843 </w:t>
      </w:r>
      <w:r w:rsidRPr="000D5ECD">
        <w:rPr>
          <w:b/>
          <w:sz w:val="22"/>
          <w:szCs w:val="22"/>
        </w:rPr>
        <w:t>(</w:t>
      </w:r>
      <w:r w:rsidR="009F7E24" w:rsidRPr="000D5ECD">
        <w:rPr>
          <w:b/>
          <w:sz w:val="22"/>
          <w:szCs w:val="22"/>
        </w:rPr>
        <w:t xml:space="preserve">Двести </w:t>
      </w:r>
      <w:r w:rsidR="000D5ECD">
        <w:rPr>
          <w:b/>
          <w:sz w:val="22"/>
          <w:szCs w:val="22"/>
        </w:rPr>
        <w:t>семьдесят шесть тысяч восемьсот сорок три)</w:t>
      </w:r>
      <w:r w:rsidR="009F7E24" w:rsidRPr="000D5ECD">
        <w:rPr>
          <w:b/>
          <w:sz w:val="22"/>
          <w:szCs w:val="22"/>
        </w:rPr>
        <w:t xml:space="preserve"> рубл</w:t>
      </w:r>
      <w:r w:rsidR="000D5ECD">
        <w:rPr>
          <w:b/>
          <w:sz w:val="22"/>
          <w:szCs w:val="22"/>
        </w:rPr>
        <w:t>я</w:t>
      </w:r>
      <w:r w:rsidR="009F7E24" w:rsidRPr="000D5ECD">
        <w:rPr>
          <w:b/>
          <w:sz w:val="22"/>
          <w:szCs w:val="22"/>
        </w:rPr>
        <w:t xml:space="preserve"> </w:t>
      </w:r>
      <w:r w:rsidR="000D5ECD">
        <w:rPr>
          <w:b/>
          <w:sz w:val="22"/>
          <w:szCs w:val="22"/>
        </w:rPr>
        <w:t>6</w:t>
      </w:r>
      <w:r w:rsidR="003138D6" w:rsidRPr="000D5ECD">
        <w:rPr>
          <w:b/>
          <w:sz w:val="22"/>
          <w:szCs w:val="22"/>
        </w:rPr>
        <w:t>8</w:t>
      </w:r>
      <w:r w:rsidR="009F7E24" w:rsidRPr="000D5ECD">
        <w:rPr>
          <w:b/>
          <w:sz w:val="22"/>
          <w:szCs w:val="22"/>
        </w:rPr>
        <w:t xml:space="preserve"> копеек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№3:</w:t>
      </w:r>
      <w:r w:rsidRPr="000D5ECD">
        <w:rPr>
          <w:b/>
          <w:bCs/>
          <w:sz w:val="22"/>
          <w:szCs w:val="22"/>
        </w:rPr>
        <w:t xml:space="preserve"> </w:t>
      </w:r>
      <w:r w:rsidR="000D5ECD" w:rsidRPr="000D5ECD">
        <w:rPr>
          <w:b/>
          <w:sz w:val="22"/>
          <w:szCs w:val="22"/>
        </w:rPr>
        <w:t>281 551</w:t>
      </w:r>
      <w:r w:rsidR="009F7E24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9F7E24" w:rsidRPr="000D5ECD">
        <w:rPr>
          <w:b/>
          <w:sz w:val="22"/>
          <w:szCs w:val="22"/>
        </w:rPr>
        <w:t xml:space="preserve">Двести </w:t>
      </w:r>
      <w:r w:rsidR="000D5ECD">
        <w:rPr>
          <w:b/>
          <w:sz w:val="22"/>
          <w:szCs w:val="22"/>
        </w:rPr>
        <w:t>восемьдесят одна тысяча пятьсот пятьдесят один) рубль</w:t>
      </w:r>
      <w:r w:rsidR="009F7E24" w:rsidRPr="000D5ECD">
        <w:rPr>
          <w:b/>
          <w:sz w:val="22"/>
          <w:szCs w:val="22"/>
        </w:rPr>
        <w:t xml:space="preserve"> </w:t>
      </w:r>
      <w:r w:rsidR="0018610E" w:rsidRPr="000D5ECD">
        <w:rPr>
          <w:b/>
          <w:sz w:val="22"/>
          <w:szCs w:val="22"/>
        </w:rPr>
        <w:t>9</w:t>
      </w:r>
      <w:r w:rsidR="000D5ECD">
        <w:rPr>
          <w:b/>
          <w:sz w:val="22"/>
          <w:szCs w:val="22"/>
        </w:rPr>
        <w:t>2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0D5ECD">
        <w:rPr>
          <w:b/>
          <w:sz w:val="22"/>
          <w:szCs w:val="22"/>
        </w:rPr>
        <w:t>и</w:t>
      </w:r>
      <w:r w:rsidR="009F7E24"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№4:</w:t>
      </w:r>
      <w:r w:rsidRPr="000D5ECD">
        <w:rPr>
          <w:b/>
          <w:bCs/>
          <w:sz w:val="22"/>
          <w:szCs w:val="22"/>
        </w:rPr>
        <w:t xml:space="preserve"> </w:t>
      </w:r>
      <w:r w:rsidR="000D5ECD" w:rsidRPr="000D5ECD">
        <w:rPr>
          <w:b/>
          <w:sz w:val="22"/>
          <w:szCs w:val="22"/>
        </w:rPr>
        <w:t xml:space="preserve">281 601 </w:t>
      </w:r>
      <w:r w:rsidRPr="000D5ECD">
        <w:rPr>
          <w:b/>
          <w:sz w:val="22"/>
          <w:szCs w:val="22"/>
        </w:rPr>
        <w:t>(</w:t>
      </w:r>
      <w:r w:rsidR="009F7E24" w:rsidRPr="000D5ECD">
        <w:rPr>
          <w:b/>
          <w:sz w:val="22"/>
          <w:szCs w:val="22"/>
        </w:rPr>
        <w:t xml:space="preserve">Двести </w:t>
      </w:r>
      <w:r w:rsidR="000D5ECD">
        <w:rPr>
          <w:b/>
          <w:sz w:val="22"/>
          <w:szCs w:val="22"/>
        </w:rPr>
        <w:t>восемьдесят одна тысяча шестьсот один)</w:t>
      </w:r>
      <w:r w:rsidR="0018610E" w:rsidRPr="000D5ECD">
        <w:rPr>
          <w:b/>
          <w:sz w:val="22"/>
          <w:szCs w:val="22"/>
        </w:rPr>
        <w:t xml:space="preserve"> </w:t>
      </w:r>
      <w:r w:rsidR="009F7E24" w:rsidRPr="000D5ECD">
        <w:rPr>
          <w:b/>
          <w:sz w:val="22"/>
          <w:szCs w:val="22"/>
        </w:rPr>
        <w:t>рубл</w:t>
      </w:r>
      <w:r w:rsidR="000D5ECD">
        <w:rPr>
          <w:b/>
          <w:sz w:val="22"/>
          <w:szCs w:val="22"/>
        </w:rPr>
        <w:t>ь</w:t>
      </w:r>
      <w:r w:rsidR="009F7E24" w:rsidRPr="000D5ECD">
        <w:rPr>
          <w:b/>
          <w:sz w:val="22"/>
          <w:szCs w:val="22"/>
        </w:rPr>
        <w:t xml:space="preserve"> </w:t>
      </w:r>
      <w:r w:rsidR="000D5ECD">
        <w:rPr>
          <w:b/>
          <w:sz w:val="22"/>
          <w:szCs w:val="22"/>
        </w:rPr>
        <w:t>4</w:t>
      </w:r>
      <w:r w:rsidR="009F7E24" w:rsidRPr="000D5ECD">
        <w:rPr>
          <w:b/>
          <w:sz w:val="22"/>
          <w:szCs w:val="22"/>
        </w:rPr>
        <w:t>7 копеек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№5:</w:t>
      </w:r>
      <w:r w:rsidRPr="000D5ECD">
        <w:rPr>
          <w:b/>
          <w:bCs/>
          <w:sz w:val="22"/>
          <w:szCs w:val="22"/>
        </w:rPr>
        <w:t xml:space="preserve"> </w:t>
      </w:r>
      <w:r w:rsidR="000D5ECD" w:rsidRPr="000D5ECD">
        <w:rPr>
          <w:b/>
          <w:sz w:val="22"/>
          <w:szCs w:val="22"/>
        </w:rPr>
        <w:t xml:space="preserve">415 278 </w:t>
      </w:r>
      <w:r w:rsidRPr="000D5ECD">
        <w:rPr>
          <w:b/>
          <w:sz w:val="22"/>
          <w:szCs w:val="22"/>
        </w:rPr>
        <w:t>(</w:t>
      </w:r>
      <w:r w:rsidR="000D5ECD">
        <w:rPr>
          <w:b/>
          <w:sz w:val="22"/>
          <w:szCs w:val="22"/>
        </w:rPr>
        <w:t>Четыреста пятнадцать тысяч двести семьдесят восемь)</w:t>
      </w:r>
      <w:r w:rsidR="009F7E24" w:rsidRPr="000D5ECD">
        <w:rPr>
          <w:b/>
          <w:sz w:val="22"/>
          <w:szCs w:val="22"/>
        </w:rPr>
        <w:t xml:space="preserve"> рубл</w:t>
      </w:r>
      <w:r w:rsidR="00A97FAE" w:rsidRPr="000D5ECD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0D5ECD">
        <w:rPr>
          <w:b/>
          <w:sz w:val="22"/>
          <w:szCs w:val="22"/>
        </w:rPr>
        <w:t>7</w:t>
      </w:r>
      <w:r w:rsidR="00A97FAE" w:rsidRPr="000D5ECD">
        <w:rPr>
          <w:b/>
          <w:sz w:val="22"/>
          <w:szCs w:val="22"/>
        </w:rPr>
        <w:t>1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0D5ECD">
        <w:rPr>
          <w:b/>
          <w:sz w:val="22"/>
          <w:szCs w:val="22"/>
        </w:rPr>
        <w:t>а</w:t>
      </w:r>
      <w:r w:rsidR="009F7E24" w:rsidRPr="000D5ECD">
        <w:rPr>
          <w:b/>
          <w:sz w:val="22"/>
          <w:szCs w:val="22"/>
        </w:rPr>
        <w:t>.</w:t>
      </w:r>
    </w:p>
    <w:p w:rsidR="00713F2E" w:rsidRPr="00892F50" w:rsidRDefault="00713F2E" w:rsidP="00713F2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EE4E54">
        <w:rPr>
          <w:b/>
          <w:sz w:val="22"/>
          <w:szCs w:val="22"/>
        </w:rPr>
        <w:t>с</w:t>
      </w:r>
      <w:r w:rsidR="00656577" w:rsidRPr="00EE4E54">
        <w:rPr>
          <w:b/>
          <w:sz w:val="22"/>
          <w:szCs w:val="22"/>
        </w:rPr>
        <w:t xml:space="preserve"> </w:t>
      </w:r>
      <w:r w:rsidR="00493D92">
        <w:rPr>
          <w:b/>
          <w:sz w:val="22"/>
          <w:szCs w:val="22"/>
        </w:rPr>
        <w:t>26</w:t>
      </w:r>
      <w:r w:rsidR="00E0171E" w:rsidRPr="00EE4E54">
        <w:rPr>
          <w:b/>
          <w:sz w:val="22"/>
          <w:szCs w:val="22"/>
        </w:rPr>
        <w:t>.</w:t>
      </w:r>
      <w:r w:rsidR="001263A5" w:rsidRPr="00EE4E54">
        <w:rPr>
          <w:b/>
          <w:sz w:val="22"/>
          <w:szCs w:val="22"/>
        </w:rPr>
        <w:t>0</w:t>
      </w:r>
      <w:r w:rsidR="00493D92">
        <w:rPr>
          <w:b/>
          <w:sz w:val="22"/>
          <w:szCs w:val="22"/>
        </w:rPr>
        <w:t>4</w:t>
      </w:r>
      <w:r w:rsidRPr="00EE4E54">
        <w:rPr>
          <w:b/>
          <w:sz w:val="22"/>
          <w:szCs w:val="22"/>
        </w:rPr>
        <w:t>.201</w:t>
      </w:r>
      <w:r w:rsidR="003A2253" w:rsidRPr="00EE4E54">
        <w:rPr>
          <w:b/>
          <w:sz w:val="22"/>
          <w:szCs w:val="22"/>
        </w:rPr>
        <w:t>7</w:t>
      </w:r>
      <w:r w:rsidR="00EE4E54" w:rsidRPr="00EE4E54">
        <w:rPr>
          <w:b/>
          <w:sz w:val="22"/>
          <w:szCs w:val="22"/>
        </w:rPr>
        <w:t xml:space="preserve"> г</w:t>
      </w:r>
      <w:r w:rsidR="00852325" w:rsidRPr="00EE4E54">
        <w:rPr>
          <w:b/>
          <w:sz w:val="22"/>
          <w:szCs w:val="22"/>
        </w:rPr>
        <w:t>.</w:t>
      </w:r>
      <w:r w:rsidRPr="00581E0B">
        <w:rPr>
          <w:color w:val="FF0000"/>
          <w:sz w:val="22"/>
          <w:szCs w:val="22"/>
        </w:rPr>
        <w:t xml:space="preserve"> </w:t>
      </w:r>
      <w:r w:rsidR="00A15A8E" w:rsidRPr="00581E0B">
        <w:rPr>
          <w:color w:val="FF0000"/>
          <w:sz w:val="22"/>
          <w:szCs w:val="22"/>
        </w:rPr>
        <w:t xml:space="preserve">  </w:t>
      </w:r>
      <w:r w:rsidR="00A15A8E" w:rsidRPr="000206BA">
        <w:rPr>
          <w:sz w:val="22"/>
          <w:szCs w:val="22"/>
        </w:rPr>
        <w:t xml:space="preserve">          </w:t>
      </w:r>
      <w:r w:rsidRPr="000206BA">
        <w:rPr>
          <w:sz w:val="22"/>
          <w:szCs w:val="22"/>
        </w:rPr>
        <w:t xml:space="preserve"> </w:t>
      </w: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 xml:space="preserve">в </w:t>
      </w:r>
      <w:r w:rsidR="00A15A8E" w:rsidRPr="0054588C">
        <w:rPr>
          <w:sz w:val="22"/>
          <w:szCs w:val="22"/>
        </w:rPr>
        <w:t>рабочие дни</w:t>
      </w:r>
      <w:r w:rsidR="0073409D" w:rsidRPr="0054588C">
        <w:rPr>
          <w:sz w:val="22"/>
          <w:szCs w:val="22"/>
        </w:rPr>
        <w:t xml:space="preserve"> </w:t>
      </w:r>
      <w:r w:rsidR="00A15A8E" w:rsidRPr="0054588C">
        <w:rPr>
          <w:sz w:val="22"/>
          <w:szCs w:val="22"/>
        </w:rPr>
        <w:t>с</w:t>
      </w:r>
      <w:r w:rsidR="000D5180" w:rsidRPr="0054588C">
        <w:rPr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27</w:t>
      </w:r>
      <w:r w:rsidR="00892F50" w:rsidRPr="0054588C">
        <w:rPr>
          <w:b/>
          <w:snapToGrid w:val="0"/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апреля</w:t>
      </w:r>
      <w:r w:rsidR="00892F50" w:rsidRPr="0054588C">
        <w:rPr>
          <w:b/>
          <w:snapToGrid w:val="0"/>
          <w:sz w:val="22"/>
          <w:szCs w:val="22"/>
        </w:rPr>
        <w:t xml:space="preserve"> 2017 года</w:t>
      </w:r>
      <w:r w:rsidR="00892F50" w:rsidRPr="0054588C">
        <w:rPr>
          <w:sz w:val="22"/>
          <w:szCs w:val="22"/>
        </w:rPr>
        <w:t xml:space="preserve"> </w:t>
      </w:r>
      <w:r w:rsidR="00A90F4B" w:rsidRPr="0054588C">
        <w:rPr>
          <w:sz w:val="22"/>
          <w:szCs w:val="22"/>
        </w:rPr>
        <w:t xml:space="preserve">(с 8-30 до 17-30)  </w:t>
      </w:r>
      <w:r w:rsidR="00A90F4B" w:rsidRPr="0054588C">
        <w:rPr>
          <w:b/>
          <w:sz w:val="22"/>
          <w:szCs w:val="22"/>
        </w:rPr>
        <w:t xml:space="preserve">по </w:t>
      </w:r>
      <w:r w:rsidR="00493D92">
        <w:rPr>
          <w:b/>
          <w:snapToGrid w:val="0"/>
          <w:sz w:val="22"/>
          <w:szCs w:val="22"/>
        </w:rPr>
        <w:t>01</w:t>
      </w:r>
      <w:r w:rsidR="0054588C" w:rsidRPr="0054588C">
        <w:rPr>
          <w:b/>
          <w:snapToGrid w:val="0"/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июня</w:t>
      </w:r>
      <w:r w:rsidR="0054588C" w:rsidRPr="0054588C">
        <w:rPr>
          <w:b/>
          <w:snapToGrid w:val="0"/>
          <w:sz w:val="22"/>
          <w:szCs w:val="22"/>
        </w:rPr>
        <w:t xml:space="preserve"> 2017 года</w:t>
      </w:r>
      <w:r w:rsidR="0054588C" w:rsidRPr="0054588C">
        <w:rPr>
          <w:sz w:val="22"/>
          <w:szCs w:val="22"/>
        </w:rPr>
        <w:t xml:space="preserve"> </w:t>
      </w:r>
      <w:r w:rsidR="000D5180" w:rsidRPr="0054588C">
        <w:rPr>
          <w:sz w:val="22"/>
          <w:szCs w:val="22"/>
        </w:rPr>
        <w:t>до 1</w:t>
      </w:r>
      <w:r w:rsidR="00581E0B" w:rsidRPr="0054588C">
        <w:rPr>
          <w:sz w:val="22"/>
          <w:szCs w:val="22"/>
        </w:rPr>
        <w:t>3</w:t>
      </w:r>
      <w:r w:rsidR="00F0087C" w:rsidRPr="0054588C">
        <w:rPr>
          <w:sz w:val="22"/>
          <w:szCs w:val="22"/>
        </w:rPr>
        <w:t>-</w:t>
      </w:r>
      <w:r w:rsidR="00581E0B" w:rsidRPr="0054588C">
        <w:rPr>
          <w:sz w:val="22"/>
          <w:szCs w:val="22"/>
        </w:rPr>
        <w:t>45</w:t>
      </w:r>
      <w:r w:rsidR="000D5180" w:rsidRPr="0054588C">
        <w:rPr>
          <w:sz w:val="22"/>
          <w:szCs w:val="22"/>
        </w:rPr>
        <w:t xml:space="preserve"> (здесь и далее –</w:t>
      </w:r>
      <w:r w:rsidR="000D5180" w:rsidRPr="00892F50">
        <w:rPr>
          <w:sz w:val="22"/>
          <w:szCs w:val="22"/>
        </w:rPr>
        <w:t xml:space="preserve"> время</w:t>
      </w:r>
      <w:r w:rsidR="000D5180" w:rsidRPr="00E45AAC">
        <w:rPr>
          <w:sz w:val="22"/>
          <w:szCs w:val="22"/>
        </w:rPr>
        <w:t xml:space="preserve">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E45AAC">
        <w:rPr>
          <w:snapToGrid w:val="0"/>
          <w:sz w:val="22"/>
          <w:szCs w:val="22"/>
        </w:rPr>
        <w:t>.Ж</w:t>
      </w:r>
      <w:proofErr w:type="gramEnd"/>
      <w:r w:rsidR="00BF21B5" w:rsidRPr="00E45AAC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E45AAC">
        <w:rPr>
          <w:snapToGrid w:val="0"/>
          <w:sz w:val="22"/>
          <w:szCs w:val="22"/>
        </w:rPr>
        <w:t>каб</w:t>
      </w:r>
      <w:proofErr w:type="spellEnd"/>
      <w:r w:rsidR="00BF21B5" w:rsidRPr="00E45AAC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01</w:t>
      </w:r>
      <w:r w:rsidR="009F3529" w:rsidRPr="0054588C">
        <w:rPr>
          <w:b/>
          <w:snapToGrid w:val="0"/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июня</w:t>
      </w:r>
      <w:r w:rsidR="009F3529" w:rsidRPr="0054588C">
        <w:rPr>
          <w:b/>
          <w:snapToGrid w:val="0"/>
          <w:sz w:val="22"/>
          <w:szCs w:val="22"/>
        </w:rPr>
        <w:t xml:space="preserve"> 2017 года</w:t>
      </w:r>
      <w:r w:rsidR="009F3529" w:rsidRPr="0054588C">
        <w:rPr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81E0B">
        <w:rPr>
          <w:spacing w:val="-2"/>
          <w:sz w:val="22"/>
          <w:szCs w:val="22"/>
        </w:rPr>
        <w:t>3</w:t>
      </w:r>
      <w:r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</w:t>
      </w:r>
      <w:r w:rsidR="005532F0" w:rsidRPr="00E45AAC">
        <w:rPr>
          <w:snapToGrid w:val="0"/>
          <w:sz w:val="22"/>
          <w:szCs w:val="22"/>
        </w:rPr>
        <w:t xml:space="preserve">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02</w:t>
      </w:r>
      <w:r w:rsidR="009F3529" w:rsidRPr="0054588C">
        <w:rPr>
          <w:b/>
          <w:snapToGrid w:val="0"/>
          <w:sz w:val="22"/>
          <w:szCs w:val="22"/>
        </w:rPr>
        <w:t xml:space="preserve"> </w:t>
      </w:r>
      <w:r w:rsidR="00493D92">
        <w:rPr>
          <w:b/>
          <w:snapToGrid w:val="0"/>
          <w:sz w:val="22"/>
          <w:szCs w:val="22"/>
        </w:rPr>
        <w:t>июня</w:t>
      </w:r>
      <w:r w:rsidR="009F3529" w:rsidRPr="0054588C">
        <w:rPr>
          <w:b/>
          <w:snapToGrid w:val="0"/>
          <w:sz w:val="22"/>
          <w:szCs w:val="22"/>
        </w:rPr>
        <w:t xml:space="preserve"> 2017 года</w:t>
      </w:r>
      <w:r w:rsidR="009F3529" w:rsidRPr="0054588C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581E0B">
        <w:rPr>
          <w:spacing w:val="-2"/>
          <w:sz w:val="22"/>
          <w:szCs w:val="22"/>
        </w:rPr>
        <w:t>3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E45AAC">
        <w:rPr>
          <w:snapToGrid w:val="0"/>
          <w:sz w:val="22"/>
          <w:szCs w:val="22"/>
        </w:rPr>
        <w:t>каб</w:t>
      </w:r>
      <w:proofErr w:type="spellEnd"/>
      <w:r w:rsidR="004C03C3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3529">
        <w:rPr>
          <w:b/>
          <w:sz w:val="22"/>
          <w:szCs w:val="22"/>
        </w:rPr>
        <w:t>Место, дата и время проведения конкурса</w:t>
      </w:r>
      <w:r w:rsidR="00A0143D" w:rsidRPr="009F3529">
        <w:rPr>
          <w:b/>
          <w:sz w:val="22"/>
          <w:szCs w:val="22"/>
        </w:rPr>
        <w:t>:</w:t>
      </w:r>
      <w:r w:rsidR="009C3433" w:rsidRPr="009F3529">
        <w:rPr>
          <w:b/>
          <w:sz w:val="22"/>
          <w:szCs w:val="22"/>
        </w:rPr>
        <w:t xml:space="preserve"> </w:t>
      </w:r>
      <w:r w:rsidR="00493D92">
        <w:rPr>
          <w:b/>
          <w:sz w:val="22"/>
          <w:szCs w:val="22"/>
          <w:u w:val="single"/>
        </w:rPr>
        <w:t>05</w:t>
      </w:r>
      <w:r w:rsidR="00C97F2E" w:rsidRPr="006D05FB">
        <w:rPr>
          <w:b/>
          <w:sz w:val="22"/>
          <w:szCs w:val="22"/>
          <w:u w:val="single"/>
        </w:rPr>
        <w:t xml:space="preserve"> </w:t>
      </w:r>
      <w:r w:rsidR="00493D92">
        <w:rPr>
          <w:b/>
          <w:snapToGrid w:val="0"/>
          <w:sz w:val="22"/>
          <w:szCs w:val="22"/>
          <w:u w:val="single"/>
        </w:rPr>
        <w:t>июня</w:t>
      </w:r>
      <w:r w:rsidR="009F3529" w:rsidRPr="006D05FB">
        <w:rPr>
          <w:b/>
          <w:snapToGrid w:val="0"/>
          <w:sz w:val="22"/>
          <w:szCs w:val="22"/>
          <w:u w:val="single"/>
        </w:rPr>
        <w:t xml:space="preserve"> </w:t>
      </w:r>
      <w:r w:rsidR="00C97F2E" w:rsidRPr="006D05FB">
        <w:rPr>
          <w:b/>
          <w:sz w:val="22"/>
          <w:szCs w:val="22"/>
          <w:u w:val="single"/>
        </w:rPr>
        <w:t>2017 года</w:t>
      </w:r>
      <w:r w:rsidR="00C97F2E" w:rsidRPr="009F3529">
        <w:rPr>
          <w:sz w:val="22"/>
          <w:szCs w:val="22"/>
        </w:rPr>
        <w:t xml:space="preserve"> </w:t>
      </w:r>
      <w:r w:rsidR="00C97F2E" w:rsidRPr="009F3529">
        <w:rPr>
          <w:b/>
          <w:sz w:val="22"/>
          <w:szCs w:val="22"/>
        </w:rPr>
        <w:t xml:space="preserve">в 14 часов </w:t>
      </w:r>
      <w:r w:rsidR="00581E0B" w:rsidRPr="009F3529">
        <w:rPr>
          <w:b/>
          <w:sz w:val="22"/>
          <w:szCs w:val="22"/>
        </w:rPr>
        <w:t>0</w:t>
      </w:r>
      <w:r w:rsidR="00C97F2E" w:rsidRPr="009F3529">
        <w:rPr>
          <w:b/>
          <w:sz w:val="22"/>
          <w:szCs w:val="22"/>
        </w:rPr>
        <w:t xml:space="preserve">0 </w:t>
      </w:r>
      <w:r w:rsidR="009C3433" w:rsidRPr="009F3529">
        <w:rPr>
          <w:b/>
          <w:sz w:val="22"/>
          <w:szCs w:val="22"/>
        </w:rPr>
        <w:t xml:space="preserve">минут </w:t>
      </w:r>
      <w:r w:rsidR="00E9381C" w:rsidRPr="009F3529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</w:t>
      </w:r>
      <w:r w:rsidR="005532F0" w:rsidRPr="00E45AAC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r w:rsidRPr="00910307">
        <w:rPr>
          <w:sz w:val="22"/>
          <w:szCs w:val="22"/>
        </w:rPr>
        <w:t>р</w:t>
      </w:r>
      <w:proofErr w:type="spell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6D05FB" w:rsidRDefault="006956C5" w:rsidP="006956C5">
      <w:pPr>
        <w:tabs>
          <w:tab w:val="left" w:pos="567"/>
          <w:tab w:val="left" w:pos="993"/>
        </w:tabs>
        <w:jc w:val="both"/>
        <w:rPr>
          <w:sz w:val="16"/>
          <w:szCs w:val="16"/>
        </w:rPr>
      </w:pPr>
      <w:r w:rsidRPr="006D05FB">
        <w:rPr>
          <w:sz w:val="16"/>
          <w:szCs w:val="16"/>
        </w:rPr>
        <w:tab/>
      </w:r>
    </w:p>
    <w:p w:rsidR="00713F2E" w:rsidRDefault="009F4766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713F2E">
        <w:rPr>
          <w:sz w:val="22"/>
          <w:szCs w:val="22"/>
        </w:rPr>
        <w:t>: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№1: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>13 912</w:t>
      </w:r>
      <w:r w:rsidR="00493D92" w:rsidRPr="00493D92">
        <w:rPr>
          <w:b/>
          <w:sz w:val="22"/>
          <w:szCs w:val="22"/>
        </w:rPr>
        <w:t xml:space="preserve"> </w:t>
      </w:r>
      <w:r w:rsidRPr="00493D92">
        <w:rPr>
          <w:b/>
          <w:sz w:val="22"/>
          <w:szCs w:val="22"/>
        </w:rPr>
        <w:t>(</w:t>
      </w:r>
      <w:r w:rsidR="00F30FB9">
        <w:rPr>
          <w:b/>
          <w:sz w:val="22"/>
          <w:szCs w:val="22"/>
        </w:rPr>
        <w:t>Тринадцать тысяч девятьсот двенадцать)</w:t>
      </w:r>
      <w:r w:rsidRPr="00493D92">
        <w:rPr>
          <w:b/>
          <w:sz w:val="22"/>
          <w:szCs w:val="22"/>
        </w:rPr>
        <w:t xml:space="preserve"> рублей </w:t>
      </w:r>
      <w:r w:rsidR="00493D92" w:rsidRPr="00493D92">
        <w:rPr>
          <w:b/>
          <w:sz w:val="22"/>
          <w:szCs w:val="22"/>
        </w:rPr>
        <w:t>75</w:t>
      </w:r>
      <w:r w:rsidR="00493D92">
        <w:rPr>
          <w:b/>
          <w:sz w:val="22"/>
          <w:szCs w:val="22"/>
        </w:rPr>
        <w:t xml:space="preserve"> копее</w:t>
      </w:r>
      <w:r w:rsidRPr="00493D92">
        <w:rPr>
          <w:b/>
          <w:sz w:val="22"/>
          <w:szCs w:val="22"/>
        </w:rPr>
        <w:t>к.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№2: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 xml:space="preserve">13 842 </w:t>
      </w:r>
      <w:r w:rsidRPr="00493D92">
        <w:rPr>
          <w:b/>
          <w:sz w:val="22"/>
          <w:szCs w:val="22"/>
        </w:rPr>
        <w:t>(</w:t>
      </w:r>
      <w:r w:rsidR="00F30FB9">
        <w:rPr>
          <w:b/>
          <w:sz w:val="22"/>
          <w:szCs w:val="22"/>
        </w:rPr>
        <w:t>Тринадцать тысяч восемьсот сорок два) рубля 18</w:t>
      </w:r>
      <w:r w:rsidR="001206CB" w:rsidRPr="00493D92">
        <w:rPr>
          <w:b/>
          <w:sz w:val="22"/>
          <w:szCs w:val="22"/>
        </w:rPr>
        <w:t xml:space="preserve"> копеек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№3: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 xml:space="preserve">14 077 </w:t>
      </w:r>
      <w:r w:rsidRPr="00493D92">
        <w:rPr>
          <w:b/>
          <w:sz w:val="22"/>
          <w:szCs w:val="22"/>
        </w:rPr>
        <w:t>(</w:t>
      </w:r>
      <w:r w:rsidR="00F30FB9">
        <w:rPr>
          <w:b/>
          <w:sz w:val="22"/>
          <w:szCs w:val="22"/>
        </w:rPr>
        <w:t>Четырнадцать тысяч семьдесят семь)</w:t>
      </w:r>
      <w:r w:rsidR="001206CB" w:rsidRPr="00493D92">
        <w:rPr>
          <w:b/>
          <w:sz w:val="22"/>
          <w:szCs w:val="22"/>
        </w:rPr>
        <w:t xml:space="preserve"> рублей </w:t>
      </w:r>
      <w:r w:rsidR="00F30FB9">
        <w:rPr>
          <w:b/>
          <w:sz w:val="22"/>
          <w:szCs w:val="22"/>
        </w:rPr>
        <w:t>6</w:t>
      </w:r>
      <w:r w:rsidR="001206CB" w:rsidRPr="00493D92">
        <w:rPr>
          <w:b/>
          <w:sz w:val="22"/>
          <w:szCs w:val="22"/>
        </w:rPr>
        <w:t>0 ко</w:t>
      </w:r>
      <w:r w:rsidR="00F30FB9">
        <w:rPr>
          <w:b/>
          <w:sz w:val="22"/>
          <w:szCs w:val="22"/>
        </w:rPr>
        <w:t>пеек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№4: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napToGrid w:val="0"/>
          <w:sz w:val="22"/>
          <w:szCs w:val="22"/>
        </w:rPr>
        <w:t xml:space="preserve">14 080 </w:t>
      </w:r>
      <w:r w:rsidRPr="00493D92">
        <w:rPr>
          <w:b/>
          <w:sz w:val="22"/>
          <w:szCs w:val="22"/>
        </w:rPr>
        <w:t>(</w:t>
      </w:r>
      <w:r w:rsidR="00F30FB9">
        <w:rPr>
          <w:b/>
          <w:sz w:val="22"/>
          <w:szCs w:val="22"/>
        </w:rPr>
        <w:t>Четырнадцать тысяч восемьдесят) рублей 07</w:t>
      </w:r>
      <w:r w:rsidR="001206CB" w:rsidRPr="00493D92">
        <w:rPr>
          <w:b/>
          <w:sz w:val="22"/>
          <w:szCs w:val="22"/>
        </w:rPr>
        <w:t xml:space="preserve"> копеек</w:t>
      </w:r>
      <w:r w:rsidRPr="00493D92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493D92">
        <w:rPr>
          <w:b/>
          <w:bCs/>
          <w:sz w:val="22"/>
          <w:szCs w:val="22"/>
          <w:u w:val="single"/>
        </w:rPr>
        <w:t>Лот №5:</w:t>
      </w:r>
      <w:r w:rsidRPr="00493D92">
        <w:rPr>
          <w:b/>
          <w:bCs/>
          <w:sz w:val="22"/>
          <w:szCs w:val="22"/>
        </w:rPr>
        <w:t xml:space="preserve"> </w:t>
      </w:r>
      <w:r w:rsidR="00493D92" w:rsidRPr="00493D92">
        <w:rPr>
          <w:b/>
          <w:sz w:val="22"/>
          <w:szCs w:val="22"/>
        </w:rPr>
        <w:t>20</w:t>
      </w:r>
      <w:r w:rsidR="00493D92" w:rsidRPr="00493D92">
        <w:rPr>
          <w:b/>
          <w:snapToGrid w:val="0"/>
          <w:sz w:val="22"/>
          <w:szCs w:val="22"/>
        </w:rPr>
        <w:t xml:space="preserve"> 763 </w:t>
      </w:r>
      <w:r w:rsidRPr="00493D92">
        <w:rPr>
          <w:b/>
          <w:sz w:val="22"/>
          <w:szCs w:val="22"/>
        </w:rPr>
        <w:t>(</w:t>
      </w:r>
      <w:r w:rsidR="00F30FB9">
        <w:rPr>
          <w:b/>
          <w:sz w:val="22"/>
          <w:szCs w:val="22"/>
        </w:rPr>
        <w:t>Двадцать тысяч семьсот шестьдесят три) рубля 94</w:t>
      </w:r>
      <w:r w:rsidR="001206CB" w:rsidRPr="00493D92">
        <w:rPr>
          <w:b/>
          <w:sz w:val="22"/>
          <w:szCs w:val="22"/>
        </w:rPr>
        <w:t xml:space="preserve"> копейк</w:t>
      </w:r>
      <w:r w:rsidR="00F30FB9">
        <w:rPr>
          <w:b/>
          <w:sz w:val="22"/>
          <w:szCs w:val="22"/>
        </w:rPr>
        <w:t>и</w:t>
      </w:r>
      <w:r w:rsidRPr="00493D92">
        <w:rPr>
          <w:b/>
          <w:sz w:val="22"/>
          <w:szCs w:val="22"/>
        </w:rPr>
        <w:t>.</w:t>
      </w:r>
    </w:p>
    <w:p w:rsidR="00E45AAC" w:rsidRDefault="006956C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1DB5">
        <w:rPr>
          <w:b/>
          <w:sz w:val="22"/>
          <w:szCs w:val="22"/>
        </w:rPr>
        <w:t xml:space="preserve"> </w:t>
      </w:r>
    </w:p>
    <w:p w:rsidR="00DF02AB" w:rsidRPr="00D5078A" w:rsidRDefault="00AC4D90" w:rsidP="00DF02AB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="00DF02AB" w:rsidRPr="00D5078A">
        <w:rPr>
          <w:b/>
          <w:sz w:val="22"/>
          <w:szCs w:val="22"/>
        </w:rPr>
        <w:t>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93D92" w:rsidRPr="0005238F" w:rsidTr="00B35B84">
        <w:tc>
          <w:tcPr>
            <w:tcW w:w="2376" w:type="dxa"/>
          </w:tcPr>
          <w:p w:rsidR="00493D92" w:rsidRPr="00761857" w:rsidRDefault="00493D92" w:rsidP="0049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7618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61857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493D92" w:rsidRPr="000206BA" w:rsidRDefault="00493D9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93D92" w:rsidRPr="0005238F" w:rsidTr="00B35B84">
        <w:tc>
          <w:tcPr>
            <w:tcW w:w="2376" w:type="dxa"/>
          </w:tcPr>
          <w:p w:rsidR="00493D92" w:rsidRPr="00761857" w:rsidRDefault="00493D92" w:rsidP="0049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  <w:r w:rsidRPr="00761857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493D92" w:rsidRPr="000206BA" w:rsidRDefault="00493D9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93D92" w:rsidRPr="0005238F" w:rsidTr="00177FE1">
        <w:tc>
          <w:tcPr>
            <w:tcW w:w="2376" w:type="dxa"/>
          </w:tcPr>
          <w:p w:rsidR="00493D92" w:rsidRPr="00761857" w:rsidRDefault="00493D92" w:rsidP="0049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6185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61857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493D92" w:rsidRPr="000206BA" w:rsidRDefault="00493D9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93D92" w:rsidRPr="0005238F" w:rsidTr="00B35B84">
        <w:tc>
          <w:tcPr>
            <w:tcW w:w="2376" w:type="dxa"/>
          </w:tcPr>
          <w:p w:rsidR="00493D92" w:rsidRPr="00761857" w:rsidRDefault="00493D92" w:rsidP="0049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  <w:r w:rsidRPr="00761857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493D92" w:rsidRPr="000206BA" w:rsidRDefault="00493D9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97FAE" w:rsidRDefault="001631DE" w:rsidP="00A97FAE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97FAE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  <w:r w:rsidR="00A35A10" w:rsidRPr="00A704F6">
        <w:rPr>
          <w:sz w:val="22"/>
          <w:szCs w:val="22"/>
        </w:rPr>
        <w:tab/>
      </w:r>
    </w:p>
    <w:p w:rsidR="00A97FAE" w:rsidRPr="001206CB" w:rsidRDefault="00A97FAE" w:rsidP="00A97FAE">
      <w:pPr>
        <w:rPr>
          <w:sz w:val="16"/>
          <w:szCs w:val="16"/>
        </w:rPr>
      </w:pPr>
    </w:p>
    <w:p w:rsidR="006D05FB" w:rsidRPr="006D05FB" w:rsidRDefault="006D05FB" w:rsidP="00A97FAE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662"/>
        <w:gridCol w:w="2436"/>
        <w:gridCol w:w="2183"/>
      </w:tblGrid>
      <w:tr w:rsidR="005B0DE4" w:rsidRPr="00A704F6" w:rsidTr="004514EF">
        <w:trPr>
          <w:trHeight w:val="318"/>
        </w:trPr>
        <w:tc>
          <w:tcPr>
            <w:tcW w:w="5662" w:type="dxa"/>
          </w:tcPr>
          <w:p w:rsidR="005B0DE4" w:rsidRDefault="005B0DE4" w:rsidP="004514EF"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5B0DE4" w:rsidRPr="00A704F6" w:rsidRDefault="005B0DE4" w:rsidP="004514EF">
            <w:r w:rsidRPr="00A704F6">
              <w:t>Глав</w:t>
            </w:r>
            <w:r>
              <w:t>ы</w:t>
            </w:r>
            <w:r w:rsidRPr="00A704F6">
              <w:t xml:space="preserve"> администрации </w:t>
            </w:r>
          </w:p>
          <w:p w:rsidR="005B0DE4" w:rsidRPr="00A704F6" w:rsidRDefault="005B0DE4" w:rsidP="004514EF">
            <w:r w:rsidRPr="00A704F6">
              <w:t xml:space="preserve">ЗАТО </w:t>
            </w:r>
            <w:proofErr w:type="gramStart"/>
            <w:r w:rsidRPr="00A704F6">
              <w:t>г</w:t>
            </w:r>
            <w:proofErr w:type="gramEnd"/>
            <w:r w:rsidRPr="00A704F6">
              <w:t>.</w:t>
            </w:r>
            <w:r w:rsidR="00800985">
              <w:t xml:space="preserve"> </w:t>
            </w:r>
            <w:r w:rsidRPr="00A704F6">
              <w:t>Железногорск</w:t>
            </w:r>
            <w:r>
              <w:t xml:space="preserve"> </w:t>
            </w:r>
          </w:p>
        </w:tc>
        <w:tc>
          <w:tcPr>
            <w:tcW w:w="2436" w:type="dxa"/>
          </w:tcPr>
          <w:p w:rsidR="005B0DE4" w:rsidRPr="00A704F6" w:rsidRDefault="005B0DE4" w:rsidP="004514EF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5B0DE4" w:rsidRDefault="005B0DE4" w:rsidP="004514EF">
            <w:r w:rsidRPr="00A704F6">
              <w:t xml:space="preserve">        </w:t>
            </w:r>
          </w:p>
          <w:p w:rsidR="005B0DE4" w:rsidRDefault="005B0DE4" w:rsidP="004514EF"/>
          <w:p w:rsidR="005B0DE4" w:rsidRPr="00A704F6" w:rsidRDefault="005B0DE4" w:rsidP="004514EF">
            <w:r>
              <w:t xml:space="preserve">   </w:t>
            </w:r>
            <w:r w:rsidRPr="00A704F6">
              <w:t>С.</w:t>
            </w:r>
            <w:r>
              <w:t>Д</w:t>
            </w:r>
            <w:r w:rsidRPr="00A704F6">
              <w:t xml:space="preserve">. </w:t>
            </w:r>
            <w:r>
              <w:t>Проскурнин</w:t>
            </w:r>
          </w:p>
        </w:tc>
      </w:tr>
    </w:tbl>
    <w:p w:rsidR="00A35A10" w:rsidRPr="00A704F6" w:rsidRDefault="00A35A10" w:rsidP="005B0DE4">
      <w:pPr>
        <w:rPr>
          <w:sz w:val="22"/>
          <w:szCs w:val="22"/>
        </w:rPr>
      </w:pPr>
    </w:p>
    <w:sectPr w:rsidR="00A35A10" w:rsidRPr="00A704F6" w:rsidSect="00A97FAE">
      <w:footerReference w:type="even" r:id="rId13"/>
      <w:pgSz w:w="11906" w:h="16838" w:code="9"/>
      <w:pgMar w:top="709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92" w:rsidRDefault="00493D92">
      <w:r>
        <w:separator/>
      </w:r>
    </w:p>
  </w:endnote>
  <w:endnote w:type="continuationSeparator" w:id="0">
    <w:p w:rsidR="00493D92" w:rsidRDefault="0049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92" w:rsidRDefault="00493D92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93D92" w:rsidRDefault="00493D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92" w:rsidRDefault="00493D92">
      <w:r>
        <w:separator/>
      </w:r>
    </w:p>
  </w:footnote>
  <w:footnote w:type="continuationSeparator" w:id="0">
    <w:p w:rsidR="00493D92" w:rsidRDefault="0049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5ECD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06CB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610E"/>
    <w:rsid w:val="001935D7"/>
    <w:rsid w:val="00195658"/>
    <w:rsid w:val="00196663"/>
    <w:rsid w:val="001A043D"/>
    <w:rsid w:val="001A0598"/>
    <w:rsid w:val="001A0D21"/>
    <w:rsid w:val="001A2354"/>
    <w:rsid w:val="001A43A4"/>
    <w:rsid w:val="001A4FAD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198E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15CF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38D6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3D8C"/>
    <w:rsid w:val="00364800"/>
    <w:rsid w:val="003657BB"/>
    <w:rsid w:val="00371C56"/>
    <w:rsid w:val="00371D09"/>
    <w:rsid w:val="00372D8A"/>
    <w:rsid w:val="00376D4C"/>
    <w:rsid w:val="003808AA"/>
    <w:rsid w:val="003843CD"/>
    <w:rsid w:val="00384521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49D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D92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33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588C"/>
    <w:rsid w:val="00551CE2"/>
    <w:rsid w:val="005532F0"/>
    <w:rsid w:val="00557D01"/>
    <w:rsid w:val="005622C3"/>
    <w:rsid w:val="00567019"/>
    <w:rsid w:val="005728C1"/>
    <w:rsid w:val="005807F6"/>
    <w:rsid w:val="00581051"/>
    <w:rsid w:val="00581E0B"/>
    <w:rsid w:val="005831D8"/>
    <w:rsid w:val="00586342"/>
    <w:rsid w:val="0058641A"/>
    <w:rsid w:val="00586BDA"/>
    <w:rsid w:val="00587341"/>
    <w:rsid w:val="005879BE"/>
    <w:rsid w:val="00595B2D"/>
    <w:rsid w:val="00596893"/>
    <w:rsid w:val="005975C9"/>
    <w:rsid w:val="005A57EE"/>
    <w:rsid w:val="005A6A9A"/>
    <w:rsid w:val="005B0DE4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2F7F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5FB"/>
    <w:rsid w:val="006D0D59"/>
    <w:rsid w:val="006D13A0"/>
    <w:rsid w:val="006D14DB"/>
    <w:rsid w:val="006D3C6D"/>
    <w:rsid w:val="006D4404"/>
    <w:rsid w:val="006D533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3F2E"/>
    <w:rsid w:val="00714E2B"/>
    <w:rsid w:val="00720DA9"/>
    <w:rsid w:val="00723112"/>
    <w:rsid w:val="00726955"/>
    <w:rsid w:val="007272E0"/>
    <w:rsid w:val="0073409D"/>
    <w:rsid w:val="00744BF6"/>
    <w:rsid w:val="007514AC"/>
    <w:rsid w:val="00754C98"/>
    <w:rsid w:val="00764ECD"/>
    <w:rsid w:val="0077274E"/>
    <w:rsid w:val="00774316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985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1C"/>
    <w:rsid w:val="00852325"/>
    <w:rsid w:val="00853A16"/>
    <w:rsid w:val="008550BD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2F50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2129"/>
    <w:rsid w:val="009068E7"/>
    <w:rsid w:val="00912C35"/>
    <w:rsid w:val="00914CA4"/>
    <w:rsid w:val="00914E82"/>
    <w:rsid w:val="00916ABC"/>
    <w:rsid w:val="00920B61"/>
    <w:rsid w:val="00922641"/>
    <w:rsid w:val="00922B3B"/>
    <w:rsid w:val="00923500"/>
    <w:rsid w:val="00924457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675"/>
    <w:rsid w:val="009B5D39"/>
    <w:rsid w:val="009B6DE1"/>
    <w:rsid w:val="009C2B75"/>
    <w:rsid w:val="009C3433"/>
    <w:rsid w:val="009C7C2A"/>
    <w:rsid w:val="009C7DF3"/>
    <w:rsid w:val="009D368F"/>
    <w:rsid w:val="009D5BD8"/>
    <w:rsid w:val="009D5FE1"/>
    <w:rsid w:val="009E0064"/>
    <w:rsid w:val="009E098D"/>
    <w:rsid w:val="009F0606"/>
    <w:rsid w:val="009F0DF9"/>
    <w:rsid w:val="009F297F"/>
    <w:rsid w:val="009F315C"/>
    <w:rsid w:val="009F3529"/>
    <w:rsid w:val="009F4080"/>
    <w:rsid w:val="009F4766"/>
    <w:rsid w:val="009F7C92"/>
    <w:rsid w:val="009F7E24"/>
    <w:rsid w:val="00A0143D"/>
    <w:rsid w:val="00A05A20"/>
    <w:rsid w:val="00A15A8E"/>
    <w:rsid w:val="00A211E9"/>
    <w:rsid w:val="00A2250F"/>
    <w:rsid w:val="00A27D71"/>
    <w:rsid w:val="00A34E7B"/>
    <w:rsid w:val="00A35A10"/>
    <w:rsid w:val="00A3709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0946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1A20"/>
    <w:rsid w:val="00A97FAE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145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E06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47AE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4891"/>
    <w:rsid w:val="00D64AFC"/>
    <w:rsid w:val="00D64FEE"/>
    <w:rsid w:val="00D72A09"/>
    <w:rsid w:val="00D72B80"/>
    <w:rsid w:val="00D730DA"/>
    <w:rsid w:val="00D746A2"/>
    <w:rsid w:val="00D74839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D7A5F"/>
    <w:rsid w:val="00DE1C94"/>
    <w:rsid w:val="00DE3BDD"/>
    <w:rsid w:val="00DE3E74"/>
    <w:rsid w:val="00DE4B16"/>
    <w:rsid w:val="00DE5B08"/>
    <w:rsid w:val="00DE7B01"/>
    <w:rsid w:val="00DF02AB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55637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4E54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FB9"/>
    <w:rsid w:val="00F320BB"/>
    <w:rsid w:val="00F44BD1"/>
    <w:rsid w:val="00F53215"/>
    <w:rsid w:val="00F57A78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AD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A4FAD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1A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FAD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1A4FAD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1A4FAD"/>
    <w:rPr>
      <w:b/>
      <w:bCs/>
    </w:rPr>
  </w:style>
  <w:style w:type="character" w:styleId="a6">
    <w:name w:val="Emphasis"/>
    <w:basedOn w:val="a0"/>
    <w:qFormat/>
    <w:rsid w:val="001A4FAD"/>
    <w:rPr>
      <w:i/>
      <w:iCs/>
    </w:rPr>
  </w:style>
  <w:style w:type="paragraph" w:styleId="a7">
    <w:name w:val="Body Text"/>
    <w:basedOn w:val="a"/>
    <w:link w:val="a8"/>
    <w:rsid w:val="001A4FAD"/>
    <w:rPr>
      <w:szCs w:val="20"/>
    </w:rPr>
  </w:style>
  <w:style w:type="paragraph" w:styleId="a9">
    <w:name w:val="Body Text Indent"/>
    <w:basedOn w:val="a"/>
    <w:link w:val="aa"/>
    <w:rsid w:val="001A4FAD"/>
    <w:pPr>
      <w:ind w:left="360"/>
    </w:pPr>
    <w:rPr>
      <w:szCs w:val="20"/>
    </w:rPr>
  </w:style>
  <w:style w:type="paragraph" w:styleId="21">
    <w:name w:val="Body Text 2"/>
    <w:basedOn w:val="a"/>
    <w:link w:val="22"/>
    <w:rsid w:val="001A4FAD"/>
    <w:pPr>
      <w:jc w:val="both"/>
    </w:pPr>
    <w:rPr>
      <w:szCs w:val="20"/>
    </w:rPr>
  </w:style>
  <w:style w:type="paragraph" w:customStyle="1" w:styleId="ConsNonformat">
    <w:name w:val="ConsNonformat"/>
    <w:rsid w:val="001A4F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A4FA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A4F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9CF5-2113-4BBE-B73D-7450BD4A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44061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7</cp:revision>
  <cp:lastPrinted>2017-03-03T07:16:00Z</cp:lastPrinted>
  <dcterms:created xsi:type="dcterms:W3CDTF">2017-03-03T08:24:00Z</dcterms:created>
  <dcterms:modified xsi:type="dcterms:W3CDTF">2017-04-19T02:41:00Z</dcterms:modified>
</cp:coreProperties>
</file>