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3F38E8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DD7844" w:rsidRPr="00AB3DBC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DD7844" w:rsidRPr="00AB3DBC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FA4D9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DD7844" w:rsidRPr="00AB3DBC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F1477">
              <w:rPr>
                <w:rFonts w:ascii="Times New Roman" w:eastAsia="Times New Roman" w:hAnsi="Times New Roman" w:cs="Courier New"/>
                <w:sz w:val="24"/>
                <w:szCs w:val="24"/>
              </w:rPr>
              <w:t>Дунина Т.М.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FA4D9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DD7844" w:rsidRPr="00AB3DBC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B25394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BE682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BE682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FA4D9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A4D9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BE682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BE682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BE682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BE682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B10236" w:rsidRPr="00FA4D90" w:rsidRDefault="002F2864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3F38E8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770354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77035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8F1477">
              <w:rPr>
                <w:rFonts w:ascii="Times New Roman" w:eastAsia="Times New Roman" w:hAnsi="Times New Roman" w:cs="Courier New"/>
                <w:sz w:val="24"/>
                <w:szCs w:val="24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BE682D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BE682D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2B40EF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FA4D9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B10236">
              <w:rPr>
                <w:rFonts w:ascii="Times New Roman" w:hAnsi="Times New Roman"/>
                <w:sz w:val="22"/>
                <w:szCs w:val="22"/>
              </w:rPr>
              <w:t>0</w:t>
            </w:r>
            <w:r w:rsidR="004D2576">
              <w:rPr>
                <w:rFonts w:ascii="Times New Roman" w:hAnsi="Times New Roman"/>
                <w:sz w:val="22"/>
                <w:szCs w:val="22"/>
              </w:rPr>
              <w:t>7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4D2576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D784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B4AC3"/>
    <w:rsid w:val="000D0FCD"/>
    <w:rsid w:val="00112FFE"/>
    <w:rsid w:val="0011504F"/>
    <w:rsid w:val="00130028"/>
    <w:rsid w:val="0013310C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2864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3F38E8"/>
    <w:rsid w:val="0040702C"/>
    <w:rsid w:val="00410DD4"/>
    <w:rsid w:val="00420D66"/>
    <w:rsid w:val="00425AB2"/>
    <w:rsid w:val="004B127C"/>
    <w:rsid w:val="004D2576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63AC9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477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0236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E682D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DD7844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59</cp:revision>
  <cp:lastPrinted>2019-09-19T07:16:00Z</cp:lastPrinted>
  <dcterms:created xsi:type="dcterms:W3CDTF">2017-05-16T02:51:00Z</dcterms:created>
  <dcterms:modified xsi:type="dcterms:W3CDTF">2019-10-07T09:31:00Z</dcterms:modified>
</cp:coreProperties>
</file>