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067B" w:rsidRPr="003421FD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1FD" w:rsidRPr="003421FD" w:rsidRDefault="003421FD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158A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: </w:t>
      </w:r>
      <w:r w:rsidR="00224FFD" w:rsidRPr="003421FD">
        <w:rPr>
          <w:rFonts w:ascii="Times New Roman" w:hAnsi="Times New Roman" w:cs="Times New Roman"/>
          <w:sz w:val="24"/>
          <w:szCs w:val="24"/>
        </w:rPr>
        <w:t>Росси</w:t>
      </w:r>
      <w:r w:rsidR="00E23475">
        <w:rPr>
          <w:rFonts w:ascii="Times New Roman" w:hAnsi="Times New Roman" w:cs="Times New Roman"/>
          <w:sz w:val="24"/>
          <w:szCs w:val="24"/>
        </w:rPr>
        <w:t>йская Федерация</w:t>
      </w:r>
      <w:r w:rsidR="00224FFD" w:rsidRPr="003421FD">
        <w:rPr>
          <w:rFonts w:ascii="Times New Roman" w:hAnsi="Times New Roman" w:cs="Times New Roman"/>
          <w:sz w:val="24"/>
          <w:szCs w:val="24"/>
        </w:rPr>
        <w:t xml:space="preserve">, Красноярский край, </w:t>
      </w:r>
      <w:r w:rsidR="00617A73" w:rsidRPr="003421FD">
        <w:rPr>
          <w:rFonts w:ascii="Times New Roman" w:hAnsi="Times New Roman" w:cs="Times New Roman"/>
          <w:sz w:val="24"/>
          <w:szCs w:val="24"/>
        </w:rPr>
        <w:t xml:space="preserve">ЗАТО Железногорск, г.Железногорск, </w:t>
      </w:r>
      <w:r w:rsidR="00BF554B">
        <w:rPr>
          <w:rFonts w:ascii="Times New Roman" w:hAnsi="Times New Roman" w:cs="Times New Roman"/>
          <w:sz w:val="24"/>
          <w:szCs w:val="24"/>
        </w:rPr>
        <w:br/>
      </w:r>
      <w:r w:rsidR="002359A2">
        <w:rPr>
          <w:rFonts w:ascii="Times New Roman" w:hAnsi="Times New Roman"/>
          <w:sz w:val="24"/>
          <w:szCs w:val="24"/>
        </w:rPr>
        <w:t>Таежная</w:t>
      </w:r>
      <w:r w:rsidR="009F52D2">
        <w:rPr>
          <w:rFonts w:ascii="Times New Roman" w:hAnsi="Times New Roman"/>
          <w:sz w:val="24"/>
          <w:szCs w:val="24"/>
        </w:rPr>
        <w:t>, д.</w:t>
      </w:r>
      <w:r w:rsidR="002359A2">
        <w:rPr>
          <w:rFonts w:ascii="Times New Roman" w:hAnsi="Times New Roman"/>
          <w:sz w:val="24"/>
          <w:szCs w:val="24"/>
        </w:rPr>
        <w:t>68.</w:t>
      </w:r>
    </w:p>
    <w:p w:rsidR="00836B88" w:rsidRPr="003421FD" w:rsidRDefault="00836B88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90"/>
        <w:gridCol w:w="2261"/>
      </w:tblGrid>
      <w:tr w:rsidR="00214548" w:rsidRPr="00B94FA0" w:rsidTr="00B433C7">
        <w:tc>
          <w:tcPr>
            <w:tcW w:w="2802" w:type="dxa"/>
          </w:tcPr>
          <w:p w:rsidR="00214548" w:rsidRPr="00B94FA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94FA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</w:tcPr>
          <w:p w:rsidR="00214548" w:rsidRPr="00B94FA0" w:rsidRDefault="00B94FA0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FA0">
              <w:rPr>
                <w:rFonts w:ascii="Times New Roman" w:eastAsia="Times New Roman" w:hAnsi="Times New Roman"/>
                <w:sz w:val="24"/>
                <w:szCs w:val="24"/>
              </w:rPr>
              <w:t>Сергейкин А.А.</w:t>
            </w:r>
          </w:p>
        </w:tc>
        <w:tc>
          <w:tcPr>
            <w:tcW w:w="290" w:type="dxa"/>
          </w:tcPr>
          <w:p w:rsidR="00214548" w:rsidRPr="00B94FA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94FA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214548" w:rsidRPr="00B94FA0" w:rsidRDefault="000D032C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214548" w:rsidRPr="00B94FA0" w:rsidTr="00B433C7">
        <w:tc>
          <w:tcPr>
            <w:tcW w:w="2802" w:type="dxa"/>
          </w:tcPr>
          <w:p w:rsidR="00214548" w:rsidRPr="00B94FA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94FA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</w:tcPr>
          <w:p w:rsidR="00214548" w:rsidRPr="00B94FA0" w:rsidRDefault="00EC6993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Синкина Т.В.</w:t>
            </w:r>
          </w:p>
        </w:tc>
        <w:tc>
          <w:tcPr>
            <w:tcW w:w="290" w:type="dxa"/>
          </w:tcPr>
          <w:p w:rsidR="00214548" w:rsidRPr="00B94FA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94FA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14548" w:rsidRPr="00B94FA0" w:rsidRDefault="000D032C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214548" w:rsidRPr="00B94FA0" w:rsidTr="00B433C7">
        <w:tc>
          <w:tcPr>
            <w:tcW w:w="2802" w:type="dxa"/>
          </w:tcPr>
          <w:p w:rsidR="00214548" w:rsidRPr="00B94FA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94FA0">
              <w:rPr>
                <w:rFonts w:ascii="Times New Roman" w:eastAsia="Times New Roman" w:hAnsi="Times New Roman"/>
              </w:rPr>
              <w:t xml:space="preserve">Члены </w:t>
            </w:r>
            <w:proofErr w:type="gramStart"/>
            <w:r w:rsidRPr="00B94FA0">
              <w:rPr>
                <w:rFonts w:ascii="Times New Roman" w:eastAsia="Times New Roman" w:hAnsi="Times New Roman"/>
              </w:rPr>
              <w:t xml:space="preserve">комиссии:   </w:t>
            </w:r>
            <w:proofErr w:type="gramEnd"/>
            <w:r w:rsidRPr="00B94FA0">
              <w:rPr>
                <w:rFonts w:ascii="Times New Roman" w:eastAsia="Times New Roman" w:hAnsi="Times New Roman"/>
              </w:rPr>
              <w:t xml:space="preserve">                </w:t>
            </w:r>
          </w:p>
        </w:tc>
        <w:tc>
          <w:tcPr>
            <w:tcW w:w="2268" w:type="dxa"/>
          </w:tcPr>
          <w:p w:rsidR="00214548" w:rsidRPr="00B94FA0" w:rsidRDefault="00A13A97" w:rsidP="00A13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Захаров</w:t>
            </w:r>
            <w:r w:rsidR="00214548" w:rsidRPr="00B94FA0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О</w:t>
            </w:r>
            <w:r w:rsidR="00214548" w:rsidRPr="00B94FA0">
              <w:rPr>
                <w:rFonts w:ascii="Times New Roman" w:eastAsia="Times New Roman" w:hAnsi="Times New Roman" w:cs="Courier New"/>
                <w:sz w:val="24"/>
                <w:szCs w:val="24"/>
              </w:rPr>
              <w:t>.В.</w:t>
            </w:r>
          </w:p>
        </w:tc>
        <w:tc>
          <w:tcPr>
            <w:tcW w:w="290" w:type="dxa"/>
          </w:tcPr>
          <w:p w:rsidR="00214548" w:rsidRPr="00B94FA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94FA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14548" w:rsidRPr="00B94FA0" w:rsidRDefault="000D032C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214548" w:rsidRPr="00B94FA0" w:rsidTr="00B433C7">
        <w:tc>
          <w:tcPr>
            <w:tcW w:w="2802" w:type="dxa"/>
          </w:tcPr>
          <w:p w:rsidR="00214548" w:rsidRPr="00B94FA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214548" w:rsidRPr="00B94FA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94FA0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Новаковский А.В.     </w:t>
            </w:r>
          </w:p>
        </w:tc>
        <w:tc>
          <w:tcPr>
            <w:tcW w:w="290" w:type="dxa"/>
          </w:tcPr>
          <w:p w:rsidR="00214548" w:rsidRPr="00B94FA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94FA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14548" w:rsidRPr="00B94FA0" w:rsidRDefault="001C4D9F" w:rsidP="00F4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214548" w:rsidRPr="00B94FA0" w:rsidTr="00B433C7">
        <w:tc>
          <w:tcPr>
            <w:tcW w:w="2802" w:type="dxa"/>
          </w:tcPr>
          <w:p w:rsidR="00214548" w:rsidRPr="00B94FA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14548" w:rsidRPr="00B94FA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94FA0">
              <w:rPr>
                <w:rFonts w:ascii="Times New Roman" w:eastAsia="Times New Roman" w:hAnsi="Times New Roman" w:cs="Courier New"/>
                <w:sz w:val="24"/>
                <w:szCs w:val="24"/>
              </w:rPr>
              <w:t>Одинцов В.А.</w:t>
            </w:r>
          </w:p>
        </w:tc>
        <w:tc>
          <w:tcPr>
            <w:tcW w:w="290" w:type="dxa"/>
          </w:tcPr>
          <w:p w:rsidR="00214548" w:rsidRPr="00B94FA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94FA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14548" w:rsidRPr="00B94FA0" w:rsidRDefault="000D032C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214548" w:rsidRPr="00B94FA0" w:rsidTr="00B433C7">
        <w:tc>
          <w:tcPr>
            <w:tcW w:w="2802" w:type="dxa"/>
          </w:tcPr>
          <w:p w:rsidR="00214548" w:rsidRPr="00B94FA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14548" w:rsidRPr="00B94FA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94FA0">
              <w:rPr>
                <w:rFonts w:ascii="Times New Roman" w:eastAsia="Times New Roman" w:hAnsi="Times New Roman"/>
                <w:sz w:val="24"/>
                <w:szCs w:val="24"/>
              </w:rPr>
              <w:t>Прочанкина Е.В.</w:t>
            </w:r>
          </w:p>
        </w:tc>
        <w:tc>
          <w:tcPr>
            <w:tcW w:w="290" w:type="dxa"/>
          </w:tcPr>
          <w:p w:rsidR="00214548" w:rsidRPr="00B94FA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94FA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14548" w:rsidRPr="00B94FA0" w:rsidRDefault="000D032C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214548" w:rsidRPr="00B94FA0" w:rsidTr="00B433C7">
        <w:tc>
          <w:tcPr>
            <w:tcW w:w="2802" w:type="dxa"/>
          </w:tcPr>
          <w:p w:rsidR="00214548" w:rsidRPr="00B94FA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14548" w:rsidRPr="00B94FA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94FA0">
              <w:rPr>
                <w:rFonts w:ascii="Times New Roman" w:eastAsia="Times New Roman" w:hAnsi="Times New Roman"/>
                <w:sz w:val="24"/>
                <w:szCs w:val="24"/>
              </w:rPr>
              <w:t>Рудых С.В.</w:t>
            </w:r>
          </w:p>
        </w:tc>
        <w:tc>
          <w:tcPr>
            <w:tcW w:w="290" w:type="dxa"/>
          </w:tcPr>
          <w:p w:rsidR="00214548" w:rsidRPr="00B94FA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94FA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14548" w:rsidRPr="00B94FA0" w:rsidRDefault="000922A2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214548" w:rsidRPr="00B94FA0" w:rsidTr="00B433C7">
        <w:tc>
          <w:tcPr>
            <w:tcW w:w="2802" w:type="dxa"/>
          </w:tcPr>
          <w:p w:rsidR="00214548" w:rsidRPr="00B94FA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14548" w:rsidRPr="00B94FA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94FA0">
              <w:rPr>
                <w:rFonts w:ascii="Times New Roman" w:eastAsia="Times New Roman" w:hAnsi="Times New Roman"/>
                <w:sz w:val="24"/>
                <w:szCs w:val="24"/>
              </w:rPr>
              <w:t>Соловьева Н.И.</w:t>
            </w:r>
          </w:p>
        </w:tc>
        <w:tc>
          <w:tcPr>
            <w:tcW w:w="290" w:type="dxa"/>
          </w:tcPr>
          <w:p w:rsidR="00214548" w:rsidRPr="00B94FA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94FA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14548" w:rsidRPr="00B94FA0" w:rsidRDefault="001C4D9F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214548" w:rsidRPr="00B94FA0" w:rsidTr="00B433C7">
        <w:tc>
          <w:tcPr>
            <w:tcW w:w="2802" w:type="dxa"/>
          </w:tcPr>
          <w:p w:rsidR="00214548" w:rsidRPr="00B94FA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94FA0">
              <w:rPr>
                <w:rFonts w:ascii="Times New Roman" w:eastAsia="Times New Roman" w:hAnsi="Times New Roman" w:cs="Courier New"/>
              </w:rPr>
              <w:t xml:space="preserve">Секретарь </w:t>
            </w:r>
            <w:proofErr w:type="gramStart"/>
            <w:r w:rsidRPr="00B94FA0">
              <w:rPr>
                <w:rFonts w:ascii="Times New Roman" w:eastAsia="Times New Roman" w:hAnsi="Times New Roman" w:cs="Courier New"/>
              </w:rPr>
              <w:t xml:space="preserve">комиссии:   </w:t>
            </w:r>
            <w:proofErr w:type="gramEnd"/>
            <w:r w:rsidRPr="00B94FA0">
              <w:rPr>
                <w:rFonts w:ascii="Times New Roman" w:eastAsia="Times New Roman" w:hAnsi="Times New Roman" w:cs="Courier New"/>
              </w:rPr>
              <w:t xml:space="preserve">        </w:t>
            </w:r>
          </w:p>
        </w:tc>
        <w:tc>
          <w:tcPr>
            <w:tcW w:w="2268" w:type="dxa"/>
          </w:tcPr>
          <w:p w:rsidR="00214548" w:rsidRPr="00B94FA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94FA0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Братышева Н.В.    </w:t>
            </w:r>
          </w:p>
        </w:tc>
        <w:tc>
          <w:tcPr>
            <w:tcW w:w="290" w:type="dxa"/>
          </w:tcPr>
          <w:p w:rsidR="00214548" w:rsidRPr="00B94FA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94FA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14548" w:rsidRPr="00B94FA0" w:rsidRDefault="000D032C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214548" w:rsidRPr="00B94FA0" w:rsidTr="00B433C7">
        <w:tc>
          <w:tcPr>
            <w:tcW w:w="2802" w:type="dxa"/>
          </w:tcPr>
          <w:p w:rsidR="00214548" w:rsidRPr="00B94FA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14548" w:rsidRPr="00B94FA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Cs w:val="24"/>
              </w:rPr>
            </w:pPr>
            <w:r w:rsidRPr="00B94FA0">
              <w:rPr>
                <w:rFonts w:ascii="Times New Roman" w:eastAsia="Times New Roman" w:hAnsi="Times New Roman" w:cs="Courier New"/>
                <w:sz w:val="24"/>
                <w:szCs w:val="24"/>
              </w:rPr>
              <w:t>Вылегжанина Н.Ю.</w:t>
            </w:r>
          </w:p>
        </w:tc>
        <w:tc>
          <w:tcPr>
            <w:tcW w:w="290" w:type="dxa"/>
          </w:tcPr>
          <w:p w:rsidR="00214548" w:rsidRPr="00B94FA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94FA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14548" w:rsidRPr="00B94FA0" w:rsidRDefault="000D032C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</w:tbl>
    <w:p w:rsidR="00D307DC" w:rsidRPr="00B94FA0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BF" w:rsidRPr="00B94FA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94FA0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B94FA0" w:rsidTr="003421FD">
        <w:tc>
          <w:tcPr>
            <w:tcW w:w="250" w:type="dxa"/>
            <w:vAlign w:val="center"/>
          </w:tcPr>
          <w:p w:rsidR="004E1EF6" w:rsidRPr="00B94FA0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B94FA0" w:rsidRDefault="000D032C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3421FD" w:rsidRPr="00B94FA0" w:rsidTr="003421FD">
        <w:tc>
          <w:tcPr>
            <w:tcW w:w="250" w:type="dxa"/>
            <w:vAlign w:val="center"/>
          </w:tcPr>
          <w:p w:rsidR="003421FD" w:rsidRPr="00B94FA0" w:rsidRDefault="003611EF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A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3421FD" w:rsidRPr="00B94FA0" w:rsidRDefault="000D032C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B94FA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B94FA0">
        <w:rPr>
          <w:rFonts w:ascii="Times New Roman" w:hAnsi="Times New Roman" w:cs="Times New Roman"/>
          <w:sz w:val="16"/>
          <w:szCs w:val="16"/>
        </w:rPr>
        <w:t xml:space="preserve">(наименование организаций, должность, </w:t>
      </w:r>
      <w:proofErr w:type="spellStart"/>
      <w:r w:rsidRPr="00B94FA0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B94FA0">
        <w:rPr>
          <w:rFonts w:ascii="Times New Roman" w:hAnsi="Times New Roman" w:cs="Times New Roman"/>
          <w:sz w:val="16"/>
          <w:szCs w:val="16"/>
        </w:rPr>
        <w:t xml:space="preserve"> их представителей или </w:t>
      </w:r>
      <w:proofErr w:type="spellStart"/>
      <w:r w:rsidRPr="00B94FA0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="00BA7DFB" w:rsidRPr="00B94FA0">
        <w:rPr>
          <w:rFonts w:ascii="Times New Roman" w:hAnsi="Times New Roman" w:cs="Times New Roman"/>
          <w:sz w:val="16"/>
          <w:szCs w:val="16"/>
        </w:rPr>
        <w:t xml:space="preserve"> </w:t>
      </w:r>
      <w:r w:rsidRPr="00B94FA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B94FA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B94FA0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4FA0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BA7DFB" w:rsidRPr="00B94FA0">
        <w:rPr>
          <w:rFonts w:ascii="Times New Roman" w:hAnsi="Times New Roman" w:cs="Times New Roman"/>
          <w:sz w:val="24"/>
          <w:szCs w:val="24"/>
        </w:rPr>
        <w:t xml:space="preserve"> </w:t>
      </w:r>
      <w:r w:rsidRPr="00B94FA0">
        <w:rPr>
          <w:rFonts w:ascii="Times New Roman" w:hAnsi="Times New Roman" w:cs="Times New Roman"/>
          <w:sz w:val="24"/>
          <w:szCs w:val="24"/>
        </w:rPr>
        <w:t>конвертов с заявками на участие в конкурсе поступили следующие</w:t>
      </w:r>
      <w:r w:rsidR="00BA7DFB" w:rsidRPr="00B94FA0">
        <w:rPr>
          <w:rFonts w:ascii="Times New Roman" w:hAnsi="Times New Roman" w:cs="Times New Roman"/>
          <w:sz w:val="24"/>
          <w:szCs w:val="24"/>
        </w:rPr>
        <w:t xml:space="preserve"> </w:t>
      </w:r>
      <w:r w:rsidRPr="00B94FA0">
        <w:rPr>
          <w:rFonts w:ascii="Times New Roman" w:hAnsi="Times New Roman" w:cs="Times New Roman"/>
          <w:sz w:val="24"/>
          <w:szCs w:val="24"/>
        </w:rPr>
        <w:t>заявки:</w:t>
      </w:r>
    </w:p>
    <w:p w:rsidR="008377F1" w:rsidRPr="00B94FA0" w:rsidRDefault="008377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9742"/>
      </w:tblGrid>
      <w:tr w:rsidR="00CB3BE0" w:rsidRPr="00B94FA0" w:rsidTr="00CB3BE0"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CB3BE0" w:rsidRPr="00B94FA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42" w:type="dxa"/>
            <w:tcBorders>
              <w:bottom w:val="single" w:sz="4" w:space="0" w:color="auto"/>
            </w:tcBorders>
          </w:tcPr>
          <w:p w:rsidR="00CB3BE0" w:rsidRPr="00B94FA0" w:rsidRDefault="000D032C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B94FA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B94FA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B94FA0" w:rsidRDefault="000D032C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B94FA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B94FA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B94FA0" w:rsidRDefault="000D032C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B94FA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B94FA0" w:rsidRDefault="008D2391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B94FA0" w:rsidRDefault="000D032C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B94FA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B94FA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B94FA0">
        <w:rPr>
          <w:rFonts w:ascii="Times New Roman" w:hAnsi="Times New Roman" w:cs="Times New Roman"/>
          <w:sz w:val="22"/>
          <w:szCs w:val="22"/>
        </w:rPr>
        <w:tab/>
      </w:r>
      <w:r w:rsidR="00BA7DFB" w:rsidRPr="00B94FA0">
        <w:rPr>
          <w:rFonts w:ascii="Times New Roman" w:hAnsi="Times New Roman" w:cs="Times New Roman"/>
          <w:sz w:val="22"/>
          <w:szCs w:val="22"/>
        </w:rPr>
        <w:tab/>
      </w:r>
      <w:r w:rsidR="00BA7DFB" w:rsidRPr="00B94FA0">
        <w:rPr>
          <w:rFonts w:ascii="Times New Roman" w:hAnsi="Times New Roman" w:cs="Times New Roman"/>
          <w:sz w:val="22"/>
          <w:szCs w:val="22"/>
        </w:rPr>
        <w:tab/>
      </w:r>
      <w:r w:rsidR="00AD00D4" w:rsidRPr="00B94FA0">
        <w:rPr>
          <w:rFonts w:ascii="Times New Roman" w:hAnsi="Times New Roman" w:cs="Times New Roman"/>
          <w:sz w:val="22"/>
          <w:szCs w:val="22"/>
        </w:rPr>
        <w:t xml:space="preserve"> </w:t>
      </w:r>
      <w:r w:rsidRPr="00B94FA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B94FA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B1A47" w:rsidRPr="00B94FA0" w:rsidRDefault="00F321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94FA0">
        <w:rPr>
          <w:rFonts w:ascii="Times New Roman" w:hAnsi="Times New Roman" w:cs="Times New Roman"/>
          <w:sz w:val="24"/>
          <w:szCs w:val="24"/>
        </w:rPr>
        <w:t xml:space="preserve">Разъяснение сведений, </w:t>
      </w:r>
      <w:r w:rsidR="009674BF" w:rsidRPr="00B94FA0">
        <w:rPr>
          <w:rFonts w:ascii="Times New Roman" w:hAnsi="Times New Roman" w:cs="Times New Roman"/>
          <w:sz w:val="24"/>
          <w:szCs w:val="24"/>
        </w:rPr>
        <w:t>содержащихся в документах,</w:t>
      </w:r>
      <w:r w:rsidR="00BA7DFB" w:rsidRPr="00B94FA0">
        <w:rPr>
          <w:rFonts w:ascii="Times New Roman" w:hAnsi="Times New Roman" w:cs="Times New Roman"/>
          <w:sz w:val="24"/>
          <w:szCs w:val="24"/>
        </w:rPr>
        <w:t xml:space="preserve"> </w:t>
      </w:r>
      <w:r w:rsidR="009674BF" w:rsidRPr="00B94FA0">
        <w:rPr>
          <w:rFonts w:ascii="Times New Roman" w:hAnsi="Times New Roman" w:cs="Times New Roman"/>
          <w:sz w:val="24"/>
          <w:szCs w:val="24"/>
        </w:rPr>
        <w:t xml:space="preserve">представленных претендентами: </w:t>
      </w:r>
    </w:p>
    <w:p w:rsidR="005A781C" w:rsidRPr="00B94FA0" w:rsidRDefault="005A781C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94FA0">
        <w:rPr>
          <w:rFonts w:ascii="Times New Roman" w:hAnsi="Times New Roman" w:cs="Times New Roman"/>
          <w:sz w:val="24"/>
          <w:szCs w:val="24"/>
        </w:rPr>
        <w:t xml:space="preserve">  </w:t>
      </w:r>
      <w:r w:rsidR="000D032C">
        <w:rPr>
          <w:rFonts w:ascii="Times New Roman" w:hAnsi="Times New Roman" w:cs="Times New Roman"/>
          <w:sz w:val="24"/>
          <w:szCs w:val="24"/>
        </w:rPr>
        <w:t>----</w:t>
      </w:r>
    </w:p>
    <w:p w:rsidR="009674BF" w:rsidRPr="00B94FA0" w:rsidRDefault="001C4D9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Pr="00B94FA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94FA0">
        <w:rPr>
          <w:rFonts w:ascii="Times New Roman" w:hAnsi="Times New Roman" w:cs="Times New Roman"/>
          <w:sz w:val="24"/>
          <w:szCs w:val="24"/>
        </w:rPr>
        <w:t>Настоящий протокол составл</w:t>
      </w:r>
      <w:r w:rsidR="00CE3E00" w:rsidRPr="00B94FA0">
        <w:rPr>
          <w:rFonts w:ascii="Times New Roman" w:hAnsi="Times New Roman" w:cs="Times New Roman"/>
          <w:sz w:val="24"/>
          <w:szCs w:val="24"/>
        </w:rPr>
        <w:t>ен в двух экземплярах на 2</w:t>
      </w:r>
      <w:r w:rsidRPr="00B94FA0">
        <w:rPr>
          <w:rFonts w:ascii="Times New Roman" w:hAnsi="Times New Roman" w:cs="Times New Roman"/>
          <w:sz w:val="24"/>
          <w:szCs w:val="24"/>
        </w:rPr>
        <w:t xml:space="preserve"> лист</w:t>
      </w:r>
      <w:r w:rsidR="00CE3E00" w:rsidRPr="00B94FA0">
        <w:rPr>
          <w:rFonts w:ascii="Times New Roman" w:hAnsi="Times New Roman" w:cs="Times New Roman"/>
          <w:sz w:val="24"/>
          <w:szCs w:val="24"/>
        </w:rPr>
        <w:t>ах</w:t>
      </w:r>
      <w:r w:rsidRPr="00B94FA0">
        <w:rPr>
          <w:rFonts w:ascii="Times New Roman" w:hAnsi="Times New Roman" w:cs="Times New Roman"/>
          <w:sz w:val="24"/>
          <w:szCs w:val="24"/>
        </w:rPr>
        <w:t>.</w:t>
      </w:r>
    </w:p>
    <w:p w:rsidR="00CE3E00" w:rsidRPr="00B94FA0" w:rsidRDefault="00CE3E00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3702" w:rsidRPr="00B94FA0" w:rsidRDefault="00A83702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</w:tblGrid>
      <w:tr w:rsidR="00770354" w:rsidRPr="00B94FA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94FA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94FA0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94FA0" w:rsidRDefault="00B94FA0" w:rsidP="001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94FA0">
              <w:rPr>
                <w:rFonts w:ascii="Times New Roman" w:eastAsia="Times New Roman" w:hAnsi="Times New Roman"/>
                <w:sz w:val="24"/>
                <w:szCs w:val="24"/>
              </w:rPr>
              <w:t>Сергейкин А.А.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94FA0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770354" w:rsidRPr="00B94FA0" w:rsidTr="003421FD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94FA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94FA0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94FA0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94FA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B94FA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94FA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94FA0">
              <w:rPr>
                <w:rFonts w:ascii="Times New Roman" w:eastAsia="Times New Roman" w:hAnsi="Times New Roman"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94FA0" w:rsidRDefault="00EC6993" w:rsidP="0067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Синкина Т.В.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94FA0" w:rsidRDefault="00770354" w:rsidP="00142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B94FA0" w:rsidTr="003421FD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94FA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94FA0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94FA0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94FA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B94FA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94FA0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proofErr w:type="gramStart"/>
            <w:r w:rsidRPr="00B94FA0">
              <w:rPr>
                <w:rFonts w:ascii="Times New Roman" w:eastAsia="Times New Roman" w:hAnsi="Times New Roman"/>
                <w:sz w:val="24"/>
                <w:szCs w:val="24"/>
              </w:rPr>
              <w:t xml:space="preserve">комиссии:   </w:t>
            </w:r>
            <w:proofErr w:type="gramEnd"/>
            <w:r w:rsidRPr="00B94FA0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13A97" w:rsidP="00A13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Захаров</w:t>
            </w:r>
            <w:r w:rsidR="00B164DC" w:rsidRPr="00B94FA0">
              <w:rPr>
                <w:rFonts w:ascii="Times New Roman" w:eastAsia="Times New Roman" w:hAnsi="Times New Roman" w:cs="Courier New"/>
                <w:sz w:val="24"/>
                <w:szCs w:val="24"/>
              </w:rPr>
              <w:t>а</w:t>
            </w:r>
            <w:r w:rsidR="00036B22" w:rsidRPr="00B94FA0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О</w:t>
            </w:r>
            <w:r w:rsidR="00AD26DA" w:rsidRPr="00B94FA0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.В.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B94FA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94FA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1D7A2F" w:rsidRPr="00B94FA0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B94FA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B94FA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D7A2F" w:rsidRPr="00B94FA0" w:rsidRDefault="00234CAF" w:rsidP="001D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94FA0">
              <w:rPr>
                <w:rFonts w:ascii="Times New Roman" w:eastAsia="Times New Roman" w:hAnsi="Times New Roman" w:cs="Courier New"/>
                <w:sz w:val="24"/>
                <w:szCs w:val="24"/>
              </w:rPr>
              <w:t>Новаковский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A2F" w:rsidRPr="00B94FA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1D7A2F" w:rsidRPr="00B94FA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1D7A2F" w:rsidRPr="00B94FA0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B94FA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B94FA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A2F" w:rsidRPr="00B94FA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94FA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B94FA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6DA" w:rsidRPr="00B94FA0" w:rsidRDefault="00214548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94FA0">
              <w:rPr>
                <w:rFonts w:ascii="Times New Roman" w:eastAsia="Times New Roman" w:hAnsi="Times New Roman" w:cs="Courier New"/>
                <w:sz w:val="24"/>
                <w:szCs w:val="24"/>
              </w:rPr>
              <w:t>Одинцов В.А.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B94FA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94FA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B94FA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:rsidR="00AD26DA" w:rsidRPr="00B94FA0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94FA0">
              <w:rPr>
                <w:rFonts w:ascii="Times New Roman" w:eastAsia="Times New Roman" w:hAnsi="Times New Roman"/>
                <w:sz w:val="24"/>
                <w:szCs w:val="24"/>
              </w:rPr>
              <w:t>Прочанкина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02C" w:rsidRPr="00B94FA0" w:rsidRDefault="004D602C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B94FA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94FA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B94FA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6DA" w:rsidRPr="00B94FA0" w:rsidRDefault="00214548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FA0">
              <w:rPr>
                <w:rFonts w:ascii="Times New Roman" w:eastAsia="Times New Roman" w:hAnsi="Times New Roman"/>
                <w:sz w:val="24"/>
                <w:szCs w:val="24"/>
              </w:rPr>
              <w:t>Рудых С.В.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94FA0" w:rsidRDefault="000922A2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AD26DA" w:rsidRPr="00B94FA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94FA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B94FA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:rsidR="00AD26DA" w:rsidRPr="00B94FA0" w:rsidRDefault="00214548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94FA0">
              <w:rPr>
                <w:rFonts w:ascii="Times New Roman" w:eastAsia="Times New Roman" w:hAnsi="Times New Roman"/>
                <w:sz w:val="24"/>
                <w:szCs w:val="24"/>
              </w:rPr>
              <w:t>Соловьева Н.И.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B94FA0" w:rsidRDefault="001C4D9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  <w:bookmarkStart w:id="0" w:name="_GoBack"/>
            <w:bookmarkEnd w:id="0"/>
          </w:p>
        </w:tc>
      </w:tr>
      <w:tr w:rsidR="00AD26DA" w:rsidRPr="00B94FA0" w:rsidTr="003421FD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94FA0" w:rsidRDefault="00AD26DA" w:rsidP="002B4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94FA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B94FA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94FA0">
              <w:rPr>
                <w:rFonts w:ascii="Times New Roman" w:eastAsia="Times New Roman" w:hAnsi="Times New Roman" w:cs="Courier New"/>
              </w:rPr>
              <w:t xml:space="preserve">Секретарь </w:t>
            </w:r>
            <w:proofErr w:type="gramStart"/>
            <w:r w:rsidRPr="00B94FA0">
              <w:rPr>
                <w:rFonts w:ascii="Times New Roman" w:eastAsia="Times New Roman" w:hAnsi="Times New Roman" w:cs="Courier New"/>
              </w:rPr>
              <w:t xml:space="preserve">комиссии:   </w:t>
            </w:r>
            <w:proofErr w:type="gramEnd"/>
            <w:r w:rsidRPr="00B94FA0">
              <w:rPr>
                <w:rFonts w:ascii="Times New Roman" w:eastAsia="Times New Roman" w:hAnsi="Times New Roman" w:cs="Courier New"/>
              </w:rPr>
              <w:t xml:space="preserve">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94FA0">
              <w:rPr>
                <w:rFonts w:ascii="Times New Roman" w:eastAsia="Times New Roman" w:hAnsi="Times New Roman" w:cs="Courier New"/>
                <w:sz w:val="24"/>
                <w:szCs w:val="24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B94FA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94FA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B94FA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:rsidR="00AD26DA" w:rsidRPr="00B94FA0" w:rsidRDefault="003A2847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94FA0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Вылегжанина </w:t>
            </w:r>
            <w:r w:rsidR="00AD26DA" w:rsidRPr="00B94FA0">
              <w:rPr>
                <w:rFonts w:ascii="Times New Roman" w:eastAsia="Times New Roman" w:hAnsi="Times New Roman" w:cs="Courier New"/>
                <w:sz w:val="24"/>
                <w:szCs w:val="24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94FA0" w:rsidRDefault="001C4D9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AD26DA" w:rsidRPr="00B94FA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94FA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94FA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B94FA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757"/>
        <w:gridCol w:w="992"/>
      </w:tblGrid>
      <w:tr w:rsidR="00A83702" w:rsidRPr="00B94FA0" w:rsidTr="00F5578B">
        <w:tc>
          <w:tcPr>
            <w:tcW w:w="817" w:type="dxa"/>
          </w:tcPr>
          <w:p w:rsidR="00A83702" w:rsidRPr="00B94FA0" w:rsidRDefault="0055237F" w:rsidP="00CA4727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B94FA0">
              <w:rPr>
                <w:rFonts w:ascii="Times New Roman" w:hAnsi="Times New Roman"/>
                <w:sz w:val="22"/>
                <w:szCs w:val="22"/>
              </w:rPr>
              <w:t>«</w:t>
            </w:r>
            <w:r w:rsidR="008A33B5">
              <w:rPr>
                <w:rFonts w:ascii="Times New Roman" w:hAnsi="Times New Roman"/>
                <w:sz w:val="22"/>
                <w:szCs w:val="22"/>
              </w:rPr>
              <w:t>19</w:t>
            </w:r>
            <w:r w:rsidR="00CA4727" w:rsidRPr="00B94FA0">
              <w:rPr>
                <w:rFonts w:ascii="Times New Roman" w:hAnsi="Times New Roman"/>
                <w:sz w:val="22"/>
                <w:szCs w:val="22"/>
              </w:rPr>
              <w:t>»</w:t>
            </w:r>
            <w:r w:rsidR="00A83702" w:rsidRPr="00B94FA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A83702" w:rsidRPr="00B94FA0" w:rsidRDefault="008A33B5" w:rsidP="00D145CE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марта</w:t>
            </w:r>
          </w:p>
        </w:tc>
        <w:tc>
          <w:tcPr>
            <w:tcW w:w="992" w:type="dxa"/>
          </w:tcPr>
          <w:p w:rsidR="00A83702" w:rsidRPr="00B94FA0" w:rsidRDefault="00A83702" w:rsidP="008A33B5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B94FA0">
              <w:rPr>
                <w:rFonts w:ascii="Times New Roman" w:hAnsi="Times New Roman"/>
                <w:sz w:val="22"/>
                <w:szCs w:val="22"/>
              </w:rPr>
              <w:t>20</w:t>
            </w:r>
            <w:r w:rsidR="008A33B5">
              <w:rPr>
                <w:rFonts w:ascii="Times New Roman" w:hAnsi="Times New Roman"/>
                <w:sz w:val="22"/>
                <w:szCs w:val="22"/>
              </w:rPr>
              <w:t>20</w:t>
            </w:r>
            <w:r w:rsidRPr="00B94FA0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B94FA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B94FA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B94FA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B94FA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214548">
      <w:pgSz w:w="11906" w:h="16838"/>
      <w:pgMar w:top="709" w:right="85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36B22"/>
    <w:rsid w:val="000405F2"/>
    <w:rsid w:val="00072334"/>
    <w:rsid w:val="000922A2"/>
    <w:rsid w:val="000B1A47"/>
    <w:rsid w:val="000D032C"/>
    <w:rsid w:val="000D0FCD"/>
    <w:rsid w:val="00112FFE"/>
    <w:rsid w:val="0011504F"/>
    <w:rsid w:val="00130028"/>
    <w:rsid w:val="00141B40"/>
    <w:rsid w:val="00142A52"/>
    <w:rsid w:val="0014406F"/>
    <w:rsid w:val="001945A0"/>
    <w:rsid w:val="001C4D9F"/>
    <w:rsid w:val="001D7A2F"/>
    <w:rsid w:val="001F0096"/>
    <w:rsid w:val="001F600C"/>
    <w:rsid w:val="00214548"/>
    <w:rsid w:val="00224FFD"/>
    <w:rsid w:val="002308EB"/>
    <w:rsid w:val="00234CAF"/>
    <w:rsid w:val="002359A2"/>
    <w:rsid w:val="00242E2B"/>
    <w:rsid w:val="0025482D"/>
    <w:rsid w:val="00273C6B"/>
    <w:rsid w:val="00282710"/>
    <w:rsid w:val="00286F96"/>
    <w:rsid w:val="00292441"/>
    <w:rsid w:val="002B40EF"/>
    <w:rsid w:val="002E1433"/>
    <w:rsid w:val="002F4C8B"/>
    <w:rsid w:val="00311359"/>
    <w:rsid w:val="0031451C"/>
    <w:rsid w:val="00315CB2"/>
    <w:rsid w:val="0033540A"/>
    <w:rsid w:val="00335750"/>
    <w:rsid w:val="003421FD"/>
    <w:rsid w:val="003427DA"/>
    <w:rsid w:val="003611EF"/>
    <w:rsid w:val="0036731A"/>
    <w:rsid w:val="00385CF9"/>
    <w:rsid w:val="003A2847"/>
    <w:rsid w:val="003A599A"/>
    <w:rsid w:val="003C65C2"/>
    <w:rsid w:val="003D605C"/>
    <w:rsid w:val="003E2BBA"/>
    <w:rsid w:val="0040702C"/>
    <w:rsid w:val="00410DD4"/>
    <w:rsid w:val="00420D66"/>
    <w:rsid w:val="00457775"/>
    <w:rsid w:val="004B127C"/>
    <w:rsid w:val="004D602C"/>
    <w:rsid w:val="004E1EF6"/>
    <w:rsid w:val="00500E5A"/>
    <w:rsid w:val="0051063D"/>
    <w:rsid w:val="00523A5D"/>
    <w:rsid w:val="00534F3B"/>
    <w:rsid w:val="00540054"/>
    <w:rsid w:val="0055237F"/>
    <w:rsid w:val="005579C6"/>
    <w:rsid w:val="00581088"/>
    <w:rsid w:val="00582141"/>
    <w:rsid w:val="00585E74"/>
    <w:rsid w:val="005A2EFD"/>
    <w:rsid w:val="005A781C"/>
    <w:rsid w:val="005B3C9C"/>
    <w:rsid w:val="0061089B"/>
    <w:rsid w:val="00617A73"/>
    <w:rsid w:val="00623578"/>
    <w:rsid w:val="0065512B"/>
    <w:rsid w:val="00670F35"/>
    <w:rsid w:val="006955D6"/>
    <w:rsid w:val="00697635"/>
    <w:rsid w:val="006A1E4B"/>
    <w:rsid w:val="006B5645"/>
    <w:rsid w:val="006C71BC"/>
    <w:rsid w:val="006D2607"/>
    <w:rsid w:val="006F0C01"/>
    <w:rsid w:val="00770354"/>
    <w:rsid w:val="007A55EB"/>
    <w:rsid w:val="007C2B0B"/>
    <w:rsid w:val="008076B9"/>
    <w:rsid w:val="008155EF"/>
    <w:rsid w:val="00817A72"/>
    <w:rsid w:val="008249AF"/>
    <w:rsid w:val="00836B88"/>
    <w:rsid w:val="008377F1"/>
    <w:rsid w:val="00853E55"/>
    <w:rsid w:val="008A03D0"/>
    <w:rsid w:val="008A16A9"/>
    <w:rsid w:val="008A33B5"/>
    <w:rsid w:val="008D2391"/>
    <w:rsid w:val="008F1CF5"/>
    <w:rsid w:val="0090410B"/>
    <w:rsid w:val="009545DF"/>
    <w:rsid w:val="009674BF"/>
    <w:rsid w:val="00975286"/>
    <w:rsid w:val="009A32F7"/>
    <w:rsid w:val="009C3740"/>
    <w:rsid w:val="009C61F9"/>
    <w:rsid w:val="009F1985"/>
    <w:rsid w:val="009F52D2"/>
    <w:rsid w:val="00A13A97"/>
    <w:rsid w:val="00A13B2A"/>
    <w:rsid w:val="00A21E25"/>
    <w:rsid w:val="00A25195"/>
    <w:rsid w:val="00A3687C"/>
    <w:rsid w:val="00A36E91"/>
    <w:rsid w:val="00A5702E"/>
    <w:rsid w:val="00A61A65"/>
    <w:rsid w:val="00A83702"/>
    <w:rsid w:val="00AB5292"/>
    <w:rsid w:val="00AC793F"/>
    <w:rsid w:val="00AD00D4"/>
    <w:rsid w:val="00AD26DA"/>
    <w:rsid w:val="00AD7446"/>
    <w:rsid w:val="00AE3DCD"/>
    <w:rsid w:val="00AF067B"/>
    <w:rsid w:val="00B13CF0"/>
    <w:rsid w:val="00B164DC"/>
    <w:rsid w:val="00B2300E"/>
    <w:rsid w:val="00B27FD3"/>
    <w:rsid w:val="00B41A05"/>
    <w:rsid w:val="00B4622E"/>
    <w:rsid w:val="00B53A68"/>
    <w:rsid w:val="00B70C2E"/>
    <w:rsid w:val="00B94FA0"/>
    <w:rsid w:val="00BA7C5D"/>
    <w:rsid w:val="00BA7DFB"/>
    <w:rsid w:val="00BB7A71"/>
    <w:rsid w:val="00BD078F"/>
    <w:rsid w:val="00BF554B"/>
    <w:rsid w:val="00C06D50"/>
    <w:rsid w:val="00C30E77"/>
    <w:rsid w:val="00CA4727"/>
    <w:rsid w:val="00CA7AFB"/>
    <w:rsid w:val="00CB3BE0"/>
    <w:rsid w:val="00CB419B"/>
    <w:rsid w:val="00CC44C1"/>
    <w:rsid w:val="00CC7836"/>
    <w:rsid w:val="00CE3E00"/>
    <w:rsid w:val="00D02DDC"/>
    <w:rsid w:val="00D145CE"/>
    <w:rsid w:val="00D307DC"/>
    <w:rsid w:val="00D34FFA"/>
    <w:rsid w:val="00D56241"/>
    <w:rsid w:val="00D877D1"/>
    <w:rsid w:val="00DD21C3"/>
    <w:rsid w:val="00DD66E3"/>
    <w:rsid w:val="00E23475"/>
    <w:rsid w:val="00E77B4D"/>
    <w:rsid w:val="00E84402"/>
    <w:rsid w:val="00EA66AE"/>
    <w:rsid w:val="00EC6993"/>
    <w:rsid w:val="00F321F1"/>
    <w:rsid w:val="00F4656C"/>
    <w:rsid w:val="00F5578B"/>
    <w:rsid w:val="00F624BA"/>
    <w:rsid w:val="00F62DBC"/>
    <w:rsid w:val="00F73236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D91B7AB5-4F71-40E7-8ADE-EB53B463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65</cp:revision>
  <cp:lastPrinted>2019-09-19T04:00:00Z</cp:lastPrinted>
  <dcterms:created xsi:type="dcterms:W3CDTF">2017-05-16T02:51:00Z</dcterms:created>
  <dcterms:modified xsi:type="dcterms:W3CDTF">2020-03-19T09:17:00Z</dcterms:modified>
</cp:coreProperties>
</file>