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B105C4">
        <w:rPr>
          <w:rFonts w:ascii="Times New Roman" w:hAnsi="Times New Roman" w:cs="Times New Roman"/>
          <w:sz w:val="26"/>
          <w:szCs w:val="26"/>
        </w:rPr>
        <w:t>постановлением Главы ЗАТО г</w:t>
      </w:r>
      <w:proofErr w:type="gramStart"/>
      <w:r w:rsidRPr="00B105C4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B105C4">
        <w:rPr>
          <w:rFonts w:ascii="Times New Roman" w:hAnsi="Times New Roman" w:cs="Times New Roman"/>
          <w:sz w:val="26"/>
          <w:szCs w:val="26"/>
        </w:rPr>
        <w:t xml:space="preserve">елезногорск от </w:t>
      </w:r>
      <w:r w:rsidR="00B105C4" w:rsidRPr="00B105C4">
        <w:rPr>
          <w:rFonts w:ascii="Times New Roman" w:hAnsi="Times New Roman" w:cs="Times New Roman"/>
          <w:sz w:val="26"/>
          <w:szCs w:val="26"/>
        </w:rPr>
        <w:t>30.10</w:t>
      </w:r>
      <w:r w:rsidR="00B47C52" w:rsidRPr="00B105C4">
        <w:rPr>
          <w:rFonts w:ascii="Times New Roman" w:hAnsi="Times New Roman" w:cs="Times New Roman"/>
          <w:sz w:val="26"/>
          <w:szCs w:val="26"/>
        </w:rPr>
        <w:t>.2018</w:t>
      </w:r>
      <w:r w:rsidRPr="00B105C4">
        <w:rPr>
          <w:rFonts w:ascii="Times New Roman" w:hAnsi="Times New Roman" w:cs="Times New Roman"/>
          <w:sz w:val="26"/>
          <w:szCs w:val="26"/>
        </w:rPr>
        <w:t xml:space="preserve"> №</w:t>
      </w:r>
      <w:r w:rsidR="00B105C4" w:rsidRPr="00B105C4">
        <w:rPr>
          <w:rFonts w:ascii="Times New Roman" w:hAnsi="Times New Roman" w:cs="Times New Roman"/>
          <w:sz w:val="26"/>
          <w:szCs w:val="26"/>
        </w:rPr>
        <w:t xml:space="preserve"> 120</w:t>
      </w:r>
      <w:r w:rsidR="00B47C52" w:rsidRPr="00B105C4">
        <w:rPr>
          <w:rFonts w:ascii="Times New Roman" w:hAnsi="Times New Roman" w:cs="Times New Roman"/>
          <w:sz w:val="26"/>
          <w:szCs w:val="26"/>
        </w:rPr>
        <w:t>з</w:t>
      </w:r>
      <w:r w:rsidRPr="00F439BA">
        <w:rPr>
          <w:rFonts w:ascii="Times New Roman" w:hAnsi="Times New Roman" w:cs="Times New Roman"/>
          <w:sz w:val="26"/>
          <w:szCs w:val="26"/>
        </w:rPr>
        <w:t xml:space="preserve"> назначены публичные слушания </w:t>
      </w:r>
      <w:r w:rsidRPr="004E5438">
        <w:rPr>
          <w:rFonts w:ascii="Times New Roman" w:hAnsi="Times New Roman" w:cs="Times New Roman"/>
          <w:sz w:val="26"/>
          <w:szCs w:val="26"/>
        </w:rPr>
        <w:t xml:space="preserve">по вопросу о предоставлении </w:t>
      </w:r>
      <w:proofErr w:type="spellStart"/>
      <w:r w:rsidR="000B509E" w:rsidRPr="000B509E">
        <w:rPr>
          <w:rFonts w:ascii="Times New Roman" w:hAnsi="Times New Roman" w:cs="Times New Roman"/>
          <w:sz w:val="26"/>
          <w:szCs w:val="26"/>
        </w:rPr>
        <w:t>Жажковой</w:t>
      </w:r>
      <w:proofErr w:type="spellEnd"/>
      <w:r w:rsidR="000B509E" w:rsidRPr="000B509E">
        <w:rPr>
          <w:rFonts w:ascii="Times New Roman" w:hAnsi="Times New Roman" w:cs="Times New Roman"/>
          <w:sz w:val="26"/>
          <w:szCs w:val="26"/>
        </w:rPr>
        <w:t xml:space="preserve"> Галине Михайловне разрешения на условно разрешенный вид использования земельного участка – огородничество, площадью 335 кв. м, местоположением: Российская Федерация, Красноярский край, ЗАТО Железногорск, </w:t>
      </w:r>
      <w:proofErr w:type="gramStart"/>
      <w:r w:rsidR="000B509E" w:rsidRPr="000B509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0B509E" w:rsidRPr="000B509E">
        <w:rPr>
          <w:rFonts w:ascii="Times New Roman" w:hAnsi="Times New Roman" w:cs="Times New Roman"/>
          <w:sz w:val="26"/>
          <w:szCs w:val="26"/>
        </w:rPr>
        <w:t>. Железногорск, примерно в 17 м по направлению на север от жилого дома по ул. Поселковая, 56</w:t>
      </w:r>
      <w:r w:rsidR="004E5438" w:rsidRPr="004E5438">
        <w:rPr>
          <w:rFonts w:ascii="Times New Roman" w:hAnsi="Times New Roman" w:cs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4E5438">
        <w:rPr>
          <w:rFonts w:ascii="Times New Roman" w:hAnsi="Times New Roman" w:cs="Times New Roman"/>
          <w:sz w:val="26"/>
          <w:szCs w:val="26"/>
        </w:rPr>
        <w:t>29.11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.2018 в </w:t>
      </w:r>
      <w:r w:rsidR="008D3473">
        <w:rPr>
          <w:rFonts w:ascii="Times New Roman" w:hAnsi="Times New Roman" w:cs="Times New Roman"/>
          <w:sz w:val="26"/>
          <w:szCs w:val="26"/>
        </w:rPr>
        <w:t>14</w:t>
      </w:r>
      <w:r w:rsidR="004E5438">
        <w:rPr>
          <w:rFonts w:ascii="Times New Roman" w:hAnsi="Times New Roman" w:cs="Times New Roman"/>
          <w:sz w:val="26"/>
          <w:szCs w:val="26"/>
        </w:rPr>
        <w:t>-</w:t>
      </w:r>
      <w:r w:rsidR="000B509E">
        <w:rPr>
          <w:rFonts w:ascii="Times New Roman" w:hAnsi="Times New Roman" w:cs="Times New Roman"/>
          <w:sz w:val="26"/>
          <w:szCs w:val="26"/>
        </w:rPr>
        <w:t>30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помещении большого зала заседаний (4 этаж) </w:t>
      </w:r>
      <w:proofErr w:type="gramStart"/>
      <w:r w:rsidR="002F0DC5" w:rsidRPr="004E5438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proofErr w:type="spellStart"/>
      <w:r w:rsidR="000B509E" w:rsidRPr="000B509E">
        <w:rPr>
          <w:rFonts w:ascii="Times New Roman" w:hAnsi="Times New Roman" w:cs="Times New Roman"/>
          <w:sz w:val="26"/>
          <w:szCs w:val="26"/>
        </w:rPr>
        <w:t>Жажковой</w:t>
      </w:r>
      <w:proofErr w:type="spellEnd"/>
      <w:r w:rsidR="000B509E" w:rsidRPr="000B509E">
        <w:rPr>
          <w:rFonts w:ascii="Times New Roman" w:hAnsi="Times New Roman" w:cs="Times New Roman"/>
          <w:sz w:val="26"/>
          <w:szCs w:val="26"/>
        </w:rPr>
        <w:t xml:space="preserve"> Галины Михайловны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0B509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8D3473">
        <w:rPr>
          <w:rFonts w:ascii="Times New Roman" w:hAnsi="Times New Roman" w:cs="Times New Roman"/>
          <w:sz w:val="26"/>
          <w:szCs w:val="26"/>
        </w:rPr>
        <w:t>от 28.04.2011 №</w:t>
      </w:r>
      <w:r w:rsidRPr="000B509E">
        <w:rPr>
          <w:rFonts w:ascii="Times New Roman" w:hAnsi="Times New Roman" w:cs="Times New Roman"/>
          <w:sz w:val="26"/>
          <w:szCs w:val="26"/>
        </w:rPr>
        <w:t xml:space="preserve">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09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B509E"/>
    <w:rsid w:val="002F0DC5"/>
    <w:rsid w:val="00355057"/>
    <w:rsid w:val="003F6F91"/>
    <w:rsid w:val="00405F04"/>
    <w:rsid w:val="004E5438"/>
    <w:rsid w:val="00531BA3"/>
    <w:rsid w:val="00885F19"/>
    <w:rsid w:val="008D3473"/>
    <w:rsid w:val="00936F1E"/>
    <w:rsid w:val="00A5570C"/>
    <w:rsid w:val="00B105C4"/>
    <w:rsid w:val="00B47C52"/>
    <w:rsid w:val="00BE127C"/>
    <w:rsid w:val="00CC7765"/>
    <w:rsid w:val="00CE1E17"/>
    <w:rsid w:val="00ED2B2A"/>
    <w:rsid w:val="00ED5B4E"/>
    <w:rsid w:val="00F439BA"/>
    <w:rsid w:val="00FA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11</cp:revision>
  <cp:lastPrinted>2018-06-05T05:02:00Z</cp:lastPrinted>
  <dcterms:created xsi:type="dcterms:W3CDTF">2018-06-06T01:45:00Z</dcterms:created>
  <dcterms:modified xsi:type="dcterms:W3CDTF">2018-10-31T04:31:00Z</dcterms:modified>
</cp:coreProperties>
</file>