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4E5438" w:rsidRPr="00525B70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805419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525B70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 w:rsidRPr="00786D2C">
        <w:rPr>
          <w:rFonts w:ascii="Times New Roman" w:hAnsi="Times New Roman" w:cs="Times New Roman"/>
          <w:sz w:val="24"/>
          <w:szCs w:val="24"/>
        </w:rPr>
        <w:t xml:space="preserve">от </w:t>
      </w:r>
      <w:r w:rsidR="00786D2C" w:rsidRPr="00786D2C">
        <w:rPr>
          <w:rFonts w:ascii="Times New Roman" w:hAnsi="Times New Roman" w:cs="Times New Roman"/>
          <w:sz w:val="24"/>
          <w:szCs w:val="24"/>
        </w:rPr>
        <w:t>19</w:t>
      </w:r>
      <w:r w:rsidR="00525B70" w:rsidRPr="00786D2C">
        <w:rPr>
          <w:rFonts w:ascii="Times New Roman" w:hAnsi="Times New Roman" w:cs="Times New Roman"/>
          <w:sz w:val="24"/>
          <w:szCs w:val="24"/>
        </w:rPr>
        <w:t>.06</w:t>
      </w:r>
      <w:r w:rsidR="004878CF" w:rsidRPr="00786D2C">
        <w:rPr>
          <w:rFonts w:ascii="Times New Roman" w:hAnsi="Times New Roman" w:cs="Times New Roman"/>
          <w:sz w:val="24"/>
          <w:szCs w:val="24"/>
        </w:rPr>
        <w:t>.2020</w:t>
      </w:r>
      <w:r w:rsidRPr="00786D2C">
        <w:rPr>
          <w:rFonts w:ascii="Times New Roman" w:hAnsi="Times New Roman" w:cs="Times New Roman"/>
          <w:sz w:val="24"/>
          <w:szCs w:val="24"/>
        </w:rPr>
        <w:t xml:space="preserve"> №</w:t>
      </w:r>
      <w:r w:rsidR="00067941" w:rsidRPr="00786D2C">
        <w:rPr>
          <w:rFonts w:ascii="Times New Roman" w:hAnsi="Times New Roman" w:cs="Times New Roman"/>
          <w:sz w:val="24"/>
          <w:szCs w:val="24"/>
        </w:rPr>
        <w:t xml:space="preserve"> </w:t>
      </w:r>
      <w:r w:rsidR="00786D2C" w:rsidRPr="00786D2C">
        <w:rPr>
          <w:rFonts w:ascii="Times New Roman" w:hAnsi="Times New Roman" w:cs="Times New Roman"/>
          <w:sz w:val="24"/>
          <w:szCs w:val="24"/>
        </w:rPr>
        <w:t>15</w:t>
      </w:r>
      <w:r w:rsidR="00525B70" w:rsidRPr="00786D2C">
        <w:rPr>
          <w:rFonts w:ascii="Times New Roman" w:hAnsi="Times New Roman" w:cs="Times New Roman"/>
          <w:sz w:val="24"/>
          <w:szCs w:val="24"/>
        </w:rPr>
        <w:t>п</w:t>
      </w:r>
      <w:r w:rsidRPr="00525B70">
        <w:rPr>
          <w:rFonts w:ascii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274A10" w:rsidRPr="00274A10">
        <w:rPr>
          <w:rFonts w:ascii="Times New Roman" w:hAnsi="Times New Roman" w:cs="Times New Roman"/>
          <w:sz w:val="24"/>
          <w:szCs w:val="24"/>
        </w:rPr>
        <w:t xml:space="preserve">Славиной Александре Николаевне разрешения на условно разрешенный вид использования земельного участка – огородничество, площадью 595 кв. м, местоположением: </w:t>
      </w:r>
      <w:r w:rsidR="00775C5C" w:rsidRPr="00775C5C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Красноярский край, городской </w:t>
      </w:r>
      <w:proofErr w:type="gramStart"/>
      <w:r w:rsidR="00775C5C" w:rsidRPr="00775C5C">
        <w:rPr>
          <w:rFonts w:ascii="Times New Roman" w:hAnsi="Times New Roman" w:cs="Times New Roman"/>
          <w:sz w:val="24"/>
          <w:szCs w:val="24"/>
        </w:rPr>
        <w:t>округ</w:t>
      </w:r>
      <w:proofErr w:type="gramEnd"/>
      <w:r w:rsidR="00775C5C" w:rsidRPr="00775C5C">
        <w:rPr>
          <w:rFonts w:ascii="Times New Roman" w:hAnsi="Times New Roman" w:cs="Times New Roman"/>
          <w:sz w:val="24"/>
          <w:szCs w:val="24"/>
        </w:rPr>
        <w:t xml:space="preserve"> ЗАТО город Железногорск,</w:t>
      </w:r>
      <w:r w:rsidR="00274A10" w:rsidRPr="00274A10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274A10" w:rsidRPr="00274A10">
        <w:rPr>
          <w:rFonts w:ascii="Times New Roman" w:hAnsi="Times New Roman" w:cs="Times New Roman"/>
          <w:sz w:val="24"/>
          <w:szCs w:val="24"/>
        </w:rPr>
        <w:t>Додоново</w:t>
      </w:r>
      <w:proofErr w:type="spellEnd"/>
      <w:r w:rsidR="00274A10" w:rsidRPr="00274A10">
        <w:rPr>
          <w:rFonts w:ascii="Times New Roman" w:hAnsi="Times New Roman" w:cs="Times New Roman"/>
          <w:sz w:val="24"/>
          <w:szCs w:val="24"/>
        </w:rPr>
        <w:t>, примерно в 40 м по направлению на северо-запад от жилого дома по ул. Крестьянская, 15</w:t>
      </w:r>
      <w:r w:rsidR="00D457D2" w:rsidRPr="00525B70">
        <w:rPr>
          <w:rFonts w:ascii="Times New Roman" w:hAnsi="Times New Roman" w:cs="Times New Roman"/>
          <w:sz w:val="24"/>
          <w:szCs w:val="24"/>
        </w:rPr>
        <w:t>, так как испрашиваемый земельный участок расположен в зоне застройки индивидуальными жилыми домами (Ж 1)</w:t>
      </w:r>
      <w:r w:rsidR="004E5438" w:rsidRPr="00525B70">
        <w:rPr>
          <w:rFonts w:ascii="Times New Roman" w:hAnsi="Times New Roman" w:cs="Times New Roman"/>
          <w:sz w:val="24"/>
          <w:szCs w:val="24"/>
        </w:rPr>
        <w:t>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состоятся </w:t>
      </w:r>
      <w:r w:rsidR="00274A10" w:rsidRPr="00274A10">
        <w:rPr>
          <w:rFonts w:ascii="Times New Roman" w:hAnsi="Times New Roman" w:cs="Times New Roman"/>
          <w:sz w:val="24"/>
          <w:szCs w:val="24"/>
        </w:rPr>
        <w:t>15.07.2020 в 14-00 в п. </w:t>
      </w:r>
      <w:proofErr w:type="spellStart"/>
      <w:r w:rsidR="00274A10" w:rsidRPr="00274A10">
        <w:rPr>
          <w:rFonts w:ascii="Times New Roman" w:hAnsi="Times New Roman" w:cs="Times New Roman"/>
          <w:sz w:val="24"/>
          <w:szCs w:val="24"/>
        </w:rPr>
        <w:t>Додоново</w:t>
      </w:r>
      <w:proofErr w:type="spellEnd"/>
      <w:r w:rsidR="00274A10" w:rsidRPr="00274A10">
        <w:rPr>
          <w:rFonts w:ascii="Times New Roman" w:hAnsi="Times New Roman" w:cs="Times New Roman"/>
          <w:sz w:val="24"/>
          <w:szCs w:val="24"/>
        </w:rPr>
        <w:t>, ул. </w:t>
      </w:r>
      <w:proofErr w:type="gramStart"/>
      <w:r w:rsidR="00274A10" w:rsidRPr="00274A10">
        <w:rPr>
          <w:rFonts w:ascii="Times New Roman" w:hAnsi="Times New Roman" w:cs="Times New Roman"/>
          <w:sz w:val="24"/>
          <w:szCs w:val="24"/>
        </w:rPr>
        <w:t>Крестьянская</w:t>
      </w:r>
      <w:proofErr w:type="gramEnd"/>
      <w:r w:rsidR="00274A10" w:rsidRPr="00274A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4A10" w:rsidRPr="00274A10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274A10" w:rsidRPr="00274A10">
        <w:rPr>
          <w:rFonts w:ascii="Times New Roman" w:hAnsi="Times New Roman" w:cs="Times New Roman"/>
          <w:sz w:val="24"/>
          <w:szCs w:val="24"/>
        </w:rPr>
        <w:t xml:space="preserve">. 8, </w:t>
      </w:r>
      <w:proofErr w:type="spellStart"/>
      <w:r w:rsidR="00274A10" w:rsidRPr="00274A10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274A10" w:rsidRPr="00274A10">
        <w:rPr>
          <w:rFonts w:ascii="Times New Roman" w:hAnsi="Times New Roman" w:cs="Times New Roman"/>
          <w:sz w:val="24"/>
          <w:szCs w:val="24"/>
        </w:rPr>
        <w:t>. 1 (помещение МКУ «Управление поселковыми территориями»)</w:t>
      </w:r>
      <w:r w:rsidRPr="00525B70">
        <w:rPr>
          <w:rFonts w:ascii="Times New Roman" w:hAnsi="Times New Roman" w:cs="Times New Roman"/>
          <w:sz w:val="24"/>
          <w:szCs w:val="24"/>
        </w:rPr>
        <w:t>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вопросу</w:t>
      </w:r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1) заявление </w:t>
      </w:r>
      <w:r w:rsidR="00274A10" w:rsidRPr="00274A10">
        <w:rPr>
          <w:rFonts w:ascii="Times New Roman" w:hAnsi="Times New Roman" w:cs="Times New Roman"/>
          <w:sz w:val="24"/>
          <w:szCs w:val="24"/>
        </w:rPr>
        <w:t>Славиной Александры Николаевны</w:t>
      </w:r>
      <w:r w:rsidRPr="00525B70">
        <w:rPr>
          <w:rFonts w:ascii="Times New Roman" w:hAnsi="Times New Roman" w:cs="Times New Roman"/>
          <w:sz w:val="24"/>
          <w:szCs w:val="24"/>
        </w:rPr>
        <w:t>;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2) схема расположения земельного участка на кадастровом плане территории.</w:t>
      </w:r>
    </w:p>
    <w:p w:rsidR="00525B70" w:rsidRPr="00525B70" w:rsidRDefault="00CE1E17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ED2B2A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525B70">
        <w:rPr>
          <w:rFonts w:ascii="Times New Roman" w:hAnsi="Times New Roman" w:cs="Times New Roman"/>
          <w:sz w:val="24"/>
          <w:szCs w:val="24"/>
        </w:rPr>
        <w:t>Железногорск от 28.04.2011 № 14-88Р «Об утверждении положения о публичных слушаниях в ЗАТО Железногорск».</w:t>
      </w:r>
    </w:p>
    <w:p w:rsidR="00525B70" w:rsidRPr="00525B70" w:rsidRDefault="00525B70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</w:t>
      </w:r>
      <w:r>
        <w:rPr>
          <w:rFonts w:ascii="Times New Roman" w:hAnsi="Times New Roman" w:cs="Times New Roman"/>
          <w:sz w:val="24"/>
          <w:szCs w:val="24"/>
        </w:rPr>
        <w:t>№ 131-уг «</w:t>
      </w:r>
      <w:r w:rsidRPr="00525B70">
        <w:rPr>
          <w:rFonts w:ascii="Times New Roman" w:hAnsi="Times New Roman" w:cs="Times New Roman"/>
          <w:sz w:val="24"/>
          <w:szCs w:val="24"/>
        </w:rPr>
        <w:t>О внесении изменений в указ Губернатора Красноярского края от 27.03.2020 № 7</w:t>
      </w:r>
      <w:r>
        <w:rPr>
          <w:rFonts w:ascii="Times New Roman" w:hAnsi="Times New Roman" w:cs="Times New Roman"/>
          <w:sz w:val="24"/>
          <w:szCs w:val="24"/>
        </w:rPr>
        <w:t>1-уг «</w:t>
      </w:r>
      <w:r w:rsidRPr="00525B70">
        <w:rPr>
          <w:rFonts w:ascii="Times New Roman" w:hAnsi="Times New Roman" w:cs="Times New Roman"/>
          <w:sz w:val="24"/>
          <w:szCs w:val="24"/>
        </w:rPr>
        <w:t xml:space="preserve">О дополнительных мерах, направленных на предупреждение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инфекции, вызванной 2019-nCoV, н</w:t>
      </w:r>
      <w:r>
        <w:rPr>
          <w:rFonts w:ascii="Times New Roman" w:hAnsi="Times New Roman" w:cs="Times New Roman"/>
          <w:sz w:val="24"/>
          <w:szCs w:val="24"/>
        </w:rPr>
        <w:t>а территории Красноярского края»</w:t>
      </w:r>
      <w:r w:rsidRPr="00525B70">
        <w:rPr>
          <w:rFonts w:ascii="Times New Roman" w:hAnsi="Times New Roman" w:cs="Times New Roman"/>
          <w:sz w:val="24"/>
          <w:szCs w:val="24"/>
        </w:rPr>
        <w:t xml:space="preserve"> для предупреждения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FF55E6">
        <w:rPr>
          <w:rFonts w:ascii="Times New Roman" w:hAnsi="Times New Roman" w:cs="Times New Roman"/>
          <w:sz w:val="24"/>
          <w:szCs w:val="24"/>
        </w:rPr>
        <w:t>,</w:t>
      </w:r>
      <w:r w:rsidRPr="00525B70">
        <w:rPr>
          <w:rFonts w:ascii="Times New Roman" w:hAnsi="Times New Roman" w:cs="Times New Roman"/>
          <w:sz w:val="24"/>
          <w:szCs w:val="24"/>
        </w:rPr>
        <w:t xml:space="preserve">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25B70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525B70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525B70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525B70">
        <w:rPr>
          <w:rFonts w:ascii="Times New Roman" w:hAnsi="Times New Roman" w:cs="Times New Roman"/>
          <w:sz w:val="24"/>
          <w:szCs w:val="24"/>
        </w:rPr>
        <w:t>по вопросу</w:t>
      </w:r>
      <w:r w:rsidRPr="00525B70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525B70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525B70">
        <w:rPr>
          <w:rFonts w:ascii="Times New Roman" w:hAnsi="Times New Roman" w:cs="Times New Roman"/>
          <w:sz w:val="24"/>
          <w:szCs w:val="24"/>
        </w:rPr>
        <w:t>.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Ознакомиться с материалами по вопросу можно в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525B7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525B70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. Железногорск, ул. 22 партсъезда, 21, 2 этаж, кабинеты: 210, 214;</w:t>
      </w:r>
    </w:p>
    <w:p w:rsidR="00805419" w:rsidRPr="00525B7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5419" w:rsidRPr="00525B7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67941"/>
    <w:rsid w:val="000A3DDB"/>
    <w:rsid w:val="001118EB"/>
    <w:rsid w:val="001E7D21"/>
    <w:rsid w:val="0021652A"/>
    <w:rsid w:val="00274A10"/>
    <w:rsid w:val="002F0DC5"/>
    <w:rsid w:val="0039232B"/>
    <w:rsid w:val="0039342B"/>
    <w:rsid w:val="00395463"/>
    <w:rsid w:val="003F6F91"/>
    <w:rsid w:val="00405F04"/>
    <w:rsid w:val="00442752"/>
    <w:rsid w:val="0045508C"/>
    <w:rsid w:val="004878CF"/>
    <w:rsid w:val="004E5438"/>
    <w:rsid w:val="00525B70"/>
    <w:rsid w:val="00531BA3"/>
    <w:rsid w:val="005A10A8"/>
    <w:rsid w:val="006237A1"/>
    <w:rsid w:val="00641E3C"/>
    <w:rsid w:val="00657885"/>
    <w:rsid w:val="00775C5C"/>
    <w:rsid w:val="00786D2C"/>
    <w:rsid w:val="00805419"/>
    <w:rsid w:val="00885F19"/>
    <w:rsid w:val="008E47DD"/>
    <w:rsid w:val="00936F1E"/>
    <w:rsid w:val="009A1FD5"/>
    <w:rsid w:val="00A5570C"/>
    <w:rsid w:val="00AC635D"/>
    <w:rsid w:val="00B47C52"/>
    <w:rsid w:val="00B92E07"/>
    <w:rsid w:val="00CC7765"/>
    <w:rsid w:val="00CE1E17"/>
    <w:rsid w:val="00CF0EF2"/>
    <w:rsid w:val="00D44BE9"/>
    <w:rsid w:val="00D457D2"/>
    <w:rsid w:val="00E55E1E"/>
    <w:rsid w:val="00E80987"/>
    <w:rsid w:val="00EB17DE"/>
    <w:rsid w:val="00ED0367"/>
    <w:rsid w:val="00ED2B2A"/>
    <w:rsid w:val="00ED5B4E"/>
    <w:rsid w:val="00F42275"/>
    <w:rsid w:val="00F439BA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paragraph" w:styleId="2">
    <w:name w:val="heading 2"/>
    <w:basedOn w:val="a"/>
    <w:link w:val="20"/>
    <w:uiPriority w:val="9"/>
    <w:qFormat/>
    <w:rsid w:val="00525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5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24</cp:revision>
  <cp:lastPrinted>2018-06-05T05:02:00Z</cp:lastPrinted>
  <dcterms:created xsi:type="dcterms:W3CDTF">2018-06-06T01:45:00Z</dcterms:created>
  <dcterms:modified xsi:type="dcterms:W3CDTF">2020-06-19T09:36:00Z</dcterms:modified>
</cp:coreProperties>
</file>