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684D5B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431" w:rsidRPr="00AD0431" w:rsidRDefault="00CE1E17" w:rsidP="00AD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ЗАТО г.</w:t>
      </w:r>
      <w:r w:rsidR="008D7102" w:rsidRPr="0018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B3BB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B3BBF" w:rsidRPr="007B3BBF">
        <w:rPr>
          <w:rFonts w:ascii="Times New Roman" w:eastAsia="Times New Roman" w:hAnsi="Times New Roman" w:cs="Times New Roman"/>
          <w:sz w:val="28"/>
          <w:szCs w:val="28"/>
        </w:rPr>
        <w:t>06.12</w:t>
      </w:r>
      <w:r w:rsidR="00370F51" w:rsidRPr="007B3BBF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7B3BB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7313" w:rsidRPr="007B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BBF" w:rsidRPr="007B3BBF">
        <w:rPr>
          <w:rFonts w:ascii="Times New Roman" w:eastAsia="Times New Roman" w:hAnsi="Times New Roman" w:cs="Times New Roman"/>
          <w:sz w:val="28"/>
          <w:szCs w:val="28"/>
        </w:rPr>
        <w:t>42</w:t>
      </w:r>
      <w:r w:rsidR="00E61CC9" w:rsidRPr="007B3BB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C5DA6">
        <w:rPr>
          <w:rFonts w:ascii="Times New Roman" w:eastAsia="Times New Roman" w:hAnsi="Times New Roman" w:cs="Times New Roman"/>
          <w:sz w:val="28"/>
          <w:szCs w:val="28"/>
        </w:rPr>
        <w:t xml:space="preserve"> назначены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</w:t>
      </w:r>
      <w:r w:rsidR="00AD0431" w:rsidRPr="00AD0431">
        <w:rPr>
          <w:rFonts w:ascii="Times New Roman" w:eastAsia="Times New Roman" w:hAnsi="Times New Roman" w:cs="Times New Roman"/>
          <w:sz w:val="28"/>
          <w:szCs w:val="28"/>
        </w:rPr>
        <w:t>по вопросу предоставления Администрации ЗАТО г. Железногорск разрешения на условно разрешенный вид использования земельного участка с кадастровым номером 24:58:0355001:166 - обслуживание перевозок пассажиров (7.2.2) площадью 8 842 кв. м, местоположением: Красноярский край, ЗАТО Железногорск, г. Железногорск, ул. </w:t>
      </w:r>
      <w:proofErr w:type="gramStart"/>
      <w:r w:rsidR="00AD0431" w:rsidRPr="00AD0431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="00AD0431" w:rsidRPr="00AD0431">
        <w:rPr>
          <w:rFonts w:ascii="Times New Roman" w:eastAsia="Times New Roman" w:hAnsi="Times New Roman" w:cs="Times New Roman"/>
          <w:sz w:val="28"/>
          <w:szCs w:val="28"/>
        </w:rPr>
        <w:t>, 8, так как испрашиваемый земельный участок расположен в зоне объектов автомобильного транспорта (ИТ-1).</w:t>
      </w:r>
    </w:p>
    <w:p w:rsidR="00B3008A" w:rsidRPr="00183245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AD043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33704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AD0431">
        <w:rPr>
          <w:rFonts w:ascii="Times New Roman" w:eastAsia="Times New Roman" w:hAnsi="Times New Roman" w:cs="Times New Roman"/>
          <w:sz w:val="28"/>
          <w:szCs w:val="28"/>
        </w:rPr>
        <w:t>.2022 в 17</w:t>
      </w:r>
      <w:r w:rsidR="003B05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043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37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928" w:rsidRPr="00747EA0">
        <w:rPr>
          <w:rFonts w:ascii="Times New Roman" w:eastAsia="Times New Roman" w:hAnsi="Times New Roman" w:cs="Times New Roman"/>
          <w:sz w:val="28"/>
          <w:szCs w:val="28"/>
        </w:rPr>
        <w:t>в помещении большого зала заседаний (4 этаж) Администрации ЗАТО г. Железногорск</w:t>
      </w:r>
      <w:r w:rsidR="00B3008A" w:rsidRPr="00183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183245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</w:p>
    <w:p w:rsidR="007B5891" w:rsidRPr="00183245" w:rsidRDefault="00D943BF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5891" w:rsidRPr="00183245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AD0431" w:rsidRPr="00AD04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</w:t>
      </w:r>
      <w:r w:rsidR="00AD0431" w:rsidRPr="00AD0431">
        <w:rPr>
          <w:rFonts w:ascii="Times New Roman" w:eastAsia="Times New Roman" w:hAnsi="Times New Roman" w:cs="Times New Roman"/>
          <w:sz w:val="28"/>
          <w:szCs w:val="28"/>
        </w:rPr>
        <w:t>с кадастровым номером 24:58:0355001:166 - обслуживание перевозок пассажиров (7.2.2)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18324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83245"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1832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lastRenderedPageBreak/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>
        <w:rPr>
          <w:rFonts w:ascii="Times New Roman" w:hAnsi="Times New Roman" w:cs="Times New Roman"/>
          <w:sz w:val="28"/>
          <w:szCs w:val="28"/>
        </w:rPr>
        <w:t>нистрации ЗАТО г. Железногорск.</w:t>
      </w:r>
    </w:p>
    <w:p w:rsidR="00F12D7E" w:rsidRPr="00F12D7E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</w:t>
      </w:r>
      <w:r w:rsidR="003B052A">
        <w:rPr>
          <w:rFonts w:ascii="Times New Roman" w:hAnsi="Times New Roman" w:cs="Times New Roman"/>
          <w:sz w:val="28"/>
          <w:szCs w:val="28"/>
        </w:rPr>
        <w:t xml:space="preserve">ы Управления градостроительства: </w:t>
      </w:r>
      <w:r w:rsidRPr="00F12D7E">
        <w:rPr>
          <w:rFonts w:ascii="Times New Roman" w:hAnsi="Times New Roman" w:cs="Times New Roman"/>
          <w:sz w:val="28"/>
          <w:szCs w:val="28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74D2"/>
    <w:rsid w:val="000A3DDB"/>
    <w:rsid w:val="000C6552"/>
    <w:rsid w:val="00183245"/>
    <w:rsid w:val="001A7CF5"/>
    <w:rsid w:val="001B7A82"/>
    <w:rsid w:val="001E3935"/>
    <w:rsid w:val="00225DB0"/>
    <w:rsid w:val="00233704"/>
    <w:rsid w:val="00263BD5"/>
    <w:rsid w:val="002E5D62"/>
    <w:rsid w:val="002F0DC5"/>
    <w:rsid w:val="002F1776"/>
    <w:rsid w:val="00366F92"/>
    <w:rsid w:val="00370EED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3BBF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D0431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72</cp:revision>
  <cp:lastPrinted>2018-06-05T05:02:00Z</cp:lastPrinted>
  <dcterms:created xsi:type="dcterms:W3CDTF">2018-06-06T01:45:00Z</dcterms:created>
  <dcterms:modified xsi:type="dcterms:W3CDTF">2022-12-07T03:38:00Z</dcterms:modified>
</cp:coreProperties>
</file>