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043574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sz w:val="28"/>
          <w:szCs w:val="28"/>
        </w:rPr>
      </w:pPr>
      <w:r w:rsidRPr="00043574">
        <w:rPr>
          <w:rFonts w:ascii="Times New Roman" w:hAnsi="Times New Roman"/>
          <w:b/>
          <w:bCs/>
          <w:sz w:val="28"/>
          <w:szCs w:val="28"/>
        </w:rPr>
        <w:t>Уведомление о проведении публичного обсуждения проекта муниципального нормативного правового акта ЗАТО г. Железногорск:</w:t>
      </w:r>
    </w:p>
    <w:p w:rsidR="008F0E63" w:rsidRPr="00BC7B49" w:rsidRDefault="00253581" w:rsidP="00BC7B49">
      <w:pPr>
        <w:spacing w:line="288" w:lineRule="auto"/>
        <w:jc w:val="both"/>
        <w:textAlignment w:val="top"/>
        <w:rPr>
          <w:rFonts w:ascii="Times New Roman" w:hAnsi="Times New Roman"/>
          <w:sz w:val="28"/>
          <w:szCs w:val="28"/>
        </w:rPr>
      </w:pPr>
      <w:r w:rsidRPr="008326D4">
        <w:rPr>
          <w:rFonts w:ascii="Times New Roman" w:hAnsi="Times New Roman"/>
          <w:sz w:val="28"/>
          <w:szCs w:val="28"/>
        </w:rPr>
        <w:t xml:space="preserve">проект постановления </w:t>
      </w:r>
      <w:proofErr w:type="gramStart"/>
      <w:r w:rsidRPr="008326D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8326D4">
        <w:rPr>
          <w:rFonts w:ascii="Times New Roman" w:hAnsi="Times New Roman"/>
          <w:sz w:val="28"/>
          <w:szCs w:val="28"/>
        </w:rPr>
        <w:t xml:space="preserve"> ЗАТО г. Железногорск</w:t>
      </w:r>
      <w:r>
        <w:rPr>
          <w:rFonts w:ascii="Times New Roman" w:hAnsi="Times New Roman"/>
          <w:sz w:val="28"/>
          <w:szCs w:val="28"/>
        </w:rPr>
        <w:t xml:space="preserve"> </w:t>
      </w:r>
      <w:r w:rsidR="009F2097">
        <w:rPr>
          <w:rFonts w:ascii="Times New Roman" w:hAnsi="Times New Roman"/>
          <w:sz w:val="28"/>
          <w:szCs w:val="28"/>
        </w:rPr>
        <w:br/>
      </w:r>
      <w:r w:rsidRPr="008326D4">
        <w:rPr>
          <w:rFonts w:ascii="Times New Roman" w:hAnsi="Times New Roman"/>
          <w:sz w:val="28"/>
          <w:szCs w:val="28"/>
        </w:rPr>
        <w:t>«</w:t>
      </w:r>
      <w:r w:rsidR="009F2097" w:rsidRPr="00881D00">
        <w:rPr>
          <w:rFonts w:ascii="Times New Roman" w:hAnsi="Times New Roman"/>
          <w:sz w:val="28"/>
          <w:szCs w:val="28"/>
        </w:rPr>
        <w:t>Об утверждении административного регламента Администрации ЗАТО г.</w:t>
      </w:r>
      <w:r w:rsidR="009F2097">
        <w:rPr>
          <w:rFonts w:ascii="Times New Roman" w:hAnsi="Times New Roman"/>
          <w:sz w:val="28"/>
          <w:szCs w:val="28"/>
        </w:rPr>
        <w:t> </w:t>
      </w:r>
      <w:r w:rsidR="009F2097" w:rsidRPr="00881D00">
        <w:rPr>
          <w:rFonts w:ascii="Times New Roman" w:hAnsi="Times New Roman"/>
          <w:sz w:val="28"/>
          <w:szCs w:val="28"/>
        </w:rPr>
        <w:t xml:space="preserve">Железногорск по предоставлению муниципальной услуги </w:t>
      </w:r>
      <w:r w:rsidR="009F2097" w:rsidRPr="009F2097">
        <w:rPr>
          <w:rFonts w:ascii="Times New Roman" w:hAnsi="Times New Roman"/>
          <w:sz w:val="28"/>
          <w:szCs w:val="28"/>
        </w:rPr>
        <w:t>“</w:t>
      </w:r>
      <w:r w:rsidR="009F2097" w:rsidRPr="00881D00">
        <w:rPr>
          <w:rFonts w:ascii="Times New Roman" w:hAnsi="Times New Roman"/>
          <w:sz w:val="28"/>
          <w:szCs w:val="28"/>
        </w:rPr>
        <w:t>П</w:t>
      </w:r>
      <w:r w:rsidR="009F2097">
        <w:rPr>
          <w:rFonts w:ascii="Times New Roman" w:hAnsi="Times New Roman"/>
          <w:sz w:val="28"/>
          <w:szCs w:val="28"/>
        </w:rPr>
        <w:t>рием заявлений и выдача документов о согласовании переустройства и (или) перепланировки помещения</w:t>
      </w:r>
      <w:r w:rsidR="009F2097" w:rsidRPr="00B63DCD">
        <w:rPr>
          <w:rFonts w:ascii="Times New Roman" w:hAnsi="Times New Roman"/>
          <w:sz w:val="28"/>
          <w:szCs w:val="28"/>
        </w:rPr>
        <w:t xml:space="preserve"> </w:t>
      </w:r>
      <w:r w:rsidR="009F2097">
        <w:rPr>
          <w:rFonts w:ascii="Times New Roman" w:hAnsi="Times New Roman"/>
          <w:sz w:val="28"/>
          <w:szCs w:val="28"/>
        </w:rPr>
        <w:t>в многоквартирном доме</w:t>
      </w:r>
      <w:r w:rsidRPr="008306A6">
        <w:rPr>
          <w:rFonts w:ascii="Times New Roman" w:hAnsi="Times New Roman"/>
          <w:sz w:val="28"/>
          <w:szCs w:val="28"/>
        </w:rPr>
        <w:t>”</w:t>
      </w:r>
      <w:r w:rsidRPr="008326D4">
        <w:rPr>
          <w:rFonts w:ascii="Times New Roman" w:hAnsi="Times New Roman"/>
          <w:sz w:val="28"/>
          <w:szCs w:val="28"/>
        </w:rPr>
        <w:t>»</w:t>
      </w:r>
      <w:r w:rsidR="008F0E63" w:rsidRPr="008326D4">
        <w:rPr>
          <w:rFonts w:ascii="Times New Roman" w:hAnsi="Times New Roman"/>
          <w:sz w:val="28"/>
          <w:szCs w:val="28"/>
        </w:rPr>
        <w:t>.</w:t>
      </w:r>
    </w:p>
    <w:p w:rsidR="002B60B6" w:rsidRPr="00043574" w:rsidRDefault="002B60B6" w:rsidP="008D28E1">
      <w:pPr>
        <w:jc w:val="both"/>
        <w:rPr>
          <w:rFonts w:ascii="Times New Roman" w:hAnsi="Times New Roman"/>
          <w:sz w:val="28"/>
          <w:szCs w:val="28"/>
        </w:rPr>
      </w:pPr>
    </w:p>
    <w:p w:rsidR="00E802CE" w:rsidRPr="005A11D9" w:rsidRDefault="00E802CE" w:rsidP="005A11D9">
      <w:pPr>
        <w:spacing w:line="288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D36491">
        <w:rPr>
          <w:rFonts w:ascii="Times New Roman" w:hAnsi="Times New Roman"/>
          <w:sz w:val="28"/>
          <w:szCs w:val="28"/>
        </w:rPr>
        <w:t xml:space="preserve">Управление экономики и планирования </w:t>
      </w:r>
      <w:proofErr w:type="gramStart"/>
      <w:r w:rsidRPr="00D36491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D36491">
        <w:rPr>
          <w:rFonts w:ascii="Times New Roman" w:hAnsi="Times New Roman"/>
          <w:sz w:val="28"/>
          <w:szCs w:val="28"/>
        </w:rPr>
        <w:t xml:space="preserve"> ЗАТО </w:t>
      </w:r>
      <w:r w:rsidRPr="00D36491">
        <w:rPr>
          <w:rFonts w:ascii="Times New Roman" w:hAnsi="Times New Roman"/>
          <w:sz w:val="28"/>
          <w:szCs w:val="28"/>
        </w:rPr>
        <w:br/>
        <w:t xml:space="preserve">г. Железногорск уведомляет о проведении публичного обсуждения </w:t>
      </w:r>
      <w:r w:rsidR="00D36491" w:rsidRPr="00D36491">
        <w:rPr>
          <w:rFonts w:ascii="Times New Roman" w:hAnsi="Times New Roman"/>
          <w:sz w:val="28"/>
          <w:szCs w:val="28"/>
        </w:rPr>
        <w:t xml:space="preserve">проекта </w:t>
      </w:r>
      <w:r w:rsidR="009F2097" w:rsidRPr="008326D4">
        <w:rPr>
          <w:rFonts w:ascii="Times New Roman" w:hAnsi="Times New Roman"/>
          <w:sz w:val="28"/>
          <w:szCs w:val="28"/>
        </w:rPr>
        <w:t>постановления Администрации ЗАТО г. Железногорск</w:t>
      </w:r>
      <w:r w:rsidR="009F2097">
        <w:rPr>
          <w:rFonts w:ascii="Times New Roman" w:hAnsi="Times New Roman"/>
          <w:sz w:val="28"/>
          <w:szCs w:val="28"/>
        </w:rPr>
        <w:t xml:space="preserve"> </w:t>
      </w:r>
      <w:r w:rsidR="009F2097" w:rsidRPr="008326D4">
        <w:rPr>
          <w:rFonts w:ascii="Times New Roman" w:hAnsi="Times New Roman"/>
          <w:sz w:val="28"/>
          <w:szCs w:val="28"/>
        </w:rPr>
        <w:t>«</w:t>
      </w:r>
      <w:r w:rsidR="009F2097" w:rsidRPr="00881D00">
        <w:rPr>
          <w:rFonts w:ascii="Times New Roman" w:hAnsi="Times New Roman"/>
          <w:sz w:val="28"/>
          <w:szCs w:val="28"/>
        </w:rPr>
        <w:t>Об утверждении административного регламента Администрации ЗАТО г.</w:t>
      </w:r>
      <w:r w:rsidR="009F2097">
        <w:rPr>
          <w:rFonts w:ascii="Times New Roman" w:hAnsi="Times New Roman"/>
          <w:sz w:val="28"/>
          <w:szCs w:val="28"/>
        </w:rPr>
        <w:t> </w:t>
      </w:r>
      <w:r w:rsidR="009F2097" w:rsidRPr="00881D00">
        <w:rPr>
          <w:rFonts w:ascii="Times New Roman" w:hAnsi="Times New Roman"/>
          <w:sz w:val="28"/>
          <w:szCs w:val="28"/>
        </w:rPr>
        <w:t xml:space="preserve">Железногорск </w:t>
      </w:r>
      <w:r w:rsidR="009F2097">
        <w:rPr>
          <w:rFonts w:ascii="Times New Roman" w:hAnsi="Times New Roman"/>
          <w:sz w:val="28"/>
          <w:szCs w:val="28"/>
        </w:rPr>
        <w:br/>
      </w:r>
      <w:r w:rsidR="009F2097" w:rsidRPr="00881D00">
        <w:rPr>
          <w:rFonts w:ascii="Times New Roman" w:hAnsi="Times New Roman"/>
          <w:sz w:val="28"/>
          <w:szCs w:val="28"/>
        </w:rPr>
        <w:t xml:space="preserve">по предоставлению муниципальной услуги </w:t>
      </w:r>
      <w:r w:rsidR="009F2097" w:rsidRPr="009F2097">
        <w:rPr>
          <w:rFonts w:ascii="Times New Roman" w:hAnsi="Times New Roman"/>
          <w:sz w:val="28"/>
          <w:szCs w:val="28"/>
        </w:rPr>
        <w:t>“</w:t>
      </w:r>
      <w:r w:rsidR="009F2097" w:rsidRPr="00881D00">
        <w:rPr>
          <w:rFonts w:ascii="Times New Roman" w:hAnsi="Times New Roman"/>
          <w:sz w:val="28"/>
          <w:szCs w:val="28"/>
        </w:rPr>
        <w:t>П</w:t>
      </w:r>
      <w:r w:rsidR="009F2097">
        <w:rPr>
          <w:rFonts w:ascii="Times New Roman" w:hAnsi="Times New Roman"/>
          <w:sz w:val="28"/>
          <w:szCs w:val="28"/>
        </w:rPr>
        <w:t>рием заявлений и выдача документов о согласовании переустройства и (или) перепланировки помещения</w:t>
      </w:r>
      <w:r w:rsidR="009F2097" w:rsidRPr="00B63DCD">
        <w:rPr>
          <w:rFonts w:ascii="Times New Roman" w:hAnsi="Times New Roman"/>
          <w:sz w:val="28"/>
          <w:szCs w:val="28"/>
        </w:rPr>
        <w:t xml:space="preserve"> </w:t>
      </w:r>
      <w:r w:rsidR="009F2097">
        <w:rPr>
          <w:rFonts w:ascii="Times New Roman" w:hAnsi="Times New Roman"/>
          <w:sz w:val="28"/>
          <w:szCs w:val="28"/>
        </w:rPr>
        <w:t>в многоквартирном доме</w:t>
      </w:r>
      <w:r w:rsidR="009F2097" w:rsidRPr="008306A6">
        <w:rPr>
          <w:rFonts w:ascii="Times New Roman" w:hAnsi="Times New Roman"/>
          <w:sz w:val="28"/>
          <w:szCs w:val="28"/>
        </w:rPr>
        <w:t>”</w:t>
      </w:r>
      <w:r w:rsidR="009F2097" w:rsidRPr="008326D4">
        <w:rPr>
          <w:rFonts w:ascii="Times New Roman" w:hAnsi="Times New Roman"/>
          <w:sz w:val="28"/>
          <w:szCs w:val="28"/>
        </w:rPr>
        <w:t>»</w:t>
      </w:r>
      <w:r w:rsidR="00E311BA" w:rsidRPr="00D36491">
        <w:rPr>
          <w:rFonts w:ascii="Times New Roman" w:hAnsi="Times New Roman"/>
          <w:sz w:val="28"/>
          <w:szCs w:val="28"/>
        </w:rPr>
        <w:t xml:space="preserve"> </w:t>
      </w:r>
      <w:r w:rsidRPr="00D36491">
        <w:rPr>
          <w:rFonts w:ascii="Times New Roman" w:hAnsi="Times New Roman"/>
          <w:sz w:val="28"/>
          <w:szCs w:val="28"/>
        </w:rPr>
        <w:t>(далее –</w:t>
      </w:r>
      <w:r w:rsidR="00F020D4">
        <w:rPr>
          <w:rFonts w:ascii="Times New Roman" w:hAnsi="Times New Roman"/>
          <w:sz w:val="28"/>
          <w:szCs w:val="28"/>
        </w:rPr>
        <w:t xml:space="preserve"> проект акта).</w:t>
      </w:r>
    </w:p>
    <w:p w:rsidR="00E802CE" w:rsidRPr="00043574" w:rsidRDefault="00E802CE" w:rsidP="00E802CE">
      <w:pPr>
        <w:jc w:val="both"/>
        <w:rPr>
          <w:rFonts w:ascii="Times New Roman" w:hAnsi="Times New Roman"/>
          <w:sz w:val="28"/>
          <w:szCs w:val="28"/>
        </w:rPr>
      </w:pPr>
    </w:p>
    <w:p w:rsidR="00E802CE" w:rsidRPr="00043574" w:rsidRDefault="00E802CE" w:rsidP="002B60B6">
      <w:pPr>
        <w:spacing w:line="288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043574">
        <w:rPr>
          <w:rFonts w:ascii="Times New Roman" w:hAnsi="Times New Roman"/>
          <w:sz w:val="28"/>
          <w:szCs w:val="28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3767E3">
        <w:rPr>
          <w:rFonts w:ascii="Times New Roman" w:hAnsi="Times New Roman"/>
          <w:sz w:val="28"/>
          <w:szCs w:val="28"/>
        </w:rPr>
        <w:br/>
      </w:r>
      <w:r w:rsidRPr="00043574">
        <w:rPr>
          <w:rFonts w:ascii="Times New Roman" w:hAnsi="Times New Roman"/>
          <w:sz w:val="28"/>
          <w:szCs w:val="28"/>
        </w:rPr>
        <w:t>с решением 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 </w:t>
      </w:r>
    </w:p>
    <w:p w:rsidR="00E802CE" w:rsidRPr="00043574" w:rsidRDefault="00E802CE" w:rsidP="00E802CE">
      <w:pPr>
        <w:spacing w:line="288" w:lineRule="auto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E802CE" w:rsidRPr="00043574" w:rsidRDefault="00E802CE" w:rsidP="00E802CE">
      <w:pPr>
        <w:spacing w:line="288" w:lineRule="auto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043574">
        <w:rPr>
          <w:rFonts w:ascii="Times New Roman" w:hAnsi="Times New Roman"/>
          <w:b/>
          <w:bCs/>
          <w:sz w:val="28"/>
          <w:szCs w:val="28"/>
        </w:rPr>
        <w:t>Перечень вопросов, подлежащих обсуждению:</w:t>
      </w:r>
      <w:r w:rsidRPr="00043574">
        <w:rPr>
          <w:rFonts w:ascii="Times New Roman" w:hAnsi="Times New Roman"/>
          <w:sz w:val="28"/>
          <w:szCs w:val="28"/>
        </w:rPr>
        <w:t xml:space="preserve"> в приложении. </w:t>
      </w:r>
    </w:p>
    <w:p w:rsidR="00E802CE" w:rsidRPr="005A11D9" w:rsidRDefault="00E802CE" w:rsidP="00E802CE">
      <w:pPr>
        <w:spacing w:line="288" w:lineRule="auto"/>
        <w:ind w:firstLine="708"/>
        <w:jc w:val="both"/>
        <w:textAlignment w:val="top"/>
        <w:rPr>
          <w:rFonts w:ascii="Times New Roman" w:hAnsi="Times New Roman"/>
          <w:color w:val="FF0000"/>
          <w:sz w:val="28"/>
          <w:szCs w:val="28"/>
        </w:rPr>
      </w:pPr>
      <w:r w:rsidRPr="00043574">
        <w:rPr>
          <w:rFonts w:ascii="Times New Roman" w:hAnsi="Times New Roman"/>
          <w:b/>
          <w:bCs/>
          <w:sz w:val="28"/>
          <w:szCs w:val="28"/>
        </w:rPr>
        <w:t>Срок проведения публичного обсуждения:</w:t>
      </w:r>
      <w:r w:rsidRPr="00043574">
        <w:rPr>
          <w:rFonts w:ascii="Times New Roman" w:hAnsi="Times New Roman"/>
          <w:sz w:val="28"/>
          <w:szCs w:val="28"/>
        </w:rPr>
        <w:t> </w:t>
      </w:r>
      <w:r w:rsidR="007354FE">
        <w:rPr>
          <w:rFonts w:ascii="Times New Roman" w:hAnsi="Times New Roman"/>
          <w:sz w:val="28"/>
          <w:szCs w:val="28"/>
        </w:rPr>
        <w:t>11</w:t>
      </w:r>
      <w:r w:rsidR="00EB6FF4">
        <w:rPr>
          <w:rFonts w:ascii="Times New Roman" w:hAnsi="Times New Roman"/>
          <w:sz w:val="28"/>
          <w:szCs w:val="28"/>
        </w:rPr>
        <w:t>.</w:t>
      </w:r>
      <w:r w:rsidR="00691D8B">
        <w:rPr>
          <w:rFonts w:ascii="Times New Roman" w:hAnsi="Times New Roman"/>
          <w:sz w:val="28"/>
          <w:szCs w:val="28"/>
        </w:rPr>
        <w:t>0</w:t>
      </w:r>
      <w:r w:rsidR="00822268" w:rsidRPr="009F2097">
        <w:rPr>
          <w:rFonts w:ascii="Times New Roman" w:hAnsi="Times New Roman"/>
          <w:sz w:val="28"/>
          <w:szCs w:val="28"/>
        </w:rPr>
        <w:t>4</w:t>
      </w:r>
      <w:r w:rsidR="00EB6FF4">
        <w:rPr>
          <w:rFonts w:ascii="Times New Roman" w:hAnsi="Times New Roman"/>
          <w:sz w:val="28"/>
          <w:szCs w:val="28"/>
        </w:rPr>
        <w:t>.201</w:t>
      </w:r>
      <w:r w:rsidR="005A11D9">
        <w:rPr>
          <w:rFonts w:ascii="Times New Roman" w:hAnsi="Times New Roman"/>
          <w:sz w:val="28"/>
          <w:szCs w:val="28"/>
        </w:rPr>
        <w:t>9</w:t>
      </w:r>
      <w:r w:rsidR="00F227A1" w:rsidRPr="00EB41D3">
        <w:rPr>
          <w:rFonts w:ascii="Times New Roman" w:hAnsi="Times New Roman"/>
          <w:sz w:val="28"/>
          <w:szCs w:val="28"/>
        </w:rPr>
        <w:t>-</w:t>
      </w:r>
      <w:r w:rsidR="007354FE">
        <w:rPr>
          <w:rFonts w:ascii="Times New Roman" w:hAnsi="Times New Roman"/>
          <w:sz w:val="28"/>
          <w:szCs w:val="28"/>
        </w:rPr>
        <w:t>28</w:t>
      </w:r>
      <w:r w:rsidR="00EB6FF4">
        <w:rPr>
          <w:rFonts w:ascii="Times New Roman" w:hAnsi="Times New Roman"/>
          <w:sz w:val="28"/>
          <w:szCs w:val="28"/>
        </w:rPr>
        <w:t>.</w:t>
      </w:r>
      <w:r w:rsidR="00F42C52">
        <w:rPr>
          <w:rFonts w:ascii="Times New Roman" w:hAnsi="Times New Roman"/>
          <w:sz w:val="28"/>
          <w:szCs w:val="28"/>
        </w:rPr>
        <w:t>0</w:t>
      </w:r>
      <w:r w:rsidR="00253581" w:rsidRPr="008E0247">
        <w:rPr>
          <w:rFonts w:ascii="Times New Roman" w:hAnsi="Times New Roman"/>
          <w:sz w:val="28"/>
          <w:szCs w:val="28"/>
        </w:rPr>
        <w:t>4</w:t>
      </w:r>
      <w:r w:rsidRPr="00EB41D3">
        <w:rPr>
          <w:rFonts w:ascii="Times New Roman" w:hAnsi="Times New Roman"/>
          <w:sz w:val="28"/>
          <w:szCs w:val="28"/>
        </w:rPr>
        <w:t>.201</w:t>
      </w:r>
      <w:r w:rsidR="00F42C52" w:rsidRPr="005A11D9">
        <w:rPr>
          <w:rFonts w:ascii="Times New Roman" w:hAnsi="Times New Roman"/>
          <w:sz w:val="28"/>
          <w:szCs w:val="28"/>
        </w:rPr>
        <w:t>9</w:t>
      </w:r>
    </w:p>
    <w:p w:rsidR="00E802CE" w:rsidRDefault="00E802CE" w:rsidP="00E802CE">
      <w:pPr>
        <w:spacing w:line="288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E802CE" w:rsidRDefault="00E802CE" w:rsidP="00E802CE">
      <w:pPr>
        <w:spacing w:line="288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Управление экономики и планирования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ЗАТО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г. Железногорск </w:t>
      </w:r>
      <w:r w:rsidRPr="00016344">
        <w:rPr>
          <w:rFonts w:ascii="Times New Roman" w:hAnsi="Times New Roman"/>
          <w:color w:val="000000"/>
          <w:sz w:val="28"/>
          <w:szCs w:val="28"/>
        </w:rPr>
        <w:t>не будет иметь возможность проанализировать позиции, направленные после указанного срока.</w:t>
      </w:r>
    </w:p>
    <w:p w:rsidR="00E802CE" w:rsidRPr="00016344" w:rsidRDefault="00E802CE" w:rsidP="00E802CE">
      <w:pPr>
        <w:spacing w:line="288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E802CE" w:rsidRPr="00016344" w:rsidRDefault="00E802CE" w:rsidP="00E802CE">
      <w:pPr>
        <w:spacing w:line="288" w:lineRule="auto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016344">
        <w:rPr>
          <w:rFonts w:ascii="Times New Roman" w:hAnsi="Times New Roman"/>
          <w:color w:val="000000"/>
          <w:sz w:val="28"/>
          <w:szCs w:val="28"/>
        </w:rPr>
        <w:t> на электронную почту</w:t>
      </w:r>
      <w:r>
        <w:rPr>
          <w:rFonts w:ascii="Times New Roman" w:hAnsi="Times New Roman"/>
          <w:color w:val="000000"/>
          <w:sz w:val="28"/>
          <w:szCs w:val="28"/>
        </w:rPr>
        <w:t xml:space="preserve"> Управления экономики и планирования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ЗАТО г. Железногорск:  </w:t>
      </w:r>
      <w:hyperlink r:id="rId4" w:history="1">
        <w:r w:rsidRPr="006C7CAE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6C7CAE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6159A" w:rsidRDefault="0036159A"/>
    <w:sectPr w:rsidR="0036159A" w:rsidSect="00361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20E1D"/>
    <w:rsid w:val="00021FEB"/>
    <w:rsid w:val="00030EAA"/>
    <w:rsid w:val="000376D9"/>
    <w:rsid w:val="00042A54"/>
    <w:rsid w:val="000430C9"/>
    <w:rsid w:val="00043574"/>
    <w:rsid w:val="0005265F"/>
    <w:rsid w:val="00056BE6"/>
    <w:rsid w:val="000605D0"/>
    <w:rsid w:val="000915EE"/>
    <w:rsid w:val="000A0F2B"/>
    <w:rsid w:val="000A2F92"/>
    <w:rsid w:val="000B3B93"/>
    <w:rsid w:val="000B5039"/>
    <w:rsid w:val="000C3AAB"/>
    <w:rsid w:val="000D0085"/>
    <w:rsid w:val="000D1360"/>
    <w:rsid w:val="000D5B57"/>
    <w:rsid w:val="000E0687"/>
    <w:rsid w:val="000E4580"/>
    <w:rsid w:val="000E6EBA"/>
    <w:rsid w:val="000E7769"/>
    <w:rsid w:val="000F3235"/>
    <w:rsid w:val="000F7C7B"/>
    <w:rsid w:val="00100C16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31CA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3581"/>
    <w:rsid w:val="002575D8"/>
    <w:rsid w:val="00270328"/>
    <w:rsid w:val="00273EF3"/>
    <w:rsid w:val="002859A5"/>
    <w:rsid w:val="002861A5"/>
    <w:rsid w:val="00290DAE"/>
    <w:rsid w:val="00293190"/>
    <w:rsid w:val="002A2C60"/>
    <w:rsid w:val="002A3FB0"/>
    <w:rsid w:val="002B1BD3"/>
    <w:rsid w:val="002B60B6"/>
    <w:rsid w:val="002C1637"/>
    <w:rsid w:val="002C71D3"/>
    <w:rsid w:val="002D31B0"/>
    <w:rsid w:val="002D6666"/>
    <w:rsid w:val="002E1A0D"/>
    <w:rsid w:val="002E6F18"/>
    <w:rsid w:val="002F35DC"/>
    <w:rsid w:val="003065F8"/>
    <w:rsid w:val="0030676B"/>
    <w:rsid w:val="003104D4"/>
    <w:rsid w:val="00310CE3"/>
    <w:rsid w:val="003158EB"/>
    <w:rsid w:val="00316B62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7E3"/>
    <w:rsid w:val="0037683F"/>
    <w:rsid w:val="003812D0"/>
    <w:rsid w:val="003856FE"/>
    <w:rsid w:val="0038680A"/>
    <w:rsid w:val="00391FBF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A1474"/>
    <w:rsid w:val="004A40A8"/>
    <w:rsid w:val="004A79A7"/>
    <w:rsid w:val="004C15F3"/>
    <w:rsid w:val="004C3E4C"/>
    <w:rsid w:val="004C6E79"/>
    <w:rsid w:val="004E071F"/>
    <w:rsid w:val="004E36CF"/>
    <w:rsid w:val="00502437"/>
    <w:rsid w:val="005033FE"/>
    <w:rsid w:val="00503E48"/>
    <w:rsid w:val="00506B2F"/>
    <w:rsid w:val="00513891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565F"/>
    <w:rsid w:val="00557826"/>
    <w:rsid w:val="0056126A"/>
    <w:rsid w:val="00561C92"/>
    <w:rsid w:val="00567F9B"/>
    <w:rsid w:val="00586126"/>
    <w:rsid w:val="00594A36"/>
    <w:rsid w:val="005A11D9"/>
    <w:rsid w:val="005B068C"/>
    <w:rsid w:val="005B647A"/>
    <w:rsid w:val="005C7A49"/>
    <w:rsid w:val="005D61A2"/>
    <w:rsid w:val="005E3958"/>
    <w:rsid w:val="005E723A"/>
    <w:rsid w:val="005F6C55"/>
    <w:rsid w:val="005F7AC3"/>
    <w:rsid w:val="00601758"/>
    <w:rsid w:val="00612556"/>
    <w:rsid w:val="00612631"/>
    <w:rsid w:val="00615F53"/>
    <w:rsid w:val="00615FAA"/>
    <w:rsid w:val="0063418A"/>
    <w:rsid w:val="00640333"/>
    <w:rsid w:val="006436B6"/>
    <w:rsid w:val="00644C00"/>
    <w:rsid w:val="00654F61"/>
    <w:rsid w:val="006566BF"/>
    <w:rsid w:val="00656F81"/>
    <w:rsid w:val="00657467"/>
    <w:rsid w:val="00663A51"/>
    <w:rsid w:val="0068711F"/>
    <w:rsid w:val="00691D8B"/>
    <w:rsid w:val="00692650"/>
    <w:rsid w:val="006D0B42"/>
    <w:rsid w:val="006D5DE7"/>
    <w:rsid w:val="006D6286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354FE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0CB2"/>
    <w:rsid w:val="007C115E"/>
    <w:rsid w:val="007C5B18"/>
    <w:rsid w:val="007D36D0"/>
    <w:rsid w:val="007E0F00"/>
    <w:rsid w:val="007F0948"/>
    <w:rsid w:val="007F59CE"/>
    <w:rsid w:val="007F5FD9"/>
    <w:rsid w:val="008008A6"/>
    <w:rsid w:val="00807858"/>
    <w:rsid w:val="00812180"/>
    <w:rsid w:val="008178DA"/>
    <w:rsid w:val="00822268"/>
    <w:rsid w:val="008326D4"/>
    <w:rsid w:val="00832AE4"/>
    <w:rsid w:val="00837D70"/>
    <w:rsid w:val="008419F4"/>
    <w:rsid w:val="00845AED"/>
    <w:rsid w:val="00846C03"/>
    <w:rsid w:val="00856279"/>
    <w:rsid w:val="008579A8"/>
    <w:rsid w:val="008624C1"/>
    <w:rsid w:val="008756E0"/>
    <w:rsid w:val="00884A65"/>
    <w:rsid w:val="008A27CB"/>
    <w:rsid w:val="008B2238"/>
    <w:rsid w:val="008C1D49"/>
    <w:rsid w:val="008C2DCA"/>
    <w:rsid w:val="008D28E1"/>
    <w:rsid w:val="008D3337"/>
    <w:rsid w:val="008D5101"/>
    <w:rsid w:val="008E0247"/>
    <w:rsid w:val="008E7255"/>
    <w:rsid w:val="008F0E63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1450"/>
    <w:rsid w:val="0093532F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3B0F"/>
    <w:rsid w:val="00995D60"/>
    <w:rsid w:val="0099678C"/>
    <w:rsid w:val="009A1AFD"/>
    <w:rsid w:val="009B7A70"/>
    <w:rsid w:val="009C0076"/>
    <w:rsid w:val="009C1DD4"/>
    <w:rsid w:val="009C639E"/>
    <w:rsid w:val="009D3BAA"/>
    <w:rsid w:val="009E1B0D"/>
    <w:rsid w:val="009E2898"/>
    <w:rsid w:val="009F2097"/>
    <w:rsid w:val="009F2851"/>
    <w:rsid w:val="00A05D7F"/>
    <w:rsid w:val="00A12151"/>
    <w:rsid w:val="00A21AF5"/>
    <w:rsid w:val="00A247C3"/>
    <w:rsid w:val="00A25589"/>
    <w:rsid w:val="00A25BD0"/>
    <w:rsid w:val="00A30FDF"/>
    <w:rsid w:val="00A3101F"/>
    <w:rsid w:val="00A31FDE"/>
    <w:rsid w:val="00A37028"/>
    <w:rsid w:val="00A37B5E"/>
    <w:rsid w:val="00A42192"/>
    <w:rsid w:val="00A43F78"/>
    <w:rsid w:val="00A46E80"/>
    <w:rsid w:val="00A54DD2"/>
    <w:rsid w:val="00A57166"/>
    <w:rsid w:val="00A61C8B"/>
    <w:rsid w:val="00A64DB1"/>
    <w:rsid w:val="00A700BF"/>
    <w:rsid w:val="00A73B04"/>
    <w:rsid w:val="00A73BAF"/>
    <w:rsid w:val="00A77BC1"/>
    <w:rsid w:val="00A83814"/>
    <w:rsid w:val="00A840E4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50C0"/>
    <w:rsid w:val="00B27B85"/>
    <w:rsid w:val="00B336B0"/>
    <w:rsid w:val="00B36E17"/>
    <w:rsid w:val="00B40D64"/>
    <w:rsid w:val="00B42926"/>
    <w:rsid w:val="00B50D9A"/>
    <w:rsid w:val="00B51CD7"/>
    <w:rsid w:val="00B55EFB"/>
    <w:rsid w:val="00B611F0"/>
    <w:rsid w:val="00B71900"/>
    <w:rsid w:val="00B724CC"/>
    <w:rsid w:val="00B7361B"/>
    <w:rsid w:val="00B764F9"/>
    <w:rsid w:val="00B8259D"/>
    <w:rsid w:val="00B85B52"/>
    <w:rsid w:val="00B97310"/>
    <w:rsid w:val="00BA477C"/>
    <w:rsid w:val="00BA570B"/>
    <w:rsid w:val="00BB1832"/>
    <w:rsid w:val="00BB20DE"/>
    <w:rsid w:val="00BB330C"/>
    <w:rsid w:val="00BB698E"/>
    <w:rsid w:val="00BC29AA"/>
    <w:rsid w:val="00BC356F"/>
    <w:rsid w:val="00BC7B49"/>
    <w:rsid w:val="00BD00BC"/>
    <w:rsid w:val="00BD69F0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5F3"/>
    <w:rsid w:val="00C156F8"/>
    <w:rsid w:val="00C15F07"/>
    <w:rsid w:val="00C2015A"/>
    <w:rsid w:val="00C252ED"/>
    <w:rsid w:val="00C254E1"/>
    <w:rsid w:val="00C27584"/>
    <w:rsid w:val="00C278DE"/>
    <w:rsid w:val="00C4629B"/>
    <w:rsid w:val="00C50224"/>
    <w:rsid w:val="00C50ABB"/>
    <w:rsid w:val="00C52621"/>
    <w:rsid w:val="00C63FA6"/>
    <w:rsid w:val="00C6404F"/>
    <w:rsid w:val="00C641A7"/>
    <w:rsid w:val="00C716E4"/>
    <w:rsid w:val="00C76406"/>
    <w:rsid w:val="00C83BFA"/>
    <w:rsid w:val="00C85F04"/>
    <w:rsid w:val="00C910A3"/>
    <w:rsid w:val="00CA09EC"/>
    <w:rsid w:val="00CB1724"/>
    <w:rsid w:val="00CB682F"/>
    <w:rsid w:val="00CC1B3C"/>
    <w:rsid w:val="00CC5380"/>
    <w:rsid w:val="00CE026A"/>
    <w:rsid w:val="00CE1467"/>
    <w:rsid w:val="00CF6834"/>
    <w:rsid w:val="00D01B0D"/>
    <w:rsid w:val="00D02B23"/>
    <w:rsid w:val="00D065E9"/>
    <w:rsid w:val="00D07426"/>
    <w:rsid w:val="00D26567"/>
    <w:rsid w:val="00D317BD"/>
    <w:rsid w:val="00D36491"/>
    <w:rsid w:val="00D463A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0243"/>
    <w:rsid w:val="00DD3027"/>
    <w:rsid w:val="00DE17E2"/>
    <w:rsid w:val="00E05EC2"/>
    <w:rsid w:val="00E12566"/>
    <w:rsid w:val="00E30565"/>
    <w:rsid w:val="00E310A9"/>
    <w:rsid w:val="00E311BA"/>
    <w:rsid w:val="00E3197D"/>
    <w:rsid w:val="00E362E9"/>
    <w:rsid w:val="00E42C34"/>
    <w:rsid w:val="00E43A97"/>
    <w:rsid w:val="00E44CE5"/>
    <w:rsid w:val="00E45D68"/>
    <w:rsid w:val="00E50CEE"/>
    <w:rsid w:val="00E72ACD"/>
    <w:rsid w:val="00E802CE"/>
    <w:rsid w:val="00E82A3E"/>
    <w:rsid w:val="00E91B12"/>
    <w:rsid w:val="00EA016E"/>
    <w:rsid w:val="00EA4541"/>
    <w:rsid w:val="00EA7951"/>
    <w:rsid w:val="00EB1CC0"/>
    <w:rsid w:val="00EB41D3"/>
    <w:rsid w:val="00EB43E9"/>
    <w:rsid w:val="00EB5EE9"/>
    <w:rsid w:val="00EB6FF4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0D4"/>
    <w:rsid w:val="00F02EF8"/>
    <w:rsid w:val="00F0743E"/>
    <w:rsid w:val="00F1617A"/>
    <w:rsid w:val="00F20A67"/>
    <w:rsid w:val="00F20C4F"/>
    <w:rsid w:val="00F216C6"/>
    <w:rsid w:val="00F227A1"/>
    <w:rsid w:val="00F25FDC"/>
    <w:rsid w:val="00F328E4"/>
    <w:rsid w:val="00F35EE7"/>
    <w:rsid w:val="00F3755A"/>
    <w:rsid w:val="00F4273F"/>
    <w:rsid w:val="00F42C52"/>
    <w:rsid w:val="00F453F4"/>
    <w:rsid w:val="00F5083C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A474E"/>
    <w:rsid w:val="00FB510F"/>
    <w:rsid w:val="00FC1874"/>
    <w:rsid w:val="00FC75A5"/>
    <w:rsid w:val="00FE2A24"/>
    <w:rsid w:val="00FF0759"/>
    <w:rsid w:val="00FF6341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Title">
    <w:name w:val="ConsTitle"/>
    <w:rsid w:val="008F0E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rsid w:val="008326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nagornaya</cp:lastModifiedBy>
  <cp:revision>35</cp:revision>
  <dcterms:created xsi:type="dcterms:W3CDTF">2017-06-07T07:23:00Z</dcterms:created>
  <dcterms:modified xsi:type="dcterms:W3CDTF">2019-04-11T02:08:00Z</dcterms:modified>
</cp:coreProperties>
</file>